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B1C94" w14:textId="77777777" w:rsidR="001F4A23" w:rsidRPr="00460525" w:rsidRDefault="008525CA" w:rsidP="00725174">
      <w:pPr>
        <w:spacing w:line="0" w:lineRule="atLeast"/>
        <w:contextualSpacing/>
        <w:jc w:val="center"/>
        <w:rPr>
          <w:rFonts w:hAnsi="MS UI Gothic"/>
          <w:b/>
          <w:sz w:val="36"/>
          <w:szCs w:val="36"/>
          <w:lang w:eastAsia="zh-CN"/>
        </w:rPr>
      </w:pPr>
      <w:r w:rsidRPr="00460525">
        <w:rPr>
          <w:rFonts w:hAnsi="MS UI Gothic" w:hint="eastAsia"/>
          <w:b/>
          <w:sz w:val="36"/>
          <w:szCs w:val="36"/>
          <w:lang w:eastAsia="zh-CN"/>
        </w:rPr>
        <w:t>障害児通所支援事業者</w:t>
      </w:r>
      <w:r w:rsidR="00B81287" w:rsidRPr="00460525">
        <w:rPr>
          <w:rFonts w:hAnsi="MS UI Gothic" w:hint="eastAsia"/>
          <w:b/>
          <w:sz w:val="36"/>
          <w:szCs w:val="36"/>
          <w:lang w:eastAsia="zh-CN"/>
        </w:rPr>
        <w:t>自主点検表</w:t>
      </w:r>
    </w:p>
    <w:p w14:paraId="75C410FC" w14:textId="115B98EB" w:rsidR="001F4A23" w:rsidRPr="00460525" w:rsidRDefault="00797EEF" w:rsidP="00725174">
      <w:pPr>
        <w:spacing w:line="0" w:lineRule="atLeast"/>
        <w:contextualSpacing/>
        <w:jc w:val="center"/>
        <w:rPr>
          <w:rFonts w:hAnsi="MS UI Gothic"/>
          <w:b/>
          <w:szCs w:val="21"/>
        </w:rPr>
      </w:pPr>
      <w:r w:rsidRPr="00460525">
        <w:rPr>
          <w:rFonts w:hAnsi="MS UI Gothic" w:hint="eastAsia"/>
          <w:b/>
          <w:sz w:val="36"/>
          <w:szCs w:val="36"/>
        </w:rPr>
        <w:t>(</w:t>
      </w:r>
      <w:r w:rsidR="007825ED" w:rsidRPr="00460525">
        <w:rPr>
          <w:rFonts w:hAnsi="MS UI Gothic" w:hint="eastAsia"/>
          <w:b/>
          <w:sz w:val="36"/>
          <w:szCs w:val="36"/>
        </w:rPr>
        <w:t>令和</w:t>
      </w:r>
      <w:r w:rsidR="0057027F">
        <w:rPr>
          <w:rFonts w:hAnsi="MS UI Gothic" w:hint="eastAsia"/>
          <w:b/>
          <w:sz w:val="36"/>
          <w:szCs w:val="36"/>
        </w:rPr>
        <w:t>７</w:t>
      </w:r>
      <w:r w:rsidR="001F4A23" w:rsidRPr="00460525">
        <w:rPr>
          <w:rFonts w:hAnsi="MS UI Gothic" w:hint="eastAsia"/>
          <w:b/>
          <w:sz w:val="36"/>
          <w:szCs w:val="36"/>
        </w:rPr>
        <w:t>年</w:t>
      </w:r>
      <w:r w:rsidR="008C5640" w:rsidRPr="00460525">
        <w:rPr>
          <w:rFonts w:hAnsi="MS UI Gothic" w:hint="eastAsia"/>
          <w:b/>
          <w:sz w:val="36"/>
          <w:szCs w:val="36"/>
        </w:rPr>
        <w:t>４</w:t>
      </w:r>
      <w:r w:rsidR="001F4A23" w:rsidRPr="00460525">
        <w:rPr>
          <w:rFonts w:hAnsi="MS UI Gothic" w:hint="eastAsia"/>
          <w:b/>
          <w:sz w:val="36"/>
          <w:szCs w:val="36"/>
        </w:rPr>
        <w:t>月版</w:t>
      </w:r>
      <w:r w:rsidRPr="00460525">
        <w:rPr>
          <w:rFonts w:hAnsi="MS UI Gothic" w:hint="eastAsia"/>
          <w:b/>
          <w:sz w:val="36"/>
          <w:szCs w:val="36"/>
        </w:rPr>
        <w:t>)</w:t>
      </w:r>
    </w:p>
    <w:p w14:paraId="7DCC8EBA" w14:textId="77777777" w:rsidR="005A20FD" w:rsidRPr="00460525" w:rsidRDefault="001F4A23" w:rsidP="00725174">
      <w:pPr>
        <w:widowControl/>
        <w:spacing w:line="0" w:lineRule="atLeast"/>
        <w:ind w:leftChars="100" w:left="531" w:hangingChars="100" w:hanging="321"/>
        <w:contextualSpacing/>
        <w:jc w:val="center"/>
        <w:rPr>
          <w:rFonts w:hAnsi="MS UI Gothic"/>
          <w:b/>
          <w:sz w:val="32"/>
          <w:szCs w:val="32"/>
        </w:rPr>
      </w:pPr>
      <w:r w:rsidRPr="00460525">
        <w:rPr>
          <w:rFonts w:hAnsi="MS UI Gothic" w:hint="eastAsia"/>
          <w:b/>
          <w:sz w:val="32"/>
          <w:szCs w:val="32"/>
        </w:rPr>
        <w:t>【児童発達支援・放課後等デイサービス・</w:t>
      </w:r>
    </w:p>
    <w:p w14:paraId="2B8C6717" w14:textId="77777777" w:rsidR="001F4A23" w:rsidRPr="00460525" w:rsidRDefault="005A20FD" w:rsidP="00725174">
      <w:pPr>
        <w:widowControl/>
        <w:spacing w:line="0" w:lineRule="atLeast"/>
        <w:ind w:leftChars="100" w:left="531" w:hangingChars="100" w:hanging="321"/>
        <w:contextualSpacing/>
        <w:jc w:val="center"/>
        <w:rPr>
          <w:rFonts w:hAnsi="MS UI Gothic"/>
          <w:b/>
          <w:szCs w:val="21"/>
        </w:rPr>
      </w:pPr>
      <w:r w:rsidRPr="00460525">
        <w:rPr>
          <w:rFonts w:hAnsi="MS UI Gothic" w:hint="eastAsia"/>
          <w:b/>
          <w:sz w:val="32"/>
          <w:szCs w:val="32"/>
        </w:rPr>
        <w:t>居宅訪問型児童発達支援・</w:t>
      </w:r>
      <w:r w:rsidR="001F4A23" w:rsidRPr="00460525">
        <w:rPr>
          <w:rFonts w:hAnsi="MS UI Gothic" w:hint="eastAsia"/>
          <w:b/>
          <w:sz w:val="32"/>
          <w:szCs w:val="32"/>
        </w:rPr>
        <w:t>保育所等訪問支援】</w:t>
      </w:r>
    </w:p>
    <w:p w14:paraId="445B9806" w14:textId="77777777" w:rsidR="001F4A23" w:rsidRPr="00460525" w:rsidRDefault="001F4A23" w:rsidP="00E4726A">
      <w:pPr>
        <w:widowControl/>
        <w:contextualSpacing/>
        <w:jc w:val="left"/>
        <w:rPr>
          <w:rFonts w:hAnsi="MS UI Gothic"/>
          <w:szCs w:val="21"/>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
        <w:gridCol w:w="426"/>
        <w:gridCol w:w="2125"/>
        <w:gridCol w:w="1134"/>
        <w:gridCol w:w="213"/>
        <w:gridCol w:w="213"/>
        <w:gridCol w:w="142"/>
        <w:gridCol w:w="3118"/>
      </w:tblGrid>
      <w:tr w:rsidR="00E4726A" w:rsidRPr="00460525" w14:paraId="109C8D38" w14:textId="77777777" w:rsidTr="00994CA3">
        <w:trPr>
          <w:trHeight w:val="544"/>
        </w:trPr>
        <w:tc>
          <w:tcPr>
            <w:tcW w:w="2694" w:type="dxa"/>
            <w:gridSpan w:val="3"/>
            <w:vMerge w:val="restart"/>
            <w:tcBorders>
              <w:top w:val="single" w:sz="18" w:space="0" w:color="auto"/>
              <w:left w:val="single" w:sz="18" w:space="0" w:color="auto"/>
              <w:right w:val="dotted" w:sz="4" w:space="0" w:color="auto"/>
            </w:tcBorders>
            <w:shd w:val="clear" w:color="auto" w:fill="auto"/>
            <w:vAlign w:val="center"/>
          </w:tcPr>
          <w:p w14:paraId="08E400A4" w14:textId="77777777" w:rsidR="00E4726A" w:rsidRPr="00460525" w:rsidRDefault="00E4726A" w:rsidP="00E4726A">
            <w:pPr>
              <w:tabs>
                <w:tab w:val="left" w:pos="5954"/>
                <w:tab w:val="left" w:pos="8505"/>
              </w:tabs>
              <w:snapToGrid w:val="0"/>
              <w:spacing w:line="0" w:lineRule="atLeast"/>
              <w:ind w:firstLineChars="100" w:firstLine="210"/>
              <w:rPr>
                <w:rFonts w:hAnsi="MS UI Gothic"/>
                <w:color w:val="000000"/>
                <w:szCs w:val="21"/>
              </w:rPr>
            </w:pPr>
            <w:r w:rsidRPr="00460525">
              <w:rPr>
                <w:rFonts w:hAnsi="MS UI Gothic" w:hint="eastAsia"/>
                <w:color w:val="000000"/>
                <w:szCs w:val="21"/>
              </w:rPr>
              <w:t>事業種類</w:t>
            </w:r>
          </w:p>
          <w:p w14:paraId="2DF93A9E" w14:textId="77777777" w:rsidR="00E4726A" w:rsidRPr="00460525" w:rsidRDefault="00797EEF" w:rsidP="00E4726A">
            <w:pPr>
              <w:tabs>
                <w:tab w:val="left" w:pos="5954"/>
                <w:tab w:val="left" w:pos="8505"/>
              </w:tabs>
              <w:snapToGrid w:val="0"/>
              <w:spacing w:line="0" w:lineRule="atLeast"/>
              <w:ind w:firstLineChars="100" w:firstLine="210"/>
              <w:rPr>
                <w:rFonts w:hAnsi="MS UI Gothic"/>
                <w:color w:val="000000"/>
                <w:szCs w:val="21"/>
              </w:rPr>
            </w:pPr>
            <w:r w:rsidRPr="00460525">
              <w:rPr>
                <w:rFonts w:hAnsi="MS UI Gothic" w:hint="eastAsia"/>
                <w:color w:val="000000"/>
                <w:szCs w:val="21"/>
              </w:rPr>
              <w:t>(</w:t>
            </w:r>
            <w:r w:rsidR="00E4726A" w:rsidRPr="00460525">
              <w:rPr>
                <w:rFonts w:hAnsi="MS UI Gothic" w:hint="eastAsia"/>
                <w:color w:val="000000"/>
                <w:szCs w:val="21"/>
              </w:rPr>
              <w:t>選択してください</w:t>
            </w:r>
            <w:r w:rsidRPr="00460525">
              <w:rPr>
                <w:rFonts w:hAnsi="MS UI Gothic" w:hint="eastAsia"/>
                <w:color w:val="000000"/>
                <w:szCs w:val="21"/>
              </w:rPr>
              <w:t>)</w:t>
            </w:r>
          </w:p>
        </w:tc>
        <w:tc>
          <w:tcPr>
            <w:tcW w:w="3472"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14:paraId="4D4A8B3A" w14:textId="77777777" w:rsidR="00E4726A" w:rsidRPr="00460525" w:rsidRDefault="009E7418" w:rsidP="000F6768">
            <w:pPr>
              <w:tabs>
                <w:tab w:val="left" w:pos="5954"/>
                <w:tab w:val="left" w:pos="8505"/>
              </w:tabs>
              <w:snapToGrid w:val="0"/>
              <w:spacing w:line="0" w:lineRule="atLeast"/>
              <w:rPr>
                <w:rFonts w:hAnsi="MS UI Gothic"/>
                <w:color w:val="000000"/>
                <w:szCs w:val="21"/>
              </w:rPr>
            </w:pPr>
            <w:r w:rsidRPr="00460525">
              <w:rPr>
                <w:rFonts w:hAnsi="MS UI Gothic" w:hint="eastAsia"/>
                <w:color w:val="000000"/>
                <w:szCs w:val="21"/>
              </w:rPr>
              <w:t>□児童発達支援</w:t>
            </w:r>
          </w:p>
        </w:tc>
        <w:tc>
          <w:tcPr>
            <w:tcW w:w="3473" w:type="dxa"/>
            <w:gridSpan w:val="3"/>
            <w:tcBorders>
              <w:top w:val="single" w:sz="18" w:space="0" w:color="auto"/>
              <w:left w:val="dotted" w:sz="4" w:space="0" w:color="auto"/>
              <w:bottom w:val="dotted" w:sz="4" w:space="0" w:color="auto"/>
              <w:right w:val="single" w:sz="18" w:space="0" w:color="auto"/>
            </w:tcBorders>
            <w:shd w:val="clear" w:color="auto" w:fill="auto"/>
            <w:vAlign w:val="center"/>
          </w:tcPr>
          <w:p w14:paraId="3FCC0304" w14:textId="77777777" w:rsidR="00E4726A" w:rsidRPr="00460525" w:rsidRDefault="00E4726A" w:rsidP="009E7418">
            <w:pPr>
              <w:tabs>
                <w:tab w:val="left" w:pos="5954"/>
                <w:tab w:val="left" w:pos="8505"/>
              </w:tabs>
              <w:snapToGrid w:val="0"/>
              <w:spacing w:line="0" w:lineRule="atLeast"/>
              <w:rPr>
                <w:rFonts w:hAnsi="MS UI Gothic"/>
                <w:color w:val="000000"/>
                <w:szCs w:val="21"/>
              </w:rPr>
            </w:pPr>
            <w:r w:rsidRPr="00460525">
              <w:rPr>
                <w:rFonts w:hAnsi="MS UI Gothic" w:hint="eastAsia"/>
                <w:color w:val="000000"/>
                <w:szCs w:val="21"/>
              </w:rPr>
              <w:t>□</w:t>
            </w:r>
            <w:r w:rsidR="009E7418" w:rsidRPr="00460525">
              <w:rPr>
                <w:rFonts w:hAnsi="MS UI Gothic" w:hint="eastAsia"/>
                <w:color w:val="000000"/>
                <w:szCs w:val="21"/>
              </w:rPr>
              <w:t>居宅訪問型児童発達支援</w:t>
            </w:r>
          </w:p>
        </w:tc>
      </w:tr>
      <w:tr w:rsidR="00E4726A" w:rsidRPr="00460525" w14:paraId="25263252" w14:textId="77777777" w:rsidTr="00994CA3">
        <w:trPr>
          <w:trHeight w:val="544"/>
        </w:trPr>
        <w:tc>
          <w:tcPr>
            <w:tcW w:w="2694" w:type="dxa"/>
            <w:gridSpan w:val="3"/>
            <w:vMerge/>
            <w:tcBorders>
              <w:left w:val="single" w:sz="18" w:space="0" w:color="auto"/>
              <w:bottom w:val="single" w:sz="2" w:space="0" w:color="auto"/>
              <w:right w:val="dotted" w:sz="4" w:space="0" w:color="auto"/>
            </w:tcBorders>
            <w:shd w:val="clear" w:color="auto" w:fill="auto"/>
            <w:vAlign w:val="center"/>
          </w:tcPr>
          <w:p w14:paraId="60E24BDF"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c>
          <w:tcPr>
            <w:tcW w:w="3472" w:type="dxa"/>
            <w:gridSpan w:val="3"/>
            <w:tcBorders>
              <w:top w:val="dotted" w:sz="4" w:space="0" w:color="auto"/>
              <w:left w:val="dotted" w:sz="4" w:space="0" w:color="auto"/>
              <w:bottom w:val="single" w:sz="2" w:space="0" w:color="auto"/>
              <w:right w:val="dotted" w:sz="4" w:space="0" w:color="auto"/>
            </w:tcBorders>
            <w:shd w:val="clear" w:color="auto" w:fill="auto"/>
            <w:vAlign w:val="center"/>
          </w:tcPr>
          <w:p w14:paraId="6485A27F" w14:textId="77777777" w:rsidR="00E4726A" w:rsidRPr="00460525" w:rsidRDefault="009E7418" w:rsidP="00E4726A">
            <w:pPr>
              <w:tabs>
                <w:tab w:val="left" w:pos="5954"/>
                <w:tab w:val="left" w:pos="8505"/>
              </w:tabs>
              <w:snapToGrid w:val="0"/>
              <w:spacing w:line="0" w:lineRule="atLeast"/>
              <w:rPr>
                <w:rFonts w:hAnsi="MS UI Gothic"/>
                <w:color w:val="000000"/>
                <w:szCs w:val="21"/>
              </w:rPr>
            </w:pPr>
            <w:r w:rsidRPr="00460525">
              <w:rPr>
                <w:rFonts w:hAnsi="MS UI Gothic" w:hint="eastAsia"/>
                <w:color w:val="000000"/>
                <w:szCs w:val="21"/>
              </w:rPr>
              <w:t>□放課後等デイサービス</w:t>
            </w:r>
          </w:p>
        </w:tc>
        <w:tc>
          <w:tcPr>
            <w:tcW w:w="3473" w:type="dxa"/>
            <w:gridSpan w:val="3"/>
            <w:tcBorders>
              <w:top w:val="dotted" w:sz="4" w:space="0" w:color="auto"/>
              <w:left w:val="dotted" w:sz="4" w:space="0" w:color="auto"/>
              <w:bottom w:val="single" w:sz="2" w:space="0" w:color="auto"/>
              <w:right w:val="single" w:sz="18" w:space="0" w:color="auto"/>
            </w:tcBorders>
            <w:shd w:val="clear" w:color="auto" w:fill="auto"/>
            <w:vAlign w:val="center"/>
          </w:tcPr>
          <w:p w14:paraId="75B7BEF8" w14:textId="77777777" w:rsidR="00E4726A" w:rsidRPr="00460525" w:rsidRDefault="009E7418" w:rsidP="00E4726A">
            <w:pPr>
              <w:tabs>
                <w:tab w:val="left" w:pos="5954"/>
                <w:tab w:val="left" w:pos="8505"/>
              </w:tabs>
              <w:snapToGrid w:val="0"/>
              <w:spacing w:line="0" w:lineRule="atLeast"/>
              <w:rPr>
                <w:rFonts w:hAnsi="MS UI Gothic"/>
                <w:color w:val="000000"/>
                <w:szCs w:val="21"/>
              </w:rPr>
            </w:pPr>
            <w:r w:rsidRPr="00460525">
              <w:rPr>
                <w:rFonts w:hAnsi="MS UI Gothic" w:hint="eastAsia"/>
                <w:color w:val="000000"/>
                <w:szCs w:val="21"/>
              </w:rPr>
              <w:t>□保育所等訪問支援</w:t>
            </w:r>
          </w:p>
        </w:tc>
      </w:tr>
      <w:tr w:rsidR="00E4726A" w:rsidRPr="00460525" w14:paraId="1CE13894" w14:textId="77777777" w:rsidTr="00994CA3">
        <w:trPr>
          <w:trHeight w:val="544"/>
        </w:trPr>
        <w:tc>
          <w:tcPr>
            <w:tcW w:w="1701" w:type="dxa"/>
            <w:tcBorders>
              <w:top w:val="single" w:sz="2" w:space="0" w:color="auto"/>
              <w:left w:val="single" w:sz="18" w:space="0" w:color="auto"/>
              <w:right w:val="dotted" w:sz="4" w:space="0" w:color="auto"/>
            </w:tcBorders>
            <w:shd w:val="clear" w:color="auto" w:fill="auto"/>
            <w:vAlign w:val="center"/>
          </w:tcPr>
          <w:p w14:paraId="456541F0"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事業所番号</w:t>
            </w:r>
          </w:p>
        </w:tc>
        <w:tc>
          <w:tcPr>
            <w:tcW w:w="3118" w:type="dxa"/>
            <w:gridSpan w:val="3"/>
            <w:tcBorders>
              <w:top w:val="single" w:sz="2" w:space="0" w:color="auto"/>
              <w:left w:val="dotted" w:sz="4" w:space="0" w:color="auto"/>
              <w:right w:val="single" w:sz="4" w:space="0" w:color="auto"/>
            </w:tcBorders>
            <w:shd w:val="clear" w:color="auto" w:fill="auto"/>
            <w:vAlign w:val="center"/>
          </w:tcPr>
          <w:p w14:paraId="589F7F55"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c>
          <w:tcPr>
            <w:tcW w:w="1702" w:type="dxa"/>
            <w:gridSpan w:val="4"/>
            <w:tcBorders>
              <w:top w:val="single" w:sz="2" w:space="0" w:color="auto"/>
              <w:left w:val="single" w:sz="4" w:space="0" w:color="auto"/>
              <w:right w:val="dotted" w:sz="4" w:space="0" w:color="auto"/>
            </w:tcBorders>
            <w:shd w:val="clear" w:color="auto" w:fill="auto"/>
            <w:vAlign w:val="center"/>
          </w:tcPr>
          <w:p w14:paraId="79E4D656" w14:textId="77777777" w:rsidR="00E4726A" w:rsidRPr="00460525" w:rsidRDefault="00E4726A" w:rsidP="00E4726A">
            <w:pPr>
              <w:tabs>
                <w:tab w:val="left" w:pos="5954"/>
                <w:tab w:val="left" w:pos="8505"/>
              </w:tabs>
              <w:adjustRightInd w:val="0"/>
              <w:spacing w:line="0" w:lineRule="atLeast"/>
              <w:contextualSpacing/>
              <w:jc w:val="center"/>
              <w:rPr>
                <w:rFonts w:hAnsi="MS UI Gothic"/>
                <w:color w:val="000000"/>
                <w:szCs w:val="21"/>
              </w:rPr>
            </w:pPr>
            <w:r w:rsidRPr="00460525">
              <w:rPr>
                <w:rFonts w:hAnsi="MS UI Gothic" w:hint="eastAsia"/>
                <w:color w:val="000000"/>
                <w:szCs w:val="21"/>
              </w:rPr>
              <w:t>指定年月日</w:t>
            </w:r>
          </w:p>
        </w:tc>
        <w:tc>
          <w:tcPr>
            <w:tcW w:w="3118" w:type="dxa"/>
            <w:tcBorders>
              <w:top w:val="single" w:sz="2" w:space="0" w:color="auto"/>
              <w:left w:val="dotted" w:sz="4" w:space="0" w:color="auto"/>
              <w:right w:val="single" w:sz="18" w:space="0" w:color="auto"/>
            </w:tcBorders>
            <w:shd w:val="clear" w:color="auto" w:fill="auto"/>
            <w:vAlign w:val="center"/>
          </w:tcPr>
          <w:p w14:paraId="5AFFA81D"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2A26DA9C" w14:textId="77777777" w:rsidTr="00E4726A">
        <w:trPr>
          <w:trHeight w:val="221"/>
        </w:trPr>
        <w:tc>
          <w:tcPr>
            <w:tcW w:w="1701" w:type="dxa"/>
            <w:tcBorders>
              <w:left w:val="single" w:sz="18" w:space="0" w:color="auto"/>
              <w:bottom w:val="dotted" w:sz="4" w:space="0" w:color="auto"/>
              <w:right w:val="dotted" w:sz="4" w:space="0" w:color="auto"/>
            </w:tcBorders>
            <w:shd w:val="clear" w:color="auto" w:fill="auto"/>
            <w:vAlign w:val="center"/>
          </w:tcPr>
          <w:p w14:paraId="074449A8"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14:paraId="61CA54DF"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472DB7EA" w14:textId="77777777" w:rsidTr="00E4726A">
        <w:trPr>
          <w:trHeight w:val="514"/>
        </w:trPr>
        <w:tc>
          <w:tcPr>
            <w:tcW w:w="1701" w:type="dxa"/>
            <w:tcBorders>
              <w:top w:val="dotted" w:sz="4" w:space="0" w:color="auto"/>
              <w:left w:val="single" w:sz="18" w:space="0" w:color="auto"/>
              <w:right w:val="dotted" w:sz="4" w:space="0" w:color="auto"/>
            </w:tcBorders>
            <w:shd w:val="clear" w:color="auto" w:fill="auto"/>
            <w:vAlign w:val="center"/>
          </w:tcPr>
          <w:p w14:paraId="2F9D6638"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事業所</w:t>
            </w:r>
            <w:r w:rsidRPr="00460525">
              <w:rPr>
                <w:rFonts w:hAnsi="MS UI Gothic" w:cs="ＭＳ ゴシック" w:hint="eastAsia"/>
                <w:color w:val="000000"/>
                <w:szCs w:val="21"/>
              </w:rPr>
              <w:t>名称</w:t>
            </w:r>
          </w:p>
        </w:tc>
        <w:tc>
          <w:tcPr>
            <w:tcW w:w="7938" w:type="dxa"/>
            <w:gridSpan w:val="8"/>
            <w:tcBorders>
              <w:top w:val="dotted" w:sz="4" w:space="0" w:color="auto"/>
              <w:left w:val="dotted" w:sz="4" w:space="0" w:color="auto"/>
              <w:right w:val="single" w:sz="18" w:space="0" w:color="auto"/>
            </w:tcBorders>
            <w:shd w:val="clear" w:color="auto" w:fill="auto"/>
            <w:vAlign w:val="center"/>
          </w:tcPr>
          <w:p w14:paraId="44673A20"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5045AA24" w14:textId="77777777" w:rsidTr="00E4726A">
        <w:trPr>
          <w:trHeight w:val="550"/>
        </w:trPr>
        <w:tc>
          <w:tcPr>
            <w:tcW w:w="1701" w:type="dxa"/>
            <w:tcBorders>
              <w:left w:val="single" w:sz="18" w:space="0" w:color="auto"/>
              <w:right w:val="dotted" w:sz="4" w:space="0" w:color="auto"/>
            </w:tcBorders>
            <w:shd w:val="clear" w:color="auto" w:fill="auto"/>
            <w:vAlign w:val="center"/>
          </w:tcPr>
          <w:p w14:paraId="3FF56120"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事業所所在地</w:t>
            </w:r>
          </w:p>
        </w:tc>
        <w:tc>
          <w:tcPr>
            <w:tcW w:w="7938" w:type="dxa"/>
            <w:gridSpan w:val="8"/>
            <w:tcBorders>
              <w:left w:val="dotted" w:sz="4" w:space="0" w:color="auto"/>
              <w:right w:val="single" w:sz="18" w:space="0" w:color="auto"/>
            </w:tcBorders>
            <w:shd w:val="clear" w:color="auto" w:fill="auto"/>
            <w:vAlign w:val="center"/>
          </w:tcPr>
          <w:p w14:paraId="439BEFA7" w14:textId="77777777" w:rsidR="00E4726A" w:rsidRPr="00460525" w:rsidRDefault="00E4726A" w:rsidP="00E4726A">
            <w:pPr>
              <w:widowControl/>
              <w:tabs>
                <w:tab w:val="left" w:pos="5954"/>
                <w:tab w:val="left" w:pos="8505"/>
              </w:tabs>
              <w:spacing w:line="0" w:lineRule="atLeast"/>
              <w:rPr>
                <w:rFonts w:hAnsi="MS UI Gothic"/>
                <w:color w:val="000000"/>
                <w:szCs w:val="21"/>
              </w:rPr>
            </w:pPr>
            <w:r w:rsidRPr="00460525">
              <w:rPr>
                <w:rFonts w:hAnsi="MS UI Gothic" w:hint="eastAsia"/>
                <w:color w:val="000000"/>
                <w:szCs w:val="21"/>
              </w:rPr>
              <w:t>松本市</w:t>
            </w:r>
          </w:p>
        </w:tc>
      </w:tr>
      <w:tr w:rsidR="00E4726A" w:rsidRPr="00460525" w14:paraId="0826D0ED" w14:textId="77777777" w:rsidTr="00E4726A">
        <w:trPr>
          <w:trHeight w:val="349"/>
        </w:trPr>
        <w:tc>
          <w:tcPr>
            <w:tcW w:w="1701" w:type="dxa"/>
            <w:tcBorders>
              <w:left w:val="single" w:sz="18" w:space="0" w:color="auto"/>
              <w:right w:val="dotted" w:sz="4" w:space="0" w:color="auto"/>
            </w:tcBorders>
            <w:shd w:val="clear" w:color="auto" w:fill="auto"/>
            <w:vAlign w:val="center"/>
          </w:tcPr>
          <w:p w14:paraId="1B9D0411"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電話番号</w:t>
            </w:r>
          </w:p>
        </w:tc>
        <w:tc>
          <w:tcPr>
            <w:tcW w:w="3118" w:type="dxa"/>
            <w:gridSpan w:val="3"/>
            <w:tcBorders>
              <w:left w:val="dotted" w:sz="4" w:space="0" w:color="auto"/>
              <w:right w:val="single" w:sz="4" w:space="0" w:color="auto"/>
            </w:tcBorders>
            <w:shd w:val="clear" w:color="auto" w:fill="auto"/>
            <w:vAlign w:val="center"/>
          </w:tcPr>
          <w:p w14:paraId="71B1C39C"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c>
          <w:tcPr>
            <w:tcW w:w="1702" w:type="dxa"/>
            <w:gridSpan w:val="4"/>
            <w:tcBorders>
              <w:left w:val="single" w:sz="4" w:space="0" w:color="auto"/>
              <w:right w:val="dotted" w:sz="4" w:space="0" w:color="auto"/>
            </w:tcBorders>
            <w:shd w:val="clear" w:color="auto" w:fill="auto"/>
            <w:vAlign w:val="center"/>
          </w:tcPr>
          <w:p w14:paraId="4BAA23CB" w14:textId="77777777" w:rsidR="00E4726A" w:rsidRPr="00460525" w:rsidRDefault="00E4726A" w:rsidP="00E4726A">
            <w:pPr>
              <w:tabs>
                <w:tab w:val="left" w:pos="5954"/>
                <w:tab w:val="left" w:pos="8505"/>
              </w:tabs>
              <w:adjustRightInd w:val="0"/>
              <w:spacing w:line="0" w:lineRule="atLeast"/>
              <w:contextualSpacing/>
              <w:jc w:val="center"/>
              <w:rPr>
                <w:rFonts w:hAnsi="MS UI Gothic"/>
                <w:color w:val="000000"/>
                <w:szCs w:val="21"/>
              </w:rPr>
            </w:pPr>
            <w:r w:rsidRPr="00460525">
              <w:rPr>
                <w:rFonts w:hAnsi="MS UI Gothic" w:hint="eastAsia"/>
                <w:color w:val="000000"/>
                <w:szCs w:val="21"/>
              </w:rPr>
              <w:t>FAX</w:t>
            </w:r>
          </w:p>
        </w:tc>
        <w:tc>
          <w:tcPr>
            <w:tcW w:w="3118" w:type="dxa"/>
            <w:tcBorders>
              <w:left w:val="dotted" w:sz="4" w:space="0" w:color="auto"/>
              <w:right w:val="single" w:sz="18" w:space="0" w:color="auto"/>
            </w:tcBorders>
            <w:shd w:val="clear" w:color="auto" w:fill="auto"/>
            <w:vAlign w:val="center"/>
          </w:tcPr>
          <w:p w14:paraId="592C00C8"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00CCFBD4" w14:textId="77777777" w:rsidTr="00E4726A">
        <w:trPr>
          <w:trHeight w:val="397"/>
        </w:trPr>
        <w:tc>
          <w:tcPr>
            <w:tcW w:w="1701" w:type="dxa"/>
            <w:tcBorders>
              <w:left w:val="single" w:sz="18" w:space="0" w:color="auto"/>
              <w:right w:val="dotted" w:sz="4" w:space="0" w:color="auto"/>
            </w:tcBorders>
            <w:shd w:val="clear" w:color="auto" w:fill="auto"/>
            <w:vAlign w:val="center"/>
          </w:tcPr>
          <w:p w14:paraId="5429C686" w14:textId="77777777" w:rsidR="00E4726A" w:rsidRPr="00460525" w:rsidRDefault="00E4726A" w:rsidP="00E4726A">
            <w:pPr>
              <w:tabs>
                <w:tab w:val="left" w:pos="5954"/>
                <w:tab w:val="left" w:pos="8505"/>
              </w:tabs>
              <w:adjustRightInd w:val="0"/>
              <w:spacing w:line="0" w:lineRule="atLeast"/>
              <w:contextualSpacing/>
              <w:jc w:val="center"/>
              <w:rPr>
                <w:rFonts w:hAnsi="MS UI Gothic"/>
                <w:color w:val="000000"/>
                <w:szCs w:val="21"/>
              </w:rPr>
            </w:pPr>
            <w:r w:rsidRPr="00460525">
              <w:rPr>
                <w:rFonts w:hAnsi="MS UI Gothic" w:hint="eastAsia"/>
                <w:color w:val="000000"/>
                <w:szCs w:val="21"/>
              </w:rPr>
              <w:t>e-mail</w:t>
            </w:r>
          </w:p>
        </w:tc>
        <w:tc>
          <w:tcPr>
            <w:tcW w:w="7938" w:type="dxa"/>
            <w:gridSpan w:val="8"/>
            <w:tcBorders>
              <w:left w:val="dotted" w:sz="4" w:space="0" w:color="auto"/>
              <w:right w:val="single" w:sz="18" w:space="0" w:color="auto"/>
            </w:tcBorders>
            <w:shd w:val="clear" w:color="auto" w:fill="auto"/>
            <w:vAlign w:val="center"/>
          </w:tcPr>
          <w:p w14:paraId="61B1E5E2" w14:textId="77777777" w:rsidR="00E4726A" w:rsidRPr="00460525" w:rsidRDefault="00E4726A" w:rsidP="00E4726A">
            <w:pPr>
              <w:widowControl/>
              <w:tabs>
                <w:tab w:val="left" w:pos="5954"/>
                <w:tab w:val="left" w:pos="8505"/>
              </w:tabs>
              <w:spacing w:line="0" w:lineRule="atLeast"/>
              <w:rPr>
                <w:rFonts w:hAnsi="MS UI Gothic"/>
                <w:color w:val="000000"/>
                <w:szCs w:val="21"/>
              </w:rPr>
            </w:pPr>
          </w:p>
        </w:tc>
      </w:tr>
      <w:tr w:rsidR="00E4726A" w:rsidRPr="00460525" w14:paraId="79EC0EDD" w14:textId="77777777" w:rsidTr="00E4726A">
        <w:trPr>
          <w:trHeight w:val="93"/>
        </w:trPr>
        <w:tc>
          <w:tcPr>
            <w:tcW w:w="1701" w:type="dxa"/>
            <w:tcBorders>
              <w:left w:val="single" w:sz="18" w:space="0" w:color="auto"/>
              <w:bottom w:val="dotted" w:sz="4" w:space="0" w:color="auto"/>
              <w:right w:val="dotted" w:sz="4" w:space="0" w:color="auto"/>
            </w:tcBorders>
            <w:shd w:val="clear" w:color="auto" w:fill="auto"/>
            <w:vAlign w:val="center"/>
          </w:tcPr>
          <w:p w14:paraId="52E596A2"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14:paraId="4CD09B8B"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6F57ADCD" w14:textId="77777777" w:rsidTr="00E4726A">
        <w:trPr>
          <w:trHeight w:val="585"/>
        </w:trPr>
        <w:tc>
          <w:tcPr>
            <w:tcW w:w="1701" w:type="dxa"/>
            <w:tcBorders>
              <w:top w:val="dotted" w:sz="4" w:space="0" w:color="auto"/>
              <w:left w:val="single" w:sz="18" w:space="0" w:color="auto"/>
              <w:right w:val="dotted" w:sz="4" w:space="0" w:color="auto"/>
            </w:tcBorders>
            <w:shd w:val="clear" w:color="auto" w:fill="auto"/>
            <w:vAlign w:val="center"/>
          </w:tcPr>
          <w:p w14:paraId="70033FA6"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法人名称</w:t>
            </w:r>
          </w:p>
        </w:tc>
        <w:tc>
          <w:tcPr>
            <w:tcW w:w="7938" w:type="dxa"/>
            <w:gridSpan w:val="8"/>
            <w:tcBorders>
              <w:top w:val="dotted" w:sz="4" w:space="0" w:color="auto"/>
              <w:left w:val="dotted" w:sz="4" w:space="0" w:color="auto"/>
              <w:right w:val="single" w:sz="18" w:space="0" w:color="auto"/>
            </w:tcBorders>
            <w:shd w:val="clear" w:color="auto" w:fill="auto"/>
            <w:vAlign w:val="center"/>
          </w:tcPr>
          <w:p w14:paraId="47ADBDD0"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7BAC59BA" w14:textId="77777777" w:rsidTr="00E4726A">
        <w:trPr>
          <w:trHeight w:val="585"/>
        </w:trPr>
        <w:tc>
          <w:tcPr>
            <w:tcW w:w="1701" w:type="dxa"/>
            <w:tcBorders>
              <w:left w:val="single" w:sz="18" w:space="0" w:color="auto"/>
              <w:right w:val="dotted" w:sz="4" w:space="0" w:color="auto"/>
            </w:tcBorders>
            <w:shd w:val="clear" w:color="auto" w:fill="auto"/>
            <w:vAlign w:val="center"/>
          </w:tcPr>
          <w:p w14:paraId="11B37821" w14:textId="77777777" w:rsidR="00E4726A" w:rsidRPr="00460525" w:rsidRDefault="00E4726A" w:rsidP="002F58D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法人代表者名</w:t>
            </w:r>
          </w:p>
        </w:tc>
        <w:tc>
          <w:tcPr>
            <w:tcW w:w="7938" w:type="dxa"/>
            <w:gridSpan w:val="8"/>
            <w:tcBorders>
              <w:left w:val="dotted" w:sz="4" w:space="0" w:color="auto"/>
              <w:right w:val="single" w:sz="18" w:space="0" w:color="auto"/>
            </w:tcBorders>
            <w:shd w:val="clear" w:color="auto" w:fill="auto"/>
            <w:vAlign w:val="center"/>
          </w:tcPr>
          <w:p w14:paraId="2D1437C5"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2D384DAE" w14:textId="77777777" w:rsidTr="00E4726A">
        <w:trPr>
          <w:trHeight w:val="585"/>
        </w:trPr>
        <w:tc>
          <w:tcPr>
            <w:tcW w:w="1701" w:type="dxa"/>
            <w:tcBorders>
              <w:left w:val="single" w:sz="18" w:space="0" w:color="auto"/>
              <w:right w:val="dotted" w:sz="4" w:space="0" w:color="auto"/>
            </w:tcBorders>
            <w:shd w:val="clear" w:color="auto" w:fill="auto"/>
            <w:vAlign w:val="center"/>
          </w:tcPr>
          <w:p w14:paraId="1DFB3A9F"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管理者名</w:t>
            </w:r>
          </w:p>
        </w:tc>
        <w:tc>
          <w:tcPr>
            <w:tcW w:w="7938" w:type="dxa"/>
            <w:gridSpan w:val="8"/>
            <w:tcBorders>
              <w:left w:val="dotted" w:sz="4" w:space="0" w:color="auto"/>
              <w:right w:val="single" w:sz="18" w:space="0" w:color="auto"/>
            </w:tcBorders>
            <w:shd w:val="clear" w:color="auto" w:fill="auto"/>
            <w:vAlign w:val="center"/>
          </w:tcPr>
          <w:p w14:paraId="4A049797"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6D73DC3C" w14:textId="77777777" w:rsidTr="00E4726A">
        <w:trPr>
          <w:trHeight w:val="585"/>
        </w:trPr>
        <w:tc>
          <w:tcPr>
            <w:tcW w:w="2268" w:type="dxa"/>
            <w:gridSpan w:val="2"/>
            <w:tcBorders>
              <w:left w:val="single" w:sz="18" w:space="0" w:color="auto"/>
              <w:right w:val="single" w:sz="4" w:space="0" w:color="auto"/>
            </w:tcBorders>
            <w:shd w:val="clear" w:color="auto" w:fill="auto"/>
            <w:vAlign w:val="center"/>
          </w:tcPr>
          <w:p w14:paraId="6408CD2C" w14:textId="77777777" w:rsidR="00A25216" w:rsidRPr="00460525" w:rsidRDefault="00A25216" w:rsidP="00A25216">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児童発達支援管理</w:t>
            </w:r>
          </w:p>
          <w:p w14:paraId="40B3FD55" w14:textId="77777777" w:rsidR="00E4726A" w:rsidRPr="00460525" w:rsidRDefault="00A25216" w:rsidP="00A25216">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責任者</w:t>
            </w:r>
            <w:r w:rsidR="00E4726A" w:rsidRPr="00460525">
              <w:rPr>
                <w:rFonts w:hAnsi="MS UI Gothic" w:hint="eastAsia"/>
                <w:color w:val="000000"/>
                <w:szCs w:val="21"/>
              </w:rPr>
              <w:t>の氏名</w:t>
            </w:r>
          </w:p>
        </w:tc>
        <w:tc>
          <w:tcPr>
            <w:tcW w:w="426" w:type="dxa"/>
            <w:tcBorders>
              <w:left w:val="single" w:sz="4" w:space="0" w:color="auto"/>
              <w:right w:val="dotted" w:sz="4" w:space="0" w:color="auto"/>
            </w:tcBorders>
            <w:shd w:val="clear" w:color="auto" w:fill="auto"/>
            <w:vAlign w:val="center"/>
          </w:tcPr>
          <w:p w14:paraId="540A7261"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r w:rsidRPr="00460525">
              <w:rPr>
                <w:rFonts w:hAnsi="MS UI Gothic" w:hint="eastAsia"/>
                <w:color w:val="000000"/>
                <w:szCs w:val="21"/>
              </w:rPr>
              <w:t>1</w:t>
            </w:r>
          </w:p>
        </w:tc>
        <w:tc>
          <w:tcPr>
            <w:tcW w:w="3259" w:type="dxa"/>
            <w:gridSpan w:val="2"/>
            <w:tcBorders>
              <w:left w:val="dotted" w:sz="4" w:space="0" w:color="auto"/>
              <w:right w:val="single" w:sz="4" w:space="0" w:color="auto"/>
            </w:tcBorders>
            <w:shd w:val="clear" w:color="auto" w:fill="auto"/>
            <w:vAlign w:val="center"/>
          </w:tcPr>
          <w:p w14:paraId="2FD2DE89"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c>
          <w:tcPr>
            <w:tcW w:w="426" w:type="dxa"/>
            <w:gridSpan w:val="2"/>
            <w:tcBorders>
              <w:left w:val="single" w:sz="4" w:space="0" w:color="auto"/>
              <w:right w:val="dotted" w:sz="4" w:space="0" w:color="auto"/>
            </w:tcBorders>
            <w:shd w:val="clear" w:color="auto" w:fill="auto"/>
            <w:vAlign w:val="center"/>
          </w:tcPr>
          <w:p w14:paraId="47B00BCE"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r w:rsidRPr="00460525">
              <w:rPr>
                <w:rFonts w:hAnsi="MS UI Gothic" w:hint="eastAsia"/>
                <w:color w:val="000000"/>
                <w:szCs w:val="21"/>
              </w:rPr>
              <w:t>2</w:t>
            </w:r>
          </w:p>
        </w:tc>
        <w:tc>
          <w:tcPr>
            <w:tcW w:w="3260" w:type="dxa"/>
            <w:gridSpan w:val="2"/>
            <w:tcBorders>
              <w:left w:val="dotted" w:sz="4" w:space="0" w:color="auto"/>
              <w:right w:val="single" w:sz="18" w:space="0" w:color="auto"/>
            </w:tcBorders>
            <w:shd w:val="clear" w:color="auto" w:fill="auto"/>
            <w:vAlign w:val="center"/>
          </w:tcPr>
          <w:p w14:paraId="47C1B61A"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62C88F21" w14:textId="77777777" w:rsidTr="00E4726A">
        <w:trPr>
          <w:trHeight w:val="585"/>
        </w:trPr>
        <w:tc>
          <w:tcPr>
            <w:tcW w:w="1701" w:type="dxa"/>
            <w:tcBorders>
              <w:left w:val="single" w:sz="18" w:space="0" w:color="auto"/>
              <w:right w:val="dotted" w:sz="4" w:space="0" w:color="auto"/>
            </w:tcBorders>
            <w:shd w:val="clear" w:color="auto" w:fill="auto"/>
            <w:vAlign w:val="center"/>
          </w:tcPr>
          <w:p w14:paraId="10D4CD01"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主な記入者</w:t>
            </w:r>
          </w:p>
          <w:p w14:paraId="4EC965B8"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職・氏名</w:t>
            </w:r>
          </w:p>
        </w:tc>
        <w:tc>
          <w:tcPr>
            <w:tcW w:w="7938" w:type="dxa"/>
            <w:gridSpan w:val="8"/>
            <w:tcBorders>
              <w:left w:val="dotted" w:sz="4" w:space="0" w:color="auto"/>
              <w:right w:val="single" w:sz="18" w:space="0" w:color="auto"/>
            </w:tcBorders>
            <w:shd w:val="clear" w:color="auto" w:fill="auto"/>
            <w:vAlign w:val="center"/>
          </w:tcPr>
          <w:p w14:paraId="1F503331"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E4726A" w:rsidRPr="00460525" w14:paraId="505F6678" w14:textId="77777777" w:rsidTr="00994CA3">
        <w:trPr>
          <w:trHeight w:val="502"/>
        </w:trPr>
        <w:tc>
          <w:tcPr>
            <w:tcW w:w="1701" w:type="dxa"/>
            <w:tcBorders>
              <w:left w:val="single" w:sz="18" w:space="0" w:color="auto"/>
              <w:right w:val="dotted" w:sz="4" w:space="0" w:color="auto"/>
            </w:tcBorders>
            <w:shd w:val="clear" w:color="auto" w:fill="auto"/>
            <w:vAlign w:val="center"/>
          </w:tcPr>
          <w:p w14:paraId="4327C4E6" w14:textId="77777777" w:rsidR="00E4726A" w:rsidRPr="00460525" w:rsidRDefault="00E4726A"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記入年月日</w:t>
            </w:r>
          </w:p>
        </w:tc>
        <w:tc>
          <w:tcPr>
            <w:tcW w:w="7938" w:type="dxa"/>
            <w:gridSpan w:val="8"/>
            <w:tcBorders>
              <w:left w:val="dotted" w:sz="4" w:space="0" w:color="auto"/>
              <w:right w:val="single" w:sz="18" w:space="0" w:color="auto"/>
            </w:tcBorders>
            <w:shd w:val="clear" w:color="auto" w:fill="auto"/>
            <w:vAlign w:val="center"/>
          </w:tcPr>
          <w:p w14:paraId="67B97236" w14:textId="77777777" w:rsidR="00E4726A" w:rsidRPr="00460525" w:rsidRDefault="00E4726A" w:rsidP="00E4726A">
            <w:pPr>
              <w:tabs>
                <w:tab w:val="left" w:pos="5954"/>
                <w:tab w:val="left" w:pos="8505"/>
              </w:tabs>
              <w:adjustRightInd w:val="0"/>
              <w:spacing w:line="0" w:lineRule="atLeast"/>
              <w:contextualSpacing/>
              <w:jc w:val="center"/>
              <w:rPr>
                <w:rFonts w:hAnsi="MS UI Gothic"/>
                <w:color w:val="000000"/>
                <w:szCs w:val="21"/>
              </w:rPr>
            </w:pPr>
            <w:r w:rsidRPr="00460525">
              <w:rPr>
                <w:rFonts w:hAnsi="MS UI Gothic" w:hint="eastAsia"/>
                <w:color w:val="000000"/>
                <w:szCs w:val="21"/>
              </w:rPr>
              <w:t>令和　　年　　月　　日</w:t>
            </w:r>
          </w:p>
        </w:tc>
      </w:tr>
      <w:tr w:rsidR="00E4726A" w:rsidRPr="00460525" w14:paraId="29BE7AB2" w14:textId="77777777" w:rsidTr="00994CA3">
        <w:trPr>
          <w:trHeight w:val="502"/>
        </w:trPr>
        <w:tc>
          <w:tcPr>
            <w:tcW w:w="1701" w:type="dxa"/>
            <w:tcBorders>
              <w:left w:val="single" w:sz="18" w:space="0" w:color="auto"/>
              <w:bottom w:val="single" w:sz="18" w:space="0" w:color="auto"/>
              <w:right w:val="dotted" w:sz="4" w:space="0" w:color="auto"/>
            </w:tcBorders>
            <w:shd w:val="clear" w:color="auto" w:fill="auto"/>
            <w:vAlign w:val="center"/>
          </w:tcPr>
          <w:p w14:paraId="76EAF629" w14:textId="77777777" w:rsidR="00E4726A" w:rsidRPr="00460525" w:rsidRDefault="00797EEF"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w:t>
            </w:r>
            <w:r w:rsidR="00D93E2A">
              <w:rPr>
                <w:rFonts w:hAnsi="MS UI Gothic" w:hint="eastAsia"/>
                <w:color w:val="000000"/>
                <w:szCs w:val="21"/>
              </w:rPr>
              <w:t>運営指導</w:t>
            </w:r>
            <w:r w:rsidR="00E4726A" w:rsidRPr="00460525">
              <w:rPr>
                <w:rFonts w:hAnsi="MS UI Gothic" w:hint="eastAsia"/>
                <w:color w:val="000000"/>
                <w:szCs w:val="21"/>
              </w:rPr>
              <w:t>日</w:t>
            </w:r>
            <w:r w:rsidRPr="00460525">
              <w:rPr>
                <w:rFonts w:hAnsi="MS UI Gothic" w:hint="eastAsia"/>
                <w:color w:val="000000"/>
                <w:szCs w:val="21"/>
              </w:rPr>
              <w:t>)</w:t>
            </w:r>
          </w:p>
        </w:tc>
        <w:tc>
          <w:tcPr>
            <w:tcW w:w="7938" w:type="dxa"/>
            <w:gridSpan w:val="8"/>
            <w:tcBorders>
              <w:left w:val="dotted" w:sz="4" w:space="0" w:color="auto"/>
              <w:bottom w:val="single" w:sz="18" w:space="0" w:color="auto"/>
              <w:right w:val="single" w:sz="18" w:space="0" w:color="auto"/>
            </w:tcBorders>
            <w:shd w:val="clear" w:color="auto" w:fill="auto"/>
            <w:vAlign w:val="center"/>
          </w:tcPr>
          <w:p w14:paraId="2EF28AAA" w14:textId="77777777" w:rsidR="00E4726A" w:rsidRPr="00460525" w:rsidRDefault="00797EEF" w:rsidP="00E4726A">
            <w:pPr>
              <w:tabs>
                <w:tab w:val="left" w:pos="5954"/>
                <w:tab w:val="left" w:pos="8505"/>
              </w:tabs>
              <w:adjustRightInd w:val="0"/>
              <w:spacing w:line="0" w:lineRule="atLeast"/>
              <w:contextualSpacing/>
              <w:jc w:val="center"/>
              <w:rPr>
                <w:rFonts w:hAnsi="MS UI Gothic"/>
                <w:color w:val="000000"/>
                <w:szCs w:val="21"/>
              </w:rPr>
            </w:pPr>
            <w:r w:rsidRPr="00460525">
              <w:rPr>
                <w:rFonts w:hAnsi="MS UI Gothic" w:hint="eastAsia"/>
                <w:color w:val="000000"/>
                <w:szCs w:val="21"/>
              </w:rPr>
              <w:t>(</w:t>
            </w:r>
            <w:r w:rsidR="00E4726A" w:rsidRPr="00460525">
              <w:rPr>
                <w:rFonts w:hAnsi="MS UI Gothic" w:hint="eastAsia"/>
                <w:color w:val="000000"/>
                <w:szCs w:val="21"/>
              </w:rPr>
              <w:t>令和　　年　　月　　日</w:t>
            </w:r>
            <w:r w:rsidRPr="00460525">
              <w:rPr>
                <w:rFonts w:hAnsi="MS UI Gothic" w:hint="eastAsia"/>
                <w:color w:val="000000"/>
                <w:szCs w:val="21"/>
              </w:rPr>
              <w:t>)</w:t>
            </w:r>
          </w:p>
        </w:tc>
      </w:tr>
    </w:tbl>
    <w:p w14:paraId="0B75B777" w14:textId="77777777" w:rsidR="001F7074" w:rsidRPr="00460525" w:rsidRDefault="001F7074" w:rsidP="00725174">
      <w:pPr>
        <w:contextualSpacing/>
        <w:rPr>
          <w:rFonts w:hAnsi="MS UI Gothic"/>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E4726A" w:rsidRPr="00460525" w14:paraId="357C95FE" w14:textId="77777777" w:rsidTr="004F352B">
        <w:trPr>
          <w:trHeight w:val="540"/>
        </w:trPr>
        <w:tc>
          <w:tcPr>
            <w:tcW w:w="1701" w:type="dxa"/>
            <w:tcBorders>
              <w:top w:val="single" w:sz="18" w:space="0" w:color="auto"/>
              <w:left w:val="single" w:sz="18" w:space="0" w:color="auto"/>
              <w:bottom w:val="single" w:sz="4" w:space="0" w:color="auto"/>
              <w:right w:val="dotted" w:sz="4" w:space="0" w:color="auto"/>
            </w:tcBorders>
            <w:shd w:val="clear" w:color="auto" w:fill="auto"/>
            <w:vAlign w:val="center"/>
          </w:tcPr>
          <w:p w14:paraId="3E0BF791" w14:textId="77777777" w:rsidR="00E4726A" w:rsidRPr="00460525" w:rsidRDefault="004F352B"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営業日</w:t>
            </w:r>
          </w:p>
        </w:tc>
        <w:tc>
          <w:tcPr>
            <w:tcW w:w="3118" w:type="dxa"/>
            <w:tcBorders>
              <w:top w:val="single" w:sz="18" w:space="0" w:color="auto"/>
              <w:left w:val="dotted" w:sz="4" w:space="0" w:color="auto"/>
              <w:bottom w:val="single" w:sz="4" w:space="0" w:color="auto"/>
              <w:right w:val="single" w:sz="4" w:space="0" w:color="auto"/>
            </w:tcBorders>
            <w:shd w:val="clear" w:color="auto" w:fill="auto"/>
            <w:vAlign w:val="center"/>
          </w:tcPr>
          <w:p w14:paraId="6C255D60"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p w14:paraId="707C14B2" w14:textId="77777777" w:rsidR="00B86B75" w:rsidRPr="00460525" w:rsidRDefault="00B86B75" w:rsidP="00E4726A">
            <w:pPr>
              <w:tabs>
                <w:tab w:val="left" w:pos="5954"/>
                <w:tab w:val="left" w:pos="8505"/>
              </w:tabs>
              <w:adjustRightInd w:val="0"/>
              <w:spacing w:line="0" w:lineRule="atLeast"/>
              <w:contextualSpacing/>
              <w:rPr>
                <w:rFonts w:hAnsi="MS UI Gothic"/>
                <w:color w:val="000000"/>
                <w:szCs w:val="21"/>
              </w:rPr>
            </w:pPr>
          </w:p>
          <w:p w14:paraId="6332F55C" w14:textId="77777777" w:rsidR="00B86B75" w:rsidRPr="00460525" w:rsidRDefault="00B86B75" w:rsidP="00E4726A">
            <w:pPr>
              <w:tabs>
                <w:tab w:val="left" w:pos="5954"/>
                <w:tab w:val="left" w:pos="8505"/>
              </w:tabs>
              <w:adjustRightInd w:val="0"/>
              <w:spacing w:line="0" w:lineRule="atLeast"/>
              <w:contextualSpacing/>
              <w:rPr>
                <w:rFonts w:hAnsi="MS UI Gothic"/>
                <w:color w:val="000000"/>
                <w:szCs w:val="21"/>
              </w:rPr>
            </w:pPr>
          </w:p>
        </w:tc>
        <w:tc>
          <w:tcPr>
            <w:tcW w:w="1702" w:type="dxa"/>
            <w:tcBorders>
              <w:top w:val="single" w:sz="18" w:space="0" w:color="auto"/>
              <w:left w:val="single" w:sz="4" w:space="0" w:color="auto"/>
              <w:bottom w:val="single" w:sz="4" w:space="0" w:color="auto"/>
              <w:right w:val="dotted" w:sz="4" w:space="0" w:color="auto"/>
            </w:tcBorders>
            <w:shd w:val="clear" w:color="auto" w:fill="auto"/>
            <w:vAlign w:val="center"/>
          </w:tcPr>
          <w:p w14:paraId="34FBBEA3" w14:textId="77777777" w:rsidR="00E4726A" w:rsidRPr="00460525" w:rsidRDefault="004F352B" w:rsidP="00E4726A">
            <w:pPr>
              <w:tabs>
                <w:tab w:val="left" w:pos="5954"/>
                <w:tab w:val="left" w:pos="8505"/>
              </w:tabs>
              <w:adjustRightInd w:val="0"/>
              <w:spacing w:line="0" w:lineRule="atLeast"/>
              <w:contextualSpacing/>
              <w:jc w:val="center"/>
              <w:rPr>
                <w:rFonts w:hAnsi="MS UI Gothic"/>
                <w:color w:val="000000"/>
                <w:szCs w:val="21"/>
              </w:rPr>
            </w:pPr>
            <w:r w:rsidRPr="00460525">
              <w:rPr>
                <w:rFonts w:hAnsi="MS UI Gothic" w:hint="eastAsia"/>
                <w:color w:val="000000"/>
                <w:szCs w:val="21"/>
              </w:rPr>
              <w:t>営業</w:t>
            </w:r>
            <w:r w:rsidR="00C35902" w:rsidRPr="00460525">
              <w:rPr>
                <w:rFonts w:hAnsi="MS UI Gothic" w:hint="eastAsia"/>
                <w:color w:val="000000"/>
                <w:szCs w:val="21"/>
              </w:rPr>
              <w:t>時間</w:t>
            </w:r>
          </w:p>
        </w:tc>
        <w:tc>
          <w:tcPr>
            <w:tcW w:w="3118" w:type="dxa"/>
            <w:tcBorders>
              <w:top w:val="single" w:sz="18" w:space="0" w:color="auto"/>
              <w:left w:val="dotted" w:sz="4" w:space="0" w:color="auto"/>
              <w:bottom w:val="single" w:sz="4" w:space="0" w:color="auto"/>
              <w:right w:val="single" w:sz="18" w:space="0" w:color="auto"/>
            </w:tcBorders>
            <w:shd w:val="clear" w:color="auto" w:fill="auto"/>
            <w:vAlign w:val="center"/>
          </w:tcPr>
          <w:p w14:paraId="38CD427D" w14:textId="77777777" w:rsidR="00E4726A" w:rsidRPr="00460525" w:rsidRDefault="00E4726A" w:rsidP="00E4726A">
            <w:pPr>
              <w:tabs>
                <w:tab w:val="left" w:pos="5954"/>
                <w:tab w:val="left" w:pos="8505"/>
              </w:tabs>
              <w:adjustRightInd w:val="0"/>
              <w:spacing w:line="0" w:lineRule="atLeast"/>
              <w:contextualSpacing/>
              <w:rPr>
                <w:rFonts w:hAnsi="MS UI Gothic"/>
                <w:color w:val="000000"/>
                <w:szCs w:val="21"/>
              </w:rPr>
            </w:pPr>
          </w:p>
        </w:tc>
      </w:tr>
      <w:tr w:rsidR="004F352B" w:rsidRPr="00460525" w14:paraId="4AEF7344" w14:textId="77777777" w:rsidTr="004F352B">
        <w:trPr>
          <w:trHeight w:val="540"/>
        </w:trPr>
        <w:tc>
          <w:tcPr>
            <w:tcW w:w="1701" w:type="dxa"/>
            <w:tcBorders>
              <w:top w:val="single" w:sz="4" w:space="0" w:color="auto"/>
              <w:left w:val="single" w:sz="18" w:space="0" w:color="auto"/>
              <w:bottom w:val="single" w:sz="18" w:space="0" w:color="auto"/>
              <w:right w:val="dotted" w:sz="4" w:space="0" w:color="auto"/>
            </w:tcBorders>
            <w:shd w:val="clear" w:color="auto" w:fill="auto"/>
            <w:vAlign w:val="center"/>
          </w:tcPr>
          <w:p w14:paraId="07931049" w14:textId="77777777" w:rsidR="004F352B" w:rsidRPr="00460525" w:rsidRDefault="004F352B"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サービス</w:t>
            </w:r>
          </w:p>
          <w:p w14:paraId="2FE48049" w14:textId="77777777" w:rsidR="004F352B" w:rsidRPr="00460525" w:rsidRDefault="004F352B" w:rsidP="00E4726A">
            <w:pPr>
              <w:tabs>
                <w:tab w:val="left" w:pos="5954"/>
                <w:tab w:val="left" w:pos="8505"/>
              </w:tabs>
              <w:adjustRightInd w:val="0"/>
              <w:spacing w:line="0" w:lineRule="atLeast"/>
              <w:ind w:leftChars="50" w:left="105"/>
              <w:contextualSpacing/>
              <w:jc w:val="center"/>
              <w:rPr>
                <w:rFonts w:hAnsi="MS UI Gothic"/>
                <w:color w:val="000000"/>
                <w:szCs w:val="21"/>
              </w:rPr>
            </w:pPr>
            <w:r w:rsidRPr="00460525">
              <w:rPr>
                <w:rFonts w:hAnsi="MS UI Gothic" w:hint="eastAsia"/>
                <w:color w:val="000000"/>
                <w:szCs w:val="21"/>
              </w:rPr>
              <w:t>提供時間</w:t>
            </w:r>
          </w:p>
        </w:tc>
        <w:tc>
          <w:tcPr>
            <w:tcW w:w="7938" w:type="dxa"/>
            <w:gridSpan w:val="3"/>
            <w:tcBorders>
              <w:top w:val="single" w:sz="4" w:space="0" w:color="auto"/>
              <w:left w:val="dotted" w:sz="4" w:space="0" w:color="auto"/>
              <w:bottom w:val="single" w:sz="18" w:space="0" w:color="auto"/>
              <w:right w:val="single" w:sz="18" w:space="0" w:color="auto"/>
            </w:tcBorders>
            <w:shd w:val="clear" w:color="auto" w:fill="auto"/>
            <w:vAlign w:val="center"/>
          </w:tcPr>
          <w:p w14:paraId="6C1A3A19" w14:textId="77777777" w:rsidR="004F352B" w:rsidRPr="00460525" w:rsidRDefault="004F352B" w:rsidP="00E4726A">
            <w:pPr>
              <w:tabs>
                <w:tab w:val="left" w:pos="5954"/>
                <w:tab w:val="left" w:pos="8505"/>
              </w:tabs>
              <w:adjustRightInd w:val="0"/>
              <w:spacing w:line="0" w:lineRule="atLeast"/>
              <w:contextualSpacing/>
              <w:rPr>
                <w:rFonts w:hAnsi="MS UI Gothic"/>
                <w:color w:val="000000"/>
                <w:szCs w:val="21"/>
              </w:rPr>
            </w:pPr>
          </w:p>
          <w:p w14:paraId="4533B928" w14:textId="77777777" w:rsidR="00B86B75" w:rsidRPr="00460525" w:rsidRDefault="00B86B75" w:rsidP="00E4726A">
            <w:pPr>
              <w:tabs>
                <w:tab w:val="left" w:pos="5954"/>
                <w:tab w:val="left" w:pos="8505"/>
              </w:tabs>
              <w:adjustRightInd w:val="0"/>
              <w:spacing w:line="0" w:lineRule="atLeast"/>
              <w:contextualSpacing/>
              <w:rPr>
                <w:rFonts w:hAnsi="MS UI Gothic"/>
                <w:color w:val="000000"/>
                <w:szCs w:val="21"/>
              </w:rPr>
            </w:pPr>
          </w:p>
          <w:p w14:paraId="6C5318E8" w14:textId="77777777" w:rsidR="00B86B75" w:rsidRPr="00460525" w:rsidRDefault="00B86B75" w:rsidP="00E4726A">
            <w:pPr>
              <w:tabs>
                <w:tab w:val="left" w:pos="5954"/>
                <w:tab w:val="left" w:pos="8505"/>
              </w:tabs>
              <w:adjustRightInd w:val="0"/>
              <w:spacing w:line="0" w:lineRule="atLeast"/>
              <w:contextualSpacing/>
              <w:rPr>
                <w:rFonts w:hAnsi="MS UI Gothic"/>
                <w:color w:val="000000"/>
                <w:szCs w:val="21"/>
              </w:rPr>
            </w:pPr>
          </w:p>
        </w:tc>
      </w:tr>
    </w:tbl>
    <w:p w14:paraId="5F25E2A0" w14:textId="77777777" w:rsidR="001F7074" w:rsidRPr="00460525" w:rsidRDefault="004F352B" w:rsidP="002F58DA">
      <w:pPr>
        <w:ind w:firstLineChars="100" w:firstLine="210"/>
        <w:contextualSpacing/>
        <w:rPr>
          <w:rFonts w:hAnsi="MS UI Gothic"/>
        </w:rPr>
      </w:pPr>
      <w:r w:rsidRPr="00460525">
        <w:rPr>
          <w:rFonts w:hAnsi="MS UI Gothic" w:hint="eastAsia"/>
        </w:rPr>
        <w:t>※学校休業日等で</w:t>
      </w:r>
      <w:r w:rsidR="00B86B75" w:rsidRPr="00460525">
        <w:rPr>
          <w:rFonts w:hAnsi="MS UI Gothic" w:hint="eastAsia"/>
        </w:rPr>
        <w:t>営業</w:t>
      </w:r>
      <w:r w:rsidRPr="00460525">
        <w:rPr>
          <w:rFonts w:hAnsi="MS UI Gothic" w:hint="eastAsia"/>
        </w:rPr>
        <w:t>時間</w:t>
      </w:r>
      <w:r w:rsidR="00B86B75" w:rsidRPr="00460525">
        <w:rPr>
          <w:rFonts w:hAnsi="MS UI Gothic" w:hint="eastAsia"/>
        </w:rPr>
        <w:t>及びサービス提供時間</w:t>
      </w:r>
      <w:r w:rsidRPr="00460525">
        <w:rPr>
          <w:rFonts w:hAnsi="MS UI Gothic" w:hint="eastAsia"/>
        </w:rPr>
        <w:t>が異なる場合は、どちらも記入してください。</w:t>
      </w:r>
    </w:p>
    <w:p w14:paraId="4B73F5AE" w14:textId="77777777" w:rsidR="00994CA3" w:rsidRPr="00460525" w:rsidRDefault="00994CA3" w:rsidP="00725174">
      <w:pPr>
        <w:contextualSpacing/>
        <w:rPr>
          <w:rFonts w:hAnsi="MS UI Gothic"/>
        </w:rPr>
      </w:pPr>
    </w:p>
    <w:p w14:paraId="3AA50115" w14:textId="77777777" w:rsidR="001F7074" w:rsidRPr="00460525" w:rsidRDefault="001F7074" w:rsidP="00725174">
      <w:pPr>
        <w:contextualSpacing/>
        <w:rPr>
          <w:rFonts w:hAnsi="MS UI Gothic"/>
        </w:rPr>
      </w:pPr>
    </w:p>
    <w:p w14:paraId="6727598B" w14:textId="77777777" w:rsidR="001F7074" w:rsidRPr="00460525" w:rsidRDefault="001F7074" w:rsidP="00725174">
      <w:pPr>
        <w:contextualSpacing/>
        <w:rPr>
          <w:rFonts w:hAnsi="MS UI Gothic"/>
        </w:rPr>
        <w:sectPr w:rsidR="001F7074" w:rsidRPr="00460525" w:rsidSect="00725174">
          <w:footerReference w:type="first" r:id="rId8"/>
          <w:pgSz w:w="11906" w:h="16838"/>
          <w:pgMar w:top="851" w:right="1134" w:bottom="993" w:left="1134" w:header="851" w:footer="992" w:gutter="0"/>
          <w:cols w:space="425"/>
          <w:docGrid w:type="lines" w:linePitch="360"/>
        </w:sect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C35902" w:rsidRPr="00460525" w14:paraId="18DD341C" w14:textId="77777777" w:rsidTr="00C35B1E">
        <w:trPr>
          <w:trHeight w:val="360"/>
        </w:trPr>
        <w:tc>
          <w:tcPr>
            <w:tcW w:w="1270" w:type="dxa"/>
            <w:shd w:val="clear" w:color="auto" w:fill="auto"/>
            <w:noWrap/>
            <w:vAlign w:val="center"/>
          </w:tcPr>
          <w:p w14:paraId="6BA31E4F" w14:textId="77777777" w:rsidR="00C35902" w:rsidRPr="00460525" w:rsidRDefault="00C35902"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lastRenderedPageBreak/>
              <w:t>サービス名</w:t>
            </w:r>
          </w:p>
        </w:tc>
        <w:tc>
          <w:tcPr>
            <w:tcW w:w="3545" w:type="dxa"/>
            <w:gridSpan w:val="6"/>
            <w:shd w:val="clear" w:color="auto" w:fill="auto"/>
            <w:noWrap/>
            <w:vAlign w:val="center"/>
          </w:tcPr>
          <w:p w14:paraId="6BCE9D5B" w14:textId="77777777" w:rsidR="00C35902" w:rsidRPr="00460525" w:rsidRDefault="00C35B1E" w:rsidP="00C35B1E">
            <w:pPr>
              <w:widowControl/>
              <w:jc w:val="center"/>
              <w:rPr>
                <w:rFonts w:hAnsi="MS UI Gothic" w:cs="ＭＳ Ｐゴシック"/>
                <w:kern w:val="0"/>
                <w:sz w:val="22"/>
                <w:szCs w:val="22"/>
              </w:rPr>
            </w:pPr>
            <w:r w:rsidRPr="00460525">
              <w:rPr>
                <w:rFonts w:hAnsi="MS UI Gothic" w:cs="ＭＳ Ｐゴシック" w:hint="eastAsia"/>
                <w:kern w:val="0"/>
                <w:sz w:val="22"/>
                <w:szCs w:val="22"/>
              </w:rPr>
              <w:t>児童発達支援</w:t>
            </w:r>
          </w:p>
        </w:tc>
        <w:tc>
          <w:tcPr>
            <w:tcW w:w="1701" w:type="dxa"/>
            <w:gridSpan w:val="4"/>
            <w:shd w:val="clear" w:color="auto" w:fill="auto"/>
            <w:vAlign w:val="center"/>
          </w:tcPr>
          <w:p w14:paraId="7077922F" w14:textId="77777777" w:rsidR="00C35902" w:rsidRPr="00460525" w:rsidRDefault="00C35902"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サービス</w:t>
            </w:r>
          </w:p>
          <w:p w14:paraId="36300518" w14:textId="77777777" w:rsidR="00C35902" w:rsidRPr="00460525" w:rsidRDefault="00C35902"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提供時間</w:t>
            </w:r>
          </w:p>
        </w:tc>
        <w:tc>
          <w:tcPr>
            <w:tcW w:w="3118" w:type="dxa"/>
            <w:gridSpan w:val="5"/>
            <w:shd w:val="clear" w:color="auto" w:fill="auto"/>
            <w:noWrap/>
            <w:vAlign w:val="center"/>
          </w:tcPr>
          <w:p w14:paraId="6B403279" w14:textId="77777777" w:rsidR="00C35902" w:rsidRPr="00460525" w:rsidRDefault="00C35902" w:rsidP="00E4726A">
            <w:pPr>
              <w:widowControl/>
              <w:jc w:val="right"/>
              <w:rPr>
                <w:rFonts w:hAnsi="MS UI Gothic" w:cs="ＭＳ Ｐゴシック"/>
                <w:kern w:val="0"/>
                <w:sz w:val="22"/>
                <w:szCs w:val="22"/>
              </w:rPr>
            </w:pPr>
          </w:p>
        </w:tc>
      </w:tr>
      <w:tr w:rsidR="00E4726A" w:rsidRPr="00460525" w14:paraId="349C3084" w14:textId="77777777" w:rsidTr="00E4726A">
        <w:trPr>
          <w:trHeight w:val="360"/>
        </w:trPr>
        <w:tc>
          <w:tcPr>
            <w:tcW w:w="1270" w:type="dxa"/>
            <w:vMerge w:val="restart"/>
            <w:shd w:val="clear" w:color="auto" w:fill="auto"/>
            <w:noWrap/>
            <w:vAlign w:val="center"/>
            <w:hideMark/>
          </w:tcPr>
          <w:p w14:paraId="7924DC3A"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162196E8" w14:textId="77777777" w:rsidR="00E4726A" w:rsidRPr="00460525" w:rsidRDefault="00E4726A" w:rsidP="00E4726A">
            <w:pPr>
              <w:widowControl/>
              <w:jc w:val="right"/>
              <w:rPr>
                <w:rFonts w:hAnsi="MS UI Gothic" w:cs="ＭＳ Ｐゴシック"/>
                <w:kern w:val="0"/>
                <w:sz w:val="22"/>
                <w:szCs w:val="22"/>
              </w:rPr>
            </w:pPr>
            <w:r w:rsidRPr="00460525">
              <w:rPr>
                <w:rFonts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21A7033F" w14:textId="77777777" w:rsidR="00E4726A" w:rsidRPr="00460525" w:rsidRDefault="00E4726A" w:rsidP="00E4726A">
            <w:pPr>
              <w:widowControl/>
              <w:jc w:val="center"/>
              <w:rPr>
                <w:rFonts w:hAnsi="MS UI Gothic" w:cs="ＭＳ Ｐゴシック"/>
                <w:kern w:val="0"/>
                <w:sz w:val="22"/>
                <w:szCs w:val="22"/>
                <w:lang w:eastAsia="zh-CN"/>
              </w:rPr>
            </w:pPr>
            <w:r w:rsidRPr="00460525">
              <w:rPr>
                <w:rFonts w:hAnsi="MS UI Gothic" w:cs="ＭＳ Ｐゴシック" w:hint="eastAsia"/>
                <w:kern w:val="0"/>
                <w:sz w:val="22"/>
                <w:szCs w:val="22"/>
                <w:lang w:eastAsia="zh-CN"/>
              </w:rPr>
              <w:t>前年度平均</w:t>
            </w:r>
            <w:r w:rsidRPr="00460525">
              <w:rPr>
                <w:rFonts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1F344DDF" w14:textId="77777777" w:rsidR="00E4726A" w:rsidRPr="00460525" w:rsidRDefault="00E4726A" w:rsidP="00E4726A">
            <w:pPr>
              <w:widowControl/>
              <w:jc w:val="right"/>
              <w:rPr>
                <w:rFonts w:hAnsi="MS UI Gothic" w:cs="ＭＳ Ｐゴシック"/>
                <w:kern w:val="0"/>
                <w:sz w:val="22"/>
                <w:szCs w:val="22"/>
              </w:rPr>
            </w:pPr>
            <w:r w:rsidRPr="00460525">
              <w:rPr>
                <w:rFonts w:hAnsi="MS UI Gothic" w:cs="ＭＳ Ｐゴシック" w:hint="eastAsia"/>
                <w:kern w:val="0"/>
                <w:sz w:val="22"/>
                <w:szCs w:val="22"/>
                <w:lang w:eastAsia="zh-CN"/>
              </w:rPr>
              <w:t xml:space="preserve">　</w:t>
            </w:r>
            <w:r w:rsidRPr="00460525">
              <w:rPr>
                <w:rFonts w:hAnsi="MS UI Gothic" w:cs="ＭＳ Ｐゴシック" w:hint="eastAsia"/>
                <w:kern w:val="0"/>
                <w:sz w:val="22"/>
                <w:szCs w:val="22"/>
              </w:rPr>
              <w:t>人</w:t>
            </w:r>
          </w:p>
        </w:tc>
      </w:tr>
      <w:tr w:rsidR="00E4726A" w:rsidRPr="00460525" w14:paraId="5C7ECA7A" w14:textId="77777777" w:rsidTr="00E4726A">
        <w:trPr>
          <w:trHeight w:val="360"/>
        </w:trPr>
        <w:tc>
          <w:tcPr>
            <w:tcW w:w="1270" w:type="dxa"/>
            <w:vMerge/>
            <w:vAlign w:val="center"/>
            <w:hideMark/>
          </w:tcPr>
          <w:p w14:paraId="66FDFCE3" w14:textId="77777777" w:rsidR="00E4726A" w:rsidRPr="00460525" w:rsidRDefault="00E4726A" w:rsidP="00E4726A">
            <w:pPr>
              <w:widowControl/>
              <w:jc w:val="left"/>
              <w:rPr>
                <w:rFonts w:hAnsi="MS UI Gothic" w:cs="ＭＳ Ｐゴシック"/>
                <w:kern w:val="0"/>
                <w:sz w:val="22"/>
                <w:szCs w:val="22"/>
              </w:rPr>
            </w:pPr>
          </w:p>
        </w:tc>
        <w:tc>
          <w:tcPr>
            <w:tcW w:w="3545" w:type="dxa"/>
            <w:gridSpan w:val="6"/>
            <w:vMerge/>
            <w:vAlign w:val="center"/>
            <w:hideMark/>
          </w:tcPr>
          <w:p w14:paraId="38DB6E80" w14:textId="77777777" w:rsidR="00E4726A" w:rsidRPr="00460525" w:rsidRDefault="00E4726A" w:rsidP="00E4726A">
            <w:pPr>
              <w:widowControl/>
              <w:jc w:val="left"/>
              <w:rPr>
                <w:rFonts w:hAnsi="MS UI Gothic" w:cs="ＭＳ Ｐゴシック"/>
                <w:kern w:val="0"/>
                <w:sz w:val="22"/>
                <w:szCs w:val="22"/>
              </w:rPr>
            </w:pPr>
          </w:p>
        </w:tc>
        <w:tc>
          <w:tcPr>
            <w:tcW w:w="1701" w:type="dxa"/>
            <w:gridSpan w:val="4"/>
            <w:vMerge/>
            <w:vAlign w:val="center"/>
            <w:hideMark/>
          </w:tcPr>
          <w:p w14:paraId="552AFCC4" w14:textId="77777777" w:rsidR="00E4726A" w:rsidRPr="00460525" w:rsidRDefault="00E4726A" w:rsidP="00E4726A">
            <w:pPr>
              <w:widowControl/>
              <w:jc w:val="left"/>
              <w:rPr>
                <w:rFonts w:hAnsi="MS UI Gothic" w:cs="ＭＳ Ｐゴシック"/>
                <w:kern w:val="0"/>
                <w:sz w:val="22"/>
                <w:szCs w:val="22"/>
              </w:rPr>
            </w:pPr>
          </w:p>
        </w:tc>
        <w:tc>
          <w:tcPr>
            <w:tcW w:w="3118" w:type="dxa"/>
            <w:gridSpan w:val="5"/>
            <w:vMerge/>
            <w:vAlign w:val="center"/>
            <w:hideMark/>
          </w:tcPr>
          <w:p w14:paraId="6D2FC3FE" w14:textId="77777777" w:rsidR="00E4726A" w:rsidRPr="00460525" w:rsidRDefault="00E4726A" w:rsidP="00E4726A">
            <w:pPr>
              <w:widowControl/>
              <w:jc w:val="left"/>
              <w:rPr>
                <w:rFonts w:hAnsi="MS UI Gothic" w:cs="ＭＳ Ｐゴシック"/>
                <w:kern w:val="0"/>
                <w:sz w:val="22"/>
                <w:szCs w:val="22"/>
              </w:rPr>
            </w:pPr>
          </w:p>
        </w:tc>
      </w:tr>
      <w:tr w:rsidR="00E4726A" w:rsidRPr="00460525" w14:paraId="4DEC56B4" w14:textId="77777777" w:rsidTr="00E4726A">
        <w:trPr>
          <w:trHeight w:val="330"/>
        </w:trPr>
        <w:tc>
          <w:tcPr>
            <w:tcW w:w="1270" w:type="dxa"/>
            <w:vMerge w:val="restart"/>
            <w:shd w:val="clear" w:color="auto" w:fill="auto"/>
            <w:vAlign w:val="center"/>
            <w:hideMark/>
          </w:tcPr>
          <w:p w14:paraId="072A970C"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前年度</w:t>
            </w:r>
            <w:r w:rsidRPr="00460525">
              <w:rPr>
                <w:rFonts w:hAnsi="MS UI Gothic" w:cs="ＭＳ Ｐゴシック" w:hint="eastAsia"/>
                <w:kern w:val="0"/>
                <w:sz w:val="22"/>
                <w:szCs w:val="22"/>
              </w:rPr>
              <w:br/>
              <w:t>利用状況</w:t>
            </w:r>
            <w:r w:rsidRPr="00460525">
              <w:rPr>
                <w:rFonts w:hAnsi="MS UI Gothic" w:cs="ＭＳ Ｐゴシック" w:hint="eastAsia"/>
                <w:kern w:val="0"/>
                <w:sz w:val="22"/>
                <w:szCs w:val="22"/>
              </w:rPr>
              <w:br/>
            </w:r>
            <w:r w:rsidR="00797EEF" w:rsidRPr="00460525">
              <w:rPr>
                <w:rFonts w:hAnsi="MS UI Gothic" w:cs="ＭＳ Ｐゴシック" w:hint="eastAsia"/>
                <w:kern w:val="0"/>
                <w:sz w:val="22"/>
                <w:szCs w:val="22"/>
              </w:rPr>
              <w:t>(</w:t>
            </w:r>
            <w:r w:rsidRPr="00460525">
              <w:rPr>
                <w:rFonts w:hAnsi="MS UI Gothic" w:cs="ＭＳ Ｐゴシック" w:hint="eastAsia"/>
                <w:kern w:val="0"/>
                <w:sz w:val="22"/>
                <w:szCs w:val="22"/>
              </w:rPr>
              <w:t>月別</w:t>
            </w:r>
            <w:r w:rsidR="00797EEF" w:rsidRPr="00460525">
              <w:rPr>
                <w:rFonts w:hAnsi="MS UI Gothic" w:cs="ＭＳ Ｐゴシック" w:hint="eastAsia"/>
                <w:kern w:val="0"/>
                <w:sz w:val="22"/>
                <w:szCs w:val="22"/>
              </w:rPr>
              <w:t>)</w:t>
            </w:r>
          </w:p>
        </w:tc>
        <w:tc>
          <w:tcPr>
            <w:tcW w:w="1136" w:type="dxa"/>
            <w:shd w:val="clear" w:color="auto" w:fill="auto"/>
            <w:noWrap/>
            <w:vAlign w:val="center"/>
            <w:hideMark/>
          </w:tcPr>
          <w:p w14:paraId="07F149FB"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月</w:t>
            </w:r>
          </w:p>
        </w:tc>
        <w:tc>
          <w:tcPr>
            <w:tcW w:w="484" w:type="dxa"/>
            <w:shd w:val="clear" w:color="auto" w:fill="auto"/>
            <w:noWrap/>
            <w:vAlign w:val="center"/>
            <w:hideMark/>
          </w:tcPr>
          <w:p w14:paraId="4EAFD283"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4</w:t>
            </w:r>
          </w:p>
        </w:tc>
        <w:tc>
          <w:tcPr>
            <w:tcW w:w="484" w:type="dxa"/>
            <w:shd w:val="clear" w:color="auto" w:fill="auto"/>
            <w:noWrap/>
            <w:vAlign w:val="center"/>
            <w:hideMark/>
          </w:tcPr>
          <w:p w14:paraId="4A2BCB7F"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5</w:t>
            </w:r>
          </w:p>
        </w:tc>
        <w:tc>
          <w:tcPr>
            <w:tcW w:w="484" w:type="dxa"/>
            <w:shd w:val="clear" w:color="auto" w:fill="auto"/>
            <w:noWrap/>
            <w:vAlign w:val="center"/>
            <w:hideMark/>
          </w:tcPr>
          <w:p w14:paraId="0D2AB429"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6</w:t>
            </w:r>
          </w:p>
        </w:tc>
        <w:tc>
          <w:tcPr>
            <w:tcW w:w="485" w:type="dxa"/>
            <w:shd w:val="clear" w:color="auto" w:fill="auto"/>
            <w:noWrap/>
            <w:vAlign w:val="center"/>
            <w:hideMark/>
          </w:tcPr>
          <w:p w14:paraId="3A4E4763"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7</w:t>
            </w:r>
          </w:p>
        </w:tc>
        <w:tc>
          <w:tcPr>
            <w:tcW w:w="472" w:type="dxa"/>
            <w:shd w:val="clear" w:color="auto" w:fill="auto"/>
            <w:noWrap/>
            <w:vAlign w:val="center"/>
            <w:hideMark/>
          </w:tcPr>
          <w:p w14:paraId="6815672C"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8</w:t>
            </w:r>
          </w:p>
        </w:tc>
        <w:tc>
          <w:tcPr>
            <w:tcW w:w="496" w:type="dxa"/>
            <w:shd w:val="clear" w:color="auto" w:fill="auto"/>
            <w:noWrap/>
            <w:vAlign w:val="center"/>
            <w:hideMark/>
          </w:tcPr>
          <w:p w14:paraId="1823E465"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9</w:t>
            </w:r>
          </w:p>
        </w:tc>
        <w:tc>
          <w:tcPr>
            <w:tcW w:w="484" w:type="dxa"/>
            <w:shd w:val="clear" w:color="auto" w:fill="auto"/>
            <w:noWrap/>
            <w:vAlign w:val="center"/>
            <w:hideMark/>
          </w:tcPr>
          <w:p w14:paraId="33FDAF43"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10</w:t>
            </w:r>
          </w:p>
        </w:tc>
        <w:tc>
          <w:tcPr>
            <w:tcW w:w="485" w:type="dxa"/>
            <w:shd w:val="clear" w:color="auto" w:fill="auto"/>
            <w:noWrap/>
            <w:vAlign w:val="center"/>
            <w:hideMark/>
          </w:tcPr>
          <w:p w14:paraId="26397C80"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11</w:t>
            </w:r>
          </w:p>
        </w:tc>
        <w:tc>
          <w:tcPr>
            <w:tcW w:w="484" w:type="dxa"/>
            <w:gridSpan w:val="2"/>
            <w:shd w:val="clear" w:color="auto" w:fill="auto"/>
            <w:noWrap/>
            <w:vAlign w:val="center"/>
            <w:hideMark/>
          </w:tcPr>
          <w:p w14:paraId="066A0834"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12</w:t>
            </w:r>
          </w:p>
        </w:tc>
        <w:tc>
          <w:tcPr>
            <w:tcW w:w="484" w:type="dxa"/>
            <w:shd w:val="clear" w:color="auto" w:fill="auto"/>
            <w:noWrap/>
            <w:vAlign w:val="center"/>
            <w:hideMark/>
          </w:tcPr>
          <w:p w14:paraId="2CC9743B"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1</w:t>
            </w:r>
          </w:p>
        </w:tc>
        <w:tc>
          <w:tcPr>
            <w:tcW w:w="484" w:type="dxa"/>
            <w:shd w:val="clear" w:color="auto" w:fill="auto"/>
            <w:noWrap/>
            <w:vAlign w:val="center"/>
            <w:hideMark/>
          </w:tcPr>
          <w:p w14:paraId="477CBDE5"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2</w:t>
            </w:r>
          </w:p>
        </w:tc>
        <w:tc>
          <w:tcPr>
            <w:tcW w:w="485" w:type="dxa"/>
            <w:shd w:val="clear" w:color="auto" w:fill="auto"/>
            <w:noWrap/>
            <w:vAlign w:val="center"/>
            <w:hideMark/>
          </w:tcPr>
          <w:p w14:paraId="178DD874"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3</w:t>
            </w:r>
          </w:p>
        </w:tc>
        <w:tc>
          <w:tcPr>
            <w:tcW w:w="1417" w:type="dxa"/>
            <w:shd w:val="clear" w:color="auto" w:fill="auto"/>
            <w:noWrap/>
            <w:vAlign w:val="center"/>
            <w:hideMark/>
          </w:tcPr>
          <w:p w14:paraId="37B5A0F3" w14:textId="77777777" w:rsidR="00E4726A" w:rsidRPr="00460525" w:rsidRDefault="003718D1"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合計</w:t>
            </w:r>
          </w:p>
        </w:tc>
      </w:tr>
      <w:tr w:rsidR="00E4726A" w:rsidRPr="00460525" w14:paraId="3CDA40AF" w14:textId="77777777" w:rsidTr="00E4726A">
        <w:trPr>
          <w:trHeight w:val="330"/>
        </w:trPr>
        <w:tc>
          <w:tcPr>
            <w:tcW w:w="1270" w:type="dxa"/>
            <w:vMerge/>
            <w:vAlign w:val="center"/>
            <w:hideMark/>
          </w:tcPr>
          <w:p w14:paraId="7EC71BB7" w14:textId="77777777" w:rsidR="00E4726A" w:rsidRPr="00460525" w:rsidRDefault="00E4726A" w:rsidP="00E4726A">
            <w:pPr>
              <w:widowControl/>
              <w:jc w:val="left"/>
              <w:rPr>
                <w:rFonts w:hAnsi="MS UI Gothic" w:cs="ＭＳ Ｐゴシック"/>
                <w:kern w:val="0"/>
                <w:sz w:val="22"/>
                <w:szCs w:val="22"/>
              </w:rPr>
            </w:pPr>
          </w:p>
        </w:tc>
        <w:tc>
          <w:tcPr>
            <w:tcW w:w="1136" w:type="dxa"/>
            <w:shd w:val="clear" w:color="auto" w:fill="auto"/>
            <w:noWrap/>
            <w:vAlign w:val="center"/>
            <w:hideMark/>
          </w:tcPr>
          <w:p w14:paraId="377F4400" w14:textId="77777777" w:rsidR="00E4726A" w:rsidRPr="00460525" w:rsidRDefault="005527A0"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契約</w:t>
            </w:r>
            <w:r w:rsidR="00F56171" w:rsidRPr="00460525">
              <w:rPr>
                <w:rFonts w:hAnsi="MS UI Gothic" w:cs="ＭＳ Ｐゴシック" w:hint="eastAsia"/>
                <w:kern w:val="0"/>
                <w:sz w:val="22"/>
                <w:szCs w:val="22"/>
              </w:rPr>
              <w:t>数</w:t>
            </w:r>
          </w:p>
        </w:tc>
        <w:tc>
          <w:tcPr>
            <w:tcW w:w="484" w:type="dxa"/>
            <w:shd w:val="clear" w:color="auto" w:fill="auto"/>
            <w:noWrap/>
            <w:vAlign w:val="center"/>
          </w:tcPr>
          <w:p w14:paraId="28608C0B"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1AE945E2"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022AB850" w14:textId="77777777" w:rsidR="00E4726A" w:rsidRPr="00460525" w:rsidRDefault="00E4726A" w:rsidP="00E4726A">
            <w:pPr>
              <w:widowControl/>
              <w:jc w:val="center"/>
              <w:rPr>
                <w:rFonts w:hAnsi="MS UI Gothic" w:cs="ＭＳ Ｐゴシック"/>
                <w:kern w:val="0"/>
                <w:sz w:val="16"/>
                <w:szCs w:val="16"/>
              </w:rPr>
            </w:pPr>
          </w:p>
        </w:tc>
        <w:tc>
          <w:tcPr>
            <w:tcW w:w="485" w:type="dxa"/>
            <w:shd w:val="clear" w:color="auto" w:fill="auto"/>
            <w:noWrap/>
            <w:vAlign w:val="center"/>
            <w:hideMark/>
          </w:tcPr>
          <w:p w14:paraId="3BED73EF" w14:textId="77777777" w:rsidR="00E4726A" w:rsidRPr="00460525" w:rsidRDefault="00E4726A" w:rsidP="00E4726A">
            <w:pPr>
              <w:widowControl/>
              <w:jc w:val="center"/>
              <w:rPr>
                <w:rFonts w:hAnsi="MS UI Gothic" w:cs="ＭＳ Ｐゴシック"/>
                <w:kern w:val="0"/>
                <w:sz w:val="16"/>
                <w:szCs w:val="16"/>
              </w:rPr>
            </w:pPr>
          </w:p>
        </w:tc>
        <w:tc>
          <w:tcPr>
            <w:tcW w:w="472" w:type="dxa"/>
            <w:shd w:val="clear" w:color="auto" w:fill="auto"/>
            <w:noWrap/>
            <w:vAlign w:val="center"/>
            <w:hideMark/>
          </w:tcPr>
          <w:p w14:paraId="1F856B60" w14:textId="77777777" w:rsidR="00E4726A" w:rsidRPr="00460525" w:rsidRDefault="00E4726A" w:rsidP="00E4726A">
            <w:pPr>
              <w:widowControl/>
              <w:jc w:val="center"/>
              <w:rPr>
                <w:rFonts w:hAnsi="MS UI Gothic" w:cs="ＭＳ Ｐゴシック"/>
                <w:kern w:val="0"/>
                <w:sz w:val="16"/>
                <w:szCs w:val="16"/>
              </w:rPr>
            </w:pPr>
          </w:p>
        </w:tc>
        <w:tc>
          <w:tcPr>
            <w:tcW w:w="496" w:type="dxa"/>
            <w:shd w:val="clear" w:color="auto" w:fill="auto"/>
            <w:noWrap/>
            <w:vAlign w:val="center"/>
            <w:hideMark/>
          </w:tcPr>
          <w:p w14:paraId="5C74FA4B"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0EB306D6" w14:textId="77777777" w:rsidR="00E4726A" w:rsidRPr="00460525" w:rsidRDefault="00E4726A" w:rsidP="00E4726A">
            <w:pPr>
              <w:widowControl/>
              <w:jc w:val="center"/>
              <w:rPr>
                <w:rFonts w:hAnsi="MS UI Gothic" w:cs="ＭＳ Ｐゴシック"/>
                <w:kern w:val="0"/>
                <w:sz w:val="16"/>
                <w:szCs w:val="16"/>
              </w:rPr>
            </w:pPr>
          </w:p>
        </w:tc>
        <w:tc>
          <w:tcPr>
            <w:tcW w:w="485" w:type="dxa"/>
            <w:shd w:val="clear" w:color="auto" w:fill="auto"/>
            <w:noWrap/>
            <w:vAlign w:val="center"/>
            <w:hideMark/>
          </w:tcPr>
          <w:p w14:paraId="0519EF53" w14:textId="77777777" w:rsidR="00E4726A" w:rsidRPr="00460525" w:rsidRDefault="00E4726A" w:rsidP="00E4726A">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4EFF03BD"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283F5988"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215A7127" w14:textId="77777777" w:rsidR="00E4726A" w:rsidRPr="00460525" w:rsidRDefault="00E4726A" w:rsidP="00E4726A">
            <w:pPr>
              <w:widowControl/>
              <w:jc w:val="center"/>
              <w:rPr>
                <w:rFonts w:hAnsi="MS UI Gothic" w:cs="ＭＳ Ｐゴシック"/>
                <w:kern w:val="0"/>
                <w:sz w:val="16"/>
                <w:szCs w:val="16"/>
              </w:rPr>
            </w:pPr>
          </w:p>
        </w:tc>
        <w:tc>
          <w:tcPr>
            <w:tcW w:w="485" w:type="dxa"/>
            <w:shd w:val="clear" w:color="auto" w:fill="auto"/>
            <w:noWrap/>
            <w:vAlign w:val="center"/>
            <w:hideMark/>
          </w:tcPr>
          <w:p w14:paraId="25B3A83B" w14:textId="77777777" w:rsidR="00E4726A" w:rsidRPr="00460525" w:rsidRDefault="00E4726A" w:rsidP="00E4726A">
            <w:pPr>
              <w:widowControl/>
              <w:jc w:val="center"/>
              <w:rPr>
                <w:rFonts w:hAnsi="MS UI Gothic" w:cs="ＭＳ Ｐゴシック"/>
                <w:kern w:val="0"/>
                <w:sz w:val="16"/>
                <w:szCs w:val="16"/>
              </w:rPr>
            </w:pPr>
          </w:p>
        </w:tc>
        <w:tc>
          <w:tcPr>
            <w:tcW w:w="1417" w:type="dxa"/>
            <w:shd w:val="clear" w:color="auto" w:fill="auto"/>
            <w:noWrap/>
            <w:vAlign w:val="center"/>
            <w:hideMark/>
          </w:tcPr>
          <w:p w14:paraId="7849A8B6" w14:textId="77777777" w:rsidR="00E4726A" w:rsidRPr="00460525" w:rsidRDefault="00E4726A" w:rsidP="00E4726A">
            <w:pPr>
              <w:jc w:val="center"/>
              <w:rPr>
                <w:rFonts w:hAnsi="MS UI Gothic" w:cs="ＭＳ Ｐゴシック"/>
                <w:kern w:val="0"/>
                <w:sz w:val="22"/>
                <w:szCs w:val="22"/>
              </w:rPr>
            </w:pPr>
          </w:p>
        </w:tc>
      </w:tr>
      <w:tr w:rsidR="00E4726A" w:rsidRPr="00460525" w14:paraId="76A315BB" w14:textId="77777777" w:rsidTr="00E4726A">
        <w:trPr>
          <w:trHeight w:val="330"/>
        </w:trPr>
        <w:tc>
          <w:tcPr>
            <w:tcW w:w="1270" w:type="dxa"/>
            <w:vMerge/>
            <w:vAlign w:val="center"/>
            <w:hideMark/>
          </w:tcPr>
          <w:p w14:paraId="1BF04913" w14:textId="77777777" w:rsidR="00E4726A" w:rsidRPr="00460525" w:rsidRDefault="00E4726A" w:rsidP="00E4726A">
            <w:pPr>
              <w:widowControl/>
              <w:jc w:val="left"/>
              <w:rPr>
                <w:rFonts w:hAnsi="MS UI Gothic" w:cs="ＭＳ Ｐゴシック"/>
                <w:kern w:val="0"/>
                <w:sz w:val="22"/>
                <w:szCs w:val="22"/>
              </w:rPr>
            </w:pPr>
          </w:p>
        </w:tc>
        <w:tc>
          <w:tcPr>
            <w:tcW w:w="1136" w:type="dxa"/>
            <w:shd w:val="clear" w:color="auto" w:fill="auto"/>
            <w:noWrap/>
            <w:vAlign w:val="center"/>
            <w:hideMark/>
          </w:tcPr>
          <w:p w14:paraId="6C302D06" w14:textId="77777777" w:rsidR="00E4726A" w:rsidRPr="00460525" w:rsidRDefault="00F56171" w:rsidP="00E4726A">
            <w:pPr>
              <w:widowControl/>
              <w:jc w:val="center"/>
              <w:rPr>
                <w:rFonts w:hAnsi="MS UI Gothic" w:cs="ＭＳ Ｐゴシック"/>
                <w:kern w:val="0"/>
                <w:sz w:val="22"/>
                <w:szCs w:val="22"/>
              </w:rPr>
            </w:pPr>
            <w:r w:rsidRPr="00460525">
              <w:rPr>
                <w:rFonts w:hAnsi="MS UI Gothic" w:cs="ＭＳ Ｐゴシック" w:hint="eastAsia"/>
                <w:kern w:val="0"/>
                <w:sz w:val="18"/>
                <w:szCs w:val="22"/>
              </w:rPr>
              <w:t>延べ利用数</w:t>
            </w:r>
          </w:p>
        </w:tc>
        <w:tc>
          <w:tcPr>
            <w:tcW w:w="484" w:type="dxa"/>
            <w:shd w:val="clear" w:color="auto" w:fill="auto"/>
            <w:noWrap/>
            <w:vAlign w:val="center"/>
            <w:hideMark/>
          </w:tcPr>
          <w:p w14:paraId="0F3C3831"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144470C4"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20A6D530" w14:textId="77777777" w:rsidR="00E4726A" w:rsidRPr="00460525" w:rsidRDefault="00E4726A" w:rsidP="00E4726A">
            <w:pPr>
              <w:widowControl/>
              <w:jc w:val="center"/>
              <w:rPr>
                <w:rFonts w:hAnsi="MS UI Gothic" w:cs="ＭＳ Ｐゴシック"/>
                <w:kern w:val="0"/>
                <w:sz w:val="16"/>
                <w:szCs w:val="16"/>
              </w:rPr>
            </w:pPr>
          </w:p>
        </w:tc>
        <w:tc>
          <w:tcPr>
            <w:tcW w:w="485" w:type="dxa"/>
            <w:shd w:val="clear" w:color="auto" w:fill="auto"/>
            <w:noWrap/>
            <w:vAlign w:val="center"/>
            <w:hideMark/>
          </w:tcPr>
          <w:p w14:paraId="3B4D5EF1" w14:textId="77777777" w:rsidR="00E4726A" w:rsidRPr="00460525" w:rsidRDefault="00E4726A" w:rsidP="00E4726A">
            <w:pPr>
              <w:widowControl/>
              <w:jc w:val="center"/>
              <w:rPr>
                <w:rFonts w:hAnsi="MS UI Gothic" w:cs="ＭＳ Ｐゴシック"/>
                <w:kern w:val="0"/>
                <w:sz w:val="16"/>
                <w:szCs w:val="16"/>
              </w:rPr>
            </w:pPr>
          </w:p>
        </w:tc>
        <w:tc>
          <w:tcPr>
            <w:tcW w:w="472" w:type="dxa"/>
            <w:shd w:val="clear" w:color="auto" w:fill="auto"/>
            <w:noWrap/>
            <w:vAlign w:val="center"/>
            <w:hideMark/>
          </w:tcPr>
          <w:p w14:paraId="2240087D" w14:textId="77777777" w:rsidR="00E4726A" w:rsidRPr="00460525" w:rsidRDefault="00E4726A" w:rsidP="00E4726A">
            <w:pPr>
              <w:widowControl/>
              <w:jc w:val="center"/>
              <w:rPr>
                <w:rFonts w:hAnsi="MS UI Gothic" w:cs="ＭＳ Ｐゴシック"/>
                <w:kern w:val="0"/>
                <w:sz w:val="16"/>
                <w:szCs w:val="16"/>
              </w:rPr>
            </w:pPr>
          </w:p>
        </w:tc>
        <w:tc>
          <w:tcPr>
            <w:tcW w:w="496" w:type="dxa"/>
            <w:shd w:val="clear" w:color="auto" w:fill="auto"/>
            <w:noWrap/>
            <w:vAlign w:val="center"/>
            <w:hideMark/>
          </w:tcPr>
          <w:p w14:paraId="0D925B16"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42BD0CE5" w14:textId="77777777" w:rsidR="00E4726A" w:rsidRPr="00460525" w:rsidRDefault="00E4726A" w:rsidP="00E4726A">
            <w:pPr>
              <w:widowControl/>
              <w:jc w:val="center"/>
              <w:rPr>
                <w:rFonts w:hAnsi="MS UI Gothic" w:cs="ＭＳ Ｐゴシック"/>
                <w:kern w:val="0"/>
                <w:sz w:val="16"/>
                <w:szCs w:val="16"/>
              </w:rPr>
            </w:pPr>
          </w:p>
        </w:tc>
        <w:tc>
          <w:tcPr>
            <w:tcW w:w="485" w:type="dxa"/>
            <w:shd w:val="clear" w:color="auto" w:fill="auto"/>
            <w:noWrap/>
            <w:vAlign w:val="center"/>
            <w:hideMark/>
          </w:tcPr>
          <w:p w14:paraId="69A485FB" w14:textId="77777777" w:rsidR="00E4726A" w:rsidRPr="00460525" w:rsidRDefault="00E4726A" w:rsidP="00E4726A">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67B4D163"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1ED1AFB0"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6D4DBBEA" w14:textId="77777777" w:rsidR="00E4726A" w:rsidRPr="00460525" w:rsidRDefault="00E4726A" w:rsidP="00E4726A">
            <w:pPr>
              <w:widowControl/>
              <w:jc w:val="center"/>
              <w:rPr>
                <w:rFonts w:hAnsi="MS UI Gothic" w:cs="ＭＳ Ｐゴシック"/>
                <w:kern w:val="0"/>
                <w:sz w:val="16"/>
                <w:szCs w:val="16"/>
              </w:rPr>
            </w:pPr>
          </w:p>
        </w:tc>
        <w:tc>
          <w:tcPr>
            <w:tcW w:w="485" w:type="dxa"/>
            <w:shd w:val="clear" w:color="auto" w:fill="auto"/>
            <w:noWrap/>
            <w:vAlign w:val="center"/>
            <w:hideMark/>
          </w:tcPr>
          <w:p w14:paraId="5A2EFD10" w14:textId="77777777" w:rsidR="00E4726A" w:rsidRPr="00460525" w:rsidRDefault="00E4726A" w:rsidP="00E4726A">
            <w:pPr>
              <w:widowControl/>
              <w:jc w:val="center"/>
              <w:rPr>
                <w:rFonts w:hAnsi="MS UI Gothic" w:cs="ＭＳ Ｐゴシック"/>
                <w:kern w:val="0"/>
                <w:sz w:val="16"/>
                <w:szCs w:val="16"/>
              </w:rPr>
            </w:pPr>
          </w:p>
        </w:tc>
        <w:tc>
          <w:tcPr>
            <w:tcW w:w="1417" w:type="dxa"/>
            <w:shd w:val="clear" w:color="auto" w:fill="auto"/>
            <w:noWrap/>
            <w:vAlign w:val="center"/>
            <w:hideMark/>
          </w:tcPr>
          <w:p w14:paraId="57AF2ECB" w14:textId="77777777" w:rsidR="00E4726A" w:rsidRPr="00460525" w:rsidRDefault="00E4726A" w:rsidP="00E4726A">
            <w:pPr>
              <w:widowControl/>
              <w:jc w:val="center"/>
              <w:rPr>
                <w:rFonts w:hAnsi="MS UI Gothic" w:cs="ＭＳ Ｐゴシック"/>
                <w:kern w:val="0"/>
                <w:sz w:val="22"/>
                <w:szCs w:val="22"/>
              </w:rPr>
            </w:pPr>
          </w:p>
        </w:tc>
      </w:tr>
      <w:tr w:rsidR="00E4726A" w:rsidRPr="00460525" w14:paraId="17A75F41" w14:textId="77777777" w:rsidTr="00E4726A">
        <w:trPr>
          <w:trHeight w:val="330"/>
        </w:trPr>
        <w:tc>
          <w:tcPr>
            <w:tcW w:w="1270" w:type="dxa"/>
            <w:vMerge/>
            <w:vAlign w:val="center"/>
            <w:hideMark/>
          </w:tcPr>
          <w:p w14:paraId="6985AE07" w14:textId="77777777" w:rsidR="00E4726A" w:rsidRPr="00460525" w:rsidRDefault="00E4726A" w:rsidP="00E4726A">
            <w:pPr>
              <w:widowControl/>
              <w:jc w:val="left"/>
              <w:rPr>
                <w:rFonts w:hAnsi="MS UI Gothic" w:cs="ＭＳ Ｐゴシック"/>
                <w:kern w:val="0"/>
                <w:sz w:val="22"/>
                <w:szCs w:val="22"/>
              </w:rPr>
            </w:pPr>
          </w:p>
        </w:tc>
        <w:tc>
          <w:tcPr>
            <w:tcW w:w="1136" w:type="dxa"/>
            <w:shd w:val="clear" w:color="auto" w:fill="auto"/>
            <w:noWrap/>
            <w:vAlign w:val="center"/>
            <w:hideMark/>
          </w:tcPr>
          <w:p w14:paraId="48722F90" w14:textId="77777777" w:rsidR="00E4726A" w:rsidRPr="00460525" w:rsidRDefault="00E4726A" w:rsidP="00E4726A">
            <w:pPr>
              <w:widowControl/>
              <w:jc w:val="center"/>
              <w:rPr>
                <w:rFonts w:hAnsi="MS UI Gothic" w:cs="ＭＳ Ｐゴシック"/>
                <w:kern w:val="0"/>
                <w:sz w:val="22"/>
                <w:szCs w:val="22"/>
              </w:rPr>
            </w:pPr>
            <w:r w:rsidRPr="00460525">
              <w:rPr>
                <w:rFonts w:hAnsi="MS UI Gothic" w:cs="ＭＳ Ｐゴシック" w:hint="eastAsia"/>
                <w:kern w:val="0"/>
                <w:sz w:val="22"/>
                <w:szCs w:val="22"/>
              </w:rPr>
              <w:t>開所日数</w:t>
            </w:r>
          </w:p>
        </w:tc>
        <w:tc>
          <w:tcPr>
            <w:tcW w:w="484" w:type="dxa"/>
            <w:shd w:val="clear" w:color="auto" w:fill="auto"/>
            <w:noWrap/>
            <w:vAlign w:val="center"/>
            <w:hideMark/>
          </w:tcPr>
          <w:p w14:paraId="5F978C2A"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53E913D4"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2FAA8D6C" w14:textId="77777777" w:rsidR="00E4726A" w:rsidRPr="00460525" w:rsidRDefault="00E4726A" w:rsidP="00E4726A">
            <w:pPr>
              <w:widowControl/>
              <w:jc w:val="center"/>
              <w:rPr>
                <w:rFonts w:hAnsi="MS UI Gothic" w:cs="ＭＳ Ｐゴシック"/>
                <w:kern w:val="0"/>
                <w:sz w:val="16"/>
                <w:szCs w:val="16"/>
              </w:rPr>
            </w:pPr>
          </w:p>
        </w:tc>
        <w:tc>
          <w:tcPr>
            <w:tcW w:w="485" w:type="dxa"/>
            <w:shd w:val="clear" w:color="auto" w:fill="auto"/>
            <w:noWrap/>
            <w:vAlign w:val="center"/>
            <w:hideMark/>
          </w:tcPr>
          <w:p w14:paraId="3D00472B" w14:textId="77777777" w:rsidR="00E4726A" w:rsidRPr="00460525" w:rsidRDefault="00E4726A" w:rsidP="00E4726A">
            <w:pPr>
              <w:widowControl/>
              <w:jc w:val="center"/>
              <w:rPr>
                <w:rFonts w:hAnsi="MS UI Gothic" w:cs="ＭＳ Ｐゴシック"/>
                <w:kern w:val="0"/>
                <w:sz w:val="16"/>
                <w:szCs w:val="16"/>
              </w:rPr>
            </w:pPr>
          </w:p>
        </w:tc>
        <w:tc>
          <w:tcPr>
            <w:tcW w:w="472" w:type="dxa"/>
            <w:shd w:val="clear" w:color="auto" w:fill="auto"/>
            <w:noWrap/>
            <w:vAlign w:val="center"/>
            <w:hideMark/>
          </w:tcPr>
          <w:p w14:paraId="4EB71BC8" w14:textId="77777777" w:rsidR="00E4726A" w:rsidRPr="00460525" w:rsidRDefault="00E4726A" w:rsidP="00E4726A">
            <w:pPr>
              <w:widowControl/>
              <w:jc w:val="center"/>
              <w:rPr>
                <w:rFonts w:hAnsi="MS UI Gothic" w:cs="ＭＳ Ｐゴシック"/>
                <w:kern w:val="0"/>
                <w:sz w:val="16"/>
                <w:szCs w:val="16"/>
              </w:rPr>
            </w:pPr>
          </w:p>
        </w:tc>
        <w:tc>
          <w:tcPr>
            <w:tcW w:w="496" w:type="dxa"/>
            <w:shd w:val="clear" w:color="auto" w:fill="auto"/>
            <w:noWrap/>
            <w:vAlign w:val="center"/>
            <w:hideMark/>
          </w:tcPr>
          <w:p w14:paraId="61B1955B"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74BBABC2" w14:textId="77777777" w:rsidR="00E4726A" w:rsidRPr="00460525" w:rsidRDefault="00E4726A" w:rsidP="00E4726A">
            <w:pPr>
              <w:widowControl/>
              <w:jc w:val="center"/>
              <w:rPr>
                <w:rFonts w:hAnsi="MS UI Gothic" w:cs="ＭＳ Ｐゴシック"/>
                <w:kern w:val="0"/>
                <w:sz w:val="16"/>
                <w:szCs w:val="16"/>
              </w:rPr>
            </w:pPr>
          </w:p>
        </w:tc>
        <w:tc>
          <w:tcPr>
            <w:tcW w:w="485" w:type="dxa"/>
            <w:shd w:val="clear" w:color="auto" w:fill="auto"/>
            <w:noWrap/>
            <w:vAlign w:val="center"/>
            <w:hideMark/>
          </w:tcPr>
          <w:p w14:paraId="5EB91A4D" w14:textId="77777777" w:rsidR="00E4726A" w:rsidRPr="00460525" w:rsidRDefault="00E4726A" w:rsidP="00E4726A">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7E32DA4E"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7FEDD679" w14:textId="77777777" w:rsidR="00E4726A" w:rsidRPr="00460525" w:rsidRDefault="00E4726A" w:rsidP="00E4726A">
            <w:pPr>
              <w:widowControl/>
              <w:jc w:val="center"/>
              <w:rPr>
                <w:rFonts w:hAnsi="MS UI Gothic" w:cs="ＭＳ Ｐゴシック"/>
                <w:kern w:val="0"/>
                <w:sz w:val="16"/>
                <w:szCs w:val="16"/>
              </w:rPr>
            </w:pPr>
          </w:p>
        </w:tc>
        <w:tc>
          <w:tcPr>
            <w:tcW w:w="484" w:type="dxa"/>
            <w:shd w:val="clear" w:color="auto" w:fill="auto"/>
            <w:noWrap/>
            <w:vAlign w:val="center"/>
            <w:hideMark/>
          </w:tcPr>
          <w:p w14:paraId="6249CEC6" w14:textId="77777777" w:rsidR="00E4726A" w:rsidRPr="00460525" w:rsidRDefault="00E4726A" w:rsidP="00E4726A">
            <w:pPr>
              <w:widowControl/>
              <w:jc w:val="center"/>
              <w:rPr>
                <w:rFonts w:hAnsi="MS UI Gothic" w:cs="ＭＳ Ｐゴシック"/>
                <w:kern w:val="0"/>
                <w:sz w:val="16"/>
                <w:szCs w:val="16"/>
              </w:rPr>
            </w:pPr>
          </w:p>
        </w:tc>
        <w:tc>
          <w:tcPr>
            <w:tcW w:w="485" w:type="dxa"/>
            <w:shd w:val="clear" w:color="auto" w:fill="auto"/>
            <w:noWrap/>
            <w:vAlign w:val="center"/>
            <w:hideMark/>
          </w:tcPr>
          <w:p w14:paraId="448E74A5" w14:textId="77777777" w:rsidR="00E4726A" w:rsidRPr="00460525" w:rsidRDefault="00E4726A" w:rsidP="00E4726A">
            <w:pPr>
              <w:widowControl/>
              <w:jc w:val="center"/>
              <w:rPr>
                <w:rFonts w:hAnsi="MS UI Gothic" w:cs="ＭＳ Ｐゴシック"/>
                <w:kern w:val="0"/>
                <w:sz w:val="16"/>
                <w:szCs w:val="16"/>
              </w:rPr>
            </w:pPr>
          </w:p>
        </w:tc>
        <w:tc>
          <w:tcPr>
            <w:tcW w:w="1417" w:type="dxa"/>
            <w:shd w:val="clear" w:color="auto" w:fill="auto"/>
            <w:noWrap/>
            <w:vAlign w:val="center"/>
            <w:hideMark/>
          </w:tcPr>
          <w:p w14:paraId="281DBB4E" w14:textId="77777777" w:rsidR="00E4726A" w:rsidRPr="00460525" w:rsidRDefault="00E4726A" w:rsidP="00E4726A">
            <w:pPr>
              <w:widowControl/>
              <w:jc w:val="center"/>
              <w:rPr>
                <w:rFonts w:hAnsi="MS UI Gothic" w:cs="ＭＳ Ｐゴシック"/>
                <w:kern w:val="0"/>
                <w:sz w:val="22"/>
                <w:szCs w:val="22"/>
              </w:rPr>
            </w:pPr>
          </w:p>
        </w:tc>
      </w:tr>
    </w:tbl>
    <w:p w14:paraId="0AFDF1C5" w14:textId="77777777" w:rsidR="0050018D" w:rsidRPr="00460525" w:rsidRDefault="00AE7BEC" w:rsidP="00E4726A">
      <w:pPr>
        <w:ind w:firstLineChars="600" w:firstLine="1260"/>
        <w:contextualSpacing/>
        <w:rPr>
          <w:rFonts w:hAnsi="MS UI Gothic"/>
        </w:rPr>
      </w:pPr>
      <w:r w:rsidRPr="00460525">
        <w:rPr>
          <w:rFonts w:hAnsi="MS UI Gothic" w:hint="eastAsia"/>
          <w:color w:val="000000"/>
          <w:szCs w:val="21"/>
        </w:rPr>
        <w:t>※前年度</w:t>
      </w:r>
      <w:r w:rsidR="00F56171" w:rsidRPr="00460525">
        <w:rPr>
          <w:rFonts w:hAnsi="MS UI Gothic" w:hint="eastAsia"/>
          <w:color w:val="000000"/>
          <w:szCs w:val="21"/>
        </w:rPr>
        <w:t>平均利用者数＝延べ利用数</w:t>
      </w:r>
      <w:r w:rsidR="00E4726A" w:rsidRPr="00460525">
        <w:rPr>
          <w:rFonts w:hAnsi="MS UI Gothic" w:hint="eastAsia"/>
          <w:color w:val="000000"/>
          <w:szCs w:val="21"/>
        </w:rPr>
        <w:t>÷開所日数</w:t>
      </w:r>
      <w:r w:rsidR="00797EEF" w:rsidRPr="00460525">
        <w:rPr>
          <w:rFonts w:hAnsi="MS UI Gothic" w:hint="eastAsia"/>
          <w:color w:val="000000"/>
          <w:szCs w:val="21"/>
        </w:rPr>
        <w:t>(</w:t>
      </w:r>
      <w:r w:rsidR="00E4726A" w:rsidRPr="00460525">
        <w:rPr>
          <w:rFonts w:hAnsi="MS UI Gothic" w:hint="eastAsia"/>
          <w:color w:val="000000"/>
          <w:szCs w:val="21"/>
        </w:rPr>
        <w:t>小数点第２位以下を切上げ</w:t>
      </w:r>
      <w:r w:rsidR="00797EEF" w:rsidRPr="00460525">
        <w:rPr>
          <w:rFonts w:hAnsi="MS UI Gothic" w:hint="eastAsia"/>
          <w:color w:val="000000"/>
          <w:szCs w:val="21"/>
        </w:rPr>
        <w:t>)</w:t>
      </w:r>
    </w:p>
    <w:p w14:paraId="4B30CC09" w14:textId="77777777" w:rsidR="001F7074" w:rsidRPr="00460525" w:rsidRDefault="001F7074" w:rsidP="001F7074">
      <w:pPr>
        <w:contextualSpacing/>
        <w:rPr>
          <w:rFonts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1F7074" w:rsidRPr="00460525" w14:paraId="42B25BAD" w14:textId="77777777" w:rsidTr="00C35B1E">
        <w:trPr>
          <w:trHeight w:val="360"/>
        </w:trPr>
        <w:tc>
          <w:tcPr>
            <w:tcW w:w="1270" w:type="dxa"/>
            <w:shd w:val="clear" w:color="auto" w:fill="auto"/>
            <w:noWrap/>
            <w:vAlign w:val="center"/>
          </w:tcPr>
          <w:p w14:paraId="2A105B53"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サービス名</w:t>
            </w:r>
          </w:p>
        </w:tc>
        <w:tc>
          <w:tcPr>
            <w:tcW w:w="3545" w:type="dxa"/>
            <w:gridSpan w:val="6"/>
            <w:shd w:val="clear" w:color="auto" w:fill="auto"/>
            <w:noWrap/>
            <w:vAlign w:val="center"/>
          </w:tcPr>
          <w:p w14:paraId="508C41C3" w14:textId="77777777" w:rsidR="001F7074" w:rsidRPr="00460525" w:rsidRDefault="00C35B1E" w:rsidP="00C35B1E">
            <w:pPr>
              <w:widowControl/>
              <w:jc w:val="center"/>
              <w:rPr>
                <w:rFonts w:hAnsi="MS UI Gothic" w:cs="ＭＳ Ｐゴシック"/>
                <w:kern w:val="0"/>
                <w:sz w:val="22"/>
                <w:szCs w:val="22"/>
              </w:rPr>
            </w:pPr>
            <w:r w:rsidRPr="00460525">
              <w:rPr>
                <w:rFonts w:hAnsi="MS UI Gothic" w:cs="ＭＳ Ｐゴシック" w:hint="eastAsia"/>
                <w:kern w:val="0"/>
                <w:sz w:val="22"/>
                <w:szCs w:val="22"/>
              </w:rPr>
              <w:t>放課後等デイサービス</w:t>
            </w:r>
          </w:p>
        </w:tc>
        <w:tc>
          <w:tcPr>
            <w:tcW w:w="1701" w:type="dxa"/>
            <w:gridSpan w:val="4"/>
            <w:shd w:val="clear" w:color="auto" w:fill="auto"/>
            <w:vAlign w:val="center"/>
          </w:tcPr>
          <w:p w14:paraId="2FC3C20A"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サービス</w:t>
            </w:r>
          </w:p>
          <w:p w14:paraId="03F7B834"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提供時間</w:t>
            </w:r>
          </w:p>
        </w:tc>
        <w:tc>
          <w:tcPr>
            <w:tcW w:w="3118" w:type="dxa"/>
            <w:gridSpan w:val="5"/>
            <w:shd w:val="clear" w:color="auto" w:fill="auto"/>
            <w:noWrap/>
            <w:vAlign w:val="center"/>
          </w:tcPr>
          <w:p w14:paraId="516249B4" w14:textId="77777777" w:rsidR="001F7074" w:rsidRPr="00460525" w:rsidRDefault="001F7074" w:rsidP="001F7074">
            <w:pPr>
              <w:widowControl/>
              <w:jc w:val="right"/>
              <w:rPr>
                <w:rFonts w:hAnsi="MS UI Gothic" w:cs="ＭＳ Ｐゴシック"/>
                <w:kern w:val="0"/>
                <w:sz w:val="22"/>
                <w:szCs w:val="22"/>
              </w:rPr>
            </w:pPr>
          </w:p>
        </w:tc>
      </w:tr>
      <w:tr w:rsidR="001F7074" w:rsidRPr="00460525" w14:paraId="0ABCFD53" w14:textId="77777777" w:rsidTr="001F7074">
        <w:trPr>
          <w:trHeight w:val="360"/>
        </w:trPr>
        <w:tc>
          <w:tcPr>
            <w:tcW w:w="1270" w:type="dxa"/>
            <w:vMerge w:val="restart"/>
            <w:shd w:val="clear" w:color="auto" w:fill="auto"/>
            <w:noWrap/>
            <w:vAlign w:val="center"/>
            <w:hideMark/>
          </w:tcPr>
          <w:p w14:paraId="4F73DB28"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2AAB692C" w14:textId="77777777" w:rsidR="001F7074" w:rsidRPr="00460525" w:rsidRDefault="001F7074" w:rsidP="001F7074">
            <w:pPr>
              <w:widowControl/>
              <w:jc w:val="right"/>
              <w:rPr>
                <w:rFonts w:hAnsi="MS UI Gothic" w:cs="ＭＳ Ｐゴシック"/>
                <w:kern w:val="0"/>
                <w:sz w:val="22"/>
                <w:szCs w:val="22"/>
              </w:rPr>
            </w:pPr>
            <w:r w:rsidRPr="00460525">
              <w:rPr>
                <w:rFonts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0CEE7615" w14:textId="77777777" w:rsidR="001F7074" w:rsidRPr="00460525" w:rsidRDefault="001F7074" w:rsidP="001F7074">
            <w:pPr>
              <w:widowControl/>
              <w:jc w:val="center"/>
              <w:rPr>
                <w:rFonts w:hAnsi="MS UI Gothic" w:cs="ＭＳ Ｐゴシック"/>
                <w:kern w:val="0"/>
                <w:sz w:val="22"/>
                <w:szCs w:val="22"/>
                <w:lang w:eastAsia="zh-CN"/>
              </w:rPr>
            </w:pPr>
            <w:r w:rsidRPr="00460525">
              <w:rPr>
                <w:rFonts w:hAnsi="MS UI Gothic" w:cs="ＭＳ Ｐゴシック" w:hint="eastAsia"/>
                <w:kern w:val="0"/>
                <w:sz w:val="22"/>
                <w:szCs w:val="22"/>
                <w:lang w:eastAsia="zh-CN"/>
              </w:rPr>
              <w:t>前年度平均</w:t>
            </w:r>
            <w:r w:rsidRPr="00460525">
              <w:rPr>
                <w:rFonts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3334C6D7" w14:textId="77777777" w:rsidR="001F7074" w:rsidRPr="00460525" w:rsidRDefault="001F7074" w:rsidP="001F7074">
            <w:pPr>
              <w:widowControl/>
              <w:jc w:val="right"/>
              <w:rPr>
                <w:rFonts w:hAnsi="MS UI Gothic" w:cs="ＭＳ Ｐゴシック"/>
                <w:kern w:val="0"/>
                <w:sz w:val="22"/>
                <w:szCs w:val="22"/>
              </w:rPr>
            </w:pPr>
            <w:r w:rsidRPr="00460525">
              <w:rPr>
                <w:rFonts w:hAnsi="MS UI Gothic" w:cs="ＭＳ Ｐゴシック" w:hint="eastAsia"/>
                <w:kern w:val="0"/>
                <w:sz w:val="22"/>
                <w:szCs w:val="22"/>
                <w:lang w:eastAsia="zh-CN"/>
              </w:rPr>
              <w:t xml:space="preserve">　</w:t>
            </w:r>
            <w:r w:rsidRPr="00460525">
              <w:rPr>
                <w:rFonts w:hAnsi="MS UI Gothic" w:cs="ＭＳ Ｐゴシック" w:hint="eastAsia"/>
                <w:kern w:val="0"/>
                <w:sz w:val="22"/>
                <w:szCs w:val="22"/>
              </w:rPr>
              <w:t>人</w:t>
            </w:r>
          </w:p>
        </w:tc>
      </w:tr>
      <w:tr w:rsidR="001F7074" w:rsidRPr="00460525" w14:paraId="1CCB7A52" w14:textId="77777777" w:rsidTr="001F7074">
        <w:trPr>
          <w:trHeight w:val="360"/>
        </w:trPr>
        <w:tc>
          <w:tcPr>
            <w:tcW w:w="1270" w:type="dxa"/>
            <w:vMerge/>
            <w:vAlign w:val="center"/>
            <w:hideMark/>
          </w:tcPr>
          <w:p w14:paraId="0F4F1D1E" w14:textId="77777777" w:rsidR="001F7074" w:rsidRPr="00460525" w:rsidRDefault="001F7074" w:rsidP="001F7074">
            <w:pPr>
              <w:widowControl/>
              <w:jc w:val="left"/>
              <w:rPr>
                <w:rFonts w:hAnsi="MS UI Gothic" w:cs="ＭＳ Ｐゴシック"/>
                <w:kern w:val="0"/>
                <w:sz w:val="22"/>
                <w:szCs w:val="22"/>
              </w:rPr>
            </w:pPr>
          </w:p>
        </w:tc>
        <w:tc>
          <w:tcPr>
            <w:tcW w:w="3545" w:type="dxa"/>
            <w:gridSpan w:val="6"/>
            <w:vMerge/>
            <w:vAlign w:val="center"/>
            <w:hideMark/>
          </w:tcPr>
          <w:p w14:paraId="691CB1B5" w14:textId="77777777" w:rsidR="001F7074" w:rsidRPr="00460525" w:rsidRDefault="001F7074" w:rsidP="001F7074">
            <w:pPr>
              <w:widowControl/>
              <w:jc w:val="left"/>
              <w:rPr>
                <w:rFonts w:hAnsi="MS UI Gothic" w:cs="ＭＳ Ｐゴシック"/>
                <w:kern w:val="0"/>
                <w:sz w:val="22"/>
                <w:szCs w:val="22"/>
              </w:rPr>
            </w:pPr>
          </w:p>
        </w:tc>
        <w:tc>
          <w:tcPr>
            <w:tcW w:w="1701" w:type="dxa"/>
            <w:gridSpan w:val="4"/>
            <w:vMerge/>
            <w:vAlign w:val="center"/>
            <w:hideMark/>
          </w:tcPr>
          <w:p w14:paraId="0CDA543C" w14:textId="77777777" w:rsidR="001F7074" w:rsidRPr="00460525" w:rsidRDefault="001F7074" w:rsidP="001F7074">
            <w:pPr>
              <w:widowControl/>
              <w:jc w:val="left"/>
              <w:rPr>
                <w:rFonts w:hAnsi="MS UI Gothic" w:cs="ＭＳ Ｐゴシック"/>
                <w:kern w:val="0"/>
                <w:sz w:val="22"/>
                <w:szCs w:val="22"/>
              </w:rPr>
            </w:pPr>
          </w:p>
        </w:tc>
        <w:tc>
          <w:tcPr>
            <w:tcW w:w="3118" w:type="dxa"/>
            <w:gridSpan w:val="5"/>
            <w:vMerge/>
            <w:vAlign w:val="center"/>
            <w:hideMark/>
          </w:tcPr>
          <w:p w14:paraId="2EDE2F5B" w14:textId="77777777" w:rsidR="001F7074" w:rsidRPr="00460525" w:rsidRDefault="001F7074" w:rsidP="001F7074">
            <w:pPr>
              <w:widowControl/>
              <w:jc w:val="left"/>
              <w:rPr>
                <w:rFonts w:hAnsi="MS UI Gothic" w:cs="ＭＳ Ｐゴシック"/>
                <w:kern w:val="0"/>
                <w:sz w:val="22"/>
                <w:szCs w:val="22"/>
              </w:rPr>
            </w:pPr>
          </w:p>
        </w:tc>
      </w:tr>
      <w:tr w:rsidR="001F7074" w:rsidRPr="00460525" w14:paraId="213FF5EC" w14:textId="77777777" w:rsidTr="001F7074">
        <w:trPr>
          <w:trHeight w:val="330"/>
        </w:trPr>
        <w:tc>
          <w:tcPr>
            <w:tcW w:w="1270" w:type="dxa"/>
            <w:vMerge w:val="restart"/>
            <w:shd w:val="clear" w:color="auto" w:fill="auto"/>
            <w:vAlign w:val="center"/>
            <w:hideMark/>
          </w:tcPr>
          <w:p w14:paraId="45206179"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前年度</w:t>
            </w:r>
            <w:r w:rsidRPr="00460525">
              <w:rPr>
                <w:rFonts w:hAnsi="MS UI Gothic" w:cs="ＭＳ Ｐゴシック" w:hint="eastAsia"/>
                <w:kern w:val="0"/>
                <w:sz w:val="22"/>
                <w:szCs w:val="22"/>
              </w:rPr>
              <w:br/>
              <w:t>利用状況</w:t>
            </w:r>
            <w:r w:rsidRPr="00460525">
              <w:rPr>
                <w:rFonts w:hAnsi="MS UI Gothic" w:cs="ＭＳ Ｐゴシック" w:hint="eastAsia"/>
                <w:kern w:val="0"/>
                <w:sz w:val="22"/>
                <w:szCs w:val="22"/>
              </w:rPr>
              <w:br/>
              <w:t>(月別)</w:t>
            </w:r>
          </w:p>
        </w:tc>
        <w:tc>
          <w:tcPr>
            <w:tcW w:w="1136" w:type="dxa"/>
            <w:shd w:val="clear" w:color="auto" w:fill="auto"/>
            <w:noWrap/>
            <w:vAlign w:val="center"/>
            <w:hideMark/>
          </w:tcPr>
          <w:p w14:paraId="064835F4"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月</w:t>
            </w:r>
          </w:p>
        </w:tc>
        <w:tc>
          <w:tcPr>
            <w:tcW w:w="484" w:type="dxa"/>
            <w:shd w:val="clear" w:color="auto" w:fill="auto"/>
            <w:noWrap/>
            <w:vAlign w:val="center"/>
            <w:hideMark/>
          </w:tcPr>
          <w:p w14:paraId="1B4A80B3"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4</w:t>
            </w:r>
          </w:p>
        </w:tc>
        <w:tc>
          <w:tcPr>
            <w:tcW w:w="484" w:type="dxa"/>
            <w:shd w:val="clear" w:color="auto" w:fill="auto"/>
            <w:noWrap/>
            <w:vAlign w:val="center"/>
            <w:hideMark/>
          </w:tcPr>
          <w:p w14:paraId="14380934"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5</w:t>
            </w:r>
          </w:p>
        </w:tc>
        <w:tc>
          <w:tcPr>
            <w:tcW w:w="484" w:type="dxa"/>
            <w:shd w:val="clear" w:color="auto" w:fill="auto"/>
            <w:noWrap/>
            <w:vAlign w:val="center"/>
            <w:hideMark/>
          </w:tcPr>
          <w:p w14:paraId="44C5CFE1"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6</w:t>
            </w:r>
          </w:p>
        </w:tc>
        <w:tc>
          <w:tcPr>
            <w:tcW w:w="485" w:type="dxa"/>
            <w:shd w:val="clear" w:color="auto" w:fill="auto"/>
            <w:noWrap/>
            <w:vAlign w:val="center"/>
            <w:hideMark/>
          </w:tcPr>
          <w:p w14:paraId="73C4C938"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7</w:t>
            </w:r>
          </w:p>
        </w:tc>
        <w:tc>
          <w:tcPr>
            <w:tcW w:w="472" w:type="dxa"/>
            <w:shd w:val="clear" w:color="auto" w:fill="auto"/>
            <w:noWrap/>
            <w:vAlign w:val="center"/>
            <w:hideMark/>
          </w:tcPr>
          <w:p w14:paraId="5F686B6B"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8</w:t>
            </w:r>
          </w:p>
        </w:tc>
        <w:tc>
          <w:tcPr>
            <w:tcW w:w="496" w:type="dxa"/>
            <w:shd w:val="clear" w:color="auto" w:fill="auto"/>
            <w:noWrap/>
            <w:vAlign w:val="center"/>
            <w:hideMark/>
          </w:tcPr>
          <w:p w14:paraId="43EDCE4C"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9</w:t>
            </w:r>
          </w:p>
        </w:tc>
        <w:tc>
          <w:tcPr>
            <w:tcW w:w="484" w:type="dxa"/>
            <w:shd w:val="clear" w:color="auto" w:fill="auto"/>
            <w:noWrap/>
            <w:vAlign w:val="center"/>
            <w:hideMark/>
          </w:tcPr>
          <w:p w14:paraId="15101F11"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10</w:t>
            </w:r>
          </w:p>
        </w:tc>
        <w:tc>
          <w:tcPr>
            <w:tcW w:w="485" w:type="dxa"/>
            <w:shd w:val="clear" w:color="auto" w:fill="auto"/>
            <w:noWrap/>
            <w:vAlign w:val="center"/>
            <w:hideMark/>
          </w:tcPr>
          <w:p w14:paraId="26848068"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11</w:t>
            </w:r>
          </w:p>
        </w:tc>
        <w:tc>
          <w:tcPr>
            <w:tcW w:w="484" w:type="dxa"/>
            <w:gridSpan w:val="2"/>
            <w:shd w:val="clear" w:color="auto" w:fill="auto"/>
            <w:noWrap/>
            <w:vAlign w:val="center"/>
            <w:hideMark/>
          </w:tcPr>
          <w:p w14:paraId="443ED638"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12</w:t>
            </w:r>
          </w:p>
        </w:tc>
        <w:tc>
          <w:tcPr>
            <w:tcW w:w="484" w:type="dxa"/>
            <w:shd w:val="clear" w:color="auto" w:fill="auto"/>
            <w:noWrap/>
            <w:vAlign w:val="center"/>
            <w:hideMark/>
          </w:tcPr>
          <w:p w14:paraId="39AD0447"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w:t>
            </w:r>
          </w:p>
        </w:tc>
        <w:tc>
          <w:tcPr>
            <w:tcW w:w="484" w:type="dxa"/>
            <w:shd w:val="clear" w:color="auto" w:fill="auto"/>
            <w:noWrap/>
            <w:vAlign w:val="center"/>
            <w:hideMark/>
          </w:tcPr>
          <w:p w14:paraId="3D89DAC8"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2</w:t>
            </w:r>
          </w:p>
        </w:tc>
        <w:tc>
          <w:tcPr>
            <w:tcW w:w="485" w:type="dxa"/>
            <w:shd w:val="clear" w:color="auto" w:fill="auto"/>
            <w:noWrap/>
            <w:vAlign w:val="center"/>
            <w:hideMark/>
          </w:tcPr>
          <w:p w14:paraId="6C9AECF7"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3</w:t>
            </w:r>
          </w:p>
        </w:tc>
        <w:tc>
          <w:tcPr>
            <w:tcW w:w="1417" w:type="dxa"/>
            <w:shd w:val="clear" w:color="auto" w:fill="auto"/>
            <w:noWrap/>
            <w:vAlign w:val="center"/>
            <w:hideMark/>
          </w:tcPr>
          <w:p w14:paraId="0E81B66C" w14:textId="77777777" w:rsidR="001F7074" w:rsidRPr="00460525" w:rsidRDefault="003718D1"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合計</w:t>
            </w:r>
          </w:p>
        </w:tc>
      </w:tr>
      <w:tr w:rsidR="001F7074" w:rsidRPr="00460525" w14:paraId="0C26CDA8" w14:textId="77777777" w:rsidTr="001F7074">
        <w:trPr>
          <w:trHeight w:val="330"/>
        </w:trPr>
        <w:tc>
          <w:tcPr>
            <w:tcW w:w="1270" w:type="dxa"/>
            <w:vMerge/>
            <w:vAlign w:val="center"/>
            <w:hideMark/>
          </w:tcPr>
          <w:p w14:paraId="2DCA2A6A" w14:textId="77777777" w:rsidR="001F7074" w:rsidRPr="00460525" w:rsidRDefault="001F7074" w:rsidP="001F7074">
            <w:pPr>
              <w:widowControl/>
              <w:jc w:val="left"/>
              <w:rPr>
                <w:rFonts w:hAnsi="MS UI Gothic" w:cs="ＭＳ Ｐゴシック"/>
                <w:kern w:val="0"/>
                <w:sz w:val="22"/>
                <w:szCs w:val="22"/>
              </w:rPr>
            </w:pPr>
          </w:p>
        </w:tc>
        <w:tc>
          <w:tcPr>
            <w:tcW w:w="1136" w:type="dxa"/>
            <w:shd w:val="clear" w:color="auto" w:fill="auto"/>
            <w:noWrap/>
            <w:vAlign w:val="center"/>
            <w:hideMark/>
          </w:tcPr>
          <w:p w14:paraId="3FC9E984"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契約数</w:t>
            </w:r>
          </w:p>
        </w:tc>
        <w:tc>
          <w:tcPr>
            <w:tcW w:w="484" w:type="dxa"/>
            <w:shd w:val="clear" w:color="auto" w:fill="auto"/>
            <w:noWrap/>
            <w:vAlign w:val="center"/>
          </w:tcPr>
          <w:p w14:paraId="401051F5"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4D24F826"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1E50A2F9"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1688E3C8" w14:textId="77777777" w:rsidR="001F7074" w:rsidRPr="00460525" w:rsidRDefault="001F7074" w:rsidP="001F7074">
            <w:pPr>
              <w:widowControl/>
              <w:jc w:val="center"/>
              <w:rPr>
                <w:rFonts w:hAnsi="MS UI Gothic" w:cs="ＭＳ Ｐゴシック"/>
                <w:kern w:val="0"/>
                <w:sz w:val="16"/>
                <w:szCs w:val="16"/>
              </w:rPr>
            </w:pPr>
          </w:p>
        </w:tc>
        <w:tc>
          <w:tcPr>
            <w:tcW w:w="472" w:type="dxa"/>
            <w:shd w:val="clear" w:color="auto" w:fill="auto"/>
            <w:noWrap/>
            <w:vAlign w:val="center"/>
            <w:hideMark/>
          </w:tcPr>
          <w:p w14:paraId="1C972169" w14:textId="77777777" w:rsidR="001F7074" w:rsidRPr="00460525" w:rsidRDefault="001F7074" w:rsidP="001F7074">
            <w:pPr>
              <w:widowControl/>
              <w:jc w:val="center"/>
              <w:rPr>
                <w:rFonts w:hAnsi="MS UI Gothic" w:cs="ＭＳ Ｐゴシック"/>
                <w:kern w:val="0"/>
                <w:sz w:val="16"/>
                <w:szCs w:val="16"/>
              </w:rPr>
            </w:pPr>
          </w:p>
        </w:tc>
        <w:tc>
          <w:tcPr>
            <w:tcW w:w="496" w:type="dxa"/>
            <w:shd w:val="clear" w:color="auto" w:fill="auto"/>
            <w:noWrap/>
            <w:vAlign w:val="center"/>
            <w:hideMark/>
          </w:tcPr>
          <w:p w14:paraId="6CE983FF"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5579B915"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39BE46C0" w14:textId="77777777" w:rsidR="001F7074" w:rsidRPr="00460525" w:rsidRDefault="001F7074" w:rsidP="001F7074">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53AD11B6"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318D446A"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1386736C"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2806B2B4" w14:textId="77777777" w:rsidR="001F7074" w:rsidRPr="00460525" w:rsidRDefault="001F7074" w:rsidP="001F7074">
            <w:pPr>
              <w:widowControl/>
              <w:jc w:val="center"/>
              <w:rPr>
                <w:rFonts w:hAnsi="MS UI Gothic" w:cs="ＭＳ Ｐゴシック"/>
                <w:kern w:val="0"/>
                <w:sz w:val="16"/>
                <w:szCs w:val="16"/>
              </w:rPr>
            </w:pPr>
          </w:p>
        </w:tc>
        <w:tc>
          <w:tcPr>
            <w:tcW w:w="1417" w:type="dxa"/>
            <w:shd w:val="clear" w:color="auto" w:fill="auto"/>
            <w:noWrap/>
            <w:vAlign w:val="center"/>
            <w:hideMark/>
          </w:tcPr>
          <w:p w14:paraId="24026D46" w14:textId="77777777" w:rsidR="001F7074" w:rsidRPr="00460525" w:rsidRDefault="001F7074" w:rsidP="001F7074">
            <w:pPr>
              <w:jc w:val="center"/>
              <w:rPr>
                <w:rFonts w:hAnsi="MS UI Gothic" w:cs="ＭＳ Ｐゴシック"/>
                <w:kern w:val="0"/>
                <w:sz w:val="22"/>
                <w:szCs w:val="22"/>
              </w:rPr>
            </w:pPr>
          </w:p>
        </w:tc>
      </w:tr>
      <w:tr w:rsidR="001F7074" w:rsidRPr="00460525" w14:paraId="32D329E4" w14:textId="77777777" w:rsidTr="001F7074">
        <w:trPr>
          <w:trHeight w:val="330"/>
        </w:trPr>
        <w:tc>
          <w:tcPr>
            <w:tcW w:w="1270" w:type="dxa"/>
            <w:vMerge/>
            <w:vAlign w:val="center"/>
            <w:hideMark/>
          </w:tcPr>
          <w:p w14:paraId="47AC547D" w14:textId="77777777" w:rsidR="001F7074" w:rsidRPr="00460525" w:rsidRDefault="001F7074" w:rsidP="001F7074">
            <w:pPr>
              <w:widowControl/>
              <w:jc w:val="left"/>
              <w:rPr>
                <w:rFonts w:hAnsi="MS UI Gothic" w:cs="ＭＳ Ｐゴシック"/>
                <w:kern w:val="0"/>
                <w:sz w:val="22"/>
                <w:szCs w:val="22"/>
              </w:rPr>
            </w:pPr>
          </w:p>
        </w:tc>
        <w:tc>
          <w:tcPr>
            <w:tcW w:w="1136" w:type="dxa"/>
            <w:shd w:val="clear" w:color="auto" w:fill="auto"/>
            <w:noWrap/>
            <w:vAlign w:val="center"/>
            <w:hideMark/>
          </w:tcPr>
          <w:p w14:paraId="39320A90"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18"/>
                <w:szCs w:val="22"/>
              </w:rPr>
              <w:t>延べ利用数</w:t>
            </w:r>
          </w:p>
        </w:tc>
        <w:tc>
          <w:tcPr>
            <w:tcW w:w="484" w:type="dxa"/>
            <w:shd w:val="clear" w:color="auto" w:fill="auto"/>
            <w:noWrap/>
            <w:vAlign w:val="center"/>
            <w:hideMark/>
          </w:tcPr>
          <w:p w14:paraId="4FCC1745"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63A58D8D"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6134521B"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2F3EC7A0" w14:textId="77777777" w:rsidR="001F7074" w:rsidRPr="00460525" w:rsidRDefault="001F7074" w:rsidP="001F7074">
            <w:pPr>
              <w:widowControl/>
              <w:jc w:val="center"/>
              <w:rPr>
                <w:rFonts w:hAnsi="MS UI Gothic" w:cs="ＭＳ Ｐゴシック"/>
                <w:kern w:val="0"/>
                <w:sz w:val="16"/>
                <w:szCs w:val="16"/>
              </w:rPr>
            </w:pPr>
          </w:p>
        </w:tc>
        <w:tc>
          <w:tcPr>
            <w:tcW w:w="472" w:type="dxa"/>
            <w:shd w:val="clear" w:color="auto" w:fill="auto"/>
            <w:noWrap/>
            <w:vAlign w:val="center"/>
            <w:hideMark/>
          </w:tcPr>
          <w:p w14:paraId="167D1B98" w14:textId="77777777" w:rsidR="001F7074" w:rsidRPr="00460525" w:rsidRDefault="001F7074" w:rsidP="001F7074">
            <w:pPr>
              <w:widowControl/>
              <w:jc w:val="center"/>
              <w:rPr>
                <w:rFonts w:hAnsi="MS UI Gothic" w:cs="ＭＳ Ｐゴシック"/>
                <w:kern w:val="0"/>
                <w:sz w:val="16"/>
                <w:szCs w:val="16"/>
              </w:rPr>
            </w:pPr>
          </w:p>
        </w:tc>
        <w:tc>
          <w:tcPr>
            <w:tcW w:w="496" w:type="dxa"/>
            <w:shd w:val="clear" w:color="auto" w:fill="auto"/>
            <w:noWrap/>
            <w:vAlign w:val="center"/>
            <w:hideMark/>
          </w:tcPr>
          <w:p w14:paraId="58986139"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68D69ABA"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0BFAB54E" w14:textId="77777777" w:rsidR="001F7074" w:rsidRPr="00460525" w:rsidRDefault="001F7074" w:rsidP="001F7074">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2C0A1BBF"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1AD740E3"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4EE0F76A"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27808B21" w14:textId="77777777" w:rsidR="001F7074" w:rsidRPr="00460525" w:rsidRDefault="001F7074" w:rsidP="001F7074">
            <w:pPr>
              <w:widowControl/>
              <w:jc w:val="center"/>
              <w:rPr>
                <w:rFonts w:hAnsi="MS UI Gothic" w:cs="ＭＳ Ｐゴシック"/>
                <w:kern w:val="0"/>
                <w:sz w:val="16"/>
                <w:szCs w:val="16"/>
              </w:rPr>
            </w:pPr>
          </w:p>
        </w:tc>
        <w:tc>
          <w:tcPr>
            <w:tcW w:w="1417" w:type="dxa"/>
            <w:shd w:val="clear" w:color="auto" w:fill="auto"/>
            <w:noWrap/>
            <w:vAlign w:val="center"/>
            <w:hideMark/>
          </w:tcPr>
          <w:p w14:paraId="096640DE" w14:textId="77777777" w:rsidR="001F7074" w:rsidRPr="00460525" w:rsidRDefault="001F7074" w:rsidP="001F7074">
            <w:pPr>
              <w:widowControl/>
              <w:jc w:val="center"/>
              <w:rPr>
                <w:rFonts w:hAnsi="MS UI Gothic" w:cs="ＭＳ Ｐゴシック"/>
                <w:kern w:val="0"/>
                <w:sz w:val="22"/>
                <w:szCs w:val="22"/>
              </w:rPr>
            </w:pPr>
          </w:p>
        </w:tc>
      </w:tr>
      <w:tr w:rsidR="001F7074" w:rsidRPr="00460525" w14:paraId="3EA89CAA" w14:textId="77777777" w:rsidTr="001F7074">
        <w:trPr>
          <w:trHeight w:val="330"/>
        </w:trPr>
        <w:tc>
          <w:tcPr>
            <w:tcW w:w="1270" w:type="dxa"/>
            <w:vMerge/>
            <w:vAlign w:val="center"/>
            <w:hideMark/>
          </w:tcPr>
          <w:p w14:paraId="69FACDDE" w14:textId="77777777" w:rsidR="001F7074" w:rsidRPr="00460525" w:rsidRDefault="001F7074" w:rsidP="001F7074">
            <w:pPr>
              <w:widowControl/>
              <w:jc w:val="left"/>
              <w:rPr>
                <w:rFonts w:hAnsi="MS UI Gothic" w:cs="ＭＳ Ｐゴシック"/>
                <w:kern w:val="0"/>
                <w:sz w:val="22"/>
                <w:szCs w:val="22"/>
              </w:rPr>
            </w:pPr>
          </w:p>
        </w:tc>
        <w:tc>
          <w:tcPr>
            <w:tcW w:w="1136" w:type="dxa"/>
            <w:shd w:val="clear" w:color="auto" w:fill="auto"/>
            <w:noWrap/>
            <w:vAlign w:val="center"/>
            <w:hideMark/>
          </w:tcPr>
          <w:p w14:paraId="55B8A6C6"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開所日数</w:t>
            </w:r>
          </w:p>
        </w:tc>
        <w:tc>
          <w:tcPr>
            <w:tcW w:w="484" w:type="dxa"/>
            <w:shd w:val="clear" w:color="auto" w:fill="auto"/>
            <w:noWrap/>
            <w:vAlign w:val="center"/>
            <w:hideMark/>
          </w:tcPr>
          <w:p w14:paraId="27E2CDB4"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42FA28B7"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11F8C269"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0F46E607" w14:textId="77777777" w:rsidR="001F7074" w:rsidRPr="00460525" w:rsidRDefault="001F7074" w:rsidP="001F7074">
            <w:pPr>
              <w:widowControl/>
              <w:jc w:val="center"/>
              <w:rPr>
                <w:rFonts w:hAnsi="MS UI Gothic" w:cs="ＭＳ Ｐゴシック"/>
                <w:kern w:val="0"/>
                <w:sz w:val="16"/>
                <w:szCs w:val="16"/>
              </w:rPr>
            </w:pPr>
          </w:p>
        </w:tc>
        <w:tc>
          <w:tcPr>
            <w:tcW w:w="472" w:type="dxa"/>
            <w:shd w:val="clear" w:color="auto" w:fill="auto"/>
            <w:noWrap/>
            <w:vAlign w:val="center"/>
            <w:hideMark/>
          </w:tcPr>
          <w:p w14:paraId="2DF350A5" w14:textId="77777777" w:rsidR="001F7074" w:rsidRPr="00460525" w:rsidRDefault="001F7074" w:rsidP="001F7074">
            <w:pPr>
              <w:widowControl/>
              <w:jc w:val="center"/>
              <w:rPr>
                <w:rFonts w:hAnsi="MS UI Gothic" w:cs="ＭＳ Ｐゴシック"/>
                <w:kern w:val="0"/>
                <w:sz w:val="16"/>
                <w:szCs w:val="16"/>
              </w:rPr>
            </w:pPr>
          </w:p>
        </w:tc>
        <w:tc>
          <w:tcPr>
            <w:tcW w:w="496" w:type="dxa"/>
            <w:shd w:val="clear" w:color="auto" w:fill="auto"/>
            <w:noWrap/>
            <w:vAlign w:val="center"/>
            <w:hideMark/>
          </w:tcPr>
          <w:p w14:paraId="6A6982F6"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6CD1F9F8"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4E6FA0CB" w14:textId="77777777" w:rsidR="001F7074" w:rsidRPr="00460525" w:rsidRDefault="001F7074" w:rsidP="001F7074">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2B7875C5"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474AE13B"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1EAF6608"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49EA1354" w14:textId="77777777" w:rsidR="001F7074" w:rsidRPr="00460525" w:rsidRDefault="001F7074" w:rsidP="001F7074">
            <w:pPr>
              <w:widowControl/>
              <w:jc w:val="center"/>
              <w:rPr>
                <w:rFonts w:hAnsi="MS UI Gothic" w:cs="ＭＳ Ｐゴシック"/>
                <w:kern w:val="0"/>
                <w:sz w:val="16"/>
                <w:szCs w:val="16"/>
              </w:rPr>
            </w:pPr>
          </w:p>
        </w:tc>
        <w:tc>
          <w:tcPr>
            <w:tcW w:w="1417" w:type="dxa"/>
            <w:shd w:val="clear" w:color="auto" w:fill="auto"/>
            <w:noWrap/>
            <w:vAlign w:val="center"/>
            <w:hideMark/>
          </w:tcPr>
          <w:p w14:paraId="33F44FDD" w14:textId="77777777" w:rsidR="001F7074" w:rsidRPr="00460525" w:rsidRDefault="001F7074" w:rsidP="001F7074">
            <w:pPr>
              <w:widowControl/>
              <w:jc w:val="center"/>
              <w:rPr>
                <w:rFonts w:hAnsi="MS UI Gothic" w:cs="ＭＳ Ｐゴシック"/>
                <w:kern w:val="0"/>
                <w:sz w:val="22"/>
                <w:szCs w:val="22"/>
              </w:rPr>
            </w:pPr>
          </w:p>
        </w:tc>
      </w:tr>
    </w:tbl>
    <w:p w14:paraId="658EF541" w14:textId="77777777" w:rsidR="001F7074" w:rsidRPr="00460525" w:rsidRDefault="00AE7BEC" w:rsidP="001F7074">
      <w:pPr>
        <w:ind w:firstLineChars="600" w:firstLine="1260"/>
        <w:contextualSpacing/>
        <w:rPr>
          <w:rFonts w:hAnsi="MS UI Gothic"/>
        </w:rPr>
      </w:pPr>
      <w:r w:rsidRPr="00460525">
        <w:rPr>
          <w:rFonts w:hAnsi="MS UI Gothic" w:hint="eastAsia"/>
          <w:color w:val="000000"/>
          <w:szCs w:val="21"/>
        </w:rPr>
        <w:t>※前年度</w:t>
      </w:r>
      <w:r w:rsidR="001F7074" w:rsidRPr="00460525">
        <w:rPr>
          <w:rFonts w:hAnsi="MS UI Gothic" w:hint="eastAsia"/>
          <w:color w:val="000000"/>
          <w:szCs w:val="21"/>
        </w:rPr>
        <w:t>平均利用者数＝延べ利用数÷開所日数(小数点第２位以下を切上げ)</w:t>
      </w:r>
    </w:p>
    <w:p w14:paraId="3863B41A" w14:textId="77777777" w:rsidR="001F7074" w:rsidRPr="00460525" w:rsidRDefault="001F7074" w:rsidP="001F7074">
      <w:pPr>
        <w:contextualSpacing/>
        <w:rPr>
          <w:rFonts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1F7074" w:rsidRPr="00460525" w14:paraId="269824A5" w14:textId="77777777" w:rsidTr="00C35B1E">
        <w:trPr>
          <w:trHeight w:val="360"/>
        </w:trPr>
        <w:tc>
          <w:tcPr>
            <w:tcW w:w="1270" w:type="dxa"/>
            <w:shd w:val="clear" w:color="auto" w:fill="auto"/>
            <w:noWrap/>
            <w:vAlign w:val="center"/>
          </w:tcPr>
          <w:p w14:paraId="64011C17"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サービス名</w:t>
            </w:r>
          </w:p>
        </w:tc>
        <w:tc>
          <w:tcPr>
            <w:tcW w:w="3545" w:type="dxa"/>
            <w:gridSpan w:val="6"/>
            <w:shd w:val="clear" w:color="auto" w:fill="auto"/>
            <w:noWrap/>
            <w:vAlign w:val="center"/>
          </w:tcPr>
          <w:p w14:paraId="199F859C" w14:textId="77777777" w:rsidR="001F7074" w:rsidRPr="00460525" w:rsidRDefault="00B855B0" w:rsidP="00C35B1E">
            <w:pPr>
              <w:widowControl/>
              <w:jc w:val="center"/>
              <w:rPr>
                <w:rFonts w:hAnsi="MS UI Gothic" w:cs="ＭＳ Ｐゴシック"/>
                <w:kern w:val="0"/>
                <w:sz w:val="22"/>
                <w:szCs w:val="22"/>
              </w:rPr>
            </w:pPr>
            <w:r w:rsidRPr="00460525">
              <w:rPr>
                <w:rFonts w:hAnsi="MS UI Gothic" w:hint="eastAsia"/>
                <w:color w:val="000000"/>
                <w:szCs w:val="21"/>
              </w:rPr>
              <w:t>居宅訪問型児童発達支援</w:t>
            </w:r>
          </w:p>
        </w:tc>
        <w:tc>
          <w:tcPr>
            <w:tcW w:w="1701" w:type="dxa"/>
            <w:gridSpan w:val="4"/>
            <w:shd w:val="clear" w:color="auto" w:fill="auto"/>
            <w:vAlign w:val="center"/>
          </w:tcPr>
          <w:p w14:paraId="17D570B0"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サービス</w:t>
            </w:r>
          </w:p>
          <w:p w14:paraId="7250E08F"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提供時間</w:t>
            </w:r>
          </w:p>
        </w:tc>
        <w:tc>
          <w:tcPr>
            <w:tcW w:w="3118" w:type="dxa"/>
            <w:gridSpan w:val="5"/>
            <w:shd w:val="clear" w:color="auto" w:fill="auto"/>
            <w:noWrap/>
            <w:vAlign w:val="center"/>
          </w:tcPr>
          <w:p w14:paraId="23C3B8E0" w14:textId="77777777" w:rsidR="001F7074" w:rsidRPr="00460525" w:rsidRDefault="001F7074" w:rsidP="001F7074">
            <w:pPr>
              <w:widowControl/>
              <w:jc w:val="right"/>
              <w:rPr>
                <w:rFonts w:hAnsi="MS UI Gothic" w:cs="ＭＳ Ｐゴシック"/>
                <w:kern w:val="0"/>
                <w:sz w:val="22"/>
                <w:szCs w:val="22"/>
              </w:rPr>
            </w:pPr>
          </w:p>
        </w:tc>
      </w:tr>
      <w:tr w:rsidR="001F7074" w:rsidRPr="00460525" w14:paraId="2D15F119" w14:textId="77777777" w:rsidTr="001F7074">
        <w:trPr>
          <w:trHeight w:val="360"/>
        </w:trPr>
        <w:tc>
          <w:tcPr>
            <w:tcW w:w="1270" w:type="dxa"/>
            <w:vMerge w:val="restart"/>
            <w:shd w:val="clear" w:color="auto" w:fill="auto"/>
            <w:noWrap/>
            <w:vAlign w:val="center"/>
            <w:hideMark/>
          </w:tcPr>
          <w:p w14:paraId="35C29B6B"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05D12AAC" w14:textId="77777777" w:rsidR="001F7074" w:rsidRPr="00460525" w:rsidRDefault="001F7074" w:rsidP="001F7074">
            <w:pPr>
              <w:widowControl/>
              <w:jc w:val="right"/>
              <w:rPr>
                <w:rFonts w:hAnsi="MS UI Gothic" w:cs="ＭＳ Ｐゴシック"/>
                <w:kern w:val="0"/>
                <w:sz w:val="22"/>
                <w:szCs w:val="22"/>
              </w:rPr>
            </w:pPr>
            <w:r w:rsidRPr="00460525">
              <w:rPr>
                <w:rFonts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445EB0F2" w14:textId="77777777" w:rsidR="001F7074" w:rsidRPr="00460525" w:rsidRDefault="001F7074" w:rsidP="001F7074">
            <w:pPr>
              <w:widowControl/>
              <w:jc w:val="center"/>
              <w:rPr>
                <w:rFonts w:hAnsi="MS UI Gothic" w:cs="ＭＳ Ｐゴシック"/>
                <w:kern w:val="0"/>
                <w:sz w:val="22"/>
                <w:szCs w:val="22"/>
                <w:lang w:eastAsia="zh-CN"/>
              </w:rPr>
            </w:pPr>
            <w:r w:rsidRPr="00460525">
              <w:rPr>
                <w:rFonts w:hAnsi="MS UI Gothic" w:cs="ＭＳ Ｐゴシック" w:hint="eastAsia"/>
                <w:kern w:val="0"/>
                <w:sz w:val="22"/>
                <w:szCs w:val="22"/>
                <w:lang w:eastAsia="zh-CN"/>
              </w:rPr>
              <w:t>前年度平均</w:t>
            </w:r>
            <w:r w:rsidRPr="00460525">
              <w:rPr>
                <w:rFonts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7FB7110C" w14:textId="77777777" w:rsidR="001F7074" w:rsidRPr="00460525" w:rsidRDefault="001F7074" w:rsidP="001F7074">
            <w:pPr>
              <w:widowControl/>
              <w:jc w:val="right"/>
              <w:rPr>
                <w:rFonts w:hAnsi="MS UI Gothic" w:cs="ＭＳ Ｐゴシック"/>
                <w:kern w:val="0"/>
                <w:sz w:val="22"/>
                <w:szCs w:val="22"/>
              </w:rPr>
            </w:pPr>
            <w:r w:rsidRPr="00460525">
              <w:rPr>
                <w:rFonts w:hAnsi="MS UI Gothic" w:cs="ＭＳ Ｐゴシック" w:hint="eastAsia"/>
                <w:kern w:val="0"/>
                <w:sz w:val="22"/>
                <w:szCs w:val="22"/>
                <w:lang w:eastAsia="zh-CN"/>
              </w:rPr>
              <w:t xml:space="preserve">　</w:t>
            </w:r>
            <w:r w:rsidRPr="00460525">
              <w:rPr>
                <w:rFonts w:hAnsi="MS UI Gothic" w:cs="ＭＳ Ｐゴシック" w:hint="eastAsia"/>
                <w:kern w:val="0"/>
                <w:sz w:val="22"/>
                <w:szCs w:val="22"/>
              </w:rPr>
              <w:t>人</w:t>
            </w:r>
          </w:p>
        </w:tc>
      </w:tr>
      <w:tr w:rsidR="001F7074" w:rsidRPr="00460525" w14:paraId="05F7E5A2" w14:textId="77777777" w:rsidTr="001F7074">
        <w:trPr>
          <w:trHeight w:val="360"/>
        </w:trPr>
        <w:tc>
          <w:tcPr>
            <w:tcW w:w="1270" w:type="dxa"/>
            <w:vMerge/>
            <w:vAlign w:val="center"/>
            <w:hideMark/>
          </w:tcPr>
          <w:p w14:paraId="3DCF09C0" w14:textId="77777777" w:rsidR="001F7074" w:rsidRPr="00460525" w:rsidRDefault="001F7074" w:rsidP="001F7074">
            <w:pPr>
              <w:widowControl/>
              <w:jc w:val="left"/>
              <w:rPr>
                <w:rFonts w:hAnsi="MS UI Gothic" w:cs="ＭＳ Ｐゴシック"/>
                <w:kern w:val="0"/>
                <w:sz w:val="22"/>
                <w:szCs w:val="22"/>
              </w:rPr>
            </w:pPr>
          </w:p>
        </w:tc>
        <w:tc>
          <w:tcPr>
            <w:tcW w:w="3545" w:type="dxa"/>
            <w:gridSpan w:val="6"/>
            <w:vMerge/>
            <w:vAlign w:val="center"/>
            <w:hideMark/>
          </w:tcPr>
          <w:p w14:paraId="4AB5D108" w14:textId="77777777" w:rsidR="001F7074" w:rsidRPr="00460525" w:rsidRDefault="001F7074" w:rsidP="001F7074">
            <w:pPr>
              <w:widowControl/>
              <w:jc w:val="left"/>
              <w:rPr>
                <w:rFonts w:hAnsi="MS UI Gothic" w:cs="ＭＳ Ｐゴシック"/>
                <w:kern w:val="0"/>
                <w:sz w:val="22"/>
                <w:szCs w:val="22"/>
              </w:rPr>
            </w:pPr>
          </w:p>
        </w:tc>
        <w:tc>
          <w:tcPr>
            <w:tcW w:w="1701" w:type="dxa"/>
            <w:gridSpan w:val="4"/>
            <w:vMerge/>
            <w:vAlign w:val="center"/>
            <w:hideMark/>
          </w:tcPr>
          <w:p w14:paraId="3C210848" w14:textId="77777777" w:rsidR="001F7074" w:rsidRPr="00460525" w:rsidRDefault="001F7074" w:rsidP="001F7074">
            <w:pPr>
              <w:widowControl/>
              <w:jc w:val="left"/>
              <w:rPr>
                <w:rFonts w:hAnsi="MS UI Gothic" w:cs="ＭＳ Ｐゴシック"/>
                <w:kern w:val="0"/>
                <w:sz w:val="22"/>
                <w:szCs w:val="22"/>
              </w:rPr>
            </w:pPr>
          </w:p>
        </w:tc>
        <w:tc>
          <w:tcPr>
            <w:tcW w:w="3118" w:type="dxa"/>
            <w:gridSpan w:val="5"/>
            <w:vMerge/>
            <w:vAlign w:val="center"/>
            <w:hideMark/>
          </w:tcPr>
          <w:p w14:paraId="5A478CF8" w14:textId="77777777" w:rsidR="001F7074" w:rsidRPr="00460525" w:rsidRDefault="001F7074" w:rsidP="001F7074">
            <w:pPr>
              <w:widowControl/>
              <w:jc w:val="left"/>
              <w:rPr>
                <w:rFonts w:hAnsi="MS UI Gothic" w:cs="ＭＳ Ｐゴシック"/>
                <w:kern w:val="0"/>
                <w:sz w:val="22"/>
                <w:szCs w:val="22"/>
              </w:rPr>
            </w:pPr>
          </w:p>
        </w:tc>
      </w:tr>
      <w:tr w:rsidR="001F7074" w:rsidRPr="00460525" w14:paraId="0C792DD0" w14:textId="77777777" w:rsidTr="001F7074">
        <w:trPr>
          <w:trHeight w:val="330"/>
        </w:trPr>
        <w:tc>
          <w:tcPr>
            <w:tcW w:w="1270" w:type="dxa"/>
            <w:vMerge w:val="restart"/>
            <w:shd w:val="clear" w:color="auto" w:fill="auto"/>
            <w:vAlign w:val="center"/>
            <w:hideMark/>
          </w:tcPr>
          <w:p w14:paraId="12311BAC"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前年度</w:t>
            </w:r>
            <w:r w:rsidRPr="00460525">
              <w:rPr>
                <w:rFonts w:hAnsi="MS UI Gothic" w:cs="ＭＳ Ｐゴシック" w:hint="eastAsia"/>
                <w:kern w:val="0"/>
                <w:sz w:val="22"/>
                <w:szCs w:val="22"/>
              </w:rPr>
              <w:br/>
              <w:t>利用状況</w:t>
            </w:r>
            <w:r w:rsidRPr="00460525">
              <w:rPr>
                <w:rFonts w:hAnsi="MS UI Gothic" w:cs="ＭＳ Ｐゴシック" w:hint="eastAsia"/>
                <w:kern w:val="0"/>
                <w:sz w:val="22"/>
                <w:szCs w:val="22"/>
              </w:rPr>
              <w:br/>
              <w:t>(月別)</w:t>
            </w:r>
          </w:p>
        </w:tc>
        <w:tc>
          <w:tcPr>
            <w:tcW w:w="1136" w:type="dxa"/>
            <w:shd w:val="clear" w:color="auto" w:fill="auto"/>
            <w:noWrap/>
            <w:vAlign w:val="center"/>
            <w:hideMark/>
          </w:tcPr>
          <w:p w14:paraId="00FF4239"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月</w:t>
            </w:r>
          </w:p>
        </w:tc>
        <w:tc>
          <w:tcPr>
            <w:tcW w:w="484" w:type="dxa"/>
            <w:shd w:val="clear" w:color="auto" w:fill="auto"/>
            <w:noWrap/>
            <w:vAlign w:val="center"/>
            <w:hideMark/>
          </w:tcPr>
          <w:p w14:paraId="5B9C22AD"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4</w:t>
            </w:r>
          </w:p>
        </w:tc>
        <w:tc>
          <w:tcPr>
            <w:tcW w:w="484" w:type="dxa"/>
            <w:shd w:val="clear" w:color="auto" w:fill="auto"/>
            <w:noWrap/>
            <w:vAlign w:val="center"/>
            <w:hideMark/>
          </w:tcPr>
          <w:p w14:paraId="0FEB39DE"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5</w:t>
            </w:r>
          </w:p>
        </w:tc>
        <w:tc>
          <w:tcPr>
            <w:tcW w:w="484" w:type="dxa"/>
            <w:shd w:val="clear" w:color="auto" w:fill="auto"/>
            <w:noWrap/>
            <w:vAlign w:val="center"/>
            <w:hideMark/>
          </w:tcPr>
          <w:p w14:paraId="4E17B19F"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6</w:t>
            </w:r>
          </w:p>
        </w:tc>
        <w:tc>
          <w:tcPr>
            <w:tcW w:w="485" w:type="dxa"/>
            <w:shd w:val="clear" w:color="auto" w:fill="auto"/>
            <w:noWrap/>
            <w:vAlign w:val="center"/>
            <w:hideMark/>
          </w:tcPr>
          <w:p w14:paraId="7E05EE89"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7</w:t>
            </w:r>
          </w:p>
        </w:tc>
        <w:tc>
          <w:tcPr>
            <w:tcW w:w="472" w:type="dxa"/>
            <w:shd w:val="clear" w:color="auto" w:fill="auto"/>
            <w:noWrap/>
            <w:vAlign w:val="center"/>
            <w:hideMark/>
          </w:tcPr>
          <w:p w14:paraId="449CEC70"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8</w:t>
            </w:r>
          </w:p>
        </w:tc>
        <w:tc>
          <w:tcPr>
            <w:tcW w:w="496" w:type="dxa"/>
            <w:shd w:val="clear" w:color="auto" w:fill="auto"/>
            <w:noWrap/>
            <w:vAlign w:val="center"/>
            <w:hideMark/>
          </w:tcPr>
          <w:p w14:paraId="53276977"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9</w:t>
            </w:r>
          </w:p>
        </w:tc>
        <w:tc>
          <w:tcPr>
            <w:tcW w:w="484" w:type="dxa"/>
            <w:shd w:val="clear" w:color="auto" w:fill="auto"/>
            <w:noWrap/>
            <w:vAlign w:val="center"/>
            <w:hideMark/>
          </w:tcPr>
          <w:p w14:paraId="2A05DFD6"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10</w:t>
            </w:r>
          </w:p>
        </w:tc>
        <w:tc>
          <w:tcPr>
            <w:tcW w:w="485" w:type="dxa"/>
            <w:shd w:val="clear" w:color="auto" w:fill="auto"/>
            <w:noWrap/>
            <w:vAlign w:val="center"/>
            <w:hideMark/>
          </w:tcPr>
          <w:p w14:paraId="3E68D3E8"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11</w:t>
            </w:r>
          </w:p>
        </w:tc>
        <w:tc>
          <w:tcPr>
            <w:tcW w:w="484" w:type="dxa"/>
            <w:gridSpan w:val="2"/>
            <w:shd w:val="clear" w:color="auto" w:fill="auto"/>
            <w:noWrap/>
            <w:vAlign w:val="center"/>
            <w:hideMark/>
          </w:tcPr>
          <w:p w14:paraId="569649D7"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12</w:t>
            </w:r>
          </w:p>
        </w:tc>
        <w:tc>
          <w:tcPr>
            <w:tcW w:w="484" w:type="dxa"/>
            <w:shd w:val="clear" w:color="auto" w:fill="auto"/>
            <w:noWrap/>
            <w:vAlign w:val="center"/>
            <w:hideMark/>
          </w:tcPr>
          <w:p w14:paraId="5E9B9FC9"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w:t>
            </w:r>
          </w:p>
        </w:tc>
        <w:tc>
          <w:tcPr>
            <w:tcW w:w="484" w:type="dxa"/>
            <w:shd w:val="clear" w:color="auto" w:fill="auto"/>
            <w:noWrap/>
            <w:vAlign w:val="center"/>
            <w:hideMark/>
          </w:tcPr>
          <w:p w14:paraId="134DC454"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2</w:t>
            </w:r>
          </w:p>
        </w:tc>
        <w:tc>
          <w:tcPr>
            <w:tcW w:w="485" w:type="dxa"/>
            <w:shd w:val="clear" w:color="auto" w:fill="auto"/>
            <w:noWrap/>
            <w:vAlign w:val="center"/>
            <w:hideMark/>
          </w:tcPr>
          <w:p w14:paraId="297189FB"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3</w:t>
            </w:r>
          </w:p>
        </w:tc>
        <w:tc>
          <w:tcPr>
            <w:tcW w:w="1417" w:type="dxa"/>
            <w:shd w:val="clear" w:color="auto" w:fill="auto"/>
            <w:noWrap/>
            <w:vAlign w:val="center"/>
            <w:hideMark/>
          </w:tcPr>
          <w:p w14:paraId="03C73642" w14:textId="77777777" w:rsidR="001F7074" w:rsidRPr="00460525" w:rsidRDefault="003718D1"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合計</w:t>
            </w:r>
          </w:p>
        </w:tc>
      </w:tr>
      <w:tr w:rsidR="001F7074" w:rsidRPr="00460525" w14:paraId="6133DDB0" w14:textId="77777777" w:rsidTr="001F7074">
        <w:trPr>
          <w:trHeight w:val="330"/>
        </w:trPr>
        <w:tc>
          <w:tcPr>
            <w:tcW w:w="1270" w:type="dxa"/>
            <w:vMerge/>
            <w:vAlign w:val="center"/>
            <w:hideMark/>
          </w:tcPr>
          <w:p w14:paraId="1FDF4202" w14:textId="77777777" w:rsidR="001F7074" w:rsidRPr="00460525" w:rsidRDefault="001F7074" w:rsidP="001F7074">
            <w:pPr>
              <w:widowControl/>
              <w:jc w:val="left"/>
              <w:rPr>
                <w:rFonts w:hAnsi="MS UI Gothic" w:cs="ＭＳ Ｐゴシック"/>
                <w:kern w:val="0"/>
                <w:sz w:val="22"/>
                <w:szCs w:val="22"/>
              </w:rPr>
            </w:pPr>
          </w:p>
        </w:tc>
        <w:tc>
          <w:tcPr>
            <w:tcW w:w="1136" w:type="dxa"/>
            <w:shd w:val="clear" w:color="auto" w:fill="auto"/>
            <w:noWrap/>
            <w:vAlign w:val="center"/>
            <w:hideMark/>
          </w:tcPr>
          <w:p w14:paraId="52F3F81A"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契約数</w:t>
            </w:r>
          </w:p>
        </w:tc>
        <w:tc>
          <w:tcPr>
            <w:tcW w:w="484" w:type="dxa"/>
            <w:shd w:val="clear" w:color="auto" w:fill="auto"/>
            <w:noWrap/>
            <w:vAlign w:val="center"/>
          </w:tcPr>
          <w:p w14:paraId="7481F22E"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3834CEC4"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5CECF903"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0A19D0B1" w14:textId="77777777" w:rsidR="001F7074" w:rsidRPr="00460525" w:rsidRDefault="001F7074" w:rsidP="001F7074">
            <w:pPr>
              <w:widowControl/>
              <w:jc w:val="center"/>
              <w:rPr>
                <w:rFonts w:hAnsi="MS UI Gothic" w:cs="ＭＳ Ｐゴシック"/>
                <w:kern w:val="0"/>
                <w:sz w:val="16"/>
                <w:szCs w:val="16"/>
              </w:rPr>
            </w:pPr>
          </w:p>
        </w:tc>
        <w:tc>
          <w:tcPr>
            <w:tcW w:w="472" w:type="dxa"/>
            <w:shd w:val="clear" w:color="auto" w:fill="auto"/>
            <w:noWrap/>
            <w:vAlign w:val="center"/>
            <w:hideMark/>
          </w:tcPr>
          <w:p w14:paraId="1B67DFA8" w14:textId="77777777" w:rsidR="001F7074" w:rsidRPr="00460525" w:rsidRDefault="001F7074" w:rsidP="001F7074">
            <w:pPr>
              <w:widowControl/>
              <w:jc w:val="center"/>
              <w:rPr>
                <w:rFonts w:hAnsi="MS UI Gothic" w:cs="ＭＳ Ｐゴシック"/>
                <w:kern w:val="0"/>
                <w:sz w:val="16"/>
                <w:szCs w:val="16"/>
              </w:rPr>
            </w:pPr>
          </w:p>
        </w:tc>
        <w:tc>
          <w:tcPr>
            <w:tcW w:w="496" w:type="dxa"/>
            <w:shd w:val="clear" w:color="auto" w:fill="auto"/>
            <w:noWrap/>
            <w:vAlign w:val="center"/>
            <w:hideMark/>
          </w:tcPr>
          <w:p w14:paraId="7AFC0333"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3113AD32"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5AE81FC5" w14:textId="77777777" w:rsidR="001F7074" w:rsidRPr="00460525" w:rsidRDefault="001F7074" w:rsidP="001F7074">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1617A2C8"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23CCA0CF"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7C41E9FB"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07BA38A6" w14:textId="77777777" w:rsidR="001F7074" w:rsidRPr="00460525" w:rsidRDefault="001F7074" w:rsidP="001F7074">
            <w:pPr>
              <w:widowControl/>
              <w:jc w:val="center"/>
              <w:rPr>
                <w:rFonts w:hAnsi="MS UI Gothic" w:cs="ＭＳ Ｐゴシック"/>
                <w:kern w:val="0"/>
                <w:sz w:val="16"/>
                <w:szCs w:val="16"/>
              </w:rPr>
            </w:pPr>
          </w:p>
        </w:tc>
        <w:tc>
          <w:tcPr>
            <w:tcW w:w="1417" w:type="dxa"/>
            <w:shd w:val="clear" w:color="auto" w:fill="auto"/>
            <w:noWrap/>
            <w:vAlign w:val="center"/>
            <w:hideMark/>
          </w:tcPr>
          <w:p w14:paraId="0E1BF287" w14:textId="77777777" w:rsidR="001F7074" w:rsidRPr="00460525" w:rsidRDefault="001F7074" w:rsidP="001F7074">
            <w:pPr>
              <w:jc w:val="center"/>
              <w:rPr>
                <w:rFonts w:hAnsi="MS UI Gothic" w:cs="ＭＳ Ｐゴシック"/>
                <w:kern w:val="0"/>
                <w:sz w:val="22"/>
                <w:szCs w:val="22"/>
              </w:rPr>
            </w:pPr>
          </w:p>
        </w:tc>
      </w:tr>
      <w:tr w:rsidR="001F7074" w:rsidRPr="00460525" w14:paraId="7E384224" w14:textId="77777777" w:rsidTr="001F7074">
        <w:trPr>
          <w:trHeight w:val="330"/>
        </w:trPr>
        <w:tc>
          <w:tcPr>
            <w:tcW w:w="1270" w:type="dxa"/>
            <w:vMerge/>
            <w:vAlign w:val="center"/>
            <w:hideMark/>
          </w:tcPr>
          <w:p w14:paraId="1DCC8F11" w14:textId="77777777" w:rsidR="001F7074" w:rsidRPr="00460525" w:rsidRDefault="001F7074" w:rsidP="001F7074">
            <w:pPr>
              <w:widowControl/>
              <w:jc w:val="left"/>
              <w:rPr>
                <w:rFonts w:hAnsi="MS UI Gothic" w:cs="ＭＳ Ｐゴシック"/>
                <w:kern w:val="0"/>
                <w:sz w:val="22"/>
                <w:szCs w:val="22"/>
              </w:rPr>
            </w:pPr>
          </w:p>
        </w:tc>
        <w:tc>
          <w:tcPr>
            <w:tcW w:w="1136" w:type="dxa"/>
            <w:shd w:val="clear" w:color="auto" w:fill="auto"/>
            <w:noWrap/>
            <w:vAlign w:val="center"/>
            <w:hideMark/>
          </w:tcPr>
          <w:p w14:paraId="4B9948C1"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18"/>
                <w:szCs w:val="22"/>
              </w:rPr>
              <w:t>延べ利用数</w:t>
            </w:r>
          </w:p>
        </w:tc>
        <w:tc>
          <w:tcPr>
            <w:tcW w:w="484" w:type="dxa"/>
            <w:shd w:val="clear" w:color="auto" w:fill="auto"/>
            <w:noWrap/>
            <w:vAlign w:val="center"/>
            <w:hideMark/>
          </w:tcPr>
          <w:p w14:paraId="5288FC30"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6C3FA2BD"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60531CAD"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6F8007F7" w14:textId="77777777" w:rsidR="001F7074" w:rsidRPr="00460525" w:rsidRDefault="001F7074" w:rsidP="001F7074">
            <w:pPr>
              <w:widowControl/>
              <w:jc w:val="center"/>
              <w:rPr>
                <w:rFonts w:hAnsi="MS UI Gothic" w:cs="ＭＳ Ｐゴシック"/>
                <w:kern w:val="0"/>
                <w:sz w:val="16"/>
                <w:szCs w:val="16"/>
              </w:rPr>
            </w:pPr>
          </w:p>
        </w:tc>
        <w:tc>
          <w:tcPr>
            <w:tcW w:w="472" w:type="dxa"/>
            <w:shd w:val="clear" w:color="auto" w:fill="auto"/>
            <w:noWrap/>
            <w:vAlign w:val="center"/>
            <w:hideMark/>
          </w:tcPr>
          <w:p w14:paraId="1DBE76E2" w14:textId="77777777" w:rsidR="001F7074" w:rsidRPr="00460525" w:rsidRDefault="001F7074" w:rsidP="001F7074">
            <w:pPr>
              <w:widowControl/>
              <w:jc w:val="center"/>
              <w:rPr>
                <w:rFonts w:hAnsi="MS UI Gothic" w:cs="ＭＳ Ｐゴシック"/>
                <w:kern w:val="0"/>
                <w:sz w:val="16"/>
                <w:szCs w:val="16"/>
              </w:rPr>
            </w:pPr>
          </w:p>
        </w:tc>
        <w:tc>
          <w:tcPr>
            <w:tcW w:w="496" w:type="dxa"/>
            <w:shd w:val="clear" w:color="auto" w:fill="auto"/>
            <w:noWrap/>
            <w:vAlign w:val="center"/>
            <w:hideMark/>
          </w:tcPr>
          <w:p w14:paraId="2EE38229"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6905325D"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076A00F7" w14:textId="77777777" w:rsidR="001F7074" w:rsidRPr="00460525" w:rsidRDefault="001F7074" w:rsidP="001F7074">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08B3BBC8"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72379609"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5983C1D1"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2EAF5428" w14:textId="77777777" w:rsidR="001F7074" w:rsidRPr="00460525" w:rsidRDefault="001F7074" w:rsidP="001F7074">
            <w:pPr>
              <w:widowControl/>
              <w:jc w:val="center"/>
              <w:rPr>
                <w:rFonts w:hAnsi="MS UI Gothic" w:cs="ＭＳ Ｐゴシック"/>
                <w:kern w:val="0"/>
                <w:sz w:val="16"/>
                <w:szCs w:val="16"/>
              </w:rPr>
            </w:pPr>
          </w:p>
        </w:tc>
        <w:tc>
          <w:tcPr>
            <w:tcW w:w="1417" w:type="dxa"/>
            <w:shd w:val="clear" w:color="auto" w:fill="auto"/>
            <w:noWrap/>
            <w:vAlign w:val="center"/>
            <w:hideMark/>
          </w:tcPr>
          <w:p w14:paraId="173C4538" w14:textId="77777777" w:rsidR="001F7074" w:rsidRPr="00460525" w:rsidRDefault="001F7074" w:rsidP="001F7074">
            <w:pPr>
              <w:widowControl/>
              <w:jc w:val="center"/>
              <w:rPr>
                <w:rFonts w:hAnsi="MS UI Gothic" w:cs="ＭＳ Ｐゴシック"/>
                <w:kern w:val="0"/>
                <w:sz w:val="22"/>
                <w:szCs w:val="22"/>
              </w:rPr>
            </w:pPr>
          </w:p>
        </w:tc>
      </w:tr>
      <w:tr w:rsidR="001F7074" w:rsidRPr="00460525" w14:paraId="00F0BA87" w14:textId="77777777" w:rsidTr="001F7074">
        <w:trPr>
          <w:trHeight w:val="330"/>
        </w:trPr>
        <w:tc>
          <w:tcPr>
            <w:tcW w:w="1270" w:type="dxa"/>
            <w:vMerge/>
            <w:vAlign w:val="center"/>
            <w:hideMark/>
          </w:tcPr>
          <w:p w14:paraId="4F4E6640" w14:textId="77777777" w:rsidR="001F7074" w:rsidRPr="00460525" w:rsidRDefault="001F7074" w:rsidP="001F7074">
            <w:pPr>
              <w:widowControl/>
              <w:jc w:val="left"/>
              <w:rPr>
                <w:rFonts w:hAnsi="MS UI Gothic" w:cs="ＭＳ Ｐゴシック"/>
                <w:kern w:val="0"/>
                <w:sz w:val="22"/>
                <w:szCs w:val="22"/>
              </w:rPr>
            </w:pPr>
          </w:p>
        </w:tc>
        <w:tc>
          <w:tcPr>
            <w:tcW w:w="1136" w:type="dxa"/>
            <w:shd w:val="clear" w:color="auto" w:fill="auto"/>
            <w:noWrap/>
            <w:vAlign w:val="center"/>
            <w:hideMark/>
          </w:tcPr>
          <w:p w14:paraId="0DB572CE"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開所日数</w:t>
            </w:r>
          </w:p>
        </w:tc>
        <w:tc>
          <w:tcPr>
            <w:tcW w:w="484" w:type="dxa"/>
            <w:shd w:val="clear" w:color="auto" w:fill="auto"/>
            <w:noWrap/>
            <w:vAlign w:val="center"/>
            <w:hideMark/>
          </w:tcPr>
          <w:p w14:paraId="0501FC3E"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38367ADD"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1D144DCC"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2EF958F6" w14:textId="77777777" w:rsidR="001F7074" w:rsidRPr="00460525" w:rsidRDefault="001F7074" w:rsidP="001F7074">
            <w:pPr>
              <w:widowControl/>
              <w:jc w:val="center"/>
              <w:rPr>
                <w:rFonts w:hAnsi="MS UI Gothic" w:cs="ＭＳ Ｐゴシック"/>
                <w:kern w:val="0"/>
                <w:sz w:val="16"/>
                <w:szCs w:val="16"/>
              </w:rPr>
            </w:pPr>
          </w:p>
        </w:tc>
        <w:tc>
          <w:tcPr>
            <w:tcW w:w="472" w:type="dxa"/>
            <w:shd w:val="clear" w:color="auto" w:fill="auto"/>
            <w:noWrap/>
            <w:vAlign w:val="center"/>
            <w:hideMark/>
          </w:tcPr>
          <w:p w14:paraId="2ED6A4A5" w14:textId="77777777" w:rsidR="001F7074" w:rsidRPr="00460525" w:rsidRDefault="001F7074" w:rsidP="001F7074">
            <w:pPr>
              <w:widowControl/>
              <w:jc w:val="center"/>
              <w:rPr>
                <w:rFonts w:hAnsi="MS UI Gothic" w:cs="ＭＳ Ｐゴシック"/>
                <w:kern w:val="0"/>
                <w:sz w:val="16"/>
                <w:szCs w:val="16"/>
              </w:rPr>
            </w:pPr>
          </w:p>
        </w:tc>
        <w:tc>
          <w:tcPr>
            <w:tcW w:w="496" w:type="dxa"/>
            <w:shd w:val="clear" w:color="auto" w:fill="auto"/>
            <w:noWrap/>
            <w:vAlign w:val="center"/>
            <w:hideMark/>
          </w:tcPr>
          <w:p w14:paraId="7B770828"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2080EBE8"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0CE6E30C" w14:textId="77777777" w:rsidR="001F7074" w:rsidRPr="00460525" w:rsidRDefault="001F7074" w:rsidP="001F7074">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10A10CF1"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0D7A3B44"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25405EA5"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317BA999" w14:textId="77777777" w:rsidR="001F7074" w:rsidRPr="00460525" w:rsidRDefault="001F7074" w:rsidP="001F7074">
            <w:pPr>
              <w:widowControl/>
              <w:jc w:val="center"/>
              <w:rPr>
                <w:rFonts w:hAnsi="MS UI Gothic" w:cs="ＭＳ Ｐゴシック"/>
                <w:kern w:val="0"/>
                <w:sz w:val="16"/>
                <w:szCs w:val="16"/>
              </w:rPr>
            </w:pPr>
          </w:p>
        </w:tc>
        <w:tc>
          <w:tcPr>
            <w:tcW w:w="1417" w:type="dxa"/>
            <w:shd w:val="clear" w:color="auto" w:fill="auto"/>
            <w:noWrap/>
            <w:vAlign w:val="center"/>
            <w:hideMark/>
          </w:tcPr>
          <w:p w14:paraId="70261B43" w14:textId="77777777" w:rsidR="001F7074" w:rsidRPr="00460525" w:rsidRDefault="001F7074" w:rsidP="001F7074">
            <w:pPr>
              <w:widowControl/>
              <w:jc w:val="center"/>
              <w:rPr>
                <w:rFonts w:hAnsi="MS UI Gothic" w:cs="ＭＳ Ｐゴシック"/>
                <w:kern w:val="0"/>
                <w:sz w:val="22"/>
                <w:szCs w:val="22"/>
              </w:rPr>
            </w:pPr>
          </w:p>
        </w:tc>
      </w:tr>
    </w:tbl>
    <w:p w14:paraId="2E3070C9" w14:textId="77777777" w:rsidR="001F7074" w:rsidRPr="00460525" w:rsidRDefault="00AE7BEC" w:rsidP="001F7074">
      <w:pPr>
        <w:ind w:firstLineChars="600" w:firstLine="1260"/>
        <w:contextualSpacing/>
        <w:rPr>
          <w:rFonts w:hAnsi="MS UI Gothic"/>
        </w:rPr>
      </w:pPr>
      <w:r w:rsidRPr="00460525">
        <w:rPr>
          <w:rFonts w:hAnsi="MS UI Gothic" w:hint="eastAsia"/>
          <w:color w:val="000000"/>
          <w:szCs w:val="21"/>
        </w:rPr>
        <w:t>※前年度</w:t>
      </w:r>
      <w:r w:rsidR="001F7074" w:rsidRPr="00460525">
        <w:rPr>
          <w:rFonts w:hAnsi="MS UI Gothic" w:hint="eastAsia"/>
          <w:color w:val="000000"/>
          <w:szCs w:val="21"/>
        </w:rPr>
        <w:t>平均利用者数＝延べ利用数÷開所日数(小数点第２位以下を切上げ)</w:t>
      </w:r>
    </w:p>
    <w:p w14:paraId="13639B27" w14:textId="77777777" w:rsidR="001F7074" w:rsidRPr="00460525" w:rsidRDefault="001F7074" w:rsidP="001F7074">
      <w:pPr>
        <w:contextualSpacing/>
        <w:rPr>
          <w:rFonts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1F7074" w:rsidRPr="00460525" w14:paraId="432F2FB4" w14:textId="77777777" w:rsidTr="00B855B0">
        <w:trPr>
          <w:trHeight w:val="360"/>
        </w:trPr>
        <w:tc>
          <w:tcPr>
            <w:tcW w:w="1270" w:type="dxa"/>
            <w:shd w:val="clear" w:color="auto" w:fill="auto"/>
            <w:noWrap/>
            <w:vAlign w:val="center"/>
          </w:tcPr>
          <w:p w14:paraId="6F43D4C2"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サービス名</w:t>
            </w:r>
          </w:p>
        </w:tc>
        <w:tc>
          <w:tcPr>
            <w:tcW w:w="3545" w:type="dxa"/>
            <w:gridSpan w:val="6"/>
            <w:shd w:val="clear" w:color="auto" w:fill="auto"/>
            <w:noWrap/>
            <w:vAlign w:val="center"/>
          </w:tcPr>
          <w:p w14:paraId="184617C5" w14:textId="77777777" w:rsidR="001F7074" w:rsidRPr="00460525" w:rsidRDefault="00B855B0" w:rsidP="00B855B0">
            <w:pPr>
              <w:widowControl/>
              <w:jc w:val="center"/>
              <w:rPr>
                <w:rFonts w:hAnsi="MS UI Gothic" w:cs="ＭＳ Ｐゴシック"/>
                <w:kern w:val="0"/>
                <w:sz w:val="22"/>
                <w:szCs w:val="22"/>
              </w:rPr>
            </w:pPr>
            <w:r w:rsidRPr="00460525">
              <w:rPr>
                <w:rFonts w:hAnsi="MS UI Gothic" w:hint="eastAsia"/>
                <w:color w:val="000000"/>
                <w:szCs w:val="21"/>
              </w:rPr>
              <w:t>保育所等訪問支援</w:t>
            </w:r>
          </w:p>
        </w:tc>
        <w:tc>
          <w:tcPr>
            <w:tcW w:w="1701" w:type="dxa"/>
            <w:gridSpan w:val="4"/>
            <w:shd w:val="clear" w:color="auto" w:fill="auto"/>
            <w:vAlign w:val="center"/>
          </w:tcPr>
          <w:p w14:paraId="540A910B"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サービス</w:t>
            </w:r>
          </w:p>
          <w:p w14:paraId="346B40D8"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提供時間</w:t>
            </w:r>
          </w:p>
        </w:tc>
        <w:tc>
          <w:tcPr>
            <w:tcW w:w="3118" w:type="dxa"/>
            <w:gridSpan w:val="5"/>
            <w:shd w:val="clear" w:color="auto" w:fill="auto"/>
            <w:noWrap/>
            <w:vAlign w:val="center"/>
          </w:tcPr>
          <w:p w14:paraId="11A35CE3" w14:textId="77777777" w:rsidR="001F7074" w:rsidRPr="00460525" w:rsidRDefault="001F7074" w:rsidP="001F7074">
            <w:pPr>
              <w:widowControl/>
              <w:jc w:val="right"/>
              <w:rPr>
                <w:rFonts w:hAnsi="MS UI Gothic" w:cs="ＭＳ Ｐゴシック"/>
                <w:kern w:val="0"/>
                <w:sz w:val="22"/>
                <w:szCs w:val="22"/>
              </w:rPr>
            </w:pPr>
          </w:p>
        </w:tc>
      </w:tr>
      <w:tr w:rsidR="001F7074" w:rsidRPr="00460525" w14:paraId="33EA3F6E" w14:textId="77777777" w:rsidTr="001F7074">
        <w:trPr>
          <w:trHeight w:val="360"/>
        </w:trPr>
        <w:tc>
          <w:tcPr>
            <w:tcW w:w="1270" w:type="dxa"/>
            <w:vMerge w:val="restart"/>
            <w:shd w:val="clear" w:color="auto" w:fill="auto"/>
            <w:noWrap/>
            <w:vAlign w:val="center"/>
            <w:hideMark/>
          </w:tcPr>
          <w:p w14:paraId="0445F1EC"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0A5EA2EF" w14:textId="77777777" w:rsidR="001F7074" w:rsidRPr="00460525" w:rsidRDefault="001F7074" w:rsidP="001F7074">
            <w:pPr>
              <w:widowControl/>
              <w:jc w:val="right"/>
              <w:rPr>
                <w:rFonts w:hAnsi="MS UI Gothic" w:cs="ＭＳ Ｐゴシック"/>
                <w:kern w:val="0"/>
                <w:sz w:val="22"/>
                <w:szCs w:val="22"/>
              </w:rPr>
            </w:pPr>
            <w:r w:rsidRPr="00460525">
              <w:rPr>
                <w:rFonts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6B9D6724" w14:textId="77777777" w:rsidR="001F7074" w:rsidRPr="00460525" w:rsidRDefault="001F7074" w:rsidP="001F7074">
            <w:pPr>
              <w:widowControl/>
              <w:jc w:val="center"/>
              <w:rPr>
                <w:rFonts w:hAnsi="MS UI Gothic" w:cs="ＭＳ Ｐゴシック"/>
                <w:kern w:val="0"/>
                <w:sz w:val="22"/>
                <w:szCs w:val="22"/>
                <w:lang w:eastAsia="zh-CN"/>
              </w:rPr>
            </w:pPr>
            <w:r w:rsidRPr="00460525">
              <w:rPr>
                <w:rFonts w:hAnsi="MS UI Gothic" w:cs="ＭＳ Ｐゴシック" w:hint="eastAsia"/>
                <w:kern w:val="0"/>
                <w:sz w:val="22"/>
                <w:szCs w:val="22"/>
                <w:lang w:eastAsia="zh-CN"/>
              </w:rPr>
              <w:t>前年度平均</w:t>
            </w:r>
            <w:r w:rsidRPr="00460525">
              <w:rPr>
                <w:rFonts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108AB263" w14:textId="77777777" w:rsidR="001F7074" w:rsidRPr="00460525" w:rsidRDefault="001F7074" w:rsidP="001F7074">
            <w:pPr>
              <w:widowControl/>
              <w:jc w:val="right"/>
              <w:rPr>
                <w:rFonts w:hAnsi="MS UI Gothic" w:cs="ＭＳ Ｐゴシック"/>
                <w:kern w:val="0"/>
                <w:sz w:val="22"/>
                <w:szCs w:val="22"/>
              </w:rPr>
            </w:pPr>
            <w:r w:rsidRPr="00460525">
              <w:rPr>
                <w:rFonts w:hAnsi="MS UI Gothic" w:cs="ＭＳ Ｐゴシック" w:hint="eastAsia"/>
                <w:kern w:val="0"/>
                <w:sz w:val="22"/>
                <w:szCs w:val="22"/>
                <w:lang w:eastAsia="zh-CN"/>
              </w:rPr>
              <w:t xml:space="preserve">　</w:t>
            </w:r>
            <w:r w:rsidRPr="00460525">
              <w:rPr>
                <w:rFonts w:hAnsi="MS UI Gothic" w:cs="ＭＳ Ｐゴシック" w:hint="eastAsia"/>
                <w:kern w:val="0"/>
                <w:sz w:val="22"/>
                <w:szCs w:val="22"/>
              </w:rPr>
              <w:t>人</w:t>
            </w:r>
          </w:p>
        </w:tc>
      </w:tr>
      <w:tr w:rsidR="001F7074" w:rsidRPr="00460525" w14:paraId="52AC78A7" w14:textId="77777777" w:rsidTr="001F7074">
        <w:trPr>
          <w:trHeight w:val="360"/>
        </w:trPr>
        <w:tc>
          <w:tcPr>
            <w:tcW w:w="1270" w:type="dxa"/>
            <w:vMerge/>
            <w:vAlign w:val="center"/>
            <w:hideMark/>
          </w:tcPr>
          <w:p w14:paraId="3C903308" w14:textId="77777777" w:rsidR="001F7074" w:rsidRPr="00460525" w:rsidRDefault="001F7074" w:rsidP="001F7074">
            <w:pPr>
              <w:widowControl/>
              <w:jc w:val="left"/>
              <w:rPr>
                <w:rFonts w:hAnsi="MS UI Gothic" w:cs="ＭＳ Ｐゴシック"/>
                <w:kern w:val="0"/>
                <w:sz w:val="22"/>
                <w:szCs w:val="22"/>
              </w:rPr>
            </w:pPr>
          </w:p>
        </w:tc>
        <w:tc>
          <w:tcPr>
            <w:tcW w:w="3545" w:type="dxa"/>
            <w:gridSpan w:val="6"/>
            <w:vMerge/>
            <w:vAlign w:val="center"/>
            <w:hideMark/>
          </w:tcPr>
          <w:p w14:paraId="03028C1B" w14:textId="77777777" w:rsidR="001F7074" w:rsidRPr="00460525" w:rsidRDefault="001F7074" w:rsidP="001F7074">
            <w:pPr>
              <w:widowControl/>
              <w:jc w:val="left"/>
              <w:rPr>
                <w:rFonts w:hAnsi="MS UI Gothic" w:cs="ＭＳ Ｐゴシック"/>
                <w:kern w:val="0"/>
                <w:sz w:val="22"/>
                <w:szCs w:val="22"/>
              </w:rPr>
            </w:pPr>
          </w:p>
        </w:tc>
        <w:tc>
          <w:tcPr>
            <w:tcW w:w="1701" w:type="dxa"/>
            <w:gridSpan w:val="4"/>
            <w:vMerge/>
            <w:vAlign w:val="center"/>
            <w:hideMark/>
          </w:tcPr>
          <w:p w14:paraId="13C5A541" w14:textId="77777777" w:rsidR="001F7074" w:rsidRPr="00460525" w:rsidRDefault="001F7074" w:rsidP="001F7074">
            <w:pPr>
              <w:widowControl/>
              <w:jc w:val="left"/>
              <w:rPr>
                <w:rFonts w:hAnsi="MS UI Gothic" w:cs="ＭＳ Ｐゴシック"/>
                <w:kern w:val="0"/>
                <w:sz w:val="22"/>
                <w:szCs w:val="22"/>
              </w:rPr>
            </w:pPr>
          </w:p>
        </w:tc>
        <w:tc>
          <w:tcPr>
            <w:tcW w:w="3118" w:type="dxa"/>
            <w:gridSpan w:val="5"/>
            <w:vMerge/>
            <w:vAlign w:val="center"/>
            <w:hideMark/>
          </w:tcPr>
          <w:p w14:paraId="20615FFF" w14:textId="77777777" w:rsidR="001F7074" w:rsidRPr="00460525" w:rsidRDefault="001F7074" w:rsidP="001F7074">
            <w:pPr>
              <w:widowControl/>
              <w:jc w:val="left"/>
              <w:rPr>
                <w:rFonts w:hAnsi="MS UI Gothic" w:cs="ＭＳ Ｐゴシック"/>
                <w:kern w:val="0"/>
                <w:sz w:val="22"/>
                <w:szCs w:val="22"/>
              </w:rPr>
            </w:pPr>
          </w:p>
        </w:tc>
      </w:tr>
      <w:tr w:rsidR="001F7074" w:rsidRPr="00460525" w14:paraId="40E81BB5" w14:textId="77777777" w:rsidTr="001F7074">
        <w:trPr>
          <w:trHeight w:val="330"/>
        </w:trPr>
        <w:tc>
          <w:tcPr>
            <w:tcW w:w="1270" w:type="dxa"/>
            <w:vMerge w:val="restart"/>
            <w:shd w:val="clear" w:color="auto" w:fill="auto"/>
            <w:vAlign w:val="center"/>
            <w:hideMark/>
          </w:tcPr>
          <w:p w14:paraId="3D9D6F4B"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前年度</w:t>
            </w:r>
            <w:r w:rsidRPr="00460525">
              <w:rPr>
                <w:rFonts w:hAnsi="MS UI Gothic" w:cs="ＭＳ Ｐゴシック" w:hint="eastAsia"/>
                <w:kern w:val="0"/>
                <w:sz w:val="22"/>
                <w:szCs w:val="22"/>
              </w:rPr>
              <w:br/>
              <w:t>利用状況</w:t>
            </w:r>
            <w:r w:rsidRPr="00460525">
              <w:rPr>
                <w:rFonts w:hAnsi="MS UI Gothic" w:cs="ＭＳ Ｐゴシック" w:hint="eastAsia"/>
                <w:kern w:val="0"/>
                <w:sz w:val="22"/>
                <w:szCs w:val="22"/>
              </w:rPr>
              <w:br/>
              <w:t>(月別)</w:t>
            </w:r>
          </w:p>
        </w:tc>
        <w:tc>
          <w:tcPr>
            <w:tcW w:w="1136" w:type="dxa"/>
            <w:shd w:val="clear" w:color="auto" w:fill="auto"/>
            <w:noWrap/>
            <w:vAlign w:val="center"/>
            <w:hideMark/>
          </w:tcPr>
          <w:p w14:paraId="5BC354CE"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月</w:t>
            </w:r>
          </w:p>
        </w:tc>
        <w:tc>
          <w:tcPr>
            <w:tcW w:w="484" w:type="dxa"/>
            <w:shd w:val="clear" w:color="auto" w:fill="auto"/>
            <w:noWrap/>
            <w:vAlign w:val="center"/>
            <w:hideMark/>
          </w:tcPr>
          <w:p w14:paraId="6F994464"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4</w:t>
            </w:r>
          </w:p>
        </w:tc>
        <w:tc>
          <w:tcPr>
            <w:tcW w:w="484" w:type="dxa"/>
            <w:shd w:val="clear" w:color="auto" w:fill="auto"/>
            <w:noWrap/>
            <w:vAlign w:val="center"/>
            <w:hideMark/>
          </w:tcPr>
          <w:p w14:paraId="65E19D32"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5</w:t>
            </w:r>
          </w:p>
        </w:tc>
        <w:tc>
          <w:tcPr>
            <w:tcW w:w="484" w:type="dxa"/>
            <w:shd w:val="clear" w:color="auto" w:fill="auto"/>
            <w:noWrap/>
            <w:vAlign w:val="center"/>
            <w:hideMark/>
          </w:tcPr>
          <w:p w14:paraId="1B588486"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6</w:t>
            </w:r>
          </w:p>
        </w:tc>
        <w:tc>
          <w:tcPr>
            <w:tcW w:w="485" w:type="dxa"/>
            <w:shd w:val="clear" w:color="auto" w:fill="auto"/>
            <w:noWrap/>
            <w:vAlign w:val="center"/>
            <w:hideMark/>
          </w:tcPr>
          <w:p w14:paraId="2DE0B7BC"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7</w:t>
            </w:r>
          </w:p>
        </w:tc>
        <w:tc>
          <w:tcPr>
            <w:tcW w:w="472" w:type="dxa"/>
            <w:shd w:val="clear" w:color="auto" w:fill="auto"/>
            <w:noWrap/>
            <w:vAlign w:val="center"/>
            <w:hideMark/>
          </w:tcPr>
          <w:p w14:paraId="20F583D6"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8</w:t>
            </w:r>
          </w:p>
        </w:tc>
        <w:tc>
          <w:tcPr>
            <w:tcW w:w="496" w:type="dxa"/>
            <w:shd w:val="clear" w:color="auto" w:fill="auto"/>
            <w:noWrap/>
            <w:vAlign w:val="center"/>
            <w:hideMark/>
          </w:tcPr>
          <w:p w14:paraId="05CF68BC"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9</w:t>
            </w:r>
          </w:p>
        </w:tc>
        <w:tc>
          <w:tcPr>
            <w:tcW w:w="484" w:type="dxa"/>
            <w:shd w:val="clear" w:color="auto" w:fill="auto"/>
            <w:noWrap/>
            <w:vAlign w:val="center"/>
            <w:hideMark/>
          </w:tcPr>
          <w:p w14:paraId="00F1AC6C"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10</w:t>
            </w:r>
          </w:p>
        </w:tc>
        <w:tc>
          <w:tcPr>
            <w:tcW w:w="485" w:type="dxa"/>
            <w:shd w:val="clear" w:color="auto" w:fill="auto"/>
            <w:noWrap/>
            <w:vAlign w:val="center"/>
            <w:hideMark/>
          </w:tcPr>
          <w:p w14:paraId="52706095"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11</w:t>
            </w:r>
          </w:p>
        </w:tc>
        <w:tc>
          <w:tcPr>
            <w:tcW w:w="484" w:type="dxa"/>
            <w:gridSpan w:val="2"/>
            <w:shd w:val="clear" w:color="auto" w:fill="auto"/>
            <w:noWrap/>
            <w:vAlign w:val="center"/>
            <w:hideMark/>
          </w:tcPr>
          <w:p w14:paraId="3C361A8F"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12</w:t>
            </w:r>
          </w:p>
        </w:tc>
        <w:tc>
          <w:tcPr>
            <w:tcW w:w="484" w:type="dxa"/>
            <w:shd w:val="clear" w:color="auto" w:fill="auto"/>
            <w:noWrap/>
            <w:vAlign w:val="center"/>
            <w:hideMark/>
          </w:tcPr>
          <w:p w14:paraId="02A5AA82"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1</w:t>
            </w:r>
          </w:p>
        </w:tc>
        <w:tc>
          <w:tcPr>
            <w:tcW w:w="484" w:type="dxa"/>
            <w:shd w:val="clear" w:color="auto" w:fill="auto"/>
            <w:noWrap/>
            <w:vAlign w:val="center"/>
            <w:hideMark/>
          </w:tcPr>
          <w:p w14:paraId="288AE670"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2</w:t>
            </w:r>
          </w:p>
        </w:tc>
        <w:tc>
          <w:tcPr>
            <w:tcW w:w="485" w:type="dxa"/>
            <w:shd w:val="clear" w:color="auto" w:fill="auto"/>
            <w:noWrap/>
            <w:vAlign w:val="center"/>
            <w:hideMark/>
          </w:tcPr>
          <w:p w14:paraId="73B72CC8"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3</w:t>
            </w:r>
          </w:p>
        </w:tc>
        <w:tc>
          <w:tcPr>
            <w:tcW w:w="1417" w:type="dxa"/>
            <w:shd w:val="clear" w:color="auto" w:fill="auto"/>
            <w:noWrap/>
            <w:vAlign w:val="center"/>
            <w:hideMark/>
          </w:tcPr>
          <w:p w14:paraId="553DDA2F" w14:textId="77777777" w:rsidR="001F7074" w:rsidRPr="00460525" w:rsidRDefault="003718D1"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合計</w:t>
            </w:r>
          </w:p>
        </w:tc>
      </w:tr>
      <w:tr w:rsidR="001F7074" w:rsidRPr="00460525" w14:paraId="2AD93AC9" w14:textId="77777777" w:rsidTr="001F7074">
        <w:trPr>
          <w:trHeight w:val="330"/>
        </w:trPr>
        <w:tc>
          <w:tcPr>
            <w:tcW w:w="1270" w:type="dxa"/>
            <w:vMerge/>
            <w:vAlign w:val="center"/>
            <w:hideMark/>
          </w:tcPr>
          <w:p w14:paraId="237BD868" w14:textId="77777777" w:rsidR="001F7074" w:rsidRPr="00460525" w:rsidRDefault="001F7074" w:rsidP="001F7074">
            <w:pPr>
              <w:widowControl/>
              <w:jc w:val="left"/>
              <w:rPr>
                <w:rFonts w:hAnsi="MS UI Gothic" w:cs="ＭＳ Ｐゴシック"/>
                <w:kern w:val="0"/>
                <w:sz w:val="22"/>
                <w:szCs w:val="22"/>
              </w:rPr>
            </w:pPr>
          </w:p>
        </w:tc>
        <w:tc>
          <w:tcPr>
            <w:tcW w:w="1136" w:type="dxa"/>
            <w:shd w:val="clear" w:color="auto" w:fill="auto"/>
            <w:noWrap/>
            <w:vAlign w:val="center"/>
            <w:hideMark/>
          </w:tcPr>
          <w:p w14:paraId="6129C59A"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契約数</w:t>
            </w:r>
          </w:p>
        </w:tc>
        <w:tc>
          <w:tcPr>
            <w:tcW w:w="484" w:type="dxa"/>
            <w:shd w:val="clear" w:color="auto" w:fill="auto"/>
            <w:noWrap/>
            <w:vAlign w:val="center"/>
          </w:tcPr>
          <w:p w14:paraId="1A8E8B26"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697D015A"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7BA9BDA5"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39DD6EFC" w14:textId="77777777" w:rsidR="001F7074" w:rsidRPr="00460525" w:rsidRDefault="001F7074" w:rsidP="001F7074">
            <w:pPr>
              <w:widowControl/>
              <w:jc w:val="center"/>
              <w:rPr>
                <w:rFonts w:hAnsi="MS UI Gothic" w:cs="ＭＳ Ｐゴシック"/>
                <w:kern w:val="0"/>
                <w:sz w:val="16"/>
                <w:szCs w:val="16"/>
              </w:rPr>
            </w:pPr>
          </w:p>
        </w:tc>
        <w:tc>
          <w:tcPr>
            <w:tcW w:w="472" w:type="dxa"/>
            <w:shd w:val="clear" w:color="auto" w:fill="auto"/>
            <w:noWrap/>
            <w:vAlign w:val="center"/>
            <w:hideMark/>
          </w:tcPr>
          <w:p w14:paraId="7EF77FC0" w14:textId="77777777" w:rsidR="001F7074" w:rsidRPr="00460525" w:rsidRDefault="001F7074" w:rsidP="001F7074">
            <w:pPr>
              <w:widowControl/>
              <w:jc w:val="center"/>
              <w:rPr>
                <w:rFonts w:hAnsi="MS UI Gothic" w:cs="ＭＳ Ｐゴシック"/>
                <w:kern w:val="0"/>
                <w:sz w:val="16"/>
                <w:szCs w:val="16"/>
              </w:rPr>
            </w:pPr>
          </w:p>
        </w:tc>
        <w:tc>
          <w:tcPr>
            <w:tcW w:w="496" w:type="dxa"/>
            <w:shd w:val="clear" w:color="auto" w:fill="auto"/>
            <w:noWrap/>
            <w:vAlign w:val="center"/>
            <w:hideMark/>
          </w:tcPr>
          <w:p w14:paraId="77ECF084"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57D3FD40"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7AA75F7B" w14:textId="77777777" w:rsidR="001F7074" w:rsidRPr="00460525" w:rsidRDefault="001F7074" w:rsidP="001F7074">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0206ECB8"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5EB40C35"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3C454465"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485D99D4" w14:textId="77777777" w:rsidR="001F7074" w:rsidRPr="00460525" w:rsidRDefault="001F7074" w:rsidP="001F7074">
            <w:pPr>
              <w:widowControl/>
              <w:jc w:val="center"/>
              <w:rPr>
                <w:rFonts w:hAnsi="MS UI Gothic" w:cs="ＭＳ Ｐゴシック"/>
                <w:kern w:val="0"/>
                <w:sz w:val="16"/>
                <w:szCs w:val="16"/>
              </w:rPr>
            </w:pPr>
          </w:p>
        </w:tc>
        <w:tc>
          <w:tcPr>
            <w:tcW w:w="1417" w:type="dxa"/>
            <w:shd w:val="clear" w:color="auto" w:fill="auto"/>
            <w:noWrap/>
            <w:vAlign w:val="center"/>
            <w:hideMark/>
          </w:tcPr>
          <w:p w14:paraId="49E32A43" w14:textId="77777777" w:rsidR="001F7074" w:rsidRPr="00460525" w:rsidRDefault="001F7074" w:rsidP="001F7074">
            <w:pPr>
              <w:jc w:val="center"/>
              <w:rPr>
                <w:rFonts w:hAnsi="MS UI Gothic" w:cs="ＭＳ Ｐゴシック"/>
                <w:kern w:val="0"/>
                <w:sz w:val="22"/>
                <w:szCs w:val="22"/>
              </w:rPr>
            </w:pPr>
          </w:p>
        </w:tc>
      </w:tr>
      <w:tr w:rsidR="001F7074" w:rsidRPr="00460525" w14:paraId="74488C2B" w14:textId="77777777" w:rsidTr="001F7074">
        <w:trPr>
          <w:trHeight w:val="330"/>
        </w:trPr>
        <w:tc>
          <w:tcPr>
            <w:tcW w:w="1270" w:type="dxa"/>
            <w:vMerge/>
            <w:vAlign w:val="center"/>
            <w:hideMark/>
          </w:tcPr>
          <w:p w14:paraId="6AB100D1" w14:textId="77777777" w:rsidR="001F7074" w:rsidRPr="00460525" w:rsidRDefault="001F7074" w:rsidP="001F7074">
            <w:pPr>
              <w:widowControl/>
              <w:jc w:val="left"/>
              <w:rPr>
                <w:rFonts w:hAnsi="MS UI Gothic" w:cs="ＭＳ Ｐゴシック"/>
                <w:kern w:val="0"/>
                <w:sz w:val="22"/>
                <w:szCs w:val="22"/>
              </w:rPr>
            </w:pPr>
          </w:p>
        </w:tc>
        <w:tc>
          <w:tcPr>
            <w:tcW w:w="1136" w:type="dxa"/>
            <w:shd w:val="clear" w:color="auto" w:fill="auto"/>
            <w:noWrap/>
            <w:vAlign w:val="center"/>
            <w:hideMark/>
          </w:tcPr>
          <w:p w14:paraId="23793CED"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18"/>
                <w:szCs w:val="22"/>
              </w:rPr>
              <w:t>延べ利用数</w:t>
            </w:r>
          </w:p>
        </w:tc>
        <w:tc>
          <w:tcPr>
            <w:tcW w:w="484" w:type="dxa"/>
            <w:shd w:val="clear" w:color="auto" w:fill="auto"/>
            <w:noWrap/>
            <w:vAlign w:val="center"/>
            <w:hideMark/>
          </w:tcPr>
          <w:p w14:paraId="7D231242"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458056BA"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678BF502"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7F434CF4" w14:textId="77777777" w:rsidR="001F7074" w:rsidRPr="00460525" w:rsidRDefault="001F7074" w:rsidP="001F7074">
            <w:pPr>
              <w:widowControl/>
              <w:jc w:val="center"/>
              <w:rPr>
                <w:rFonts w:hAnsi="MS UI Gothic" w:cs="ＭＳ Ｐゴシック"/>
                <w:kern w:val="0"/>
                <w:sz w:val="16"/>
                <w:szCs w:val="16"/>
              </w:rPr>
            </w:pPr>
          </w:p>
        </w:tc>
        <w:tc>
          <w:tcPr>
            <w:tcW w:w="472" w:type="dxa"/>
            <w:shd w:val="clear" w:color="auto" w:fill="auto"/>
            <w:noWrap/>
            <w:vAlign w:val="center"/>
            <w:hideMark/>
          </w:tcPr>
          <w:p w14:paraId="53EC16D0" w14:textId="77777777" w:rsidR="001F7074" w:rsidRPr="00460525" w:rsidRDefault="001F7074" w:rsidP="001F7074">
            <w:pPr>
              <w:widowControl/>
              <w:jc w:val="center"/>
              <w:rPr>
                <w:rFonts w:hAnsi="MS UI Gothic" w:cs="ＭＳ Ｐゴシック"/>
                <w:kern w:val="0"/>
                <w:sz w:val="16"/>
                <w:szCs w:val="16"/>
              </w:rPr>
            </w:pPr>
          </w:p>
        </w:tc>
        <w:tc>
          <w:tcPr>
            <w:tcW w:w="496" w:type="dxa"/>
            <w:shd w:val="clear" w:color="auto" w:fill="auto"/>
            <w:noWrap/>
            <w:vAlign w:val="center"/>
            <w:hideMark/>
          </w:tcPr>
          <w:p w14:paraId="2334123D"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1FAC7E7C"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377D2A19" w14:textId="77777777" w:rsidR="001F7074" w:rsidRPr="00460525" w:rsidRDefault="001F7074" w:rsidP="001F7074">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57C4CCC2"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33F019DA"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1D1C7ED6"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693AABE2" w14:textId="77777777" w:rsidR="001F7074" w:rsidRPr="00460525" w:rsidRDefault="001F7074" w:rsidP="001F7074">
            <w:pPr>
              <w:widowControl/>
              <w:jc w:val="center"/>
              <w:rPr>
                <w:rFonts w:hAnsi="MS UI Gothic" w:cs="ＭＳ Ｐゴシック"/>
                <w:kern w:val="0"/>
                <w:sz w:val="16"/>
                <w:szCs w:val="16"/>
              </w:rPr>
            </w:pPr>
          </w:p>
        </w:tc>
        <w:tc>
          <w:tcPr>
            <w:tcW w:w="1417" w:type="dxa"/>
            <w:shd w:val="clear" w:color="auto" w:fill="auto"/>
            <w:noWrap/>
            <w:vAlign w:val="center"/>
            <w:hideMark/>
          </w:tcPr>
          <w:p w14:paraId="0AE0FCA2" w14:textId="77777777" w:rsidR="001F7074" w:rsidRPr="00460525" w:rsidRDefault="001F7074" w:rsidP="001F7074">
            <w:pPr>
              <w:widowControl/>
              <w:jc w:val="center"/>
              <w:rPr>
                <w:rFonts w:hAnsi="MS UI Gothic" w:cs="ＭＳ Ｐゴシック"/>
                <w:kern w:val="0"/>
                <w:sz w:val="22"/>
                <w:szCs w:val="22"/>
              </w:rPr>
            </w:pPr>
          </w:p>
        </w:tc>
      </w:tr>
      <w:tr w:rsidR="001F7074" w:rsidRPr="00460525" w14:paraId="4C21892B" w14:textId="77777777" w:rsidTr="001F7074">
        <w:trPr>
          <w:trHeight w:val="330"/>
        </w:trPr>
        <w:tc>
          <w:tcPr>
            <w:tcW w:w="1270" w:type="dxa"/>
            <w:vMerge/>
            <w:vAlign w:val="center"/>
            <w:hideMark/>
          </w:tcPr>
          <w:p w14:paraId="1E364C1A" w14:textId="77777777" w:rsidR="001F7074" w:rsidRPr="00460525" w:rsidRDefault="001F7074" w:rsidP="001F7074">
            <w:pPr>
              <w:widowControl/>
              <w:jc w:val="left"/>
              <w:rPr>
                <w:rFonts w:hAnsi="MS UI Gothic" w:cs="ＭＳ Ｐゴシック"/>
                <w:kern w:val="0"/>
                <w:sz w:val="22"/>
                <w:szCs w:val="22"/>
              </w:rPr>
            </w:pPr>
          </w:p>
        </w:tc>
        <w:tc>
          <w:tcPr>
            <w:tcW w:w="1136" w:type="dxa"/>
            <w:shd w:val="clear" w:color="auto" w:fill="auto"/>
            <w:noWrap/>
            <w:vAlign w:val="center"/>
            <w:hideMark/>
          </w:tcPr>
          <w:p w14:paraId="24124C4D" w14:textId="77777777" w:rsidR="001F7074" w:rsidRPr="00460525" w:rsidRDefault="001F7074" w:rsidP="001F7074">
            <w:pPr>
              <w:widowControl/>
              <w:jc w:val="center"/>
              <w:rPr>
                <w:rFonts w:hAnsi="MS UI Gothic" w:cs="ＭＳ Ｐゴシック"/>
                <w:kern w:val="0"/>
                <w:sz w:val="22"/>
                <w:szCs w:val="22"/>
              </w:rPr>
            </w:pPr>
            <w:r w:rsidRPr="00460525">
              <w:rPr>
                <w:rFonts w:hAnsi="MS UI Gothic" w:cs="ＭＳ Ｐゴシック" w:hint="eastAsia"/>
                <w:kern w:val="0"/>
                <w:sz w:val="22"/>
                <w:szCs w:val="22"/>
              </w:rPr>
              <w:t>開所日数</w:t>
            </w:r>
          </w:p>
        </w:tc>
        <w:tc>
          <w:tcPr>
            <w:tcW w:w="484" w:type="dxa"/>
            <w:shd w:val="clear" w:color="auto" w:fill="auto"/>
            <w:noWrap/>
            <w:vAlign w:val="center"/>
            <w:hideMark/>
          </w:tcPr>
          <w:p w14:paraId="6D05EB0E"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1717640F"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7766638B"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2E05D25E" w14:textId="77777777" w:rsidR="001F7074" w:rsidRPr="00460525" w:rsidRDefault="001F7074" w:rsidP="001F7074">
            <w:pPr>
              <w:widowControl/>
              <w:jc w:val="center"/>
              <w:rPr>
                <w:rFonts w:hAnsi="MS UI Gothic" w:cs="ＭＳ Ｐゴシック"/>
                <w:kern w:val="0"/>
                <w:sz w:val="16"/>
                <w:szCs w:val="16"/>
              </w:rPr>
            </w:pPr>
          </w:p>
        </w:tc>
        <w:tc>
          <w:tcPr>
            <w:tcW w:w="472" w:type="dxa"/>
            <w:shd w:val="clear" w:color="auto" w:fill="auto"/>
            <w:noWrap/>
            <w:vAlign w:val="center"/>
            <w:hideMark/>
          </w:tcPr>
          <w:p w14:paraId="30643831" w14:textId="77777777" w:rsidR="001F7074" w:rsidRPr="00460525" w:rsidRDefault="001F7074" w:rsidP="001F7074">
            <w:pPr>
              <w:widowControl/>
              <w:jc w:val="center"/>
              <w:rPr>
                <w:rFonts w:hAnsi="MS UI Gothic" w:cs="ＭＳ Ｐゴシック"/>
                <w:kern w:val="0"/>
                <w:sz w:val="16"/>
                <w:szCs w:val="16"/>
              </w:rPr>
            </w:pPr>
          </w:p>
        </w:tc>
        <w:tc>
          <w:tcPr>
            <w:tcW w:w="496" w:type="dxa"/>
            <w:shd w:val="clear" w:color="auto" w:fill="auto"/>
            <w:noWrap/>
            <w:vAlign w:val="center"/>
            <w:hideMark/>
          </w:tcPr>
          <w:p w14:paraId="0FCC73B0"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317EF025"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6DCF80AC" w14:textId="77777777" w:rsidR="001F7074" w:rsidRPr="00460525" w:rsidRDefault="001F7074" w:rsidP="001F7074">
            <w:pPr>
              <w:widowControl/>
              <w:jc w:val="center"/>
              <w:rPr>
                <w:rFonts w:hAnsi="MS UI Gothic" w:cs="ＭＳ Ｐゴシック"/>
                <w:kern w:val="0"/>
                <w:sz w:val="16"/>
                <w:szCs w:val="16"/>
              </w:rPr>
            </w:pPr>
          </w:p>
        </w:tc>
        <w:tc>
          <w:tcPr>
            <w:tcW w:w="484" w:type="dxa"/>
            <w:gridSpan w:val="2"/>
            <w:shd w:val="clear" w:color="auto" w:fill="auto"/>
            <w:noWrap/>
            <w:vAlign w:val="center"/>
            <w:hideMark/>
          </w:tcPr>
          <w:p w14:paraId="4C884064"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221B2A8D" w14:textId="77777777" w:rsidR="001F7074" w:rsidRPr="00460525" w:rsidRDefault="001F7074" w:rsidP="001F7074">
            <w:pPr>
              <w:widowControl/>
              <w:jc w:val="center"/>
              <w:rPr>
                <w:rFonts w:hAnsi="MS UI Gothic" w:cs="ＭＳ Ｐゴシック"/>
                <w:kern w:val="0"/>
                <w:sz w:val="16"/>
                <w:szCs w:val="16"/>
              </w:rPr>
            </w:pPr>
          </w:p>
        </w:tc>
        <w:tc>
          <w:tcPr>
            <w:tcW w:w="484" w:type="dxa"/>
            <w:shd w:val="clear" w:color="auto" w:fill="auto"/>
            <w:noWrap/>
            <w:vAlign w:val="center"/>
            <w:hideMark/>
          </w:tcPr>
          <w:p w14:paraId="073C1E1F" w14:textId="77777777" w:rsidR="001F7074" w:rsidRPr="00460525" w:rsidRDefault="001F7074" w:rsidP="001F7074">
            <w:pPr>
              <w:widowControl/>
              <w:jc w:val="center"/>
              <w:rPr>
                <w:rFonts w:hAnsi="MS UI Gothic" w:cs="ＭＳ Ｐゴシック"/>
                <w:kern w:val="0"/>
                <w:sz w:val="16"/>
                <w:szCs w:val="16"/>
              </w:rPr>
            </w:pPr>
          </w:p>
        </w:tc>
        <w:tc>
          <w:tcPr>
            <w:tcW w:w="485" w:type="dxa"/>
            <w:shd w:val="clear" w:color="auto" w:fill="auto"/>
            <w:noWrap/>
            <w:vAlign w:val="center"/>
            <w:hideMark/>
          </w:tcPr>
          <w:p w14:paraId="285C35E6" w14:textId="77777777" w:rsidR="001F7074" w:rsidRPr="00460525" w:rsidRDefault="001F7074" w:rsidP="001F7074">
            <w:pPr>
              <w:widowControl/>
              <w:jc w:val="center"/>
              <w:rPr>
                <w:rFonts w:hAnsi="MS UI Gothic" w:cs="ＭＳ Ｐゴシック"/>
                <w:kern w:val="0"/>
                <w:sz w:val="16"/>
                <w:szCs w:val="16"/>
              </w:rPr>
            </w:pPr>
          </w:p>
        </w:tc>
        <w:tc>
          <w:tcPr>
            <w:tcW w:w="1417" w:type="dxa"/>
            <w:shd w:val="clear" w:color="auto" w:fill="auto"/>
            <w:noWrap/>
            <w:vAlign w:val="center"/>
            <w:hideMark/>
          </w:tcPr>
          <w:p w14:paraId="748C7997" w14:textId="77777777" w:rsidR="001F7074" w:rsidRPr="00460525" w:rsidRDefault="001F7074" w:rsidP="001F7074">
            <w:pPr>
              <w:widowControl/>
              <w:jc w:val="center"/>
              <w:rPr>
                <w:rFonts w:hAnsi="MS UI Gothic" w:cs="ＭＳ Ｐゴシック"/>
                <w:kern w:val="0"/>
                <w:sz w:val="22"/>
                <w:szCs w:val="22"/>
              </w:rPr>
            </w:pPr>
          </w:p>
        </w:tc>
      </w:tr>
    </w:tbl>
    <w:p w14:paraId="3D982571" w14:textId="77777777" w:rsidR="0050018D" w:rsidRPr="00460525" w:rsidRDefault="00AE7BEC" w:rsidP="001F7074">
      <w:pPr>
        <w:ind w:firstLineChars="600" w:firstLine="1260"/>
        <w:contextualSpacing/>
        <w:rPr>
          <w:rFonts w:hAnsi="MS UI Gothic"/>
        </w:rPr>
      </w:pPr>
      <w:r w:rsidRPr="00460525">
        <w:rPr>
          <w:rFonts w:hAnsi="MS UI Gothic" w:hint="eastAsia"/>
          <w:color w:val="000000"/>
          <w:szCs w:val="21"/>
        </w:rPr>
        <w:t>※前年度</w:t>
      </w:r>
      <w:r w:rsidR="001F7074" w:rsidRPr="00460525">
        <w:rPr>
          <w:rFonts w:hAnsi="MS UI Gothic" w:hint="eastAsia"/>
          <w:color w:val="000000"/>
          <w:szCs w:val="21"/>
        </w:rPr>
        <w:t>平均利用者数＝延べ利用数÷開所日数(小数点第２位以下を切上げ)</w:t>
      </w:r>
    </w:p>
    <w:p w14:paraId="10E12C55" w14:textId="77777777" w:rsidR="00E4726A" w:rsidRPr="00460525" w:rsidRDefault="00E4726A" w:rsidP="00725174">
      <w:pPr>
        <w:contextualSpacing/>
        <w:rPr>
          <w:rFonts w:hAnsi="MS UI Gothic"/>
        </w:rPr>
      </w:pPr>
      <w:r w:rsidRPr="00460525">
        <w:rPr>
          <w:rFonts w:hAnsi="MS UI Gothic"/>
        </w:rPr>
        <w:br w:type="page"/>
      </w:r>
    </w:p>
    <w:p w14:paraId="296E68E9" w14:textId="77777777" w:rsidR="000214E6" w:rsidRPr="00460525" w:rsidRDefault="008525CA" w:rsidP="000214E6">
      <w:pPr>
        <w:widowControl/>
        <w:contextualSpacing/>
        <w:jc w:val="center"/>
        <w:rPr>
          <w:rFonts w:hAnsi="MS UI Gothic"/>
          <w:sz w:val="30"/>
          <w:szCs w:val="30"/>
        </w:rPr>
      </w:pPr>
      <w:r w:rsidRPr="00460525">
        <w:rPr>
          <w:rFonts w:hAnsi="MS UI Gothic" w:hint="eastAsia"/>
          <w:sz w:val="30"/>
          <w:szCs w:val="30"/>
        </w:rPr>
        <w:lastRenderedPageBreak/>
        <w:t>障害児通所支援事業者</w:t>
      </w:r>
      <w:r w:rsidR="00282BB6" w:rsidRPr="00460525">
        <w:rPr>
          <w:rFonts w:hAnsi="MS UI Gothic" w:hint="eastAsia"/>
          <w:sz w:val="30"/>
          <w:szCs w:val="30"/>
        </w:rPr>
        <w:t>自主点検表の作成について</w:t>
      </w:r>
    </w:p>
    <w:p w14:paraId="0BBB76AF" w14:textId="77777777" w:rsidR="002479FD" w:rsidRDefault="00212E03" w:rsidP="002479FD">
      <w:pPr>
        <w:overflowPunct w:val="0"/>
        <w:spacing w:line="360" w:lineRule="auto"/>
        <w:ind w:left="260" w:hangingChars="118" w:hanging="260"/>
        <w:textAlignment w:val="baseline"/>
        <w:rPr>
          <w:rFonts w:hAnsi="MS UI Gothic" w:cs="ＭＳ ゴシック"/>
          <w:color w:val="000000" w:themeColor="text1"/>
          <w:kern w:val="0"/>
          <w:sz w:val="22"/>
        </w:rPr>
      </w:pPr>
      <w:r w:rsidRPr="00460525">
        <w:rPr>
          <w:rFonts w:hAnsi="MS UI Gothic" w:cs="ＭＳ ゴシック" w:hint="eastAsia"/>
          <w:color w:val="000000" w:themeColor="text1"/>
          <w:kern w:val="0"/>
          <w:sz w:val="22"/>
        </w:rPr>
        <w:t>1</w:t>
      </w:r>
      <w:r w:rsidR="000214E6" w:rsidRPr="00460525">
        <w:rPr>
          <w:rFonts w:hAnsi="MS UI Gothic" w:cs="ＭＳ ゴシック" w:hint="eastAsia"/>
          <w:color w:val="000000" w:themeColor="text1"/>
          <w:kern w:val="0"/>
          <w:sz w:val="22"/>
        </w:rPr>
        <w:t xml:space="preserve">　趣　　旨　</w:t>
      </w:r>
    </w:p>
    <w:p w14:paraId="31C4C85B" w14:textId="77777777" w:rsidR="00212E03" w:rsidRPr="00460525" w:rsidRDefault="000214E6" w:rsidP="002479FD">
      <w:pPr>
        <w:overflowPunct w:val="0"/>
        <w:spacing w:line="360" w:lineRule="auto"/>
        <w:ind w:firstLineChars="100" w:firstLine="220"/>
        <w:textAlignment w:val="baseline"/>
        <w:rPr>
          <w:rFonts w:hAnsi="MS UI Gothic" w:cs="ＭＳ ゴシック"/>
          <w:color w:val="000000" w:themeColor="text1"/>
          <w:kern w:val="0"/>
          <w:sz w:val="22"/>
        </w:rPr>
      </w:pPr>
      <w:r w:rsidRPr="00460525">
        <w:rPr>
          <w:rFonts w:hAnsi="MS UI Gothic" w:cs="ＭＳ ゴシック" w:hint="eastAsia"/>
          <w:color w:val="000000" w:themeColor="text1"/>
          <w:kern w:val="0"/>
          <w:sz w:val="22"/>
        </w:rPr>
        <w:t>この自主点検表は、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6547080C" w14:textId="77777777" w:rsidR="00212E03" w:rsidRPr="00460525" w:rsidRDefault="00212E03" w:rsidP="00212E03">
      <w:pPr>
        <w:snapToGrid w:val="0"/>
        <w:spacing w:line="360" w:lineRule="auto"/>
        <w:rPr>
          <w:rFonts w:hAnsi="MS UI Gothic"/>
          <w:color w:val="000000" w:themeColor="text1"/>
          <w:szCs w:val="21"/>
        </w:rPr>
      </w:pPr>
    </w:p>
    <w:p w14:paraId="710CAF04" w14:textId="77777777" w:rsidR="000214E6" w:rsidRPr="00460525" w:rsidRDefault="000214E6" w:rsidP="00212E03">
      <w:pPr>
        <w:snapToGrid w:val="0"/>
        <w:spacing w:line="360" w:lineRule="auto"/>
        <w:rPr>
          <w:rFonts w:hAnsi="MS UI Gothic" w:cs="ＭＳ ゴシック"/>
          <w:color w:val="000000"/>
          <w:spacing w:val="20"/>
          <w:kern w:val="0"/>
          <w:sz w:val="22"/>
        </w:rPr>
      </w:pPr>
      <w:r w:rsidRPr="00460525">
        <w:rPr>
          <w:rFonts w:hAnsi="MS UI Gothic" w:cs="ＭＳ ゴシック" w:hint="eastAsia"/>
          <w:color w:val="000000"/>
          <w:spacing w:val="20"/>
          <w:kern w:val="0"/>
          <w:sz w:val="22"/>
        </w:rPr>
        <w:t>2　実施方法</w:t>
      </w:r>
    </w:p>
    <w:p w14:paraId="0EA3138F" w14:textId="77777777" w:rsidR="002479FD" w:rsidRDefault="00C913F5" w:rsidP="002479FD">
      <w:pPr>
        <w:snapToGrid w:val="0"/>
        <w:spacing w:line="360" w:lineRule="auto"/>
        <w:ind w:firstLineChars="50" w:firstLine="105"/>
        <w:rPr>
          <w:rFonts w:hAnsi="MS UI Gothic"/>
          <w:color w:val="000000" w:themeColor="text1"/>
          <w:szCs w:val="21"/>
        </w:rPr>
      </w:pPr>
      <w:r w:rsidRPr="00460525">
        <w:rPr>
          <w:rFonts w:hAnsi="MS UI Gothic" w:hint="eastAsia"/>
          <w:color w:val="000000" w:themeColor="text1"/>
          <w:szCs w:val="21"/>
        </w:rPr>
        <w:t>①　定期的に実施するとともに、事業所への</w:t>
      </w:r>
      <w:r w:rsidR="00D93E2A">
        <w:rPr>
          <w:rFonts w:hAnsi="MS UI Gothic" w:hint="eastAsia"/>
          <w:color w:val="000000" w:themeColor="text1"/>
          <w:szCs w:val="21"/>
        </w:rPr>
        <w:t>運営指導</w:t>
      </w:r>
      <w:r w:rsidRPr="00460525">
        <w:rPr>
          <w:rFonts w:hAnsi="MS UI Gothic" w:hint="eastAsia"/>
          <w:color w:val="000000" w:themeColor="text1"/>
          <w:szCs w:val="21"/>
        </w:rPr>
        <w:t>が行われるときは、他の関係書類とともに市へ提出してください。</w:t>
      </w:r>
    </w:p>
    <w:p w14:paraId="21320608" w14:textId="77777777" w:rsidR="00C913F5" w:rsidRPr="00460525" w:rsidRDefault="00C913F5" w:rsidP="002479FD">
      <w:pPr>
        <w:snapToGrid w:val="0"/>
        <w:spacing w:line="360" w:lineRule="auto"/>
        <w:ind w:firstLineChars="150" w:firstLine="315"/>
        <w:rPr>
          <w:rFonts w:hAnsi="MS UI Gothic"/>
          <w:color w:val="000000" w:themeColor="text1"/>
          <w:szCs w:val="21"/>
        </w:rPr>
      </w:pPr>
      <w:r w:rsidRPr="00460525">
        <w:rPr>
          <w:rFonts w:hAnsi="MS UI Gothic" w:hint="eastAsia"/>
          <w:color w:val="000000" w:themeColor="text1"/>
          <w:szCs w:val="21"/>
        </w:rPr>
        <w:t>なお、この場合、必ず控えを保管してください。</w:t>
      </w:r>
    </w:p>
    <w:p w14:paraId="171E1369" w14:textId="77777777" w:rsidR="002479FD" w:rsidRDefault="00C913F5" w:rsidP="002479FD">
      <w:pPr>
        <w:snapToGrid w:val="0"/>
        <w:spacing w:line="360" w:lineRule="auto"/>
        <w:ind w:firstLineChars="50" w:firstLine="105"/>
        <w:rPr>
          <w:rFonts w:hAnsi="MS UI Gothic"/>
          <w:color w:val="000000" w:themeColor="text1"/>
          <w:szCs w:val="21"/>
        </w:rPr>
      </w:pPr>
      <w:r w:rsidRPr="00460525">
        <w:rPr>
          <w:rFonts w:hAnsi="MS UI Gothic" w:hint="eastAsia"/>
          <w:color w:val="000000" w:themeColor="text1"/>
          <w:szCs w:val="21"/>
        </w:rPr>
        <w:t>②　記入時点での状況について、各項目の点検事項に記載されている内容について、満たされていれば「はい」に、そ</w:t>
      </w:r>
    </w:p>
    <w:p w14:paraId="77DB66F4" w14:textId="77777777" w:rsidR="002479FD" w:rsidRDefault="00C913F5" w:rsidP="002479FD">
      <w:pPr>
        <w:snapToGrid w:val="0"/>
        <w:spacing w:line="360" w:lineRule="auto"/>
        <w:ind w:firstLineChars="150" w:firstLine="315"/>
        <w:rPr>
          <w:rFonts w:hAnsi="MS UI Gothic"/>
          <w:b/>
          <w:bCs/>
          <w:color w:val="000000" w:themeColor="text1"/>
          <w:szCs w:val="21"/>
        </w:rPr>
      </w:pPr>
      <w:r w:rsidRPr="00460525">
        <w:rPr>
          <w:rFonts w:hAnsi="MS UI Gothic" w:hint="eastAsia"/>
          <w:color w:val="000000" w:themeColor="text1"/>
          <w:szCs w:val="21"/>
        </w:rPr>
        <w:t>うでなければ「いいえ」の部分に○印をしてください。</w:t>
      </w:r>
      <w:r w:rsidRPr="00460525">
        <w:rPr>
          <w:rFonts w:hAnsi="MS UI Gothic" w:hint="eastAsia"/>
          <w:b/>
          <w:bCs/>
          <w:color w:val="000000" w:themeColor="text1"/>
          <w:szCs w:val="21"/>
        </w:rPr>
        <w:t>なお、該当するものがなければ「該当なし」の部分に○印（もしく</w:t>
      </w:r>
    </w:p>
    <w:p w14:paraId="3709873E" w14:textId="77777777" w:rsidR="00C913F5" w:rsidRPr="002479FD" w:rsidRDefault="00C913F5" w:rsidP="002479FD">
      <w:pPr>
        <w:snapToGrid w:val="0"/>
        <w:spacing w:line="360" w:lineRule="auto"/>
        <w:ind w:leftChars="150" w:left="315"/>
        <w:rPr>
          <w:rFonts w:hAnsi="MS UI Gothic"/>
          <w:color w:val="000000" w:themeColor="text1"/>
          <w:szCs w:val="21"/>
        </w:rPr>
      </w:pPr>
      <w:r w:rsidRPr="00460525">
        <w:rPr>
          <w:rFonts w:hAnsi="MS UI Gothic" w:hint="eastAsia"/>
          <w:b/>
          <w:bCs/>
          <w:color w:val="000000" w:themeColor="text1"/>
          <w:szCs w:val="21"/>
        </w:rPr>
        <w:t>は「なし」と記入）をしてください。</w:t>
      </w:r>
      <w:r w:rsidR="001267D1" w:rsidRPr="00460525">
        <w:rPr>
          <w:rFonts w:hAnsi="MS UI Gothic" w:hint="eastAsia"/>
          <w:b/>
          <w:bCs/>
          <w:color w:val="000000" w:themeColor="text1"/>
          <w:szCs w:val="21"/>
        </w:rPr>
        <w:t>また、</w:t>
      </w:r>
      <w:r w:rsidR="00EC276E" w:rsidRPr="00460525">
        <w:rPr>
          <w:rFonts w:hAnsi="MS UI Gothic" w:hint="eastAsia"/>
          <w:b/>
          <w:bCs/>
          <w:color w:val="000000" w:themeColor="text1"/>
          <w:szCs w:val="21"/>
        </w:rPr>
        <w:t>「△△の場合、××していますか。」という項目について</w:t>
      </w:r>
      <w:r w:rsidR="001267D1" w:rsidRPr="00460525">
        <w:rPr>
          <w:rFonts w:hAnsi="MS UI Gothic" w:hint="eastAsia"/>
          <w:b/>
          <w:bCs/>
          <w:color w:val="000000" w:themeColor="text1"/>
          <w:szCs w:val="21"/>
        </w:rPr>
        <w:t>、</w:t>
      </w:r>
      <w:r w:rsidR="00EC276E" w:rsidRPr="00460525">
        <w:rPr>
          <w:rFonts w:hAnsi="MS UI Gothic" w:hint="eastAsia"/>
          <w:b/>
          <w:bCs/>
          <w:color w:val="000000" w:themeColor="text1"/>
          <w:szCs w:val="21"/>
        </w:rPr>
        <w:t>該当</w:t>
      </w:r>
      <w:r w:rsidR="001267D1" w:rsidRPr="00460525">
        <w:rPr>
          <w:rFonts w:hAnsi="MS UI Gothic" w:hint="eastAsia"/>
          <w:b/>
          <w:bCs/>
          <w:color w:val="000000" w:themeColor="text1"/>
          <w:szCs w:val="21"/>
        </w:rPr>
        <w:t>のない場合、「もし、△△の場合、××しますか。</w:t>
      </w:r>
      <w:r w:rsidR="00F05960" w:rsidRPr="00460525">
        <w:rPr>
          <w:rFonts w:hAnsi="MS UI Gothic" w:hint="eastAsia"/>
          <w:b/>
          <w:bCs/>
          <w:color w:val="000000" w:themeColor="text1"/>
          <w:szCs w:val="21"/>
        </w:rPr>
        <w:t>（××するように、事業所内で共有していますか。）</w:t>
      </w:r>
      <w:r w:rsidR="001267D1" w:rsidRPr="00460525">
        <w:rPr>
          <w:rFonts w:hAnsi="MS UI Gothic" w:hint="eastAsia"/>
          <w:b/>
          <w:bCs/>
          <w:color w:val="000000" w:themeColor="text1"/>
          <w:szCs w:val="21"/>
        </w:rPr>
        <w:t>」と読み替えて</w:t>
      </w:r>
      <w:r w:rsidR="00F05960" w:rsidRPr="00460525">
        <w:rPr>
          <w:rFonts w:hAnsi="MS UI Gothic" w:hint="eastAsia"/>
          <w:b/>
          <w:bCs/>
          <w:color w:val="000000" w:themeColor="text1"/>
          <w:szCs w:val="21"/>
        </w:rPr>
        <w:t>ください。</w:t>
      </w:r>
    </w:p>
    <w:p w14:paraId="03961EE2" w14:textId="77777777" w:rsidR="002479FD" w:rsidRDefault="00C913F5" w:rsidP="002479FD">
      <w:pPr>
        <w:snapToGrid w:val="0"/>
        <w:spacing w:line="360" w:lineRule="auto"/>
        <w:ind w:firstLineChars="50" w:firstLine="105"/>
        <w:rPr>
          <w:rFonts w:hAnsi="MS UI Gothic"/>
          <w:color w:val="000000" w:themeColor="text1"/>
          <w:szCs w:val="21"/>
        </w:rPr>
      </w:pPr>
      <w:r w:rsidRPr="00460525">
        <w:rPr>
          <w:rFonts w:hAnsi="MS UI Gothic" w:hint="eastAsia"/>
          <w:color w:val="000000" w:themeColor="text1"/>
          <w:szCs w:val="21"/>
        </w:rPr>
        <w:t>③　点検事項について、全てが満たされていない場合（一部は満たしているが、一部は満たしていないような場合）は、</w:t>
      </w:r>
    </w:p>
    <w:p w14:paraId="312B70E9" w14:textId="77777777" w:rsidR="00C913F5" w:rsidRPr="00460525" w:rsidRDefault="00C913F5" w:rsidP="002479FD">
      <w:pPr>
        <w:snapToGrid w:val="0"/>
        <w:spacing w:line="360" w:lineRule="auto"/>
        <w:ind w:firstLineChars="150" w:firstLine="315"/>
        <w:rPr>
          <w:rFonts w:hAnsi="MS UI Gothic"/>
          <w:color w:val="000000" w:themeColor="text1"/>
          <w:szCs w:val="21"/>
        </w:rPr>
      </w:pPr>
      <w:r w:rsidRPr="00460525">
        <w:rPr>
          <w:rFonts w:hAnsi="MS UI Gothic" w:hint="eastAsia"/>
          <w:color w:val="000000" w:themeColor="text1"/>
          <w:szCs w:val="21"/>
        </w:rPr>
        <w:t>「いいえ」に○印をしてください。</w:t>
      </w:r>
    </w:p>
    <w:p w14:paraId="6A9765F2" w14:textId="77777777" w:rsidR="002479FD" w:rsidRDefault="00C913F5" w:rsidP="002479FD">
      <w:pPr>
        <w:snapToGrid w:val="0"/>
        <w:spacing w:line="360" w:lineRule="auto"/>
        <w:ind w:leftChars="50" w:left="105"/>
        <w:rPr>
          <w:rFonts w:hAnsi="MS UI Gothic"/>
          <w:color w:val="000000" w:themeColor="text1"/>
          <w:szCs w:val="21"/>
        </w:rPr>
      </w:pPr>
      <w:r w:rsidRPr="00460525">
        <w:rPr>
          <w:rFonts w:hAnsi="MS UI Gothic" w:hint="eastAsia"/>
          <w:color w:val="000000" w:themeColor="text1"/>
          <w:szCs w:val="21"/>
        </w:rPr>
        <w:t>④　各項目の文中、単に「以下同じ」「以下○○という。」との記載がある場合には、当該項目内において同じ、また</w:t>
      </w:r>
    </w:p>
    <w:p w14:paraId="4D2EE3CF" w14:textId="77777777" w:rsidR="00C913F5" w:rsidRPr="00460525" w:rsidRDefault="00C913F5" w:rsidP="002479FD">
      <w:pPr>
        <w:snapToGrid w:val="0"/>
        <w:spacing w:line="360" w:lineRule="auto"/>
        <w:ind w:leftChars="50" w:left="105" w:firstLineChars="100" w:firstLine="210"/>
        <w:rPr>
          <w:rFonts w:hAnsi="MS UI Gothic"/>
          <w:color w:val="000000" w:themeColor="text1"/>
          <w:szCs w:val="21"/>
        </w:rPr>
      </w:pPr>
      <w:r w:rsidRPr="00460525">
        <w:rPr>
          <w:rFonts w:hAnsi="MS UI Gothic" w:hint="eastAsia"/>
          <w:color w:val="000000" w:themeColor="text1"/>
          <w:szCs w:val="21"/>
        </w:rPr>
        <w:t>は○○であるということを示しています。</w:t>
      </w:r>
    </w:p>
    <w:p w14:paraId="1AE64F72" w14:textId="77777777" w:rsidR="00C913F5" w:rsidRPr="00460525" w:rsidRDefault="00C913F5" w:rsidP="00C913F5">
      <w:pPr>
        <w:snapToGrid w:val="0"/>
        <w:spacing w:line="360" w:lineRule="auto"/>
        <w:ind w:leftChars="50" w:left="105"/>
        <w:rPr>
          <w:rFonts w:hAnsi="MS UI Gothic"/>
          <w:color w:val="000000" w:themeColor="text1"/>
          <w:szCs w:val="21"/>
        </w:rPr>
      </w:pPr>
      <w:r w:rsidRPr="00460525">
        <w:rPr>
          <w:rFonts w:hAnsi="MS UI Gothic" w:hint="eastAsia"/>
          <w:color w:val="000000" w:themeColor="text1"/>
          <w:szCs w:val="21"/>
        </w:rPr>
        <w:t>⑤　複数の職員で検討のうえ点検してください。</w:t>
      </w:r>
    </w:p>
    <w:p w14:paraId="10829AB0" w14:textId="77777777" w:rsidR="002479FD" w:rsidRDefault="00C913F5" w:rsidP="002479FD">
      <w:pPr>
        <w:snapToGrid w:val="0"/>
        <w:spacing w:line="360" w:lineRule="auto"/>
        <w:ind w:leftChars="50" w:left="105"/>
        <w:rPr>
          <w:rFonts w:hAnsi="MS UI Gothic"/>
          <w:color w:val="000000" w:themeColor="text1"/>
          <w:szCs w:val="21"/>
        </w:rPr>
      </w:pPr>
      <w:r w:rsidRPr="00460525">
        <w:rPr>
          <w:rFonts w:hAnsi="MS UI Gothic" w:hint="eastAsia"/>
          <w:color w:val="000000" w:themeColor="text1"/>
          <w:szCs w:val="21"/>
        </w:rPr>
        <w:t>⑥　点検項目ごとに根拠法令等を記載していますので、参考にしてください。</w:t>
      </w:r>
    </w:p>
    <w:p w14:paraId="7D751658" w14:textId="77777777" w:rsidR="00C913F5" w:rsidRPr="002479FD" w:rsidRDefault="00C913F5" w:rsidP="002479FD">
      <w:pPr>
        <w:snapToGrid w:val="0"/>
        <w:spacing w:line="360" w:lineRule="auto"/>
        <w:ind w:leftChars="150" w:left="315"/>
        <w:rPr>
          <w:rFonts w:hAnsi="MS UI Gothic"/>
          <w:color w:val="000000" w:themeColor="text1"/>
          <w:szCs w:val="21"/>
        </w:rPr>
      </w:pPr>
      <w:r w:rsidRPr="00460525">
        <w:rPr>
          <w:rFonts w:hAnsi="MS UI Gothic" w:hint="eastAsia"/>
          <w:color w:val="000000" w:themeColor="text1"/>
          <w:szCs w:val="21"/>
        </w:rPr>
        <w:t>なお、これに限らず</w:t>
      </w:r>
      <w:r w:rsidRPr="00460525">
        <w:rPr>
          <w:rFonts w:hAnsi="MS UI Gothic" w:hint="eastAsia"/>
          <w:color w:val="000000" w:themeColor="text1"/>
          <w:szCs w:val="21"/>
          <w:u w:val="single"/>
        </w:rPr>
        <w:t>点検項目に関連する法改正等があった場合は、最新の情報をご確認いただき、読み替えてご活用ください。</w:t>
      </w:r>
    </w:p>
    <w:p w14:paraId="0FE727F5" w14:textId="77777777" w:rsidR="00C913F5" w:rsidRPr="00460525" w:rsidRDefault="00C913F5" w:rsidP="002479FD">
      <w:pPr>
        <w:snapToGrid w:val="0"/>
        <w:spacing w:line="360" w:lineRule="auto"/>
        <w:ind w:leftChars="50" w:left="315" w:hangingChars="100" w:hanging="210"/>
        <w:rPr>
          <w:rFonts w:hAnsi="MS UI Gothic"/>
          <w:color w:val="000000" w:themeColor="text1"/>
          <w:szCs w:val="21"/>
        </w:rPr>
      </w:pPr>
      <w:r w:rsidRPr="00460525">
        <w:rPr>
          <w:rFonts w:hAnsi="MS UI Gothic" w:hint="eastAsia"/>
          <w:color w:val="000000" w:themeColor="text1"/>
          <w:szCs w:val="21"/>
        </w:rPr>
        <w:t>⑦　確認書類等欄は、特に一般的な呼称と異なる任意様式を使用している場合に、その様式の名称を記入してください。また、空白の部分はメモ欄としてご利用ください。</w:t>
      </w:r>
    </w:p>
    <w:p w14:paraId="31F48A64" w14:textId="77777777" w:rsidR="00C913F5" w:rsidRDefault="00C913F5" w:rsidP="002479FD">
      <w:pPr>
        <w:snapToGrid w:val="0"/>
        <w:spacing w:line="360" w:lineRule="auto"/>
        <w:ind w:leftChars="50" w:left="315" w:hangingChars="100" w:hanging="210"/>
        <w:rPr>
          <w:rFonts w:hAnsi="MS UI Gothic"/>
          <w:color w:val="000000" w:themeColor="text1"/>
          <w:szCs w:val="21"/>
        </w:rPr>
      </w:pPr>
      <w:r w:rsidRPr="00460525">
        <w:rPr>
          <w:rFonts w:hAnsi="MS UI Gothic" w:hint="eastAsia"/>
          <w:color w:val="000000" w:themeColor="text1"/>
          <w:szCs w:val="21"/>
        </w:rPr>
        <w:t>⑧  この自主点検表は、</w:t>
      </w:r>
      <w:r w:rsidRPr="00460525">
        <w:rPr>
          <w:rFonts w:hAnsi="MS UI Gothic" w:cs="ＭＳ ゴシック" w:hint="eastAsia"/>
          <w:color w:val="000000"/>
          <w:kern w:val="0"/>
          <w:szCs w:val="21"/>
        </w:rPr>
        <w:t>児童発達支援、放課後等デイサービス、居宅訪問型児童発達支援、保育所等訪問支援の運営基準等を基調に作成されています。</w:t>
      </w:r>
      <w:r w:rsidRPr="00460525">
        <w:rPr>
          <w:rFonts w:hAnsi="MS UI Gothic" w:hint="eastAsia"/>
          <w:color w:val="000000" w:themeColor="text1"/>
          <w:szCs w:val="21"/>
        </w:rPr>
        <w:t>点検項目ごとに事業所種別が記載されていますので、該当する項目について点検してください。</w:t>
      </w:r>
    </w:p>
    <w:p w14:paraId="0D6DF480" w14:textId="77777777" w:rsidR="002479FD" w:rsidRPr="00460525" w:rsidRDefault="002479FD" w:rsidP="002479FD">
      <w:pPr>
        <w:snapToGrid w:val="0"/>
        <w:spacing w:line="360" w:lineRule="auto"/>
        <w:ind w:leftChars="50" w:left="315" w:hangingChars="100" w:hanging="210"/>
        <w:rPr>
          <w:rFonts w:hAnsi="MS UI Gothic"/>
          <w:color w:val="000000" w:themeColor="text1"/>
          <w:szCs w:val="21"/>
        </w:rPr>
      </w:pPr>
    </w:p>
    <w:p w14:paraId="4E4981A1" w14:textId="77777777" w:rsidR="00836835" w:rsidRPr="00460525" w:rsidRDefault="00836835" w:rsidP="00AE2813">
      <w:pPr>
        <w:widowControl/>
        <w:spacing w:line="0" w:lineRule="atLeast"/>
        <w:ind w:firstLineChars="100" w:firstLine="210"/>
        <w:contextualSpacing/>
        <w:jc w:val="left"/>
        <w:rPr>
          <w:rFonts w:hAnsi="MS UI Gothic"/>
          <w:szCs w:val="21"/>
        </w:rPr>
      </w:pPr>
      <w:r w:rsidRPr="00460525">
        <w:rPr>
          <w:rFonts w:hAnsi="MS UI Gothic" w:hint="eastAsia"/>
          <w:szCs w:val="21"/>
        </w:rPr>
        <w:t>※</w:t>
      </w:r>
      <w:r w:rsidR="00E425BF" w:rsidRPr="00460525">
        <w:rPr>
          <w:rFonts w:hAnsi="MS UI Gothic" w:hint="eastAsia"/>
          <w:szCs w:val="21"/>
        </w:rPr>
        <w:t>事業種別の略称</w:t>
      </w:r>
    </w:p>
    <w:p w14:paraId="74FEE0FD" w14:textId="77777777" w:rsidR="000B0D71" w:rsidRPr="00460525" w:rsidRDefault="00D775AC" w:rsidP="00AE2813">
      <w:pPr>
        <w:widowControl/>
        <w:spacing w:line="0" w:lineRule="atLeast"/>
        <w:ind w:firstLineChars="200" w:firstLine="420"/>
        <w:contextualSpacing/>
        <w:jc w:val="left"/>
        <w:rPr>
          <w:rFonts w:hAnsi="MS UI Gothic"/>
          <w:szCs w:val="21"/>
        </w:rPr>
      </w:pPr>
      <w:r w:rsidRPr="00460525">
        <w:rPr>
          <w:rFonts w:hAnsi="MS UI Gothic" w:hint="eastAsia"/>
          <w:szCs w:val="21"/>
          <w:bdr w:val="single" w:sz="4" w:space="0" w:color="auto"/>
        </w:rPr>
        <w:t>児発</w:t>
      </w:r>
      <w:r w:rsidR="00836835" w:rsidRPr="00460525">
        <w:rPr>
          <w:rFonts w:hAnsi="MS UI Gothic" w:hint="eastAsia"/>
          <w:szCs w:val="21"/>
        </w:rPr>
        <w:t>・・・</w:t>
      </w:r>
      <w:r w:rsidRPr="00460525">
        <w:rPr>
          <w:rFonts w:hAnsi="MS UI Gothic" w:hint="eastAsia"/>
          <w:szCs w:val="21"/>
        </w:rPr>
        <w:t>児童発達支援</w:t>
      </w:r>
      <w:r w:rsidR="00797EEF" w:rsidRPr="00460525">
        <w:rPr>
          <w:rFonts w:hAnsi="MS UI Gothic" w:hint="eastAsia"/>
          <w:szCs w:val="21"/>
        </w:rPr>
        <w:t>(</w:t>
      </w:r>
      <w:r w:rsidR="00C12A57" w:rsidRPr="00460525">
        <w:rPr>
          <w:rFonts w:hAnsi="MS UI Gothic" w:hint="eastAsia"/>
          <w:szCs w:val="21"/>
        </w:rPr>
        <w:t>児童発達支援センターを含む</w:t>
      </w:r>
      <w:r w:rsidR="00797EEF" w:rsidRPr="00460525">
        <w:rPr>
          <w:rFonts w:hAnsi="MS UI Gothic" w:hint="eastAsia"/>
          <w:szCs w:val="21"/>
        </w:rPr>
        <w:t>)</w:t>
      </w:r>
      <w:r w:rsidR="00AE2813" w:rsidRPr="00460525">
        <w:rPr>
          <w:rFonts w:hAnsi="MS UI Gothic" w:hint="eastAsia"/>
          <w:szCs w:val="21"/>
        </w:rPr>
        <w:t xml:space="preserve">　　</w:t>
      </w:r>
      <w:r w:rsidRPr="00460525">
        <w:rPr>
          <w:rFonts w:hAnsi="MS UI Gothic" w:hint="eastAsia"/>
          <w:szCs w:val="21"/>
          <w:bdr w:val="single" w:sz="4" w:space="0" w:color="auto"/>
        </w:rPr>
        <w:t>放デ</w:t>
      </w:r>
      <w:r w:rsidR="00836835" w:rsidRPr="00460525">
        <w:rPr>
          <w:rFonts w:hAnsi="MS UI Gothic" w:hint="eastAsia"/>
          <w:szCs w:val="21"/>
        </w:rPr>
        <w:t>・・・</w:t>
      </w:r>
      <w:r w:rsidRPr="00460525">
        <w:rPr>
          <w:rFonts w:hAnsi="MS UI Gothic" w:hint="eastAsia"/>
          <w:szCs w:val="21"/>
        </w:rPr>
        <w:t>放課後等デイサービス</w:t>
      </w:r>
      <w:r w:rsidR="00F3580D" w:rsidRPr="00460525">
        <w:rPr>
          <w:rFonts w:hAnsi="MS UI Gothic" w:hint="eastAsia"/>
          <w:szCs w:val="21"/>
        </w:rPr>
        <w:t xml:space="preserve">　　</w:t>
      </w:r>
    </w:p>
    <w:p w14:paraId="710A5280" w14:textId="77777777" w:rsidR="000B0D71" w:rsidRPr="00460525" w:rsidRDefault="00D775AC" w:rsidP="00AE2813">
      <w:pPr>
        <w:widowControl/>
        <w:spacing w:line="0" w:lineRule="atLeast"/>
        <w:ind w:firstLineChars="200" w:firstLine="420"/>
        <w:contextualSpacing/>
        <w:jc w:val="left"/>
        <w:rPr>
          <w:rFonts w:hAnsi="MS UI Gothic"/>
          <w:szCs w:val="21"/>
        </w:rPr>
      </w:pPr>
      <w:r w:rsidRPr="00460525">
        <w:rPr>
          <w:rFonts w:hAnsi="MS UI Gothic" w:hint="eastAsia"/>
          <w:szCs w:val="21"/>
          <w:bdr w:val="single" w:sz="4" w:space="0" w:color="auto"/>
        </w:rPr>
        <w:t>居訪</w:t>
      </w:r>
      <w:r w:rsidR="00836835" w:rsidRPr="00460525">
        <w:rPr>
          <w:rFonts w:hAnsi="MS UI Gothic" w:hint="eastAsia"/>
          <w:szCs w:val="21"/>
        </w:rPr>
        <w:t>・・・</w:t>
      </w:r>
      <w:r w:rsidRPr="00460525">
        <w:rPr>
          <w:rFonts w:hAnsi="MS UI Gothic" w:hint="eastAsia"/>
          <w:szCs w:val="21"/>
        </w:rPr>
        <w:t>居宅訪問型児童発達支援</w:t>
      </w:r>
      <w:r w:rsidR="00AE2813" w:rsidRPr="00460525">
        <w:rPr>
          <w:rFonts w:hAnsi="MS UI Gothic" w:hint="eastAsia"/>
          <w:szCs w:val="21"/>
        </w:rPr>
        <w:t xml:space="preserve">　　</w:t>
      </w:r>
      <w:r w:rsidRPr="00460525">
        <w:rPr>
          <w:rFonts w:hAnsi="MS UI Gothic" w:hint="eastAsia"/>
          <w:szCs w:val="21"/>
          <w:bdr w:val="single" w:sz="4" w:space="0" w:color="auto"/>
        </w:rPr>
        <w:t>保訪</w:t>
      </w:r>
      <w:r w:rsidR="00836835" w:rsidRPr="00460525">
        <w:rPr>
          <w:rFonts w:hAnsi="MS UI Gothic" w:hint="eastAsia"/>
          <w:szCs w:val="21"/>
        </w:rPr>
        <w:t xml:space="preserve">・・・保育所等訪問支援　　　</w:t>
      </w:r>
    </w:p>
    <w:p w14:paraId="340BFDCC" w14:textId="77777777" w:rsidR="00FF02DC" w:rsidRPr="00460525" w:rsidRDefault="00E00139" w:rsidP="00AE2813">
      <w:pPr>
        <w:widowControl/>
        <w:spacing w:line="0" w:lineRule="atLeast"/>
        <w:ind w:firstLineChars="200" w:firstLine="420"/>
        <w:contextualSpacing/>
        <w:jc w:val="left"/>
        <w:rPr>
          <w:rFonts w:hAnsi="MS UI Gothic"/>
          <w:szCs w:val="21"/>
        </w:rPr>
      </w:pPr>
      <w:r w:rsidRPr="00460525">
        <w:rPr>
          <w:rFonts w:hAnsi="MS UI Gothic" w:hint="eastAsia"/>
          <w:szCs w:val="21"/>
          <w:bdr w:val="single" w:sz="4" w:space="0" w:color="auto"/>
        </w:rPr>
        <w:t>センター</w:t>
      </w:r>
      <w:r w:rsidR="00836835" w:rsidRPr="00460525">
        <w:rPr>
          <w:rFonts w:hAnsi="MS UI Gothic" w:hint="eastAsia"/>
          <w:szCs w:val="21"/>
        </w:rPr>
        <w:t>・・・</w:t>
      </w:r>
      <w:r w:rsidR="00184350" w:rsidRPr="00460525">
        <w:rPr>
          <w:rFonts w:hAnsi="MS UI Gothic" w:hint="eastAsia"/>
          <w:szCs w:val="21"/>
        </w:rPr>
        <w:t>児童発達支援センター</w:t>
      </w:r>
      <w:r w:rsidR="00AE2813" w:rsidRPr="00460525">
        <w:rPr>
          <w:rFonts w:hAnsi="MS UI Gothic" w:hint="eastAsia"/>
          <w:szCs w:val="21"/>
        </w:rPr>
        <w:t>のみ</w:t>
      </w:r>
    </w:p>
    <w:p w14:paraId="4B145A58" w14:textId="77777777" w:rsidR="00836835" w:rsidRPr="00460525" w:rsidRDefault="00836835" w:rsidP="00AE2813">
      <w:pPr>
        <w:widowControl/>
        <w:spacing w:line="0" w:lineRule="atLeast"/>
        <w:ind w:firstLineChars="200" w:firstLine="420"/>
        <w:contextualSpacing/>
        <w:jc w:val="left"/>
        <w:rPr>
          <w:rFonts w:hAnsi="MS UI Gothic"/>
          <w:szCs w:val="21"/>
        </w:rPr>
      </w:pPr>
    </w:p>
    <w:p w14:paraId="66DAB6A3" w14:textId="77777777" w:rsidR="00C50072" w:rsidRPr="00460525" w:rsidRDefault="005B0914" w:rsidP="005B0914">
      <w:pPr>
        <w:widowControl/>
        <w:spacing w:line="0" w:lineRule="atLeast"/>
        <w:contextualSpacing/>
        <w:jc w:val="left"/>
        <w:rPr>
          <w:rFonts w:hAnsi="MS UI Gothic"/>
          <w:szCs w:val="21"/>
        </w:rPr>
      </w:pPr>
      <w:r w:rsidRPr="00460525">
        <w:rPr>
          <w:rFonts w:hAnsi="MS UI Gothic" w:hint="eastAsia"/>
          <w:szCs w:val="21"/>
        </w:rPr>
        <w:t>3　問い合わせ先</w:t>
      </w:r>
    </w:p>
    <w:p w14:paraId="6F9D6ECB" w14:textId="77777777" w:rsidR="00C50072" w:rsidRPr="00460525" w:rsidRDefault="00C50072" w:rsidP="00C50072">
      <w:pPr>
        <w:widowControl/>
        <w:spacing w:line="0" w:lineRule="atLeast"/>
        <w:ind w:firstLineChars="200" w:firstLine="420"/>
        <w:contextualSpacing/>
        <w:jc w:val="left"/>
        <w:rPr>
          <w:rFonts w:hAnsi="MS UI Gothic"/>
          <w:szCs w:val="21"/>
        </w:rPr>
      </w:pPr>
      <w:r w:rsidRPr="00460525">
        <w:rPr>
          <w:rFonts w:hAnsi="MS UI Gothic" w:hint="eastAsia"/>
          <w:szCs w:val="21"/>
        </w:rPr>
        <w:t xml:space="preserve">松本市役所　健康福祉部　</w:t>
      </w:r>
      <w:r w:rsidRPr="00460525">
        <w:rPr>
          <w:rFonts w:hAnsi="MS UI Gothic" w:hint="eastAsia"/>
          <w:szCs w:val="21"/>
          <w:u w:val="single"/>
        </w:rPr>
        <w:t>福祉政策課 福祉監査担当</w:t>
      </w:r>
    </w:p>
    <w:p w14:paraId="05B04AF3" w14:textId="77777777" w:rsidR="00C50072" w:rsidRPr="00460525" w:rsidRDefault="00C50072" w:rsidP="00C50072">
      <w:pPr>
        <w:widowControl/>
        <w:spacing w:line="0" w:lineRule="atLeast"/>
        <w:ind w:firstLineChars="200" w:firstLine="420"/>
        <w:contextualSpacing/>
        <w:jc w:val="left"/>
        <w:rPr>
          <w:rFonts w:hAnsi="MS UI Gothic"/>
          <w:szCs w:val="21"/>
        </w:rPr>
      </w:pPr>
      <w:r w:rsidRPr="00460525">
        <w:rPr>
          <w:rFonts w:hAnsi="MS UI Gothic" w:hint="eastAsia"/>
          <w:szCs w:val="21"/>
        </w:rPr>
        <w:t>〒390-8620　松本市丸の内３番７号　松本市役所　東庁舎２F</w:t>
      </w:r>
    </w:p>
    <w:p w14:paraId="573800A7" w14:textId="15FBB3D2" w:rsidR="00C50072" w:rsidRPr="00460525" w:rsidRDefault="00C50072" w:rsidP="00C50072">
      <w:pPr>
        <w:widowControl/>
        <w:spacing w:line="0" w:lineRule="atLeast"/>
        <w:ind w:firstLineChars="200" w:firstLine="420"/>
        <w:contextualSpacing/>
        <w:jc w:val="left"/>
        <w:rPr>
          <w:rFonts w:hAnsi="MS UI Gothic"/>
          <w:szCs w:val="21"/>
        </w:rPr>
      </w:pPr>
      <w:r w:rsidRPr="00460525">
        <w:rPr>
          <w:rFonts w:hAnsi="MS UI Gothic" w:hint="eastAsia"/>
          <w:szCs w:val="21"/>
        </w:rPr>
        <w:t>TEL：　0263-34-32</w:t>
      </w:r>
      <w:r w:rsidR="001857A3">
        <w:rPr>
          <w:rFonts w:hAnsi="MS UI Gothic"/>
          <w:szCs w:val="21"/>
        </w:rPr>
        <w:t>87</w:t>
      </w:r>
      <w:r w:rsidRPr="00460525">
        <w:rPr>
          <w:rFonts w:hAnsi="MS UI Gothic" w:hint="eastAsia"/>
          <w:szCs w:val="21"/>
        </w:rPr>
        <w:t xml:space="preserve">　　FAX：　0263-3</w:t>
      </w:r>
      <w:r w:rsidR="001857A3">
        <w:rPr>
          <w:rFonts w:hAnsi="MS UI Gothic"/>
          <w:szCs w:val="21"/>
        </w:rPr>
        <w:t>4-3262</w:t>
      </w:r>
    </w:p>
    <w:p w14:paraId="1A7DDF3C" w14:textId="0D1795BC" w:rsidR="00C50072" w:rsidRDefault="00C50072" w:rsidP="00F05960">
      <w:pPr>
        <w:widowControl/>
        <w:spacing w:line="0" w:lineRule="atLeast"/>
        <w:ind w:firstLineChars="200" w:firstLine="420"/>
        <w:contextualSpacing/>
        <w:jc w:val="left"/>
        <w:rPr>
          <w:rFonts w:hAnsi="MS UI Gothic"/>
          <w:szCs w:val="21"/>
        </w:rPr>
      </w:pPr>
      <w:r w:rsidRPr="00460525">
        <w:rPr>
          <w:rFonts w:hAnsi="MS UI Gothic" w:hint="eastAsia"/>
          <w:szCs w:val="21"/>
        </w:rPr>
        <w:t>e-mail：</w:t>
      </w:r>
      <w:hyperlink r:id="rId9" w:history="1">
        <w:r w:rsidR="003F2322" w:rsidRPr="00C45F6F">
          <w:rPr>
            <w:rStyle w:val="a7"/>
            <w:rFonts w:hAnsi="MS UI Gothic"/>
            <w:szCs w:val="21"/>
          </w:rPr>
          <w:t>fukushikansa@city.matsumoto.lg.jp</w:t>
        </w:r>
      </w:hyperlink>
      <w:r w:rsidR="003F2322">
        <w:rPr>
          <w:rFonts w:hAnsi="MS UI Gothic" w:hint="eastAsia"/>
          <w:szCs w:val="21"/>
        </w:rPr>
        <w:t xml:space="preserve">　</w:t>
      </w:r>
      <w:bookmarkStart w:id="0" w:name="_GoBack"/>
      <w:bookmarkEnd w:id="0"/>
    </w:p>
    <w:p w14:paraId="69E9CF18" w14:textId="77777777" w:rsidR="002479FD" w:rsidRPr="00460525" w:rsidRDefault="002479FD" w:rsidP="00F05960">
      <w:pPr>
        <w:widowControl/>
        <w:spacing w:line="0" w:lineRule="atLeast"/>
        <w:ind w:firstLineChars="200" w:firstLine="420"/>
        <w:contextualSpacing/>
        <w:jc w:val="left"/>
        <w:rPr>
          <w:rFonts w:hAnsi="MS UI Gothic"/>
          <w:szCs w:val="21"/>
        </w:rPr>
      </w:pPr>
    </w:p>
    <w:p w14:paraId="49BAC4CD" w14:textId="77777777" w:rsidR="00184350" w:rsidRPr="00460525" w:rsidRDefault="005B0914" w:rsidP="00725174">
      <w:pPr>
        <w:widowControl/>
        <w:ind w:leftChars="15" w:left="96" w:hangingChars="31" w:hanging="65"/>
        <w:contextualSpacing/>
        <w:jc w:val="left"/>
        <w:rPr>
          <w:rFonts w:hAnsi="MS UI Gothic" w:cs="ＭＳ ゴシック"/>
          <w:kern w:val="0"/>
          <w:szCs w:val="21"/>
        </w:rPr>
      </w:pPr>
      <w:r w:rsidRPr="00460525">
        <w:rPr>
          <w:rFonts w:hAnsi="MS UI Gothic" w:cs="ＭＳ ゴシック" w:hint="eastAsia"/>
          <w:kern w:val="0"/>
          <w:szCs w:val="21"/>
        </w:rPr>
        <w:lastRenderedPageBreak/>
        <w:t>4</w:t>
      </w:r>
      <w:r w:rsidR="00184350" w:rsidRPr="00460525">
        <w:rPr>
          <w:rFonts w:hAnsi="MS UI Gothic" w:hint="eastAsia"/>
          <w:kern w:val="0"/>
          <w:szCs w:val="21"/>
        </w:rPr>
        <w:t xml:space="preserve">　</w:t>
      </w:r>
      <w:r w:rsidR="00184350" w:rsidRPr="00460525">
        <w:rPr>
          <w:rFonts w:hAnsi="MS UI Gothic" w:cs="ＭＳ ゴシック" w:hint="eastAsia"/>
          <w:kern w:val="0"/>
          <w:szCs w:val="21"/>
        </w:rPr>
        <w:t>根拠法令等</w:t>
      </w:r>
    </w:p>
    <w:p w14:paraId="1D1CDAB2" w14:textId="77777777" w:rsidR="00184350" w:rsidRPr="00460525" w:rsidRDefault="00184350" w:rsidP="00E425BF">
      <w:pPr>
        <w:ind w:firstLineChars="100" w:firstLine="210"/>
        <w:contextualSpacing/>
        <w:rPr>
          <w:rFonts w:hAnsi="MS UI Gothic"/>
          <w:szCs w:val="21"/>
        </w:rPr>
      </w:pPr>
      <w:r w:rsidRPr="00460525">
        <w:rPr>
          <w:rFonts w:hAnsi="MS UI Gothic" w:cs="ＭＳ ゴシック" w:hint="eastAsia"/>
          <w:kern w:val="0"/>
          <w:szCs w:val="21"/>
        </w:rPr>
        <w:t>「根拠法令」の欄は、次を参照してください。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7696"/>
      </w:tblGrid>
      <w:tr w:rsidR="00775F89" w:rsidRPr="00460525" w14:paraId="17B0D265" w14:textId="77777777" w:rsidTr="00AB3693">
        <w:trPr>
          <w:trHeight w:hRule="exact" w:val="353"/>
        </w:trPr>
        <w:tc>
          <w:tcPr>
            <w:tcW w:w="1830" w:type="dxa"/>
            <w:shd w:val="clear" w:color="auto" w:fill="DAEEF3" w:themeFill="accent5" w:themeFillTint="33"/>
            <w:vAlign w:val="center"/>
          </w:tcPr>
          <w:p w14:paraId="76FE998E" w14:textId="77777777" w:rsidR="00282BB6" w:rsidRPr="00460525" w:rsidRDefault="00282BB6" w:rsidP="00725174">
            <w:pPr>
              <w:spacing w:line="0" w:lineRule="atLeast"/>
              <w:contextualSpacing/>
              <w:jc w:val="center"/>
              <w:rPr>
                <w:rFonts w:hAnsi="MS UI Gothic"/>
                <w:szCs w:val="21"/>
              </w:rPr>
            </w:pPr>
            <w:r w:rsidRPr="00460525">
              <w:rPr>
                <w:rFonts w:hAnsi="MS UI Gothic" w:hint="eastAsia"/>
                <w:spacing w:val="105"/>
                <w:kern w:val="0"/>
                <w:szCs w:val="21"/>
                <w:fitText w:val="630" w:id="-1818561536"/>
                <w:lang w:eastAsia="zh-CN"/>
              </w:rPr>
              <w:t>略</w:t>
            </w:r>
            <w:r w:rsidRPr="00460525">
              <w:rPr>
                <w:rFonts w:hAnsi="MS UI Gothic" w:hint="eastAsia"/>
                <w:kern w:val="0"/>
                <w:szCs w:val="21"/>
                <w:fitText w:val="630" w:id="-1818561536"/>
                <w:lang w:eastAsia="zh-CN"/>
              </w:rPr>
              <w:t>称</w:t>
            </w:r>
          </w:p>
        </w:tc>
        <w:tc>
          <w:tcPr>
            <w:tcW w:w="7696" w:type="dxa"/>
            <w:shd w:val="clear" w:color="auto" w:fill="DAEEF3" w:themeFill="accent5" w:themeFillTint="33"/>
            <w:vAlign w:val="center"/>
          </w:tcPr>
          <w:p w14:paraId="2055D3F3" w14:textId="77777777" w:rsidR="00282BB6" w:rsidRPr="00460525" w:rsidRDefault="00282BB6" w:rsidP="00725174">
            <w:pPr>
              <w:spacing w:line="0" w:lineRule="atLeast"/>
              <w:contextualSpacing/>
              <w:jc w:val="center"/>
              <w:rPr>
                <w:rFonts w:hAnsi="MS UI Gothic"/>
                <w:szCs w:val="21"/>
              </w:rPr>
            </w:pPr>
            <w:r w:rsidRPr="00460525">
              <w:rPr>
                <w:rFonts w:hAnsi="MS UI Gothic" w:hint="eastAsia"/>
                <w:spacing w:val="630"/>
                <w:kern w:val="0"/>
                <w:szCs w:val="21"/>
                <w:fitText w:val="1680" w:id="-1818561535"/>
                <w:lang w:eastAsia="zh-CN"/>
              </w:rPr>
              <w:t>名</w:t>
            </w:r>
            <w:r w:rsidRPr="00460525">
              <w:rPr>
                <w:rFonts w:hAnsi="MS UI Gothic" w:hint="eastAsia"/>
                <w:kern w:val="0"/>
                <w:szCs w:val="21"/>
                <w:fitText w:val="1680" w:id="-1818561535"/>
                <w:lang w:eastAsia="zh-CN"/>
              </w:rPr>
              <w:t>称</w:t>
            </w:r>
          </w:p>
        </w:tc>
      </w:tr>
      <w:tr w:rsidR="00775F89" w:rsidRPr="00460525" w14:paraId="75ABE058" w14:textId="77777777" w:rsidTr="00AB3693">
        <w:trPr>
          <w:trHeight w:hRule="exact" w:val="499"/>
        </w:trPr>
        <w:tc>
          <w:tcPr>
            <w:tcW w:w="1830" w:type="dxa"/>
            <w:vAlign w:val="center"/>
          </w:tcPr>
          <w:p w14:paraId="75841A3F" w14:textId="77777777" w:rsidR="00D775AC" w:rsidRPr="00460525" w:rsidRDefault="00D775AC" w:rsidP="00725174">
            <w:pPr>
              <w:spacing w:line="0" w:lineRule="atLeast"/>
              <w:contextualSpacing/>
              <w:rPr>
                <w:rFonts w:hAnsi="MS UI Gothic"/>
                <w:szCs w:val="21"/>
              </w:rPr>
            </w:pPr>
            <w:r w:rsidRPr="00460525">
              <w:rPr>
                <w:rFonts w:hAnsi="MS UI Gothic" w:hint="eastAsia"/>
                <w:szCs w:val="21"/>
              </w:rPr>
              <w:t>法</w:t>
            </w:r>
          </w:p>
        </w:tc>
        <w:tc>
          <w:tcPr>
            <w:tcW w:w="7696" w:type="dxa"/>
            <w:vAlign w:val="center"/>
          </w:tcPr>
          <w:p w14:paraId="67EFCD82" w14:textId="77777777" w:rsidR="00D775AC" w:rsidRPr="00460525" w:rsidRDefault="00D775AC" w:rsidP="00725174">
            <w:pPr>
              <w:spacing w:line="0" w:lineRule="atLeast"/>
              <w:contextualSpacing/>
              <w:rPr>
                <w:rFonts w:hAnsi="MS UI Gothic"/>
                <w:szCs w:val="21"/>
                <w:lang w:eastAsia="zh-CN"/>
              </w:rPr>
            </w:pPr>
            <w:r w:rsidRPr="00460525">
              <w:rPr>
                <w:rFonts w:hAnsi="MS UI Gothic" w:hint="eastAsia"/>
                <w:szCs w:val="21"/>
                <w:lang w:eastAsia="zh-CN"/>
              </w:rPr>
              <w:t>児童福祉法</w:t>
            </w:r>
            <w:r w:rsidR="00797EEF" w:rsidRPr="00460525">
              <w:rPr>
                <w:rFonts w:hAnsi="MS UI Gothic" w:hint="eastAsia"/>
                <w:szCs w:val="21"/>
                <w:lang w:eastAsia="zh-CN"/>
              </w:rPr>
              <w:t>(</w:t>
            </w:r>
            <w:r w:rsidRPr="00460525">
              <w:rPr>
                <w:rFonts w:hAnsi="MS UI Gothic" w:hint="eastAsia"/>
                <w:szCs w:val="21"/>
                <w:lang w:eastAsia="zh-CN"/>
              </w:rPr>
              <w:t>昭和</w:t>
            </w:r>
            <w:r w:rsidR="00B91462" w:rsidRPr="00460525">
              <w:rPr>
                <w:rFonts w:hAnsi="MS UI Gothic" w:hint="eastAsia"/>
                <w:szCs w:val="21"/>
                <w:lang w:eastAsia="zh-CN"/>
              </w:rPr>
              <w:t>22</w:t>
            </w:r>
            <w:r w:rsidRPr="00460525">
              <w:rPr>
                <w:rFonts w:hAnsi="MS UI Gothic" w:hint="eastAsia"/>
                <w:szCs w:val="21"/>
                <w:lang w:eastAsia="zh-CN"/>
              </w:rPr>
              <w:t>年法律第</w:t>
            </w:r>
            <w:r w:rsidR="00B91462" w:rsidRPr="00460525">
              <w:rPr>
                <w:rFonts w:hAnsi="MS UI Gothic" w:hint="eastAsia"/>
                <w:szCs w:val="21"/>
                <w:lang w:eastAsia="zh-CN"/>
              </w:rPr>
              <w:t>164</w:t>
            </w:r>
            <w:r w:rsidRPr="00460525">
              <w:rPr>
                <w:rFonts w:hAnsi="MS UI Gothic" w:hint="eastAsia"/>
                <w:szCs w:val="21"/>
                <w:lang w:eastAsia="zh-CN"/>
              </w:rPr>
              <w:t>号</w:t>
            </w:r>
            <w:r w:rsidR="00797EEF" w:rsidRPr="00460525">
              <w:rPr>
                <w:rFonts w:hAnsi="MS UI Gothic" w:hint="eastAsia"/>
                <w:szCs w:val="21"/>
                <w:lang w:eastAsia="zh-CN"/>
              </w:rPr>
              <w:t>)</w:t>
            </w:r>
          </w:p>
        </w:tc>
      </w:tr>
      <w:tr w:rsidR="00775F89" w:rsidRPr="00460525" w14:paraId="61FA7B64" w14:textId="77777777" w:rsidTr="00AB3693">
        <w:trPr>
          <w:trHeight w:hRule="exact" w:val="609"/>
        </w:trPr>
        <w:tc>
          <w:tcPr>
            <w:tcW w:w="1830" w:type="dxa"/>
            <w:vAlign w:val="center"/>
          </w:tcPr>
          <w:p w14:paraId="5DCA944A" w14:textId="77777777" w:rsidR="00316B74" w:rsidRPr="00460525" w:rsidRDefault="00316B74" w:rsidP="00725174">
            <w:pPr>
              <w:spacing w:line="0" w:lineRule="atLeast"/>
              <w:contextualSpacing/>
              <w:rPr>
                <w:rFonts w:hAnsi="MS UI Gothic"/>
                <w:szCs w:val="21"/>
              </w:rPr>
            </w:pPr>
            <w:r w:rsidRPr="00460525">
              <w:rPr>
                <w:rFonts w:hAnsi="MS UI Gothic" w:hint="eastAsia"/>
                <w:szCs w:val="21"/>
              </w:rPr>
              <w:t>障法</w:t>
            </w:r>
          </w:p>
        </w:tc>
        <w:tc>
          <w:tcPr>
            <w:tcW w:w="7696" w:type="dxa"/>
            <w:vAlign w:val="center"/>
          </w:tcPr>
          <w:p w14:paraId="3FA7D2B2" w14:textId="77777777" w:rsidR="00316B74" w:rsidRPr="00460525" w:rsidRDefault="00316B74" w:rsidP="00725174">
            <w:pPr>
              <w:autoSpaceDE w:val="0"/>
              <w:autoSpaceDN w:val="0"/>
              <w:spacing w:line="0" w:lineRule="atLeast"/>
              <w:contextualSpacing/>
              <w:rPr>
                <w:rFonts w:hAnsi="MS UI Gothic"/>
                <w:kern w:val="0"/>
                <w:szCs w:val="21"/>
              </w:rPr>
            </w:pPr>
            <w:r w:rsidRPr="00460525">
              <w:rPr>
                <w:rFonts w:hAnsi="MS UI Gothic"/>
                <w:kern w:val="0"/>
                <w:szCs w:val="21"/>
              </w:rPr>
              <w:t>障害者の日常生活及び社会生活を総合的に支援するための法律</w:t>
            </w:r>
          </w:p>
          <w:p w14:paraId="244ABB27" w14:textId="77777777" w:rsidR="00316B74" w:rsidRPr="00460525" w:rsidRDefault="00797EEF" w:rsidP="00725174">
            <w:pPr>
              <w:spacing w:line="0" w:lineRule="atLeast"/>
              <w:contextualSpacing/>
              <w:rPr>
                <w:rFonts w:hAnsi="MS UI Gothic"/>
                <w:szCs w:val="21"/>
                <w:lang w:eastAsia="zh-CN"/>
              </w:rPr>
            </w:pPr>
            <w:r w:rsidRPr="00460525">
              <w:rPr>
                <w:rFonts w:hAnsi="MS UI Gothic" w:hint="eastAsia"/>
                <w:szCs w:val="21"/>
                <w:lang w:eastAsia="zh-CN"/>
              </w:rPr>
              <w:t>(</w:t>
            </w:r>
            <w:r w:rsidR="00316B74" w:rsidRPr="00460525">
              <w:rPr>
                <w:rFonts w:hAnsi="MS UI Gothic" w:hint="eastAsia"/>
                <w:szCs w:val="21"/>
                <w:lang w:eastAsia="zh-CN"/>
              </w:rPr>
              <w:t>平成</w:t>
            </w:r>
            <w:r w:rsidR="00B91462" w:rsidRPr="00460525">
              <w:rPr>
                <w:rFonts w:hAnsi="MS UI Gothic" w:hint="eastAsia"/>
                <w:szCs w:val="21"/>
                <w:lang w:eastAsia="zh-CN"/>
              </w:rPr>
              <w:t>17</w:t>
            </w:r>
            <w:r w:rsidR="00316B74" w:rsidRPr="00460525">
              <w:rPr>
                <w:rFonts w:hAnsi="MS UI Gothic" w:hint="eastAsia"/>
                <w:szCs w:val="21"/>
                <w:lang w:eastAsia="zh-CN"/>
              </w:rPr>
              <w:t>年法律第</w:t>
            </w:r>
            <w:r w:rsidR="00B91462" w:rsidRPr="00460525">
              <w:rPr>
                <w:rFonts w:hAnsi="MS UI Gothic" w:hint="eastAsia"/>
                <w:szCs w:val="21"/>
                <w:lang w:eastAsia="zh-CN"/>
              </w:rPr>
              <w:t>123</w:t>
            </w:r>
            <w:r w:rsidR="00316B74" w:rsidRPr="00460525">
              <w:rPr>
                <w:rFonts w:hAnsi="MS UI Gothic" w:hint="eastAsia"/>
                <w:szCs w:val="21"/>
                <w:lang w:eastAsia="zh-CN"/>
              </w:rPr>
              <w:t>号</w:t>
            </w:r>
            <w:r w:rsidRPr="00460525">
              <w:rPr>
                <w:rFonts w:hAnsi="MS UI Gothic" w:hint="eastAsia"/>
                <w:szCs w:val="21"/>
                <w:lang w:eastAsia="zh-CN"/>
              </w:rPr>
              <w:t>)</w:t>
            </w:r>
            <w:r w:rsidRPr="00460525">
              <w:rPr>
                <w:rFonts w:hAnsi="MS UI Gothic"/>
                <w:kern w:val="0"/>
                <w:szCs w:val="21"/>
                <w:lang w:eastAsia="zh-CN"/>
              </w:rPr>
              <w:t>(</w:t>
            </w:r>
            <w:r w:rsidR="00316B74" w:rsidRPr="00460525">
              <w:rPr>
                <w:rFonts w:hAnsi="MS UI Gothic"/>
                <w:kern w:val="0"/>
                <w:szCs w:val="21"/>
                <w:lang w:eastAsia="zh-CN"/>
              </w:rPr>
              <w:t>障害者総合支援法</w:t>
            </w:r>
            <w:r w:rsidRPr="00460525">
              <w:rPr>
                <w:rFonts w:hAnsi="MS UI Gothic"/>
                <w:kern w:val="0"/>
                <w:szCs w:val="21"/>
                <w:lang w:eastAsia="zh-CN"/>
              </w:rPr>
              <w:t>)</w:t>
            </w:r>
          </w:p>
        </w:tc>
      </w:tr>
      <w:tr w:rsidR="00775F89" w:rsidRPr="00460525" w14:paraId="46933C18" w14:textId="77777777" w:rsidTr="00AB3693">
        <w:trPr>
          <w:trHeight w:hRule="exact" w:val="700"/>
        </w:trPr>
        <w:tc>
          <w:tcPr>
            <w:tcW w:w="1830" w:type="dxa"/>
            <w:vAlign w:val="center"/>
          </w:tcPr>
          <w:p w14:paraId="615C9C51" w14:textId="77777777" w:rsidR="00D775AC" w:rsidRPr="00460525" w:rsidRDefault="00D775AC" w:rsidP="00725174">
            <w:pPr>
              <w:spacing w:line="0" w:lineRule="atLeast"/>
              <w:contextualSpacing/>
              <w:rPr>
                <w:rFonts w:hAnsi="MS UI Gothic"/>
                <w:szCs w:val="21"/>
              </w:rPr>
            </w:pPr>
            <w:r w:rsidRPr="00460525">
              <w:rPr>
                <w:rFonts w:hAnsi="MS UI Gothic" w:hint="eastAsia"/>
                <w:szCs w:val="21"/>
              </w:rPr>
              <w:t>条例</w:t>
            </w:r>
          </w:p>
        </w:tc>
        <w:tc>
          <w:tcPr>
            <w:tcW w:w="7696" w:type="dxa"/>
            <w:vAlign w:val="center"/>
          </w:tcPr>
          <w:p w14:paraId="38E5CC55" w14:textId="77777777" w:rsidR="00AB3693" w:rsidRPr="00460525" w:rsidRDefault="0009366E" w:rsidP="00725174">
            <w:pPr>
              <w:spacing w:line="0" w:lineRule="atLeast"/>
              <w:contextualSpacing/>
              <w:rPr>
                <w:rFonts w:hAnsi="MS UI Gothic"/>
                <w:szCs w:val="21"/>
              </w:rPr>
            </w:pPr>
            <w:r w:rsidRPr="0009366E">
              <w:rPr>
                <w:rFonts w:hAnsi="MS UI Gothic" w:hint="eastAsia"/>
                <w:szCs w:val="21"/>
              </w:rPr>
              <w:t>松本市指定通所支援の事業等の人員、設備及び運営の基準等を定める条例</w:t>
            </w:r>
          </w:p>
          <w:p w14:paraId="62DCAAD9" w14:textId="77777777" w:rsidR="00D775AC" w:rsidRPr="00460525" w:rsidRDefault="00797EEF" w:rsidP="00725174">
            <w:pPr>
              <w:spacing w:line="0" w:lineRule="atLeast"/>
              <w:contextualSpacing/>
              <w:rPr>
                <w:rFonts w:hAnsi="MS UI Gothic"/>
                <w:szCs w:val="21"/>
              </w:rPr>
            </w:pPr>
            <w:r w:rsidRPr="00460525">
              <w:rPr>
                <w:rFonts w:hAnsi="MS UI Gothic" w:hint="eastAsia"/>
                <w:szCs w:val="21"/>
              </w:rPr>
              <w:t>(</w:t>
            </w:r>
            <w:r w:rsidR="00836835" w:rsidRPr="00460525">
              <w:rPr>
                <w:rFonts w:hAnsi="MS UI Gothic" w:hint="eastAsia"/>
                <w:szCs w:val="21"/>
              </w:rPr>
              <w:t>令和</w:t>
            </w:r>
            <w:r w:rsidR="00B91462" w:rsidRPr="00460525">
              <w:rPr>
                <w:rFonts w:hAnsi="MS UI Gothic" w:hint="eastAsia"/>
                <w:szCs w:val="21"/>
              </w:rPr>
              <w:t>2</w:t>
            </w:r>
            <w:r w:rsidR="006B7BD9" w:rsidRPr="00460525">
              <w:rPr>
                <w:rFonts w:hAnsi="MS UI Gothic" w:hint="eastAsia"/>
                <w:szCs w:val="21"/>
              </w:rPr>
              <w:t>年</w:t>
            </w:r>
            <w:r w:rsidR="003015BB" w:rsidRPr="00460525">
              <w:rPr>
                <w:rFonts w:hAnsi="MS UI Gothic" w:hint="eastAsia"/>
                <w:szCs w:val="21"/>
              </w:rPr>
              <w:t>条例第</w:t>
            </w:r>
            <w:r w:rsidR="00B91462" w:rsidRPr="00460525">
              <w:rPr>
                <w:rFonts w:hAnsi="MS UI Gothic" w:hint="eastAsia"/>
                <w:szCs w:val="21"/>
              </w:rPr>
              <w:t>80</w:t>
            </w:r>
            <w:r w:rsidR="006B7BD9" w:rsidRPr="00460525">
              <w:rPr>
                <w:rFonts w:hAnsi="MS UI Gothic" w:hint="eastAsia"/>
                <w:szCs w:val="21"/>
              </w:rPr>
              <w:t>号</w:t>
            </w:r>
            <w:r w:rsidRPr="00460525">
              <w:rPr>
                <w:rFonts w:hAnsi="MS UI Gothic" w:hint="eastAsia"/>
                <w:szCs w:val="21"/>
              </w:rPr>
              <w:t>)</w:t>
            </w:r>
          </w:p>
        </w:tc>
      </w:tr>
      <w:tr w:rsidR="00775F89" w:rsidRPr="00460525" w14:paraId="760B182B" w14:textId="77777777" w:rsidTr="00AB3693">
        <w:trPr>
          <w:trHeight w:hRule="exact" w:val="694"/>
        </w:trPr>
        <w:tc>
          <w:tcPr>
            <w:tcW w:w="1830" w:type="dxa"/>
            <w:vAlign w:val="center"/>
          </w:tcPr>
          <w:p w14:paraId="197548D3" w14:textId="77777777" w:rsidR="00D775AC" w:rsidRPr="00460525" w:rsidRDefault="00D775AC" w:rsidP="00725174">
            <w:pPr>
              <w:spacing w:line="0" w:lineRule="atLeast"/>
              <w:contextualSpacing/>
              <w:rPr>
                <w:rFonts w:hAnsi="MS UI Gothic"/>
                <w:szCs w:val="21"/>
              </w:rPr>
            </w:pPr>
            <w:r w:rsidRPr="00460525">
              <w:rPr>
                <w:rFonts w:hAnsi="MS UI Gothic" w:hint="eastAsia"/>
                <w:szCs w:val="21"/>
              </w:rPr>
              <w:t>省令</w:t>
            </w:r>
          </w:p>
        </w:tc>
        <w:tc>
          <w:tcPr>
            <w:tcW w:w="7696" w:type="dxa"/>
            <w:vAlign w:val="center"/>
          </w:tcPr>
          <w:p w14:paraId="437793E7" w14:textId="77777777" w:rsidR="00AB3693" w:rsidRPr="00460525" w:rsidRDefault="00D775AC" w:rsidP="00725174">
            <w:pPr>
              <w:spacing w:line="0" w:lineRule="atLeast"/>
              <w:contextualSpacing/>
              <w:rPr>
                <w:rFonts w:hAnsi="MS UI Gothic"/>
                <w:szCs w:val="21"/>
              </w:rPr>
            </w:pPr>
            <w:r w:rsidRPr="00460525">
              <w:rPr>
                <w:rFonts w:hAnsi="MS UI Gothic" w:hint="eastAsia"/>
                <w:szCs w:val="21"/>
              </w:rPr>
              <w:t>児童福祉法に基づく指定通所支援の事業等の人員、設備及び運営に関する基準</w:t>
            </w:r>
          </w:p>
          <w:p w14:paraId="5D71E92C" w14:textId="77777777" w:rsidR="00D775AC" w:rsidRPr="00460525" w:rsidRDefault="00797EEF" w:rsidP="00725174">
            <w:pPr>
              <w:spacing w:line="0" w:lineRule="atLeast"/>
              <w:contextualSpacing/>
              <w:rPr>
                <w:rFonts w:hAnsi="MS UI Gothic"/>
                <w:szCs w:val="21"/>
                <w:lang w:eastAsia="zh-CN"/>
              </w:rPr>
            </w:pPr>
            <w:r w:rsidRPr="00460525">
              <w:rPr>
                <w:rFonts w:hAnsi="MS UI Gothic" w:hint="eastAsia"/>
                <w:szCs w:val="21"/>
                <w:lang w:eastAsia="zh-CN"/>
              </w:rPr>
              <w:t>(</w:t>
            </w:r>
            <w:r w:rsidR="00D775AC" w:rsidRPr="00460525">
              <w:rPr>
                <w:rFonts w:hAnsi="MS UI Gothic" w:hint="eastAsia"/>
                <w:szCs w:val="21"/>
                <w:lang w:eastAsia="zh-CN"/>
              </w:rPr>
              <w:t>平成</w:t>
            </w:r>
            <w:r w:rsidR="00B91462" w:rsidRPr="00460525">
              <w:rPr>
                <w:rFonts w:hAnsi="MS UI Gothic" w:hint="eastAsia"/>
                <w:szCs w:val="21"/>
                <w:lang w:eastAsia="zh-CN"/>
              </w:rPr>
              <w:t>24</w:t>
            </w:r>
            <w:r w:rsidR="00D775AC" w:rsidRPr="00460525">
              <w:rPr>
                <w:rFonts w:hAnsi="MS UI Gothic" w:hint="eastAsia"/>
                <w:szCs w:val="21"/>
                <w:lang w:eastAsia="zh-CN"/>
              </w:rPr>
              <w:t>年厚生労働省令第</w:t>
            </w:r>
            <w:r w:rsidR="00B91462" w:rsidRPr="00460525">
              <w:rPr>
                <w:rFonts w:hAnsi="MS UI Gothic" w:hint="eastAsia"/>
                <w:szCs w:val="21"/>
                <w:lang w:eastAsia="zh-CN"/>
              </w:rPr>
              <w:t>15</w:t>
            </w:r>
            <w:r w:rsidR="00D775AC" w:rsidRPr="00460525">
              <w:rPr>
                <w:rFonts w:hAnsi="MS UI Gothic" w:hint="eastAsia"/>
                <w:szCs w:val="21"/>
                <w:lang w:eastAsia="zh-CN"/>
              </w:rPr>
              <w:t>号</w:t>
            </w:r>
            <w:r w:rsidRPr="00460525">
              <w:rPr>
                <w:rFonts w:hAnsi="MS UI Gothic" w:hint="eastAsia"/>
                <w:szCs w:val="21"/>
                <w:lang w:eastAsia="zh-CN"/>
              </w:rPr>
              <w:t>)</w:t>
            </w:r>
          </w:p>
        </w:tc>
      </w:tr>
      <w:tr w:rsidR="00775F89" w:rsidRPr="00460525" w14:paraId="3D80295F" w14:textId="77777777" w:rsidTr="00AB3693">
        <w:trPr>
          <w:trHeight w:hRule="exact" w:val="890"/>
        </w:trPr>
        <w:tc>
          <w:tcPr>
            <w:tcW w:w="1830" w:type="dxa"/>
            <w:vAlign w:val="center"/>
          </w:tcPr>
          <w:p w14:paraId="22AB2C00" w14:textId="77777777" w:rsidR="00D775AC" w:rsidRPr="00460525" w:rsidRDefault="00D775AC" w:rsidP="00725174">
            <w:pPr>
              <w:spacing w:line="0" w:lineRule="atLeast"/>
              <w:contextualSpacing/>
              <w:rPr>
                <w:rFonts w:hAnsi="MS UI Gothic"/>
                <w:szCs w:val="21"/>
              </w:rPr>
            </w:pPr>
            <w:r w:rsidRPr="00460525">
              <w:rPr>
                <w:rFonts w:hAnsi="MS UI Gothic" w:hint="eastAsia"/>
                <w:szCs w:val="21"/>
              </w:rPr>
              <w:t>解釈通知</w:t>
            </w:r>
          </w:p>
        </w:tc>
        <w:tc>
          <w:tcPr>
            <w:tcW w:w="7696" w:type="dxa"/>
            <w:vAlign w:val="center"/>
          </w:tcPr>
          <w:p w14:paraId="1BC3B194" w14:textId="77777777" w:rsidR="00D775AC" w:rsidRPr="00460525" w:rsidRDefault="00D775AC" w:rsidP="00725174">
            <w:pPr>
              <w:spacing w:line="0" w:lineRule="atLeast"/>
              <w:contextualSpacing/>
              <w:rPr>
                <w:rFonts w:hAnsi="MS UI Gothic"/>
                <w:szCs w:val="21"/>
              </w:rPr>
            </w:pPr>
            <w:r w:rsidRPr="00460525">
              <w:rPr>
                <w:rFonts w:hAnsi="MS UI Gothic" w:hint="eastAsia"/>
                <w:szCs w:val="21"/>
              </w:rPr>
              <w:t>児童福祉法に基づく指定通所支援の事業等の人員、設備及び運営に関する基準について</w:t>
            </w:r>
            <w:r w:rsidR="00797EEF" w:rsidRPr="00460525">
              <w:rPr>
                <w:rFonts w:hAnsi="MS UI Gothic" w:hint="eastAsia"/>
                <w:szCs w:val="21"/>
              </w:rPr>
              <w:t>(</w:t>
            </w:r>
            <w:r w:rsidRPr="00460525">
              <w:rPr>
                <w:rFonts w:hAnsi="MS UI Gothic" w:hint="eastAsia"/>
                <w:szCs w:val="21"/>
              </w:rPr>
              <w:t>平成</w:t>
            </w:r>
            <w:r w:rsidR="00B91462" w:rsidRPr="00460525">
              <w:rPr>
                <w:rFonts w:hAnsi="MS UI Gothic" w:hint="eastAsia"/>
                <w:szCs w:val="21"/>
              </w:rPr>
              <w:t>24</w:t>
            </w:r>
            <w:r w:rsidRPr="00460525">
              <w:rPr>
                <w:rFonts w:hAnsi="MS UI Gothic" w:hint="eastAsia"/>
                <w:szCs w:val="21"/>
              </w:rPr>
              <w:t>年</w:t>
            </w:r>
            <w:r w:rsidR="00B91462" w:rsidRPr="00460525">
              <w:rPr>
                <w:rFonts w:hAnsi="MS UI Gothic" w:hint="eastAsia"/>
                <w:szCs w:val="21"/>
              </w:rPr>
              <w:t>3</w:t>
            </w:r>
            <w:r w:rsidRPr="00460525">
              <w:rPr>
                <w:rFonts w:hAnsi="MS UI Gothic" w:hint="eastAsia"/>
                <w:szCs w:val="21"/>
              </w:rPr>
              <w:t>月</w:t>
            </w:r>
            <w:r w:rsidR="00B91462" w:rsidRPr="00460525">
              <w:rPr>
                <w:rFonts w:hAnsi="MS UI Gothic" w:hint="eastAsia"/>
                <w:szCs w:val="21"/>
              </w:rPr>
              <w:t>30</w:t>
            </w:r>
            <w:r w:rsidRPr="00460525">
              <w:rPr>
                <w:rFonts w:hAnsi="MS UI Gothic" w:hint="eastAsia"/>
                <w:szCs w:val="21"/>
              </w:rPr>
              <w:t>日･障発</w:t>
            </w:r>
            <w:r w:rsidR="00B91462" w:rsidRPr="00460525">
              <w:rPr>
                <w:rFonts w:hAnsi="MS UI Gothic" w:hint="eastAsia"/>
                <w:szCs w:val="21"/>
              </w:rPr>
              <w:t>0330</w:t>
            </w:r>
            <w:r w:rsidRPr="00460525">
              <w:rPr>
                <w:rFonts w:hAnsi="MS UI Gothic" w:hint="eastAsia"/>
                <w:szCs w:val="21"/>
              </w:rPr>
              <w:t>第</w:t>
            </w:r>
            <w:r w:rsidR="00B91462" w:rsidRPr="00460525">
              <w:rPr>
                <w:rFonts w:hAnsi="MS UI Gothic" w:hint="eastAsia"/>
                <w:szCs w:val="21"/>
              </w:rPr>
              <w:t>12</w:t>
            </w:r>
            <w:r w:rsidRPr="00460525">
              <w:rPr>
                <w:rFonts w:hAnsi="MS UI Gothic" w:hint="eastAsia"/>
                <w:szCs w:val="21"/>
              </w:rPr>
              <w:t>号厚生労働省社会・援護局障害福祉部長通知</w:t>
            </w:r>
            <w:r w:rsidR="00797EEF" w:rsidRPr="00460525">
              <w:rPr>
                <w:rFonts w:hAnsi="MS UI Gothic" w:hint="eastAsia"/>
                <w:szCs w:val="21"/>
              </w:rPr>
              <w:t>)</w:t>
            </w:r>
          </w:p>
        </w:tc>
      </w:tr>
      <w:tr w:rsidR="00775F89" w:rsidRPr="00460525" w14:paraId="5C8835A1" w14:textId="77777777" w:rsidTr="00AB3693">
        <w:trPr>
          <w:trHeight w:hRule="exact" w:val="710"/>
        </w:trPr>
        <w:tc>
          <w:tcPr>
            <w:tcW w:w="1830" w:type="dxa"/>
            <w:vAlign w:val="center"/>
          </w:tcPr>
          <w:p w14:paraId="78BFFA99" w14:textId="77777777" w:rsidR="00D775AC" w:rsidRPr="00460525" w:rsidRDefault="00BE4CAD" w:rsidP="00725174">
            <w:pPr>
              <w:spacing w:line="0" w:lineRule="atLeast"/>
              <w:contextualSpacing/>
              <w:rPr>
                <w:rFonts w:hAnsi="MS UI Gothic"/>
                <w:szCs w:val="21"/>
              </w:rPr>
            </w:pPr>
            <w:r w:rsidRPr="00460525">
              <w:rPr>
                <w:rFonts w:hAnsi="MS UI Gothic" w:hint="eastAsia"/>
                <w:szCs w:val="21"/>
              </w:rPr>
              <w:t>報酬</w:t>
            </w:r>
            <w:r w:rsidR="00D775AC" w:rsidRPr="00460525">
              <w:rPr>
                <w:rFonts w:hAnsi="MS UI Gothic" w:hint="eastAsia"/>
                <w:szCs w:val="21"/>
              </w:rPr>
              <w:t>告示</w:t>
            </w:r>
          </w:p>
        </w:tc>
        <w:tc>
          <w:tcPr>
            <w:tcW w:w="7696" w:type="dxa"/>
            <w:vAlign w:val="center"/>
          </w:tcPr>
          <w:p w14:paraId="77FDBEA8" w14:textId="77777777" w:rsidR="00D775AC" w:rsidRPr="00460525" w:rsidRDefault="00D775AC" w:rsidP="00725174">
            <w:pPr>
              <w:spacing w:line="0" w:lineRule="atLeast"/>
              <w:contextualSpacing/>
              <w:rPr>
                <w:rFonts w:hAnsi="MS UI Gothic"/>
                <w:szCs w:val="21"/>
              </w:rPr>
            </w:pPr>
            <w:r w:rsidRPr="00460525">
              <w:rPr>
                <w:rFonts w:hAnsi="MS UI Gothic" w:hint="eastAsia"/>
                <w:szCs w:val="21"/>
              </w:rPr>
              <w:t>児童福祉法に基づく指定通所支援及び基準該当通所支援に要する費用の額の算定に関する基準</w:t>
            </w:r>
            <w:r w:rsidR="00797EEF" w:rsidRPr="00460525">
              <w:rPr>
                <w:rFonts w:hAnsi="MS UI Gothic" w:hint="eastAsia"/>
                <w:szCs w:val="21"/>
              </w:rPr>
              <w:t>(</w:t>
            </w:r>
            <w:r w:rsidRPr="00460525">
              <w:rPr>
                <w:rFonts w:hAnsi="MS UI Gothic" w:hint="eastAsia"/>
                <w:szCs w:val="21"/>
              </w:rPr>
              <w:t>平成</w:t>
            </w:r>
            <w:r w:rsidR="00B91462" w:rsidRPr="00460525">
              <w:rPr>
                <w:rFonts w:hAnsi="MS UI Gothic" w:hint="eastAsia"/>
                <w:szCs w:val="21"/>
              </w:rPr>
              <w:t>24</w:t>
            </w:r>
            <w:r w:rsidRPr="00460525">
              <w:rPr>
                <w:rFonts w:hAnsi="MS UI Gothic" w:hint="eastAsia"/>
                <w:szCs w:val="21"/>
              </w:rPr>
              <w:t>年厚生労働省告示第</w:t>
            </w:r>
            <w:r w:rsidR="00B91462" w:rsidRPr="00460525">
              <w:rPr>
                <w:rFonts w:hAnsi="MS UI Gothic" w:hint="eastAsia"/>
                <w:szCs w:val="21"/>
              </w:rPr>
              <w:t>122</w:t>
            </w:r>
            <w:r w:rsidRPr="00460525">
              <w:rPr>
                <w:rFonts w:hAnsi="MS UI Gothic" w:hint="eastAsia"/>
                <w:szCs w:val="21"/>
              </w:rPr>
              <w:t>号</w:t>
            </w:r>
            <w:r w:rsidR="00797EEF" w:rsidRPr="00460525">
              <w:rPr>
                <w:rFonts w:hAnsi="MS UI Gothic" w:hint="eastAsia"/>
                <w:szCs w:val="21"/>
              </w:rPr>
              <w:t>)</w:t>
            </w:r>
          </w:p>
        </w:tc>
      </w:tr>
      <w:tr w:rsidR="00D775AC" w:rsidRPr="00460525" w14:paraId="6F218C4C" w14:textId="77777777" w:rsidTr="00AB3693">
        <w:trPr>
          <w:trHeight w:hRule="exact" w:val="798"/>
        </w:trPr>
        <w:tc>
          <w:tcPr>
            <w:tcW w:w="1830" w:type="dxa"/>
            <w:vAlign w:val="center"/>
          </w:tcPr>
          <w:p w14:paraId="707E5267" w14:textId="77777777" w:rsidR="00D775AC" w:rsidRPr="00460525" w:rsidRDefault="00BE4CAD" w:rsidP="00725174">
            <w:pPr>
              <w:spacing w:line="0" w:lineRule="atLeast"/>
              <w:contextualSpacing/>
              <w:rPr>
                <w:rFonts w:hAnsi="MS UI Gothic"/>
                <w:szCs w:val="21"/>
              </w:rPr>
            </w:pPr>
            <w:r w:rsidRPr="00460525">
              <w:rPr>
                <w:rFonts w:hAnsi="MS UI Gothic" w:hint="eastAsia"/>
                <w:szCs w:val="21"/>
              </w:rPr>
              <w:t>留意事項通知</w:t>
            </w:r>
          </w:p>
        </w:tc>
        <w:tc>
          <w:tcPr>
            <w:tcW w:w="7696" w:type="dxa"/>
            <w:vAlign w:val="center"/>
          </w:tcPr>
          <w:p w14:paraId="392C2F5B" w14:textId="77777777" w:rsidR="00D775AC" w:rsidRPr="00460525" w:rsidRDefault="00D775AC" w:rsidP="00725174">
            <w:pPr>
              <w:spacing w:line="0" w:lineRule="atLeast"/>
              <w:contextualSpacing/>
              <w:rPr>
                <w:rFonts w:hAnsi="MS UI Gothic"/>
                <w:szCs w:val="21"/>
              </w:rPr>
            </w:pPr>
            <w:r w:rsidRPr="00460525">
              <w:rPr>
                <w:rFonts w:hAnsi="MS UI Gothic" w:hint="eastAsia"/>
                <w:szCs w:val="21"/>
              </w:rPr>
              <w:t>児童福祉法に基づく指定通所支援及び基準該当通所支援に要する費用の額の算定に関する基準等の制定に伴う実施上の留意事項について</w:t>
            </w:r>
            <w:r w:rsidR="00797EEF" w:rsidRPr="00460525">
              <w:rPr>
                <w:rFonts w:hAnsi="MS UI Gothic" w:hint="eastAsia"/>
                <w:szCs w:val="21"/>
              </w:rPr>
              <w:t>(</w:t>
            </w:r>
            <w:r w:rsidRPr="00460525">
              <w:rPr>
                <w:rFonts w:hAnsi="MS UI Gothic" w:hint="eastAsia"/>
                <w:szCs w:val="21"/>
              </w:rPr>
              <w:t>平成</w:t>
            </w:r>
            <w:r w:rsidR="00B91462" w:rsidRPr="00460525">
              <w:rPr>
                <w:rFonts w:hAnsi="MS UI Gothic" w:hint="eastAsia"/>
                <w:szCs w:val="21"/>
              </w:rPr>
              <w:t>24</w:t>
            </w:r>
            <w:r w:rsidRPr="00460525">
              <w:rPr>
                <w:rFonts w:hAnsi="MS UI Gothic" w:hint="eastAsia"/>
                <w:szCs w:val="21"/>
              </w:rPr>
              <w:t>年</w:t>
            </w:r>
            <w:r w:rsidR="00B91462" w:rsidRPr="00460525">
              <w:rPr>
                <w:rFonts w:hAnsi="MS UI Gothic" w:hint="eastAsia"/>
                <w:szCs w:val="21"/>
              </w:rPr>
              <w:t>3</w:t>
            </w:r>
            <w:r w:rsidRPr="00460525">
              <w:rPr>
                <w:rFonts w:hAnsi="MS UI Gothic" w:hint="eastAsia"/>
                <w:szCs w:val="21"/>
              </w:rPr>
              <w:t>月</w:t>
            </w:r>
            <w:r w:rsidR="00B91462" w:rsidRPr="00460525">
              <w:rPr>
                <w:rFonts w:hAnsi="MS UI Gothic" w:hint="eastAsia"/>
                <w:szCs w:val="21"/>
              </w:rPr>
              <w:t>30</w:t>
            </w:r>
            <w:r w:rsidRPr="00460525">
              <w:rPr>
                <w:rFonts w:hAnsi="MS UI Gothic" w:hint="eastAsia"/>
                <w:szCs w:val="21"/>
              </w:rPr>
              <w:t>日　障発</w:t>
            </w:r>
            <w:r w:rsidR="00B91462" w:rsidRPr="00460525">
              <w:rPr>
                <w:rFonts w:hAnsi="MS UI Gothic" w:hint="eastAsia"/>
                <w:szCs w:val="21"/>
              </w:rPr>
              <w:t>0330</w:t>
            </w:r>
            <w:r w:rsidRPr="00460525">
              <w:rPr>
                <w:rFonts w:hAnsi="MS UI Gothic" w:hint="eastAsia"/>
                <w:szCs w:val="21"/>
              </w:rPr>
              <w:t>第</w:t>
            </w:r>
            <w:r w:rsidR="00B91462" w:rsidRPr="00460525">
              <w:rPr>
                <w:rFonts w:hAnsi="MS UI Gothic" w:hint="eastAsia"/>
                <w:szCs w:val="21"/>
              </w:rPr>
              <w:t>16</w:t>
            </w:r>
            <w:r w:rsidRPr="00460525">
              <w:rPr>
                <w:rFonts w:hAnsi="MS UI Gothic" w:hint="eastAsia"/>
                <w:szCs w:val="21"/>
              </w:rPr>
              <w:t>号</w:t>
            </w:r>
            <w:r w:rsidR="00797EEF" w:rsidRPr="00460525">
              <w:rPr>
                <w:rFonts w:hAnsi="MS UI Gothic" w:hint="eastAsia"/>
                <w:szCs w:val="21"/>
              </w:rPr>
              <w:t>)</w:t>
            </w:r>
          </w:p>
        </w:tc>
      </w:tr>
    </w:tbl>
    <w:p w14:paraId="7510426E" w14:textId="77777777" w:rsidR="00D775AC" w:rsidRPr="00460525" w:rsidRDefault="00D775AC" w:rsidP="002E6F3E">
      <w:pPr>
        <w:widowControl/>
        <w:jc w:val="left"/>
        <w:rPr>
          <w:rFonts w:hAnsi="MS UI Gothic"/>
          <w:szCs w:val="21"/>
        </w:rPr>
      </w:pPr>
    </w:p>
    <w:p w14:paraId="0BD17BDC" w14:textId="77777777" w:rsidR="00725174" w:rsidRPr="00460525" w:rsidRDefault="00725174" w:rsidP="002E6F3E">
      <w:pPr>
        <w:widowControl/>
        <w:jc w:val="center"/>
        <w:rPr>
          <w:rFonts w:hAnsi="MS UI Gothic"/>
          <w:sz w:val="24"/>
        </w:rPr>
        <w:sectPr w:rsidR="00725174" w:rsidRPr="00460525" w:rsidSect="00725174">
          <w:pgSz w:w="11906" w:h="16838"/>
          <w:pgMar w:top="851" w:right="1134" w:bottom="993" w:left="1134" w:header="851" w:footer="992" w:gutter="0"/>
          <w:cols w:space="425"/>
          <w:docGrid w:type="lines" w:linePitch="360"/>
        </w:sectPr>
      </w:pPr>
    </w:p>
    <w:p w14:paraId="7E89712C" w14:textId="77777777" w:rsidR="00782150" w:rsidRPr="00460525" w:rsidRDefault="00D775AC" w:rsidP="002E6F3E">
      <w:pPr>
        <w:widowControl/>
        <w:jc w:val="center"/>
        <w:rPr>
          <w:rFonts w:hAnsi="MS UI Gothic"/>
          <w:sz w:val="24"/>
          <w:lang w:eastAsia="zh-CN"/>
        </w:rPr>
      </w:pPr>
      <w:r w:rsidRPr="00460525">
        <w:rPr>
          <w:rFonts w:hAnsi="MS UI Gothic" w:hint="eastAsia"/>
          <w:sz w:val="24"/>
          <w:lang w:eastAsia="zh-CN"/>
        </w:rPr>
        <w:lastRenderedPageBreak/>
        <w:t>指定障害児通所支援事業所自主点検表</w:t>
      </w:r>
      <w:r w:rsidR="00782150" w:rsidRPr="00460525">
        <w:rPr>
          <w:rFonts w:hAnsi="MS UI Gothic" w:hint="eastAsia"/>
          <w:sz w:val="24"/>
          <w:lang w:eastAsia="zh-CN"/>
        </w:rPr>
        <w:t xml:space="preserve">　目次</w:t>
      </w:r>
    </w:p>
    <w:bookmarkStart w:id="1" w:name="_MON_1720856861"/>
    <w:bookmarkEnd w:id="1"/>
    <w:p w14:paraId="79C7A569" w14:textId="77777777" w:rsidR="001D4C83" w:rsidRPr="00460525" w:rsidRDefault="00985927" w:rsidP="002E6F3E">
      <w:pPr>
        <w:widowControl/>
        <w:jc w:val="center"/>
        <w:rPr>
          <w:rFonts w:hAnsi="MS UI Gothic"/>
          <w:sz w:val="24"/>
        </w:rPr>
      </w:pPr>
      <w:r w:rsidRPr="00460525">
        <w:rPr>
          <w:rFonts w:hAnsi="MS UI Gothic"/>
          <w:sz w:val="24"/>
        </w:rPr>
        <w:object w:dxaOrig="9516" w:dyaOrig="14379" w14:anchorId="379B2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718.8pt" o:ole="">
            <v:imagedata r:id="rId10" o:title=""/>
          </v:shape>
          <o:OLEObject Type="Embed" ProgID="Excel.Sheet.12" ShapeID="_x0000_i1025" DrawAspect="Content" ObjectID="_1806929564" r:id="rId11"/>
        </w:object>
      </w:r>
    </w:p>
    <w:p w14:paraId="7B2193DE" w14:textId="77777777" w:rsidR="001D4C83" w:rsidRPr="00460525" w:rsidRDefault="00483958" w:rsidP="002E6F3E">
      <w:pPr>
        <w:widowControl/>
        <w:jc w:val="center"/>
        <w:rPr>
          <w:rFonts w:hAnsi="MS UI Gothic"/>
          <w:sz w:val="24"/>
          <w:u w:val="single" w:color="FFFFFF" w:themeColor="background1"/>
        </w:rPr>
      </w:pPr>
      <w:r w:rsidRPr="00460525">
        <w:rPr>
          <w:rFonts w:hAnsi="MS UI Gothic"/>
          <w:sz w:val="24"/>
        </w:rPr>
        <w:object w:dxaOrig="9516" w:dyaOrig="14631" w14:anchorId="5582D0B5">
          <v:shape id="_x0000_i1026" type="#_x0000_t75" style="width:474pt;height:731.4pt" o:ole="">
            <v:imagedata r:id="rId12" o:title=""/>
          </v:shape>
          <o:OLEObject Type="Embed" ProgID="Excel.Sheet.12" ShapeID="_x0000_i1026" DrawAspect="Content" ObjectID="_1806929565" r:id="rId13"/>
        </w:object>
      </w:r>
    </w:p>
    <w:p w14:paraId="5232AD0C" w14:textId="77777777" w:rsidR="002D4A4A" w:rsidRPr="00460525" w:rsidRDefault="00B10D57" w:rsidP="002E6F3E">
      <w:pPr>
        <w:rPr>
          <w:rFonts w:hAnsi="MS UI Gothic"/>
        </w:rPr>
      </w:pPr>
      <w:r w:rsidRPr="00460525">
        <w:rPr>
          <w:rFonts w:hAnsi="MS UI Gothic"/>
          <w:sz w:val="24"/>
        </w:rPr>
        <w:object w:dxaOrig="9516" w:dyaOrig="15568" w14:anchorId="168D980F">
          <v:shape id="_x0000_i1027" type="#_x0000_t75" style="width:474pt;height:777.6pt" o:ole="">
            <v:imagedata r:id="rId14" o:title=""/>
          </v:shape>
          <o:OLEObject Type="Embed" ProgID="Excel.Sheet.12" ShapeID="_x0000_i1027" DrawAspect="Content" ObjectID="_1806929566" r:id="rId15"/>
        </w:object>
      </w:r>
    </w:p>
    <w:p w14:paraId="7D2599DF" w14:textId="77777777" w:rsidR="009E7D10" w:rsidRPr="00460525" w:rsidRDefault="009E7D10" w:rsidP="002E6F3E">
      <w:pPr>
        <w:rPr>
          <w:rFonts w:hAnsi="MS UI Gothic"/>
        </w:rPr>
        <w:sectPr w:rsidR="009E7D10" w:rsidRPr="00460525" w:rsidSect="00725174">
          <w:pgSz w:w="11906" w:h="16838"/>
          <w:pgMar w:top="851" w:right="1134" w:bottom="993" w:left="1134" w:header="851" w:footer="992" w:gutter="0"/>
          <w:cols w:space="425"/>
          <w:docGrid w:type="lines" w:linePitch="360"/>
        </w:sectPr>
      </w:pPr>
    </w:p>
    <w:p w14:paraId="268CEB29" w14:textId="77777777" w:rsidR="00A552F7" w:rsidRPr="00460525" w:rsidRDefault="00A552F7" w:rsidP="002E6F3E">
      <w:pPr>
        <w:widowControl/>
        <w:tabs>
          <w:tab w:val="left" w:pos="5954"/>
          <w:tab w:val="left" w:pos="8505"/>
        </w:tabs>
        <w:spacing w:line="0" w:lineRule="atLeast"/>
        <w:jc w:val="left"/>
        <w:rPr>
          <w:rFonts w:hAnsi="MS UI Gothic"/>
          <w:b/>
          <w:color w:val="000000" w:themeColor="text1"/>
          <w:sz w:val="16"/>
          <w:szCs w:val="16"/>
        </w:rPr>
      </w:pPr>
      <w:r w:rsidRPr="00460525">
        <w:rPr>
          <w:rFonts w:hAnsi="MS UI Gothic" w:hint="eastAsia"/>
          <w:b/>
          <w:color w:val="000000" w:themeColor="text1"/>
          <w:szCs w:val="16"/>
        </w:rPr>
        <w:lastRenderedPageBreak/>
        <w:t>第</w:t>
      </w:r>
      <w:r w:rsidR="00B91462" w:rsidRPr="00460525">
        <w:rPr>
          <w:rFonts w:hAnsi="MS UI Gothic" w:hint="eastAsia"/>
          <w:b/>
          <w:color w:val="000000" w:themeColor="text1"/>
          <w:szCs w:val="16"/>
        </w:rPr>
        <w:t>1</w:t>
      </w:r>
      <w:r w:rsidRPr="00460525">
        <w:rPr>
          <w:rFonts w:hAnsi="MS UI Gothic" w:hint="eastAsia"/>
          <w:b/>
          <w:color w:val="000000" w:themeColor="text1"/>
          <w:szCs w:val="16"/>
        </w:rPr>
        <w:t xml:space="preserve">　基本方針</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25"/>
        <w:gridCol w:w="4819"/>
        <w:gridCol w:w="567"/>
        <w:gridCol w:w="284"/>
        <w:gridCol w:w="1276"/>
        <w:gridCol w:w="1276"/>
      </w:tblGrid>
      <w:tr w:rsidR="00A552F7" w:rsidRPr="00460525" w14:paraId="0306DBD7" w14:textId="77777777" w:rsidTr="003033E1">
        <w:trPr>
          <w:tblHeader/>
        </w:trPr>
        <w:tc>
          <w:tcPr>
            <w:tcW w:w="993" w:type="dxa"/>
            <w:shd w:val="clear" w:color="auto" w:fill="DAEEF3" w:themeFill="accent5" w:themeFillTint="33"/>
          </w:tcPr>
          <w:p w14:paraId="07265426" w14:textId="77777777" w:rsidR="00A552F7" w:rsidRPr="00460525" w:rsidRDefault="00A552F7" w:rsidP="002E6F3E">
            <w:pPr>
              <w:spacing w:line="0" w:lineRule="atLeast"/>
              <w:rPr>
                <w:rFonts w:hAnsi="MS UI Gothic"/>
                <w:sz w:val="20"/>
                <w:szCs w:val="20"/>
              </w:rPr>
            </w:pPr>
            <w:r w:rsidRPr="00460525">
              <w:rPr>
                <w:rFonts w:hAnsi="MS UI Gothic" w:hint="eastAsia"/>
                <w:sz w:val="20"/>
                <w:szCs w:val="20"/>
              </w:rPr>
              <w:t>項目</w:t>
            </w:r>
          </w:p>
        </w:tc>
        <w:tc>
          <w:tcPr>
            <w:tcW w:w="425" w:type="dxa"/>
            <w:tcBorders>
              <w:right w:val="nil"/>
            </w:tcBorders>
            <w:shd w:val="clear" w:color="auto" w:fill="DAEEF3" w:themeFill="accent5" w:themeFillTint="33"/>
          </w:tcPr>
          <w:p w14:paraId="6476D785" w14:textId="77777777" w:rsidR="00A552F7" w:rsidRPr="00460525" w:rsidRDefault="00A552F7" w:rsidP="002E6F3E">
            <w:pPr>
              <w:spacing w:line="0" w:lineRule="atLeast"/>
              <w:ind w:left="200" w:hangingChars="100" w:hanging="200"/>
              <w:rPr>
                <w:rFonts w:hAnsi="MS UI Gothic"/>
                <w:sz w:val="20"/>
                <w:szCs w:val="20"/>
              </w:rPr>
            </w:pPr>
          </w:p>
        </w:tc>
        <w:tc>
          <w:tcPr>
            <w:tcW w:w="4819" w:type="dxa"/>
            <w:tcBorders>
              <w:left w:val="nil"/>
            </w:tcBorders>
            <w:shd w:val="clear" w:color="auto" w:fill="DAEEF3" w:themeFill="accent5" w:themeFillTint="33"/>
          </w:tcPr>
          <w:p w14:paraId="3E36FF7B" w14:textId="77777777" w:rsidR="00A552F7" w:rsidRPr="00460525" w:rsidRDefault="00A552F7" w:rsidP="002E6F3E">
            <w:pPr>
              <w:spacing w:line="0" w:lineRule="atLeast"/>
              <w:ind w:left="200" w:hangingChars="100" w:hanging="200"/>
              <w:rPr>
                <w:rFonts w:hAnsi="MS UI Gothic"/>
                <w:sz w:val="20"/>
                <w:szCs w:val="20"/>
              </w:rPr>
            </w:pPr>
            <w:r w:rsidRPr="00460525">
              <w:rPr>
                <w:rFonts w:hAnsi="MS UI Gothic" w:hint="eastAsia"/>
                <w:sz w:val="20"/>
                <w:szCs w:val="20"/>
              </w:rPr>
              <w:t>点検のポイント</w:t>
            </w:r>
          </w:p>
        </w:tc>
        <w:tc>
          <w:tcPr>
            <w:tcW w:w="851" w:type="dxa"/>
            <w:gridSpan w:val="2"/>
            <w:tcBorders>
              <w:bottom w:val="single" w:sz="4" w:space="0" w:color="auto"/>
            </w:tcBorders>
            <w:shd w:val="clear" w:color="auto" w:fill="DAEEF3" w:themeFill="accent5" w:themeFillTint="33"/>
          </w:tcPr>
          <w:p w14:paraId="5EF3D651" w14:textId="77777777" w:rsidR="00A552F7" w:rsidRPr="00460525" w:rsidRDefault="00A552F7" w:rsidP="002E6F3E">
            <w:pPr>
              <w:spacing w:line="0" w:lineRule="atLeast"/>
              <w:rPr>
                <w:rFonts w:hAnsi="MS UI Gothic"/>
                <w:sz w:val="20"/>
                <w:szCs w:val="20"/>
              </w:rPr>
            </w:pPr>
            <w:r w:rsidRPr="00460525">
              <w:rPr>
                <w:rFonts w:hAnsi="MS UI Gothic" w:hint="eastAsia"/>
                <w:sz w:val="20"/>
                <w:szCs w:val="20"/>
              </w:rPr>
              <w:t>点検</w:t>
            </w:r>
          </w:p>
        </w:tc>
        <w:tc>
          <w:tcPr>
            <w:tcW w:w="1276" w:type="dxa"/>
            <w:shd w:val="clear" w:color="auto" w:fill="DAEEF3" w:themeFill="accent5" w:themeFillTint="33"/>
          </w:tcPr>
          <w:p w14:paraId="4B71C9F3" w14:textId="77777777" w:rsidR="00A552F7" w:rsidRPr="00460525" w:rsidRDefault="00855B8A" w:rsidP="002E6F3E">
            <w:pPr>
              <w:spacing w:line="0" w:lineRule="atLeast"/>
              <w:rPr>
                <w:rFonts w:hAnsi="MS UI Gothic"/>
                <w:sz w:val="20"/>
                <w:szCs w:val="20"/>
              </w:rPr>
            </w:pPr>
            <w:r w:rsidRPr="00460525">
              <w:rPr>
                <w:rFonts w:hAnsi="MS UI Gothic" w:hint="eastAsia"/>
                <w:sz w:val="20"/>
                <w:szCs w:val="20"/>
              </w:rPr>
              <w:t>根拠</w:t>
            </w:r>
          </w:p>
        </w:tc>
        <w:tc>
          <w:tcPr>
            <w:tcW w:w="1276" w:type="dxa"/>
            <w:shd w:val="clear" w:color="auto" w:fill="DAEEF3" w:themeFill="accent5" w:themeFillTint="33"/>
          </w:tcPr>
          <w:p w14:paraId="675D5806" w14:textId="77777777" w:rsidR="00A552F7" w:rsidRPr="00460525" w:rsidRDefault="00A552F7" w:rsidP="002E6F3E">
            <w:pPr>
              <w:spacing w:line="0" w:lineRule="atLeast"/>
              <w:rPr>
                <w:rFonts w:hAnsi="MS UI Gothic"/>
                <w:sz w:val="20"/>
                <w:szCs w:val="20"/>
              </w:rPr>
            </w:pPr>
            <w:r w:rsidRPr="00460525">
              <w:rPr>
                <w:rFonts w:hAnsi="MS UI Gothic" w:hint="eastAsia"/>
                <w:sz w:val="20"/>
                <w:szCs w:val="20"/>
              </w:rPr>
              <w:t>確認書類</w:t>
            </w:r>
            <w:r w:rsidR="008024C3" w:rsidRPr="00460525">
              <w:rPr>
                <w:rFonts w:hAnsi="MS UI Gothic" w:hint="eastAsia"/>
                <w:sz w:val="20"/>
                <w:szCs w:val="20"/>
              </w:rPr>
              <w:t>等</w:t>
            </w:r>
          </w:p>
        </w:tc>
      </w:tr>
      <w:tr w:rsidR="00474ED1" w:rsidRPr="00460525" w14:paraId="5FDC0C85" w14:textId="77777777" w:rsidTr="003033E1">
        <w:tc>
          <w:tcPr>
            <w:tcW w:w="993" w:type="dxa"/>
            <w:vMerge w:val="restart"/>
          </w:tcPr>
          <w:p w14:paraId="392C6BAC" w14:textId="77777777" w:rsidR="00474ED1" w:rsidRPr="00460525" w:rsidRDefault="00B91462" w:rsidP="002E6F3E">
            <w:pPr>
              <w:spacing w:line="0" w:lineRule="atLeast"/>
              <w:rPr>
                <w:rFonts w:hAnsi="MS UI Gothic"/>
                <w:sz w:val="16"/>
                <w:szCs w:val="16"/>
              </w:rPr>
            </w:pPr>
            <w:r w:rsidRPr="00460525">
              <w:rPr>
                <w:rFonts w:hAnsi="MS UI Gothic" w:hint="eastAsia"/>
                <w:sz w:val="16"/>
                <w:szCs w:val="16"/>
              </w:rPr>
              <w:t>1</w:t>
            </w:r>
          </w:p>
          <w:p w14:paraId="782B7189"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一般原則</w:t>
            </w:r>
          </w:p>
        </w:tc>
        <w:tc>
          <w:tcPr>
            <w:tcW w:w="425" w:type="dxa"/>
            <w:tcBorders>
              <w:right w:val="nil"/>
            </w:tcBorders>
          </w:tcPr>
          <w:p w14:paraId="35AF93A0" w14:textId="77777777" w:rsidR="00F14453" w:rsidRPr="00460525" w:rsidRDefault="00474ED1" w:rsidP="004355FD">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9" w:type="dxa"/>
            <w:tcBorders>
              <w:left w:val="nil"/>
            </w:tcBorders>
          </w:tcPr>
          <w:p w14:paraId="5F82C737" w14:textId="171228FA" w:rsidR="00535378" w:rsidRPr="00460525" w:rsidRDefault="00474ED1" w:rsidP="00AC383F">
            <w:pPr>
              <w:spacing w:line="0" w:lineRule="atLeast"/>
              <w:ind w:firstLineChars="100" w:firstLine="160"/>
              <w:rPr>
                <w:rFonts w:hAnsi="MS UI Gothic"/>
                <w:sz w:val="16"/>
                <w:szCs w:val="16"/>
              </w:rPr>
            </w:pPr>
            <w:r w:rsidRPr="00460525">
              <w:rPr>
                <w:rFonts w:hAnsi="MS UI Gothic" w:hint="eastAsia"/>
                <w:sz w:val="16"/>
                <w:szCs w:val="16"/>
              </w:rPr>
              <w:t>保護者及び障害児の意向、障害児の適性、障害の特性</w:t>
            </w:r>
            <w:r w:rsidR="00433D26" w:rsidRPr="00460525">
              <w:rPr>
                <w:rFonts w:hAnsi="MS UI Gothic" w:hint="eastAsia"/>
                <w:sz w:val="16"/>
                <w:szCs w:val="16"/>
              </w:rPr>
              <w:t>及び</w:t>
            </w:r>
            <w:r w:rsidRPr="00460525">
              <w:rPr>
                <w:rFonts w:hAnsi="MS UI Gothic" w:hint="eastAsia"/>
                <w:sz w:val="16"/>
                <w:szCs w:val="16"/>
              </w:rPr>
              <w:t>その他の事情を踏まえた計画</w:t>
            </w:r>
            <w:r w:rsidR="00797EEF" w:rsidRPr="00460525">
              <w:rPr>
                <w:rFonts w:hAnsi="MS UI Gothic" w:hint="eastAsia"/>
                <w:sz w:val="16"/>
                <w:szCs w:val="16"/>
              </w:rPr>
              <w:t>(</w:t>
            </w:r>
            <w:r w:rsidR="00020CC2" w:rsidRPr="00460525">
              <w:rPr>
                <w:rFonts w:hAnsi="MS UI Gothic" w:hint="eastAsia"/>
                <w:sz w:val="16"/>
                <w:szCs w:val="16"/>
              </w:rPr>
              <w:t>通所</w:t>
            </w:r>
            <w:r w:rsidRPr="00460525">
              <w:rPr>
                <w:rFonts w:hAnsi="MS UI Gothic" w:hint="eastAsia"/>
                <w:sz w:val="16"/>
                <w:szCs w:val="16"/>
              </w:rPr>
              <w:t>支援計画</w:t>
            </w:r>
            <w:r w:rsidR="00797EEF" w:rsidRPr="00460525">
              <w:rPr>
                <w:rFonts w:hAnsi="MS UI Gothic" w:hint="eastAsia"/>
                <w:sz w:val="16"/>
                <w:szCs w:val="16"/>
              </w:rPr>
              <w:t>)</w:t>
            </w:r>
            <w:r w:rsidRPr="00460525">
              <w:rPr>
                <w:rFonts w:hAnsi="MS UI Gothic" w:hint="eastAsia"/>
                <w:sz w:val="16"/>
                <w:szCs w:val="16"/>
              </w:rPr>
              <w:t>を作成し、これに基づき障害児に対してサービスを提供するとともに、その効果について継続的な評価を実施すること</w:t>
            </w:r>
            <w:r w:rsidR="00433D26" w:rsidRPr="00460525">
              <w:rPr>
                <w:rFonts w:hAnsi="MS UI Gothic" w:hint="eastAsia"/>
                <w:sz w:val="16"/>
                <w:szCs w:val="16"/>
              </w:rPr>
              <w:t>、または</w:t>
            </w:r>
            <w:r w:rsidRPr="00460525">
              <w:rPr>
                <w:rFonts w:hAnsi="MS UI Gothic" w:hint="eastAsia"/>
                <w:sz w:val="16"/>
                <w:szCs w:val="16"/>
              </w:rPr>
              <w:t>その他の措置を講ずることにより、障害児に対して適切かつ効果的にサービスを提供していますか。</w:t>
            </w:r>
          </w:p>
        </w:tc>
        <w:tc>
          <w:tcPr>
            <w:tcW w:w="851" w:type="dxa"/>
            <w:gridSpan w:val="2"/>
            <w:tcBorders>
              <w:bottom w:val="single" w:sz="4" w:space="0" w:color="auto"/>
            </w:tcBorders>
          </w:tcPr>
          <w:p w14:paraId="372172B5"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はい</w:t>
            </w:r>
          </w:p>
          <w:p w14:paraId="193A488C"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いいえ</w:t>
            </w:r>
          </w:p>
        </w:tc>
        <w:tc>
          <w:tcPr>
            <w:tcW w:w="1276" w:type="dxa"/>
            <w:vMerge w:val="restart"/>
          </w:tcPr>
          <w:p w14:paraId="6BFDDE93" w14:textId="77777777" w:rsidR="00FA3C99" w:rsidRPr="00460525" w:rsidRDefault="00474ED1" w:rsidP="002E6F3E">
            <w:pPr>
              <w:spacing w:line="0" w:lineRule="atLeast"/>
              <w:rPr>
                <w:rFonts w:hAnsi="MS UI Gothic"/>
                <w:sz w:val="16"/>
                <w:szCs w:val="16"/>
                <w:lang w:eastAsia="zh-CN"/>
              </w:rPr>
            </w:pPr>
            <w:r w:rsidRPr="00460525">
              <w:rPr>
                <w:rFonts w:hAnsi="MS UI Gothic" w:hint="eastAsia"/>
                <w:sz w:val="16"/>
                <w:szCs w:val="16"/>
                <w:lang w:eastAsia="zh-CN"/>
              </w:rPr>
              <w:t>条例</w:t>
            </w:r>
          </w:p>
          <w:p w14:paraId="0550A4B1" w14:textId="77777777" w:rsidR="00474ED1" w:rsidRPr="00460525" w:rsidRDefault="00474ED1" w:rsidP="002E6F3E">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3</w:t>
            </w:r>
            <w:r w:rsidRPr="00460525">
              <w:rPr>
                <w:rFonts w:hAnsi="MS UI Gothic" w:hint="eastAsia"/>
                <w:sz w:val="16"/>
                <w:szCs w:val="16"/>
                <w:lang w:eastAsia="zh-CN"/>
              </w:rPr>
              <w:t>条</w:t>
            </w:r>
          </w:p>
          <w:p w14:paraId="01CAD460" w14:textId="77777777" w:rsidR="00FA3C99" w:rsidRPr="00460525" w:rsidRDefault="00474ED1" w:rsidP="002E6F3E">
            <w:pPr>
              <w:spacing w:line="0" w:lineRule="atLeast"/>
              <w:rPr>
                <w:rFonts w:hAnsi="MS UI Gothic"/>
                <w:sz w:val="16"/>
                <w:szCs w:val="16"/>
                <w:lang w:eastAsia="zh-CN"/>
              </w:rPr>
            </w:pPr>
            <w:r w:rsidRPr="00460525">
              <w:rPr>
                <w:rFonts w:hAnsi="MS UI Gothic" w:hint="eastAsia"/>
                <w:sz w:val="16"/>
                <w:szCs w:val="16"/>
                <w:lang w:eastAsia="zh-CN"/>
              </w:rPr>
              <w:t>省令</w:t>
            </w:r>
          </w:p>
          <w:p w14:paraId="5D421195" w14:textId="77777777" w:rsidR="00474ED1" w:rsidRPr="00460525" w:rsidRDefault="00474ED1" w:rsidP="002E6F3E">
            <w:pPr>
              <w:spacing w:line="0" w:lineRule="atLeast"/>
              <w:rPr>
                <w:rFonts w:hAnsi="MS UI Gothic"/>
                <w:sz w:val="16"/>
                <w:szCs w:val="16"/>
                <w:lang w:eastAsia="zh-CN"/>
              </w:rPr>
            </w:pPr>
            <w:r w:rsidRPr="00460525">
              <w:rPr>
                <w:rFonts w:hAnsi="MS UI Gothic" w:hint="eastAsia"/>
                <w:sz w:val="16"/>
                <w:szCs w:val="16"/>
                <w:lang w:eastAsia="zh-CN"/>
              </w:rPr>
              <w:t>第</w:t>
            </w:r>
            <w:r w:rsidR="0077054F" w:rsidRPr="00460525">
              <w:rPr>
                <w:rFonts w:hAnsi="MS UI Gothic" w:hint="eastAsia"/>
                <w:sz w:val="16"/>
                <w:szCs w:val="16"/>
                <w:lang w:eastAsia="zh-CN"/>
              </w:rPr>
              <w:t>3</w:t>
            </w:r>
            <w:r w:rsidRPr="00460525">
              <w:rPr>
                <w:rFonts w:hAnsi="MS UI Gothic" w:hint="eastAsia"/>
                <w:sz w:val="16"/>
                <w:szCs w:val="16"/>
                <w:lang w:eastAsia="zh-CN"/>
              </w:rPr>
              <w:t>条</w:t>
            </w:r>
          </w:p>
          <w:p w14:paraId="4AA96F80" w14:textId="77777777" w:rsidR="00F957BC" w:rsidRPr="00460525" w:rsidRDefault="00F957BC" w:rsidP="002E6F3E">
            <w:pPr>
              <w:spacing w:line="0" w:lineRule="atLeast"/>
              <w:rPr>
                <w:rFonts w:hAnsi="MS UI Gothic"/>
                <w:sz w:val="16"/>
                <w:szCs w:val="16"/>
                <w:lang w:eastAsia="zh-CN"/>
              </w:rPr>
            </w:pPr>
          </w:p>
          <w:p w14:paraId="61276155" w14:textId="77777777" w:rsidR="00F957BC" w:rsidRPr="00460525" w:rsidRDefault="00474ED1" w:rsidP="002E6F3E">
            <w:pPr>
              <w:spacing w:line="0" w:lineRule="atLeast"/>
              <w:rPr>
                <w:rFonts w:hAnsi="MS UI Gothic"/>
                <w:sz w:val="16"/>
                <w:szCs w:val="16"/>
                <w:lang w:eastAsia="zh-CN"/>
              </w:rPr>
            </w:pPr>
            <w:r w:rsidRPr="00460525">
              <w:rPr>
                <w:rFonts w:hAnsi="MS UI Gothic" w:hint="eastAsia"/>
                <w:sz w:val="16"/>
                <w:szCs w:val="16"/>
                <w:lang w:eastAsia="zh-CN"/>
              </w:rPr>
              <w:t>解釈通知</w:t>
            </w:r>
          </w:p>
          <w:p w14:paraId="3ECDDFEE"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第二の</w:t>
            </w:r>
            <w:r w:rsidR="00B91462" w:rsidRPr="00460525">
              <w:rPr>
                <w:rFonts w:hAnsi="MS UI Gothic" w:hint="eastAsia"/>
                <w:sz w:val="16"/>
                <w:szCs w:val="16"/>
              </w:rPr>
              <w:t>3</w:t>
            </w:r>
          </w:p>
        </w:tc>
        <w:tc>
          <w:tcPr>
            <w:tcW w:w="1276" w:type="dxa"/>
            <w:vMerge w:val="restart"/>
          </w:tcPr>
          <w:p w14:paraId="7B14966F" w14:textId="77777777" w:rsidR="00474ED1" w:rsidRPr="00460525" w:rsidRDefault="00474ED1" w:rsidP="002E6F3E">
            <w:pPr>
              <w:spacing w:line="0" w:lineRule="atLeast"/>
              <w:rPr>
                <w:rFonts w:hAnsi="MS UI Gothic"/>
                <w:sz w:val="16"/>
                <w:szCs w:val="16"/>
              </w:rPr>
            </w:pPr>
          </w:p>
        </w:tc>
      </w:tr>
      <w:tr w:rsidR="00474ED1" w:rsidRPr="00460525" w14:paraId="169B78F2" w14:textId="77777777" w:rsidTr="003033E1">
        <w:trPr>
          <w:trHeight w:val="227"/>
        </w:trPr>
        <w:tc>
          <w:tcPr>
            <w:tcW w:w="993" w:type="dxa"/>
            <w:vMerge/>
          </w:tcPr>
          <w:p w14:paraId="17D92F3F" w14:textId="77777777" w:rsidR="00474ED1" w:rsidRPr="00460525" w:rsidRDefault="00474ED1" w:rsidP="002E6F3E">
            <w:pPr>
              <w:spacing w:line="0" w:lineRule="atLeast"/>
              <w:rPr>
                <w:rFonts w:hAnsi="MS UI Gothic"/>
                <w:sz w:val="16"/>
                <w:szCs w:val="16"/>
              </w:rPr>
            </w:pPr>
          </w:p>
        </w:tc>
        <w:tc>
          <w:tcPr>
            <w:tcW w:w="425" w:type="dxa"/>
            <w:tcBorders>
              <w:right w:val="nil"/>
            </w:tcBorders>
          </w:tcPr>
          <w:p w14:paraId="01F65111" w14:textId="77777777" w:rsidR="00474ED1" w:rsidRPr="00460525" w:rsidRDefault="00474ED1" w:rsidP="002E6F3E">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9" w:type="dxa"/>
            <w:tcBorders>
              <w:left w:val="nil"/>
            </w:tcBorders>
          </w:tcPr>
          <w:p w14:paraId="6190B019" w14:textId="77777777" w:rsidR="00474ED1" w:rsidRPr="00460525" w:rsidRDefault="00474ED1" w:rsidP="002E6F3E">
            <w:pPr>
              <w:spacing w:line="0" w:lineRule="atLeast"/>
              <w:ind w:firstLineChars="100" w:firstLine="160"/>
              <w:rPr>
                <w:rFonts w:hAnsi="MS UI Gothic"/>
                <w:sz w:val="16"/>
                <w:szCs w:val="16"/>
              </w:rPr>
            </w:pPr>
            <w:r w:rsidRPr="00460525">
              <w:rPr>
                <w:rFonts w:hAnsi="MS UI Gothic" w:hint="eastAsia"/>
                <w:sz w:val="16"/>
                <w:szCs w:val="16"/>
              </w:rPr>
              <w:t>障害児の意思及び人格を尊重して、常に当該障害児の立場に立ったサービスの提供に努めていますか。</w:t>
            </w:r>
          </w:p>
          <w:p w14:paraId="06C08E66" w14:textId="77777777" w:rsidR="00535378" w:rsidRPr="00460525" w:rsidRDefault="00535378" w:rsidP="002E6F3E">
            <w:pPr>
              <w:spacing w:line="0" w:lineRule="atLeast"/>
              <w:ind w:firstLineChars="100" w:firstLine="160"/>
              <w:rPr>
                <w:rFonts w:hAnsi="MS UI Gothic"/>
                <w:sz w:val="16"/>
                <w:szCs w:val="16"/>
              </w:rPr>
            </w:pPr>
          </w:p>
        </w:tc>
        <w:tc>
          <w:tcPr>
            <w:tcW w:w="851" w:type="dxa"/>
            <w:gridSpan w:val="2"/>
            <w:tcBorders>
              <w:top w:val="single" w:sz="4" w:space="0" w:color="auto"/>
              <w:bottom w:val="single" w:sz="4" w:space="0" w:color="auto"/>
            </w:tcBorders>
          </w:tcPr>
          <w:p w14:paraId="242384F8"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はい</w:t>
            </w:r>
          </w:p>
          <w:p w14:paraId="01B0F47D"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いいえ</w:t>
            </w:r>
          </w:p>
        </w:tc>
        <w:tc>
          <w:tcPr>
            <w:tcW w:w="1276" w:type="dxa"/>
            <w:vMerge/>
          </w:tcPr>
          <w:p w14:paraId="7CA02371" w14:textId="77777777" w:rsidR="00474ED1" w:rsidRPr="00460525" w:rsidRDefault="00474ED1" w:rsidP="002E6F3E">
            <w:pPr>
              <w:spacing w:line="0" w:lineRule="atLeast"/>
              <w:rPr>
                <w:rFonts w:hAnsi="MS UI Gothic"/>
                <w:sz w:val="16"/>
                <w:szCs w:val="16"/>
              </w:rPr>
            </w:pPr>
          </w:p>
        </w:tc>
        <w:tc>
          <w:tcPr>
            <w:tcW w:w="1276" w:type="dxa"/>
            <w:vMerge/>
          </w:tcPr>
          <w:p w14:paraId="267CA38F" w14:textId="77777777" w:rsidR="00474ED1" w:rsidRPr="00460525" w:rsidRDefault="00474ED1" w:rsidP="002E6F3E">
            <w:pPr>
              <w:spacing w:line="0" w:lineRule="atLeast"/>
              <w:rPr>
                <w:rFonts w:hAnsi="MS UI Gothic"/>
                <w:sz w:val="16"/>
                <w:szCs w:val="16"/>
              </w:rPr>
            </w:pPr>
          </w:p>
        </w:tc>
      </w:tr>
      <w:tr w:rsidR="00474ED1" w:rsidRPr="00460525" w14:paraId="2288E03B" w14:textId="77777777" w:rsidTr="003033E1">
        <w:trPr>
          <w:trHeight w:val="375"/>
        </w:trPr>
        <w:tc>
          <w:tcPr>
            <w:tcW w:w="993" w:type="dxa"/>
            <w:vMerge/>
          </w:tcPr>
          <w:p w14:paraId="657BA724" w14:textId="77777777" w:rsidR="00474ED1" w:rsidRPr="00460525" w:rsidRDefault="00474ED1" w:rsidP="002E6F3E">
            <w:pPr>
              <w:spacing w:line="0" w:lineRule="atLeast"/>
              <w:rPr>
                <w:rFonts w:hAnsi="MS UI Gothic"/>
                <w:sz w:val="16"/>
                <w:szCs w:val="16"/>
              </w:rPr>
            </w:pPr>
          </w:p>
        </w:tc>
        <w:tc>
          <w:tcPr>
            <w:tcW w:w="425" w:type="dxa"/>
            <w:tcBorders>
              <w:right w:val="nil"/>
            </w:tcBorders>
          </w:tcPr>
          <w:p w14:paraId="53C7F801" w14:textId="77777777" w:rsidR="00474ED1" w:rsidRPr="00460525" w:rsidRDefault="00474ED1" w:rsidP="002E6F3E">
            <w:pPr>
              <w:spacing w:line="0" w:lineRule="atLeast"/>
              <w:ind w:left="160" w:hangingChars="100" w:hanging="160"/>
              <w:rPr>
                <w:rFonts w:hAnsi="MS UI Gothic"/>
                <w:sz w:val="16"/>
                <w:szCs w:val="16"/>
              </w:rPr>
            </w:pPr>
            <w:r w:rsidRPr="00460525">
              <w:rPr>
                <w:rFonts w:hAnsi="MS UI Gothic" w:hint="eastAsia"/>
                <w:sz w:val="16"/>
                <w:szCs w:val="16"/>
              </w:rPr>
              <w:t>⑶</w:t>
            </w:r>
          </w:p>
        </w:tc>
        <w:tc>
          <w:tcPr>
            <w:tcW w:w="4819" w:type="dxa"/>
            <w:tcBorders>
              <w:top w:val="single" w:sz="4" w:space="0" w:color="auto"/>
              <w:left w:val="nil"/>
              <w:bottom w:val="single" w:sz="4" w:space="0" w:color="auto"/>
            </w:tcBorders>
          </w:tcPr>
          <w:p w14:paraId="4E8878D4" w14:textId="2EBAC8A0" w:rsidR="00535378" w:rsidRPr="00460525" w:rsidRDefault="00474ED1" w:rsidP="00AC383F">
            <w:pPr>
              <w:spacing w:line="0" w:lineRule="atLeast"/>
              <w:ind w:firstLineChars="100" w:firstLine="160"/>
              <w:rPr>
                <w:rFonts w:hAnsi="MS UI Gothic"/>
                <w:sz w:val="16"/>
                <w:szCs w:val="16"/>
              </w:rPr>
            </w:pPr>
            <w:r w:rsidRPr="00460525">
              <w:rPr>
                <w:rFonts w:hAnsi="MS UI Gothic" w:hint="eastAsia"/>
                <w:sz w:val="16"/>
                <w:szCs w:val="16"/>
              </w:rPr>
              <w:t>地域及び家庭との結び付きを重視した運営を行い、市、障害者総合支援法に規定する障害福祉サービスを行う者、児童福祉施設その他の保健医療サービス又は福祉サービスを提供する者との連携に努めていますか。</w:t>
            </w:r>
          </w:p>
        </w:tc>
        <w:tc>
          <w:tcPr>
            <w:tcW w:w="851" w:type="dxa"/>
            <w:gridSpan w:val="2"/>
            <w:tcBorders>
              <w:top w:val="single" w:sz="4" w:space="0" w:color="auto"/>
              <w:bottom w:val="single" w:sz="4" w:space="0" w:color="auto"/>
            </w:tcBorders>
          </w:tcPr>
          <w:p w14:paraId="64904B4F"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はい</w:t>
            </w:r>
          </w:p>
          <w:p w14:paraId="0EA5FDEE"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いいえ</w:t>
            </w:r>
          </w:p>
        </w:tc>
        <w:tc>
          <w:tcPr>
            <w:tcW w:w="1276" w:type="dxa"/>
            <w:vMerge/>
          </w:tcPr>
          <w:p w14:paraId="110B39FA" w14:textId="77777777" w:rsidR="00474ED1" w:rsidRPr="00460525" w:rsidRDefault="00474ED1" w:rsidP="002E6F3E">
            <w:pPr>
              <w:spacing w:line="0" w:lineRule="atLeast"/>
              <w:rPr>
                <w:rFonts w:hAnsi="MS UI Gothic"/>
                <w:sz w:val="16"/>
                <w:szCs w:val="16"/>
              </w:rPr>
            </w:pPr>
          </w:p>
        </w:tc>
        <w:tc>
          <w:tcPr>
            <w:tcW w:w="1276" w:type="dxa"/>
            <w:vMerge/>
          </w:tcPr>
          <w:p w14:paraId="76BBED3B" w14:textId="77777777" w:rsidR="00474ED1" w:rsidRPr="00460525" w:rsidRDefault="00474ED1" w:rsidP="002E6F3E">
            <w:pPr>
              <w:spacing w:line="0" w:lineRule="atLeast"/>
              <w:rPr>
                <w:rFonts w:hAnsi="MS UI Gothic"/>
                <w:sz w:val="16"/>
                <w:szCs w:val="16"/>
              </w:rPr>
            </w:pPr>
          </w:p>
        </w:tc>
      </w:tr>
      <w:tr w:rsidR="00474ED1" w:rsidRPr="00460525" w14:paraId="7C19C680" w14:textId="77777777" w:rsidTr="003033E1">
        <w:trPr>
          <w:trHeight w:val="1096"/>
        </w:trPr>
        <w:tc>
          <w:tcPr>
            <w:tcW w:w="993" w:type="dxa"/>
            <w:vMerge/>
          </w:tcPr>
          <w:p w14:paraId="780EEB35" w14:textId="77777777" w:rsidR="00474ED1" w:rsidRPr="00460525" w:rsidRDefault="00474ED1" w:rsidP="002E6F3E">
            <w:pPr>
              <w:spacing w:line="0" w:lineRule="atLeast"/>
              <w:rPr>
                <w:rFonts w:hAnsi="MS UI Gothic"/>
                <w:sz w:val="16"/>
                <w:szCs w:val="16"/>
              </w:rPr>
            </w:pPr>
          </w:p>
        </w:tc>
        <w:tc>
          <w:tcPr>
            <w:tcW w:w="425" w:type="dxa"/>
            <w:tcBorders>
              <w:right w:val="nil"/>
            </w:tcBorders>
          </w:tcPr>
          <w:p w14:paraId="6F623DCC" w14:textId="77777777" w:rsidR="00474ED1" w:rsidRPr="00460525" w:rsidRDefault="00474ED1" w:rsidP="002E6F3E">
            <w:pPr>
              <w:spacing w:line="0" w:lineRule="atLeast"/>
              <w:ind w:left="160" w:hangingChars="100" w:hanging="160"/>
              <w:rPr>
                <w:rFonts w:hAnsi="MS UI Gothic"/>
                <w:sz w:val="16"/>
                <w:szCs w:val="16"/>
              </w:rPr>
            </w:pPr>
            <w:r w:rsidRPr="00460525">
              <w:rPr>
                <w:rFonts w:hAnsi="MS UI Gothic" w:hint="eastAsia"/>
                <w:sz w:val="16"/>
                <w:szCs w:val="16"/>
              </w:rPr>
              <w:t>⑷</w:t>
            </w:r>
          </w:p>
        </w:tc>
        <w:tc>
          <w:tcPr>
            <w:tcW w:w="4819" w:type="dxa"/>
            <w:tcBorders>
              <w:top w:val="single" w:sz="4" w:space="0" w:color="auto"/>
              <w:left w:val="nil"/>
              <w:bottom w:val="single" w:sz="4" w:space="0" w:color="auto"/>
            </w:tcBorders>
          </w:tcPr>
          <w:p w14:paraId="26E9AA88" w14:textId="77777777" w:rsidR="00474ED1" w:rsidRPr="00460525" w:rsidRDefault="00474ED1" w:rsidP="002E6F3E">
            <w:pPr>
              <w:spacing w:line="0" w:lineRule="atLeast"/>
              <w:ind w:firstLineChars="100" w:firstLine="160"/>
              <w:rPr>
                <w:rFonts w:hAnsi="MS UI Gothic"/>
                <w:sz w:val="16"/>
                <w:szCs w:val="16"/>
              </w:rPr>
            </w:pPr>
            <w:r w:rsidRPr="00460525">
              <w:rPr>
                <w:rFonts w:hAnsi="MS UI Gothic" w:hint="eastAsia"/>
                <w:sz w:val="16"/>
                <w:szCs w:val="16"/>
              </w:rPr>
              <w:t>障害児の人権の擁護、虐待の防止等のため、</w:t>
            </w:r>
            <w:r w:rsidR="00312D6B" w:rsidRPr="00460525">
              <w:rPr>
                <w:rFonts w:hAnsi="MS UI Gothic" w:hint="eastAsia"/>
                <w:sz w:val="16"/>
                <w:szCs w:val="16"/>
              </w:rPr>
              <w:t>担当者</w:t>
            </w:r>
            <w:r w:rsidRPr="00460525">
              <w:rPr>
                <w:rFonts w:hAnsi="MS UI Gothic" w:hint="eastAsia"/>
                <w:sz w:val="16"/>
                <w:szCs w:val="16"/>
              </w:rPr>
              <w:t>を設置する等必要な体制の整備を行うとともに、従業者に対し、研</w:t>
            </w:r>
            <w:r w:rsidR="004E3872" w:rsidRPr="00460525">
              <w:rPr>
                <w:rFonts w:hAnsi="MS UI Gothic" w:hint="eastAsia"/>
                <w:sz w:val="16"/>
                <w:szCs w:val="16"/>
              </w:rPr>
              <w:t>修を実施する等の措置を</w:t>
            </w:r>
            <w:r w:rsidR="007D769E" w:rsidRPr="00460525">
              <w:rPr>
                <w:rFonts w:hAnsi="MS UI Gothic" w:hint="eastAsia"/>
                <w:sz w:val="16"/>
                <w:szCs w:val="16"/>
              </w:rPr>
              <w:t>行っていますか。</w:t>
            </w:r>
          </w:p>
          <w:p w14:paraId="6D3FDAC7" w14:textId="77777777" w:rsidR="00CF2D12" w:rsidRPr="00460525" w:rsidRDefault="00CF2D12" w:rsidP="002E6F3E">
            <w:pPr>
              <w:spacing w:line="0" w:lineRule="atLeast"/>
              <w:jc w:val="left"/>
              <w:rPr>
                <w:rFonts w:hAnsi="MS UI Gothic"/>
                <w:sz w:val="16"/>
                <w:szCs w:val="16"/>
              </w:rPr>
            </w:pPr>
          </w:p>
          <w:p w14:paraId="45B8E70C" w14:textId="25D78232" w:rsidR="00474ED1" w:rsidRPr="00460525" w:rsidRDefault="00474ED1" w:rsidP="002E6F3E">
            <w:pPr>
              <w:spacing w:line="0" w:lineRule="atLeast"/>
              <w:jc w:val="left"/>
              <w:rPr>
                <w:rFonts w:hAnsi="MS UI Gothic"/>
                <w:sz w:val="16"/>
                <w:szCs w:val="16"/>
              </w:rPr>
            </w:pPr>
            <w:r w:rsidRPr="00460525">
              <w:rPr>
                <w:rFonts w:hAnsi="MS UI Gothic" w:hint="eastAsia"/>
                <w:sz w:val="16"/>
                <w:szCs w:val="16"/>
              </w:rPr>
              <w:t>虐待防止</w:t>
            </w:r>
            <w:r w:rsidR="0057027F">
              <w:rPr>
                <w:rFonts w:hAnsi="MS UI Gothic" w:hint="eastAsia"/>
                <w:sz w:val="16"/>
                <w:szCs w:val="16"/>
              </w:rPr>
              <w:t>担当</w:t>
            </w:r>
            <w:r w:rsidRPr="00460525">
              <w:rPr>
                <w:rFonts w:hAnsi="MS UI Gothic" w:hint="eastAsia"/>
                <w:sz w:val="16"/>
                <w:szCs w:val="16"/>
              </w:rPr>
              <w:t>者　職</w:t>
            </w:r>
            <w:r w:rsidR="00CF2D12" w:rsidRPr="00460525">
              <w:rPr>
                <w:rFonts w:hAnsi="MS UI Gothic" w:hint="eastAsia"/>
                <w:sz w:val="16"/>
                <w:szCs w:val="16"/>
              </w:rPr>
              <w:t>・</w:t>
            </w:r>
            <w:r w:rsidRPr="00460525">
              <w:rPr>
                <w:rFonts w:hAnsi="MS UI Gothic" w:hint="eastAsia"/>
                <w:sz w:val="16"/>
                <w:szCs w:val="16"/>
              </w:rPr>
              <w:t xml:space="preserve">氏名　</w:t>
            </w:r>
            <w:r w:rsidR="00797EEF" w:rsidRPr="00460525">
              <w:rPr>
                <w:rFonts w:hAnsi="MS UI Gothic" w:hint="eastAsia"/>
                <w:sz w:val="16"/>
                <w:szCs w:val="16"/>
              </w:rPr>
              <w:t>(</w:t>
            </w:r>
            <w:r w:rsidR="00CF2D12" w:rsidRPr="00460525">
              <w:rPr>
                <w:rFonts w:hAnsi="MS UI Gothic" w:hint="eastAsia"/>
                <w:sz w:val="16"/>
                <w:szCs w:val="16"/>
              </w:rPr>
              <w:t xml:space="preserve">　　　　　</w:t>
            </w:r>
            <w:r w:rsidRPr="00460525">
              <w:rPr>
                <w:rFonts w:hAnsi="MS UI Gothic" w:hint="eastAsia"/>
                <w:sz w:val="16"/>
                <w:szCs w:val="16"/>
              </w:rPr>
              <w:t xml:space="preserve">　　　　　　　　　</w:t>
            </w:r>
            <w:r w:rsidR="007D769E" w:rsidRPr="00460525">
              <w:rPr>
                <w:rFonts w:hAnsi="MS UI Gothic" w:hint="eastAsia"/>
                <w:sz w:val="16"/>
                <w:szCs w:val="16"/>
              </w:rPr>
              <w:t xml:space="preserve">　　　　　</w:t>
            </w:r>
            <w:r w:rsidRPr="00460525">
              <w:rPr>
                <w:rFonts w:hAnsi="MS UI Gothic" w:hint="eastAsia"/>
                <w:sz w:val="16"/>
                <w:szCs w:val="16"/>
              </w:rPr>
              <w:t xml:space="preserve">　　　　　　　　</w:t>
            </w:r>
            <w:r w:rsidR="00797EEF" w:rsidRPr="00460525">
              <w:rPr>
                <w:rFonts w:hAnsi="MS UI Gothic" w:hint="eastAsia"/>
                <w:sz w:val="16"/>
                <w:szCs w:val="16"/>
              </w:rPr>
              <w:t>)</w:t>
            </w:r>
          </w:p>
          <w:p w14:paraId="3819084D" w14:textId="4EAF78BE" w:rsidR="00535378" w:rsidRPr="00AC383F" w:rsidRDefault="00474ED1" w:rsidP="002E6F3E">
            <w:pPr>
              <w:spacing w:line="0" w:lineRule="atLeast"/>
              <w:rPr>
                <w:rFonts w:hAnsi="MS UI Gothic"/>
                <w:sz w:val="12"/>
                <w:szCs w:val="16"/>
              </w:rPr>
            </w:pPr>
            <w:r w:rsidRPr="00460525">
              <w:rPr>
                <w:rFonts w:hAnsi="MS UI Gothic" w:hint="eastAsia"/>
                <w:sz w:val="12"/>
                <w:szCs w:val="16"/>
              </w:rPr>
              <w:t>※関連項目→「運営規程」、「身体拘束等の禁止」、「虐待等の禁止」</w:t>
            </w:r>
          </w:p>
        </w:tc>
        <w:tc>
          <w:tcPr>
            <w:tcW w:w="851" w:type="dxa"/>
            <w:gridSpan w:val="2"/>
            <w:tcBorders>
              <w:top w:val="single" w:sz="4" w:space="0" w:color="auto"/>
              <w:bottom w:val="single" w:sz="4" w:space="0" w:color="auto"/>
            </w:tcBorders>
          </w:tcPr>
          <w:p w14:paraId="33603E2D"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はい</w:t>
            </w:r>
          </w:p>
          <w:p w14:paraId="0E3E13C6"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いいえ</w:t>
            </w:r>
          </w:p>
        </w:tc>
        <w:tc>
          <w:tcPr>
            <w:tcW w:w="1276" w:type="dxa"/>
            <w:vMerge/>
            <w:tcBorders>
              <w:bottom w:val="single" w:sz="4" w:space="0" w:color="auto"/>
            </w:tcBorders>
          </w:tcPr>
          <w:p w14:paraId="7E895B15" w14:textId="77777777" w:rsidR="00474ED1" w:rsidRPr="00460525" w:rsidRDefault="00474ED1" w:rsidP="002E6F3E">
            <w:pPr>
              <w:spacing w:line="0" w:lineRule="atLeast"/>
              <w:rPr>
                <w:rFonts w:hAnsi="MS UI Gothic"/>
                <w:sz w:val="16"/>
                <w:szCs w:val="16"/>
              </w:rPr>
            </w:pPr>
          </w:p>
        </w:tc>
        <w:tc>
          <w:tcPr>
            <w:tcW w:w="1276" w:type="dxa"/>
            <w:vMerge/>
            <w:tcBorders>
              <w:bottom w:val="single" w:sz="4" w:space="0" w:color="auto"/>
            </w:tcBorders>
          </w:tcPr>
          <w:p w14:paraId="767831C2" w14:textId="77777777" w:rsidR="00474ED1" w:rsidRPr="00460525" w:rsidRDefault="00474ED1" w:rsidP="002E6F3E">
            <w:pPr>
              <w:spacing w:line="0" w:lineRule="atLeast"/>
              <w:rPr>
                <w:rFonts w:hAnsi="MS UI Gothic"/>
                <w:sz w:val="16"/>
                <w:szCs w:val="16"/>
              </w:rPr>
            </w:pPr>
          </w:p>
        </w:tc>
      </w:tr>
      <w:tr w:rsidR="00490B79" w:rsidRPr="00460525" w14:paraId="462BE400" w14:textId="77777777" w:rsidTr="003033E1">
        <w:trPr>
          <w:trHeight w:val="177"/>
        </w:trPr>
        <w:tc>
          <w:tcPr>
            <w:tcW w:w="993" w:type="dxa"/>
            <w:vMerge/>
          </w:tcPr>
          <w:p w14:paraId="03E1136A" w14:textId="77777777" w:rsidR="00490B79" w:rsidRPr="00460525" w:rsidRDefault="00490B79" w:rsidP="002E6F3E">
            <w:pPr>
              <w:spacing w:line="0" w:lineRule="atLeast"/>
              <w:rPr>
                <w:rFonts w:hAnsi="MS UI Gothic"/>
                <w:sz w:val="16"/>
                <w:szCs w:val="16"/>
              </w:rPr>
            </w:pPr>
          </w:p>
        </w:tc>
        <w:tc>
          <w:tcPr>
            <w:tcW w:w="425" w:type="dxa"/>
            <w:vMerge w:val="restart"/>
            <w:tcBorders>
              <w:right w:val="nil"/>
            </w:tcBorders>
          </w:tcPr>
          <w:p w14:paraId="6CB2872C" w14:textId="77777777" w:rsidR="00490B79" w:rsidRPr="00460525" w:rsidRDefault="00490B79" w:rsidP="002E6F3E">
            <w:pPr>
              <w:jc w:val="left"/>
              <w:rPr>
                <w:rFonts w:hAnsi="MS UI Gothic"/>
                <w:sz w:val="16"/>
                <w:szCs w:val="16"/>
              </w:rPr>
            </w:pPr>
            <w:r w:rsidRPr="00460525">
              <w:rPr>
                <w:rFonts w:hAnsi="MS UI Gothic" w:hint="eastAsia"/>
                <w:sz w:val="16"/>
                <w:szCs w:val="16"/>
              </w:rPr>
              <w:t>⑸</w:t>
            </w:r>
          </w:p>
        </w:tc>
        <w:tc>
          <w:tcPr>
            <w:tcW w:w="4819" w:type="dxa"/>
            <w:tcBorders>
              <w:top w:val="single" w:sz="4" w:space="0" w:color="auto"/>
              <w:left w:val="nil"/>
              <w:bottom w:val="nil"/>
            </w:tcBorders>
          </w:tcPr>
          <w:p w14:paraId="17F88FA2" w14:textId="77777777" w:rsidR="00490B79" w:rsidRPr="00460525" w:rsidRDefault="00490B79" w:rsidP="00F957BC">
            <w:pPr>
              <w:spacing w:line="0" w:lineRule="atLeast"/>
              <w:ind w:firstLineChars="100" w:firstLine="160"/>
              <w:jc w:val="left"/>
              <w:rPr>
                <w:rFonts w:hAnsi="MS UI Gothic"/>
                <w:sz w:val="16"/>
                <w:szCs w:val="16"/>
              </w:rPr>
            </w:pPr>
            <w:r w:rsidRPr="00460525">
              <w:rPr>
                <w:rFonts w:hAnsi="MS UI Gothic" w:hint="eastAsia"/>
                <w:sz w:val="16"/>
                <w:szCs w:val="16"/>
              </w:rPr>
              <w:t>事業所の従業員は障害者虐待を発見しやすい立場にあることを自覚し、障害者虐待の早期発見に努めていますか。</w:t>
            </w:r>
          </w:p>
          <w:p w14:paraId="35AAFC04" w14:textId="77777777" w:rsidR="00535378" w:rsidRPr="00460525" w:rsidRDefault="00535378" w:rsidP="00F957BC">
            <w:pPr>
              <w:spacing w:line="0" w:lineRule="atLeast"/>
              <w:ind w:firstLineChars="100" w:firstLine="160"/>
              <w:jc w:val="left"/>
              <w:rPr>
                <w:rFonts w:hAnsi="MS UI Gothic"/>
                <w:sz w:val="16"/>
                <w:szCs w:val="16"/>
              </w:rPr>
            </w:pPr>
          </w:p>
        </w:tc>
        <w:tc>
          <w:tcPr>
            <w:tcW w:w="851" w:type="dxa"/>
            <w:gridSpan w:val="2"/>
            <w:tcBorders>
              <w:bottom w:val="nil"/>
            </w:tcBorders>
          </w:tcPr>
          <w:p w14:paraId="7B92E7D6" w14:textId="77777777" w:rsidR="00490B79" w:rsidRPr="00460525" w:rsidRDefault="00490B79" w:rsidP="002E6F3E">
            <w:pPr>
              <w:spacing w:line="0" w:lineRule="atLeast"/>
              <w:rPr>
                <w:rFonts w:hAnsi="MS UI Gothic"/>
                <w:sz w:val="16"/>
                <w:szCs w:val="16"/>
              </w:rPr>
            </w:pPr>
            <w:r w:rsidRPr="00460525">
              <w:rPr>
                <w:rFonts w:hAnsi="MS UI Gothic" w:hint="eastAsia"/>
                <w:sz w:val="16"/>
                <w:szCs w:val="16"/>
              </w:rPr>
              <w:t>はい</w:t>
            </w:r>
          </w:p>
          <w:p w14:paraId="4DD4FA65" w14:textId="77777777" w:rsidR="00490B79" w:rsidRPr="00460525" w:rsidRDefault="00490B79" w:rsidP="002E6F3E">
            <w:pPr>
              <w:spacing w:line="0" w:lineRule="atLeast"/>
              <w:rPr>
                <w:rFonts w:hAnsi="MS UI Gothic"/>
                <w:sz w:val="16"/>
                <w:szCs w:val="16"/>
              </w:rPr>
            </w:pPr>
            <w:r w:rsidRPr="00460525">
              <w:rPr>
                <w:rFonts w:hAnsi="MS UI Gothic" w:hint="eastAsia"/>
                <w:sz w:val="16"/>
                <w:szCs w:val="16"/>
              </w:rPr>
              <w:t>いいえ</w:t>
            </w:r>
          </w:p>
        </w:tc>
        <w:tc>
          <w:tcPr>
            <w:tcW w:w="1276" w:type="dxa"/>
            <w:vMerge w:val="restart"/>
          </w:tcPr>
          <w:p w14:paraId="7E96E60E" w14:textId="77777777" w:rsidR="00490B79" w:rsidRPr="00460525" w:rsidRDefault="00490B79" w:rsidP="002E6F3E">
            <w:pPr>
              <w:spacing w:line="0" w:lineRule="atLeast"/>
              <w:rPr>
                <w:rFonts w:hAnsi="MS UI Gothic"/>
                <w:sz w:val="16"/>
                <w:szCs w:val="16"/>
                <w:lang w:eastAsia="zh-CN"/>
              </w:rPr>
            </w:pPr>
            <w:r w:rsidRPr="00460525">
              <w:rPr>
                <w:rFonts w:hAnsi="MS UI Gothic" w:hint="eastAsia"/>
                <w:sz w:val="16"/>
                <w:szCs w:val="16"/>
                <w:lang w:eastAsia="zh-CN"/>
              </w:rPr>
              <w:t>障害者虐待</w:t>
            </w:r>
          </w:p>
          <w:p w14:paraId="7E04A077" w14:textId="77777777" w:rsidR="00490B79" w:rsidRPr="00460525" w:rsidRDefault="00490B79" w:rsidP="002E6F3E">
            <w:pPr>
              <w:spacing w:line="0" w:lineRule="atLeast"/>
              <w:rPr>
                <w:rFonts w:hAnsi="MS UI Gothic"/>
                <w:sz w:val="16"/>
                <w:szCs w:val="16"/>
                <w:lang w:eastAsia="zh-CN"/>
              </w:rPr>
            </w:pPr>
            <w:r w:rsidRPr="00460525">
              <w:rPr>
                <w:rFonts w:hAnsi="MS UI Gothic" w:hint="eastAsia"/>
                <w:sz w:val="16"/>
                <w:szCs w:val="16"/>
                <w:lang w:eastAsia="zh-CN"/>
              </w:rPr>
              <w:t>防止法第</w:t>
            </w:r>
            <w:r w:rsidR="00351A10">
              <w:rPr>
                <w:rFonts w:hAnsi="MS UI Gothic" w:hint="eastAsia"/>
                <w:sz w:val="16"/>
                <w:szCs w:val="16"/>
                <w:lang w:eastAsia="zh-CN"/>
              </w:rPr>
              <w:t>2</w:t>
            </w:r>
            <w:r w:rsidRPr="00460525">
              <w:rPr>
                <w:rFonts w:hAnsi="MS UI Gothic" w:hint="eastAsia"/>
                <w:sz w:val="16"/>
                <w:szCs w:val="16"/>
                <w:lang w:eastAsia="zh-CN"/>
              </w:rPr>
              <w:t>条</w:t>
            </w:r>
          </w:p>
        </w:tc>
        <w:tc>
          <w:tcPr>
            <w:tcW w:w="1276" w:type="dxa"/>
            <w:vMerge w:val="restart"/>
          </w:tcPr>
          <w:p w14:paraId="128CFF54" w14:textId="77777777" w:rsidR="00490B79" w:rsidRPr="00460525" w:rsidRDefault="00490B79" w:rsidP="002E6F3E">
            <w:pPr>
              <w:spacing w:line="0" w:lineRule="atLeast"/>
              <w:rPr>
                <w:rFonts w:hAnsi="MS UI Gothic"/>
                <w:sz w:val="16"/>
                <w:szCs w:val="16"/>
                <w:lang w:eastAsia="zh-CN"/>
              </w:rPr>
            </w:pPr>
          </w:p>
        </w:tc>
      </w:tr>
      <w:tr w:rsidR="00490B79" w:rsidRPr="00460525" w14:paraId="0CE77A85" w14:textId="77777777" w:rsidTr="003033E1">
        <w:trPr>
          <w:trHeight w:val="60"/>
        </w:trPr>
        <w:tc>
          <w:tcPr>
            <w:tcW w:w="993" w:type="dxa"/>
            <w:vMerge/>
          </w:tcPr>
          <w:p w14:paraId="1CD6AD78" w14:textId="77777777" w:rsidR="00490B79" w:rsidRPr="00460525" w:rsidRDefault="00490B79" w:rsidP="002E6F3E">
            <w:pPr>
              <w:spacing w:line="0" w:lineRule="atLeast"/>
              <w:rPr>
                <w:rFonts w:hAnsi="MS UI Gothic"/>
                <w:sz w:val="16"/>
                <w:szCs w:val="16"/>
                <w:lang w:eastAsia="zh-CN"/>
              </w:rPr>
            </w:pPr>
          </w:p>
        </w:tc>
        <w:tc>
          <w:tcPr>
            <w:tcW w:w="425" w:type="dxa"/>
            <w:vMerge/>
            <w:tcBorders>
              <w:right w:val="nil"/>
            </w:tcBorders>
          </w:tcPr>
          <w:p w14:paraId="72C9836C" w14:textId="77777777" w:rsidR="00490B79" w:rsidRPr="00460525" w:rsidRDefault="00490B79" w:rsidP="002E6F3E">
            <w:pPr>
              <w:spacing w:line="0" w:lineRule="atLeast"/>
              <w:rPr>
                <w:rFonts w:hAnsi="MS UI Gothic"/>
                <w:sz w:val="16"/>
                <w:szCs w:val="16"/>
                <w:lang w:eastAsia="zh-CN"/>
              </w:rPr>
            </w:pPr>
          </w:p>
        </w:tc>
        <w:tc>
          <w:tcPr>
            <w:tcW w:w="5670" w:type="dxa"/>
            <w:gridSpan w:val="3"/>
            <w:tcBorders>
              <w:top w:val="nil"/>
              <w:left w:val="nil"/>
              <w:bottom w:val="nil"/>
            </w:tcBorders>
          </w:tcPr>
          <w:p w14:paraId="37C3B43B" w14:textId="77777777" w:rsidR="00490B79" w:rsidRPr="00460525" w:rsidRDefault="00490B79" w:rsidP="002E6F3E">
            <w:pPr>
              <w:spacing w:line="0" w:lineRule="atLeast"/>
              <w:rPr>
                <w:rFonts w:hAnsi="MS UI Gothic"/>
                <w:sz w:val="10"/>
                <w:szCs w:val="12"/>
                <w:lang w:eastAsia="zh-CN"/>
              </w:rPr>
            </w:pPr>
          </w:p>
        </w:tc>
        <w:tc>
          <w:tcPr>
            <w:tcW w:w="1276" w:type="dxa"/>
            <w:vMerge/>
          </w:tcPr>
          <w:p w14:paraId="69E607C9" w14:textId="77777777" w:rsidR="00490B79" w:rsidRPr="00460525" w:rsidRDefault="00490B79" w:rsidP="002E6F3E">
            <w:pPr>
              <w:spacing w:line="0" w:lineRule="atLeast"/>
              <w:rPr>
                <w:rFonts w:hAnsi="MS UI Gothic"/>
                <w:sz w:val="14"/>
                <w:szCs w:val="16"/>
                <w:lang w:eastAsia="zh-CN"/>
              </w:rPr>
            </w:pPr>
          </w:p>
        </w:tc>
        <w:tc>
          <w:tcPr>
            <w:tcW w:w="1276" w:type="dxa"/>
            <w:vMerge/>
          </w:tcPr>
          <w:p w14:paraId="38C58762" w14:textId="77777777" w:rsidR="00490B79" w:rsidRPr="00460525" w:rsidRDefault="00490B79" w:rsidP="002E6F3E">
            <w:pPr>
              <w:spacing w:line="0" w:lineRule="atLeast"/>
              <w:rPr>
                <w:rFonts w:hAnsi="MS UI Gothic"/>
                <w:sz w:val="14"/>
                <w:szCs w:val="16"/>
                <w:lang w:eastAsia="zh-CN"/>
              </w:rPr>
            </w:pPr>
          </w:p>
        </w:tc>
      </w:tr>
      <w:tr w:rsidR="00490B79" w:rsidRPr="00460525" w14:paraId="6A6AC3C6" w14:textId="77777777" w:rsidTr="003033E1">
        <w:trPr>
          <w:trHeight w:val="563"/>
        </w:trPr>
        <w:tc>
          <w:tcPr>
            <w:tcW w:w="993" w:type="dxa"/>
            <w:vMerge/>
          </w:tcPr>
          <w:p w14:paraId="2753F179" w14:textId="77777777" w:rsidR="00490B79" w:rsidRPr="00460525" w:rsidRDefault="00490B79" w:rsidP="002E6F3E">
            <w:pPr>
              <w:spacing w:line="0" w:lineRule="atLeast"/>
              <w:rPr>
                <w:rFonts w:hAnsi="MS UI Gothic"/>
                <w:sz w:val="16"/>
                <w:szCs w:val="16"/>
                <w:lang w:eastAsia="zh-CN"/>
              </w:rPr>
            </w:pPr>
          </w:p>
        </w:tc>
        <w:tc>
          <w:tcPr>
            <w:tcW w:w="425" w:type="dxa"/>
            <w:vMerge/>
            <w:tcBorders>
              <w:right w:val="dotDotDash" w:sz="4" w:space="0" w:color="auto"/>
            </w:tcBorders>
          </w:tcPr>
          <w:p w14:paraId="5A63686D" w14:textId="77777777" w:rsidR="00490B79" w:rsidRPr="00460525" w:rsidRDefault="00490B79" w:rsidP="002E6F3E">
            <w:pPr>
              <w:spacing w:line="0" w:lineRule="atLeast"/>
              <w:rPr>
                <w:rFonts w:hAnsi="MS UI Gothic"/>
                <w:sz w:val="16"/>
                <w:szCs w:val="16"/>
                <w:lang w:eastAsia="zh-CN"/>
              </w:rPr>
            </w:pPr>
          </w:p>
        </w:tc>
        <w:tc>
          <w:tcPr>
            <w:tcW w:w="5386" w:type="dxa"/>
            <w:gridSpan w:val="2"/>
            <w:tcBorders>
              <w:top w:val="dotDotDash" w:sz="4" w:space="0" w:color="auto"/>
              <w:left w:val="dotDotDash" w:sz="4" w:space="0" w:color="auto"/>
              <w:bottom w:val="dotDotDash" w:sz="4" w:space="0" w:color="auto"/>
              <w:right w:val="dotDotDash" w:sz="4" w:space="0" w:color="auto"/>
            </w:tcBorders>
          </w:tcPr>
          <w:p w14:paraId="32AA03A7" w14:textId="77777777" w:rsidR="00490B79" w:rsidRPr="00460525" w:rsidRDefault="00490B79" w:rsidP="002E6F3E">
            <w:pPr>
              <w:spacing w:line="0" w:lineRule="atLeast"/>
              <w:rPr>
                <w:rFonts w:hAnsi="MS UI Gothic"/>
                <w:sz w:val="12"/>
                <w:szCs w:val="16"/>
                <w:lang w:eastAsia="zh-CN"/>
              </w:rPr>
            </w:pPr>
            <w:r w:rsidRPr="00460525">
              <w:rPr>
                <w:rFonts w:hAnsi="MS UI Gothic" w:hint="eastAsia"/>
                <w:sz w:val="12"/>
                <w:szCs w:val="16"/>
                <w:lang w:eastAsia="zh-CN"/>
              </w:rPr>
              <w:t>＜障害者虐待防止法第</w:t>
            </w:r>
            <w:r w:rsidR="00B91462" w:rsidRPr="00460525">
              <w:rPr>
                <w:rFonts w:hAnsi="MS UI Gothic" w:hint="eastAsia"/>
                <w:sz w:val="12"/>
                <w:szCs w:val="16"/>
                <w:lang w:eastAsia="zh-CN"/>
              </w:rPr>
              <w:t>2</w:t>
            </w:r>
            <w:r w:rsidRPr="00460525">
              <w:rPr>
                <w:rFonts w:hAnsi="MS UI Gothic" w:hint="eastAsia"/>
                <w:sz w:val="12"/>
                <w:szCs w:val="16"/>
                <w:lang w:eastAsia="zh-CN"/>
              </w:rPr>
              <w:t>条</w:t>
            </w:r>
            <w:r w:rsidR="005549DA" w:rsidRPr="00460525">
              <w:rPr>
                <w:rFonts w:hAnsi="MS UI Gothic" w:hint="eastAsia"/>
                <w:sz w:val="12"/>
                <w:szCs w:val="16"/>
                <w:lang w:eastAsia="zh-CN"/>
              </w:rPr>
              <w:t>第</w:t>
            </w:r>
            <w:r w:rsidR="00EB0EDF" w:rsidRPr="00460525">
              <w:rPr>
                <w:rFonts w:hAnsi="MS UI Gothic" w:hint="eastAsia"/>
                <w:sz w:val="12"/>
                <w:szCs w:val="16"/>
                <w:lang w:eastAsia="zh-CN"/>
              </w:rPr>
              <w:t>6項</w:t>
            </w:r>
            <w:r w:rsidRPr="00460525">
              <w:rPr>
                <w:rFonts w:hAnsi="MS UI Gothic" w:hint="eastAsia"/>
                <w:sz w:val="12"/>
                <w:szCs w:val="16"/>
                <w:lang w:eastAsia="zh-CN"/>
              </w:rPr>
              <w:t>＞</w:t>
            </w:r>
          </w:p>
          <w:p w14:paraId="3F5AE048" w14:textId="77777777" w:rsidR="00490B79" w:rsidRPr="00460525" w:rsidRDefault="00490B79" w:rsidP="002E6F3E">
            <w:pPr>
              <w:spacing w:line="0" w:lineRule="atLeast"/>
              <w:rPr>
                <w:rFonts w:hAnsi="MS UI Gothic"/>
                <w:sz w:val="12"/>
                <w:szCs w:val="16"/>
              </w:rPr>
            </w:pPr>
            <w:r w:rsidRPr="00460525">
              <w:rPr>
                <w:rFonts w:hAnsi="MS UI Gothic" w:hint="eastAsia"/>
                <w:sz w:val="12"/>
                <w:szCs w:val="16"/>
              </w:rPr>
              <w:t>※養護者</w:t>
            </w:r>
            <w:r w:rsidR="00797EEF" w:rsidRPr="00460525">
              <w:rPr>
                <w:rFonts w:hAnsi="MS UI Gothic" w:hint="eastAsia"/>
                <w:sz w:val="12"/>
                <w:szCs w:val="16"/>
              </w:rPr>
              <w:t>(</w:t>
            </w:r>
            <w:r w:rsidRPr="00460525">
              <w:rPr>
                <w:rFonts w:hAnsi="MS UI Gothic" w:hint="eastAsia"/>
                <w:sz w:val="12"/>
                <w:szCs w:val="16"/>
              </w:rPr>
              <w:t>障害者福祉施設従事者等</w:t>
            </w:r>
            <w:r w:rsidR="00797EEF" w:rsidRPr="00460525">
              <w:rPr>
                <w:rFonts w:hAnsi="MS UI Gothic" w:hint="eastAsia"/>
                <w:sz w:val="12"/>
                <w:szCs w:val="16"/>
              </w:rPr>
              <w:t>)</w:t>
            </w:r>
            <w:r w:rsidRPr="00460525">
              <w:rPr>
                <w:rFonts w:hAnsi="MS UI Gothic" w:hint="eastAsia"/>
                <w:sz w:val="12"/>
                <w:szCs w:val="16"/>
              </w:rPr>
              <w:t>による障害者虐待に該当する行為</w:t>
            </w:r>
          </w:p>
          <w:p w14:paraId="1C5AEFFE" w14:textId="77777777" w:rsidR="00490B79" w:rsidRPr="00460525" w:rsidRDefault="00B25A3C" w:rsidP="002E6F3E">
            <w:pPr>
              <w:spacing w:line="0" w:lineRule="atLeast"/>
              <w:ind w:leftChars="50" w:left="225" w:hangingChars="100" w:hanging="120"/>
              <w:rPr>
                <w:rFonts w:hAnsi="MS UI Gothic"/>
                <w:sz w:val="12"/>
                <w:szCs w:val="16"/>
              </w:rPr>
            </w:pPr>
            <w:r w:rsidRPr="00460525">
              <w:rPr>
                <w:rFonts w:hAnsi="MS UI Gothic" w:hint="eastAsia"/>
                <w:sz w:val="12"/>
                <w:szCs w:val="16"/>
              </w:rPr>
              <w:t>イ</w:t>
            </w:r>
            <w:r w:rsidR="00490B79" w:rsidRPr="00460525">
              <w:rPr>
                <w:rFonts w:hAnsi="MS UI Gothic" w:hint="eastAsia"/>
                <w:sz w:val="12"/>
                <w:szCs w:val="16"/>
              </w:rPr>
              <w:t xml:space="preserve">　障害者の身体に外傷が生じ、若しくは生じるおそれのある暴行を加え、又は正当な理由なく障害者の身体を拘束すること。</w:t>
            </w:r>
          </w:p>
          <w:p w14:paraId="67B5A1D6" w14:textId="77777777" w:rsidR="00490B79" w:rsidRPr="00460525" w:rsidRDefault="00B25A3C" w:rsidP="002E6F3E">
            <w:pPr>
              <w:spacing w:line="0" w:lineRule="atLeast"/>
              <w:ind w:leftChars="50" w:left="225" w:hangingChars="100" w:hanging="120"/>
              <w:rPr>
                <w:rFonts w:hAnsi="MS UI Gothic"/>
                <w:sz w:val="12"/>
                <w:szCs w:val="16"/>
              </w:rPr>
            </w:pPr>
            <w:r w:rsidRPr="00460525">
              <w:rPr>
                <w:rFonts w:hAnsi="MS UI Gothic" w:hint="eastAsia"/>
                <w:sz w:val="12"/>
                <w:szCs w:val="16"/>
              </w:rPr>
              <w:t>ロ</w:t>
            </w:r>
            <w:r w:rsidR="00490B79" w:rsidRPr="00460525">
              <w:rPr>
                <w:rFonts w:hAnsi="MS UI Gothic" w:hint="eastAsia"/>
                <w:sz w:val="12"/>
                <w:szCs w:val="16"/>
              </w:rPr>
              <w:t xml:space="preserve">　障害者にわいせつな行為をすること又は障害者をしてわいせつな行為をさせること。</w:t>
            </w:r>
          </w:p>
          <w:p w14:paraId="3E0E8248" w14:textId="77777777" w:rsidR="00490B79" w:rsidRPr="00460525" w:rsidRDefault="00B25A3C" w:rsidP="002E6F3E">
            <w:pPr>
              <w:spacing w:line="0" w:lineRule="atLeast"/>
              <w:ind w:leftChars="50" w:left="225" w:hangingChars="100" w:hanging="120"/>
              <w:rPr>
                <w:rFonts w:hAnsi="MS UI Gothic"/>
                <w:sz w:val="12"/>
                <w:szCs w:val="16"/>
              </w:rPr>
            </w:pPr>
            <w:r w:rsidRPr="00460525">
              <w:rPr>
                <w:rFonts w:hAnsi="MS UI Gothic" w:hint="eastAsia"/>
                <w:sz w:val="12"/>
                <w:szCs w:val="16"/>
              </w:rPr>
              <w:t>ハ</w:t>
            </w:r>
            <w:r w:rsidR="00490B79" w:rsidRPr="00460525">
              <w:rPr>
                <w:rFonts w:hAnsi="MS UI Gothic" w:hint="eastAsia"/>
                <w:sz w:val="12"/>
                <w:szCs w:val="16"/>
              </w:rPr>
              <w:t xml:space="preserve">　障害者に対する著しい暴言、著しく拒絶的な対応又は不当な差別的言動その他の障害者に著しい心理的外傷を与える言動を行うこと。</w:t>
            </w:r>
          </w:p>
          <w:p w14:paraId="4DA8E171" w14:textId="77777777" w:rsidR="00490B79" w:rsidRPr="00460525" w:rsidRDefault="00B25A3C" w:rsidP="002E6F3E">
            <w:pPr>
              <w:spacing w:line="0" w:lineRule="atLeast"/>
              <w:ind w:leftChars="50" w:left="225" w:hangingChars="100" w:hanging="120"/>
              <w:rPr>
                <w:rFonts w:hAnsi="MS UI Gothic"/>
                <w:strike/>
                <w:sz w:val="12"/>
                <w:szCs w:val="16"/>
              </w:rPr>
            </w:pPr>
            <w:r w:rsidRPr="00460525">
              <w:rPr>
                <w:rFonts w:hAnsi="MS UI Gothic" w:hint="eastAsia"/>
                <w:sz w:val="12"/>
                <w:szCs w:val="16"/>
              </w:rPr>
              <w:t>ニ</w:t>
            </w:r>
            <w:r w:rsidR="00490B79" w:rsidRPr="00460525">
              <w:rPr>
                <w:rFonts w:hAnsi="MS UI Gothic" w:hint="eastAsia"/>
                <w:sz w:val="12"/>
                <w:szCs w:val="16"/>
              </w:rPr>
              <w:t xml:space="preserve">　障害者を衰弱させるような著しい減食又は長時間の放置、養護者以外の同居人による</w:t>
            </w:r>
            <w:r w:rsidRPr="00460525">
              <w:rPr>
                <w:rFonts w:hAnsi="MS UI Gothic" w:cs="ＭＳ 明朝" w:hint="eastAsia"/>
                <w:sz w:val="12"/>
                <w:szCs w:val="16"/>
              </w:rPr>
              <w:t>イ</w:t>
            </w:r>
            <w:r w:rsidR="00490B79" w:rsidRPr="00460525">
              <w:rPr>
                <w:rFonts w:hAnsi="MS UI Gothic" w:hint="eastAsia"/>
                <w:sz w:val="12"/>
                <w:szCs w:val="16"/>
              </w:rPr>
              <w:t>から</w:t>
            </w:r>
            <w:r w:rsidRPr="00460525">
              <w:rPr>
                <w:rFonts w:hAnsi="MS UI Gothic" w:cs="ＭＳ 明朝" w:hint="eastAsia"/>
                <w:sz w:val="12"/>
                <w:szCs w:val="16"/>
              </w:rPr>
              <w:t>ハ</w:t>
            </w:r>
            <w:r w:rsidR="00490B79" w:rsidRPr="00460525">
              <w:rPr>
                <w:rFonts w:hAnsi="MS UI Gothic" w:hint="eastAsia"/>
                <w:sz w:val="12"/>
                <w:szCs w:val="16"/>
              </w:rPr>
              <w:t>までに掲げる行為と同様の行為の放置等養護を著しく怠ること。</w:t>
            </w:r>
          </w:p>
          <w:p w14:paraId="62DD8B5C" w14:textId="77777777" w:rsidR="00490B79" w:rsidRPr="00460525" w:rsidRDefault="00B25A3C" w:rsidP="002E6F3E">
            <w:pPr>
              <w:spacing w:line="0" w:lineRule="atLeast"/>
              <w:ind w:leftChars="50" w:left="225" w:hangingChars="100" w:hanging="120"/>
              <w:rPr>
                <w:rFonts w:hAnsi="MS UI Gothic"/>
                <w:sz w:val="14"/>
                <w:szCs w:val="16"/>
              </w:rPr>
            </w:pPr>
            <w:r w:rsidRPr="00460525">
              <w:rPr>
                <w:rFonts w:hAnsi="MS UI Gothic" w:hint="eastAsia"/>
                <w:sz w:val="12"/>
                <w:szCs w:val="16"/>
              </w:rPr>
              <w:t>ホ</w:t>
            </w:r>
            <w:r w:rsidR="00490B79" w:rsidRPr="00460525">
              <w:rPr>
                <w:rFonts w:hAnsi="MS UI Gothic" w:hint="eastAsia"/>
                <w:sz w:val="12"/>
                <w:szCs w:val="16"/>
              </w:rPr>
              <w:t xml:space="preserve">　養護者又は障害者の親族が</w:t>
            </w:r>
            <w:r w:rsidR="00797EEF" w:rsidRPr="00460525">
              <w:rPr>
                <w:rFonts w:hAnsi="MS UI Gothic" w:hint="eastAsia"/>
                <w:sz w:val="12"/>
                <w:szCs w:val="16"/>
              </w:rPr>
              <w:t>(</w:t>
            </w:r>
            <w:r w:rsidR="00490B79" w:rsidRPr="00460525">
              <w:rPr>
                <w:rFonts w:hAnsi="MS UI Gothic" w:hint="eastAsia"/>
                <w:sz w:val="12"/>
                <w:szCs w:val="16"/>
              </w:rPr>
              <w:t>障害者福祉施設従事者等が</w:t>
            </w:r>
            <w:r w:rsidR="00797EEF" w:rsidRPr="00460525">
              <w:rPr>
                <w:rFonts w:hAnsi="MS UI Gothic" w:hint="eastAsia"/>
                <w:sz w:val="12"/>
                <w:szCs w:val="16"/>
              </w:rPr>
              <w:t>)</w:t>
            </w:r>
            <w:r w:rsidR="00490B79" w:rsidRPr="00460525">
              <w:rPr>
                <w:rFonts w:hAnsi="MS UI Gothic" w:hint="eastAsia"/>
                <w:sz w:val="12"/>
                <w:szCs w:val="16"/>
              </w:rPr>
              <w:t>障害者の財産を不当に処分することその他障害者から不当に財産上の利益を得ること。</w:t>
            </w:r>
          </w:p>
        </w:tc>
        <w:tc>
          <w:tcPr>
            <w:tcW w:w="284" w:type="dxa"/>
            <w:tcBorders>
              <w:top w:val="nil"/>
              <w:left w:val="dotDotDash" w:sz="4" w:space="0" w:color="auto"/>
              <w:bottom w:val="nil"/>
            </w:tcBorders>
          </w:tcPr>
          <w:p w14:paraId="6838240F" w14:textId="77777777" w:rsidR="00490B79" w:rsidRPr="00460525" w:rsidRDefault="00490B79" w:rsidP="002E6F3E">
            <w:pPr>
              <w:spacing w:line="0" w:lineRule="atLeast"/>
              <w:rPr>
                <w:rFonts w:hAnsi="MS UI Gothic"/>
                <w:sz w:val="14"/>
                <w:szCs w:val="16"/>
              </w:rPr>
            </w:pPr>
          </w:p>
        </w:tc>
        <w:tc>
          <w:tcPr>
            <w:tcW w:w="1276" w:type="dxa"/>
            <w:vMerge/>
          </w:tcPr>
          <w:p w14:paraId="4CCC32E8" w14:textId="77777777" w:rsidR="00490B79" w:rsidRPr="00460525" w:rsidRDefault="00490B79" w:rsidP="002E6F3E">
            <w:pPr>
              <w:spacing w:line="0" w:lineRule="atLeast"/>
              <w:rPr>
                <w:rFonts w:hAnsi="MS UI Gothic"/>
                <w:sz w:val="14"/>
                <w:szCs w:val="16"/>
              </w:rPr>
            </w:pPr>
          </w:p>
        </w:tc>
        <w:tc>
          <w:tcPr>
            <w:tcW w:w="1276" w:type="dxa"/>
            <w:vMerge/>
          </w:tcPr>
          <w:p w14:paraId="50C9D7DB" w14:textId="77777777" w:rsidR="00490B79" w:rsidRPr="00460525" w:rsidRDefault="00490B79" w:rsidP="002E6F3E">
            <w:pPr>
              <w:spacing w:line="0" w:lineRule="atLeast"/>
              <w:rPr>
                <w:rFonts w:hAnsi="MS UI Gothic"/>
                <w:sz w:val="14"/>
                <w:szCs w:val="16"/>
              </w:rPr>
            </w:pPr>
          </w:p>
        </w:tc>
      </w:tr>
      <w:tr w:rsidR="00490B79" w:rsidRPr="00460525" w14:paraId="589B02CD" w14:textId="77777777" w:rsidTr="003033E1">
        <w:trPr>
          <w:trHeight w:val="60"/>
        </w:trPr>
        <w:tc>
          <w:tcPr>
            <w:tcW w:w="993" w:type="dxa"/>
            <w:vMerge/>
          </w:tcPr>
          <w:p w14:paraId="1CE56D41" w14:textId="77777777" w:rsidR="00490B79" w:rsidRPr="00460525" w:rsidRDefault="00490B79" w:rsidP="002E6F3E">
            <w:pPr>
              <w:spacing w:line="0" w:lineRule="atLeast"/>
              <w:rPr>
                <w:rFonts w:hAnsi="MS UI Gothic"/>
                <w:sz w:val="16"/>
                <w:szCs w:val="16"/>
              </w:rPr>
            </w:pPr>
          </w:p>
        </w:tc>
        <w:tc>
          <w:tcPr>
            <w:tcW w:w="425" w:type="dxa"/>
            <w:vMerge/>
            <w:tcBorders>
              <w:right w:val="nil"/>
            </w:tcBorders>
          </w:tcPr>
          <w:p w14:paraId="289D26CA" w14:textId="77777777" w:rsidR="00490B79" w:rsidRPr="00460525" w:rsidRDefault="00490B79" w:rsidP="002E6F3E">
            <w:pPr>
              <w:spacing w:line="0" w:lineRule="atLeast"/>
              <w:rPr>
                <w:rFonts w:hAnsi="MS UI Gothic"/>
                <w:sz w:val="16"/>
                <w:szCs w:val="16"/>
              </w:rPr>
            </w:pPr>
          </w:p>
        </w:tc>
        <w:tc>
          <w:tcPr>
            <w:tcW w:w="5670" w:type="dxa"/>
            <w:gridSpan w:val="3"/>
            <w:tcBorders>
              <w:top w:val="nil"/>
              <w:left w:val="nil"/>
              <w:bottom w:val="single" w:sz="4" w:space="0" w:color="auto"/>
            </w:tcBorders>
          </w:tcPr>
          <w:p w14:paraId="2FE5D47F" w14:textId="77777777" w:rsidR="00535378" w:rsidRPr="00460525" w:rsidRDefault="00535378" w:rsidP="002E6F3E">
            <w:pPr>
              <w:spacing w:line="0" w:lineRule="atLeast"/>
              <w:rPr>
                <w:rFonts w:hAnsi="MS UI Gothic"/>
                <w:sz w:val="12"/>
                <w:szCs w:val="12"/>
              </w:rPr>
            </w:pPr>
          </w:p>
        </w:tc>
        <w:tc>
          <w:tcPr>
            <w:tcW w:w="1276" w:type="dxa"/>
            <w:vMerge/>
          </w:tcPr>
          <w:p w14:paraId="1F15E00F" w14:textId="77777777" w:rsidR="00490B79" w:rsidRPr="00460525" w:rsidRDefault="00490B79" w:rsidP="002E6F3E">
            <w:pPr>
              <w:spacing w:line="0" w:lineRule="atLeast"/>
              <w:rPr>
                <w:rFonts w:hAnsi="MS UI Gothic"/>
                <w:sz w:val="16"/>
                <w:szCs w:val="16"/>
              </w:rPr>
            </w:pPr>
          </w:p>
        </w:tc>
        <w:tc>
          <w:tcPr>
            <w:tcW w:w="1276" w:type="dxa"/>
            <w:vMerge/>
          </w:tcPr>
          <w:p w14:paraId="254163B6" w14:textId="77777777" w:rsidR="00490B79" w:rsidRPr="00460525" w:rsidRDefault="00490B79" w:rsidP="002E6F3E">
            <w:pPr>
              <w:spacing w:line="0" w:lineRule="atLeast"/>
              <w:rPr>
                <w:rFonts w:hAnsi="MS UI Gothic"/>
                <w:sz w:val="16"/>
                <w:szCs w:val="16"/>
              </w:rPr>
            </w:pPr>
          </w:p>
        </w:tc>
      </w:tr>
      <w:tr w:rsidR="00A552F7" w:rsidRPr="00460525" w14:paraId="79A27DD3" w14:textId="77777777" w:rsidTr="003033E1">
        <w:trPr>
          <w:trHeight w:val="171"/>
        </w:trPr>
        <w:tc>
          <w:tcPr>
            <w:tcW w:w="993" w:type="dxa"/>
            <w:vMerge/>
          </w:tcPr>
          <w:p w14:paraId="4DC74977" w14:textId="77777777" w:rsidR="00A552F7" w:rsidRPr="00460525" w:rsidRDefault="00A552F7" w:rsidP="002E6F3E">
            <w:pPr>
              <w:spacing w:line="0" w:lineRule="atLeast"/>
              <w:rPr>
                <w:rFonts w:hAnsi="MS UI Gothic"/>
                <w:sz w:val="16"/>
                <w:szCs w:val="16"/>
              </w:rPr>
            </w:pPr>
          </w:p>
        </w:tc>
        <w:tc>
          <w:tcPr>
            <w:tcW w:w="425" w:type="dxa"/>
            <w:tcBorders>
              <w:right w:val="nil"/>
            </w:tcBorders>
          </w:tcPr>
          <w:p w14:paraId="715A2FA5" w14:textId="77777777" w:rsidR="00A552F7" w:rsidRPr="00460525" w:rsidRDefault="009275F7" w:rsidP="002E6F3E">
            <w:pPr>
              <w:spacing w:line="0" w:lineRule="atLeast"/>
              <w:ind w:left="80" w:hangingChars="50" w:hanging="80"/>
              <w:rPr>
                <w:rFonts w:hAnsi="MS UI Gothic"/>
                <w:sz w:val="16"/>
                <w:szCs w:val="16"/>
              </w:rPr>
            </w:pPr>
            <w:r w:rsidRPr="00460525">
              <w:rPr>
                <w:rFonts w:hAnsi="MS UI Gothic" w:hint="eastAsia"/>
                <w:sz w:val="16"/>
                <w:szCs w:val="16"/>
              </w:rPr>
              <w:t>⑹</w:t>
            </w:r>
          </w:p>
        </w:tc>
        <w:tc>
          <w:tcPr>
            <w:tcW w:w="4819" w:type="dxa"/>
            <w:tcBorders>
              <w:top w:val="single" w:sz="4" w:space="0" w:color="auto"/>
              <w:left w:val="nil"/>
              <w:bottom w:val="single" w:sz="4" w:space="0" w:color="auto"/>
            </w:tcBorders>
          </w:tcPr>
          <w:p w14:paraId="2BE2CFD8" w14:textId="77777777" w:rsidR="00A552F7" w:rsidRPr="00460525" w:rsidRDefault="00A552F7" w:rsidP="002E6F3E">
            <w:pPr>
              <w:spacing w:line="0" w:lineRule="atLeast"/>
              <w:ind w:firstLineChars="100" w:firstLine="160"/>
              <w:rPr>
                <w:rFonts w:hAnsi="MS UI Gothic"/>
                <w:sz w:val="16"/>
                <w:szCs w:val="16"/>
              </w:rPr>
            </w:pPr>
            <w:r w:rsidRPr="00460525">
              <w:rPr>
                <w:rFonts w:hAnsi="MS UI Gothic" w:hint="eastAsia"/>
                <w:sz w:val="16"/>
                <w:szCs w:val="16"/>
              </w:rPr>
              <w:t>障害者虐待を受けたと思われる障害者を発見した場合は、速やかに市町村に通報していますか。</w:t>
            </w:r>
          </w:p>
        </w:tc>
        <w:tc>
          <w:tcPr>
            <w:tcW w:w="851" w:type="dxa"/>
            <w:gridSpan w:val="2"/>
            <w:tcBorders>
              <w:bottom w:val="single" w:sz="4" w:space="0" w:color="000000"/>
            </w:tcBorders>
          </w:tcPr>
          <w:p w14:paraId="374C5189"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はい</w:t>
            </w:r>
          </w:p>
          <w:p w14:paraId="05E0B3DD"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いいえ</w:t>
            </w:r>
          </w:p>
        </w:tc>
        <w:tc>
          <w:tcPr>
            <w:tcW w:w="1276" w:type="dxa"/>
            <w:tcBorders>
              <w:bottom w:val="single" w:sz="4" w:space="0" w:color="000000"/>
            </w:tcBorders>
          </w:tcPr>
          <w:p w14:paraId="1860D684" w14:textId="77777777" w:rsidR="004E62DF" w:rsidRPr="00460525" w:rsidRDefault="00A552F7" w:rsidP="002E6F3E">
            <w:pPr>
              <w:spacing w:line="0" w:lineRule="atLeast"/>
              <w:rPr>
                <w:rFonts w:hAnsi="MS UI Gothic"/>
                <w:sz w:val="16"/>
                <w:szCs w:val="16"/>
                <w:lang w:eastAsia="zh-CN"/>
              </w:rPr>
            </w:pPr>
            <w:r w:rsidRPr="00460525">
              <w:rPr>
                <w:rFonts w:hAnsi="MS UI Gothic" w:hint="eastAsia"/>
                <w:sz w:val="16"/>
                <w:szCs w:val="16"/>
                <w:lang w:eastAsia="zh-CN"/>
              </w:rPr>
              <w:t>障害者虐待</w:t>
            </w:r>
          </w:p>
          <w:p w14:paraId="56124664" w14:textId="77777777" w:rsidR="004E62DF" w:rsidRPr="00460525" w:rsidRDefault="00A552F7" w:rsidP="002E6F3E">
            <w:pPr>
              <w:spacing w:line="0" w:lineRule="atLeast"/>
              <w:rPr>
                <w:rFonts w:hAnsi="MS UI Gothic"/>
                <w:sz w:val="16"/>
                <w:szCs w:val="16"/>
                <w:lang w:eastAsia="zh-CN"/>
              </w:rPr>
            </w:pPr>
            <w:r w:rsidRPr="00460525">
              <w:rPr>
                <w:rFonts w:hAnsi="MS UI Gothic" w:hint="eastAsia"/>
                <w:sz w:val="16"/>
                <w:szCs w:val="16"/>
                <w:lang w:eastAsia="zh-CN"/>
              </w:rPr>
              <w:t>防止法</w:t>
            </w:r>
          </w:p>
          <w:p w14:paraId="16234C43" w14:textId="77777777" w:rsidR="00A552F7" w:rsidRPr="00460525" w:rsidRDefault="002614E6" w:rsidP="002E6F3E">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7</w:t>
            </w:r>
            <w:r w:rsidRPr="00460525">
              <w:rPr>
                <w:rFonts w:hAnsi="MS UI Gothic" w:hint="eastAsia"/>
                <w:sz w:val="16"/>
                <w:szCs w:val="16"/>
                <w:lang w:eastAsia="zh-CN"/>
              </w:rPr>
              <w:t>、</w:t>
            </w:r>
            <w:r w:rsidR="00B91462" w:rsidRPr="00460525">
              <w:rPr>
                <w:rFonts w:hAnsi="MS UI Gothic" w:hint="eastAsia"/>
                <w:sz w:val="16"/>
                <w:szCs w:val="16"/>
                <w:lang w:eastAsia="zh-CN"/>
              </w:rPr>
              <w:t>16</w:t>
            </w:r>
            <w:r w:rsidR="00A552F7" w:rsidRPr="00460525">
              <w:rPr>
                <w:rFonts w:hAnsi="MS UI Gothic" w:hint="eastAsia"/>
                <w:sz w:val="16"/>
                <w:szCs w:val="16"/>
                <w:lang w:eastAsia="zh-CN"/>
              </w:rPr>
              <w:t>条</w:t>
            </w:r>
          </w:p>
        </w:tc>
        <w:tc>
          <w:tcPr>
            <w:tcW w:w="1276" w:type="dxa"/>
            <w:tcBorders>
              <w:bottom w:val="single" w:sz="4" w:space="0" w:color="000000"/>
            </w:tcBorders>
          </w:tcPr>
          <w:p w14:paraId="63316953" w14:textId="77777777" w:rsidR="00A552F7" w:rsidRPr="00460525" w:rsidRDefault="00A552F7" w:rsidP="002E6F3E">
            <w:pPr>
              <w:spacing w:line="0" w:lineRule="atLeast"/>
              <w:rPr>
                <w:rFonts w:hAnsi="MS UI Gothic"/>
                <w:sz w:val="16"/>
                <w:szCs w:val="16"/>
                <w:lang w:eastAsia="zh-CN"/>
              </w:rPr>
            </w:pPr>
          </w:p>
        </w:tc>
      </w:tr>
      <w:tr w:rsidR="002614E6" w:rsidRPr="00460525" w14:paraId="17428090" w14:textId="77777777" w:rsidTr="003033E1">
        <w:trPr>
          <w:trHeight w:val="872"/>
        </w:trPr>
        <w:tc>
          <w:tcPr>
            <w:tcW w:w="993" w:type="dxa"/>
            <w:vMerge/>
          </w:tcPr>
          <w:p w14:paraId="69C1FE56" w14:textId="77777777" w:rsidR="002614E6" w:rsidRPr="00460525" w:rsidRDefault="002614E6" w:rsidP="002E6F3E">
            <w:pPr>
              <w:spacing w:line="0" w:lineRule="atLeast"/>
              <w:rPr>
                <w:rFonts w:hAnsi="MS UI Gothic"/>
                <w:sz w:val="16"/>
                <w:szCs w:val="16"/>
                <w:lang w:eastAsia="zh-CN"/>
              </w:rPr>
            </w:pPr>
          </w:p>
        </w:tc>
        <w:tc>
          <w:tcPr>
            <w:tcW w:w="425" w:type="dxa"/>
            <w:tcBorders>
              <w:right w:val="nil"/>
            </w:tcBorders>
          </w:tcPr>
          <w:p w14:paraId="52471EA7" w14:textId="77777777" w:rsidR="002614E6" w:rsidRPr="00460525" w:rsidRDefault="002614E6" w:rsidP="002E6F3E">
            <w:pPr>
              <w:spacing w:line="0" w:lineRule="atLeast"/>
              <w:ind w:left="160" w:hangingChars="100" w:hanging="160"/>
              <w:rPr>
                <w:rFonts w:hAnsi="MS UI Gothic"/>
                <w:sz w:val="16"/>
                <w:szCs w:val="16"/>
              </w:rPr>
            </w:pPr>
            <w:r w:rsidRPr="00460525">
              <w:rPr>
                <w:rFonts w:hAnsi="MS UI Gothic" w:hint="eastAsia"/>
                <w:sz w:val="16"/>
                <w:szCs w:val="16"/>
              </w:rPr>
              <w:t>⑺</w:t>
            </w:r>
          </w:p>
        </w:tc>
        <w:tc>
          <w:tcPr>
            <w:tcW w:w="4819" w:type="dxa"/>
            <w:tcBorders>
              <w:top w:val="single" w:sz="4" w:space="0" w:color="auto"/>
              <w:left w:val="nil"/>
            </w:tcBorders>
          </w:tcPr>
          <w:p w14:paraId="0D6FDEB6" w14:textId="77777777" w:rsidR="002614E6" w:rsidRPr="00460525" w:rsidRDefault="002614E6" w:rsidP="002E6F3E">
            <w:pPr>
              <w:spacing w:line="0" w:lineRule="atLeast"/>
              <w:ind w:firstLineChars="100" w:firstLine="160"/>
              <w:rPr>
                <w:rFonts w:hAnsi="MS UI Gothic"/>
                <w:sz w:val="16"/>
                <w:szCs w:val="16"/>
              </w:rPr>
            </w:pPr>
            <w:r w:rsidRPr="00460525">
              <w:rPr>
                <w:rFonts w:hAnsi="MS UI Gothic" w:hint="eastAsia"/>
                <w:sz w:val="16"/>
                <w:szCs w:val="16"/>
              </w:rPr>
              <w:t>障害者の虐待の防止について、従業者への研修の実施、サービスの提供を受ける障害者及びその家族からの苦情の処理の体制の整備等、虐待の防止等のための措置を講じていますか。</w:t>
            </w:r>
          </w:p>
          <w:p w14:paraId="17BFB121" w14:textId="77777777" w:rsidR="002614E6" w:rsidRPr="00460525" w:rsidRDefault="002614E6" w:rsidP="002E6F3E">
            <w:pPr>
              <w:spacing w:line="0" w:lineRule="atLeast"/>
              <w:ind w:left="120" w:hangingChars="100" w:hanging="120"/>
              <w:rPr>
                <w:rFonts w:hAnsi="MS UI Gothic"/>
                <w:sz w:val="12"/>
                <w:szCs w:val="16"/>
              </w:rPr>
            </w:pPr>
            <w:r w:rsidRPr="00460525">
              <w:rPr>
                <w:rFonts w:hAnsi="MS UI Gothic" w:hint="eastAsia"/>
                <w:sz w:val="12"/>
                <w:szCs w:val="16"/>
              </w:rPr>
              <w:t>＜参照＞</w:t>
            </w:r>
          </w:p>
          <w:p w14:paraId="2FFAFDA1" w14:textId="77777777" w:rsidR="002614E6" w:rsidRPr="00460525" w:rsidRDefault="002614E6" w:rsidP="002E6F3E">
            <w:pPr>
              <w:spacing w:line="0" w:lineRule="atLeast"/>
              <w:ind w:leftChars="50" w:left="225" w:hangingChars="100" w:hanging="120"/>
              <w:rPr>
                <w:rFonts w:hAnsi="MS UI Gothic"/>
                <w:sz w:val="12"/>
                <w:szCs w:val="16"/>
              </w:rPr>
            </w:pPr>
            <w:r w:rsidRPr="00460525">
              <w:rPr>
                <w:rFonts w:hAnsi="MS UI Gothic" w:hint="eastAsia"/>
                <w:sz w:val="12"/>
                <w:szCs w:val="16"/>
              </w:rPr>
              <w:t>・　厚労省「障害者福祉施設等における障害者虐待の防止と対応の手引き」</w:t>
            </w:r>
          </w:p>
          <w:p w14:paraId="4AE0DDA2" w14:textId="77777777" w:rsidR="002614E6" w:rsidRPr="00460525" w:rsidRDefault="00797EEF" w:rsidP="001E6DEA">
            <w:pPr>
              <w:spacing w:line="0" w:lineRule="atLeast"/>
              <w:ind w:firstLineChars="200" w:firstLine="240"/>
              <w:rPr>
                <w:rFonts w:hAnsi="MS UI Gothic"/>
                <w:sz w:val="12"/>
                <w:szCs w:val="16"/>
              </w:rPr>
            </w:pPr>
            <w:r w:rsidRPr="00460525">
              <w:rPr>
                <w:rFonts w:hAnsi="MS UI Gothic" w:hint="eastAsia"/>
                <w:sz w:val="12"/>
                <w:szCs w:val="16"/>
              </w:rPr>
              <w:t>(</w:t>
            </w:r>
            <w:r w:rsidR="002614E6" w:rsidRPr="00460525">
              <w:rPr>
                <w:rFonts w:hAnsi="MS UI Gothic" w:hint="eastAsia"/>
                <w:sz w:val="12"/>
                <w:szCs w:val="16"/>
              </w:rPr>
              <w:t>平成</w:t>
            </w:r>
            <w:r w:rsidR="00B91462" w:rsidRPr="00460525">
              <w:rPr>
                <w:rFonts w:hAnsi="MS UI Gothic" w:hint="eastAsia"/>
                <w:sz w:val="12"/>
                <w:szCs w:val="16"/>
              </w:rPr>
              <w:t>30</w:t>
            </w:r>
            <w:r w:rsidR="002614E6" w:rsidRPr="00460525">
              <w:rPr>
                <w:rFonts w:hAnsi="MS UI Gothic" w:hint="eastAsia"/>
                <w:sz w:val="12"/>
                <w:szCs w:val="16"/>
              </w:rPr>
              <w:t>年</w:t>
            </w:r>
            <w:r w:rsidR="00B91462" w:rsidRPr="00460525">
              <w:rPr>
                <w:rFonts w:hAnsi="MS UI Gothic" w:hint="eastAsia"/>
                <w:sz w:val="12"/>
                <w:szCs w:val="16"/>
              </w:rPr>
              <w:t>6</w:t>
            </w:r>
            <w:r w:rsidR="002614E6" w:rsidRPr="00460525">
              <w:rPr>
                <w:rFonts w:hAnsi="MS UI Gothic" w:hint="eastAsia"/>
                <w:sz w:val="12"/>
                <w:szCs w:val="16"/>
              </w:rPr>
              <w:t>月改訂版　厚労省社会・援護局</w:t>
            </w:r>
            <w:r w:rsidRPr="00460525">
              <w:rPr>
                <w:rFonts w:hAnsi="MS UI Gothic" w:hint="eastAsia"/>
                <w:sz w:val="12"/>
                <w:szCs w:val="16"/>
              </w:rPr>
              <w:t>)</w:t>
            </w:r>
          </w:p>
          <w:p w14:paraId="2FA36904" w14:textId="77777777" w:rsidR="002614E6" w:rsidRPr="00460525" w:rsidRDefault="002614E6" w:rsidP="002E6F3E">
            <w:pPr>
              <w:spacing w:line="0" w:lineRule="atLeast"/>
              <w:ind w:leftChars="50" w:left="225" w:hangingChars="100" w:hanging="120"/>
              <w:rPr>
                <w:rFonts w:hAnsi="MS UI Gothic"/>
                <w:sz w:val="12"/>
                <w:szCs w:val="16"/>
              </w:rPr>
            </w:pPr>
            <w:r w:rsidRPr="00460525">
              <w:rPr>
                <w:rFonts w:hAnsi="MS UI Gothic" w:hint="eastAsia"/>
                <w:sz w:val="12"/>
                <w:szCs w:val="16"/>
              </w:rPr>
              <w:t>・　厚労省通知「障害者</w:t>
            </w:r>
            <w:r w:rsidR="00797EEF" w:rsidRPr="00460525">
              <w:rPr>
                <w:rFonts w:hAnsi="MS UI Gothic" w:hint="eastAsia"/>
                <w:sz w:val="12"/>
                <w:szCs w:val="16"/>
              </w:rPr>
              <w:t>(</w:t>
            </w:r>
            <w:r w:rsidRPr="00460525">
              <w:rPr>
                <w:rFonts w:hAnsi="MS UI Gothic" w:hint="eastAsia"/>
                <w:sz w:val="12"/>
                <w:szCs w:val="16"/>
              </w:rPr>
              <w:t>児</w:t>
            </w:r>
            <w:r w:rsidR="00797EEF" w:rsidRPr="00460525">
              <w:rPr>
                <w:rFonts w:hAnsi="MS UI Gothic" w:hint="eastAsia"/>
                <w:sz w:val="12"/>
                <w:szCs w:val="16"/>
              </w:rPr>
              <w:t>)</w:t>
            </w:r>
            <w:r w:rsidRPr="00460525">
              <w:rPr>
                <w:rFonts w:hAnsi="MS UI Gothic" w:hint="eastAsia"/>
                <w:sz w:val="12"/>
                <w:szCs w:val="16"/>
              </w:rPr>
              <w:t>施設における虐待の防止について」</w:t>
            </w:r>
          </w:p>
          <w:p w14:paraId="2B009E23" w14:textId="77777777" w:rsidR="002614E6" w:rsidRPr="00460525" w:rsidRDefault="00797EEF" w:rsidP="002E6F3E">
            <w:pPr>
              <w:spacing w:line="0" w:lineRule="atLeast"/>
              <w:ind w:leftChars="50" w:left="105" w:firstLineChars="100" w:firstLine="120"/>
              <w:rPr>
                <w:rFonts w:hAnsi="MS UI Gothic"/>
                <w:sz w:val="12"/>
                <w:szCs w:val="16"/>
              </w:rPr>
            </w:pPr>
            <w:r w:rsidRPr="00460525">
              <w:rPr>
                <w:rFonts w:hAnsi="MS UI Gothic" w:hint="eastAsia"/>
                <w:sz w:val="12"/>
                <w:szCs w:val="16"/>
              </w:rPr>
              <w:t>(</w:t>
            </w:r>
            <w:r w:rsidR="002614E6" w:rsidRPr="00460525">
              <w:rPr>
                <w:rFonts w:hAnsi="MS UI Gothic" w:hint="eastAsia"/>
                <w:sz w:val="12"/>
                <w:szCs w:val="16"/>
              </w:rPr>
              <w:t>平成</w:t>
            </w:r>
            <w:r w:rsidR="00B91462" w:rsidRPr="00460525">
              <w:rPr>
                <w:rFonts w:hAnsi="MS UI Gothic" w:hint="eastAsia"/>
                <w:sz w:val="12"/>
                <w:szCs w:val="16"/>
              </w:rPr>
              <w:t>17</w:t>
            </w:r>
            <w:r w:rsidR="002614E6" w:rsidRPr="00460525">
              <w:rPr>
                <w:rFonts w:hAnsi="MS UI Gothic" w:hint="eastAsia"/>
                <w:sz w:val="12"/>
                <w:szCs w:val="16"/>
              </w:rPr>
              <w:t>年</w:t>
            </w:r>
            <w:r w:rsidR="00B91462" w:rsidRPr="00460525">
              <w:rPr>
                <w:rFonts w:hAnsi="MS UI Gothic" w:hint="eastAsia"/>
                <w:sz w:val="12"/>
                <w:szCs w:val="16"/>
              </w:rPr>
              <w:t>10</w:t>
            </w:r>
            <w:r w:rsidR="002614E6" w:rsidRPr="00460525">
              <w:rPr>
                <w:rFonts w:hAnsi="MS UI Gothic" w:hint="eastAsia"/>
                <w:sz w:val="12"/>
                <w:szCs w:val="16"/>
              </w:rPr>
              <w:t>月</w:t>
            </w:r>
            <w:r w:rsidR="00B91462" w:rsidRPr="00460525">
              <w:rPr>
                <w:rFonts w:hAnsi="MS UI Gothic" w:hint="eastAsia"/>
                <w:sz w:val="12"/>
                <w:szCs w:val="16"/>
              </w:rPr>
              <w:t>20</w:t>
            </w:r>
            <w:r w:rsidR="002614E6" w:rsidRPr="00460525">
              <w:rPr>
                <w:rFonts w:hAnsi="MS UI Gothic" w:hint="eastAsia"/>
                <w:sz w:val="12"/>
                <w:szCs w:val="16"/>
              </w:rPr>
              <w:t>日付け障発第</w:t>
            </w:r>
            <w:r w:rsidR="00B91462" w:rsidRPr="00460525">
              <w:rPr>
                <w:rFonts w:hAnsi="MS UI Gothic" w:hint="eastAsia"/>
                <w:sz w:val="12"/>
                <w:szCs w:val="16"/>
              </w:rPr>
              <w:t>1020001</w:t>
            </w:r>
            <w:r w:rsidR="002614E6" w:rsidRPr="00460525">
              <w:rPr>
                <w:rFonts w:hAnsi="MS UI Gothic" w:hint="eastAsia"/>
                <w:sz w:val="12"/>
                <w:szCs w:val="16"/>
              </w:rPr>
              <w:t>号</w:t>
            </w:r>
            <w:r w:rsidRPr="00460525">
              <w:rPr>
                <w:rFonts w:hAnsi="MS UI Gothic" w:hint="eastAsia"/>
                <w:sz w:val="12"/>
                <w:szCs w:val="16"/>
              </w:rPr>
              <w:t>)</w:t>
            </w:r>
          </w:p>
          <w:p w14:paraId="51BF7CD4" w14:textId="77777777" w:rsidR="00535378" w:rsidRPr="00460525" w:rsidRDefault="00535378" w:rsidP="002E6F3E">
            <w:pPr>
              <w:spacing w:line="0" w:lineRule="atLeast"/>
              <w:ind w:leftChars="50" w:left="105" w:firstLineChars="100" w:firstLine="160"/>
              <w:rPr>
                <w:rFonts w:hAnsi="MS UI Gothic"/>
                <w:sz w:val="16"/>
                <w:szCs w:val="16"/>
              </w:rPr>
            </w:pPr>
          </w:p>
        </w:tc>
        <w:tc>
          <w:tcPr>
            <w:tcW w:w="851" w:type="dxa"/>
            <w:gridSpan w:val="2"/>
            <w:tcBorders>
              <w:bottom w:val="single" w:sz="4" w:space="0" w:color="auto"/>
            </w:tcBorders>
          </w:tcPr>
          <w:p w14:paraId="3A24C23C" w14:textId="77777777" w:rsidR="002614E6" w:rsidRPr="00460525" w:rsidRDefault="002614E6" w:rsidP="002E6F3E">
            <w:pPr>
              <w:spacing w:line="0" w:lineRule="atLeast"/>
              <w:rPr>
                <w:rFonts w:hAnsi="MS UI Gothic"/>
                <w:sz w:val="16"/>
                <w:szCs w:val="16"/>
              </w:rPr>
            </w:pPr>
            <w:r w:rsidRPr="00460525">
              <w:rPr>
                <w:rFonts w:hAnsi="MS UI Gothic" w:hint="eastAsia"/>
                <w:sz w:val="16"/>
                <w:szCs w:val="16"/>
              </w:rPr>
              <w:t>はい</w:t>
            </w:r>
          </w:p>
          <w:p w14:paraId="2F3C3CE2" w14:textId="77777777" w:rsidR="002614E6" w:rsidRPr="00460525" w:rsidRDefault="002614E6" w:rsidP="002E6F3E">
            <w:pPr>
              <w:spacing w:line="0" w:lineRule="atLeast"/>
              <w:rPr>
                <w:rFonts w:hAnsi="MS UI Gothic"/>
                <w:sz w:val="16"/>
                <w:szCs w:val="16"/>
              </w:rPr>
            </w:pPr>
            <w:r w:rsidRPr="00460525">
              <w:rPr>
                <w:rFonts w:hAnsi="MS UI Gothic" w:hint="eastAsia"/>
                <w:sz w:val="16"/>
                <w:szCs w:val="16"/>
              </w:rPr>
              <w:t>いいえ</w:t>
            </w:r>
          </w:p>
        </w:tc>
        <w:tc>
          <w:tcPr>
            <w:tcW w:w="1276" w:type="dxa"/>
            <w:tcBorders>
              <w:bottom w:val="single" w:sz="4" w:space="0" w:color="auto"/>
            </w:tcBorders>
          </w:tcPr>
          <w:p w14:paraId="34F86FB6" w14:textId="77777777" w:rsidR="002614E6" w:rsidRPr="00460525" w:rsidRDefault="002614E6" w:rsidP="002E6F3E">
            <w:pPr>
              <w:spacing w:line="0" w:lineRule="atLeast"/>
              <w:rPr>
                <w:rFonts w:hAnsi="MS UI Gothic"/>
                <w:sz w:val="16"/>
                <w:szCs w:val="16"/>
                <w:lang w:eastAsia="zh-CN"/>
              </w:rPr>
            </w:pPr>
            <w:r w:rsidRPr="00460525">
              <w:rPr>
                <w:rFonts w:hAnsi="MS UI Gothic" w:hint="eastAsia"/>
                <w:sz w:val="16"/>
                <w:szCs w:val="16"/>
                <w:lang w:eastAsia="zh-CN"/>
              </w:rPr>
              <w:t>障害者虐待</w:t>
            </w:r>
          </w:p>
          <w:p w14:paraId="39E26924" w14:textId="77777777" w:rsidR="002614E6" w:rsidRPr="00460525" w:rsidRDefault="002614E6" w:rsidP="002E6F3E">
            <w:pPr>
              <w:spacing w:line="0" w:lineRule="atLeast"/>
              <w:rPr>
                <w:rFonts w:hAnsi="MS UI Gothic"/>
                <w:sz w:val="16"/>
                <w:szCs w:val="16"/>
                <w:lang w:eastAsia="zh-CN"/>
              </w:rPr>
            </w:pPr>
            <w:r w:rsidRPr="00460525">
              <w:rPr>
                <w:rFonts w:hAnsi="MS UI Gothic" w:hint="eastAsia"/>
                <w:sz w:val="16"/>
                <w:szCs w:val="16"/>
                <w:lang w:eastAsia="zh-CN"/>
              </w:rPr>
              <w:t>防止法第</w:t>
            </w:r>
            <w:r w:rsidR="00B91462" w:rsidRPr="00460525">
              <w:rPr>
                <w:rFonts w:hAnsi="MS UI Gothic" w:hint="eastAsia"/>
                <w:sz w:val="16"/>
                <w:szCs w:val="16"/>
                <w:lang w:eastAsia="zh-CN"/>
              </w:rPr>
              <w:t>15</w:t>
            </w:r>
            <w:r w:rsidRPr="00460525">
              <w:rPr>
                <w:rFonts w:hAnsi="MS UI Gothic" w:hint="eastAsia"/>
                <w:sz w:val="16"/>
                <w:szCs w:val="16"/>
                <w:lang w:eastAsia="zh-CN"/>
              </w:rPr>
              <w:t>条</w:t>
            </w:r>
          </w:p>
        </w:tc>
        <w:tc>
          <w:tcPr>
            <w:tcW w:w="1276" w:type="dxa"/>
          </w:tcPr>
          <w:p w14:paraId="3DE8639E" w14:textId="77777777" w:rsidR="002614E6" w:rsidRPr="00460525" w:rsidRDefault="002614E6" w:rsidP="002E6F3E">
            <w:pPr>
              <w:spacing w:line="0" w:lineRule="atLeast"/>
              <w:rPr>
                <w:rFonts w:hAnsi="MS UI Gothic"/>
                <w:sz w:val="16"/>
                <w:szCs w:val="16"/>
                <w:lang w:eastAsia="zh-CN"/>
              </w:rPr>
            </w:pPr>
          </w:p>
        </w:tc>
      </w:tr>
      <w:tr w:rsidR="00A552F7" w:rsidRPr="00460525" w14:paraId="4BA9713D" w14:textId="77777777" w:rsidTr="003033E1">
        <w:trPr>
          <w:trHeight w:val="169"/>
        </w:trPr>
        <w:tc>
          <w:tcPr>
            <w:tcW w:w="993" w:type="dxa"/>
            <w:tcBorders>
              <w:top w:val="single" w:sz="4" w:space="0" w:color="auto"/>
              <w:bottom w:val="single" w:sz="4" w:space="0" w:color="auto"/>
            </w:tcBorders>
          </w:tcPr>
          <w:p w14:paraId="6D4AD7D2" w14:textId="77777777" w:rsidR="00A552F7" w:rsidRPr="00460525" w:rsidRDefault="00153085" w:rsidP="002E6F3E">
            <w:pPr>
              <w:spacing w:line="0" w:lineRule="atLeast"/>
              <w:rPr>
                <w:rFonts w:hAnsi="MS UI Gothic"/>
                <w:sz w:val="16"/>
                <w:szCs w:val="16"/>
              </w:rPr>
            </w:pPr>
            <w:r w:rsidRPr="00460525">
              <w:rPr>
                <w:rFonts w:hAnsi="MS UI Gothic" w:hint="eastAsia"/>
                <w:sz w:val="16"/>
                <w:szCs w:val="16"/>
              </w:rPr>
              <w:t>2</w:t>
            </w:r>
          </w:p>
          <w:p w14:paraId="6B468660"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基本方針</w:t>
            </w:r>
          </w:p>
          <w:p w14:paraId="0B9E1115" w14:textId="77777777" w:rsidR="00A552F7" w:rsidRPr="00460525" w:rsidRDefault="00A552F7" w:rsidP="002E6F3E">
            <w:pPr>
              <w:spacing w:line="0" w:lineRule="atLeast"/>
              <w:jc w:val="left"/>
              <w:rPr>
                <w:rFonts w:hAnsi="MS UI Gothic"/>
                <w:sz w:val="16"/>
                <w:szCs w:val="16"/>
              </w:rPr>
            </w:pPr>
            <w:r w:rsidRPr="00460525">
              <w:rPr>
                <w:rFonts w:hAnsi="MS UI Gothic" w:hint="eastAsia"/>
                <w:sz w:val="16"/>
                <w:szCs w:val="16"/>
                <w:bdr w:val="single" w:sz="4" w:space="0" w:color="auto"/>
              </w:rPr>
              <w:t>児発</w:t>
            </w:r>
          </w:p>
        </w:tc>
        <w:tc>
          <w:tcPr>
            <w:tcW w:w="425" w:type="dxa"/>
            <w:tcBorders>
              <w:top w:val="single" w:sz="4" w:space="0" w:color="auto"/>
              <w:bottom w:val="single" w:sz="4" w:space="0" w:color="auto"/>
              <w:right w:val="nil"/>
            </w:tcBorders>
          </w:tcPr>
          <w:p w14:paraId="4A01FE03" w14:textId="77777777" w:rsidR="00A552F7" w:rsidRPr="00460525" w:rsidRDefault="00A552F7" w:rsidP="002E6F3E">
            <w:pPr>
              <w:spacing w:line="0" w:lineRule="atLeast"/>
              <w:ind w:firstLineChars="100" w:firstLine="160"/>
              <w:rPr>
                <w:rFonts w:hAnsi="MS UI Gothic"/>
                <w:sz w:val="16"/>
                <w:szCs w:val="16"/>
              </w:rPr>
            </w:pPr>
          </w:p>
        </w:tc>
        <w:tc>
          <w:tcPr>
            <w:tcW w:w="4819" w:type="dxa"/>
            <w:tcBorders>
              <w:top w:val="single" w:sz="4" w:space="0" w:color="auto"/>
              <w:left w:val="nil"/>
              <w:bottom w:val="single" w:sz="4" w:space="0" w:color="auto"/>
            </w:tcBorders>
          </w:tcPr>
          <w:p w14:paraId="7F5D9AE1" w14:textId="3CB7E9F7" w:rsidR="00535378" w:rsidRPr="00460525" w:rsidRDefault="00A552F7" w:rsidP="00AC383F">
            <w:pPr>
              <w:spacing w:line="0" w:lineRule="atLeast"/>
              <w:ind w:firstLineChars="100" w:firstLine="160"/>
              <w:rPr>
                <w:rFonts w:hAnsi="MS UI Gothic"/>
                <w:sz w:val="16"/>
                <w:szCs w:val="16"/>
              </w:rPr>
            </w:pPr>
            <w:r w:rsidRPr="00460525">
              <w:rPr>
                <w:rFonts w:hAnsi="MS UI Gothic" w:hint="eastAsia"/>
                <w:sz w:val="16"/>
                <w:szCs w:val="16"/>
              </w:rPr>
              <w:t>障害児が日常生活における基本的動作及び知識技能を習得し、並びに集団生活に適応することができるよう、当該障害児の身体及び精神の状況並びにその置かれて</w:t>
            </w:r>
            <w:r w:rsidR="00925A9A">
              <w:rPr>
                <w:rFonts w:hAnsi="MS UI Gothic" w:hint="eastAsia"/>
                <w:sz w:val="16"/>
                <w:szCs w:val="16"/>
              </w:rPr>
              <w:t>いる環境に応じて適切かつ効果的な指導及び支援</w:t>
            </w:r>
            <w:r w:rsidRPr="00460525">
              <w:rPr>
                <w:rFonts w:hAnsi="MS UI Gothic" w:hint="eastAsia"/>
                <w:sz w:val="16"/>
                <w:szCs w:val="16"/>
              </w:rPr>
              <w:t>を行っていますか。</w:t>
            </w:r>
          </w:p>
        </w:tc>
        <w:tc>
          <w:tcPr>
            <w:tcW w:w="851" w:type="dxa"/>
            <w:gridSpan w:val="2"/>
            <w:tcBorders>
              <w:top w:val="single" w:sz="4" w:space="0" w:color="auto"/>
              <w:bottom w:val="single" w:sz="4" w:space="0" w:color="auto"/>
            </w:tcBorders>
          </w:tcPr>
          <w:p w14:paraId="450B9C3B"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はい</w:t>
            </w:r>
          </w:p>
          <w:p w14:paraId="69754BE3"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いいえ</w:t>
            </w:r>
          </w:p>
        </w:tc>
        <w:tc>
          <w:tcPr>
            <w:tcW w:w="1276" w:type="dxa"/>
            <w:tcBorders>
              <w:top w:val="single" w:sz="4" w:space="0" w:color="auto"/>
              <w:bottom w:val="single" w:sz="4" w:space="0" w:color="auto"/>
            </w:tcBorders>
          </w:tcPr>
          <w:p w14:paraId="53ED361B"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条例第</w:t>
            </w:r>
            <w:r w:rsidR="00B91462" w:rsidRPr="00460525">
              <w:rPr>
                <w:rFonts w:hAnsi="MS UI Gothic" w:hint="eastAsia"/>
                <w:sz w:val="16"/>
                <w:szCs w:val="16"/>
              </w:rPr>
              <w:t>5</w:t>
            </w:r>
            <w:r w:rsidRPr="00460525">
              <w:rPr>
                <w:rFonts w:hAnsi="MS UI Gothic" w:hint="eastAsia"/>
                <w:sz w:val="16"/>
                <w:szCs w:val="16"/>
              </w:rPr>
              <w:t>条</w:t>
            </w:r>
          </w:p>
          <w:p w14:paraId="4E418033"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省令第</w:t>
            </w:r>
            <w:r w:rsidR="00B91462" w:rsidRPr="00460525">
              <w:rPr>
                <w:rFonts w:hAnsi="MS UI Gothic" w:hint="eastAsia"/>
                <w:sz w:val="16"/>
                <w:szCs w:val="16"/>
              </w:rPr>
              <w:t>4</w:t>
            </w:r>
            <w:r w:rsidRPr="00460525">
              <w:rPr>
                <w:rFonts w:hAnsi="MS UI Gothic" w:hint="eastAsia"/>
                <w:sz w:val="16"/>
                <w:szCs w:val="16"/>
              </w:rPr>
              <w:t>条</w:t>
            </w:r>
          </w:p>
        </w:tc>
        <w:tc>
          <w:tcPr>
            <w:tcW w:w="1276" w:type="dxa"/>
            <w:tcBorders>
              <w:top w:val="single" w:sz="4" w:space="0" w:color="auto"/>
              <w:bottom w:val="single" w:sz="4" w:space="0" w:color="auto"/>
            </w:tcBorders>
          </w:tcPr>
          <w:p w14:paraId="41E00EED" w14:textId="77777777" w:rsidR="00A552F7" w:rsidRPr="00460525" w:rsidRDefault="00A552F7" w:rsidP="002E6F3E">
            <w:pPr>
              <w:spacing w:line="0" w:lineRule="atLeast"/>
              <w:rPr>
                <w:rFonts w:hAnsi="MS UI Gothic"/>
                <w:sz w:val="16"/>
                <w:szCs w:val="16"/>
              </w:rPr>
            </w:pPr>
          </w:p>
        </w:tc>
      </w:tr>
      <w:tr w:rsidR="00A552F7" w:rsidRPr="00460525" w14:paraId="5767556D" w14:textId="77777777" w:rsidTr="003033E1">
        <w:trPr>
          <w:trHeight w:val="181"/>
        </w:trPr>
        <w:tc>
          <w:tcPr>
            <w:tcW w:w="993" w:type="dxa"/>
            <w:tcBorders>
              <w:top w:val="single" w:sz="4" w:space="0" w:color="auto"/>
              <w:bottom w:val="single" w:sz="4" w:space="0" w:color="auto"/>
            </w:tcBorders>
          </w:tcPr>
          <w:p w14:paraId="3E6A1484" w14:textId="77777777" w:rsidR="00A552F7" w:rsidRPr="00460525" w:rsidRDefault="00153085" w:rsidP="002E6F3E">
            <w:pPr>
              <w:spacing w:line="0" w:lineRule="atLeast"/>
              <w:rPr>
                <w:rFonts w:hAnsi="MS UI Gothic"/>
                <w:sz w:val="16"/>
                <w:szCs w:val="16"/>
              </w:rPr>
            </w:pPr>
            <w:r w:rsidRPr="00460525">
              <w:rPr>
                <w:rFonts w:hAnsi="MS UI Gothic" w:hint="eastAsia"/>
                <w:sz w:val="16"/>
                <w:szCs w:val="16"/>
              </w:rPr>
              <w:t>3</w:t>
            </w:r>
          </w:p>
          <w:p w14:paraId="06A1E040"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基本方針</w:t>
            </w:r>
          </w:p>
          <w:p w14:paraId="0B24B7FE"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bdr w:val="single" w:sz="4" w:space="0" w:color="auto"/>
              </w:rPr>
              <w:t>放デ</w:t>
            </w:r>
          </w:p>
        </w:tc>
        <w:tc>
          <w:tcPr>
            <w:tcW w:w="425" w:type="dxa"/>
            <w:tcBorders>
              <w:top w:val="single" w:sz="4" w:space="0" w:color="auto"/>
              <w:bottom w:val="single" w:sz="4" w:space="0" w:color="auto"/>
              <w:right w:val="nil"/>
            </w:tcBorders>
          </w:tcPr>
          <w:p w14:paraId="1AB33C5B" w14:textId="77777777" w:rsidR="00A552F7" w:rsidRPr="00460525" w:rsidRDefault="00A552F7" w:rsidP="002E6F3E">
            <w:pPr>
              <w:spacing w:line="0" w:lineRule="atLeast"/>
              <w:ind w:firstLineChars="100" w:firstLine="160"/>
              <w:rPr>
                <w:rFonts w:hAnsi="MS UI Gothic"/>
                <w:sz w:val="16"/>
                <w:szCs w:val="16"/>
              </w:rPr>
            </w:pPr>
          </w:p>
        </w:tc>
        <w:tc>
          <w:tcPr>
            <w:tcW w:w="4819" w:type="dxa"/>
            <w:tcBorders>
              <w:top w:val="single" w:sz="4" w:space="0" w:color="auto"/>
              <w:left w:val="nil"/>
              <w:bottom w:val="single" w:sz="4" w:space="0" w:color="auto"/>
            </w:tcBorders>
          </w:tcPr>
          <w:p w14:paraId="6A57551F" w14:textId="76977382" w:rsidR="00535378" w:rsidRPr="00460525" w:rsidRDefault="00925A9A" w:rsidP="00AC383F">
            <w:pPr>
              <w:spacing w:line="0" w:lineRule="atLeast"/>
              <w:ind w:firstLineChars="100" w:firstLine="160"/>
              <w:rPr>
                <w:rFonts w:hAnsi="MS UI Gothic"/>
                <w:sz w:val="16"/>
                <w:szCs w:val="16"/>
              </w:rPr>
            </w:pPr>
            <w:r>
              <w:rPr>
                <w:rFonts w:hAnsi="MS UI Gothic" w:hint="eastAsia"/>
                <w:sz w:val="16"/>
                <w:szCs w:val="16"/>
              </w:rPr>
              <w:t>障害児が生活能力の向上のために必要な支援</w:t>
            </w:r>
            <w:r w:rsidR="00A552F7" w:rsidRPr="00460525">
              <w:rPr>
                <w:rFonts w:hAnsi="MS UI Gothic" w:hint="eastAsia"/>
                <w:sz w:val="16"/>
                <w:szCs w:val="16"/>
              </w:rPr>
              <w:t>を行い、及び社会との交流を図ることができるよう、当該障害児の身体及び精神の状況並びにその置かれている環境に応じて適切かつ効果的な指導及び訓練を行っていますか。</w:t>
            </w:r>
          </w:p>
        </w:tc>
        <w:tc>
          <w:tcPr>
            <w:tcW w:w="851" w:type="dxa"/>
            <w:gridSpan w:val="2"/>
            <w:tcBorders>
              <w:top w:val="single" w:sz="4" w:space="0" w:color="auto"/>
              <w:bottom w:val="single" w:sz="4" w:space="0" w:color="auto"/>
            </w:tcBorders>
          </w:tcPr>
          <w:p w14:paraId="33696EDD"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はい</w:t>
            </w:r>
          </w:p>
          <w:p w14:paraId="6ECEDDA3"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いいえ</w:t>
            </w:r>
          </w:p>
        </w:tc>
        <w:tc>
          <w:tcPr>
            <w:tcW w:w="1276" w:type="dxa"/>
            <w:tcBorders>
              <w:top w:val="single" w:sz="4" w:space="0" w:color="auto"/>
              <w:bottom w:val="single" w:sz="4" w:space="0" w:color="auto"/>
            </w:tcBorders>
          </w:tcPr>
          <w:p w14:paraId="1119AFC0"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条例第</w:t>
            </w:r>
            <w:r w:rsidR="00B91462" w:rsidRPr="00460525">
              <w:rPr>
                <w:rFonts w:hAnsi="MS UI Gothic" w:hint="eastAsia"/>
                <w:sz w:val="16"/>
                <w:szCs w:val="16"/>
              </w:rPr>
              <w:t>77</w:t>
            </w:r>
            <w:r w:rsidRPr="00460525">
              <w:rPr>
                <w:rFonts w:hAnsi="MS UI Gothic" w:hint="eastAsia"/>
                <w:sz w:val="16"/>
                <w:szCs w:val="16"/>
              </w:rPr>
              <w:t>条</w:t>
            </w:r>
          </w:p>
          <w:p w14:paraId="21782434"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省令第</w:t>
            </w:r>
            <w:r w:rsidR="00B91462" w:rsidRPr="00460525">
              <w:rPr>
                <w:rFonts w:hAnsi="MS UI Gothic" w:hint="eastAsia"/>
                <w:sz w:val="16"/>
                <w:szCs w:val="16"/>
              </w:rPr>
              <w:t>65</w:t>
            </w:r>
            <w:r w:rsidRPr="00460525">
              <w:rPr>
                <w:rFonts w:hAnsi="MS UI Gothic" w:hint="eastAsia"/>
                <w:sz w:val="16"/>
                <w:szCs w:val="16"/>
              </w:rPr>
              <w:t>条</w:t>
            </w:r>
          </w:p>
        </w:tc>
        <w:tc>
          <w:tcPr>
            <w:tcW w:w="1276" w:type="dxa"/>
            <w:tcBorders>
              <w:top w:val="single" w:sz="4" w:space="0" w:color="auto"/>
              <w:bottom w:val="single" w:sz="4" w:space="0" w:color="auto"/>
            </w:tcBorders>
          </w:tcPr>
          <w:p w14:paraId="1911B55C" w14:textId="77777777" w:rsidR="00A552F7" w:rsidRPr="00460525" w:rsidRDefault="00A552F7" w:rsidP="002E6F3E">
            <w:pPr>
              <w:spacing w:line="0" w:lineRule="atLeast"/>
              <w:rPr>
                <w:rFonts w:hAnsi="MS UI Gothic"/>
                <w:sz w:val="16"/>
                <w:szCs w:val="16"/>
              </w:rPr>
            </w:pPr>
          </w:p>
        </w:tc>
      </w:tr>
      <w:tr w:rsidR="00A552F7" w:rsidRPr="00460525" w14:paraId="2B096A47" w14:textId="77777777" w:rsidTr="003033E1">
        <w:trPr>
          <w:trHeight w:val="193"/>
        </w:trPr>
        <w:tc>
          <w:tcPr>
            <w:tcW w:w="993" w:type="dxa"/>
            <w:tcBorders>
              <w:top w:val="single" w:sz="4" w:space="0" w:color="auto"/>
              <w:bottom w:val="single" w:sz="4" w:space="0" w:color="auto"/>
            </w:tcBorders>
          </w:tcPr>
          <w:p w14:paraId="3245099F" w14:textId="77777777" w:rsidR="00A552F7" w:rsidRPr="00460525" w:rsidRDefault="00153085" w:rsidP="002E6F3E">
            <w:pPr>
              <w:spacing w:line="0" w:lineRule="atLeast"/>
              <w:rPr>
                <w:rFonts w:hAnsi="MS UI Gothic"/>
                <w:sz w:val="16"/>
                <w:szCs w:val="16"/>
              </w:rPr>
            </w:pPr>
            <w:r w:rsidRPr="00460525">
              <w:rPr>
                <w:rFonts w:hAnsi="MS UI Gothic" w:hint="eastAsia"/>
                <w:sz w:val="16"/>
                <w:szCs w:val="16"/>
              </w:rPr>
              <w:t>4</w:t>
            </w:r>
          </w:p>
          <w:p w14:paraId="1D8ED621"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基本方針</w:t>
            </w:r>
          </w:p>
          <w:p w14:paraId="0BB980C4"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bdr w:val="single" w:sz="4" w:space="0" w:color="auto"/>
              </w:rPr>
              <w:t>居訪</w:t>
            </w:r>
          </w:p>
        </w:tc>
        <w:tc>
          <w:tcPr>
            <w:tcW w:w="425" w:type="dxa"/>
            <w:tcBorders>
              <w:top w:val="single" w:sz="4" w:space="0" w:color="auto"/>
              <w:bottom w:val="single" w:sz="4" w:space="0" w:color="auto"/>
              <w:right w:val="nil"/>
            </w:tcBorders>
          </w:tcPr>
          <w:p w14:paraId="668D8B55" w14:textId="77777777" w:rsidR="00A552F7" w:rsidRPr="00460525" w:rsidRDefault="00A552F7" w:rsidP="002E6F3E">
            <w:pPr>
              <w:spacing w:line="0" w:lineRule="atLeast"/>
              <w:ind w:firstLineChars="100" w:firstLine="160"/>
              <w:rPr>
                <w:rFonts w:hAnsi="MS UI Gothic"/>
                <w:sz w:val="16"/>
                <w:szCs w:val="16"/>
              </w:rPr>
            </w:pPr>
          </w:p>
        </w:tc>
        <w:tc>
          <w:tcPr>
            <w:tcW w:w="4819" w:type="dxa"/>
            <w:tcBorders>
              <w:top w:val="single" w:sz="4" w:space="0" w:color="auto"/>
              <w:left w:val="nil"/>
              <w:bottom w:val="single" w:sz="4" w:space="0" w:color="auto"/>
            </w:tcBorders>
          </w:tcPr>
          <w:p w14:paraId="7F24A434" w14:textId="2B3726B5" w:rsidR="00535378" w:rsidRPr="00460525" w:rsidRDefault="00A552F7" w:rsidP="00AC383F">
            <w:pPr>
              <w:spacing w:line="0" w:lineRule="atLeast"/>
              <w:ind w:firstLineChars="100" w:firstLine="160"/>
              <w:rPr>
                <w:rFonts w:hAnsi="MS UI Gothic"/>
                <w:sz w:val="16"/>
                <w:szCs w:val="16"/>
              </w:rPr>
            </w:pPr>
            <w:r w:rsidRPr="00460525">
              <w:rPr>
                <w:rFonts w:hAnsi="MS UI Gothic" w:hint="eastAsia"/>
                <w:sz w:val="16"/>
                <w:szCs w:val="16"/>
              </w:rPr>
              <w:t>障害児が日常生活における基本的動作及び知識技能を習得し、並びに生活能力の向上を図ることができるよう、当該障害児の身体及び精神の状況並びにその置かれている環境に応じて適切かつ効果的な支援を行っていますか。</w:t>
            </w:r>
          </w:p>
        </w:tc>
        <w:tc>
          <w:tcPr>
            <w:tcW w:w="851" w:type="dxa"/>
            <w:gridSpan w:val="2"/>
            <w:tcBorders>
              <w:top w:val="single" w:sz="4" w:space="0" w:color="auto"/>
              <w:bottom w:val="single" w:sz="4" w:space="0" w:color="auto"/>
            </w:tcBorders>
          </w:tcPr>
          <w:p w14:paraId="3BBC5521"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はい</w:t>
            </w:r>
          </w:p>
          <w:p w14:paraId="431A9EBE"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いいえ</w:t>
            </w:r>
          </w:p>
        </w:tc>
        <w:tc>
          <w:tcPr>
            <w:tcW w:w="1276" w:type="dxa"/>
            <w:tcBorders>
              <w:top w:val="single" w:sz="4" w:space="0" w:color="auto"/>
              <w:bottom w:val="single" w:sz="4" w:space="0" w:color="auto"/>
            </w:tcBorders>
          </w:tcPr>
          <w:p w14:paraId="6F48AB00"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条例第</w:t>
            </w:r>
            <w:r w:rsidR="00B91462" w:rsidRPr="00460525">
              <w:rPr>
                <w:rFonts w:hAnsi="MS UI Gothic" w:hint="eastAsia"/>
                <w:sz w:val="16"/>
                <w:szCs w:val="16"/>
              </w:rPr>
              <w:t>88</w:t>
            </w:r>
            <w:r w:rsidRPr="00460525">
              <w:rPr>
                <w:rFonts w:hAnsi="MS UI Gothic" w:hint="eastAsia"/>
                <w:sz w:val="16"/>
                <w:szCs w:val="16"/>
              </w:rPr>
              <w:t>条</w:t>
            </w:r>
          </w:p>
          <w:p w14:paraId="51D4FFE2" w14:textId="77777777" w:rsidR="00A552F7" w:rsidRPr="00460525" w:rsidRDefault="00A552F7" w:rsidP="00DF6398">
            <w:pPr>
              <w:spacing w:line="0" w:lineRule="atLeast"/>
              <w:rPr>
                <w:rFonts w:hAnsi="MS UI Gothic"/>
                <w:sz w:val="16"/>
                <w:szCs w:val="16"/>
              </w:rPr>
            </w:pPr>
            <w:r w:rsidRPr="00460525">
              <w:rPr>
                <w:rFonts w:hAnsi="MS UI Gothic" w:hint="eastAsia"/>
                <w:sz w:val="16"/>
                <w:szCs w:val="16"/>
              </w:rPr>
              <w:t>省令第</w:t>
            </w:r>
            <w:r w:rsidR="00B91462" w:rsidRPr="00460525">
              <w:rPr>
                <w:rFonts w:hAnsi="MS UI Gothic" w:hint="eastAsia"/>
                <w:sz w:val="16"/>
                <w:szCs w:val="16"/>
              </w:rPr>
              <w:t>71</w:t>
            </w:r>
            <w:r w:rsidRPr="00460525">
              <w:rPr>
                <w:rFonts w:hAnsi="MS UI Gothic" w:hint="eastAsia"/>
                <w:sz w:val="16"/>
                <w:szCs w:val="16"/>
              </w:rPr>
              <w:t>条の</w:t>
            </w:r>
            <w:r w:rsidR="00B91462" w:rsidRPr="00460525">
              <w:rPr>
                <w:rFonts w:hAnsi="MS UI Gothic" w:hint="eastAsia"/>
                <w:sz w:val="16"/>
                <w:szCs w:val="16"/>
              </w:rPr>
              <w:t>7</w:t>
            </w:r>
          </w:p>
        </w:tc>
        <w:tc>
          <w:tcPr>
            <w:tcW w:w="1276" w:type="dxa"/>
            <w:tcBorders>
              <w:top w:val="single" w:sz="4" w:space="0" w:color="auto"/>
              <w:bottom w:val="single" w:sz="4" w:space="0" w:color="auto"/>
            </w:tcBorders>
          </w:tcPr>
          <w:p w14:paraId="736955B1" w14:textId="77777777" w:rsidR="00A552F7" w:rsidRPr="00460525" w:rsidRDefault="00A552F7" w:rsidP="002E6F3E">
            <w:pPr>
              <w:spacing w:line="0" w:lineRule="atLeast"/>
              <w:rPr>
                <w:rFonts w:hAnsi="MS UI Gothic"/>
                <w:sz w:val="16"/>
                <w:szCs w:val="16"/>
              </w:rPr>
            </w:pPr>
          </w:p>
        </w:tc>
      </w:tr>
      <w:tr w:rsidR="00A552F7" w:rsidRPr="00460525" w14:paraId="351D9FD0" w14:textId="77777777" w:rsidTr="00535378">
        <w:trPr>
          <w:trHeight w:val="666"/>
        </w:trPr>
        <w:tc>
          <w:tcPr>
            <w:tcW w:w="993" w:type="dxa"/>
            <w:tcBorders>
              <w:top w:val="single" w:sz="4" w:space="0" w:color="auto"/>
              <w:bottom w:val="single" w:sz="4" w:space="0" w:color="auto"/>
            </w:tcBorders>
          </w:tcPr>
          <w:p w14:paraId="233EECC1" w14:textId="77777777" w:rsidR="00A552F7" w:rsidRPr="00460525" w:rsidRDefault="00153085" w:rsidP="002E6F3E">
            <w:pPr>
              <w:spacing w:line="0" w:lineRule="atLeast"/>
              <w:rPr>
                <w:rFonts w:hAnsi="MS UI Gothic"/>
                <w:sz w:val="16"/>
                <w:szCs w:val="16"/>
              </w:rPr>
            </w:pPr>
            <w:r w:rsidRPr="00460525">
              <w:rPr>
                <w:rFonts w:hAnsi="MS UI Gothic" w:hint="eastAsia"/>
                <w:sz w:val="16"/>
                <w:szCs w:val="16"/>
              </w:rPr>
              <w:t>5</w:t>
            </w:r>
          </w:p>
          <w:p w14:paraId="400D5C1D"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基本方針</w:t>
            </w:r>
          </w:p>
          <w:p w14:paraId="5B93A09F"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bdr w:val="single" w:sz="4" w:space="0" w:color="auto"/>
              </w:rPr>
              <w:t>保訪</w:t>
            </w:r>
          </w:p>
        </w:tc>
        <w:tc>
          <w:tcPr>
            <w:tcW w:w="425" w:type="dxa"/>
            <w:tcBorders>
              <w:top w:val="single" w:sz="4" w:space="0" w:color="auto"/>
              <w:bottom w:val="single" w:sz="4" w:space="0" w:color="auto"/>
              <w:right w:val="nil"/>
            </w:tcBorders>
          </w:tcPr>
          <w:p w14:paraId="4985D6AB" w14:textId="77777777" w:rsidR="00A552F7" w:rsidRPr="00460525" w:rsidRDefault="00A552F7" w:rsidP="002E6F3E">
            <w:pPr>
              <w:spacing w:line="0" w:lineRule="atLeast"/>
              <w:ind w:firstLineChars="100" w:firstLine="160"/>
              <w:rPr>
                <w:rFonts w:hAnsi="MS UI Gothic"/>
                <w:sz w:val="16"/>
                <w:szCs w:val="16"/>
              </w:rPr>
            </w:pPr>
          </w:p>
        </w:tc>
        <w:tc>
          <w:tcPr>
            <w:tcW w:w="4819" w:type="dxa"/>
            <w:tcBorders>
              <w:top w:val="single" w:sz="4" w:space="0" w:color="auto"/>
              <w:left w:val="nil"/>
              <w:bottom w:val="single" w:sz="4" w:space="0" w:color="auto"/>
            </w:tcBorders>
          </w:tcPr>
          <w:p w14:paraId="5FDBB98E" w14:textId="7DD4B78E" w:rsidR="00535378" w:rsidRPr="00460525" w:rsidRDefault="00A552F7" w:rsidP="00AC383F">
            <w:pPr>
              <w:spacing w:line="0" w:lineRule="atLeast"/>
              <w:ind w:firstLineChars="100" w:firstLine="160"/>
              <w:rPr>
                <w:rFonts w:hAnsi="MS UI Gothic"/>
                <w:sz w:val="16"/>
                <w:szCs w:val="16"/>
              </w:rPr>
            </w:pPr>
            <w:r w:rsidRPr="00460525">
              <w:rPr>
                <w:rFonts w:hAnsi="MS UI Gothic" w:hint="eastAsia"/>
                <w:sz w:val="16"/>
                <w:szCs w:val="16"/>
              </w:rPr>
              <w:t>障害児が障害児以外の児童との集団生活に適応することができるよう、当該障害児の身体及び精神の状況並びにその置かれている環境に応じて適切かつ効果的な支援を行っていますか。</w:t>
            </w:r>
          </w:p>
        </w:tc>
        <w:tc>
          <w:tcPr>
            <w:tcW w:w="851" w:type="dxa"/>
            <w:gridSpan w:val="2"/>
            <w:tcBorders>
              <w:top w:val="single" w:sz="4" w:space="0" w:color="auto"/>
              <w:bottom w:val="single" w:sz="4" w:space="0" w:color="auto"/>
            </w:tcBorders>
          </w:tcPr>
          <w:p w14:paraId="0B6A7825"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はい</w:t>
            </w:r>
          </w:p>
          <w:p w14:paraId="0E8FEB14"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いいえ</w:t>
            </w:r>
          </w:p>
        </w:tc>
        <w:tc>
          <w:tcPr>
            <w:tcW w:w="1276" w:type="dxa"/>
            <w:tcBorders>
              <w:top w:val="single" w:sz="4" w:space="0" w:color="auto"/>
              <w:bottom w:val="single" w:sz="4" w:space="0" w:color="auto"/>
            </w:tcBorders>
          </w:tcPr>
          <w:p w14:paraId="423A0441"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条例第</w:t>
            </w:r>
            <w:r w:rsidR="00B91462" w:rsidRPr="00460525">
              <w:rPr>
                <w:rFonts w:hAnsi="MS UI Gothic" w:hint="eastAsia"/>
                <w:sz w:val="16"/>
                <w:szCs w:val="16"/>
              </w:rPr>
              <w:t>95</w:t>
            </w:r>
            <w:r w:rsidRPr="00460525">
              <w:rPr>
                <w:rFonts w:hAnsi="MS UI Gothic" w:hint="eastAsia"/>
                <w:sz w:val="16"/>
                <w:szCs w:val="16"/>
              </w:rPr>
              <w:t>条</w:t>
            </w:r>
          </w:p>
          <w:p w14:paraId="46C20EF9"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省令第</w:t>
            </w:r>
            <w:r w:rsidR="00B91462" w:rsidRPr="00460525">
              <w:rPr>
                <w:rFonts w:hAnsi="MS UI Gothic" w:hint="eastAsia"/>
                <w:sz w:val="16"/>
                <w:szCs w:val="16"/>
              </w:rPr>
              <w:t>72</w:t>
            </w:r>
            <w:r w:rsidRPr="00460525">
              <w:rPr>
                <w:rFonts w:hAnsi="MS UI Gothic" w:hint="eastAsia"/>
                <w:sz w:val="16"/>
                <w:szCs w:val="16"/>
              </w:rPr>
              <w:t>条</w:t>
            </w:r>
          </w:p>
        </w:tc>
        <w:tc>
          <w:tcPr>
            <w:tcW w:w="1276" w:type="dxa"/>
            <w:tcBorders>
              <w:top w:val="single" w:sz="4" w:space="0" w:color="auto"/>
              <w:bottom w:val="single" w:sz="4" w:space="0" w:color="auto"/>
            </w:tcBorders>
          </w:tcPr>
          <w:p w14:paraId="1DC54CBD" w14:textId="77777777" w:rsidR="00A552F7" w:rsidRPr="00460525" w:rsidRDefault="00A552F7" w:rsidP="002E6F3E">
            <w:pPr>
              <w:spacing w:line="0" w:lineRule="atLeast"/>
              <w:rPr>
                <w:rFonts w:hAnsi="MS UI Gothic"/>
                <w:sz w:val="16"/>
                <w:szCs w:val="16"/>
              </w:rPr>
            </w:pPr>
          </w:p>
        </w:tc>
      </w:tr>
    </w:tbl>
    <w:p w14:paraId="4C88CE65" w14:textId="77777777" w:rsidR="00855B8A" w:rsidRPr="00460525" w:rsidRDefault="00855B8A" w:rsidP="002E6F3E">
      <w:pPr>
        <w:spacing w:line="0" w:lineRule="atLeast"/>
        <w:rPr>
          <w:rFonts w:hAnsi="MS UI Gothic"/>
          <w:sz w:val="16"/>
          <w:szCs w:val="16"/>
        </w:rPr>
        <w:sectPr w:rsidR="00855B8A" w:rsidRPr="00460525" w:rsidSect="00F14453">
          <w:footerReference w:type="default" r:id="rId16"/>
          <w:pgSz w:w="11906" w:h="16838" w:code="9"/>
          <w:pgMar w:top="851" w:right="1134" w:bottom="1134" w:left="1134" w:header="567" w:footer="340" w:gutter="0"/>
          <w:pgNumType w:start="1"/>
          <w:cols w:space="425"/>
          <w:docGrid w:type="lines" w:linePitch="360"/>
        </w:sectPr>
      </w:pPr>
    </w:p>
    <w:p w14:paraId="3762DEBF" w14:textId="77777777" w:rsidR="00B25437" w:rsidRPr="00460525" w:rsidRDefault="00B25437" w:rsidP="002E6F3E">
      <w:pPr>
        <w:rPr>
          <w:rFonts w:hAnsi="MS UI Gothic"/>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236"/>
        <w:gridCol w:w="189"/>
        <w:gridCol w:w="850"/>
        <w:gridCol w:w="284"/>
        <w:gridCol w:w="3682"/>
        <w:gridCol w:w="857"/>
        <w:gridCol w:w="1275"/>
        <w:gridCol w:w="986"/>
        <w:gridCol w:w="290"/>
      </w:tblGrid>
      <w:tr w:rsidR="00855B8A" w:rsidRPr="00460525" w14:paraId="3AFE8507" w14:textId="77777777" w:rsidTr="003033E1">
        <w:trPr>
          <w:tblHeader/>
        </w:trPr>
        <w:tc>
          <w:tcPr>
            <w:tcW w:w="991" w:type="dxa"/>
            <w:tcBorders>
              <w:bottom w:val="single" w:sz="4" w:space="0" w:color="auto"/>
            </w:tcBorders>
            <w:shd w:val="clear" w:color="auto" w:fill="DAEEF3" w:themeFill="accent5" w:themeFillTint="33"/>
          </w:tcPr>
          <w:p w14:paraId="670807FF" w14:textId="77777777" w:rsidR="00855B8A" w:rsidRPr="00460525" w:rsidRDefault="00855B8A" w:rsidP="002E6F3E">
            <w:pPr>
              <w:spacing w:line="0" w:lineRule="atLeast"/>
              <w:rPr>
                <w:rFonts w:hAnsi="MS UI Gothic"/>
                <w:sz w:val="20"/>
                <w:szCs w:val="20"/>
              </w:rPr>
            </w:pPr>
            <w:r w:rsidRPr="00460525">
              <w:rPr>
                <w:rFonts w:hAnsi="MS UI Gothic" w:hint="eastAsia"/>
                <w:sz w:val="20"/>
                <w:szCs w:val="20"/>
              </w:rPr>
              <w:t>項目</w:t>
            </w:r>
          </w:p>
        </w:tc>
        <w:tc>
          <w:tcPr>
            <w:tcW w:w="425" w:type="dxa"/>
            <w:gridSpan w:val="2"/>
            <w:tcBorders>
              <w:bottom w:val="single" w:sz="4" w:space="0" w:color="auto"/>
              <w:right w:val="nil"/>
            </w:tcBorders>
            <w:shd w:val="clear" w:color="auto" w:fill="DAEEF3" w:themeFill="accent5" w:themeFillTint="33"/>
          </w:tcPr>
          <w:p w14:paraId="3A27ADD5" w14:textId="77777777" w:rsidR="00855B8A" w:rsidRPr="00460525" w:rsidRDefault="00855B8A" w:rsidP="002E6F3E">
            <w:pPr>
              <w:spacing w:line="0" w:lineRule="atLeast"/>
              <w:ind w:left="200" w:hangingChars="100" w:hanging="200"/>
              <w:rPr>
                <w:rFonts w:hAnsi="MS UI Gothic"/>
                <w:sz w:val="20"/>
                <w:szCs w:val="20"/>
              </w:rPr>
            </w:pPr>
          </w:p>
        </w:tc>
        <w:tc>
          <w:tcPr>
            <w:tcW w:w="4816" w:type="dxa"/>
            <w:gridSpan w:val="3"/>
            <w:tcBorders>
              <w:left w:val="nil"/>
              <w:bottom w:val="single" w:sz="4" w:space="0" w:color="auto"/>
            </w:tcBorders>
            <w:shd w:val="clear" w:color="auto" w:fill="DAEEF3" w:themeFill="accent5" w:themeFillTint="33"/>
          </w:tcPr>
          <w:p w14:paraId="1F44A94F" w14:textId="77777777" w:rsidR="00855B8A" w:rsidRPr="00460525" w:rsidRDefault="00855B8A" w:rsidP="002E6F3E">
            <w:pPr>
              <w:spacing w:line="0" w:lineRule="atLeast"/>
              <w:ind w:left="200" w:hangingChars="100" w:hanging="200"/>
              <w:rPr>
                <w:rFonts w:hAnsi="MS UI Gothic"/>
                <w:sz w:val="20"/>
                <w:szCs w:val="20"/>
              </w:rPr>
            </w:pPr>
            <w:r w:rsidRPr="00460525">
              <w:rPr>
                <w:rFonts w:hAnsi="MS UI Gothic" w:hint="eastAsia"/>
                <w:sz w:val="20"/>
                <w:szCs w:val="20"/>
              </w:rPr>
              <w:t>点検のポイント</w:t>
            </w:r>
          </w:p>
        </w:tc>
        <w:tc>
          <w:tcPr>
            <w:tcW w:w="857" w:type="dxa"/>
            <w:tcBorders>
              <w:bottom w:val="single" w:sz="4" w:space="0" w:color="auto"/>
            </w:tcBorders>
            <w:shd w:val="clear" w:color="auto" w:fill="DAEEF3" w:themeFill="accent5" w:themeFillTint="33"/>
          </w:tcPr>
          <w:p w14:paraId="282008E1" w14:textId="77777777" w:rsidR="00855B8A" w:rsidRPr="00460525" w:rsidRDefault="00855B8A" w:rsidP="002E6F3E">
            <w:pPr>
              <w:spacing w:line="0" w:lineRule="atLeast"/>
              <w:rPr>
                <w:rFonts w:hAnsi="MS UI Gothic"/>
                <w:sz w:val="20"/>
                <w:szCs w:val="20"/>
              </w:rPr>
            </w:pPr>
            <w:r w:rsidRPr="00460525">
              <w:rPr>
                <w:rFonts w:hAnsi="MS UI Gothic" w:hint="eastAsia"/>
                <w:sz w:val="20"/>
                <w:szCs w:val="20"/>
              </w:rPr>
              <w:t>点検</w:t>
            </w:r>
          </w:p>
        </w:tc>
        <w:tc>
          <w:tcPr>
            <w:tcW w:w="1275" w:type="dxa"/>
            <w:tcBorders>
              <w:bottom w:val="single" w:sz="4" w:space="0" w:color="auto"/>
            </w:tcBorders>
            <w:shd w:val="clear" w:color="auto" w:fill="DAEEF3" w:themeFill="accent5" w:themeFillTint="33"/>
          </w:tcPr>
          <w:p w14:paraId="700156A8" w14:textId="77777777" w:rsidR="00855B8A" w:rsidRPr="00460525" w:rsidRDefault="00855B8A" w:rsidP="002E6F3E">
            <w:pPr>
              <w:spacing w:line="0" w:lineRule="atLeast"/>
              <w:rPr>
                <w:rFonts w:hAnsi="MS UI Gothic"/>
                <w:sz w:val="20"/>
                <w:szCs w:val="20"/>
              </w:rPr>
            </w:pPr>
            <w:r w:rsidRPr="00460525">
              <w:rPr>
                <w:rFonts w:hAnsi="MS UI Gothic" w:hint="eastAsia"/>
                <w:sz w:val="20"/>
                <w:szCs w:val="20"/>
              </w:rPr>
              <w:t>根拠</w:t>
            </w:r>
          </w:p>
        </w:tc>
        <w:tc>
          <w:tcPr>
            <w:tcW w:w="1276" w:type="dxa"/>
            <w:gridSpan w:val="2"/>
            <w:tcBorders>
              <w:bottom w:val="single" w:sz="4" w:space="0" w:color="auto"/>
            </w:tcBorders>
            <w:shd w:val="clear" w:color="auto" w:fill="DAEEF3" w:themeFill="accent5" w:themeFillTint="33"/>
          </w:tcPr>
          <w:p w14:paraId="7E6670B3" w14:textId="77777777" w:rsidR="00855B8A" w:rsidRPr="00460525" w:rsidRDefault="00855B8A" w:rsidP="002E6F3E">
            <w:pPr>
              <w:spacing w:line="0" w:lineRule="atLeast"/>
              <w:rPr>
                <w:rFonts w:hAnsi="MS UI Gothic"/>
                <w:sz w:val="20"/>
                <w:szCs w:val="20"/>
              </w:rPr>
            </w:pPr>
            <w:r w:rsidRPr="00460525">
              <w:rPr>
                <w:rFonts w:hAnsi="MS UI Gothic" w:hint="eastAsia"/>
                <w:sz w:val="20"/>
                <w:szCs w:val="20"/>
              </w:rPr>
              <w:t>確認書類等</w:t>
            </w:r>
          </w:p>
        </w:tc>
      </w:tr>
      <w:tr w:rsidR="00A16E60" w:rsidRPr="00460525" w14:paraId="11179BF9" w14:textId="77777777" w:rsidTr="005837D7">
        <w:trPr>
          <w:trHeight w:val="328"/>
        </w:trPr>
        <w:tc>
          <w:tcPr>
            <w:tcW w:w="991" w:type="dxa"/>
            <w:vMerge w:val="restart"/>
            <w:tcBorders>
              <w:top w:val="single" w:sz="4" w:space="0" w:color="auto"/>
              <w:left w:val="single" w:sz="4" w:space="0" w:color="auto"/>
            </w:tcBorders>
          </w:tcPr>
          <w:p w14:paraId="51423D13" w14:textId="77777777" w:rsidR="00A16E60" w:rsidRPr="00460525" w:rsidRDefault="00A16E60" w:rsidP="00305382">
            <w:pPr>
              <w:spacing w:line="0" w:lineRule="atLeast"/>
              <w:rPr>
                <w:rFonts w:hAnsi="MS UI Gothic"/>
                <w:sz w:val="16"/>
                <w:szCs w:val="16"/>
              </w:rPr>
            </w:pPr>
            <w:r w:rsidRPr="00460525">
              <w:rPr>
                <w:rFonts w:hAnsi="MS UI Gothic" w:hint="eastAsia"/>
                <w:sz w:val="16"/>
                <w:szCs w:val="16"/>
              </w:rPr>
              <w:t>6</w:t>
            </w:r>
          </w:p>
          <w:p w14:paraId="752DF271" w14:textId="77777777" w:rsidR="00A16E60" w:rsidRPr="00460525" w:rsidRDefault="00A16E60" w:rsidP="00305382">
            <w:pPr>
              <w:spacing w:line="0" w:lineRule="atLeast"/>
              <w:rPr>
                <w:rFonts w:hAnsi="MS UI Gothic"/>
                <w:sz w:val="16"/>
                <w:szCs w:val="16"/>
              </w:rPr>
            </w:pPr>
            <w:r w:rsidRPr="00460525">
              <w:rPr>
                <w:rFonts w:hAnsi="MS UI Gothic" w:hint="eastAsia"/>
                <w:sz w:val="16"/>
                <w:szCs w:val="16"/>
              </w:rPr>
              <w:t>従業者の</w:t>
            </w:r>
          </w:p>
          <w:p w14:paraId="7EBAD282" w14:textId="77777777" w:rsidR="00A16E60" w:rsidRPr="00460525" w:rsidRDefault="00A16E60" w:rsidP="00305382">
            <w:pPr>
              <w:spacing w:line="0" w:lineRule="atLeast"/>
              <w:rPr>
                <w:rFonts w:hAnsi="MS UI Gothic"/>
                <w:sz w:val="16"/>
                <w:szCs w:val="16"/>
              </w:rPr>
            </w:pPr>
            <w:r w:rsidRPr="00460525">
              <w:rPr>
                <w:rFonts w:hAnsi="MS UI Gothic" w:hint="eastAsia"/>
                <w:sz w:val="16"/>
                <w:szCs w:val="16"/>
              </w:rPr>
              <w:t>状況</w:t>
            </w:r>
          </w:p>
          <w:p w14:paraId="602AAFFF" w14:textId="77777777" w:rsidR="00A16E60" w:rsidRPr="00460525" w:rsidRDefault="00A16E60" w:rsidP="00305382">
            <w:pPr>
              <w:spacing w:line="0" w:lineRule="atLeast"/>
              <w:rPr>
                <w:rFonts w:hAnsi="MS UI Gothic"/>
                <w:sz w:val="16"/>
                <w:szCs w:val="16"/>
                <w:bdr w:val="single" w:sz="4" w:space="0" w:color="auto"/>
              </w:rPr>
            </w:pPr>
          </w:p>
          <w:p w14:paraId="60AEC3B1" w14:textId="77777777" w:rsidR="00A16E60" w:rsidRPr="00460525" w:rsidRDefault="00A16E60" w:rsidP="00305382">
            <w:pPr>
              <w:spacing w:line="0" w:lineRule="atLeast"/>
              <w:rPr>
                <w:rFonts w:hAnsi="MS UI Gothic"/>
                <w:sz w:val="16"/>
                <w:szCs w:val="16"/>
              </w:rPr>
            </w:pPr>
          </w:p>
          <w:p w14:paraId="2B965962" w14:textId="77777777" w:rsidR="00A16E60" w:rsidRPr="00460525" w:rsidRDefault="00A16E60" w:rsidP="00305382">
            <w:pPr>
              <w:spacing w:line="0" w:lineRule="atLeast"/>
              <w:rPr>
                <w:rFonts w:hAnsi="MS UI Gothic"/>
                <w:sz w:val="16"/>
                <w:szCs w:val="16"/>
              </w:rPr>
            </w:pPr>
          </w:p>
        </w:tc>
        <w:tc>
          <w:tcPr>
            <w:tcW w:w="425" w:type="dxa"/>
            <w:gridSpan w:val="2"/>
            <w:tcBorders>
              <w:top w:val="single" w:sz="4" w:space="0" w:color="auto"/>
              <w:bottom w:val="nil"/>
              <w:right w:val="nil"/>
            </w:tcBorders>
          </w:tcPr>
          <w:p w14:paraId="41EFD6A6" w14:textId="77777777" w:rsidR="00A16E60" w:rsidRPr="00460525" w:rsidRDefault="00A16E60" w:rsidP="002E6F3E">
            <w:pPr>
              <w:spacing w:line="0" w:lineRule="atLeast"/>
              <w:jc w:val="left"/>
              <w:rPr>
                <w:rFonts w:hAnsi="MS UI Gothic"/>
                <w:sz w:val="16"/>
                <w:szCs w:val="16"/>
              </w:rPr>
            </w:pPr>
          </w:p>
        </w:tc>
        <w:tc>
          <w:tcPr>
            <w:tcW w:w="8224" w:type="dxa"/>
            <w:gridSpan w:val="7"/>
            <w:tcBorders>
              <w:top w:val="single" w:sz="4" w:space="0" w:color="auto"/>
              <w:left w:val="nil"/>
              <w:bottom w:val="nil"/>
              <w:right w:val="single" w:sz="4" w:space="0" w:color="auto"/>
            </w:tcBorders>
          </w:tcPr>
          <w:p w14:paraId="290A742D" w14:textId="77777777" w:rsidR="00A16E60" w:rsidRPr="00460525" w:rsidRDefault="00A16E60" w:rsidP="002E6F3E">
            <w:pPr>
              <w:spacing w:line="0" w:lineRule="atLeast"/>
              <w:jc w:val="left"/>
              <w:rPr>
                <w:rFonts w:hAnsi="MS UI Gothic"/>
                <w:sz w:val="16"/>
                <w:szCs w:val="16"/>
              </w:rPr>
            </w:pPr>
            <w:r w:rsidRPr="00460525">
              <w:rPr>
                <w:rFonts w:hAnsi="MS UI Gothic" w:hint="eastAsia"/>
                <w:sz w:val="16"/>
                <w:szCs w:val="16"/>
              </w:rPr>
              <w:t>該当する欄に従業者等の人数を記入してください。</w:t>
            </w:r>
          </w:p>
        </w:tc>
      </w:tr>
      <w:tr w:rsidR="00D2160B" w:rsidRPr="00460525" w14:paraId="7785719C" w14:textId="77777777" w:rsidTr="00377F9A">
        <w:trPr>
          <w:trHeight w:val="3138"/>
        </w:trPr>
        <w:tc>
          <w:tcPr>
            <w:tcW w:w="991" w:type="dxa"/>
            <w:vMerge/>
            <w:tcBorders>
              <w:top w:val="single" w:sz="4" w:space="0" w:color="auto"/>
              <w:left w:val="single" w:sz="4" w:space="0" w:color="auto"/>
            </w:tcBorders>
          </w:tcPr>
          <w:p w14:paraId="51C746B8" w14:textId="77777777" w:rsidR="00D2160B" w:rsidRPr="00460525" w:rsidRDefault="00D2160B" w:rsidP="00305382">
            <w:pPr>
              <w:spacing w:line="0" w:lineRule="atLeast"/>
              <w:rPr>
                <w:rFonts w:hAnsi="MS UI Gothic"/>
                <w:sz w:val="16"/>
                <w:szCs w:val="16"/>
              </w:rPr>
            </w:pPr>
          </w:p>
        </w:tc>
        <w:tc>
          <w:tcPr>
            <w:tcW w:w="236" w:type="dxa"/>
            <w:tcBorders>
              <w:top w:val="nil"/>
              <w:bottom w:val="nil"/>
              <w:right w:val="nil"/>
            </w:tcBorders>
          </w:tcPr>
          <w:p w14:paraId="64F0E193" w14:textId="77777777" w:rsidR="00D2160B" w:rsidRPr="00460525" w:rsidRDefault="00D2160B" w:rsidP="002E6F3E">
            <w:pPr>
              <w:spacing w:line="0" w:lineRule="atLeast"/>
              <w:jc w:val="left"/>
              <w:rPr>
                <w:rFonts w:hAnsi="MS UI Gothic"/>
                <w:sz w:val="16"/>
                <w:szCs w:val="16"/>
              </w:rPr>
            </w:pPr>
          </w:p>
        </w:tc>
        <w:tc>
          <w:tcPr>
            <w:tcW w:w="8123" w:type="dxa"/>
            <w:gridSpan w:val="7"/>
            <w:tcBorders>
              <w:top w:val="nil"/>
              <w:left w:val="nil"/>
              <w:bottom w:val="nil"/>
              <w:right w:val="nil"/>
            </w:tcBorders>
          </w:tcPr>
          <w:tbl>
            <w:tblPr>
              <w:tblStyle w:val="12"/>
              <w:tblpPr w:leftFromText="142" w:rightFromText="142" w:vertAnchor="page" w:horzAnchor="margin" w:tblpY="318"/>
              <w:tblOverlap w:val="never"/>
              <w:tblW w:w="7792" w:type="dxa"/>
              <w:tblLayout w:type="fixed"/>
              <w:tblLook w:val="04A0" w:firstRow="1" w:lastRow="0" w:firstColumn="1" w:lastColumn="0" w:noHBand="0" w:noVBand="1"/>
            </w:tblPr>
            <w:tblGrid>
              <w:gridCol w:w="734"/>
              <w:gridCol w:w="709"/>
              <w:gridCol w:w="708"/>
              <w:gridCol w:w="708"/>
              <w:gridCol w:w="708"/>
              <w:gridCol w:w="708"/>
              <w:gridCol w:w="708"/>
              <w:gridCol w:w="708"/>
              <w:gridCol w:w="708"/>
              <w:gridCol w:w="684"/>
              <w:gridCol w:w="709"/>
            </w:tblGrid>
            <w:tr w:rsidR="00A040C5" w:rsidRPr="00460525" w14:paraId="1B4189E3" w14:textId="77777777" w:rsidTr="00E06E25">
              <w:trPr>
                <w:trHeight w:val="675"/>
              </w:trPr>
              <w:tc>
                <w:tcPr>
                  <w:tcW w:w="734" w:type="dxa"/>
                  <w:vMerge w:val="restart"/>
                  <w:shd w:val="clear" w:color="auto" w:fill="DAEEF3" w:themeFill="accent5" w:themeFillTint="33"/>
                  <w:vAlign w:val="center"/>
                </w:tcPr>
                <w:p w14:paraId="080AB15A" w14:textId="77777777" w:rsidR="00A040C5" w:rsidRPr="00460525" w:rsidRDefault="00A040C5" w:rsidP="002E6F3E">
                  <w:pPr>
                    <w:spacing w:line="0" w:lineRule="atLeast"/>
                    <w:ind w:left="160" w:hangingChars="100" w:hanging="160"/>
                    <w:jc w:val="center"/>
                    <w:rPr>
                      <w:rFonts w:hAnsi="MS UI Gothic"/>
                      <w:sz w:val="16"/>
                      <w:szCs w:val="16"/>
                    </w:rPr>
                  </w:pPr>
                </w:p>
              </w:tc>
              <w:tc>
                <w:tcPr>
                  <w:tcW w:w="1417" w:type="dxa"/>
                  <w:gridSpan w:val="2"/>
                  <w:shd w:val="clear" w:color="auto" w:fill="DAEEF3" w:themeFill="accent5" w:themeFillTint="33"/>
                  <w:vAlign w:val="center"/>
                </w:tcPr>
                <w:p w14:paraId="1D428138" w14:textId="77777777" w:rsidR="00A040C5" w:rsidRPr="00460525" w:rsidRDefault="00A040C5" w:rsidP="002E6F3E">
                  <w:pPr>
                    <w:spacing w:line="0" w:lineRule="atLeast"/>
                    <w:jc w:val="center"/>
                    <w:rPr>
                      <w:rFonts w:hAnsi="MS UI Gothic"/>
                      <w:sz w:val="16"/>
                      <w:szCs w:val="16"/>
                    </w:rPr>
                  </w:pPr>
                  <w:r w:rsidRPr="00460525">
                    <w:rPr>
                      <w:rFonts w:hAnsi="MS UI Gothic" w:hint="eastAsia"/>
                      <w:sz w:val="16"/>
                      <w:szCs w:val="16"/>
                    </w:rPr>
                    <w:t>管理者</w:t>
                  </w:r>
                </w:p>
              </w:tc>
              <w:tc>
                <w:tcPr>
                  <w:tcW w:w="1416" w:type="dxa"/>
                  <w:gridSpan w:val="2"/>
                  <w:shd w:val="clear" w:color="auto" w:fill="DAEEF3" w:themeFill="accent5" w:themeFillTint="33"/>
                  <w:vAlign w:val="center"/>
                </w:tcPr>
                <w:p w14:paraId="1B640BAD" w14:textId="77777777" w:rsidR="00A040C5" w:rsidRPr="00460525" w:rsidRDefault="00A040C5" w:rsidP="002E6F3E">
                  <w:pPr>
                    <w:spacing w:line="240" w:lineRule="atLeast"/>
                    <w:jc w:val="center"/>
                    <w:rPr>
                      <w:rFonts w:hAnsi="MS UI Gothic"/>
                      <w:sz w:val="16"/>
                      <w:szCs w:val="16"/>
                    </w:rPr>
                  </w:pPr>
                  <w:r w:rsidRPr="00460525">
                    <w:rPr>
                      <w:rFonts w:hAnsi="MS UI Gothic" w:hint="eastAsia"/>
                      <w:sz w:val="16"/>
                      <w:szCs w:val="16"/>
                    </w:rPr>
                    <w:t>児童発達支援</w:t>
                  </w:r>
                </w:p>
                <w:p w14:paraId="6820A684" w14:textId="77777777" w:rsidR="00A040C5" w:rsidRPr="00460525" w:rsidRDefault="00A040C5" w:rsidP="002E6F3E">
                  <w:pPr>
                    <w:spacing w:line="240" w:lineRule="atLeast"/>
                    <w:jc w:val="center"/>
                    <w:rPr>
                      <w:rFonts w:hAnsi="MS UI Gothic"/>
                      <w:sz w:val="16"/>
                      <w:szCs w:val="16"/>
                    </w:rPr>
                  </w:pPr>
                  <w:r w:rsidRPr="00460525">
                    <w:rPr>
                      <w:rFonts w:hAnsi="MS UI Gothic" w:hint="eastAsia"/>
                      <w:sz w:val="16"/>
                      <w:szCs w:val="16"/>
                    </w:rPr>
                    <w:t>管理責任者</w:t>
                  </w:r>
                </w:p>
              </w:tc>
              <w:tc>
                <w:tcPr>
                  <w:tcW w:w="1416" w:type="dxa"/>
                  <w:gridSpan w:val="2"/>
                  <w:shd w:val="clear" w:color="auto" w:fill="DAEEF3" w:themeFill="accent5" w:themeFillTint="33"/>
                  <w:vAlign w:val="center"/>
                </w:tcPr>
                <w:p w14:paraId="47A0F869" w14:textId="77777777" w:rsidR="00A040C5" w:rsidRPr="00460525" w:rsidRDefault="00A040C5" w:rsidP="002E6F3E">
                  <w:pPr>
                    <w:jc w:val="center"/>
                    <w:rPr>
                      <w:rFonts w:hAnsi="MS UI Gothic"/>
                      <w:sz w:val="16"/>
                      <w:szCs w:val="16"/>
                    </w:rPr>
                  </w:pPr>
                  <w:r w:rsidRPr="00460525">
                    <w:rPr>
                      <w:rFonts w:hAnsi="MS UI Gothic" w:hint="eastAsia"/>
                      <w:sz w:val="16"/>
                      <w:szCs w:val="16"/>
                    </w:rPr>
                    <w:t>児童指導員</w:t>
                  </w:r>
                </w:p>
              </w:tc>
              <w:tc>
                <w:tcPr>
                  <w:tcW w:w="1416" w:type="dxa"/>
                  <w:gridSpan w:val="2"/>
                  <w:shd w:val="clear" w:color="auto" w:fill="DAEEF3" w:themeFill="accent5" w:themeFillTint="33"/>
                  <w:vAlign w:val="center"/>
                </w:tcPr>
                <w:p w14:paraId="0566A18D" w14:textId="77777777" w:rsidR="00A040C5" w:rsidRPr="00460525" w:rsidRDefault="00A040C5" w:rsidP="002E6F3E">
                  <w:pPr>
                    <w:jc w:val="center"/>
                    <w:rPr>
                      <w:rFonts w:hAnsi="MS UI Gothic"/>
                      <w:sz w:val="16"/>
                      <w:szCs w:val="16"/>
                    </w:rPr>
                  </w:pPr>
                  <w:r w:rsidRPr="00460525">
                    <w:rPr>
                      <w:rFonts w:hAnsi="MS UI Gothic" w:hint="eastAsia"/>
                      <w:sz w:val="16"/>
                      <w:szCs w:val="16"/>
                    </w:rPr>
                    <w:t>保育士</w:t>
                  </w:r>
                </w:p>
              </w:tc>
              <w:tc>
                <w:tcPr>
                  <w:tcW w:w="1393" w:type="dxa"/>
                  <w:gridSpan w:val="2"/>
                  <w:shd w:val="clear" w:color="auto" w:fill="DAEEF3" w:themeFill="accent5" w:themeFillTint="33"/>
                  <w:vAlign w:val="center"/>
                </w:tcPr>
                <w:p w14:paraId="4D5043B0" w14:textId="77777777" w:rsidR="00A040C5" w:rsidRPr="00460525" w:rsidRDefault="00A040C5" w:rsidP="002E6F3E">
                  <w:pPr>
                    <w:jc w:val="center"/>
                    <w:rPr>
                      <w:rFonts w:hAnsi="MS UI Gothic"/>
                      <w:sz w:val="16"/>
                      <w:szCs w:val="16"/>
                    </w:rPr>
                  </w:pPr>
                  <w:r w:rsidRPr="00460525">
                    <w:rPr>
                      <w:rFonts w:hAnsi="MS UI Gothic" w:hint="eastAsia"/>
                      <w:sz w:val="16"/>
                      <w:szCs w:val="16"/>
                    </w:rPr>
                    <w:t>その他※</w:t>
                  </w:r>
                </w:p>
              </w:tc>
            </w:tr>
            <w:tr w:rsidR="00A040C5" w:rsidRPr="00460525" w14:paraId="3D55D88F" w14:textId="77777777" w:rsidTr="00E06E25">
              <w:trPr>
                <w:trHeight w:hRule="exact" w:val="337"/>
              </w:trPr>
              <w:tc>
                <w:tcPr>
                  <w:tcW w:w="734" w:type="dxa"/>
                  <w:vMerge/>
                  <w:shd w:val="clear" w:color="auto" w:fill="DAEEF3" w:themeFill="accent5" w:themeFillTint="33"/>
                  <w:vAlign w:val="center"/>
                </w:tcPr>
                <w:p w14:paraId="3C537FDD" w14:textId="77777777" w:rsidR="00A040C5" w:rsidRPr="00460525" w:rsidRDefault="00A040C5" w:rsidP="00A040C5">
                  <w:pPr>
                    <w:spacing w:line="0" w:lineRule="atLeast"/>
                    <w:ind w:left="160" w:hangingChars="100" w:hanging="160"/>
                    <w:jc w:val="center"/>
                    <w:rPr>
                      <w:rFonts w:hAnsi="MS UI Gothic"/>
                      <w:sz w:val="16"/>
                      <w:szCs w:val="16"/>
                    </w:rPr>
                  </w:pPr>
                </w:p>
              </w:tc>
              <w:tc>
                <w:tcPr>
                  <w:tcW w:w="709" w:type="dxa"/>
                  <w:shd w:val="clear" w:color="auto" w:fill="DAEEF3" w:themeFill="accent5" w:themeFillTint="33"/>
                  <w:vAlign w:val="center"/>
                </w:tcPr>
                <w:p w14:paraId="6A5D162D" w14:textId="77777777" w:rsidR="00A040C5" w:rsidRPr="00460525" w:rsidRDefault="00A040C5" w:rsidP="00A040C5">
                  <w:pPr>
                    <w:jc w:val="center"/>
                    <w:rPr>
                      <w:rFonts w:hAnsi="MS UI Gothic"/>
                      <w:sz w:val="16"/>
                      <w:szCs w:val="16"/>
                    </w:rPr>
                  </w:pPr>
                  <w:r w:rsidRPr="00460525">
                    <w:rPr>
                      <w:rFonts w:hAnsi="MS UI Gothic" w:hint="eastAsia"/>
                      <w:sz w:val="16"/>
                      <w:szCs w:val="16"/>
                    </w:rPr>
                    <w:t>専従</w:t>
                  </w:r>
                </w:p>
              </w:tc>
              <w:tc>
                <w:tcPr>
                  <w:tcW w:w="708" w:type="dxa"/>
                  <w:shd w:val="clear" w:color="auto" w:fill="DAEEF3" w:themeFill="accent5" w:themeFillTint="33"/>
                  <w:vAlign w:val="center"/>
                </w:tcPr>
                <w:p w14:paraId="1028B4D6" w14:textId="77777777" w:rsidR="00A040C5" w:rsidRPr="00460525" w:rsidRDefault="00A040C5" w:rsidP="00A040C5">
                  <w:pPr>
                    <w:jc w:val="center"/>
                    <w:rPr>
                      <w:rFonts w:hAnsi="MS UI Gothic"/>
                      <w:sz w:val="16"/>
                      <w:szCs w:val="16"/>
                    </w:rPr>
                  </w:pPr>
                  <w:r w:rsidRPr="00460525">
                    <w:rPr>
                      <w:rFonts w:hAnsi="MS UI Gothic" w:hint="eastAsia"/>
                      <w:sz w:val="16"/>
                      <w:szCs w:val="16"/>
                    </w:rPr>
                    <w:t>兼務</w:t>
                  </w:r>
                </w:p>
              </w:tc>
              <w:tc>
                <w:tcPr>
                  <w:tcW w:w="708" w:type="dxa"/>
                  <w:shd w:val="clear" w:color="auto" w:fill="DAEEF3" w:themeFill="accent5" w:themeFillTint="33"/>
                  <w:vAlign w:val="center"/>
                </w:tcPr>
                <w:p w14:paraId="04AE2C38" w14:textId="77777777" w:rsidR="00A040C5" w:rsidRPr="00460525" w:rsidRDefault="00A040C5" w:rsidP="00A040C5">
                  <w:pPr>
                    <w:jc w:val="center"/>
                    <w:rPr>
                      <w:rFonts w:hAnsi="MS UI Gothic"/>
                      <w:sz w:val="16"/>
                      <w:szCs w:val="16"/>
                    </w:rPr>
                  </w:pPr>
                  <w:r w:rsidRPr="00460525">
                    <w:rPr>
                      <w:rFonts w:hAnsi="MS UI Gothic" w:hint="eastAsia"/>
                      <w:sz w:val="16"/>
                      <w:szCs w:val="16"/>
                    </w:rPr>
                    <w:t>専従</w:t>
                  </w:r>
                </w:p>
              </w:tc>
              <w:tc>
                <w:tcPr>
                  <w:tcW w:w="708" w:type="dxa"/>
                  <w:shd w:val="clear" w:color="auto" w:fill="DAEEF3" w:themeFill="accent5" w:themeFillTint="33"/>
                  <w:vAlign w:val="center"/>
                </w:tcPr>
                <w:p w14:paraId="28E315D8" w14:textId="77777777" w:rsidR="00A040C5" w:rsidRPr="00460525" w:rsidRDefault="00A040C5" w:rsidP="00A040C5">
                  <w:pPr>
                    <w:jc w:val="center"/>
                    <w:rPr>
                      <w:rFonts w:hAnsi="MS UI Gothic"/>
                      <w:sz w:val="16"/>
                      <w:szCs w:val="16"/>
                    </w:rPr>
                  </w:pPr>
                  <w:r w:rsidRPr="00460525">
                    <w:rPr>
                      <w:rFonts w:hAnsi="MS UI Gothic" w:hint="eastAsia"/>
                      <w:sz w:val="16"/>
                      <w:szCs w:val="16"/>
                    </w:rPr>
                    <w:t>兼務</w:t>
                  </w:r>
                </w:p>
              </w:tc>
              <w:tc>
                <w:tcPr>
                  <w:tcW w:w="708" w:type="dxa"/>
                  <w:shd w:val="clear" w:color="auto" w:fill="DAEEF3" w:themeFill="accent5" w:themeFillTint="33"/>
                  <w:vAlign w:val="center"/>
                </w:tcPr>
                <w:p w14:paraId="2AC9CD79" w14:textId="77777777" w:rsidR="00A040C5" w:rsidRPr="00460525" w:rsidRDefault="00A040C5" w:rsidP="00A040C5">
                  <w:pPr>
                    <w:jc w:val="center"/>
                    <w:rPr>
                      <w:rFonts w:hAnsi="MS UI Gothic"/>
                      <w:sz w:val="16"/>
                      <w:szCs w:val="16"/>
                    </w:rPr>
                  </w:pPr>
                  <w:r w:rsidRPr="00460525">
                    <w:rPr>
                      <w:rFonts w:hAnsi="MS UI Gothic" w:hint="eastAsia"/>
                      <w:sz w:val="16"/>
                      <w:szCs w:val="16"/>
                    </w:rPr>
                    <w:t>専従</w:t>
                  </w:r>
                </w:p>
              </w:tc>
              <w:tc>
                <w:tcPr>
                  <w:tcW w:w="708" w:type="dxa"/>
                  <w:shd w:val="clear" w:color="auto" w:fill="DAEEF3" w:themeFill="accent5" w:themeFillTint="33"/>
                  <w:vAlign w:val="center"/>
                </w:tcPr>
                <w:p w14:paraId="1ADC51CF" w14:textId="77777777" w:rsidR="00A040C5" w:rsidRPr="00460525" w:rsidRDefault="00A040C5" w:rsidP="00A040C5">
                  <w:pPr>
                    <w:jc w:val="center"/>
                    <w:rPr>
                      <w:rFonts w:hAnsi="MS UI Gothic"/>
                      <w:sz w:val="16"/>
                      <w:szCs w:val="16"/>
                    </w:rPr>
                  </w:pPr>
                  <w:r w:rsidRPr="00460525">
                    <w:rPr>
                      <w:rFonts w:hAnsi="MS UI Gothic" w:hint="eastAsia"/>
                      <w:sz w:val="16"/>
                      <w:szCs w:val="16"/>
                    </w:rPr>
                    <w:t>兼務</w:t>
                  </w:r>
                </w:p>
              </w:tc>
              <w:tc>
                <w:tcPr>
                  <w:tcW w:w="708" w:type="dxa"/>
                  <w:shd w:val="clear" w:color="auto" w:fill="DAEEF3" w:themeFill="accent5" w:themeFillTint="33"/>
                  <w:vAlign w:val="center"/>
                </w:tcPr>
                <w:p w14:paraId="113B242E" w14:textId="77777777" w:rsidR="00A040C5" w:rsidRPr="00460525" w:rsidRDefault="00A040C5" w:rsidP="00A040C5">
                  <w:pPr>
                    <w:jc w:val="center"/>
                    <w:rPr>
                      <w:rFonts w:hAnsi="MS UI Gothic"/>
                      <w:sz w:val="16"/>
                      <w:szCs w:val="16"/>
                    </w:rPr>
                  </w:pPr>
                  <w:r w:rsidRPr="00460525">
                    <w:rPr>
                      <w:rFonts w:hAnsi="MS UI Gothic" w:hint="eastAsia"/>
                      <w:sz w:val="16"/>
                      <w:szCs w:val="16"/>
                    </w:rPr>
                    <w:t>専従</w:t>
                  </w:r>
                </w:p>
              </w:tc>
              <w:tc>
                <w:tcPr>
                  <w:tcW w:w="708" w:type="dxa"/>
                  <w:shd w:val="clear" w:color="auto" w:fill="DAEEF3" w:themeFill="accent5" w:themeFillTint="33"/>
                  <w:vAlign w:val="center"/>
                </w:tcPr>
                <w:p w14:paraId="24E7B21C" w14:textId="77777777" w:rsidR="00A040C5" w:rsidRPr="00460525" w:rsidRDefault="00A040C5" w:rsidP="00A040C5">
                  <w:pPr>
                    <w:jc w:val="center"/>
                    <w:rPr>
                      <w:rFonts w:hAnsi="MS UI Gothic"/>
                      <w:sz w:val="16"/>
                      <w:szCs w:val="16"/>
                    </w:rPr>
                  </w:pPr>
                  <w:r w:rsidRPr="00460525">
                    <w:rPr>
                      <w:rFonts w:hAnsi="MS UI Gothic" w:hint="eastAsia"/>
                      <w:sz w:val="16"/>
                      <w:szCs w:val="16"/>
                    </w:rPr>
                    <w:t>兼務</w:t>
                  </w:r>
                </w:p>
              </w:tc>
              <w:tc>
                <w:tcPr>
                  <w:tcW w:w="684" w:type="dxa"/>
                  <w:shd w:val="clear" w:color="auto" w:fill="DAEEF3" w:themeFill="accent5" w:themeFillTint="33"/>
                  <w:vAlign w:val="center"/>
                </w:tcPr>
                <w:p w14:paraId="67A894E4" w14:textId="77777777" w:rsidR="00A040C5" w:rsidRPr="00460525" w:rsidRDefault="00A040C5" w:rsidP="00A040C5">
                  <w:pPr>
                    <w:jc w:val="center"/>
                    <w:rPr>
                      <w:rFonts w:hAnsi="MS UI Gothic"/>
                      <w:sz w:val="16"/>
                      <w:szCs w:val="16"/>
                    </w:rPr>
                  </w:pPr>
                  <w:r w:rsidRPr="00460525">
                    <w:rPr>
                      <w:rFonts w:hAnsi="MS UI Gothic" w:hint="eastAsia"/>
                      <w:sz w:val="16"/>
                      <w:szCs w:val="16"/>
                    </w:rPr>
                    <w:t>専従</w:t>
                  </w:r>
                </w:p>
              </w:tc>
              <w:tc>
                <w:tcPr>
                  <w:tcW w:w="709" w:type="dxa"/>
                  <w:shd w:val="clear" w:color="auto" w:fill="DAEEF3" w:themeFill="accent5" w:themeFillTint="33"/>
                  <w:vAlign w:val="center"/>
                </w:tcPr>
                <w:p w14:paraId="4964DBEC" w14:textId="77777777" w:rsidR="00A040C5" w:rsidRPr="00460525" w:rsidRDefault="00A040C5" w:rsidP="00A040C5">
                  <w:pPr>
                    <w:jc w:val="center"/>
                    <w:rPr>
                      <w:rFonts w:hAnsi="MS UI Gothic"/>
                      <w:sz w:val="16"/>
                      <w:szCs w:val="16"/>
                    </w:rPr>
                  </w:pPr>
                  <w:r w:rsidRPr="00460525">
                    <w:rPr>
                      <w:rFonts w:hAnsi="MS UI Gothic" w:hint="eastAsia"/>
                      <w:sz w:val="16"/>
                      <w:szCs w:val="16"/>
                    </w:rPr>
                    <w:t>兼務</w:t>
                  </w:r>
                </w:p>
              </w:tc>
            </w:tr>
            <w:tr w:rsidR="00E06E25" w:rsidRPr="00460525" w14:paraId="4FF1F7F9" w14:textId="77777777" w:rsidTr="00E06E25">
              <w:trPr>
                <w:trHeight w:hRule="exact" w:val="619"/>
              </w:trPr>
              <w:tc>
                <w:tcPr>
                  <w:tcW w:w="734" w:type="dxa"/>
                  <w:shd w:val="clear" w:color="auto" w:fill="DAEEF3" w:themeFill="accent5" w:themeFillTint="33"/>
                  <w:vAlign w:val="center"/>
                </w:tcPr>
                <w:p w14:paraId="2161A80A" w14:textId="77777777" w:rsidR="00E06E25" w:rsidRPr="00460525" w:rsidRDefault="00E06E25" w:rsidP="00A040C5">
                  <w:pPr>
                    <w:spacing w:beforeLines="50" w:before="180" w:afterLines="50" w:after="180"/>
                    <w:jc w:val="center"/>
                    <w:rPr>
                      <w:rFonts w:hAnsi="MS UI Gothic"/>
                      <w:sz w:val="16"/>
                      <w:szCs w:val="16"/>
                    </w:rPr>
                  </w:pPr>
                  <w:r w:rsidRPr="00460525">
                    <w:rPr>
                      <w:rFonts w:hAnsi="MS UI Gothic" w:hint="eastAsia"/>
                      <w:sz w:val="16"/>
                      <w:szCs w:val="16"/>
                    </w:rPr>
                    <w:t>常勤</w:t>
                  </w:r>
                </w:p>
              </w:tc>
              <w:tc>
                <w:tcPr>
                  <w:tcW w:w="709" w:type="dxa"/>
                  <w:vAlign w:val="center"/>
                </w:tcPr>
                <w:p w14:paraId="3A78430D"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32B12523"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50EA7A45"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4E6178A4"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0C5E01AD"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0D72F203"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0DBB1E5B"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5E88448D" w14:textId="77777777" w:rsidR="00E06E25" w:rsidRPr="00460525" w:rsidRDefault="00E06E25" w:rsidP="00A040C5">
                  <w:pPr>
                    <w:spacing w:line="0" w:lineRule="atLeast"/>
                    <w:ind w:left="160" w:hangingChars="100" w:hanging="160"/>
                    <w:jc w:val="center"/>
                    <w:rPr>
                      <w:rFonts w:hAnsi="MS UI Gothic"/>
                      <w:sz w:val="16"/>
                      <w:szCs w:val="16"/>
                    </w:rPr>
                  </w:pPr>
                </w:p>
              </w:tc>
              <w:tc>
                <w:tcPr>
                  <w:tcW w:w="684" w:type="dxa"/>
                  <w:vAlign w:val="center"/>
                </w:tcPr>
                <w:p w14:paraId="2CBAB79B" w14:textId="77777777" w:rsidR="00E06E25" w:rsidRPr="00460525" w:rsidRDefault="00E06E25" w:rsidP="00A040C5">
                  <w:pPr>
                    <w:spacing w:line="0" w:lineRule="atLeast"/>
                    <w:ind w:left="160" w:hangingChars="100" w:hanging="160"/>
                    <w:jc w:val="center"/>
                    <w:rPr>
                      <w:rFonts w:hAnsi="MS UI Gothic"/>
                      <w:sz w:val="16"/>
                      <w:szCs w:val="16"/>
                    </w:rPr>
                  </w:pPr>
                </w:p>
              </w:tc>
              <w:tc>
                <w:tcPr>
                  <w:tcW w:w="709" w:type="dxa"/>
                  <w:vAlign w:val="center"/>
                </w:tcPr>
                <w:p w14:paraId="12227BBF" w14:textId="77777777" w:rsidR="00E06E25" w:rsidRPr="00460525" w:rsidRDefault="00E06E25" w:rsidP="00A040C5">
                  <w:pPr>
                    <w:spacing w:line="0" w:lineRule="atLeast"/>
                    <w:ind w:left="160" w:hangingChars="100" w:hanging="160"/>
                    <w:jc w:val="center"/>
                    <w:rPr>
                      <w:rFonts w:hAnsi="MS UI Gothic"/>
                      <w:sz w:val="16"/>
                      <w:szCs w:val="16"/>
                    </w:rPr>
                  </w:pPr>
                </w:p>
              </w:tc>
            </w:tr>
            <w:tr w:rsidR="00E06E25" w:rsidRPr="00460525" w14:paraId="3B39CB90" w14:textId="77777777" w:rsidTr="00E06E25">
              <w:trPr>
                <w:trHeight w:hRule="exact" w:val="619"/>
              </w:trPr>
              <w:tc>
                <w:tcPr>
                  <w:tcW w:w="734" w:type="dxa"/>
                  <w:shd w:val="clear" w:color="auto" w:fill="DAEEF3" w:themeFill="accent5" w:themeFillTint="33"/>
                  <w:vAlign w:val="center"/>
                </w:tcPr>
                <w:p w14:paraId="10C2DE08" w14:textId="77777777" w:rsidR="00E06E25" w:rsidRPr="00460525" w:rsidRDefault="00E06E25" w:rsidP="00A040C5">
                  <w:pPr>
                    <w:spacing w:beforeLines="50" w:before="180" w:afterLines="50" w:after="180"/>
                    <w:rPr>
                      <w:rFonts w:hAnsi="MS UI Gothic"/>
                      <w:sz w:val="16"/>
                      <w:szCs w:val="16"/>
                    </w:rPr>
                  </w:pPr>
                  <w:r w:rsidRPr="00460525">
                    <w:rPr>
                      <w:rFonts w:hAnsi="MS UI Gothic" w:hint="eastAsia"/>
                      <w:sz w:val="16"/>
                      <w:szCs w:val="16"/>
                    </w:rPr>
                    <w:t>非常勤</w:t>
                  </w:r>
                </w:p>
              </w:tc>
              <w:tc>
                <w:tcPr>
                  <w:tcW w:w="709" w:type="dxa"/>
                  <w:vAlign w:val="center"/>
                </w:tcPr>
                <w:p w14:paraId="1ECC92D4"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29299227"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3AD8B26B"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26417AF4"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3916B271"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36C85DB0"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3FBEEB19" w14:textId="77777777" w:rsidR="00E06E25" w:rsidRPr="00460525" w:rsidRDefault="00E06E25" w:rsidP="00A040C5">
                  <w:pPr>
                    <w:spacing w:line="0" w:lineRule="atLeast"/>
                    <w:ind w:left="160" w:hangingChars="100" w:hanging="160"/>
                    <w:jc w:val="center"/>
                    <w:rPr>
                      <w:rFonts w:hAnsi="MS UI Gothic"/>
                      <w:sz w:val="16"/>
                      <w:szCs w:val="16"/>
                    </w:rPr>
                  </w:pPr>
                </w:p>
              </w:tc>
              <w:tc>
                <w:tcPr>
                  <w:tcW w:w="708" w:type="dxa"/>
                  <w:vAlign w:val="center"/>
                </w:tcPr>
                <w:p w14:paraId="1A4E06D6" w14:textId="77777777" w:rsidR="00E06E25" w:rsidRPr="00460525" w:rsidRDefault="00E06E25" w:rsidP="00A040C5">
                  <w:pPr>
                    <w:spacing w:line="0" w:lineRule="atLeast"/>
                    <w:ind w:left="160" w:hangingChars="100" w:hanging="160"/>
                    <w:jc w:val="center"/>
                    <w:rPr>
                      <w:rFonts w:hAnsi="MS UI Gothic"/>
                      <w:sz w:val="16"/>
                      <w:szCs w:val="16"/>
                    </w:rPr>
                  </w:pPr>
                </w:p>
              </w:tc>
              <w:tc>
                <w:tcPr>
                  <w:tcW w:w="684" w:type="dxa"/>
                  <w:vAlign w:val="center"/>
                </w:tcPr>
                <w:p w14:paraId="3E68F0AC" w14:textId="77777777" w:rsidR="00E06E25" w:rsidRPr="00460525" w:rsidRDefault="00E06E25" w:rsidP="00A040C5">
                  <w:pPr>
                    <w:spacing w:line="0" w:lineRule="atLeast"/>
                    <w:ind w:left="160" w:hangingChars="100" w:hanging="160"/>
                    <w:jc w:val="center"/>
                    <w:rPr>
                      <w:rFonts w:hAnsi="MS UI Gothic"/>
                      <w:sz w:val="16"/>
                      <w:szCs w:val="16"/>
                    </w:rPr>
                  </w:pPr>
                </w:p>
              </w:tc>
              <w:tc>
                <w:tcPr>
                  <w:tcW w:w="709" w:type="dxa"/>
                  <w:vAlign w:val="center"/>
                </w:tcPr>
                <w:p w14:paraId="5AE5C169" w14:textId="77777777" w:rsidR="00E06E25" w:rsidRPr="00460525" w:rsidRDefault="00E06E25" w:rsidP="00A040C5">
                  <w:pPr>
                    <w:spacing w:line="0" w:lineRule="atLeast"/>
                    <w:ind w:left="160" w:hangingChars="100" w:hanging="160"/>
                    <w:jc w:val="center"/>
                    <w:rPr>
                      <w:rFonts w:hAnsi="MS UI Gothic"/>
                      <w:sz w:val="16"/>
                      <w:szCs w:val="16"/>
                    </w:rPr>
                  </w:pPr>
                </w:p>
              </w:tc>
            </w:tr>
          </w:tbl>
          <w:p w14:paraId="334314CD" w14:textId="77777777" w:rsidR="00D2160B" w:rsidRPr="00460525" w:rsidRDefault="00D2160B" w:rsidP="005837D7">
            <w:pPr>
              <w:spacing w:line="0" w:lineRule="atLeast"/>
              <w:ind w:firstLineChars="100" w:firstLine="160"/>
              <w:rPr>
                <w:rFonts w:hAnsi="MS UI Gothic"/>
                <w:sz w:val="16"/>
                <w:szCs w:val="16"/>
              </w:rPr>
            </w:pPr>
            <w:r w:rsidRPr="00460525">
              <w:rPr>
                <w:rFonts w:hAnsi="MS UI Gothic" w:hint="eastAsia"/>
                <w:sz w:val="16"/>
                <w:szCs w:val="16"/>
              </w:rPr>
              <w:t>令和　　年　　月　　日現在</w:t>
            </w:r>
            <w:r w:rsidR="00797EEF" w:rsidRPr="00460525">
              <w:rPr>
                <w:rFonts w:hAnsi="MS UI Gothic" w:hint="eastAsia"/>
                <w:sz w:val="16"/>
                <w:szCs w:val="16"/>
              </w:rPr>
              <w:t>(</w:t>
            </w:r>
            <w:r w:rsidRPr="00460525">
              <w:rPr>
                <w:rFonts w:hAnsi="MS UI Gothic" w:hint="eastAsia"/>
                <w:sz w:val="16"/>
                <w:szCs w:val="16"/>
              </w:rPr>
              <w:t>実施日の前月</w:t>
            </w:r>
            <w:r w:rsidR="00797EEF" w:rsidRPr="00460525">
              <w:rPr>
                <w:rFonts w:hAnsi="MS UI Gothic" w:hint="eastAsia"/>
                <w:sz w:val="16"/>
                <w:szCs w:val="16"/>
              </w:rPr>
              <w:t>)</w:t>
            </w:r>
          </w:p>
          <w:p w14:paraId="2F81CCDF" w14:textId="77777777" w:rsidR="00F2354A" w:rsidRPr="00460525" w:rsidRDefault="00E06E25" w:rsidP="00D55BBC">
            <w:pPr>
              <w:spacing w:line="0" w:lineRule="atLeast"/>
              <w:ind w:firstLineChars="200" w:firstLine="320"/>
              <w:jc w:val="left"/>
              <w:rPr>
                <w:rFonts w:hAnsi="MS UI Gothic"/>
                <w:sz w:val="16"/>
                <w:szCs w:val="16"/>
              </w:rPr>
            </w:pPr>
            <w:r w:rsidRPr="00460525">
              <w:rPr>
                <w:rFonts w:hAnsi="MS UI Gothic" w:hint="eastAsia"/>
                <w:sz w:val="16"/>
                <w:szCs w:val="16"/>
              </w:rPr>
              <w:t>※</w:t>
            </w:r>
            <w:r w:rsidR="00D2160B" w:rsidRPr="00460525">
              <w:rPr>
                <w:rFonts w:hAnsi="MS UI Gothic" w:hint="eastAsia"/>
                <w:sz w:val="16"/>
                <w:szCs w:val="16"/>
              </w:rPr>
              <w:t>「その他」… その他指導員、機能訓練担当職員、看護職員</w:t>
            </w:r>
            <w:r w:rsidRPr="00460525">
              <w:rPr>
                <w:rFonts w:hAnsi="MS UI Gothic" w:hint="eastAsia"/>
                <w:sz w:val="16"/>
                <w:szCs w:val="16"/>
              </w:rPr>
              <w:t>、障害福祉サービス経験者</w:t>
            </w:r>
            <w:r w:rsidR="00D2160B" w:rsidRPr="00460525">
              <w:rPr>
                <w:rFonts w:hAnsi="MS UI Gothic" w:hint="eastAsia"/>
                <w:sz w:val="16"/>
                <w:szCs w:val="16"/>
              </w:rPr>
              <w:t xml:space="preserve">　等</w:t>
            </w:r>
          </w:p>
          <w:p w14:paraId="219D5D08" w14:textId="77777777" w:rsidR="00D2160B" w:rsidRPr="00460525" w:rsidRDefault="00E06E25" w:rsidP="002E6F3E">
            <w:pPr>
              <w:spacing w:line="0" w:lineRule="atLeast"/>
              <w:ind w:left="160" w:hangingChars="100" w:hanging="160"/>
              <w:jc w:val="left"/>
              <w:rPr>
                <w:rFonts w:hAnsi="MS UI Gothic"/>
                <w:sz w:val="16"/>
                <w:szCs w:val="16"/>
              </w:rPr>
            </w:pPr>
            <w:r w:rsidRPr="00460525">
              <w:rPr>
                <w:rFonts w:hAnsi="MS UI Gothic" w:hint="eastAsia"/>
                <w:sz w:val="16"/>
                <w:szCs w:val="16"/>
              </w:rPr>
              <w:t xml:space="preserve">　　上記には、</w:t>
            </w:r>
            <w:r w:rsidR="00D2160B" w:rsidRPr="00460525">
              <w:rPr>
                <w:rFonts w:hAnsi="MS UI Gothic" w:hint="eastAsia"/>
                <w:sz w:val="16"/>
                <w:szCs w:val="16"/>
              </w:rPr>
              <w:t>居宅訪問型児童発達支援・保育所等訪問支援の訪問支援員も加えてください。</w:t>
            </w:r>
          </w:p>
        </w:tc>
        <w:tc>
          <w:tcPr>
            <w:tcW w:w="290" w:type="dxa"/>
            <w:tcBorders>
              <w:top w:val="nil"/>
              <w:left w:val="nil"/>
              <w:bottom w:val="nil"/>
              <w:right w:val="single" w:sz="4" w:space="0" w:color="auto"/>
            </w:tcBorders>
          </w:tcPr>
          <w:p w14:paraId="2D06C377" w14:textId="77777777" w:rsidR="00D2160B" w:rsidRPr="00460525" w:rsidRDefault="00D2160B" w:rsidP="002E6F3E">
            <w:pPr>
              <w:spacing w:line="0" w:lineRule="atLeast"/>
              <w:jc w:val="left"/>
              <w:rPr>
                <w:rFonts w:hAnsi="MS UI Gothic"/>
                <w:sz w:val="16"/>
                <w:szCs w:val="16"/>
              </w:rPr>
            </w:pPr>
          </w:p>
        </w:tc>
      </w:tr>
      <w:tr w:rsidR="00CA5C88" w:rsidRPr="00460525" w14:paraId="4548BF8C" w14:textId="77777777" w:rsidTr="00013422">
        <w:trPr>
          <w:trHeight w:val="77"/>
        </w:trPr>
        <w:tc>
          <w:tcPr>
            <w:tcW w:w="991" w:type="dxa"/>
            <w:vMerge/>
            <w:tcBorders>
              <w:top w:val="single" w:sz="4" w:space="0" w:color="auto"/>
              <w:left w:val="single" w:sz="4" w:space="0" w:color="auto"/>
            </w:tcBorders>
          </w:tcPr>
          <w:p w14:paraId="55647584" w14:textId="77777777" w:rsidR="00CA5C88" w:rsidRPr="00460525" w:rsidRDefault="00CA5C88" w:rsidP="00305382">
            <w:pPr>
              <w:spacing w:line="0" w:lineRule="atLeast"/>
              <w:rPr>
                <w:rFonts w:hAnsi="MS UI Gothic"/>
                <w:sz w:val="16"/>
                <w:szCs w:val="16"/>
              </w:rPr>
            </w:pPr>
          </w:p>
        </w:tc>
        <w:tc>
          <w:tcPr>
            <w:tcW w:w="425" w:type="dxa"/>
            <w:gridSpan w:val="2"/>
            <w:vMerge w:val="restart"/>
            <w:tcBorders>
              <w:top w:val="nil"/>
              <w:right w:val="nil"/>
            </w:tcBorders>
          </w:tcPr>
          <w:p w14:paraId="09FD2EEF" w14:textId="77777777" w:rsidR="00CA5C88" w:rsidRPr="00460525" w:rsidRDefault="00CA5C88" w:rsidP="002E6F3E">
            <w:pPr>
              <w:spacing w:line="0" w:lineRule="atLeast"/>
              <w:jc w:val="left"/>
              <w:rPr>
                <w:rFonts w:hAnsi="MS UI Gothic"/>
                <w:sz w:val="16"/>
                <w:szCs w:val="16"/>
              </w:rPr>
            </w:pPr>
          </w:p>
        </w:tc>
        <w:tc>
          <w:tcPr>
            <w:tcW w:w="8224" w:type="dxa"/>
            <w:gridSpan w:val="7"/>
            <w:tcBorders>
              <w:top w:val="nil"/>
              <w:left w:val="nil"/>
              <w:bottom w:val="nil"/>
              <w:right w:val="single" w:sz="4" w:space="0" w:color="auto"/>
            </w:tcBorders>
          </w:tcPr>
          <w:p w14:paraId="50FE4277" w14:textId="77777777" w:rsidR="00CA5C88" w:rsidRPr="00460525" w:rsidRDefault="00CA5C88" w:rsidP="002E6F3E">
            <w:pPr>
              <w:spacing w:line="0" w:lineRule="atLeast"/>
              <w:jc w:val="left"/>
              <w:rPr>
                <w:rFonts w:hAnsi="MS UI Gothic"/>
                <w:sz w:val="16"/>
                <w:szCs w:val="16"/>
              </w:rPr>
            </w:pPr>
            <w:r w:rsidRPr="00460525">
              <w:rPr>
                <w:rFonts w:hAnsi="MS UI Gothic" w:hint="eastAsia"/>
                <w:color w:val="000000" w:themeColor="text1"/>
                <w:sz w:val="12"/>
                <w:szCs w:val="16"/>
              </w:rPr>
              <w:t>＜用語の説明＞</w:t>
            </w:r>
          </w:p>
        </w:tc>
      </w:tr>
      <w:tr w:rsidR="00312D6B" w:rsidRPr="00460525" w14:paraId="3FD53117" w14:textId="77777777" w:rsidTr="00013422">
        <w:trPr>
          <w:trHeight w:val="77"/>
        </w:trPr>
        <w:tc>
          <w:tcPr>
            <w:tcW w:w="991" w:type="dxa"/>
            <w:vMerge/>
            <w:tcBorders>
              <w:top w:val="single" w:sz="4" w:space="0" w:color="auto"/>
              <w:left w:val="single" w:sz="4" w:space="0" w:color="auto"/>
            </w:tcBorders>
          </w:tcPr>
          <w:p w14:paraId="12E9426B" w14:textId="77777777" w:rsidR="00312D6B" w:rsidRPr="00460525" w:rsidRDefault="00312D6B" w:rsidP="00312D6B">
            <w:pPr>
              <w:spacing w:line="0" w:lineRule="atLeast"/>
              <w:rPr>
                <w:rFonts w:hAnsi="MS UI Gothic"/>
                <w:sz w:val="16"/>
                <w:szCs w:val="16"/>
              </w:rPr>
            </w:pPr>
          </w:p>
        </w:tc>
        <w:tc>
          <w:tcPr>
            <w:tcW w:w="425" w:type="dxa"/>
            <w:gridSpan w:val="2"/>
            <w:vMerge/>
            <w:tcBorders>
              <w:top w:val="nil"/>
              <w:right w:val="nil"/>
            </w:tcBorders>
          </w:tcPr>
          <w:p w14:paraId="19A5AD35" w14:textId="77777777" w:rsidR="00312D6B" w:rsidRPr="00460525" w:rsidRDefault="00312D6B" w:rsidP="00312D6B">
            <w:pPr>
              <w:spacing w:line="0" w:lineRule="atLeast"/>
              <w:jc w:val="left"/>
              <w:rPr>
                <w:rFonts w:hAnsi="MS UI Gothic"/>
                <w:sz w:val="16"/>
                <w:szCs w:val="16"/>
              </w:rPr>
            </w:pPr>
          </w:p>
        </w:tc>
        <w:tc>
          <w:tcPr>
            <w:tcW w:w="850" w:type="dxa"/>
            <w:tcBorders>
              <w:top w:val="nil"/>
              <w:left w:val="nil"/>
              <w:bottom w:val="nil"/>
              <w:right w:val="nil"/>
            </w:tcBorders>
          </w:tcPr>
          <w:p w14:paraId="03F295C9" w14:textId="77777777" w:rsidR="00312D6B" w:rsidRPr="00460525" w:rsidRDefault="00312D6B" w:rsidP="00312D6B">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・常勤</w:t>
            </w:r>
          </w:p>
        </w:tc>
        <w:tc>
          <w:tcPr>
            <w:tcW w:w="284" w:type="dxa"/>
            <w:tcBorders>
              <w:top w:val="nil"/>
              <w:left w:val="nil"/>
              <w:bottom w:val="nil"/>
              <w:right w:val="nil"/>
            </w:tcBorders>
          </w:tcPr>
          <w:p w14:paraId="0C68F718" w14:textId="77777777" w:rsidR="00312D6B" w:rsidRPr="00460525" w:rsidRDefault="00312D6B" w:rsidP="00312D6B">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p>
        </w:tc>
        <w:tc>
          <w:tcPr>
            <w:tcW w:w="7090" w:type="dxa"/>
            <w:gridSpan w:val="5"/>
            <w:tcBorders>
              <w:top w:val="nil"/>
              <w:left w:val="nil"/>
              <w:bottom w:val="nil"/>
              <w:right w:val="single" w:sz="4" w:space="0" w:color="auto"/>
            </w:tcBorders>
          </w:tcPr>
          <w:p w14:paraId="31DC1A9A" w14:textId="77777777" w:rsidR="00312D6B" w:rsidRPr="00460525" w:rsidRDefault="00312D6B" w:rsidP="00312D6B">
            <w:pPr>
              <w:snapToGrid w:val="0"/>
              <w:spacing w:line="0" w:lineRule="atLeast"/>
              <w:rPr>
                <w:rFonts w:hAnsi="MS UI Gothic"/>
                <w:color w:val="000000" w:themeColor="text1"/>
                <w:sz w:val="12"/>
                <w:szCs w:val="16"/>
              </w:rPr>
            </w:pPr>
            <w:r w:rsidRPr="00460525">
              <w:rPr>
                <w:rFonts w:hAnsi="MS UI Gothic" w:hint="eastAsia"/>
                <w:color w:val="000000" w:themeColor="text1"/>
                <w:sz w:val="12"/>
                <w:szCs w:val="16"/>
              </w:rPr>
              <w:t>障害福祉サービス事業所等における勤務時間が当該障害福祉サービス事業所等において定められている常勤の従業者が勤務すべき時間(1週間に勤務すべき時間数が32時間を下回る場合は32時間を基本とする。)に達しているもの</w:t>
            </w:r>
          </w:p>
          <w:p w14:paraId="63F55957" w14:textId="77777777" w:rsidR="00312D6B" w:rsidRPr="00460525" w:rsidRDefault="00312D6B" w:rsidP="00312D6B">
            <w:pPr>
              <w:snapToGrid w:val="0"/>
              <w:spacing w:line="0" w:lineRule="atLeast"/>
              <w:rPr>
                <w:rFonts w:hAnsi="MS UI Gothic"/>
                <w:color w:val="000000" w:themeColor="text1"/>
                <w:sz w:val="12"/>
                <w:szCs w:val="16"/>
              </w:rPr>
            </w:pPr>
            <w:r w:rsidRPr="00460525">
              <w:rPr>
                <w:rFonts w:hAnsi="MS UI Gothic" w:hint="eastAsia"/>
                <w:color w:val="000000" w:themeColor="text1"/>
                <w:sz w:val="12"/>
                <w:szCs w:val="16"/>
              </w:rPr>
              <w:t>※例外として、母性健康管理措置又は育児、介護及び治療のための所定労働時間の短縮等の措置が講じられている場合、</w:t>
            </w:r>
            <w:r w:rsidRPr="00460525">
              <w:rPr>
                <w:rFonts w:hAnsi="MS UI Gothic" w:hint="eastAsia"/>
                <w:b/>
                <w:bCs/>
                <w:color w:val="000000" w:themeColor="text1"/>
                <w:sz w:val="12"/>
                <w:szCs w:val="16"/>
                <w:u w:val="single"/>
              </w:rPr>
              <w:t>30時間以上</w:t>
            </w:r>
            <w:r w:rsidRPr="00460525">
              <w:rPr>
                <w:rFonts w:hAnsi="MS UI Gothic" w:hint="eastAsia"/>
                <w:color w:val="000000" w:themeColor="text1"/>
                <w:sz w:val="12"/>
                <w:szCs w:val="16"/>
              </w:rPr>
              <w:t>の勤務で、常勤換算方法での計算に当たり、常勤の従業者が勤務すべき時間数を満たしたものとし、1として取り扱いが可能とする。</w:t>
            </w:r>
          </w:p>
          <w:p w14:paraId="56713ED0" w14:textId="77777777" w:rsidR="00312D6B" w:rsidRPr="00460525" w:rsidRDefault="00312D6B" w:rsidP="00312D6B">
            <w:pPr>
              <w:snapToGrid w:val="0"/>
              <w:spacing w:line="0" w:lineRule="atLeast"/>
              <w:ind w:firstLineChars="100" w:firstLine="120"/>
              <w:rPr>
                <w:rFonts w:hAnsi="MS UI Gothic"/>
                <w:color w:val="000000" w:themeColor="text1"/>
                <w:sz w:val="12"/>
                <w:szCs w:val="16"/>
              </w:rPr>
            </w:pPr>
            <w:r w:rsidRPr="00460525">
              <w:rPr>
                <w:rFonts w:hAnsi="MS UI Gothic" w:hint="eastAsia"/>
                <w:color w:val="000000" w:themeColor="text1"/>
                <w:sz w:val="12"/>
                <w:szCs w:val="16"/>
              </w:rPr>
              <w:t>なお、併設される事業所（同一敷地内に所在する又は道路を隔てて隣接する事業所。※管理者については、管理上支障がない場合は、その他の事業所を含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w:t>
            </w:r>
          </w:p>
          <w:p w14:paraId="51839418" w14:textId="77777777" w:rsidR="00312D6B" w:rsidRPr="00460525" w:rsidRDefault="00312D6B" w:rsidP="00312D6B">
            <w:pPr>
              <w:tabs>
                <w:tab w:val="left" w:pos="8505"/>
              </w:tabs>
              <w:spacing w:line="0" w:lineRule="atLeast"/>
              <w:ind w:firstLineChars="100" w:firstLine="120"/>
              <w:rPr>
                <w:rFonts w:hAnsi="MS UI Gothic" w:cs="ＭＳ 明朝"/>
                <w:color w:val="000000" w:themeColor="text1"/>
                <w:sz w:val="12"/>
                <w:szCs w:val="16"/>
              </w:rPr>
            </w:pPr>
            <w:r w:rsidRPr="00460525">
              <w:rPr>
                <w:rFonts w:hAnsi="MS UI Gothic" w:hint="eastAsia"/>
                <w:color w:val="000000" w:themeColor="text1"/>
                <w:sz w:val="12"/>
                <w:szCs w:val="16"/>
              </w:rPr>
              <w:t>ただし、</w:t>
            </w:r>
            <w:r w:rsidRPr="00460525">
              <w:rPr>
                <w:rFonts w:hAnsi="MS UI Gothic" w:cs="ＭＳ 明朝" w:hint="eastAsia"/>
                <w:color w:val="000000" w:themeColor="text1"/>
                <w:sz w:val="12"/>
                <w:szCs w:val="16"/>
              </w:rPr>
              <w:t>併設される事業所の職務を兼務する際、常勤として扱われるのは、管理者(施設長)のような直接処遇等を行わない業務かつ、「他の事業所、施設等の職務に従事させることができる」といった但し書きがある職務に限られ、同時並行的に行うことができない直接処遇等を行う業務(看護、介護、機能訓練、相談業務など)を兼務する場合、雇用形態にかかわらず（正規雇用、非正規雇用いずれも）、双方の事業所で「非常勤」の扱いとなる。</w:t>
            </w:r>
          </w:p>
        </w:tc>
      </w:tr>
      <w:tr w:rsidR="00CA5C88" w:rsidRPr="00460525" w14:paraId="45A02AD3" w14:textId="77777777" w:rsidTr="00013422">
        <w:trPr>
          <w:trHeight w:val="77"/>
        </w:trPr>
        <w:tc>
          <w:tcPr>
            <w:tcW w:w="991" w:type="dxa"/>
            <w:vMerge/>
            <w:tcBorders>
              <w:top w:val="single" w:sz="4" w:space="0" w:color="auto"/>
              <w:left w:val="single" w:sz="4" w:space="0" w:color="auto"/>
            </w:tcBorders>
          </w:tcPr>
          <w:p w14:paraId="70C9070F" w14:textId="77777777" w:rsidR="00CA5C88" w:rsidRPr="00460525" w:rsidRDefault="00CA5C88" w:rsidP="00305382">
            <w:pPr>
              <w:spacing w:line="0" w:lineRule="atLeast"/>
              <w:rPr>
                <w:rFonts w:hAnsi="MS UI Gothic"/>
                <w:sz w:val="16"/>
                <w:szCs w:val="16"/>
              </w:rPr>
            </w:pPr>
          </w:p>
        </w:tc>
        <w:tc>
          <w:tcPr>
            <w:tcW w:w="425" w:type="dxa"/>
            <w:gridSpan w:val="2"/>
            <w:vMerge/>
            <w:tcBorders>
              <w:top w:val="nil"/>
              <w:right w:val="nil"/>
            </w:tcBorders>
          </w:tcPr>
          <w:p w14:paraId="6B20C421" w14:textId="77777777" w:rsidR="00CA5C88" w:rsidRPr="00460525" w:rsidRDefault="00CA5C88" w:rsidP="002E6F3E">
            <w:pPr>
              <w:spacing w:line="0" w:lineRule="atLeast"/>
              <w:jc w:val="left"/>
              <w:rPr>
                <w:rFonts w:hAnsi="MS UI Gothic"/>
                <w:sz w:val="16"/>
                <w:szCs w:val="16"/>
              </w:rPr>
            </w:pPr>
          </w:p>
        </w:tc>
        <w:tc>
          <w:tcPr>
            <w:tcW w:w="850" w:type="dxa"/>
            <w:tcBorders>
              <w:top w:val="nil"/>
              <w:left w:val="nil"/>
              <w:bottom w:val="nil"/>
              <w:right w:val="nil"/>
            </w:tcBorders>
          </w:tcPr>
          <w:p w14:paraId="63112597" w14:textId="77777777" w:rsidR="00CA5C88" w:rsidRPr="00460525" w:rsidRDefault="00FA3C99"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r w:rsidR="00CA5C88" w:rsidRPr="00460525">
              <w:rPr>
                <w:rFonts w:hAnsi="MS UI Gothic" w:hint="eastAsia"/>
                <w:color w:val="000000" w:themeColor="text1"/>
                <w:sz w:val="12"/>
                <w:szCs w:val="16"/>
              </w:rPr>
              <w:t>非常勤</w:t>
            </w:r>
          </w:p>
        </w:tc>
        <w:tc>
          <w:tcPr>
            <w:tcW w:w="284" w:type="dxa"/>
            <w:tcBorders>
              <w:top w:val="nil"/>
              <w:left w:val="nil"/>
              <w:bottom w:val="nil"/>
              <w:right w:val="nil"/>
            </w:tcBorders>
          </w:tcPr>
          <w:p w14:paraId="23DBF896" w14:textId="77777777" w:rsidR="00CA5C88" w:rsidRPr="00460525" w:rsidRDefault="00CA5C88"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p>
        </w:tc>
        <w:tc>
          <w:tcPr>
            <w:tcW w:w="7090" w:type="dxa"/>
            <w:gridSpan w:val="5"/>
            <w:tcBorders>
              <w:top w:val="nil"/>
              <w:left w:val="nil"/>
              <w:bottom w:val="nil"/>
              <w:right w:val="single" w:sz="4" w:space="0" w:color="auto"/>
            </w:tcBorders>
          </w:tcPr>
          <w:p w14:paraId="48DC4717" w14:textId="77777777" w:rsidR="00CA5C88" w:rsidRPr="00460525" w:rsidRDefault="00E24760"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常勤</w:t>
            </w:r>
            <w:r w:rsidR="00CA5C88" w:rsidRPr="00460525">
              <w:rPr>
                <w:rFonts w:hAnsi="MS UI Gothic" w:hint="eastAsia"/>
                <w:color w:val="000000" w:themeColor="text1"/>
                <w:sz w:val="12"/>
                <w:szCs w:val="16"/>
              </w:rPr>
              <w:t>の勤務時間</w:t>
            </w:r>
            <w:r w:rsidRPr="00460525">
              <w:rPr>
                <w:rFonts w:hAnsi="MS UI Gothic" w:hint="eastAsia"/>
                <w:color w:val="000000" w:themeColor="text1"/>
                <w:sz w:val="12"/>
                <w:szCs w:val="16"/>
              </w:rPr>
              <w:t>に満たないもの</w:t>
            </w:r>
          </w:p>
        </w:tc>
      </w:tr>
      <w:tr w:rsidR="00CA5C88" w:rsidRPr="00460525" w14:paraId="67849498" w14:textId="77777777" w:rsidTr="00013422">
        <w:trPr>
          <w:trHeight w:val="77"/>
        </w:trPr>
        <w:tc>
          <w:tcPr>
            <w:tcW w:w="991" w:type="dxa"/>
            <w:vMerge/>
            <w:tcBorders>
              <w:top w:val="single" w:sz="4" w:space="0" w:color="auto"/>
              <w:left w:val="single" w:sz="4" w:space="0" w:color="auto"/>
            </w:tcBorders>
          </w:tcPr>
          <w:p w14:paraId="2C97C8F4" w14:textId="77777777" w:rsidR="00CA5C88" w:rsidRPr="00460525" w:rsidRDefault="00CA5C88" w:rsidP="00305382">
            <w:pPr>
              <w:spacing w:line="0" w:lineRule="atLeast"/>
              <w:rPr>
                <w:rFonts w:hAnsi="MS UI Gothic"/>
                <w:sz w:val="16"/>
                <w:szCs w:val="16"/>
              </w:rPr>
            </w:pPr>
          </w:p>
        </w:tc>
        <w:tc>
          <w:tcPr>
            <w:tcW w:w="425" w:type="dxa"/>
            <w:gridSpan w:val="2"/>
            <w:vMerge/>
            <w:tcBorders>
              <w:top w:val="nil"/>
              <w:right w:val="nil"/>
            </w:tcBorders>
          </w:tcPr>
          <w:p w14:paraId="56050C7C" w14:textId="77777777" w:rsidR="00CA5C88" w:rsidRPr="00460525" w:rsidRDefault="00CA5C88" w:rsidP="002E6F3E">
            <w:pPr>
              <w:spacing w:line="0" w:lineRule="atLeast"/>
              <w:jc w:val="left"/>
              <w:rPr>
                <w:rFonts w:hAnsi="MS UI Gothic"/>
                <w:sz w:val="16"/>
                <w:szCs w:val="16"/>
              </w:rPr>
            </w:pPr>
          </w:p>
        </w:tc>
        <w:tc>
          <w:tcPr>
            <w:tcW w:w="850" w:type="dxa"/>
            <w:tcBorders>
              <w:top w:val="nil"/>
              <w:left w:val="nil"/>
              <w:bottom w:val="nil"/>
              <w:right w:val="nil"/>
            </w:tcBorders>
          </w:tcPr>
          <w:p w14:paraId="1ABCD4B4" w14:textId="77777777" w:rsidR="00CA5C88" w:rsidRPr="00460525" w:rsidRDefault="00FA3C99"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r w:rsidR="00CA5C88" w:rsidRPr="00460525">
              <w:rPr>
                <w:rFonts w:hAnsi="MS UI Gothic" w:hint="eastAsia"/>
                <w:color w:val="000000" w:themeColor="text1"/>
                <w:sz w:val="12"/>
                <w:szCs w:val="16"/>
              </w:rPr>
              <w:t>専従</w:t>
            </w:r>
          </w:p>
        </w:tc>
        <w:tc>
          <w:tcPr>
            <w:tcW w:w="284" w:type="dxa"/>
            <w:tcBorders>
              <w:top w:val="nil"/>
              <w:left w:val="nil"/>
              <w:bottom w:val="nil"/>
              <w:right w:val="nil"/>
            </w:tcBorders>
          </w:tcPr>
          <w:p w14:paraId="5938C732" w14:textId="77777777" w:rsidR="00CA5C88" w:rsidRPr="00460525" w:rsidRDefault="00CA5C88"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p>
        </w:tc>
        <w:tc>
          <w:tcPr>
            <w:tcW w:w="7090" w:type="dxa"/>
            <w:gridSpan w:val="5"/>
            <w:tcBorders>
              <w:top w:val="nil"/>
              <w:left w:val="nil"/>
              <w:bottom w:val="nil"/>
              <w:right w:val="single" w:sz="4" w:space="0" w:color="auto"/>
            </w:tcBorders>
          </w:tcPr>
          <w:p w14:paraId="723E9FC7" w14:textId="77777777" w:rsidR="00CA5C88" w:rsidRPr="00460525" w:rsidRDefault="00E24760"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サ</w:t>
            </w:r>
            <w:r w:rsidR="00887F93" w:rsidRPr="00460525">
              <w:rPr>
                <w:rFonts w:hAnsi="MS UI Gothic" w:hint="eastAsia"/>
                <w:color w:val="000000" w:themeColor="text1"/>
                <w:sz w:val="12"/>
                <w:szCs w:val="16"/>
              </w:rPr>
              <w:t>ービス提供時間帯を通じて指定通所支援以外の職務に従事しないこと</w:t>
            </w:r>
          </w:p>
        </w:tc>
      </w:tr>
      <w:tr w:rsidR="00CA5C88" w:rsidRPr="00460525" w14:paraId="63A512B3" w14:textId="77777777" w:rsidTr="00013422">
        <w:trPr>
          <w:trHeight w:val="77"/>
        </w:trPr>
        <w:tc>
          <w:tcPr>
            <w:tcW w:w="991" w:type="dxa"/>
            <w:vMerge/>
            <w:tcBorders>
              <w:top w:val="single" w:sz="4" w:space="0" w:color="auto"/>
              <w:left w:val="single" w:sz="4" w:space="0" w:color="auto"/>
            </w:tcBorders>
          </w:tcPr>
          <w:p w14:paraId="64457C6F" w14:textId="77777777" w:rsidR="00CA5C88" w:rsidRPr="00460525" w:rsidRDefault="00CA5C88" w:rsidP="00305382">
            <w:pPr>
              <w:spacing w:line="0" w:lineRule="atLeast"/>
              <w:rPr>
                <w:rFonts w:hAnsi="MS UI Gothic"/>
                <w:sz w:val="16"/>
                <w:szCs w:val="16"/>
              </w:rPr>
            </w:pPr>
          </w:p>
        </w:tc>
        <w:tc>
          <w:tcPr>
            <w:tcW w:w="425" w:type="dxa"/>
            <w:gridSpan w:val="2"/>
            <w:vMerge/>
            <w:tcBorders>
              <w:top w:val="nil"/>
              <w:right w:val="nil"/>
            </w:tcBorders>
          </w:tcPr>
          <w:p w14:paraId="58C399C5" w14:textId="77777777" w:rsidR="00CA5C88" w:rsidRPr="00460525" w:rsidRDefault="00CA5C88" w:rsidP="002E6F3E">
            <w:pPr>
              <w:spacing w:line="0" w:lineRule="atLeast"/>
              <w:jc w:val="left"/>
              <w:rPr>
                <w:rFonts w:hAnsi="MS UI Gothic"/>
                <w:sz w:val="16"/>
                <w:szCs w:val="16"/>
              </w:rPr>
            </w:pPr>
          </w:p>
        </w:tc>
        <w:tc>
          <w:tcPr>
            <w:tcW w:w="850" w:type="dxa"/>
            <w:tcBorders>
              <w:top w:val="nil"/>
              <w:left w:val="nil"/>
              <w:bottom w:val="nil"/>
              <w:right w:val="nil"/>
            </w:tcBorders>
          </w:tcPr>
          <w:p w14:paraId="62EF0689" w14:textId="77777777" w:rsidR="00CA5C88" w:rsidRPr="00460525" w:rsidRDefault="00FA3C99"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r w:rsidR="00CA5C88" w:rsidRPr="00460525">
              <w:rPr>
                <w:rFonts w:hAnsi="MS UI Gothic" w:hint="eastAsia"/>
                <w:color w:val="000000" w:themeColor="text1"/>
                <w:sz w:val="12"/>
                <w:szCs w:val="16"/>
              </w:rPr>
              <w:t>兼務</w:t>
            </w:r>
          </w:p>
        </w:tc>
        <w:tc>
          <w:tcPr>
            <w:tcW w:w="284" w:type="dxa"/>
            <w:tcBorders>
              <w:top w:val="nil"/>
              <w:left w:val="nil"/>
              <w:bottom w:val="nil"/>
              <w:right w:val="nil"/>
            </w:tcBorders>
          </w:tcPr>
          <w:p w14:paraId="06DAAC29" w14:textId="77777777" w:rsidR="00CA5C88" w:rsidRPr="00460525" w:rsidRDefault="00CA5C88"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p>
        </w:tc>
        <w:tc>
          <w:tcPr>
            <w:tcW w:w="7090" w:type="dxa"/>
            <w:gridSpan w:val="5"/>
            <w:tcBorders>
              <w:top w:val="nil"/>
              <w:left w:val="nil"/>
              <w:bottom w:val="nil"/>
              <w:right w:val="single" w:sz="4" w:space="0" w:color="auto"/>
            </w:tcBorders>
          </w:tcPr>
          <w:p w14:paraId="0E0B5413" w14:textId="77777777" w:rsidR="00CA5C88" w:rsidRPr="00460525" w:rsidRDefault="00E24760"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複数の職に従事するもの</w:t>
            </w:r>
            <w:r w:rsidR="00797EEF" w:rsidRPr="00460525">
              <w:rPr>
                <w:rFonts w:hAnsi="MS UI Gothic" w:hint="eastAsia"/>
                <w:color w:val="000000" w:themeColor="text1"/>
                <w:sz w:val="12"/>
                <w:szCs w:val="16"/>
              </w:rPr>
              <w:t>(</w:t>
            </w:r>
            <w:r w:rsidR="00CA5C88" w:rsidRPr="00460525">
              <w:rPr>
                <w:rFonts w:hAnsi="MS UI Gothic" w:hint="eastAsia"/>
                <w:color w:val="000000" w:themeColor="text1"/>
                <w:sz w:val="12"/>
                <w:szCs w:val="16"/>
              </w:rPr>
              <w:t>例：管理者とサービス管理責任者の兼務、同じ法人の他事業所の従業者との兼務</w:t>
            </w:r>
            <w:r w:rsidR="00797EEF" w:rsidRPr="00460525">
              <w:rPr>
                <w:rFonts w:hAnsi="MS UI Gothic" w:hint="eastAsia"/>
                <w:color w:val="000000" w:themeColor="text1"/>
                <w:sz w:val="12"/>
                <w:szCs w:val="16"/>
              </w:rPr>
              <w:t>)</w:t>
            </w:r>
          </w:p>
        </w:tc>
      </w:tr>
      <w:tr w:rsidR="00CA5C88" w:rsidRPr="00460525" w14:paraId="3A28B682" w14:textId="77777777" w:rsidTr="00013422">
        <w:trPr>
          <w:trHeight w:val="77"/>
        </w:trPr>
        <w:tc>
          <w:tcPr>
            <w:tcW w:w="991" w:type="dxa"/>
            <w:vMerge/>
            <w:tcBorders>
              <w:top w:val="single" w:sz="4" w:space="0" w:color="auto"/>
              <w:left w:val="single" w:sz="4" w:space="0" w:color="auto"/>
            </w:tcBorders>
          </w:tcPr>
          <w:p w14:paraId="4ECB46E7" w14:textId="77777777" w:rsidR="00CA5C88" w:rsidRPr="00460525" w:rsidRDefault="00CA5C88" w:rsidP="00305382">
            <w:pPr>
              <w:spacing w:line="0" w:lineRule="atLeast"/>
              <w:rPr>
                <w:rFonts w:hAnsi="MS UI Gothic"/>
                <w:sz w:val="16"/>
                <w:szCs w:val="16"/>
              </w:rPr>
            </w:pPr>
          </w:p>
        </w:tc>
        <w:tc>
          <w:tcPr>
            <w:tcW w:w="425" w:type="dxa"/>
            <w:gridSpan w:val="2"/>
            <w:vMerge/>
            <w:tcBorders>
              <w:top w:val="nil"/>
              <w:right w:val="nil"/>
            </w:tcBorders>
          </w:tcPr>
          <w:p w14:paraId="676BD8A4" w14:textId="77777777" w:rsidR="00CA5C88" w:rsidRPr="00460525" w:rsidRDefault="00CA5C88" w:rsidP="002E6F3E">
            <w:pPr>
              <w:spacing w:line="0" w:lineRule="atLeast"/>
              <w:jc w:val="left"/>
              <w:rPr>
                <w:rFonts w:hAnsi="MS UI Gothic"/>
                <w:sz w:val="16"/>
                <w:szCs w:val="16"/>
              </w:rPr>
            </w:pPr>
          </w:p>
        </w:tc>
        <w:tc>
          <w:tcPr>
            <w:tcW w:w="850" w:type="dxa"/>
            <w:tcBorders>
              <w:top w:val="nil"/>
              <w:left w:val="nil"/>
              <w:bottom w:val="nil"/>
              <w:right w:val="nil"/>
            </w:tcBorders>
          </w:tcPr>
          <w:p w14:paraId="2F630BC8" w14:textId="77777777" w:rsidR="00CA5C88" w:rsidRPr="00460525" w:rsidRDefault="00FA3C99" w:rsidP="00FA3C99">
            <w:pPr>
              <w:tabs>
                <w:tab w:val="left" w:pos="8505"/>
              </w:tabs>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w:t>
            </w:r>
            <w:r w:rsidR="00CA5C88" w:rsidRPr="00460525">
              <w:rPr>
                <w:rFonts w:hAnsi="MS UI Gothic" w:hint="eastAsia"/>
                <w:color w:val="000000" w:themeColor="text1"/>
                <w:sz w:val="12"/>
                <w:szCs w:val="16"/>
              </w:rPr>
              <w:t>常勤換算方法</w:t>
            </w:r>
          </w:p>
        </w:tc>
        <w:tc>
          <w:tcPr>
            <w:tcW w:w="284" w:type="dxa"/>
            <w:tcBorders>
              <w:top w:val="nil"/>
              <w:left w:val="nil"/>
              <w:bottom w:val="nil"/>
              <w:right w:val="nil"/>
            </w:tcBorders>
          </w:tcPr>
          <w:p w14:paraId="05C7C955" w14:textId="77777777" w:rsidR="00CA5C88" w:rsidRPr="00460525" w:rsidRDefault="00CA5C88" w:rsidP="002E6F3E">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p>
        </w:tc>
        <w:tc>
          <w:tcPr>
            <w:tcW w:w="7090" w:type="dxa"/>
            <w:gridSpan w:val="5"/>
            <w:tcBorders>
              <w:top w:val="nil"/>
              <w:left w:val="nil"/>
              <w:bottom w:val="nil"/>
              <w:right w:val="single" w:sz="4" w:space="0" w:color="auto"/>
            </w:tcBorders>
          </w:tcPr>
          <w:p w14:paraId="5C8374E7" w14:textId="77777777" w:rsidR="00CA5C88" w:rsidRPr="00460525" w:rsidRDefault="00CA5C88" w:rsidP="00E24760">
            <w:pPr>
              <w:tabs>
                <w:tab w:val="left" w:pos="8505"/>
              </w:tabs>
              <w:spacing w:line="0" w:lineRule="atLeast"/>
              <w:rPr>
                <w:rFonts w:hAnsi="MS UI Gothic"/>
                <w:color w:val="000000" w:themeColor="text1"/>
                <w:sz w:val="12"/>
                <w:szCs w:val="16"/>
              </w:rPr>
            </w:pPr>
            <w:r w:rsidRPr="00460525">
              <w:rPr>
                <w:rFonts w:hAnsi="MS UI Gothic"/>
                <w:color w:val="000000" w:themeColor="text1"/>
                <w:sz w:val="12"/>
                <w:szCs w:val="16"/>
              </w:rPr>
              <w:t>従業者の勤務延</w:t>
            </w:r>
            <w:r w:rsidRPr="00460525">
              <w:rPr>
                <w:rFonts w:hAnsi="MS UI Gothic" w:hint="eastAsia"/>
                <w:color w:val="000000" w:themeColor="text1"/>
                <w:sz w:val="12"/>
                <w:szCs w:val="16"/>
              </w:rPr>
              <w:t>べ</w:t>
            </w:r>
            <w:r w:rsidRPr="00460525">
              <w:rPr>
                <w:rFonts w:hAnsi="MS UI Gothic"/>
                <w:color w:val="000000" w:themeColor="text1"/>
                <w:sz w:val="12"/>
                <w:szCs w:val="16"/>
              </w:rPr>
              <w:t>時間数を当該事業所において常勤の従業者が勤務すべき時間数</w:t>
            </w:r>
            <w:r w:rsidR="00797EEF" w:rsidRPr="00460525">
              <w:rPr>
                <w:rFonts w:hAnsi="MS UI Gothic"/>
                <w:color w:val="000000" w:themeColor="text1"/>
                <w:sz w:val="12"/>
                <w:szCs w:val="16"/>
              </w:rPr>
              <w:t>(</w:t>
            </w:r>
            <w:r w:rsidRPr="00460525">
              <w:rPr>
                <w:rFonts w:hAnsi="MS UI Gothic"/>
                <w:color w:val="000000" w:themeColor="text1"/>
                <w:sz w:val="12"/>
                <w:szCs w:val="16"/>
              </w:rPr>
              <w:t>週</w:t>
            </w:r>
            <w:r w:rsidR="00B91462" w:rsidRPr="00460525">
              <w:rPr>
                <w:rFonts w:hAnsi="MS UI Gothic" w:hint="eastAsia"/>
                <w:color w:val="000000" w:themeColor="text1"/>
                <w:sz w:val="12"/>
                <w:szCs w:val="16"/>
              </w:rPr>
              <w:t>32</w:t>
            </w:r>
            <w:r w:rsidRPr="00460525">
              <w:rPr>
                <w:rFonts w:hAnsi="MS UI Gothic"/>
                <w:color w:val="000000" w:themeColor="text1"/>
                <w:sz w:val="12"/>
                <w:szCs w:val="16"/>
              </w:rPr>
              <w:t>時間を下回る場合は週</w:t>
            </w:r>
            <w:r w:rsidR="00B91462" w:rsidRPr="00460525">
              <w:rPr>
                <w:rFonts w:hAnsi="MS UI Gothic" w:hint="eastAsia"/>
                <w:color w:val="000000" w:themeColor="text1"/>
                <w:sz w:val="12"/>
                <w:szCs w:val="16"/>
              </w:rPr>
              <w:t>32</w:t>
            </w:r>
            <w:r w:rsidRPr="00460525">
              <w:rPr>
                <w:rFonts w:hAnsi="MS UI Gothic"/>
                <w:color w:val="000000" w:themeColor="text1"/>
                <w:sz w:val="12"/>
                <w:szCs w:val="16"/>
              </w:rPr>
              <w:t>時間を基本とする。</w:t>
            </w:r>
            <w:r w:rsidR="00797EEF" w:rsidRPr="00460525">
              <w:rPr>
                <w:rFonts w:hAnsi="MS UI Gothic"/>
                <w:color w:val="000000" w:themeColor="text1"/>
                <w:sz w:val="12"/>
                <w:szCs w:val="16"/>
              </w:rPr>
              <w:t>)</w:t>
            </w:r>
            <w:r w:rsidRPr="00460525">
              <w:rPr>
                <w:rFonts w:hAnsi="MS UI Gothic"/>
                <w:color w:val="000000" w:themeColor="text1"/>
                <w:sz w:val="12"/>
                <w:szCs w:val="16"/>
              </w:rPr>
              <w:t>で除することにより、当該事業所の従業者の員数を常勤の従業者の員数に換算する方法</w:t>
            </w:r>
            <w:r w:rsidR="00887F93" w:rsidRPr="00460525">
              <w:rPr>
                <w:rFonts w:hAnsi="MS UI Gothic" w:hint="eastAsia"/>
                <w:color w:val="000000" w:themeColor="text1"/>
                <w:sz w:val="12"/>
                <w:szCs w:val="16"/>
              </w:rPr>
              <w:t>をいうもの</w:t>
            </w:r>
            <w:r w:rsidR="00720A5B" w:rsidRPr="00460525">
              <w:rPr>
                <w:rFonts w:hAnsi="MS UI Gothic" w:hint="eastAsia"/>
                <w:color w:val="000000" w:themeColor="text1"/>
                <w:sz w:val="12"/>
                <w:szCs w:val="16"/>
              </w:rPr>
              <w:t>です</w:t>
            </w:r>
            <w:r w:rsidRPr="00460525">
              <w:rPr>
                <w:rFonts w:hAnsi="MS UI Gothic"/>
                <w:color w:val="000000" w:themeColor="text1"/>
                <w:sz w:val="12"/>
                <w:szCs w:val="16"/>
              </w:rPr>
              <w:t>。この場合の勤務延</w:t>
            </w:r>
            <w:r w:rsidRPr="00460525">
              <w:rPr>
                <w:rFonts w:hAnsi="MS UI Gothic" w:hint="eastAsia"/>
                <w:color w:val="000000" w:themeColor="text1"/>
                <w:sz w:val="12"/>
                <w:szCs w:val="16"/>
              </w:rPr>
              <w:t>べ</w:t>
            </w:r>
            <w:r w:rsidRPr="00460525">
              <w:rPr>
                <w:rFonts w:hAnsi="MS UI Gothic"/>
                <w:color w:val="000000" w:themeColor="text1"/>
                <w:sz w:val="12"/>
                <w:szCs w:val="16"/>
              </w:rPr>
              <w:t>時間数は、当該事業所の指定に係る事業のサービスに従事する勤務時間の延べ数で</w:t>
            </w:r>
            <w:r w:rsidR="00BE1647" w:rsidRPr="00460525">
              <w:rPr>
                <w:rFonts w:hAnsi="MS UI Gothic" w:hint="eastAsia"/>
                <w:color w:val="000000" w:themeColor="text1"/>
                <w:sz w:val="12"/>
                <w:szCs w:val="16"/>
              </w:rPr>
              <w:t>す</w:t>
            </w:r>
            <w:r w:rsidRPr="00460525">
              <w:rPr>
                <w:rFonts w:hAnsi="MS UI Gothic" w:hint="eastAsia"/>
                <w:color w:val="000000" w:themeColor="text1"/>
                <w:sz w:val="12"/>
                <w:szCs w:val="16"/>
              </w:rPr>
              <w:t>。</w:t>
            </w:r>
          </w:p>
        </w:tc>
      </w:tr>
      <w:tr w:rsidR="00EF46EC" w:rsidRPr="00460525" w14:paraId="0011D556" w14:textId="77777777" w:rsidTr="00013422">
        <w:trPr>
          <w:trHeight w:val="77"/>
        </w:trPr>
        <w:tc>
          <w:tcPr>
            <w:tcW w:w="991" w:type="dxa"/>
            <w:vMerge/>
            <w:tcBorders>
              <w:top w:val="single" w:sz="4" w:space="0" w:color="auto"/>
              <w:left w:val="single" w:sz="4" w:space="0" w:color="auto"/>
            </w:tcBorders>
          </w:tcPr>
          <w:p w14:paraId="46EE64FB" w14:textId="77777777" w:rsidR="00EF46EC" w:rsidRPr="00460525" w:rsidRDefault="00EF46EC" w:rsidP="00305382">
            <w:pPr>
              <w:spacing w:line="0" w:lineRule="atLeast"/>
              <w:rPr>
                <w:rFonts w:hAnsi="MS UI Gothic"/>
                <w:sz w:val="16"/>
                <w:szCs w:val="16"/>
              </w:rPr>
            </w:pPr>
          </w:p>
        </w:tc>
        <w:tc>
          <w:tcPr>
            <w:tcW w:w="425" w:type="dxa"/>
            <w:gridSpan w:val="2"/>
            <w:vMerge/>
            <w:tcBorders>
              <w:top w:val="nil"/>
              <w:right w:val="nil"/>
            </w:tcBorders>
          </w:tcPr>
          <w:p w14:paraId="42A4BD29" w14:textId="77777777" w:rsidR="00EF46EC" w:rsidRPr="00460525" w:rsidRDefault="00EF46EC" w:rsidP="00EF46EC">
            <w:pPr>
              <w:spacing w:line="0" w:lineRule="atLeast"/>
              <w:jc w:val="left"/>
              <w:rPr>
                <w:rFonts w:hAnsi="MS UI Gothic"/>
                <w:sz w:val="16"/>
                <w:szCs w:val="16"/>
              </w:rPr>
            </w:pPr>
          </w:p>
        </w:tc>
        <w:tc>
          <w:tcPr>
            <w:tcW w:w="850" w:type="dxa"/>
            <w:tcBorders>
              <w:top w:val="nil"/>
              <w:left w:val="nil"/>
              <w:bottom w:val="nil"/>
              <w:right w:val="nil"/>
            </w:tcBorders>
          </w:tcPr>
          <w:p w14:paraId="44F9AEC7" w14:textId="77777777" w:rsidR="00EF46EC" w:rsidRPr="00460525" w:rsidRDefault="00FA3C99" w:rsidP="00EF46EC">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r w:rsidR="00EF46EC" w:rsidRPr="00460525">
              <w:rPr>
                <w:rFonts w:hAnsi="MS UI Gothic" w:hint="eastAsia"/>
                <w:color w:val="000000" w:themeColor="text1"/>
                <w:sz w:val="12"/>
                <w:szCs w:val="16"/>
              </w:rPr>
              <w:t>基準数</w:t>
            </w:r>
          </w:p>
        </w:tc>
        <w:tc>
          <w:tcPr>
            <w:tcW w:w="284" w:type="dxa"/>
            <w:tcBorders>
              <w:top w:val="nil"/>
              <w:left w:val="nil"/>
              <w:bottom w:val="nil"/>
              <w:right w:val="nil"/>
            </w:tcBorders>
          </w:tcPr>
          <w:p w14:paraId="39B2DCD0" w14:textId="77777777" w:rsidR="00EF46EC" w:rsidRPr="00460525" w:rsidRDefault="00EF46EC" w:rsidP="00EF46EC">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w:t>
            </w:r>
          </w:p>
        </w:tc>
        <w:tc>
          <w:tcPr>
            <w:tcW w:w="7090" w:type="dxa"/>
            <w:gridSpan w:val="5"/>
            <w:tcBorders>
              <w:top w:val="nil"/>
              <w:left w:val="nil"/>
              <w:bottom w:val="nil"/>
              <w:right w:val="single" w:sz="4" w:space="0" w:color="auto"/>
            </w:tcBorders>
          </w:tcPr>
          <w:p w14:paraId="1DCDED35" w14:textId="77777777" w:rsidR="00EF46EC" w:rsidRPr="00460525" w:rsidRDefault="00EF46EC" w:rsidP="00EF46EC">
            <w:pPr>
              <w:tabs>
                <w:tab w:val="left" w:pos="8505"/>
              </w:tabs>
              <w:spacing w:line="0" w:lineRule="atLeast"/>
              <w:rPr>
                <w:rFonts w:hAnsi="MS UI Gothic"/>
                <w:color w:val="000000" w:themeColor="text1"/>
                <w:sz w:val="12"/>
                <w:szCs w:val="16"/>
              </w:rPr>
            </w:pPr>
            <w:r w:rsidRPr="00460525">
              <w:rPr>
                <w:rFonts w:hAnsi="MS UI Gothic" w:hint="eastAsia"/>
                <w:color w:val="000000" w:themeColor="text1"/>
                <w:sz w:val="12"/>
                <w:szCs w:val="16"/>
              </w:rPr>
              <w:t>人員配置体制加算を算定している場合は、その満たすべき従業者員数</w:t>
            </w:r>
          </w:p>
        </w:tc>
      </w:tr>
      <w:tr w:rsidR="00EF46EC" w:rsidRPr="00460525" w14:paraId="7F4E3264" w14:textId="77777777" w:rsidTr="00013422">
        <w:trPr>
          <w:trHeight w:val="796"/>
        </w:trPr>
        <w:tc>
          <w:tcPr>
            <w:tcW w:w="991" w:type="dxa"/>
            <w:vMerge/>
            <w:tcBorders>
              <w:left w:val="single" w:sz="4" w:space="0" w:color="auto"/>
            </w:tcBorders>
          </w:tcPr>
          <w:p w14:paraId="4731F7DE" w14:textId="77777777" w:rsidR="00EF46EC" w:rsidRPr="00460525" w:rsidRDefault="00EF46EC" w:rsidP="00305382">
            <w:pPr>
              <w:spacing w:line="0" w:lineRule="atLeast"/>
              <w:rPr>
                <w:rFonts w:hAnsi="MS UI Gothic"/>
                <w:sz w:val="16"/>
                <w:szCs w:val="16"/>
              </w:rPr>
            </w:pPr>
          </w:p>
        </w:tc>
        <w:tc>
          <w:tcPr>
            <w:tcW w:w="425" w:type="dxa"/>
            <w:gridSpan w:val="2"/>
            <w:vMerge/>
            <w:tcBorders>
              <w:right w:val="nil"/>
            </w:tcBorders>
          </w:tcPr>
          <w:p w14:paraId="62FEDF42" w14:textId="77777777" w:rsidR="00EF46EC" w:rsidRPr="00460525" w:rsidRDefault="00EF46EC" w:rsidP="00EF46EC">
            <w:pPr>
              <w:spacing w:line="0" w:lineRule="atLeast"/>
              <w:jc w:val="left"/>
              <w:rPr>
                <w:rFonts w:hAnsi="MS UI Gothic"/>
                <w:sz w:val="16"/>
                <w:szCs w:val="16"/>
              </w:rPr>
            </w:pPr>
          </w:p>
        </w:tc>
        <w:tc>
          <w:tcPr>
            <w:tcW w:w="8224" w:type="dxa"/>
            <w:gridSpan w:val="7"/>
            <w:tcBorders>
              <w:top w:val="nil"/>
              <w:left w:val="nil"/>
              <w:bottom w:val="nil"/>
              <w:right w:val="single" w:sz="4" w:space="0" w:color="auto"/>
            </w:tcBorders>
          </w:tcPr>
          <w:p w14:paraId="66C7C5C2" w14:textId="77777777" w:rsidR="00EF46EC" w:rsidRPr="00460525" w:rsidRDefault="00EF46EC" w:rsidP="00EF46EC">
            <w:pPr>
              <w:spacing w:line="0" w:lineRule="atLeast"/>
              <w:rPr>
                <w:rFonts w:hAnsi="MS UI Gothic"/>
                <w:sz w:val="12"/>
                <w:szCs w:val="16"/>
                <w:lang w:eastAsia="zh-CN"/>
              </w:rPr>
            </w:pPr>
            <w:r w:rsidRPr="00460525">
              <w:rPr>
                <w:rFonts w:hAnsi="MS UI Gothic" w:hint="eastAsia"/>
                <w:sz w:val="12"/>
                <w:szCs w:val="16"/>
                <w:lang w:eastAsia="zh-CN"/>
              </w:rPr>
              <w:t>＜多機能型事業所＞　省令第80条</w:t>
            </w:r>
          </w:p>
          <w:p w14:paraId="18FA9B11" w14:textId="77777777" w:rsidR="00EF46EC" w:rsidRPr="00460525" w:rsidRDefault="00EF46EC" w:rsidP="00EF46EC">
            <w:pPr>
              <w:spacing w:line="0" w:lineRule="atLeast"/>
              <w:ind w:leftChars="50" w:left="225" w:hangingChars="100" w:hanging="120"/>
              <w:rPr>
                <w:rFonts w:hAnsi="MS UI Gothic"/>
                <w:sz w:val="12"/>
                <w:szCs w:val="16"/>
              </w:rPr>
            </w:pPr>
            <w:r w:rsidRPr="00460525">
              <w:rPr>
                <w:rFonts w:hAnsi="MS UI Gothic" w:hint="eastAsia"/>
                <w:sz w:val="12"/>
                <w:szCs w:val="16"/>
              </w:rPr>
              <w:t>①　多機能型事業所に配置されている従業者については、当該多機能型事業所(指定通所支援の事業のみを行う事業所に限る)</w:t>
            </w:r>
            <w:r w:rsidR="00FA3C99" w:rsidRPr="00460525">
              <w:rPr>
                <w:rFonts w:hAnsi="MS UI Gothic" w:hint="eastAsia"/>
                <w:sz w:val="12"/>
                <w:szCs w:val="16"/>
              </w:rPr>
              <w:t>の職務に専従するものとし、</w:t>
            </w:r>
            <w:r w:rsidRPr="00460525">
              <w:rPr>
                <w:rFonts w:hAnsi="MS UI Gothic" w:hint="eastAsia"/>
                <w:sz w:val="12"/>
                <w:szCs w:val="16"/>
              </w:rPr>
              <w:t>サービス事業所ごとに配置される従業者間での兼務が可能です。</w:t>
            </w:r>
          </w:p>
          <w:p w14:paraId="611B8AC1" w14:textId="77777777" w:rsidR="00EF46EC" w:rsidRPr="00460525" w:rsidRDefault="00EF46EC" w:rsidP="00EF46EC">
            <w:pPr>
              <w:spacing w:line="0" w:lineRule="atLeast"/>
              <w:ind w:leftChars="50" w:left="225" w:hangingChars="100" w:hanging="120"/>
              <w:rPr>
                <w:rFonts w:hAnsi="MS UI Gothic"/>
                <w:sz w:val="12"/>
                <w:szCs w:val="16"/>
              </w:rPr>
            </w:pPr>
            <w:r w:rsidRPr="00460525">
              <w:rPr>
                <w:rFonts w:hAnsi="MS UI Gothic" w:hint="eastAsia"/>
                <w:sz w:val="12"/>
                <w:szCs w:val="16"/>
              </w:rPr>
              <w:t>②　利用定員の合計数が20人未満である多機能型事業所(指定通所支援の事業のみを行う多機能型事業所を除く)は、各サービスの基準にかかわらず、児童発達支援管理責任者及び管理者を除き、従業者のうち1人以上の者を常勤としなければなりません。</w:t>
            </w:r>
          </w:p>
          <w:p w14:paraId="78A6F510" w14:textId="77777777" w:rsidR="00EF46EC" w:rsidRPr="00460525" w:rsidRDefault="00EF46EC" w:rsidP="00EF46EC">
            <w:pPr>
              <w:spacing w:line="0" w:lineRule="atLeast"/>
              <w:rPr>
                <w:rFonts w:hAnsi="MS UI Gothic"/>
                <w:sz w:val="12"/>
                <w:szCs w:val="16"/>
              </w:rPr>
            </w:pPr>
            <w:r w:rsidRPr="00460525">
              <w:rPr>
                <w:rFonts w:hAnsi="MS UI Gothic" w:hint="eastAsia"/>
                <w:sz w:val="12"/>
                <w:szCs w:val="16"/>
              </w:rPr>
              <w:t>＜多機能型事業所として指定を受けることができるサービス＞</w:t>
            </w:r>
          </w:p>
          <w:p w14:paraId="381456AE" w14:textId="77777777" w:rsidR="00EF46EC" w:rsidRPr="00460525" w:rsidRDefault="00EF46EC" w:rsidP="005837D7">
            <w:pPr>
              <w:spacing w:line="0" w:lineRule="atLeast"/>
              <w:ind w:leftChars="50" w:left="105" w:firstLineChars="100" w:firstLine="120"/>
              <w:rPr>
                <w:rFonts w:hAnsi="MS UI Gothic"/>
                <w:sz w:val="12"/>
                <w:szCs w:val="16"/>
              </w:rPr>
            </w:pPr>
            <w:r w:rsidRPr="00460525">
              <w:rPr>
                <w:rFonts w:hAnsi="MS UI Gothic" w:hint="eastAsia"/>
                <w:sz w:val="12"/>
                <w:szCs w:val="16"/>
              </w:rPr>
              <w:t>児童発達支援・医療型児童発達支援・放課後等デイサービス・居宅訪問型児童発達支援・保育所等訪問支援・生活介護・自立支援・機能訓練・生活訓練・就労移行支援・就労継続支援A型及びB型</w:t>
            </w:r>
          </w:p>
        </w:tc>
      </w:tr>
      <w:tr w:rsidR="00A16E60" w:rsidRPr="00460525" w14:paraId="2C2D0158" w14:textId="77777777" w:rsidTr="00D852E6">
        <w:trPr>
          <w:trHeight w:val="64"/>
        </w:trPr>
        <w:tc>
          <w:tcPr>
            <w:tcW w:w="991" w:type="dxa"/>
            <w:vMerge/>
            <w:tcBorders>
              <w:left w:val="single" w:sz="4" w:space="0" w:color="auto"/>
              <w:bottom w:val="single" w:sz="4" w:space="0" w:color="auto"/>
            </w:tcBorders>
          </w:tcPr>
          <w:p w14:paraId="75F016B8" w14:textId="77777777" w:rsidR="00A16E60" w:rsidRPr="00460525" w:rsidRDefault="00A16E60" w:rsidP="00305382">
            <w:pPr>
              <w:spacing w:line="0" w:lineRule="atLeast"/>
              <w:rPr>
                <w:rFonts w:hAnsi="MS UI Gothic"/>
                <w:sz w:val="16"/>
                <w:szCs w:val="16"/>
              </w:rPr>
            </w:pPr>
          </w:p>
        </w:tc>
        <w:tc>
          <w:tcPr>
            <w:tcW w:w="425" w:type="dxa"/>
            <w:gridSpan w:val="2"/>
            <w:vMerge/>
            <w:tcBorders>
              <w:bottom w:val="single" w:sz="4" w:space="0" w:color="auto"/>
              <w:right w:val="nil"/>
            </w:tcBorders>
          </w:tcPr>
          <w:p w14:paraId="16A47C5E" w14:textId="77777777" w:rsidR="00A16E60" w:rsidRPr="00460525" w:rsidRDefault="00A16E60" w:rsidP="00EF46EC">
            <w:pPr>
              <w:spacing w:line="0" w:lineRule="atLeast"/>
              <w:rPr>
                <w:rFonts w:hAnsi="MS UI Gothic"/>
                <w:sz w:val="16"/>
                <w:szCs w:val="16"/>
              </w:rPr>
            </w:pPr>
          </w:p>
        </w:tc>
        <w:tc>
          <w:tcPr>
            <w:tcW w:w="8224" w:type="dxa"/>
            <w:gridSpan w:val="7"/>
            <w:tcBorders>
              <w:top w:val="nil"/>
              <w:left w:val="nil"/>
              <w:bottom w:val="single" w:sz="4" w:space="0" w:color="auto"/>
              <w:right w:val="single" w:sz="4" w:space="0" w:color="auto"/>
            </w:tcBorders>
          </w:tcPr>
          <w:p w14:paraId="3F43EECD" w14:textId="77777777" w:rsidR="00A16E60" w:rsidRPr="00460525" w:rsidRDefault="00A16E60" w:rsidP="00EF46EC">
            <w:pPr>
              <w:spacing w:line="0" w:lineRule="atLeast"/>
              <w:rPr>
                <w:rFonts w:hAnsi="MS UI Gothic"/>
                <w:sz w:val="16"/>
                <w:szCs w:val="16"/>
              </w:rPr>
            </w:pPr>
          </w:p>
        </w:tc>
      </w:tr>
    </w:tbl>
    <w:p w14:paraId="559962C3" w14:textId="77777777" w:rsidR="004F06D3" w:rsidRPr="00460525" w:rsidRDefault="004F06D3">
      <w:pPr>
        <w:rPr>
          <w:rFonts w:hAnsi="MS UI Gothic"/>
        </w:rPr>
        <w:sectPr w:rsidR="004F06D3" w:rsidRPr="00460525" w:rsidSect="006B5EA5">
          <w:pgSz w:w="11906" w:h="16838" w:code="9"/>
          <w:pgMar w:top="851" w:right="1134" w:bottom="1134" w:left="1134" w:header="567" w:footer="340" w:gutter="0"/>
          <w:cols w:space="425"/>
          <w:docGrid w:type="lines" w:linePitch="360"/>
        </w:sectPr>
      </w:pPr>
    </w:p>
    <w:p w14:paraId="786EABDA" w14:textId="77777777" w:rsidR="004F06D3" w:rsidRPr="00460525" w:rsidRDefault="004F06D3">
      <w:pPr>
        <w:rPr>
          <w:rFonts w:hAnsi="MS UI Gothic"/>
          <w:b/>
          <w:szCs w:val="21"/>
        </w:rPr>
      </w:pPr>
      <w:r w:rsidRPr="00460525">
        <w:rPr>
          <w:rFonts w:hAnsi="MS UI Gothic" w:hint="eastAsia"/>
          <w:b/>
          <w:color w:val="000000" w:themeColor="text1"/>
          <w:szCs w:val="16"/>
        </w:rPr>
        <w:lastRenderedPageBreak/>
        <w:t xml:space="preserve">第2　</w:t>
      </w:r>
      <w:r w:rsidR="00672C7C" w:rsidRPr="00460525">
        <w:rPr>
          <w:rFonts w:hAnsi="MS UI Gothic" w:hint="eastAsia"/>
          <w:b/>
          <w:szCs w:val="21"/>
        </w:rPr>
        <w:t>人員</w:t>
      </w:r>
      <w:r w:rsidRPr="00460525">
        <w:rPr>
          <w:rFonts w:hAnsi="MS UI Gothic" w:hint="eastAsia"/>
          <w:b/>
          <w:szCs w:val="21"/>
        </w:rPr>
        <w:t>に関する基準</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425"/>
        <w:gridCol w:w="427"/>
        <w:gridCol w:w="4101"/>
        <w:gridCol w:w="288"/>
        <w:gridCol w:w="564"/>
        <w:gridCol w:w="8"/>
        <w:gridCol w:w="287"/>
        <w:gridCol w:w="1274"/>
        <w:gridCol w:w="1275"/>
      </w:tblGrid>
      <w:tr w:rsidR="004F06D3" w:rsidRPr="00460525" w14:paraId="144E4853" w14:textId="77777777" w:rsidTr="00E034E3">
        <w:trPr>
          <w:tblHeader/>
        </w:trPr>
        <w:tc>
          <w:tcPr>
            <w:tcW w:w="991" w:type="dxa"/>
            <w:tcBorders>
              <w:bottom w:val="single" w:sz="4" w:space="0" w:color="auto"/>
            </w:tcBorders>
            <w:shd w:val="clear" w:color="auto" w:fill="DAEEF3" w:themeFill="accent5" w:themeFillTint="33"/>
          </w:tcPr>
          <w:p w14:paraId="48C3C24E" w14:textId="77777777" w:rsidR="004F06D3" w:rsidRPr="00460525" w:rsidRDefault="004F06D3" w:rsidP="001E6AF1">
            <w:pPr>
              <w:spacing w:line="0" w:lineRule="atLeast"/>
              <w:rPr>
                <w:rFonts w:hAnsi="MS UI Gothic"/>
                <w:sz w:val="20"/>
                <w:szCs w:val="20"/>
              </w:rPr>
            </w:pPr>
            <w:r w:rsidRPr="00460525">
              <w:rPr>
                <w:rFonts w:hAnsi="MS UI Gothic" w:hint="eastAsia"/>
                <w:sz w:val="20"/>
                <w:szCs w:val="20"/>
              </w:rPr>
              <w:t>項目</w:t>
            </w:r>
          </w:p>
        </w:tc>
        <w:tc>
          <w:tcPr>
            <w:tcW w:w="425" w:type="dxa"/>
            <w:tcBorders>
              <w:bottom w:val="single" w:sz="4" w:space="0" w:color="auto"/>
              <w:right w:val="nil"/>
            </w:tcBorders>
            <w:shd w:val="clear" w:color="auto" w:fill="DAEEF3" w:themeFill="accent5" w:themeFillTint="33"/>
          </w:tcPr>
          <w:p w14:paraId="19020AC5" w14:textId="77777777" w:rsidR="004F06D3" w:rsidRPr="00460525" w:rsidRDefault="004F06D3" w:rsidP="001E6AF1">
            <w:pPr>
              <w:spacing w:line="0" w:lineRule="atLeast"/>
              <w:ind w:left="200" w:hangingChars="100" w:hanging="200"/>
              <w:rPr>
                <w:rFonts w:hAnsi="MS UI Gothic"/>
                <w:sz w:val="20"/>
                <w:szCs w:val="20"/>
              </w:rPr>
            </w:pPr>
          </w:p>
        </w:tc>
        <w:tc>
          <w:tcPr>
            <w:tcW w:w="4816" w:type="dxa"/>
            <w:gridSpan w:val="3"/>
            <w:tcBorders>
              <w:left w:val="nil"/>
              <w:bottom w:val="single" w:sz="4" w:space="0" w:color="auto"/>
            </w:tcBorders>
            <w:shd w:val="clear" w:color="auto" w:fill="DAEEF3" w:themeFill="accent5" w:themeFillTint="33"/>
          </w:tcPr>
          <w:p w14:paraId="7E63F8A3" w14:textId="77777777" w:rsidR="004F06D3" w:rsidRPr="00460525" w:rsidRDefault="004F06D3" w:rsidP="001E6AF1">
            <w:pPr>
              <w:spacing w:line="0" w:lineRule="atLeast"/>
              <w:ind w:left="200" w:hangingChars="100" w:hanging="200"/>
              <w:rPr>
                <w:rFonts w:hAnsi="MS UI Gothic"/>
                <w:sz w:val="20"/>
                <w:szCs w:val="20"/>
              </w:rPr>
            </w:pPr>
            <w:r w:rsidRPr="00460525">
              <w:rPr>
                <w:rFonts w:hAnsi="MS UI Gothic" w:hint="eastAsia"/>
                <w:sz w:val="20"/>
                <w:szCs w:val="20"/>
              </w:rPr>
              <w:t>点検のポイント</w:t>
            </w:r>
          </w:p>
        </w:tc>
        <w:tc>
          <w:tcPr>
            <w:tcW w:w="859" w:type="dxa"/>
            <w:gridSpan w:val="3"/>
            <w:tcBorders>
              <w:bottom w:val="single" w:sz="4" w:space="0" w:color="auto"/>
            </w:tcBorders>
            <w:shd w:val="clear" w:color="auto" w:fill="DAEEF3" w:themeFill="accent5" w:themeFillTint="33"/>
          </w:tcPr>
          <w:p w14:paraId="5C467395" w14:textId="77777777" w:rsidR="004F06D3" w:rsidRPr="00460525" w:rsidRDefault="004F06D3" w:rsidP="001E6AF1">
            <w:pPr>
              <w:spacing w:line="0" w:lineRule="atLeast"/>
              <w:rPr>
                <w:rFonts w:hAnsi="MS UI Gothic"/>
                <w:sz w:val="20"/>
                <w:szCs w:val="20"/>
              </w:rPr>
            </w:pPr>
            <w:r w:rsidRPr="00460525">
              <w:rPr>
                <w:rFonts w:hAnsi="MS UI Gothic" w:hint="eastAsia"/>
                <w:sz w:val="20"/>
                <w:szCs w:val="20"/>
              </w:rPr>
              <w:t>点検</w:t>
            </w:r>
          </w:p>
        </w:tc>
        <w:tc>
          <w:tcPr>
            <w:tcW w:w="1274" w:type="dxa"/>
            <w:tcBorders>
              <w:bottom w:val="single" w:sz="4" w:space="0" w:color="auto"/>
            </w:tcBorders>
            <w:shd w:val="clear" w:color="auto" w:fill="DAEEF3" w:themeFill="accent5" w:themeFillTint="33"/>
          </w:tcPr>
          <w:p w14:paraId="15CD0A66" w14:textId="77777777" w:rsidR="004F06D3" w:rsidRPr="00460525" w:rsidRDefault="004F06D3" w:rsidP="005C2835">
            <w:pPr>
              <w:spacing w:line="0" w:lineRule="atLeast"/>
              <w:jc w:val="center"/>
              <w:rPr>
                <w:rFonts w:hAnsi="MS UI Gothic"/>
                <w:sz w:val="20"/>
                <w:szCs w:val="20"/>
              </w:rPr>
            </w:pPr>
            <w:r w:rsidRPr="00460525">
              <w:rPr>
                <w:rFonts w:hAnsi="MS UI Gothic" w:hint="eastAsia"/>
                <w:sz w:val="20"/>
                <w:szCs w:val="20"/>
              </w:rPr>
              <w:t>根拠</w:t>
            </w:r>
          </w:p>
        </w:tc>
        <w:tc>
          <w:tcPr>
            <w:tcW w:w="1275" w:type="dxa"/>
            <w:tcBorders>
              <w:bottom w:val="single" w:sz="4" w:space="0" w:color="auto"/>
            </w:tcBorders>
            <w:shd w:val="clear" w:color="auto" w:fill="DAEEF3" w:themeFill="accent5" w:themeFillTint="33"/>
          </w:tcPr>
          <w:p w14:paraId="7614BAC7" w14:textId="77777777" w:rsidR="004F06D3" w:rsidRPr="00460525" w:rsidRDefault="004F06D3" w:rsidP="001E6AF1">
            <w:pPr>
              <w:spacing w:line="0" w:lineRule="atLeast"/>
              <w:rPr>
                <w:rFonts w:hAnsi="MS UI Gothic"/>
                <w:sz w:val="20"/>
                <w:szCs w:val="20"/>
              </w:rPr>
            </w:pPr>
            <w:r w:rsidRPr="00460525">
              <w:rPr>
                <w:rFonts w:hAnsi="MS UI Gothic" w:hint="eastAsia"/>
                <w:sz w:val="20"/>
                <w:szCs w:val="20"/>
              </w:rPr>
              <w:t>確認書類等</w:t>
            </w:r>
          </w:p>
        </w:tc>
      </w:tr>
      <w:tr w:rsidR="005D12C3" w:rsidRPr="00460525" w14:paraId="37429158" w14:textId="77777777" w:rsidTr="00E034E3">
        <w:trPr>
          <w:trHeight w:val="237"/>
        </w:trPr>
        <w:tc>
          <w:tcPr>
            <w:tcW w:w="991" w:type="dxa"/>
            <w:vMerge w:val="restart"/>
            <w:tcBorders>
              <w:top w:val="single" w:sz="4" w:space="0" w:color="000000"/>
              <w:left w:val="single" w:sz="4" w:space="0" w:color="auto"/>
              <w:right w:val="single" w:sz="4" w:space="0" w:color="auto"/>
            </w:tcBorders>
          </w:tcPr>
          <w:p w14:paraId="1A395E83" w14:textId="77777777" w:rsidR="005D12C3" w:rsidRPr="00460525" w:rsidRDefault="005D12C3" w:rsidP="00305382">
            <w:pPr>
              <w:spacing w:line="0" w:lineRule="atLeast"/>
              <w:rPr>
                <w:rFonts w:hAnsi="MS UI Gothic"/>
                <w:sz w:val="16"/>
                <w:szCs w:val="16"/>
              </w:rPr>
            </w:pPr>
            <w:r w:rsidRPr="00460525">
              <w:rPr>
                <w:rFonts w:hAnsi="MS UI Gothic" w:hint="eastAsia"/>
                <w:sz w:val="16"/>
                <w:szCs w:val="16"/>
              </w:rPr>
              <w:t>7</w:t>
            </w:r>
          </w:p>
          <w:p w14:paraId="25EB9092" w14:textId="77777777" w:rsidR="005D12C3" w:rsidRPr="00460525" w:rsidRDefault="005D12C3" w:rsidP="00305382">
            <w:pPr>
              <w:spacing w:line="0" w:lineRule="atLeast"/>
              <w:rPr>
                <w:rFonts w:hAnsi="MS UI Gothic"/>
                <w:sz w:val="16"/>
                <w:szCs w:val="16"/>
              </w:rPr>
            </w:pPr>
            <w:r w:rsidRPr="00460525">
              <w:rPr>
                <w:rFonts w:hAnsi="MS UI Gothic" w:hint="eastAsia"/>
                <w:sz w:val="16"/>
                <w:szCs w:val="16"/>
              </w:rPr>
              <w:t>従業者の</w:t>
            </w:r>
          </w:p>
          <w:p w14:paraId="591607BB" w14:textId="77777777" w:rsidR="005D12C3" w:rsidRPr="00460525" w:rsidRDefault="005D12C3" w:rsidP="00305382">
            <w:pPr>
              <w:spacing w:line="0" w:lineRule="atLeast"/>
              <w:rPr>
                <w:rFonts w:hAnsi="MS UI Gothic"/>
                <w:sz w:val="16"/>
                <w:szCs w:val="16"/>
              </w:rPr>
            </w:pPr>
            <w:r w:rsidRPr="00460525">
              <w:rPr>
                <w:rFonts w:hAnsi="MS UI Gothic" w:hint="eastAsia"/>
                <w:sz w:val="16"/>
                <w:szCs w:val="16"/>
              </w:rPr>
              <w:t>員数等</w:t>
            </w:r>
          </w:p>
          <w:p w14:paraId="3D3370D8" w14:textId="77777777" w:rsidR="005D12C3" w:rsidRPr="00460525" w:rsidRDefault="005D12C3" w:rsidP="00305382">
            <w:pPr>
              <w:spacing w:line="0" w:lineRule="atLeast"/>
              <w:rPr>
                <w:rFonts w:hAnsi="MS UI Gothic"/>
                <w:sz w:val="16"/>
                <w:szCs w:val="16"/>
                <w:bdr w:val="single" w:sz="4" w:space="0" w:color="auto"/>
              </w:rPr>
            </w:pPr>
            <w:r w:rsidRPr="00460525">
              <w:rPr>
                <w:rFonts w:hAnsi="MS UI Gothic" w:hint="eastAsia"/>
                <w:sz w:val="16"/>
                <w:szCs w:val="16"/>
                <w:bdr w:val="single" w:sz="4" w:space="0" w:color="auto"/>
              </w:rPr>
              <w:t>児発</w:t>
            </w:r>
          </w:p>
          <w:p w14:paraId="797CD51F" w14:textId="77777777" w:rsidR="005D12C3" w:rsidRPr="00460525" w:rsidRDefault="005D12C3" w:rsidP="00305382">
            <w:pPr>
              <w:spacing w:line="0" w:lineRule="atLeast"/>
              <w:rPr>
                <w:rFonts w:hAnsi="MS UI Gothic"/>
                <w:sz w:val="12"/>
                <w:szCs w:val="16"/>
                <w:bdr w:val="single" w:sz="4" w:space="0" w:color="auto"/>
              </w:rPr>
            </w:pPr>
            <w:r w:rsidRPr="00460525">
              <w:rPr>
                <w:rFonts w:hAnsi="MS UI Gothic" w:hint="eastAsia"/>
                <w:sz w:val="12"/>
                <w:szCs w:val="16"/>
              </w:rPr>
              <w:t>(センターを除く)</w:t>
            </w:r>
          </w:p>
          <w:p w14:paraId="4509117A" w14:textId="77777777" w:rsidR="005D12C3" w:rsidRPr="00460525" w:rsidRDefault="005D12C3" w:rsidP="00305382">
            <w:pPr>
              <w:spacing w:line="0" w:lineRule="atLeast"/>
              <w:rPr>
                <w:rFonts w:hAnsi="MS UI Gothic"/>
                <w:sz w:val="16"/>
                <w:szCs w:val="16"/>
              </w:rPr>
            </w:pPr>
            <w:r w:rsidRPr="00460525">
              <w:rPr>
                <w:rFonts w:hAnsi="MS UI Gothic" w:hint="eastAsia"/>
                <w:sz w:val="16"/>
                <w:szCs w:val="16"/>
                <w:bdr w:val="single" w:sz="4" w:space="0" w:color="auto"/>
              </w:rPr>
              <w:t>放デ</w:t>
            </w:r>
          </w:p>
        </w:tc>
        <w:tc>
          <w:tcPr>
            <w:tcW w:w="425" w:type="dxa"/>
            <w:vMerge w:val="restart"/>
            <w:tcBorders>
              <w:top w:val="single" w:sz="4" w:space="0" w:color="auto"/>
              <w:left w:val="single" w:sz="4" w:space="0" w:color="auto"/>
              <w:right w:val="nil"/>
            </w:tcBorders>
          </w:tcPr>
          <w:p w14:paraId="07F0620C" w14:textId="77777777" w:rsidR="005D12C3" w:rsidRPr="00460525" w:rsidRDefault="005D12C3" w:rsidP="00EF46EC">
            <w:pPr>
              <w:spacing w:line="0" w:lineRule="atLeast"/>
              <w:ind w:left="320" w:hangingChars="200" w:hanging="320"/>
              <w:rPr>
                <w:rFonts w:hAnsi="MS UI Gothic"/>
                <w:sz w:val="16"/>
                <w:szCs w:val="16"/>
              </w:rPr>
            </w:pPr>
            <w:r w:rsidRPr="00460525">
              <w:rPr>
                <w:rFonts w:hAnsi="MS UI Gothic" w:hint="eastAsia"/>
                <w:sz w:val="16"/>
                <w:szCs w:val="16"/>
              </w:rPr>
              <w:t>⑴</w:t>
            </w:r>
          </w:p>
        </w:tc>
        <w:tc>
          <w:tcPr>
            <w:tcW w:w="4816" w:type="dxa"/>
            <w:gridSpan w:val="3"/>
            <w:tcBorders>
              <w:top w:val="single" w:sz="4" w:space="0" w:color="auto"/>
              <w:left w:val="nil"/>
              <w:bottom w:val="nil"/>
              <w:right w:val="single" w:sz="4" w:space="0" w:color="auto"/>
            </w:tcBorders>
          </w:tcPr>
          <w:p w14:paraId="2BEE08FA"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人員配置基準の従業者</w:t>
            </w:r>
          </w:p>
          <w:p w14:paraId="65DB3583" w14:textId="77777777" w:rsidR="005D12C3" w:rsidRPr="00460525" w:rsidRDefault="005D12C3" w:rsidP="00E06E25">
            <w:pPr>
              <w:spacing w:line="0" w:lineRule="atLeast"/>
              <w:ind w:firstLineChars="100" w:firstLine="160"/>
              <w:rPr>
                <w:rFonts w:hAnsi="MS UI Gothic"/>
                <w:sz w:val="16"/>
                <w:szCs w:val="16"/>
              </w:rPr>
            </w:pPr>
            <w:r w:rsidRPr="00460525">
              <w:rPr>
                <w:rFonts w:hAnsi="MS UI Gothic" w:hint="eastAsia"/>
                <w:sz w:val="16"/>
                <w:szCs w:val="16"/>
              </w:rPr>
              <w:t>児童指導員又は保育士となっていますか。</w:t>
            </w:r>
          </w:p>
        </w:tc>
        <w:tc>
          <w:tcPr>
            <w:tcW w:w="859" w:type="dxa"/>
            <w:gridSpan w:val="3"/>
            <w:tcBorders>
              <w:top w:val="single" w:sz="4" w:space="0" w:color="auto"/>
              <w:left w:val="single" w:sz="4" w:space="0" w:color="auto"/>
              <w:bottom w:val="nil"/>
              <w:right w:val="single" w:sz="4" w:space="0" w:color="auto"/>
            </w:tcBorders>
          </w:tcPr>
          <w:p w14:paraId="25A0C280" w14:textId="77777777" w:rsidR="005D12C3" w:rsidRPr="00460525" w:rsidRDefault="005D12C3" w:rsidP="00EF46EC">
            <w:pPr>
              <w:spacing w:line="0" w:lineRule="atLeast"/>
              <w:jc w:val="left"/>
              <w:rPr>
                <w:rFonts w:hAnsi="MS UI Gothic"/>
                <w:sz w:val="16"/>
                <w:szCs w:val="16"/>
              </w:rPr>
            </w:pPr>
            <w:r w:rsidRPr="00460525">
              <w:rPr>
                <w:rFonts w:hAnsi="MS UI Gothic" w:hint="eastAsia"/>
                <w:sz w:val="16"/>
                <w:szCs w:val="16"/>
              </w:rPr>
              <w:t>はい</w:t>
            </w:r>
          </w:p>
          <w:p w14:paraId="23526F29" w14:textId="77777777" w:rsidR="005D12C3" w:rsidRPr="00460525" w:rsidRDefault="005D12C3" w:rsidP="00EF46EC">
            <w:pPr>
              <w:spacing w:line="0" w:lineRule="atLeast"/>
              <w:jc w:val="left"/>
              <w:rPr>
                <w:rFonts w:hAnsi="MS UI Gothic"/>
                <w:sz w:val="16"/>
                <w:szCs w:val="16"/>
              </w:rPr>
            </w:pPr>
            <w:r w:rsidRPr="00460525">
              <w:rPr>
                <w:rFonts w:hAnsi="MS UI Gothic" w:hint="eastAsia"/>
                <w:sz w:val="16"/>
                <w:szCs w:val="16"/>
              </w:rPr>
              <w:t>いいえ</w:t>
            </w:r>
          </w:p>
        </w:tc>
        <w:tc>
          <w:tcPr>
            <w:tcW w:w="1274" w:type="dxa"/>
            <w:vMerge w:val="restart"/>
            <w:tcBorders>
              <w:top w:val="single" w:sz="4" w:space="0" w:color="auto"/>
              <w:left w:val="single" w:sz="4" w:space="0" w:color="auto"/>
              <w:right w:val="single" w:sz="4" w:space="0" w:color="auto"/>
            </w:tcBorders>
          </w:tcPr>
          <w:p w14:paraId="2C7F3663" w14:textId="77777777" w:rsidR="005D12C3" w:rsidRPr="00460525" w:rsidRDefault="005D12C3" w:rsidP="00EF46EC">
            <w:pPr>
              <w:spacing w:line="0" w:lineRule="atLeast"/>
              <w:rPr>
                <w:rFonts w:hAnsi="MS UI Gothic"/>
                <w:sz w:val="16"/>
                <w:szCs w:val="16"/>
                <w:lang w:eastAsia="zh-CN"/>
              </w:rPr>
            </w:pPr>
            <w:r w:rsidRPr="00460525">
              <w:rPr>
                <w:rFonts w:hAnsi="MS UI Gothic" w:hint="eastAsia"/>
                <w:sz w:val="16"/>
                <w:szCs w:val="16"/>
                <w:lang w:eastAsia="zh-CN"/>
              </w:rPr>
              <w:t>条例</w:t>
            </w:r>
          </w:p>
          <w:p w14:paraId="27563A2D" w14:textId="77777777" w:rsidR="005D12C3" w:rsidRPr="00460525" w:rsidRDefault="005D12C3" w:rsidP="00EF46EC">
            <w:pPr>
              <w:spacing w:line="0" w:lineRule="atLeast"/>
              <w:rPr>
                <w:rFonts w:hAnsi="MS UI Gothic"/>
                <w:sz w:val="16"/>
                <w:szCs w:val="16"/>
                <w:lang w:eastAsia="zh-CN"/>
              </w:rPr>
            </w:pPr>
            <w:r w:rsidRPr="00460525">
              <w:rPr>
                <w:rFonts w:hAnsi="MS UI Gothic" w:hint="eastAsia"/>
                <w:sz w:val="16"/>
                <w:szCs w:val="16"/>
                <w:lang w:eastAsia="zh-CN"/>
              </w:rPr>
              <w:t>第6、78条</w:t>
            </w:r>
          </w:p>
          <w:p w14:paraId="32028B64" w14:textId="77777777" w:rsidR="005D12C3" w:rsidRPr="00460525" w:rsidRDefault="005D12C3" w:rsidP="00EF46EC">
            <w:pPr>
              <w:spacing w:line="0" w:lineRule="atLeast"/>
              <w:jc w:val="left"/>
              <w:rPr>
                <w:rFonts w:hAnsi="MS UI Gothic"/>
                <w:sz w:val="16"/>
                <w:szCs w:val="16"/>
                <w:lang w:eastAsia="zh-CN"/>
              </w:rPr>
            </w:pPr>
            <w:r w:rsidRPr="00460525">
              <w:rPr>
                <w:rFonts w:hAnsi="MS UI Gothic" w:hint="eastAsia"/>
                <w:sz w:val="16"/>
                <w:szCs w:val="16"/>
                <w:lang w:eastAsia="zh-CN"/>
              </w:rPr>
              <w:t>省令</w:t>
            </w:r>
          </w:p>
          <w:p w14:paraId="26AA5A44" w14:textId="77777777" w:rsidR="005D12C3" w:rsidRPr="00460525" w:rsidRDefault="005D12C3" w:rsidP="00EF46EC">
            <w:pPr>
              <w:spacing w:line="0" w:lineRule="atLeast"/>
              <w:jc w:val="left"/>
              <w:rPr>
                <w:rFonts w:hAnsi="MS UI Gothic"/>
                <w:sz w:val="16"/>
                <w:szCs w:val="16"/>
                <w:lang w:eastAsia="zh-CN"/>
              </w:rPr>
            </w:pPr>
            <w:r w:rsidRPr="00460525">
              <w:rPr>
                <w:rFonts w:hAnsi="MS UI Gothic" w:hint="eastAsia"/>
                <w:sz w:val="16"/>
                <w:szCs w:val="16"/>
                <w:lang w:eastAsia="zh-CN"/>
              </w:rPr>
              <w:t>第5、66条</w:t>
            </w:r>
          </w:p>
          <w:p w14:paraId="70559B7F" w14:textId="77777777" w:rsidR="005D12C3" w:rsidRPr="00460525" w:rsidRDefault="005D12C3" w:rsidP="00EF46EC">
            <w:pPr>
              <w:spacing w:line="0" w:lineRule="atLeast"/>
              <w:rPr>
                <w:rFonts w:hAnsi="MS UI Gothic"/>
                <w:sz w:val="16"/>
                <w:szCs w:val="16"/>
                <w:lang w:eastAsia="zh-CN"/>
              </w:rPr>
            </w:pPr>
          </w:p>
          <w:p w14:paraId="1F3B4B34" w14:textId="77777777" w:rsidR="005D12C3" w:rsidRPr="00460525" w:rsidRDefault="005D12C3" w:rsidP="00EF46EC">
            <w:pPr>
              <w:spacing w:line="0" w:lineRule="atLeast"/>
              <w:rPr>
                <w:rFonts w:hAnsi="MS UI Gothic"/>
                <w:sz w:val="16"/>
                <w:szCs w:val="16"/>
                <w:lang w:eastAsia="zh-CN"/>
              </w:rPr>
            </w:pPr>
            <w:r w:rsidRPr="00460525">
              <w:rPr>
                <w:rFonts w:hAnsi="MS UI Gothic" w:hint="eastAsia"/>
                <w:sz w:val="16"/>
                <w:szCs w:val="16"/>
                <w:lang w:eastAsia="zh-CN"/>
              </w:rPr>
              <w:t>解釈通知</w:t>
            </w:r>
          </w:p>
          <w:p w14:paraId="40C0CB4E"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第三の1(1)</w:t>
            </w:r>
          </w:p>
        </w:tc>
        <w:tc>
          <w:tcPr>
            <w:tcW w:w="1275" w:type="dxa"/>
            <w:vMerge w:val="restart"/>
            <w:tcBorders>
              <w:top w:val="single" w:sz="4" w:space="0" w:color="auto"/>
              <w:left w:val="single" w:sz="4" w:space="0" w:color="auto"/>
              <w:right w:val="single" w:sz="4" w:space="0" w:color="auto"/>
            </w:tcBorders>
          </w:tcPr>
          <w:p w14:paraId="3F4438C4" w14:textId="77777777" w:rsidR="005D12C3" w:rsidRPr="00460525" w:rsidRDefault="005D12C3" w:rsidP="00EF46EC">
            <w:pPr>
              <w:spacing w:line="0" w:lineRule="atLeast"/>
              <w:rPr>
                <w:rFonts w:hAnsi="MS UI Gothic"/>
                <w:sz w:val="16"/>
                <w:szCs w:val="16"/>
              </w:rPr>
            </w:pPr>
          </w:p>
        </w:tc>
      </w:tr>
      <w:tr w:rsidR="005D12C3" w:rsidRPr="00460525" w14:paraId="323622F0" w14:textId="77777777" w:rsidTr="00E034E3">
        <w:trPr>
          <w:trHeight w:val="77"/>
        </w:trPr>
        <w:tc>
          <w:tcPr>
            <w:tcW w:w="991" w:type="dxa"/>
            <w:vMerge/>
            <w:tcBorders>
              <w:left w:val="single" w:sz="4" w:space="0" w:color="auto"/>
              <w:right w:val="single" w:sz="4" w:space="0" w:color="auto"/>
            </w:tcBorders>
          </w:tcPr>
          <w:p w14:paraId="0FCEA427"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nil"/>
            </w:tcBorders>
          </w:tcPr>
          <w:p w14:paraId="057C3514" w14:textId="77777777" w:rsidR="005D12C3" w:rsidRPr="00460525" w:rsidRDefault="005D12C3" w:rsidP="00EF46EC">
            <w:pPr>
              <w:spacing w:line="0" w:lineRule="atLeast"/>
              <w:ind w:left="320" w:hangingChars="200" w:hanging="320"/>
              <w:rPr>
                <w:rFonts w:hAnsi="MS UI Gothic"/>
                <w:sz w:val="16"/>
                <w:szCs w:val="16"/>
              </w:rPr>
            </w:pPr>
          </w:p>
        </w:tc>
        <w:tc>
          <w:tcPr>
            <w:tcW w:w="5675" w:type="dxa"/>
            <w:gridSpan w:val="6"/>
            <w:tcBorders>
              <w:top w:val="nil"/>
              <w:left w:val="nil"/>
              <w:bottom w:val="nil"/>
              <w:right w:val="single" w:sz="4" w:space="0" w:color="auto"/>
            </w:tcBorders>
          </w:tcPr>
          <w:p w14:paraId="090CE9A1" w14:textId="77777777" w:rsidR="005D12C3" w:rsidRPr="00460525" w:rsidRDefault="005D12C3" w:rsidP="00EF46EC">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4F6B8327"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6A935BD0" w14:textId="77777777" w:rsidR="005D12C3" w:rsidRPr="00460525" w:rsidRDefault="005D12C3" w:rsidP="00EF46EC">
            <w:pPr>
              <w:spacing w:line="0" w:lineRule="atLeast"/>
              <w:jc w:val="left"/>
              <w:rPr>
                <w:rFonts w:hAnsi="MS UI Gothic"/>
                <w:sz w:val="16"/>
                <w:szCs w:val="16"/>
              </w:rPr>
            </w:pPr>
          </w:p>
        </w:tc>
      </w:tr>
      <w:tr w:rsidR="005D12C3" w:rsidRPr="00460525" w14:paraId="16F456E8" w14:textId="77777777" w:rsidTr="00E034E3">
        <w:trPr>
          <w:trHeight w:val="77"/>
        </w:trPr>
        <w:tc>
          <w:tcPr>
            <w:tcW w:w="991" w:type="dxa"/>
            <w:vMerge/>
            <w:tcBorders>
              <w:left w:val="single" w:sz="4" w:space="0" w:color="auto"/>
              <w:right w:val="single" w:sz="4" w:space="0" w:color="auto"/>
            </w:tcBorders>
          </w:tcPr>
          <w:p w14:paraId="61E72C00" w14:textId="77777777" w:rsidR="005D12C3" w:rsidRPr="00460525" w:rsidRDefault="005D12C3" w:rsidP="00312D6B">
            <w:pPr>
              <w:spacing w:line="0" w:lineRule="atLeast"/>
              <w:rPr>
                <w:rFonts w:hAnsi="MS UI Gothic"/>
                <w:sz w:val="16"/>
                <w:szCs w:val="16"/>
              </w:rPr>
            </w:pPr>
          </w:p>
        </w:tc>
        <w:tc>
          <w:tcPr>
            <w:tcW w:w="425" w:type="dxa"/>
            <w:vMerge/>
            <w:tcBorders>
              <w:left w:val="single" w:sz="4" w:space="0" w:color="auto"/>
              <w:right w:val="dotDotDash" w:sz="4" w:space="0" w:color="auto"/>
            </w:tcBorders>
          </w:tcPr>
          <w:p w14:paraId="7C8FDB88" w14:textId="77777777" w:rsidR="005D12C3" w:rsidRPr="00460525" w:rsidRDefault="005D12C3" w:rsidP="00312D6B">
            <w:pPr>
              <w:spacing w:line="0" w:lineRule="atLeast"/>
              <w:ind w:left="320" w:hangingChars="200" w:hanging="320"/>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35E5E0F3" w14:textId="77777777" w:rsidR="005D12C3" w:rsidRPr="00460525" w:rsidRDefault="005D12C3" w:rsidP="00312D6B">
            <w:pPr>
              <w:spacing w:line="0" w:lineRule="atLeast"/>
              <w:ind w:left="120" w:hangingChars="100" w:hanging="120"/>
              <w:rPr>
                <w:rFonts w:hAnsi="MS UI Gothic"/>
                <w:sz w:val="12"/>
                <w:szCs w:val="16"/>
              </w:rPr>
            </w:pPr>
            <w:r w:rsidRPr="00460525">
              <w:rPr>
                <w:rFonts w:hAnsi="MS UI Gothic" w:hint="eastAsia"/>
                <w:sz w:val="12"/>
                <w:szCs w:val="16"/>
              </w:rPr>
              <w:t>※無資格もしくはその他従業者を人員配置基準職員として含めていないか確認してください。</w:t>
            </w:r>
          </w:p>
          <w:p w14:paraId="4EF39D86" w14:textId="77777777" w:rsidR="005D12C3" w:rsidRPr="00762112" w:rsidRDefault="005D12C3" w:rsidP="00312D6B">
            <w:pPr>
              <w:spacing w:line="0" w:lineRule="atLeast"/>
              <w:ind w:left="120" w:hangingChars="100" w:hanging="120"/>
              <w:rPr>
                <w:rFonts w:hAnsi="MS UI Gothic"/>
                <w:b/>
                <w:bCs/>
                <w:sz w:val="12"/>
                <w:szCs w:val="16"/>
              </w:rPr>
            </w:pPr>
            <w:r w:rsidRPr="00762112">
              <w:rPr>
                <w:rFonts w:hAnsi="MS UI Gothic" w:hint="eastAsia"/>
                <w:b/>
                <w:bCs/>
                <w:sz w:val="12"/>
                <w:szCs w:val="16"/>
              </w:rPr>
              <w:t>【経過措置の終了】</w:t>
            </w:r>
          </w:p>
          <w:p w14:paraId="72EEEFF3" w14:textId="77777777" w:rsidR="005D12C3" w:rsidRPr="00460525" w:rsidRDefault="005D12C3" w:rsidP="00312D6B">
            <w:pPr>
              <w:spacing w:line="0" w:lineRule="atLeast"/>
              <w:ind w:firstLineChars="100" w:firstLine="120"/>
              <w:rPr>
                <w:rFonts w:hAnsi="MS UI Gothic"/>
                <w:sz w:val="12"/>
                <w:szCs w:val="16"/>
              </w:rPr>
            </w:pPr>
            <w:r w:rsidRPr="00762112">
              <w:rPr>
                <w:rFonts w:hAnsi="MS UI Gothic" w:hint="eastAsia"/>
                <w:b/>
                <w:bCs/>
                <w:sz w:val="12"/>
                <w:szCs w:val="16"/>
              </w:rPr>
              <w:t>令和5年4月1日以降は、障害福祉サービス経験者(2年以上障害福祉サービスにかかる業務に従事したもの)について、員数に加えることはできません。</w:t>
            </w:r>
          </w:p>
        </w:tc>
        <w:tc>
          <w:tcPr>
            <w:tcW w:w="295" w:type="dxa"/>
            <w:gridSpan w:val="2"/>
            <w:tcBorders>
              <w:top w:val="nil"/>
              <w:left w:val="dotDotDash" w:sz="4" w:space="0" w:color="auto"/>
              <w:bottom w:val="nil"/>
              <w:right w:val="single" w:sz="4" w:space="0" w:color="auto"/>
            </w:tcBorders>
          </w:tcPr>
          <w:p w14:paraId="5378280D" w14:textId="77777777" w:rsidR="005D12C3" w:rsidRPr="00460525" w:rsidRDefault="005D12C3" w:rsidP="00312D6B">
            <w:pPr>
              <w:spacing w:line="0" w:lineRule="atLeast"/>
              <w:jc w:val="left"/>
              <w:rPr>
                <w:rFonts w:hAnsi="MS UI Gothic"/>
                <w:sz w:val="16"/>
                <w:szCs w:val="16"/>
              </w:rPr>
            </w:pPr>
          </w:p>
        </w:tc>
        <w:tc>
          <w:tcPr>
            <w:tcW w:w="1274" w:type="dxa"/>
            <w:vMerge/>
            <w:tcBorders>
              <w:left w:val="single" w:sz="4" w:space="0" w:color="auto"/>
              <w:right w:val="single" w:sz="4" w:space="0" w:color="auto"/>
            </w:tcBorders>
          </w:tcPr>
          <w:p w14:paraId="43A54E6B" w14:textId="77777777" w:rsidR="005D12C3" w:rsidRPr="00460525" w:rsidRDefault="005D12C3" w:rsidP="00312D6B">
            <w:pPr>
              <w:spacing w:line="0" w:lineRule="atLeast"/>
              <w:rPr>
                <w:rFonts w:hAnsi="MS UI Gothic"/>
                <w:sz w:val="16"/>
                <w:szCs w:val="16"/>
              </w:rPr>
            </w:pPr>
          </w:p>
        </w:tc>
        <w:tc>
          <w:tcPr>
            <w:tcW w:w="1275" w:type="dxa"/>
            <w:vMerge/>
            <w:tcBorders>
              <w:left w:val="single" w:sz="4" w:space="0" w:color="auto"/>
              <w:right w:val="single" w:sz="4" w:space="0" w:color="auto"/>
            </w:tcBorders>
          </w:tcPr>
          <w:p w14:paraId="37BE3497" w14:textId="77777777" w:rsidR="005D12C3" w:rsidRPr="00460525" w:rsidRDefault="005D12C3" w:rsidP="00312D6B">
            <w:pPr>
              <w:spacing w:line="0" w:lineRule="atLeast"/>
              <w:jc w:val="left"/>
              <w:rPr>
                <w:rFonts w:hAnsi="MS UI Gothic"/>
                <w:sz w:val="16"/>
                <w:szCs w:val="16"/>
              </w:rPr>
            </w:pPr>
          </w:p>
        </w:tc>
      </w:tr>
      <w:tr w:rsidR="005D12C3" w:rsidRPr="00460525" w14:paraId="00ACD792" w14:textId="77777777" w:rsidTr="00E034E3">
        <w:trPr>
          <w:trHeight w:val="64"/>
        </w:trPr>
        <w:tc>
          <w:tcPr>
            <w:tcW w:w="991" w:type="dxa"/>
            <w:vMerge/>
            <w:tcBorders>
              <w:left w:val="single" w:sz="4" w:space="0" w:color="auto"/>
              <w:right w:val="single" w:sz="4" w:space="0" w:color="auto"/>
            </w:tcBorders>
          </w:tcPr>
          <w:p w14:paraId="36B6B1C9"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19CF4C01" w14:textId="77777777" w:rsidR="005D12C3" w:rsidRPr="00460525" w:rsidRDefault="005D12C3" w:rsidP="00EF46EC">
            <w:pPr>
              <w:spacing w:line="0" w:lineRule="atLeast"/>
              <w:ind w:left="320" w:hangingChars="200" w:hanging="320"/>
              <w:rPr>
                <w:rFonts w:hAnsi="MS UI Gothic"/>
                <w:sz w:val="16"/>
                <w:szCs w:val="16"/>
              </w:rPr>
            </w:pPr>
          </w:p>
        </w:tc>
        <w:tc>
          <w:tcPr>
            <w:tcW w:w="5675" w:type="dxa"/>
            <w:gridSpan w:val="6"/>
            <w:tcBorders>
              <w:top w:val="nil"/>
              <w:left w:val="nil"/>
              <w:bottom w:val="single" w:sz="4" w:space="0" w:color="auto"/>
              <w:right w:val="single" w:sz="4" w:space="0" w:color="auto"/>
            </w:tcBorders>
          </w:tcPr>
          <w:p w14:paraId="40A38FFD" w14:textId="77777777" w:rsidR="005D12C3" w:rsidRPr="00460525" w:rsidRDefault="005D12C3" w:rsidP="00EF46EC">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5DD7BDA4"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38932986" w14:textId="77777777" w:rsidR="005D12C3" w:rsidRPr="00460525" w:rsidRDefault="005D12C3" w:rsidP="00EF46EC">
            <w:pPr>
              <w:spacing w:line="0" w:lineRule="atLeast"/>
              <w:jc w:val="left"/>
              <w:rPr>
                <w:rFonts w:hAnsi="MS UI Gothic"/>
                <w:sz w:val="16"/>
                <w:szCs w:val="16"/>
              </w:rPr>
            </w:pPr>
          </w:p>
        </w:tc>
      </w:tr>
      <w:tr w:rsidR="005D12C3" w:rsidRPr="00460525" w14:paraId="1F3EFB3F" w14:textId="77777777" w:rsidTr="00E034E3">
        <w:trPr>
          <w:trHeight w:val="1139"/>
        </w:trPr>
        <w:tc>
          <w:tcPr>
            <w:tcW w:w="991" w:type="dxa"/>
            <w:vMerge/>
            <w:tcBorders>
              <w:left w:val="single" w:sz="4" w:space="0" w:color="auto"/>
              <w:right w:val="single" w:sz="4" w:space="0" w:color="auto"/>
            </w:tcBorders>
          </w:tcPr>
          <w:p w14:paraId="01D6A002" w14:textId="77777777" w:rsidR="005D12C3" w:rsidRPr="00460525" w:rsidRDefault="005D12C3" w:rsidP="00305382">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21C52766" w14:textId="77777777" w:rsidR="005D12C3" w:rsidRPr="00460525" w:rsidRDefault="005D12C3" w:rsidP="00EF46EC">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6" w:type="dxa"/>
            <w:gridSpan w:val="3"/>
            <w:tcBorders>
              <w:top w:val="single" w:sz="4" w:space="0" w:color="auto"/>
              <w:left w:val="nil"/>
              <w:bottom w:val="nil"/>
              <w:right w:val="single" w:sz="4" w:space="0" w:color="auto"/>
            </w:tcBorders>
          </w:tcPr>
          <w:p w14:paraId="23853BA6" w14:textId="77777777" w:rsidR="005D12C3" w:rsidRPr="00460525" w:rsidRDefault="005D12C3" w:rsidP="00EF46EC">
            <w:pPr>
              <w:spacing w:line="0" w:lineRule="atLeast"/>
              <w:jc w:val="left"/>
              <w:rPr>
                <w:rFonts w:hAnsi="MS UI Gothic"/>
                <w:sz w:val="16"/>
                <w:szCs w:val="16"/>
              </w:rPr>
            </w:pPr>
            <w:r w:rsidRPr="00460525">
              <w:rPr>
                <w:rFonts w:hAnsi="MS UI Gothic" w:hint="eastAsia"/>
                <w:sz w:val="16"/>
                <w:szCs w:val="16"/>
              </w:rPr>
              <w:t>児童指導員等の確保</w:t>
            </w:r>
          </w:p>
          <w:p w14:paraId="494E145A" w14:textId="77777777" w:rsidR="005D12C3" w:rsidRPr="00460525" w:rsidRDefault="005D12C3" w:rsidP="00EF46EC">
            <w:pPr>
              <w:spacing w:line="0" w:lineRule="atLeast"/>
              <w:ind w:firstLineChars="100" w:firstLine="160"/>
              <w:jc w:val="left"/>
              <w:rPr>
                <w:rFonts w:hAnsi="MS UI Gothic"/>
                <w:sz w:val="16"/>
                <w:szCs w:val="16"/>
              </w:rPr>
            </w:pPr>
            <w:r w:rsidRPr="00460525">
              <w:rPr>
                <w:rFonts w:hAnsi="MS UI Gothic" w:hint="eastAsia"/>
                <w:sz w:val="16"/>
                <w:szCs w:val="16"/>
              </w:rPr>
              <w:t>児童指導員又は保育士の員数は、サービスの単位ごとに、その提供を行う時間帯を通じて専らサービスの提供に当たるものとして、障害児の数の区分に応じ、それぞれ区分に定める数以上となっていますか。</w:t>
            </w:r>
          </w:p>
          <w:p w14:paraId="536F9600" w14:textId="77777777" w:rsidR="005D12C3" w:rsidRPr="00460525" w:rsidRDefault="005D12C3" w:rsidP="00A636A5">
            <w:pPr>
              <w:spacing w:line="0" w:lineRule="atLeast"/>
              <w:ind w:leftChars="50" w:left="105"/>
              <w:rPr>
                <w:rFonts w:hAnsi="MS UI Gothic"/>
                <w:sz w:val="16"/>
                <w:szCs w:val="16"/>
              </w:rPr>
            </w:pPr>
            <w:r w:rsidRPr="00460525">
              <w:rPr>
                <w:rFonts w:hAnsi="MS UI Gothic" w:hint="eastAsia"/>
                <w:sz w:val="16"/>
                <w:szCs w:val="16"/>
              </w:rPr>
              <w:t>①　障害児の数が10までのもの　2以上</w:t>
            </w:r>
          </w:p>
          <w:p w14:paraId="7ADA634D" w14:textId="77777777" w:rsidR="005D12C3" w:rsidRPr="00460525" w:rsidRDefault="005D12C3" w:rsidP="00433D26">
            <w:pPr>
              <w:spacing w:line="0" w:lineRule="atLeast"/>
              <w:ind w:leftChars="50" w:left="265" w:hangingChars="100" w:hanging="160"/>
              <w:rPr>
                <w:rFonts w:hAnsi="MS UI Gothic"/>
                <w:sz w:val="16"/>
                <w:szCs w:val="16"/>
              </w:rPr>
            </w:pPr>
            <w:r w:rsidRPr="00460525">
              <w:rPr>
                <w:rFonts w:hAnsi="MS UI Gothic" w:hint="eastAsia"/>
                <w:sz w:val="16"/>
                <w:szCs w:val="16"/>
              </w:rPr>
              <w:t>②　障害児の数が10を超えるもの　2に、障害児の数が10を超えて5又はその端数を増すごとに1を加えて得た数以上</w:t>
            </w:r>
          </w:p>
          <w:p w14:paraId="272070FE" w14:textId="77777777" w:rsidR="005D12C3" w:rsidRPr="00460525" w:rsidRDefault="005D12C3" w:rsidP="00A636A5">
            <w:pPr>
              <w:spacing w:line="0" w:lineRule="atLeast"/>
              <w:ind w:leftChars="50" w:left="105" w:firstLineChars="100" w:firstLine="160"/>
              <w:rPr>
                <w:rFonts w:hAnsi="MS UI Gothic"/>
                <w:sz w:val="16"/>
                <w:szCs w:val="16"/>
              </w:rPr>
            </w:pPr>
            <w:r w:rsidRPr="00460525">
              <w:rPr>
                <w:rFonts w:hAnsi="MS UI Gothic" w:hint="eastAsia"/>
                <w:sz w:val="16"/>
                <w:szCs w:val="16"/>
              </w:rPr>
              <w:t xml:space="preserve">　(例：11～15人･･･3人以上、16～20人･･･4人以上)</w:t>
            </w:r>
          </w:p>
        </w:tc>
        <w:tc>
          <w:tcPr>
            <w:tcW w:w="859" w:type="dxa"/>
            <w:gridSpan w:val="3"/>
            <w:tcBorders>
              <w:top w:val="single" w:sz="4" w:space="0" w:color="auto"/>
              <w:left w:val="single" w:sz="4" w:space="0" w:color="auto"/>
              <w:bottom w:val="nil"/>
              <w:right w:val="single" w:sz="4" w:space="0" w:color="auto"/>
            </w:tcBorders>
          </w:tcPr>
          <w:p w14:paraId="229B8908" w14:textId="77777777" w:rsidR="005D12C3" w:rsidRPr="00460525" w:rsidRDefault="005D12C3" w:rsidP="00EF46EC">
            <w:pPr>
              <w:spacing w:line="0" w:lineRule="atLeast"/>
              <w:jc w:val="left"/>
              <w:rPr>
                <w:rFonts w:hAnsi="MS UI Gothic"/>
                <w:sz w:val="16"/>
                <w:szCs w:val="16"/>
              </w:rPr>
            </w:pPr>
            <w:r w:rsidRPr="00460525">
              <w:rPr>
                <w:rFonts w:hAnsi="MS UI Gothic" w:hint="eastAsia"/>
                <w:sz w:val="16"/>
                <w:szCs w:val="16"/>
              </w:rPr>
              <w:t>はい</w:t>
            </w:r>
          </w:p>
          <w:p w14:paraId="43E4B9B2" w14:textId="77777777" w:rsidR="005D12C3" w:rsidRPr="00460525" w:rsidRDefault="005D12C3" w:rsidP="00EF46EC">
            <w:pPr>
              <w:spacing w:line="0" w:lineRule="atLeast"/>
              <w:jc w:val="left"/>
              <w:rPr>
                <w:rFonts w:hAnsi="MS UI Gothic"/>
                <w:sz w:val="16"/>
                <w:szCs w:val="16"/>
              </w:rPr>
            </w:pPr>
            <w:r w:rsidRPr="00460525">
              <w:rPr>
                <w:rFonts w:hAnsi="MS UI Gothic" w:hint="eastAsia"/>
                <w:sz w:val="16"/>
                <w:szCs w:val="16"/>
              </w:rPr>
              <w:t>いいえ</w:t>
            </w:r>
            <w:r w:rsidRPr="00460525">
              <w:rPr>
                <w:rFonts w:hAnsi="MS UI Gothic" w:cs="ＭＳ Ｐゴシック"/>
                <w:noProof/>
                <w:kern w:val="0"/>
                <w:sz w:val="16"/>
                <w:szCs w:val="16"/>
              </w:rPr>
              <mc:AlternateContent>
                <mc:Choice Requires="wps">
                  <w:drawing>
                    <wp:anchor distT="0" distB="0" distL="114300" distR="114300" simplePos="0" relativeHeight="252986368" behindDoc="0" locked="0" layoutInCell="1" allowOverlap="1" wp14:anchorId="608B7C1C" wp14:editId="62251A55">
                      <wp:simplePos x="0" y="0"/>
                      <wp:positionH relativeFrom="column">
                        <wp:posOffset>5057140</wp:posOffset>
                      </wp:positionH>
                      <wp:positionV relativeFrom="paragraph">
                        <wp:posOffset>7272655</wp:posOffset>
                      </wp:positionV>
                      <wp:extent cx="1374775" cy="674370"/>
                      <wp:effectExtent l="8890" t="5080" r="698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674370"/>
                              </a:xfrm>
                              <a:prstGeom prst="rect">
                                <a:avLst/>
                              </a:prstGeom>
                              <a:solidFill>
                                <a:srgbClr val="D8D8D8"/>
                              </a:solidFill>
                              <a:ln w="6350">
                                <a:solidFill>
                                  <a:srgbClr val="000000"/>
                                </a:solidFill>
                                <a:prstDash val="dash"/>
                                <a:miter lim="800000"/>
                                <a:headEnd/>
                                <a:tailEnd/>
                              </a:ln>
                            </wps:spPr>
                            <wps:txbx>
                              <w:txbxContent>
                                <w:p w14:paraId="1495DDF3" w14:textId="77777777" w:rsidR="008F101C" w:rsidRDefault="008F101C" w:rsidP="005E2240">
                                  <w:pPr>
                                    <w:spacing w:beforeLines="20" w:before="72"/>
                                    <w:ind w:left="360" w:hangingChars="200" w:hanging="360"/>
                                    <w:jc w:val="left"/>
                                    <w:rPr>
                                      <w:sz w:val="18"/>
                                      <w:szCs w:val="18"/>
                                    </w:rPr>
                                  </w:pPr>
                                  <w:r>
                                    <w:rPr>
                                      <w:rFonts w:hint="eastAsia"/>
                                      <w:sz w:val="18"/>
                                      <w:szCs w:val="18"/>
                                    </w:rPr>
                                    <w:t>《Ｈ30改正》</w:t>
                                  </w:r>
                                </w:p>
                                <w:p w14:paraId="54707B95" w14:textId="77777777" w:rsidR="008F101C" w:rsidRDefault="008F101C" w:rsidP="005E2240">
                                  <w:pPr>
                                    <w:ind w:left="360" w:hangingChars="200" w:hanging="360"/>
                                    <w:jc w:val="left"/>
                                    <w:rPr>
                                      <w:sz w:val="18"/>
                                      <w:szCs w:val="18"/>
                                    </w:rPr>
                                  </w:pPr>
                                  <w:r>
                                    <w:rPr>
                                      <w:rFonts w:hint="eastAsia"/>
                                      <w:sz w:val="18"/>
                                      <w:szCs w:val="18"/>
                                    </w:rPr>
                                    <w:t>・児童発達支援の人員</w:t>
                                  </w:r>
                                </w:p>
                                <w:p w14:paraId="7A41E7D4" w14:textId="77777777" w:rsidR="008F101C" w:rsidRDefault="008F101C" w:rsidP="005E2240">
                                  <w:pPr>
                                    <w:ind w:left="360" w:hangingChars="200" w:hanging="360"/>
                                    <w:jc w:val="left"/>
                                    <w:rPr>
                                      <w:sz w:val="18"/>
                                      <w:szCs w:val="18"/>
                                    </w:rPr>
                                  </w:pPr>
                                  <w:r>
                                    <w:rPr>
                                      <w:rFonts w:hint="eastAsia"/>
                                      <w:sz w:val="18"/>
                                      <w:szCs w:val="18"/>
                                    </w:rPr>
                                    <w:t xml:space="preserve">　基準が放課後デイと</w:t>
                                  </w:r>
                                </w:p>
                                <w:p w14:paraId="4D67B503" w14:textId="77777777" w:rsidR="008F101C" w:rsidRDefault="008F101C" w:rsidP="005E2240">
                                  <w:pPr>
                                    <w:ind w:left="360" w:hangingChars="200" w:hanging="360"/>
                                    <w:jc w:val="left"/>
                                    <w:rPr>
                                      <w:sz w:val="18"/>
                                      <w:szCs w:val="18"/>
                                    </w:rPr>
                                  </w:pPr>
                                  <w:r>
                                    <w:rPr>
                                      <w:rFonts w:hint="eastAsia"/>
                                      <w:sz w:val="18"/>
                                      <w:szCs w:val="18"/>
                                    </w:rPr>
                                    <w:t xml:space="preserve">　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B7C1C" id="_x0000_t202" coordsize="21600,21600" o:spt="202" path="m,l,21600r21600,l21600,xe">
                      <v:stroke joinstyle="miter"/>
                      <v:path gradientshapeok="t" o:connecttype="rect"/>
                    </v:shapetype>
                    <v:shape id="テキスト ボックス 1" o:spid="_x0000_s1026" type="#_x0000_t202" style="position:absolute;margin-left:398.2pt;margin-top:572.65pt;width:108.25pt;height:53.1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qWAIAAHcEAAAOAAAAZHJzL2Uyb0RvYy54bWysVFFuEzEQ/UfiDpb/yW6TtklX3VSloQip&#10;BaTCARyvN2vh9RjbyW74TCTEIbgC4pvz7EUYe9OwAr4QiWSNM543b97M5PKqrRXZCOsk6JyejFJK&#10;hOZQSL3K6ft3t89mlDjPdMEUaJHTrXD0av70yWVjMjGGClQhLEEQ7bLG5LTy3mRJ4nglauZGYIRG&#10;Zwm2Zh6vdpUUljWIXqtknKbnSQO2MBa4cA5/XfROOo/4ZSm4f1OWTniicorcfDxtPJfhTOaXLFtZ&#10;ZirJDzTYP7ComdSY9Ai1YJ6RtZV/QNWSW3BQ+hGHOoGylFzEGrCak/S3ah4qZkSsBcVx5iiT+3+w&#10;/PXmrSWywN5RolmNLer2n7vdt273o9t/Id3+a7ffd7vveCcnQa7GuAyjHgzG+fY5tCE0lO7MHfAP&#10;jmi4qZheiWtroakEK5BujEwGoT2OCyDL5h4KzMvWHiJQW9o6AKI6BNGxbdtjq0TrCQ8pJ9PT6fSM&#10;Eo6+8+npZBp7mbDsMdpY518KqEkwcmpxFCI629w5j3Xg08cnkT0oWdxKpeLFrpY3ypINw7FZzMI3&#10;lI4hbvhMadJg9slZ2gsw9LkhRBo/f4MIFBbMVX2qAq1+JGvpcS+UrHM6OwazLMj5Qhdxaj2TqreR&#10;l9JIL+gbJO3F9e2yPfRrCcUWlbbQzz/uKxoV2E+UNDj7OXUf18wKStQrjd2ano4vUFofL7PZBXbA&#10;Dh3LgYNpjkA59ZT05o3v12ttrFxVmKefDg3X2N9SRukD0Z7TgTVOd5T3sIlhfYb3+OrX/8X8JwAA&#10;AP//AwBQSwMEFAAGAAgAAAAhANrVgq3iAAAADgEAAA8AAABkcnMvZG93bnJldi54bWxMj7FOwzAQ&#10;hnck3sE6JDbqxDSlDXEqVJUpA6SwdHNjk0TE5yh2m+TtuU50u9P/6b/vsu1kO3Yxg28dSogXETCD&#10;ldMt1hK+v96f1sB8UKhV59BImI2HbX5/l6lUuxFLczmEmlEJ+lRJaELoU8591Rir/ML1Bin7cYNV&#10;gdah5npQI5XbjosoWnGrWqQLjerNrjHV7+FsJexcqT/qmWM5j3tRfB6LvRKFlI8P09srsGCm8A/D&#10;VZ/UISenkzuj9qyT8LJZLQmlIF4mz8CuSBSLDbATTSKJE+B5xm/fyP8AAAD//wMAUEsBAi0AFAAG&#10;AAgAAAAhALaDOJL+AAAA4QEAABMAAAAAAAAAAAAAAAAAAAAAAFtDb250ZW50X1R5cGVzXS54bWxQ&#10;SwECLQAUAAYACAAAACEAOP0h/9YAAACUAQAACwAAAAAAAAAAAAAAAAAvAQAAX3JlbHMvLnJlbHNQ&#10;SwECLQAUAAYACAAAACEA+fnTqlgCAAB3BAAADgAAAAAAAAAAAAAAAAAuAgAAZHJzL2Uyb0RvYy54&#10;bWxQSwECLQAUAAYACAAAACEA2tWCreIAAAAOAQAADwAAAAAAAAAAAAAAAACyBAAAZHJzL2Rvd25y&#10;ZXYueG1sUEsFBgAAAAAEAAQA8wAAAMEFAAAAAA==&#10;" fillcolor="#d8d8d8" strokeweight=".5pt">
                      <v:stroke dashstyle="dash"/>
                      <v:textbox inset="5.85pt,.7pt,5.85pt,.7pt">
                        <w:txbxContent>
                          <w:p w14:paraId="1495DDF3" w14:textId="77777777" w:rsidR="008F101C" w:rsidRDefault="008F101C" w:rsidP="005E2240">
                            <w:pPr>
                              <w:spacing w:beforeLines="20" w:before="72"/>
                              <w:ind w:left="360" w:hangingChars="200" w:hanging="360"/>
                              <w:jc w:val="left"/>
                              <w:rPr>
                                <w:sz w:val="18"/>
                                <w:szCs w:val="18"/>
                              </w:rPr>
                            </w:pPr>
                            <w:r>
                              <w:rPr>
                                <w:rFonts w:hint="eastAsia"/>
                                <w:sz w:val="18"/>
                                <w:szCs w:val="18"/>
                              </w:rPr>
                              <w:t>《Ｈ30改正》</w:t>
                            </w:r>
                          </w:p>
                          <w:p w14:paraId="54707B95" w14:textId="77777777" w:rsidR="008F101C" w:rsidRDefault="008F101C" w:rsidP="005E2240">
                            <w:pPr>
                              <w:ind w:left="360" w:hangingChars="200" w:hanging="360"/>
                              <w:jc w:val="left"/>
                              <w:rPr>
                                <w:sz w:val="18"/>
                                <w:szCs w:val="18"/>
                              </w:rPr>
                            </w:pPr>
                            <w:r>
                              <w:rPr>
                                <w:rFonts w:hint="eastAsia"/>
                                <w:sz w:val="18"/>
                                <w:szCs w:val="18"/>
                              </w:rPr>
                              <w:t>・児童発達支援の人員</w:t>
                            </w:r>
                          </w:p>
                          <w:p w14:paraId="7A41E7D4" w14:textId="77777777" w:rsidR="008F101C" w:rsidRDefault="008F101C" w:rsidP="005E2240">
                            <w:pPr>
                              <w:ind w:left="360" w:hangingChars="200" w:hanging="360"/>
                              <w:jc w:val="left"/>
                              <w:rPr>
                                <w:sz w:val="18"/>
                                <w:szCs w:val="18"/>
                              </w:rPr>
                            </w:pPr>
                            <w:r>
                              <w:rPr>
                                <w:rFonts w:hint="eastAsia"/>
                                <w:sz w:val="18"/>
                                <w:szCs w:val="18"/>
                              </w:rPr>
                              <w:t xml:space="preserve">　基準が放課後デイと</w:t>
                            </w:r>
                          </w:p>
                          <w:p w14:paraId="4D67B503" w14:textId="77777777" w:rsidR="008F101C" w:rsidRDefault="008F101C" w:rsidP="005E2240">
                            <w:pPr>
                              <w:ind w:left="360" w:hangingChars="200" w:hanging="360"/>
                              <w:jc w:val="left"/>
                              <w:rPr>
                                <w:sz w:val="18"/>
                                <w:szCs w:val="18"/>
                              </w:rPr>
                            </w:pPr>
                            <w:r>
                              <w:rPr>
                                <w:rFonts w:hint="eastAsia"/>
                                <w:sz w:val="18"/>
                                <w:szCs w:val="18"/>
                              </w:rPr>
                              <w:t xml:space="preserve">　統一</w:t>
                            </w:r>
                          </w:p>
                        </w:txbxContent>
                      </v:textbox>
                    </v:shape>
                  </w:pict>
                </mc:Fallback>
              </mc:AlternateContent>
            </w:r>
          </w:p>
        </w:tc>
        <w:tc>
          <w:tcPr>
            <w:tcW w:w="1274" w:type="dxa"/>
            <w:vMerge/>
            <w:tcBorders>
              <w:left w:val="single" w:sz="4" w:space="0" w:color="auto"/>
              <w:right w:val="single" w:sz="4" w:space="0" w:color="auto"/>
            </w:tcBorders>
          </w:tcPr>
          <w:p w14:paraId="38B4A793" w14:textId="77777777" w:rsidR="005D12C3" w:rsidRPr="00460525" w:rsidRDefault="005D12C3" w:rsidP="00EF46EC">
            <w:pPr>
              <w:spacing w:line="0" w:lineRule="atLeast"/>
              <w:rPr>
                <w:rFonts w:hAnsi="MS UI Gothic"/>
                <w:sz w:val="16"/>
                <w:szCs w:val="16"/>
                <w:bdr w:val="single" w:sz="4" w:space="0" w:color="auto"/>
              </w:rPr>
            </w:pPr>
          </w:p>
        </w:tc>
        <w:tc>
          <w:tcPr>
            <w:tcW w:w="1275" w:type="dxa"/>
            <w:vMerge/>
            <w:tcBorders>
              <w:left w:val="single" w:sz="4" w:space="0" w:color="auto"/>
              <w:right w:val="single" w:sz="4" w:space="0" w:color="auto"/>
            </w:tcBorders>
          </w:tcPr>
          <w:p w14:paraId="058D77F1" w14:textId="77777777" w:rsidR="005D12C3" w:rsidRPr="00460525" w:rsidRDefault="005D12C3" w:rsidP="00EF46EC">
            <w:pPr>
              <w:spacing w:line="0" w:lineRule="atLeast"/>
              <w:jc w:val="left"/>
              <w:rPr>
                <w:rFonts w:hAnsi="MS UI Gothic"/>
                <w:sz w:val="16"/>
                <w:szCs w:val="16"/>
                <w:bdr w:val="single" w:sz="4" w:space="0" w:color="auto"/>
              </w:rPr>
            </w:pPr>
          </w:p>
        </w:tc>
      </w:tr>
      <w:tr w:rsidR="005D12C3" w:rsidRPr="00460525" w14:paraId="143BC255" w14:textId="77777777" w:rsidTr="00E034E3">
        <w:trPr>
          <w:trHeight w:val="77"/>
        </w:trPr>
        <w:tc>
          <w:tcPr>
            <w:tcW w:w="991" w:type="dxa"/>
            <w:vMerge/>
            <w:tcBorders>
              <w:left w:val="single" w:sz="4" w:space="0" w:color="auto"/>
              <w:right w:val="single" w:sz="4" w:space="0" w:color="auto"/>
            </w:tcBorders>
          </w:tcPr>
          <w:p w14:paraId="4E39572F"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nil"/>
            </w:tcBorders>
          </w:tcPr>
          <w:p w14:paraId="08D281DD" w14:textId="77777777" w:rsidR="005D12C3" w:rsidRPr="00460525" w:rsidRDefault="005D12C3" w:rsidP="00EF46EC">
            <w:pPr>
              <w:spacing w:line="0" w:lineRule="atLeast"/>
              <w:ind w:left="160" w:hangingChars="100" w:hanging="160"/>
              <w:rPr>
                <w:rFonts w:hAnsi="MS UI Gothic"/>
                <w:sz w:val="16"/>
                <w:szCs w:val="16"/>
              </w:rPr>
            </w:pPr>
          </w:p>
        </w:tc>
        <w:tc>
          <w:tcPr>
            <w:tcW w:w="5675" w:type="dxa"/>
            <w:gridSpan w:val="6"/>
            <w:tcBorders>
              <w:top w:val="nil"/>
              <w:left w:val="nil"/>
              <w:bottom w:val="nil"/>
              <w:right w:val="single" w:sz="4" w:space="0" w:color="auto"/>
            </w:tcBorders>
          </w:tcPr>
          <w:p w14:paraId="0ECCC252" w14:textId="77777777" w:rsidR="005D12C3" w:rsidRPr="00460525" w:rsidRDefault="005D12C3" w:rsidP="00EF46EC">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60477EC2" w14:textId="77777777" w:rsidR="005D12C3" w:rsidRPr="00460525" w:rsidRDefault="005D12C3" w:rsidP="00EF46EC">
            <w:pPr>
              <w:spacing w:line="0" w:lineRule="atLeast"/>
              <w:rPr>
                <w:rFonts w:hAnsi="MS UI Gothic"/>
                <w:sz w:val="16"/>
                <w:szCs w:val="16"/>
                <w:bdr w:val="single" w:sz="4" w:space="0" w:color="auto"/>
              </w:rPr>
            </w:pPr>
          </w:p>
        </w:tc>
        <w:tc>
          <w:tcPr>
            <w:tcW w:w="1275" w:type="dxa"/>
            <w:vMerge/>
            <w:tcBorders>
              <w:left w:val="single" w:sz="4" w:space="0" w:color="auto"/>
              <w:right w:val="single" w:sz="4" w:space="0" w:color="auto"/>
            </w:tcBorders>
          </w:tcPr>
          <w:p w14:paraId="31D6B072" w14:textId="77777777" w:rsidR="005D12C3" w:rsidRPr="00460525" w:rsidRDefault="005D12C3" w:rsidP="00EF46EC">
            <w:pPr>
              <w:spacing w:line="0" w:lineRule="atLeast"/>
              <w:jc w:val="left"/>
              <w:rPr>
                <w:rFonts w:hAnsi="MS UI Gothic"/>
                <w:sz w:val="16"/>
                <w:szCs w:val="16"/>
                <w:bdr w:val="single" w:sz="4" w:space="0" w:color="auto"/>
              </w:rPr>
            </w:pPr>
          </w:p>
        </w:tc>
      </w:tr>
      <w:tr w:rsidR="005D12C3" w:rsidRPr="00460525" w14:paraId="1CD625B9" w14:textId="77777777" w:rsidTr="00E034E3">
        <w:trPr>
          <w:trHeight w:val="64"/>
        </w:trPr>
        <w:tc>
          <w:tcPr>
            <w:tcW w:w="991" w:type="dxa"/>
            <w:vMerge/>
            <w:tcBorders>
              <w:left w:val="single" w:sz="4" w:space="0" w:color="auto"/>
              <w:right w:val="single" w:sz="4" w:space="0" w:color="auto"/>
            </w:tcBorders>
          </w:tcPr>
          <w:p w14:paraId="539B0434"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dotDotDash" w:sz="4" w:space="0" w:color="auto"/>
            </w:tcBorders>
          </w:tcPr>
          <w:p w14:paraId="7CFD2A1C" w14:textId="77777777" w:rsidR="005D12C3" w:rsidRPr="00460525" w:rsidRDefault="005D12C3" w:rsidP="00EF46EC">
            <w:pPr>
              <w:spacing w:line="0" w:lineRule="atLeast"/>
              <w:ind w:left="160" w:hangingChars="100" w:hanging="16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1745719B" w14:textId="77777777" w:rsidR="005D12C3" w:rsidRPr="00460525" w:rsidRDefault="005D12C3" w:rsidP="00EF46EC">
            <w:pPr>
              <w:spacing w:line="0" w:lineRule="atLeast"/>
              <w:ind w:left="120" w:hangingChars="100" w:hanging="120"/>
              <w:jc w:val="left"/>
              <w:rPr>
                <w:rFonts w:hAnsi="MS UI Gothic"/>
                <w:sz w:val="12"/>
                <w:szCs w:val="16"/>
              </w:rPr>
            </w:pPr>
            <w:r w:rsidRPr="00460525">
              <w:rPr>
                <w:rFonts w:hAnsi="MS UI Gothic" w:hint="eastAsia"/>
                <w:sz w:val="12"/>
                <w:szCs w:val="16"/>
              </w:rPr>
              <w:t>※</w:t>
            </w:r>
            <w:r w:rsidRPr="0057027F">
              <w:rPr>
                <w:rFonts w:hAnsi="MS UI Gothic" w:hint="eastAsia"/>
                <w:b/>
                <w:bCs/>
                <w:sz w:val="12"/>
                <w:szCs w:val="16"/>
              </w:rPr>
              <w:t>児童指導員等加配加算を届け出ている場合は、上記に加えて、常勤換算で1以上確保してください。</w:t>
            </w:r>
          </w:p>
          <w:p w14:paraId="5E23FD7B" w14:textId="77777777" w:rsidR="005D12C3" w:rsidRPr="00460525" w:rsidRDefault="005D12C3" w:rsidP="00EF46EC">
            <w:pPr>
              <w:spacing w:line="0" w:lineRule="atLeast"/>
              <w:ind w:left="120" w:hangingChars="100" w:hanging="120"/>
              <w:jc w:val="left"/>
              <w:rPr>
                <w:rFonts w:hAnsi="MS UI Gothic"/>
                <w:sz w:val="12"/>
                <w:szCs w:val="16"/>
              </w:rPr>
            </w:pPr>
            <w:r w:rsidRPr="00460525">
              <w:rPr>
                <w:rFonts w:hAnsi="MS UI Gothic" w:hint="eastAsia"/>
                <w:sz w:val="12"/>
                <w:szCs w:val="16"/>
              </w:rPr>
              <w:t>※「提供の時間帯を通じて専らサービスの提供に当たる」とは、サービスの単位ごとに児童指導員、保育士又は障害福祉サービス経験者について、サービスの提供時間帯を通じて当該職種の従業者が常に確保され、必要な配置を行うよう定めたものです。</w:t>
            </w:r>
          </w:p>
          <w:p w14:paraId="25C03E0A" w14:textId="77777777" w:rsidR="005D12C3" w:rsidRPr="00460525" w:rsidRDefault="005D12C3" w:rsidP="00EF46EC">
            <w:pPr>
              <w:spacing w:line="0" w:lineRule="atLeast"/>
              <w:ind w:left="120" w:hangingChars="100" w:hanging="120"/>
              <w:jc w:val="left"/>
              <w:rPr>
                <w:rFonts w:hAnsi="MS UI Gothic"/>
                <w:sz w:val="12"/>
                <w:szCs w:val="16"/>
              </w:rPr>
            </w:pPr>
            <w:r w:rsidRPr="00460525">
              <w:rPr>
                <w:rFonts w:hAnsi="MS UI Gothic" w:hint="eastAsia"/>
                <w:sz w:val="12"/>
                <w:szCs w:val="16"/>
              </w:rPr>
              <w:t>※「障害児の数」は、サービスの単位ごとの障害児の数をいうものであり、障害児の数は実利用者の数をいいます。</w:t>
            </w:r>
          </w:p>
        </w:tc>
        <w:tc>
          <w:tcPr>
            <w:tcW w:w="295" w:type="dxa"/>
            <w:gridSpan w:val="2"/>
            <w:tcBorders>
              <w:top w:val="nil"/>
              <w:left w:val="dotDotDash" w:sz="4" w:space="0" w:color="auto"/>
              <w:bottom w:val="nil"/>
              <w:right w:val="single" w:sz="4" w:space="0" w:color="auto"/>
            </w:tcBorders>
          </w:tcPr>
          <w:p w14:paraId="5B18BDC1" w14:textId="77777777" w:rsidR="005D12C3" w:rsidRPr="00460525" w:rsidRDefault="005D12C3" w:rsidP="00EF46EC">
            <w:pPr>
              <w:spacing w:line="0" w:lineRule="atLeast"/>
              <w:jc w:val="left"/>
              <w:rPr>
                <w:rFonts w:hAnsi="MS UI Gothic"/>
                <w:sz w:val="16"/>
                <w:szCs w:val="16"/>
              </w:rPr>
            </w:pPr>
          </w:p>
        </w:tc>
        <w:tc>
          <w:tcPr>
            <w:tcW w:w="1274" w:type="dxa"/>
            <w:vMerge/>
            <w:tcBorders>
              <w:left w:val="single" w:sz="4" w:space="0" w:color="auto"/>
              <w:right w:val="single" w:sz="4" w:space="0" w:color="auto"/>
            </w:tcBorders>
          </w:tcPr>
          <w:p w14:paraId="5F3470D3"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79D93513" w14:textId="77777777" w:rsidR="005D12C3" w:rsidRPr="00460525" w:rsidRDefault="005D12C3" w:rsidP="00EF46EC">
            <w:pPr>
              <w:spacing w:line="0" w:lineRule="atLeast"/>
              <w:rPr>
                <w:rFonts w:hAnsi="MS UI Gothic"/>
                <w:sz w:val="16"/>
                <w:szCs w:val="16"/>
              </w:rPr>
            </w:pPr>
          </w:p>
        </w:tc>
      </w:tr>
      <w:tr w:rsidR="005D12C3" w:rsidRPr="00460525" w14:paraId="1C5562A3" w14:textId="77777777" w:rsidTr="00E034E3">
        <w:trPr>
          <w:trHeight w:val="64"/>
        </w:trPr>
        <w:tc>
          <w:tcPr>
            <w:tcW w:w="991" w:type="dxa"/>
            <w:vMerge/>
            <w:tcBorders>
              <w:left w:val="single" w:sz="4" w:space="0" w:color="auto"/>
              <w:right w:val="single" w:sz="4" w:space="0" w:color="auto"/>
            </w:tcBorders>
          </w:tcPr>
          <w:p w14:paraId="5E71DB95"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5101D7DE" w14:textId="77777777" w:rsidR="005D12C3" w:rsidRPr="00460525" w:rsidRDefault="005D12C3" w:rsidP="00EF46EC">
            <w:pPr>
              <w:spacing w:line="0" w:lineRule="atLeast"/>
              <w:ind w:left="160" w:hangingChars="100" w:hanging="160"/>
              <w:jc w:val="left"/>
              <w:rPr>
                <w:rFonts w:hAnsi="MS UI Gothic"/>
                <w:sz w:val="16"/>
                <w:szCs w:val="16"/>
              </w:rPr>
            </w:pPr>
          </w:p>
        </w:tc>
        <w:tc>
          <w:tcPr>
            <w:tcW w:w="5675" w:type="dxa"/>
            <w:gridSpan w:val="6"/>
            <w:tcBorders>
              <w:top w:val="nil"/>
              <w:left w:val="nil"/>
              <w:bottom w:val="single" w:sz="4" w:space="0" w:color="auto"/>
              <w:right w:val="single" w:sz="4" w:space="0" w:color="auto"/>
            </w:tcBorders>
          </w:tcPr>
          <w:p w14:paraId="4EC33956" w14:textId="77777777" w:rsidR="005D12C3" w:rsidRPr="00460525" w:rsidRDefault="005D12C3" w:rsidP="00EF46EC">
            <w:pPr>
              <w:spacing w:line="0" w:lineRule="atLeast"/>
              <w:rPr>
                <w:rFonts w:hAnsi="MS UI Gothic"/>
                <w:sz w:val="12"/>
                <w:szCs w:val="12"/>
              </w:rPr>
            </w:pPr>
          </w:p>
        </w:tc>
        <w:tc>
          <w:tcPr>
            <w:tcW w:w="1274" w:type="dxa"/>
            <w:vMerge/>
            <w:tcBorders>
              <w:left w:val="single" w:sz="4" w:space="0" w:color="auto"/>
              <w:right w:val="single" w:sz="4" w:space="0" w:color="auto"/>
            </w:tcBorders>
          </w:tcPr>
          <w:p w14:paraId="327B8258"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4744253D" w14:textId="77777777" w:rsidR="005D12C3" w:rsidRPr="00460525" w:rsidRDefault="005D12C3" w:rsidP="00EF46EC">
            <w:pPr>
              <w:spacing w:line="0" w:lineRule="atLeast"/>
              <w:rPr>
                <w:rFonts w:hAnsi="MS UI Gothic"/>
                <w:sz w:val="16"/>
                <w:szCs w:val="16"/>
              </w:rPr>
            </w:pPr>
          </w:p>
        </w:tc>
      </w:tr>
      <w:tr w:rsidR="005D12C3" w:rsidRPr="00460525" w14:paraId="617BB54F" w14:textId="77777777" w:rsidTr="00E034E3">
        <w:trPr>
          <w:trHeight w:val="708"/>
        </w:trPr>
        <w:tc>
          <w:tcPr>
            <w:tcW w:w="991" w:type="dxa"/>
            <w:vMerge/>
            <w:tcBorders>
              <w:left w:val="single" w:sz="4" w:space="0" w:color="auto"/>
              <w:right w:val="single" w:sz="4" w:space="0" w:color="auto"/>
            </w:tcBorders>
          </w:tcPr>
          <w:p w14:paraId="12B5DA04" w14:textId="77777777" w:rsidR="005D12C3" w:rsidRPr="00460525" w:rsidRDefault="005D12C3" w:rsidP="00305382">
            <w:pPr>
              <w:spacing w:line="0" w:lineRule="atLeast"/>
              <w:rPr>
                <w:rFonts w:hAnsi="MS UI Gothic"/>
                <w:sz w:val="16"/>
                <w:szCs w:val="16"/>
              </w:rPr>
            </w:pPr>
          </w:p>
        </w:tc>
        <w:tc>
          <w:tcPr>
            <w:tcW w:w="425" w:type="dxa"/>
            <w:vMerge w:val="restart"/>
            <w:tcBorders>
              <w:left w:val="single" w:sz="4" w:space="0" w:color="auto"/>
              <w:right w:val="nil"/>
            </w:tcBorders>
          </w:tcPr>
          <w:p w14:paraId="657973EA" w14:textId="77777777" w:rsidR="005D12C3" w:rsidRPr="00460525" w:rsidRDefault="005D12C3" w:rsidP="00EF46EC">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6" w:type="dxa"/>
            <w:gridSpan w:val="3"/>
            <w:tcBorders>
              <w:top w:val="single" w:sz="4" w:space="0" w:color="auto"/>
              <w:left w:val="nil"/>
              <w:bottom w:val="nil"/>
              <w:right w:val="single" w:sz="4" w:space="0" w:color="auto"/>
            </w:tcBorders>
          </w:tcPr>
          <w:p w14:paraId="7F60B524" w14:textId="77777777" w:rsidR="005D12C3" w:rsidRPr="00460525" w:rsidRDefault="005D12C3" w:rsidP="00EF46EC">
            <w:pPr>
              <w:spacing w:line="0" w:lineRule="atLeast"/>
              <w:ind w:firstLineChars="100" w:firstLine="160"/>
              <w:jc w:val="left"/>
              <w:rPr>
                <w:rFonts w:hAnsi="MS UI Gothic"/>
                <w:sz w:val="16"/>
                <w:szCs w:val="16"/>
              </w:rPr>
            </w:pPr>
            <w:r w:rsidRPr="00460525">
              <w:rPr>
                <w:rFonts w:hAnsi="MS UI Gothic" w:hint="eastAsia"/>
                <w:sz w:val="16"/>
                <w:szCs w:val="16"/>
              </w:rPr>
              <w:t>⑴の従業者のほか、日常生活を営むのに必要な機能訓練を行う場合には、機能訓練を担当する職員を置いていますか。</w:t>
            </w:r>
          </w:p>
          <w:p w14:paraId="3C121DD0" w14:textId="77777777" w:rsidR="005D12C3" w:rsidRPr="00460525" w:rsidRDefault="005D12C3" w:rsidP="00EF46EC">
            <w:pPr>
              <w:spacing w:line="0" w:lineRule="atLeast"/>
              <w:jc w:val="left"/>
              <w:rPr>
                <w:rFonts w:hAnsi="MS UI Gothic"/>
                <w:sz w:val="16"/>
                <w:szCs w:val="16"/>
              </w:rPr>
            </w:pPr>
            <w:r w:rsidRPr="00460525">
              <w:rPr>
                <w:rFonts w:hAnsi="MS UI Gothic" w:hint="eastAsia"/>
                <w:sz w:val="16"/>
                <w:szCs w:val="16"/>
              </w:rPr>
              <w:t>〔機能訓練を担当する職員〕</w:t>
            </w:r>
          </w:p>
          <w:p w14:paraId="1E0E9898" w14:textId="77777777" w:rsidR="005D12C3" w:rsidRPr="00460525" w:rsidRDefault="005D12C3" w:rsidP="00D55BBC">
            <w:pPr>
              <w:spacing w:line="0" w:lineRule="atLeast"/>
              <w:ind w:firstLineChars="100" w:firstLine="160"/>
              <w:jc w:val="left"/>
              <w:rPr>
                <w:rFonts w:hAnsi="MS UI Gothic"/>
                <w:sz w:val="16"/>
                <w:szCs w:val="16"/>
              </w:rPr>
            </w:pPr>
            <w:r w:rsidRPr="00460525">
              <w:rPr>
                <w:rFonts w:hAnsi="MS UI Gothic" w:hint="eastAsia"/>
                <w:sz w:val="16"/>
                <w:szCs w:val="16"/>
              </w:rPr>
              <w:t>理学療法士、作業療法士、言語聴覚士及び心理担当職員等の訓練を担当する職員</w:t>
            </w:r>
          </w:p>
        </w:tc>
        <w:tc>
          <w:tcPr>
            <w:tcW w:w="859" w:type="dxa"/>
            <w:gridSpan w:val="3"/>
            <w:tcBorders>
              <w:top w:val="single" w:sz="4" w:space="0" w:color="auto"/>
              <w:left w:val="single" w:sz="4" w:space="0" w:color="auto"/>
              <w:bottom w:val="nil"/>
              <w:right w:val="single" w:sz="4" w:space="0" w:color="auto"/>
            </w:tcBorders>
          </w:tcPr>
          <w:p w14:paraId="3100C581"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はい</w:t>
            </w:r>
          </w:p>
          <w:p w14:paraId="05A5A7E1"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いいえ</w:t>
            </w:r>
          </w:p>
          <w:p w14:paraId="3F261730"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該当なし</w:t>
            </w:r>
          </w:p>
        </w:tc>
        <w:tc>
          <w:tcPr>
            <w:tcW w:w="1274" w:type="dxa"/>
            <w:vMerge/>
            <w:tcBorders>
              <w:left w:val="single" w:sz="4" w:space="0" w:color="auto"/>
              <w:right w:val="single" w:sz="4" w:space="0" w:color="auto"/>
            </w:tcBorders>
          </w:tcPr>
          <w:p w14:paraId="33546BF9"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48BEF9A3" w14:textId="77777777" w:rsidR="005D12C3" w:rsidRPr="00460525" w:rsidRDefault="005D12C3" w:rsidP="00EF46EC">
            <w:pPr>
              <w:spacing w:line="0" w:lineRule="atLeast"/>
              <w:rPr>
                <w:rFonts w:hAnsi="MS UI Gothic"/>
                <w:sz w:val="16"/>
                <w:szCs w:val="16"/>
              </w:rPr>
            </w:pPr>
          </w:p>
        </w:tc>
      </w:tr>
      <w:tr w:rsidR="005D12C3" w:rsidRPr="00460525" w14:paraId="4FAE37B7" w14:textId="77777777" w:rsidTr="00E034E3">
        <w:trPr>
          <w:trHeight w:val="77"/>
        </w:trPr>
        <w:tc>
          <w:tcPr>
            <w:tcW w:w="991" w:type="dxa"/>
            <w:vMerge/>
            <w:tcBorders>
              <w:left w:val="single" w:sz="4" w:space="0" w:color="auto"/>
              <w:right w:val="single" w:sz="4" w:space="0" w:color="auto"/>
            </w:tcBorders>
          </w:tcPr>
          <w:p w14:paraId="61E78265"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nil"/>
            </w:tcBorders>
          </w:tcPr>
          <w:p w14:paraId="09824FB6" w14:textId="77777777" w:rsidR="005D12C3" w:rsidRPr="00460525" w:rsidRDefault="005D12C3" w:rsidP="00EF46EC">
            <w:pPr>
              <w:spacing w:line="0" w:lineRule="atLeast"/>
              <w:rPr>
                <w:rFonts w:hAnsi="MS UI Gothic"/>
                <w:sz w:val="16"/>
                <w:szCs w:val="16"/>
              </w:rPr>
            </w:pPr>
          </w:p>
        </w:tc>
        <w:tc>
          <w:tcPr>
            <w:tcW w:w="5675" w:type="dxa"/>
            <w:gridSpan w:val="6"/>
            <w:tcBorders>
              <w:top w:val="nil"/>
              <w:left w:val="nil"/>
              <w:bottom w:val="nil"/>
              <w:right w:val="single" w:sz="4" w:space="0" w:color="auto"/>
            </w:tcBorders>
          </w:tcPr>
          <w:p w14:paraId="6738A59F" w14:textId="77777777" w:rsidR="005D12C3" w:rsidRPr="00460525" w:rsidRDefault="005D12C3" w:rsidP="00EF46EC">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0336C0EC"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6693D062" w14:textId="77777777" w:rsidR="005D12C3" w:rsidRPr="00460525" w:rsidRDefault="005D12C3" w:rsidP="00EF46EC">
            <w:pPr>
              <w:spacing w:line="0" w:lineRule="atLeast"/>
              <w:rPr>
                <w:rFonts w:hAnsi="MS UI Gothic"/>
                <w:sz w:val="16"/>
                <w:szCs w:val="16"/>
              </w:rPr>
            </w:pPr>
          </w:p>
        </w:tc>
      </w:tr>
      <w:tr w:rsidR="005D12C3" w:rsidRPr="00460525" w14:paraId="7D317706" w14:textId="77777777" w:rsidTr="00E034E3">
        <w:trPr>
          <w:trHeight w:val="77"/>
        </w:trPr>
        <w:tc>
          <w:tcPr>
            <w:tcW w:w="991" w:type="dxa"/>
            <w:vMerge/>
            <w:tcBorders>
              <w:left w:val="single" w:sz="4" w:space="0" w:color="auto"/>
              <w:right w:val="single" w:sz="4" w:space="0" w:color="auto"/>
            </w:tcBorders>
          </w:tcPr>
          <w:p w14:paraId="699C387A"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dotDotDash" w:sz="4" w:space="0" w:color="auto"/>
            </w:tcBorders>
          </w:tcPr>
          <w:p w14:paraId="292F87B9" w14:textId="77777777" w:rsidR="005D12C3" w:rsidRPr="00460525" w:rsidRDefault="005D12C3" w:rsidP="00EF46EC">
            <w:pPr>
              <w:spacing w:line="0" w:lineRule="atLeas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1F769129" w14:textId="77777777" w:rsidR="005D12C3" w:rsidRPr="00460525" w:rsidRDefault="005D12C3" w:rsidP="007D79A9">
            <w:pPr>
              <w:spacing w:line="0" w:lineRule="atLeast"/>
              <w:ind w:left="120" w:hangingChars="100" w:hanging="120"/>
              <w:jc w:val="left"/>
              <w:rPr>
                <w:rFonts w:hAnsi="MS UI Gothic"/>
                <w:sz w:val="16"/>
                <w:szCs w:val="16"/>
              </w:rPr>
            </w:pPr>
            <w:r w:rsidRPr="00460525">
              <w:rPr>
                <w:rFonts w:hAnsi="MS UI Gothic" w:hint="eastAsia"/>
                <w:sz w:val="12"/>
                <w:szCs w:val="16"/>
              </w:rPr>
              <w:t>※当該職員がサービス提供を行う時間帯を通じて専らサービス提供に当たる場合には、児童指導員又は保育士の合計数に含めることができます。</w:t>
            </w:r>
          </w:p>
        </w:tc>
        <w:tc>
          <w:tcPr>
            <w:tcW w:w="295" w:type="dxa"/>
            <w:gridSpan w:val="2"/>
            <w:tcBorders>
              <w:top w:val="nil"/>
              <w:left w:val="dotDotDash" w:sz="4" w:space="0" w:color="auto"/>
              <w:bottom w:val="nil"/>
              <w:right w:val="single" w:sz="4" w:space="0" w:color="auto"/>
            </w:tcBorders>
          </w:tcPr>
          <w:p w14:paraId="22AB9A47" w14:textId="77777777" w:rsidR="005D12C3" w:rsidRPr="00460525" w:rsidRDefault="005D12C3" w:rsidP="00EF46EC">
            <w:pPr>
              <w:spacing w:line="0" w:lineRule="atLeast"/>
              <w:jc w:val="left"/>
              <w:rPr>
                <w:rFonts w:hAnsi="MS UI Gothic"/>
                <w:sz w:val="16"/>
                <w:szCs w:val="16"/>
              </w:rPr>
            </w:pPr>
          </w:p>
        </w:tc>
        <w:tc>
          <w:tcPr>
            <w:tcW w:w="1274" w:type="dxa"/>
            <w:vMerge/>
            <w:tcBorders>
              <w:left w:val="single" w:sz="4" w:space="0" w:color="auto"/>
              <w:right w:val="single" w:sz="4" w:space="0" w:color="auto"/>
            </w:tcBorders>
          </w:tcPr>
          <w:p w14:paraId="2C4A5B1A"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3B95CEF6" w14:textId="77777777" w:rsidR="005D12C3" w:rsidRPr="00460525" w:rsidRDefault="005D12C3" w:rsidP="00EF46EC">
            <w:pPr>
              <w:spacing w:line="0" w:lineRule="atLeast"/>
              <w:rPr>
                <w:rFonts w:hAnsi="MS UI Gothic"/>
                <w:sz w:val="16"/>
                <w:szCs w:val="16"/>
              </w:rPr>
            </w:pPr>
          </w:p>
        </w:tc>
      </w:tr>
      <w:tr w:rsidR="005D12C3" w:rsidRPr="00460525" w14:paraId="017DB3A6" w14:textId="77777777" w:rsidTr="00E034E3">
        <w:trPr>
          <w:trHeight w:val="77"/>
        </w:trPr>
        <w:tc>
          <w:tcPr>
            <w:tcW w:w="991" w:type="dxa"/>
            <w:vMerge/>
            <w:tcBorders>
              <w:left w:val="single" w:sz="4" w:space="0" w:color="auto"/>
              <w:right w:val="single" w:sz="4" w:space="0" w:color="auto"/>
            </w:tcBorders>
          </w:tcPr>
          <w:p w14:paraId="6DB02234"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191D1D01" w14:textId="77777777" w:rsidR="005D12C3" w:rsidRPr="00460525" w:rsidRDefault="005D12C3" w:rsidP="00EF46EC">
            <w:pPr>
              <w:spacing w:line="0" w:lineRule="atLeast"/>
              <w:rPr>
                <w:rFonts w:hAnsi="MS UI Gothic"/>
                <w:sz w:val="16"/>
                <w:szCs w:val="16"/>
              </w:rPr>
            </w:pPr>
          </w:p>
        </w:tc>
        <w:tc>
          <w:tcPr>
            <w:tcW w:w="5675" w:type="dxa"/>
            <w:gridSpan w:val="6"/>
            <w:tcBorders>
              <w:top w:val="nil"/>
              <w:left w:val="nil"/>
              <w:bottom w:val="single" w:sz="4" w:space="0" w:color="auto"/>
              <w:right w:val="single" w:sz="4" w:space="0" w:color="auto"/>
            </w:tcBorders>
          </w:tcPr>
          <w:p w14:paraId="0CEE6970" w14:textId="77777777" w:rsidR="005D12C3" w:rsidRPr="00460525" w:rsidRDefault="005D12C3" w:rsidP="00EF46EC">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314F9866"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5596490F" w14:textId="77777777" w:rsidR="005D12C3" w:rsidRPr="00460525" w:rsidRDefault="005D12C3" w:rsidP="00EF46EC">
            <w:pPr>
              <w:spacing w:line="0" w:lineRule="atLeast"/>
              <w:rPr>
                <w:rFonts w:hAnsi="MS UI Gothic"/>
                <w:sz w:val="16"/>
                <w:szCs w:val="16"/>
              </w:rPr>
            </w:pPr>
          </w:p>
        </w:tc>
      </w:tr>
      <w:tr w:rsidR="005D12C3" w:rsidRPr="00460525" w14:paraId="783809EE" w14:textId="77777777" w:rsidTr="00E034E3">
        <w:trPr>
          <w:trHeight w:val="960"/>
        </w:trPr>
        <w:tc>
          <w:tcPr>
            <w:tcW w:w="991" w:type="dxa"/>
            <w:vMerge/>
            <w:tcBorders>
              <w:left w:val="single" w:sz="4" w:space="0" w:color="auto"/>
              <w:right w:val="single" w:sz="4" w:space="0" w:color="auto"/>
            </w:tcBorders>
          </w:tcPr>
          <w:p w14:paraId="4E6189B2" w14:textId="77777777" w:rsidR="005D12C3" w:rsidRPr="00460525" w:rsidRDefault="005D12C3" w:rsidP="00305382">
            <w:pPr>
              <w:spacing w:line="0" w:lineRule="atLeast"/>
              <w:rPr>
                <w:rFonts w:hAnsi="MS UI Gothic"/>
                <w:sz w:val="16"/>
                <w:szCs w:val="16"/>
              </w:rPr>
            </w:pPr>
          </w:p>
        </w:tc>
        <w:tc>
          <w:tcPr>
            <w:tcW w:w="425" w:type="dxa"/>
            <w:vMerge w:val="restart"/>
            <w:tcBorders>
              <w:left w:val="single" w:sz="4" w:space="0" w:color="auto"/>
              <w:right w:val="nil"/>
            </w:tcBorders>
          </w:tcPr>
          <w:p w14:paraId="0EEC59D2" w14:textId="77777777" w:rsidR="005D12C3" w:rsidRPr="00460525" w:rsidRDefault="005D12C3" w:rsidP="00EF46EC">
            <w:pPr>
              <w:spacing w:line="0" w:lineRule="atLeast"/>
              <w:ind w:left="160" w:hangingChars="100" w:hanging="160"/>
              <w:jc w:val="left"/>
              <w:rPr>
                <w:rFonts w:hAnsi="MS UI Gothic"/>
                <w:sz w:val="16"/>
                <w:szCs w:val="16"/>
              </w:rPr>
            </w:pPr>
            <w:r w:rsidRPr="00460525">
              <w:rPr>
                <w:rFonts w:hAnsi="MS UI Gothic" w:hint="eastAsia"/>
                <w:sz w:val="16"/>
                <w:szCs w:val="16"/>
              </w:rPr>
              <w:t>⑷</w:t>
            </w:r>
          </w:p>
        </w:tc>
        <w:tc>
          <w:tcPr>
            <w:tcW w:w="4816" w:type="dxa"/>
            <w:gridSpan w:val="3"/>
            <w:tcBorders>
              <w:top w:val="single" w:sz="4" w:space="0" w:color="auto"/>
              <w:left w:val="nil"/>
              <w:bottom w:val="nil"/>
              <w:right w:val="single" w:sz="4" w:space="0" w:color="auto"/>
            </w:tcBorders>
          </w:tcPr>
          <w:p w14:paraId="1C3E784D" w14:textId="77777777" w:rsidR="005D12C3" w:rsidRPr="00460525" w:rsidRDefault="005D12C3" w:rsidP="00EF46EC">
            <w:pPr>
              <w:spacing w:line="0" w:lineRule="atLeast"/>
              <w:ind w:leftChars="19" w:left="40" w:firstLineChars="100" w:firstLine="160"/>
              <w:rPr>
                <w:rFonts w:hAnsi="MS UI Gothic"/>
                <w:sz w:val="16"/>
                <w:szCs w:val="16"/>
              </w:rPr>
            </w:pPr>
            <w:r w:rsidRPr="00460525">
              <w:rPr>
                <w:rFonts w:hAnsi="MS UI Gothic" w:hint="eastAsia"/>
                <w:sz w:val="16"/>
                <w:szCs w:val="16"/>
              </w:rPr>
              <w:t>⑴の従業員のほか、日常生活及び社会生活を営むために医療的ケア(人工呼吸器による呼吸管理、喀痰吸引その他厚生労働大臣が定める医療行為をいう。)を恒常的に受けることが不可欠である障害児に医療的ケアを行う場合には看護職員(保健師、助産師、看護師又は准看護師をいう。)を、それぞれ置いていますか。</w:t>
            </w:r>
          </w:p>
        </w:tc>
        <w:tc>
          <w:tcPr>
            <w:tcW w:w="859" w:type="dxa"/>
            <w:gridSpan w:val="3"/>
            <w:tcBorders>
              <w:top w:val="single" w:sz="4" w:space="0" w:color="auto"/>
              <w:left w:val="single" w:sz="4" w:space="0" w:color="auto"/>
              <w:bottom w:val="nil"/>
              <w:right w:val="single" w:sz="4" w:space="0" w:color="auto"/>
            </w:tcBorders>
          </w:tcPr>
          <w:p w14:paraId="2399DF7E"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はい</w:t>
            </w:r>
          </w:p>
          <w:p w14:paraId="611F9D1E"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いいえ</w:t>
            </w:r>
          </w:p>
          <w:p w14:paraId="14DB7885"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該当なし</w:t>
            </w:r>
          </w:p>
        </w:tc>
        <w:tc>
          <w:tcPr>
            <w:tcW w:w="1274" w:type="dxa"/>
            <w:vMerge/>
            <w:tcBorders>
              <w:left w:val="single" w:sz="4" w:space="0" w:color="auto"/>
              <w:right w:val="single" w:sz="4" w:space="0" w:color="auto"/>
            </w:tcBorders>
          </w:tcPr>
          <w:p w14:paraId="42AB3A04"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3DDD9208" w14:textId="77777777" w:rsidR="005D12C3" w:rsidRPr="00460525" w:rsidRDefault="005D12C3" w:rsidP="00EF46EC">
            <w:pPr>
              <w:spacing w:line="0" w:lineRule="atLeast"/>
              <w:rPr>
                <w:rFonts w:hAnsi="MS UI Gothic"/>
                <w:sz w:val="16"/>
                <w:szCs w:val="16"/>
              </w:rPr>
            </w:pPr>
          </w:p>
        </w:tc>
      </w:tr>
      <w:tr w:rsidR="005D12C3" w:rsidRPr="00460525" w14:paraId="50C7F965" w14:textId="77777777" w:rsidTr="00E034E3">
        <w:trPr>
          <w:trHeight w:val="77"/>
        </w:trPr>
        <w:tc>
          <w:tcPr>
            <w:tcW w:w="991" w:type="dxa"/>
            <w:vMerge/>
            <w:tcBorders>
              <w:left w:val="single" w:sz="4" w:space="0" w:color="auto"/>
              <w:right w:val="single" w:sz="4" w:space="0" w:color="auto"/>
            </w:tcBorders>
          </w:tcPr>
          <w:p w14:paraId="18E1E52D"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nil"/>
            </w:tcBorders>
          </w:tcPr>
          <w:p w14:paraId="2D21B09D" w14:textId="77777777" w:rsidR="005D12C3" w:rsidRPr="00460525" w:rsidRDefault="005D12C3" w:rsidP="00EF46EC">
            <w:pPr>
              <w:spacing w:line="0" w:lineRule="atLeast"/>
              <w:ind w:left="160" w:hangingChars="100" w:hanging="160"/>
              <w:rPr>
                <w:rFonts w:hAnsi="MS UI Gothic"/>
                <w:sz w:val="16"/>
                <w:szCs w:val="16"/>
              </w:rPr>
            </w:pPr>
          </w:p>
        </w:tc>
        <w:tc>
          <w:tcPr>
            <w:tcW w:w="5675" w:type="dxa"/>
            <w:gridSpan w:val="6"/>
            <w:tcBorders>
              <w:top w:val="nil"/>
              <w:left w:val="nil"/>
              <w:bottom w:val="nil"/>
              <w:right w:val="single" w:sz="4" w:space="0" w:color="auto"/>
            </w:tcBorders>
          </w:tcPr>
          <w:p w14:paraId="00813288" w14:textId="77777777" w:rsidR="005D12C3" w:rsidRPr="00460525" w:rsidRDefault="005D12C3" w:rsidP="00EF46EC">
            <w:pPr>
              <w:spacing w:line="0" w:lineRule="atLeast"/>
              <w:rPr>
                <w:rFonts w:hAnsi="MS UI Gothic"/>
                <w:sz w:val="12"/>
                <w:szCs w:val="12"/>
              </w:rPr>
            </w:pPr>
          </w:p>
        </w:tc>
        <w:tc>
          <w:tcPr>
            <w:tcW w:w="1274" w:type="dxa"/>
            <w:vMerge/>
            <w:tcBorders>
              <w:left w:val="single" w:sz="4" w:space="0" w:color="auto"/>
              <w:right w:val="single" w:sz="4" w:space="0" w:color="auto"/>
            </w:tcBorders>
          </w:tcPr>
          <w:p w14:paraId="777C476C"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75CCE707" w14:textId="77777777" w:rsidR="005D12C3" w:rsidRPr="00460525" w:rsidRDefault="005D12C3" w:rsidP="00EF46EC">
            <w:pPr>
              <w:spacing w:line="0" w:lineRule="atLeast"/>
              <w:rPr>
                <w:rFonts w:hAnsi="MS UI Gothic"/>
                <w:sz w:val="16"/>
                <w:szCs w:val="16"/>
              </w:rPr>
            </w:pPr>
          </w:p>
        </w:tc>
      </w:tr>
      <w:tr w:rsidR="005D12C3" w:rsidRPr="00460525" w14:paraId="13825E8E" w14:textId="77777777" w:rsidTr="00E034E3">
        <w:trPr>
          <w:trHeight w:val="77"/>
        </w:trPr>
        <w:tc>
          <w:tcPr>
            <w:tcW w:w="991" w:type="dxa"/>
            <w:vMerge/>
            <w:tcBorders>
              <w:left w:val="single" w:sz="4" w:space="0" w:color="auto"/>
              <w:right w:val="single" w:sz="4" w:space="0" w:color="auto"/>
            </w:tcBorders>
          </w:tcPr>
          <w:p w14:paraId="22B7694A"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dotDotDash" w:sz="4" w:space="0" w:color="auto"/>
            </w:tcBorders>
          </w:tcPr>
          <w:p w14:paraId="714F0E4D" w14:textId="77777777" w:rsidR="005D12C3" w:rsidRPr="00460525" w:rsidRDefault="005D12C3" w:rsidP="00EF46EC">
            <w:pPr>
              <w:spacing w:line="0" w:lineRule="atLeast"/>
              <w:ind w:left="160" w:hangingChars="100" w:hanging="160"/>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00E498B0" w14:textId="77777777" w:rsidR="005D12C3" w:rsidRPr="00460525" w:rsidRDefault="005D12C3" w:rsidP="00EF46EC">
            <w:pPr>
              <w:spacing w:line="0" w:lineRule="atLeast"/>
              <w:ind w:left="120" w:hangingChars="100" w:hanging="120"/>
              <w:rPr>
                <w:rFonts w:hAnsi="MS UI Gothic"/>
                <w:sz w:val="12"/>
                <w:szCs w:val="16"/>
              </w:rPr>
            </w:pPr>
            <w:r w:rsidRPr="00460525">
              <w:rPr>
                <w:rFonts w:hAnsi="MS UI Gothic" w:hint="eastAsia"/>
                <w:sz w:val="12"/>
                <w:szCs w:val="16"/>
              </w:rPr>
              <w:t>※ただし次のいずれかに当たる場合には、看護職員を置かないことができます。</w:t>
            </w:r>
          </w:p>
          <w:p w14:paraId="5CC23D07" w14:textId="77777777" w:rsidR="005D12C3" w:rsidRPr="00460525" w:rsidRDefault="005D12C3" w:rsidP="00EF46EC">
            <w:pPr>
              <w:spacing w:line="0" w:lineRule="atLeast"/>
              <w:ind w:leftChars="63" w:left="252" w:hangingChars="100" w:hanging="120"/>
              <w:rPr>
                <w:rFonts w:hAnsi="MS UI Gothic"/>
                <w:sz w:val="12"/>
                <w:szCs w:val="16"/>
              </w:rPr>
            </w:pPr>
            <w:r w:rsidRPr="00460525">
              <w:rPr>
                <w:rFonts w:hAnsi="MS UI Gothic" w:hint="eastAsia"/>
                <w:sz w:val="12"/>
                <w:szCs w:val="16"/>
              </w:rPr>
              <w:t>ア　医療機関等との連携により、看護職員を事業所に訪問させ、当該看護職員が障害児に対して医療的ケアを行う場合</w:t>
            </w:r>
          </w:p>
          <w:p w14:paraId="22AC0C03" w14:textId="77777777" w:rsidR="005D12C3" w:rsidRPr="00460525" w:rsidRDefault="005D12C3" w:rsidP="00EF46EC">
            <w:pPr>
              <w:spacing w:line="0" w:lineRule="atLeast"/>
              <w:ind w:leftChars="63" w:left="252" w:hangingChars="100" w:hanging="120"/>
              <w:rPr>
                <w:rFonts w:hAnsi="MS UI Gothic"/>
                <w:sz w:val="12"/>
                <w:szCs w:val="16"/>
              </w:rPr>
            </w:pPr>
            <w:r w:rsidRPr="00460525">
              <w:rPr>
                <w:rFonts w:hAnsi="MS UI Gothic" w:hint="eastAsia"/>
                <w:sz w:val="12"/>
                <w:szCs w:val="16"/>
              </w:rPr>
              <w:t>イ　医療的ケアのうち喀痰吸引等のみを必要とする障害児に対し、当該登録を受けた者が自らの事業又はその一環として喀痰吸引業務を行う場合</w:t>
            </w:r>
          </w:p>
          <w:p w14:paraId="3D55A58F" w14:textId="77777777" w:rsidR="005D12C3" w:rsidRPr="00460525" w:rsidRDefault="005D12C3" w:rsidP="00EF46EC">
            <w:pPr>
              <w:spacing w:line="0" w:lineRule="atLeast"/>
              <w:ind w:leftChars="63" w:left="252" w:hangingChars="100" w:hanging="120"/>
              <w:rPr>
                <w:rFonts w:hAnsi="MS UI Gothic"/>
                <w:sz w:val="12"/>
                <w:szCs w:val="16"/>
              </w:rPr>
            </w:pPr>
            <w:r w:rsidRPr="00460525">
              <w:rPr>
                <w:rFonts w:hAnsi="MS UI Gothic" w:hint="eastAsia"/>
                <w:sz w:val="12"/>
                <w:szCs w:val="16"/>
              </w:rPr>
              <w:t>ウ　医療的ケアのうち特定行為のみを必要とする障害児に対し、当該登録を受けた者が自らの事業又はその一環として特定行為業務を行う場合</w:t>
            </w:r>
          </w:p>
          <w:p w14:paraId="19BD29F5" w14:textId="77777777" w:rsidR="005D12C3" w:rsidRPr="00460525" w:rsidRDefault="005D12C3" w:rsidP="00EF46EC">
            <w:pPr>
              <w:spacing w:line="0" w:lineRule="atLeast"/>
              <w:ind w:left="120" w:hangingChars="100" w:hanging="120"/>
              <w:rPr>
                <w:rFonts w:hAnsi="MS UI Gothic"/>
                <w:sz w:val="12"/>
                <w:szCs w:val="16"/>
              </w:rPr>
            </w:pPr>
            <w:r w:rsidRPr="00460525">
              <w:rPr>
                <w:rFonts w:hAnsi="MS UI Gothic" w:hint="eastAsia"/>
                <w:sz w:val="12"/>
                <w:szCs w:val="16"/>
              </w:rPr>
              <w:t>※当該職員がサービス提供を行う時間帯を通じて専らサービス提供に当たる場合には、児童指導員、保育士の合計数に含めることができます。</w:t>
            </w:r>
          </w:p>
        </w:tc>
        <w:tc>
          <w:tcPr>
            <w:tcW w:w="295" w:type="dxa"/>
            <w:gridSpan w:val="2"/>
            <w:tcBorders>
              <w:top w:val="nil"/>
              <w:left w:val="dotDotDash" w:sz="4" w:space="0" w:color="auto"/>
              <w:bottom w:val="nil"/>
              <w:right w:val="single" w:sz="4" w:space="0" w:color="auto"/>
            </w:tcBorders>
          </w:tcPr>
          <w:p w14:paraId="08FF48AA" w14:textId="77777777" w:rsidR="005D12C3" w:rsidRPr="00460525" w:rsidRDefault="005D12C3" w:rsidP="00EF46EC">
            <w:pPr>
              <w:spacing w:line="0" w:lineRule="atLeast"/>
              <w:rPr>
                <w:rFonts w:hAnsi="MS UI Gothic"/>
                <w:sz w:val="12"/>
                <w:szCs w:val="16"/>
              </w:rPr>
            </w:pPr>
          </w:p>
        </w:tc>
        <w:tc>
          <w:tcPr>
            <w:tcW w:w="1274" w:type="dxa"/>
            <w:vMerge/>
            <w:tcBorders>
              <w:left w:val="single" w:sz="4" w:space="0" w:color="auto"/>
              <w:right w:val="single" w:sz="4" w:space="0" w:color="auto"/>
            </w:tcBorders>
          </w:tcPr>
          <w:p w14:paraId="44935F20"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64B51F65" w14:textId="77777777" w:rsidR="005D12C3" w:rsidRPr="00460525" w:rsidRDefault="005D12C3" w:rsidP="00EF46EC">
            <w:pPr>
              <w:spacing w:line="0" w:lineRule="atLeast"/>
              <w:rPr>
                <w:rFonts w:hAnsi="MS UI Gothic"/>
                <w:sz w:val="16"/>
                <w:szCs w:val="16"/>
              </w:rPr>
            </w:pPr>
          </w:p>
        </w:tc>
      </w:tr>
      <w:tr w:rsidR="005D12C3" w:rsidRPr="00460525" w14:paraId="54607C79" w14:textId="77777777" w:rsidTr="00E034E3">
        <w:trPr>
          <w:trHeight w:val="77"/>
        </w:trPr>
        <w:tc>
          <w:tcPr>
            <w:tcW w:w="991" w:type="dxa"/>
            <w:vMerge/>
            <w:tcBorders>
              <w:left w:val="single" w:sz="4" w:space="0" w:color="auto"/>
              <w:right w:val="single" w:sz="4" w:space="0" w:color="auto"/>
            </w:tcBorders>
          </w:tcPr>
          <w:p w14:paraId="0B72208A"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34571564" w14:textId="77777777" w:rsidR="005D12C3" w:rsidRPr="00460525" w:rsidRDefault="005D12C3" w:rsidP="00EF46EC">
            <w:pPr>
              <w:spacing w:line="0" w:lineRule="atLeast"/>
              <w:ind w:left="160" w:hangingChars="100" w:hanging="160"/>
              <w:rPr>
                <w:rFonts w:hAnsi="MS UI Gothic"/>
                <w:sz w:val="16"/>
                <w:szCs w:val="16"/>
              </w:rPr>
            </w:pPr>
          </w:p>
        </w:tc>
        <w:tc>
          <w:tcPr>
            <w:tcW w:w="5675" w:type="dxa"/>
            <w:gridSpan w:val="6"/>
            <w:tcBorders>
              <w:top w:val="nil"/>
              <w:left w:val="nil"/>
              <w:bottom w:val="single" w:sz="4" w:space="0" w:color="auto"/>
              <w:right w:val="single" w:sz="4" w:space="0" w:color="auto"/>
            </w:tcBorders>
          </w:tcPr>
          <w:p w14:paraId="0BDC6D35" w14:textId="77777777" w:rsidR="005D12C3" w:rsidRPr="00460525" w:rsidRDefault="005D12C3" w:rsidP="00EF46EC">
            <w:pPr>
              <w:spacing w:line="0" w:lineRule="atLeast"/>
              <w:rPr>
                <w:rFonts w:hAnsi="MS UI Gothic"/>
                <w:sz w:val="12"/>
                <w:szCs w:val="12"/>
              </w:rPr>
            </w:pPr>
          </w:p>
        </w:tc>
        <w:tc>
          <w:tcPr>
            <w:tcW w:w="1274" w:type="dxa"/>
            <w:vMerge/>
            <w:tcBorders>
              <w:left w:val="single" w:sz="4" w:space="0" w:color="auto"/>
              <w:right w:val="single" w:sz="4" w:space="0" w:color="auto"/>
            </w:tcBorders>
          </w:tcPr>
          <w:p w14:paraId="22562F7F"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5F68D92D" w14:textId="77777777" w:rsidR="005D12C3" w:rsidRPr="00460525" w:rsidRDefault="005D12C3" w:rsidP="00EF46EC">
            <w:pPr>
              <w:spacing w:line="0" w:lineRule="atLeast"/>
              <w:rPr>
                <w:rFonts w:hAnsi="MS UI Gothic"/>
                <w:sz w:val="16"/>
                <w:szCs w:val="16"/>
              </w:rPr>
            </w:pPr>
          </w:p>
        </w:tc>
      </w:tr>
      <w:tr w:rsidR="005D12C3" w:rsidRPr="00460525" w14:paraId="723ECD50" w14:textId="77777777" w:rsidTr="00E034E3">
        <w:trPr>
          <w:trHeight w:val="910"/>
        </w:trPr>
        <w:tc>
          <w:tcPr>
            <w:tcW w:w="991" w:type="dxa"/>
            <w:vMerge/>
            <w:tcBorders>
              <w:left w:val="single" w:sz="4" w:space="0" w:color="auto"/>
              <w:right w:val="single" w:sz="4" w:space="0" w:color="auto"/>
            </w:tcBorders>
          </w:tcPr>
          <w:p w14:paraId="149401BB" w14:textId="77777777" w:rsidR="005D12C3" w:rsidRPr="00460525" w:rsidRDefault="005D12C3" w:rsidP="00305382">
            <w:pPr>
              <w:spacing w:line="0" w:lineRule="atLeast"/>
              <w:rPr>
                <w:rFonts w:hAnsi="MS UI Gothic"/>
                <w:sz w:val="16"/>
                <w:szCs w:val="16"/>
              </w:rPr>
            </w:pPr>
          </w:p>
        </w:tc>
        <w:tc>
          <w:tcPr>
            <w:tcW w:w="425" w:type="dxa"/>
            <w:vMerge w:val="restart"/>
            <w:tcBorders>
              <w:left w:val="single" w:sz="4" w:space="0" w:color="auto"/>
              <w:right w:val="nil"/>
            </w:tcBorders>
          </w:tcPr>
          <w:p w14:paraId="0D131943" w14:textId="77777777" w:rsidR="005D12C3" w:rsidRPr="00460525" w:rsidRDefault="005D12C3" w:rsidP="00EF46EC">
            <w:pPr>
              <w:spacing w:line="0" w:lineRule="atLeast"/>
              <w:ind w:left="160" w:hangingChars="100" w:hanging="160"/>
              <w:jc w:val="left"/>
              <w:rPr>
                <w:rFonts w:hAnsi="MS UI Gothic"/>
                <w:sz w:val="16"/>
                <w:szCs w:val="16"/>
              </w:rPr>
            </w:pPr>
            <w:r w:rsidRPr="00460525">
              <w:rPr>
                <w:rFonts w:hAnsi="MS UI Gothic" w:hint="eastAsia"/>
                <w:sz w:val="16"/>
                <w:szCs w:val="16"/>
              </w:rPr>
              <w:t>⑸</w:t>
            </w:r>
          </w:p>
        </w:tc>
        <w:tc>
          <w:tcPr>
            <w:tcW w:w="4816" w:type="dxa"/>
            <w:gridSpan w:val="3"/>
            <w:tcBorders>
              <w:top w:val="single" w:sz="4" w:space="0" w:color="auto"/>
              <w:left w:val="nil"/>
              <w:bottom w:val="nil"/>
              <w:right w:val="single" w:sz="4" w:space="0" w:color="auto"/>
            </w:tcBorders>
          </w:tcPr>
          <w:p w14:paraId="30BCC6E7" w14:textId="77777777" w:rsidR="005D12C3" w:rsidRPr="00460525" w:rsidRDefault="005D12C3" w:rsidP="00652270">
            <w:pPr>
              <w:spacing w:line="0" w:lineRule="atLeast"/>
              <w:ind w:firstLineChars="100" w:firstLine="160"/>
              <w:jc w:val="left"/>
              <w:rPr>
                <w:rFonts w:hAnsi="MS UI Gothic"/>
                <w:sz w:val="16"/>
                <w:szCs w:val="16"/>
              </w:rPr>
            </w:pPr>
            <w:r w:rsidRPr="00460525">
              <w:rPr>
                <w:rFonts w:hAnsi="MS UI Gothic" w:hint="eastAsia"/>
                <w:sz w:val="16"/>
                <w:szCs w:val="16"/>
              </w:rPr>
              <w:t>主として重症心身障害児を通わせる事業所の場合、次のとおり、置くべき従業者及び必要な員数が確保されていますか。</w:t>
            </w:r>
          </w:p>
          <w:p w14:paraId="55276229" w14:textId="77777777" w:rsidR="005D12C3" w:rsidRPr="00460525" w:rsidRDefault="005D12C3" w:rsidP="00652270">
            <w:pPr>
              <w:spacing w:line="0" w:lineRule="atLeast"/>
              <w:ind w:leftChars="50" w:left="105"/>
              <w:rPr>
                <w:rFonts w:hAnsi="MS UI Gothic"/>
                <w:sz w:val="16"/>
                <w:szCs w:val="16"/>
              </w:rPr>
            </w:pPr>
            <w:r w:rsidRPr="00460525">
              <w:rPr>
                <w:rFonts w:hAnsi="MS UI Gothic" w:hint="eastAsia"/>
                <w:sz w:val="16"/>
                <w:szCs w:val="16"/>
              </w:rPr>
              <w:t>①　嘱託医　1以上</w:t>
            </w:r>
          </w:p>
          <w:p w14:paraId="62ED9B5B" w14:textId="77777777" w:rsidR="005D12C3" w:rsidRPr="00460525" w:rsidRDefault="005D12C3" w:rsidP="00652270">
            <w:pPr>
              <w:spacing w:line="0" w:lineRule="atLeast"/>
              <w:ind w:leftChars="50" w:left="105"/>
              <w:rPr>
                <w:rFonts w:hAnsi="MS UI Gothic"/>
                <w:sz w:val="16"/>
                <w:szCs w:val="16"/>
              </w:rPr>
            </w:pPr>
            <w:r w:rsidRPr="00460525">
              <w:rPr>
                <w:rFonts w:hAnsi="MS UI Gothic" w:hint="eastAsia"/>
                <w:sz w:val="16"/>
                <w:szCs w:val="16"/>
              </w:rPr>
              <w:t>②　看護職員(保健師、助産師、看護師又は准看護師)1以上</w:t>
            </w:r>
          </w:p>
          <w:p w14:paraId="506DD171" w14:textId="77777777" w:rsidR="005D12C3" w:rsidRPr="00460525" w:rsidRDefault="005D12C3" w:rsidP="00652270">
            <w:pPr>
              <w:spacing w:line="0" w:lineRule="atLeast"/>
              <w:ind w:leftChars="50" w:left="105"/>
              <w:rPr>
                <w:rFonts w:hAnsi="MS UI Gothic"/>
                <w:sz w:val="16"/>
                <w:szCs w:val="16"/>
              </w:rPr>
            </w:pPr>
            <w:r w:rsidRPr="00460525">
              <w:rPr>
                <w:rFonts w:hAnsi="MS UI Gothic" w:hint="eastAsia"/>
                <w:sz w:val="16"/>
                <w:szCs w:val="16"/>
              </w:rPr>
              <w:t>③　児童指導員又は保育士　1以上</w:t>
            </w:r>
          </w:p>
          <w:p w14:paraId="2008BEA9" w14:textId="77777777" w:rsidR="005D12C3" w:rsidRPr="00460525" w:rsidRDefault="005D12C3" w:rsidP="00652270">
            <w:pPr>
              <w:spacing w:line="0" w:lineRule="atLeast"/>
              <w:ind w:leftChars="50" w:left="105"/>
              <w:rPr>
                <w:rFonts w:hAnsi="MS UI Gothic"/>
                <w:sz w:val="16"/>
                <w:szCs w:val="16"/>
                <w:lang w:eastAsia="zh-CN"/>
              </w:rPr>
            </w:pPr>
            <w:r w:rsidRPr="00460525">
              <w:rPr>
                <w:rFonts w:hAnsi="MS UI Gothic" w:hint="eastAsia"/>
                <w:sz w:val="16"/>
                <w:szCs w:val="16"/>
                <w:lang w:eastAsia="zh-CN"/>
              </w:rPr>
              <w:t>④　機能訓練担当職員　1以上</w:t>
            </w:r>
          </w:p>
          <w:p w14:paraId="0A870E5F" w14:textId="77777777" w:rsidR="005D12C3" w:rsidRPr="00460525" w:rsidRDefault="005D12C3" w:rsidP="00652270">
            <w:pPr>
              <w:spacing w:line="0" w:lineRule="atLeast"/>
              <w:ind w:leftChars="50" w:left="105"/>
              <w:rPr>
                <w:rFonts w:hAnsi="MS UI Gothic"/>
                <w:sz w:val="16"/>
                <w:szCs w:val="16"/>
              </w:rPr>
            </w:pPr>
            <w:r w:rsidRPr="00460525">
              <w:rPr>
                <w:rFonts w:hAnsi="MS UI Gothic" w:hint="eastAsia"/>
                <w:sz w:val="16"/>
                <w:szCs w:val="16"/>
              </w:rPr>
              <w:t>⑤　児童発達支援管理責任者　1以上</w:t>
            </w:r>
          </w:p>
        </w:tc>
        <w:tc>
          <w:tcPr>
            <w:tcW w:w="859" w:type="dxa"/>
            <w:gridSpan w:val="3"/>
            <w:tcBorders>
              <w:top w:val="single" w:sz="4" w:space="0" w:color="auto"/>
              <w:left w:val="single" w:sz="4" w:space="0" w:color="auto"/>
              <w:bottom w:val="nil"/>
              <w:right w:val="single" w:sz="4" w:space="0" w:color="auto"/>
            </w:tcBorders>
          </w:tcPr>
          <w:p w14:paraId="7A3F1618"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はい</w:t>
            </w:r>
          </w:p>
          <w:p w14:paraId="613F90C6"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いいえ</w:t>
            </w:r>
          </w:p>
          <w:p w14:paraId="5EA1F816"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該当なし</w:t>
            </w:r>
          </w:p>
        </w:tc>
        <w:tc>
          <w:tcPr>
            <w:tcW w:w="1274" w:type="dxa"/>
            <w:vMerge/>
            <w:tcBorders>
              <w:left w:val="single" w:sz="4" w:space="0" w:color="auto"/>
              <w:right w:val="single" w:sz="4" w:space="0" w:color="auto"/>
            </w:tcBorders>
          </w:tcPr>
          <w:p w14:paraId="06B73D03"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3EAC4779" w14:textId="77777777" w:rsidR="005D12C3" w:rsidRPr="00460525" w:rsidRDefault="005D12C3" w:rsidP="00EF46EC">
            <w:pPr>
              <w:spacing w:line="0" w:lineRule="atLeast"/>
              <w:rPr>
                <w:rFonts w:hAnsi="MS UI Gothic"/>
                <w:sz w:val="16"/>
                <w:szCs w:val="16"/>
              </w:rPr>
            </w:pPr>
          </w:p>
        </w:tc>
      </w:tr>
      <w:tr w:rsidR="005D12C3" w:rsidRPr="00460525" w14:paraId="0B70A72E" w14:textId="77777777" w:rsidTr="00E034E3">
        <w:trPr>
          <w:trHeight w:val="77"/>
        </w:trPr>
        <w:tc>
          <w:tcPr>
            <w:tcW w:w="991" w:type="dxa"/>
            <w:vMerge/>
            <w:tcBorders>
              <w:left w:val="single" w:sz="4" w:space="0" w:color="auto"/>
              <w:right w:val="single" w:sz="4" w:space="0" w:color="auto"/>
            </w:tcBorders>
          </w:tcPr>
          <w:p w14:paraId="6E576687"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nil"/>
            </w:tcBorders>
          </w:tcPr>
          <w:p w14:paraId="2A053B9C" w14:textId="77777777" w:rsidR="005D12C3" w:rsidRPr="00460525" w:rsidRDefault="005D12C3" w:rsidP="00EF46EC">
            <w:pPr>
              <w:spacing w:line="0" w:lineRule="atLeast"/>
              <w:ind w:left="160" w:hangingChars="100" w:hanging="160"/>
              <w:rPr>
                <w:rFonts w:hAnsi="MS UI Gothic"/>
                <w:sz w:val="16"/>
                <w:szCs w:val="16"/>
              </w:rPr>
            </w:pPr>
          </w:p>
        </w:tc>
        <w:tc>
          <w:tcPr>
            <w:tcW w:w="5675" w:type="dxa"/>
            <w:gridSpan w:val="6"/>
            <w:tcBorders>
              <w:top w:val="nil"/>
              <w:left w:val="nil"/>
              <w:bottom w:val="nil"/>
              <w:right w:val="single" w:sz="4" w:space="0" w:color="auto"/>
            </w:tcBorders>
          </w:tcPr>
          <w:p w14:paraId="25CC9F2C" w14:textId="77777777" w:rsidR="005D12C3" w:rsidRPr="00460525" w:rsidRDefault="005D12C3" w:rsidP="00EF46EC">
            <w:pPr>
              <w:spacing w:line="0" w:lineRule="atLeast"/>
              <w:rPr>
                <w:rFonts w:hAnsi="MS UI Gothic"/>
                <w:sz w:val="12"/>
                <w:szCs w:val="12"/>
              </w:rPr>
            </w:pPr>
          </w:p>
        </w:tc>
        <w:tc>
          <w:tcPr>
            <w:tcW w:w="1274" w:type="dxa"/>
            <w:vMerge/>
            <w:tcBorders>
              <w:left w:val="single" w:sz="4" w:space="0" w:color="auto"/>
              <w:right w:val="single" w:sz="4" w:space="0" w:color="auto"/>
            </w:tcBorders>
          </w:tcPr>
          <w:p w14:paraId="36032A1C"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327346D2" w14:textId="77777777" w:rsidR="005D12C3" w:rsidRPr="00460525" w:rsidRDefault="005D12C3" w:rsidP="00EF46EC">
            <w:pPr>
              <w:spacing w:line="0" w:lineRule="atLeast"/>
              <w:rPr>
                <w:rFonts w:hAnsi="MS UI Gothic"/>
                <w:sz w:val="16"/>
                <w:szCs w:val="16"/>
              </w:rPr>
            </w:pPr>
          </w:p>
        </w:tc>
      </w:tr>
      <w:tr w:rsidR="005D12C3" w:rsidRPr="00460525" w14:paraId="4B962FB8" w14:textId="77777777" w:rsidTr="00E034E3">
        <w:trPr>
          <w:trHeight w:val="77"/>
        </w:trPr>
        <w:tc>
          <w:tcPr>
            <w:tcW w:w="991" w:type="dxa"/>
            <w:vMerge/>
            <w:tcBorders>
              <w:left w:val="single" w:sz="4" w:space="0" w:color="auto"/>
              <w:right w:val="single" w:sz="4" w:space="0" w:color="auto"/>
            </w:tcBorders>
          </w:tcPr>
          <w:p w14:paraId="7BCA4EB9"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dotDotDash" w:sz="4" w:space="0" w:color="auto"/>
            </w:tcBorders>
          </w:tcPr>
          <w:p w14:paraId="1B3B0632" w14:textId="77777777" w:rsidR="005D12C3" w:rsidRPr="00460525" w:rsidRDefault="005D12C3" w:rsidP="00EF46EC">
            <w:pPr>
              <w:spacing w:line="0" w:lineRule="atLeast"/>
              <w:ind w:left="160" w:hangingChars="100" w:hanging="160"/>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426970B9" w14:textId="77777777" w:rsidR="005D12C3" w:rsidRPr="00460525" w:rsidRDefault="005D12C3" w:rsidP="00EF46EC">
            <w:pPr>
              <w:spacing w:line="0" w:lineRule="atLeast"/>
              <w:ind w:left="120" w:hangingChars="100" w:hanging="120"/>
              <w:rPr>
                <w:rFonts w:hAnsi="MS UI Gothic"/>
                <w:sz w:val="12"/>
                <w:szCs w:val="16"/>
              </w:rPr>
            </w:pPr>
            <w:r w:rsidRPr="00460525">
              <w:rPr>
                <w:rFonts w:hAnsi="MS UI Gothic" w:hint="eastAsia"/>
                <w:sz w:val="12"/>
                <w:szCs w:val="16"/>
              </w:rPr>
              <w:t>※機能訓練を行わない時間帯については、機能訓練担当職員を置かないことができます。</w:t>
            </w:r>
          </w:p>
        </w:tc>
        <w:tc>
          <w:tcPr>
            <w:tcW w:w="295" w:type="dxa"/>
            <w:gridSpan w:val="2"/>
            <w:tcBorders>
              <w:top w:val="nil"/>
              <w:left w:val="dotDotDash" w:sz="4" w:space="0" w:color="auto"/>
              <w:bottom w:val="nil"/>
              <w:right w:val="single" w:sz="4" w:space="0" w:color="auto"/>
            </w:tcBorders>
          </w:tcPr>
          <w:p w14:paraId="62164AC3" w14:textId="77777777" w:rsidR="005D12C3" w:rsidRPr="00460525" w:rsidRDefault="005D12C3" w:rsidP="00EF46EC">
            <w:pPr>
              <w:spacing w:line="0" w:lineRule="atLeast"/>
              <w:rPr>
                <w:rFonts w:hAnsi="MS UI Gothic"/>
                <w:sz w:val="12"/>
                <w:szCs w:val="16"/>
              </w:rPr>
            </w:pPr>
          </w:p>
        </w:tc>
        <w:tc>
          <w:tcPr>
            <w:tcW w:w="1274" w:type="dxa"/>
            <w:vMerge/>
            <w:tcBorders>
              <w:left w:val="single" w:sz="4" w:space="0" w:color="auto"/>
              <w:right w:val="single" w:sz="4" w:space="0" w:color="auto"/>
            </w:tcBorders>
          </w:tcPr>
          <w:p w14:paraId="0C3F07B7"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6917A808" w14:textId="77777777" w:rsidR="005D12C3" w:rsidRPr="00460525" w:rsidRDefault="005D12C3" w:rsidP="00EF46EC">
            <w:pPr>
              <w:spacing w:line="0" w:lineRule="atLeast"/>
              <w:rPr>
                <w:rFonts w:hAnsi="MS UI Gothic"/>
                <w:sz w:val="16"/>
                <w:szCs w:val="16"/>
              </w:rPr>
            </w:pPr>
          </w:p>
        </w:tc>
      </w:tr>
      <w:tr w:rsidR="005D12C3" w:rsidRPr="00460525" w14:paraId="0EBF7681" w14:textId="77777777" w:rsidTr="00E034E3">
        <w:trPr>
          <w:trHeight w:val="77"/>
        </w:trPr>
        <w:tc>
          <w:tcPr>
            <w:tcW w:w="991" w:type="dxa"/>
            <w:vMerge/>
            <w:tcBorders>
              <w:left w:val="single" w:sz="4" w:space="0" w:color="auto"/>
              <w:right w:val="single" w:sz="4" w:space="0" w:color="auto"/>
            </w:tcBorders>
          </w:tcPr>
          <w:p w14:paraId="5BB18680"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4481C27A" w14:textId="77777777" w:rsidR="005D12C3" w:rsidRPr="00460525" w:rsidRDefault="005D12C3" w:rsidP="00EF46EC">
            <w:pPr>
              <w:spacing w:line="0" w:lineRule="atLeast"/>
              <w:ind w:left="160" w:hangingChars="100" w:hanging="160"/>
              <w:rPr>
                <w:rFonts w:hAnsi="MS UI Gothic"/>
                <w:sz w:val="16"/>
                <w:szCs w:val="16"/>
              </w:rPr>
            </w:pPr>
          </w:p>
        </w:tc>
        <w:tc>
          <w:tcPr>
            <w:tcW w:w="5675" w:type="dxa"/>
            <w:gridSpan w:val="6"/>
            <w:tcBorders>
              <w:top w:val="nil"/>
              <w:left w:val="nil"/>
              <w:bottom w:val="single" w:sz="4" w:space="0" w:color="auto"/>
              <w:right w:val="single" w:sz="4" w:space="0" w:color="auto"/>
            </w:tcBorders>
          </w:tcPr>
          <w:p w14:paraId="410EA454" w14:textId="77777777" w:rsidR="005D12C3" w:rsidRPr="00460525" w:rsidRDefault="005D12C3" w:rsidP="00EF46EC">
            <w:pPr>
              <w:spacing w:line="0" w:lineRule="atLeast"/>
              <w:rPr>
                <w:rFonts w:hAnsi="MS UI Gothic"/>
                <w:sz w:val="12"/>
                <w:szCs w:val="12"/>
              </w:rPr>
            </w:pPr>
          </w:p>
        </w:tc>
        <w:tc>
          <w:tcPr>
            <w:tcW w:w="1274" w:type="dxa"/>
            <w:vMerge/>
            <w:tcBorders>
              <w:left w:val="single" w:sz="4" w:space="0" w:color="auto"/>
              <w:right w:val="single" w:sz="4" w:space="0" w:color="auto"/>
            </w:tcBorders>
          </w:tcPr>
          <w:p w14:paraId="69C2F478"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77298425" w14:textId="77777777" w:rsidR="005D12C3" w:rsidRPr="00460525" w:rsidRDefault="005D12C3" w:rsidP="00EF46EC">
            <w:pPr>
              <w:spacing w:line="0" w:lineRule="atLeast"/>
              <w:rPr>
                <w:rFonts w:hAnsi="MS UI Gothic"/>
                <w:sz w:val="16"/>
                <w:szCs w:val="16"/>
              </w:rPr>
            </w:pPr>
          </w:p>
        </w:tc>
      </w:tr>
      <w:tr w:rsidR="005D12C3" w:rsidRPr="00460525" w14:paraId="52546CC8" w14:textId="77777777" w:rsidTr="00E034E3">
        <w:trPr>
          <w:trHeight w:val="77"/>
        </w:trPr>
        <w:tc>
          <w:tcPr>
            <w:tcW w:w="991" w:type="dxa"/>
            <w:vMerge/>
            <w:tcBorders>
              <w:left w:val="single" w:sz="4" w:space="0" w:color="auto"/>
              <w:right w:val="single" w:sz="4" w:space="0" w:color="auto"/>
            </w:tcBorders>
          </w:tcPr>
          <w:p w14:paraId="6231FE77" w14:textId="77777777" w:rsidR="005D12C3" w:rsidRPr="00460525" w:rsidRDefault="005D12C3" w:rsidP="00305382">
            <w:pPr>
              <w:spacing w:line="0" w:lineRule="atLeast"/>
              <w:rPr>
                <w:rFonts w:hAnsi="MS UI Gothic"/>
                <w:sz w:val="16"/>
                <w:szCs w:val="16"/>
              </w:rPr>
            </w:pPr>
          </w:p>
        </w:tc>
        <w:tc>
          <w:tcPr>
            <w:tcW w:w="425" w:type="dxa"/>
            <w:vMerge w:val="restart"/>
            <w:tcBorders>
              <w:left w:val="single" w:sz="4" w:space="0" w:color="auto"/>
              <w:right w:val="nil"/>
            </w:tcBorders>
          </w:tcPr>
          <w:p w14:paraId="32FBFFA3" w14:textId="77777777" w:rsidR="005D12C3" w:rsidRPr="00460525" w:rsidRDefault="005D12C3" w:rsidP="00EF46EC">
            <w:pPr>
              <w:spacing w:line="0" w:lineRule="atLeast"/>
              <w:ind w:left="160" w:hangingChars="100" w:hanging="160"/>
              <w:jc w:val="left"/>
              <w:rPr>
                <w:rFonts w:hAnsi="MS UI Gothic"/>
                <w:sz w:val="16"/>
                <w:szCs w:val="16"/>
              </w:rPr>
            </w:pPr>
            <w:r w:rsidRPr="00460525">
              <w:rPr>
                <w:rFonts w:hAnsi="MS UI Gothic" w:hint="eastAsia"/>
                <w:sz w:val="16"/>
                <w:szCs w:val="16"/>
              </w:rPr>
              <w:t>⑹</w:t>
            </w:r>
          </w:p>
        </w:tc>
        <w:tc>
          <w:tcPr>
            <w:tcW w:w="4816" w:type="dxa"/>
            <w:gridSpan w:val="3"/>
            <w:tcBorders>
              <w:top w:val="single" w:sz="4" w:space="0" w:color="auto"/>
              <w:left w:val="nil"/>
              <w:bottom w:val="nil"/>
              <w:right w:val="single" w:sz="4" w:space="0" w:color="auto"/>
            </w:tcBorders>
          </w:tcPr>
          <w:p w14:paraId="088AD2FB" w14:textId="77777777" w:rsidR="005D12C3" w:rsidRPr="00460525" w:rsidRDefault="005D12C3" w:rsidP="00EF46EC">
            <w:pPr>
              <w:spacing w:line="0" w:lineRule="atLeast"/>
              <w:ind w:firstLineChars="100" w:firstLine="160"/>
              <w:jc w:val="left"/>
              <w:rPr>
                <w:rFonts w:hAnsi="MS UI Gothic"/>
                <w:sz w:val="16"/>
                <w:szCs w:val="16"/>
              </w:rPr>
            </w:pPr>
            <w:r w:rsidRPr="00460525">
              <w:rPr>
                <w:rFonts w:hAnsi="MS UI Gothic" w:hint="eastAsia"/>
                <w:sz w:val="16"/>
                <w:szCs w:val="16"/>
              </w:rPr>
              <w:t>サービスの単位は、そのサービス提供が同時に1又は複数の障害児に対して一体的に行われるものとなっていますか。</w:t>
            </w:r>
          </w:p>
        </w:tc>
        <w:tc>
          <w:tcPr>
            <w:tcW w:w="859" w:type="dxa"/>
            <w:gridSpan w:val="3"/>
            <w:tcBorders>
              <w:top w:val="single" w:sz="4" w:space="0" w:color="auto"/>
              <w:left w:val="single" w:sz="4" w:space="0" w:color="auto"/>
              <w:bottom w:val="nil"/>
              <w:right w:val="single" w:sz="4" w:space="0" w:color="auto"/>
            </w:tcBorders>
          </w:tcPr>
          <w:p w14:paraId="50CC9497"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はい</w:t>
            </w:r>
          </w:p>
          <w:p w14:paraId="536D418A"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いいえ</w:t>
            </w:r>
          </w:p>
        </w:tc>
        <w:tc>
          <w:tcPr>
            <w:tcW w:w="1274" w:type="dxa"/>
            <w:vMerge/>
            <w:tcBorders>
              <w:left w:val="single" w:sz="4" w:space="0" w:color="auto"/>
              <w:right w:val="single" w:sz="4" w:space="0" w:color="auto"/>
            </w:tcBorders>
          </w:tcPr>
          <w:p w14:paraId="21783F6C"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1D25E87B" w14:textId="77777777" w:rsidR="005D12C3" w:rsidRPr="00460525" w:rsidRDefault="005D12C3" w:rsidP="00EF46EC">
            <w:pPr>
              <w:spacing w:line="0" w:lineRule="atLeast"/>
              <w:rPr>
                <w:rFonts w:hAnsi="MS UI Gothic"/>
                <w:sz w:val="16"/>
                <w:szCs w:val="16"/>
              </w:rPr>
            </w:pPr>
          </w:p>
        </w:tc>
      </w:tr>
      <w:tr w:rsidR="005D12C3" w:rsidRPr="00460525" w14:paraId="7375FBA7" w14:textId="77777777" w:rsidTr="00E034E3">
        <w:trPr>
          <w:trHeight w:val="64"/>
        </w:trPr>
        <w:tc>
          <w:tcPr>
            <w:tcW w:w="991" w:type="dxa"/>
            <w:vMerge/>
            <w:tcBorders>
              <w:left w:val="single" w:sz="4" w:space="0" w:color="auto"/>
              <w:right w:val="single" w:sz="4" w:space="0" w:color="auto"/>
            </w:tcBorders>
          </w:tcPr>
          <w:p w14:paraId="0BDE140B"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nil"/>
            </w:tcBorders>
          </w:tcPr>
          <w:p w14:paraId="61B3A63D" w14:textId="77777777" w:rsidR="005D12C3" w:rsidRPr="00460525" w:rsidRDefault="005D12C3" w:rsidP="00EF46EC">
            <w:pPr>
              <w:spacing w:line="0" w:lineRule="atLeast"/>
              <w:ind w:left="160" w:hangingChars="100" w:hanging="160"/>
              <w:rPr>
                <w:rFonts w:hAnsi="MS UI Gothic"/>
                <w:sz w:val="16"/>
                <w:szCs w:val="16"/>
              </w:rPr>
            </w:pPr>
          </w:p>
        </w:tc>
        <w:tc>
          <w:tcPr>
            <w:tcW w:w="5675" w:type="dxa"/>
            <w:gridSpan w:val="6"/>
            <w:tcBorders>
              <w:top w:val="nil"/>
              <w:left w:val="nil"/>
              <w:bottom w:val="nil"/>
              <w:right w:val="single" w:sz="4" w:space="0" w:color="auto"/>
            </w:tcBorders>
          </w:tcPr>
          <w:p w14:paraId="43FD4D7F" w14:textId="77777777" w:rsidR="005D12C3" w:rsidRPr="00460525" w:rsidRDefault="005D12C3" w:rsidP="00EF46EC">
            <w:pPr>
              <w:spacing w:line="0" w:lineRule="atLeast"/>
              <w:rPr>
                <w:rFonts w:hAnsi="MS UI Gothic"/>
                <w:sz w:val="12"/>
                <w:szCs w:val="12"/>
              </w:rPr>
            </w:pPr>
          </w:p>
        </w:tc>
        <w:tc>
          <w:tcPr>
            <w:tcW w:w="1274" w:type="dxa"/>
            <w:vMerge/>
            <w:tcBorders>
              <w:left w:val="single" w:sz="4" w:space="0" w:color="auto"/>
              <w:right w:val="single" w:sz="4" w:space="0" w:color="auto"/>
            </w:tcBorders>
          </w:tcPr>
          <w:p w14:paraId="6792EB15"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0A517EB1" w14:textId="77777777" w:rsidR="005D12C3" w:rsidRPr="00460525" w:rsidRDefault="005D12C3" w:rsidP="00EF46EC">
            <w:pPr>
              <w:spacing w:line="0" w:lineRule="atLeast"/>
              <w:rPr>
                <w:rFonts w:hAnsi="MS UI Gothic"/>
                <w:sz w:val="16"/>
                <w:szCs w:val="16"/>
              </w:rPr>
            </w:pPr>
          </w:p>
        </w:tc>
      </w:tr>
      <w:tr w:rsidR="005D12C3" w:rsidRPr="00460525" w14:paraId="5F5EE9D9" w14:textId="77777777" w:rsidTr="00E034E3">
        <w:trPr>
          <w:trHeight w:val="210"/>
        </w:trPr>
        <w:tc>
          <w:tcPr>
            <w:tcW w:w="991" w:type="dxa"/>
            <w:vMerge/>
            <w:tcBorders>
              <w:left w:val="single" w:sz="4" w:space="0" w:color="auto"/>
              <w:right w:val="single" w:sz="4" w:space="0" w:color="auto"/>
            </w:tcBorders>
          </w:tcPr>
          <w:p w14:paraId="10442E15"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right w:val="dotDotDash" w:sz="4" w:space="0" w:color="auto"/>
            </w:tcBorders>
          </w:tcPr>
          <w:p w14:paraId="22A88B36" w14:textId="77777777" w:rsidR="005D12C3" w:rsidRPr="00460525" w:rsidRDefault="005D12C3" w:rsidP="00EF46EC">
            <w:pPr>
              <w:spacing w:line="0" w:lineRule="atLeast"/>
              <w:ind w:left="160" w:hangingChars="100" w:hanging="160"/>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36F15735" w14:textId="77777777" w:rsidR="005D12C3" w:rsidRPr="00460525" w:rsidRDefault="005D12C3" w:rsidP="00EF46EC">
            <w:pPr>
              <w:spacing w:line="0" w:lineRule="atLeast"/>
              <w:ind w:left="120" w:hangingChars="100" w:hanging="120"/>
              <w:rPr>
                <w:rFonts w:hAnsi="MS UI Gothic"/>
                <w:sz w:val="12"/>
                <w:szCs w:val="16"/>
              </w:rPr>
            </w:pPr>
            <w:r w:rsidRPr="00460525">
              <w:rPr>
                <w:rFonts w:hAnsi="MS UI Gothic" w:hint="eastAsia"/>
                <w:sz w:val="12"/>
                <w:szCs w:val="16"/>
              </w:rPr>
              <w:t>※サービスの単位とは、同時に一体的に提供されるサービスをいいます。例えば、午前と午後とで別の児童に対してサービスを提供する場合は2単位となり、それぞれの単位ごとに必要な従業者を確保する必要があります。</w:t>
            </w:r>
          </w:p>
          <w:p w14:paraId="63AB55C2" w14:textId="77777777" w:rsidR="005D12C3" w:rsidRPr="00460525" w:rsidRDefault="005D12C3" w:rsidP="00EF46EC">
            <w:pPr>
              <w:spacing w:line="0" w:lineRule="atLeast"/>
              <w:ind w:left="120" w:hangingChars="100" w:hanging="120"/>
              <w:rPr>
                <w:rFonts w:hAnsi="MS UI Gothic"/>
                <w:sz w:val="12"/>
                <w:szCs w:val="16"/>
              </w:rPr>
            </w:pPr>
            <w:r w:rsidRPr="00460525">
              <w:rPr>
                <w:rFonts w:hAnsi="MS UI Gothic" w:hint="eastAsia"/>
                <w:sz w:val="12"/>
                <w:szCs w:val="16"/>
              </w:rPr>
              <w:t>※また、同一事業所で複数の単位を設置する場合には、同時に行われる単位の数の常勤の従業者(児童発達支援管理責任者を除く。)が必要です。</w:t>
            </w:r>
          </w:p>
        </w:tc>
        <w:tc>
          <w:tcPr>
            <w:tcW w:w="295" w:type="dxa"/>
            <w:gridSpan w:val="2"/>
            <w:tcBorders>
              <w:top w:val="nil"/>
              <w:left w:val="dotDotDash" w:sz="4" w:space="0" w:color="auto"/>
              <w:bottom w:val="nil"/>
              <w:right w:val="single" w:sz="4" w:space="0" w:color="auto"/>
            </w:tcBorders>
          </w:tcPr>
          <w:p w14:paraId="3F05D496" w14:textId="77777777" w:rsidR="005D12C3" w:rsidRPr="00460525" w:rsidRDefault="005D12C3" w:rsidP="00EF46EC">
            <w:pPr>
              <w:spacing w:line="0" w:lineRule="atLeast"/>
              <w:rPr>
                <w:rFonts w:hAnsi="MS UI Gothic"/>
                <w:sz w:val="16"/>
                <w:szCs w:val="16"/>
              </w:rPr>
            </w:pPr>
          </w:p>
        </w:tc>
        <w:tc>
          <w:tcPr>
            <w:tcW w:w="1274" w:type="dxa"/>
            <w:vMerge/>
            <w:tcBorders>
              <w:left w:val="single" w:sz="4" w:space="0" w:color="auto"/>
              <w:right w:val="single" w:sz="4" w:space="0" w:color="auto"/>
            </w:tcBorders>
          </w:tcPr>
          <w:p w14:paraId="5DB9418D"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2714ADDE" w14:textId="77777777" w:rsidR="005D12C3" w:rsidRPr="00460525" w:rsidRDefault="005D12C3" w:rsidP="00EF46EC">
            <w:pPr>
              <w:spacing w:line="0" w:lineRule="atLeast"/>
              <w:rPr>
                <w:rFonts w:hAnsi="MS UI Gothic"/>
                <w:sz w:val="16"/>
                <w:szCs w:val="16"/>
              </w:rPr>
            </w:pPr>
          </w:p>
        </w:tc>
      </w:tr>
      <w:tr w:rsidR="005D12C3" w:rsidRPr="00460525" w14:paraId="545F2757" w14:textId="77777777" w:rsidTr="005D12C3">
        <w:trPr>
          <w:trHeight w:val="77"/>
        </w:trPr>
        <w:tc>
          <w:tcPr>
            <w:tcW w:w="991" w:type="dxa"/>
            <w:vMerge/>
            <w:tcBorders>
              <w:left w:val="single" w:sz="4" w:space="0" w:color="auto"/>
              <w:right w:val="single" w:sz="4" w:space="0" w:color="auto"/>
            </w:tcBorders>
          </w:tcPr>
          <w:p w14:paraId="573E1F9E" w14:textId="77777777" w:rsidR="005D12C3" w:rsidRPr="00460525" w:rsidRDefault="005D12C3" w:rsidP="00305382">
            <w:pPr>
              <w:spacing w:line="0" w:lineRule="atLeast"/>
              <w:rPr>
                <w:rFonts w:hAnsi="MS UI Gothic"/>
                <w:sz w:val="16"/>
                <w:szCs w:val="16"/>
              </w:rPr>
            </w:pPr>
          </w:p>
        </w:tc>
        <w:tc>
          <w:tcPr>
            <w:tcW w:w="425" w:type="dxa"/>
            <w:vMerge/>
            <w:tcBorders>
              <w:left w:val="single" w:sz="4" w:space="0" w:color="auto"/>
              <w:bottom w:val="dotted" w:sz="4" w:space="0" w:color="auto"/>
              <w:right w:val="nil"/>
            </w:tcBorders>
          </w:tcPr>
          <w:p w14:paraId="054FDEEC" w14:textId="77777777" w:rsidR="005D12C3" w:rsidRPr="00460525" w:rsidRDefault="005D12C3" w:rsidP="00EF46EC">
            <w:pPr>
              <w:spacing w:line="0" w:lineRule="atLeast"/>
              <w:ind w:left="160" w:hangingChars="100" w:hanging="160"/>
              <w:rPr>
                <w:rFonts w:hAnsi="MS UI Gothic"/>
                <w:sz w:val="16"/>
                <w:szCs w:val="16"/>
              </w:rPr>
            </w:pPr>
          </w:p>
        </w:tc>
        <w:tc>
          <w:tcPr>
            <w:tcW w:w="5675" w:type="dxa"/>
            <w:gridSpan w:val="6"/>
            <w:tcBorders>
              <w:top w:val="nil"/>
              <w:left w:val="nil"/>
              <w:bottom w:val="single" w:sz="4" w:space="0" w:color="auto"/>
              <w:right w:val="single" w:sz="4" w:space="0" w:color="auto"/>
            </w:tcBorders>
          </w:tcPr>
          <w:p w14:paraId="6427B423" w14:textId="77777777" w:rsidR="005D12C3" w:rsidRPr="00460525" w:rsidRDefault="005D12C3" w:rsidP="00EF46EC">
            <w:pPr>
              <w:spacing w:line="0" w:lineRule="atLeast"/>
              <w:rPr>
                <w:rFonts w:hAnsi="MS UI Gothic"/>
                <w:sz w:val="12"/>
                <w:szCs w:val="12"/>
              </w:rPr>
            </w:pPr>
          </w:p>
        </w:tc>
        <w:tc>
          <w:tcPr>
            <w:tcW w:w="1274" w:type="dxa"/>
            <w:vMerge/>
            <w:tcBorders>
              <w:left w:val="single" w:sz="4" w:space="0" w:color="auto"/>
              <w:right w:val="single" w:sz="4" w:space="0" w:color="auto"/>
            </w:tcBorders>
          </w:tcPr>
          <w:p w14:paraId="62368997"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61494EC1" w14:textId="77777777" w:rsidR="005D12C3" w:rsidRPr="00460525" w:rsidRDefault="005D12C3" w:rsidP="00EF46EC">
            <w:pPr>
              <w:spacing w:line="0" w:lineRule="atLeast"/>
              <w:rPr>
                <w:rFonts w:hAnsi="MS UI Gothic"/>
                <w:sz w:val="16"/>
                <w:szCs w:val="16"/>
              </w:rPr>
            </w:pPr>
          </w:p>
        </w:tc>
      </w:tr>
      <w:tr w:rsidR="005D12C3" w:rsidRPr="00460525" w14:paraId="786DAA25" w14:textId="77777777" w:rsidTr="005D12C3">
        <w:trPr>
          <w:trHeight w:val="77"/>
        </w:trPr>
        <w:tc>
          <w:tcPr>
            <w:tcW w:w="991" w:type="dxa"/>
            <w:vMerge/>
            <w:tcBorders>
              <w:left w:val="single" w:sz="4" w:space="0" w:color="auto"/>
              <w:right w:val="single" w:sz="4" w:space="0" w:color="auto"/>
            </w:tcBorders>
          </w:tcPr>
          <w:p w14:paraId="61751DA7" w14:textId="77777777" w:rsidR="005D12C3" w:rsidRPr="00460525" w:rsidRDefault="005D12C3" w:rsidP="00305382">
            <w:pPr>
              <w:spacing w:line="0" w:lineRule="atLeast"/>
              <w:rPr>
                <w:rFonts w:hAnsi="MS UI Gothic"/>
                <w:sz w:val="16"/>
                <w:szCs w:val="16"/>
              </w:rPr>
            </w:pPr>
          </w:p>
        </w:tc>
        <w:tc>
          <w:tcPr>
            <w:tcW w:w="425" w:type="dxa"/>
            <w:vMerge w:val="restart"/>
            <w:tcBorders>
              <w:left w:val="single" w:sz="4" w:space="0" w:color="auto"/>
              <w:right w:val="nil"/>
            </w:tcBorders>
          </w:tcPr>
          <w:p w14:paraId="64FF82D5" w14:textId="77777777" w:rsidR="005D12C3" w:rsidRPr="00460525" w:rsidRDefault="005D12C3" w:rsidP="00EF46EC">
            <w:pPr>
              <w:spacing w:line="0" w:lineRule="atLeast"/>
              <w:ind w:left="160" w:hangingChars="100" w:hanging="160"/>
              <w:jc w:val="left"/>
              <w:rPr>
                <w:rFonts w:hAnsi="MS UI Gothic"/>
                <w:sz w:val="16"/>
                <w:szCs w:val="16"/>
              </w:rPr>
            </w:pPr>
            <w:r w:rsidRPr="00460525">
              <w:rPr>
                <w:rFonts w:hAnsi="MS UI Gothic" w:hint="eastAsia"/>
                <w:sz w:val="16"/>
                <w:szCs w:val="16"/>
              </w:rPr>
              <w:t>⑺</w:t>
            </w:r>
          </w:p>
        </w:tc>
        <w:tc>
          <w:tcPr>
            <w:tcW w:w="4816" w:type="dxa"/>
            <w:gridSpan w:val="3"/>
            <w:tcBorders>
              <w:top w:val="single" w:sz="4" w:space="0" w:color="auto"/>
              <w:left w:val="nil"/>
              <w:bottom w:val="nil"/>
              <w:right w:val="single" w:sz="4" w:space="0" w:color="auto"/>
            </w:tcBorders>
          </w:tcPr>
          <w:p w14:paraId="394B0630" w14:textId="77777777" w:rsidR="005D12C3" w:rsidRPr="00460525" w:rsidRDefault="005D12C3" w:rsidP="00EF46EC">
            <w:pPr>
              <w:spacing w:line="0" w:lineRule="atLeast"/>
              <w:ind w:firstLineChars="100" w:firstLine="160"/>
              <w:jc w:val="left"/>
              <w:rPr>
                <w:rFonts w:hAnsi="MS UI Gothic"/>
                <w:sz w:val="16"/>
                <w:szCs w:val="16"/>
              </w:rPr>
            </w:pPr>
            <w:r w:rsidRPr="00460525">
              <w:rPr>
                <w:rFonts w:hAnsi="MS UI Gothic" w:hint="eastAsia"/>
                <w:sz w:val="16"/>
                <w:szCs w:val="16"/>
              </w:rPr>
              <w:t>児童指導員又は保育士のうち1人以上は常勤となっていますか。</w:t>
            </w:r>
          </w:p>
        </w:tc>
        <w:tc>
          <w:tcPr>
            <w:tcW w:w="859" w:type="dxa"/>
            <w:gridSpan w:val="3"/>
            <w:tcBorders>
              <w:top w:val="single" w:sz="4" w:space="0" w:color="auto"/>
              <w:left w:val="single" w:sz="4" w:space="0" w:color="auto"/>
              <w:bottom w:val="nil"/>
              <w:right w:val="single" w:sz="4" w:space="0" w:color="auto"/>
            </w:tcBorders>
          </w:tcPr>
          <w:p w14:paraId="0E392CFE"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はい</w:t>
            </w:r>
          </w:p>
          <w:p w14:paraId="427FBFAD" w14:textId="77777777" w:rsidR="005D12C3" w:rsidRPr="00460525" w:rsidRDefault="005D12C3" w:rsidP="00EF46EC">
            <w:pPr>
              <w:spacing w:line="0" w:lineRule="atLeast"/>
              <w:rPr>
                <w:rFonts w:hAnsi="MS UI Gothic"/>
                <w:sz w:val="16"/>
                <w:szCs w:val="16"/>
              </w:rPr>
            </w:pPr>
            <w:r w:rsidRPr="00460525">
              <w:rPr>
                <w:rFonts w:hAnsi="MS UI Gothic" w:hint="eastAsia"/>
                <w:sz w:val="16"/>
                <w:szCs w:val="16"/>
              </w:rPr>
              <w:t>いいえ</w:t>
            </w:r>
          </w:p>
        </w:tc>
        <w:tc>
          <w:tcPr>
            <w:tcW w:w="1274" w:type="dxa"/>
            <w:vMerge/>
            <w:tcBorders>
              <w:left w:val="single" w:sz="4" w:space="0" w:color="auto"/>
              <w:right w:val="single" w:sz="4" w:space="0" w:color="auto"/>
            </w:tcBorders>
          </w:tcPr>
          <w:p w14:paraId="39E91A8D" w14:textId="77777777" w:rsidR="005D12C3" w:rsidRPr="00460525" w:rsidRDefault="005D12C3"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3EAC70BC" w14:textId="77777777" w:rsidR="005D12C3" w:rsidRPr="00460525" w:rsidRDefault="005D12C3" w:rsidP="00EF46EC">
            <w:pPr>
              <w:spacing w:line="0" w:lineRule="atLeast"/>
              <w:rPr>
                <w:rFonts w:hAnsi="MS UI Gothic"/>
                <w:sz w:val="16"/>
                <w:szCs w:val="16"/>
              </w:rPr>
            </w:pPr>
          </w:p>
        </w:tc>
      </w:tr>
      <w:tr w:rsidR="005D12C3" w:rsidRPr="00460525" w14:paraId="36FED7B0" w14:textId="77777777" w:rsidTr="005D12C3">
        <w:trPr>
          <w:trHeight w:val="77"/>
        </w:trPr>
        <w:tc>
          <w:tcPr>
            <w:tcW w:w="991" w:type="dxa"/>
            <w:vMerge/>
            <w:tcBorders>
              <w:left w:val="single" w:sz="4" w:space="0" w:color="auto"/>
              <w:right w:val="single" w:sz="4" w:space="0" w:color="auto"/>
            </w:tcBorders>
          </w:tcPr>
          <w:p w14:paraId="22254315"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0A8B3700"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nil"/>
              <w:right w:val="single" w:sz="4" w:space="0" w:color="auto"/>
            </w:tcBorders>
          </w:tcPr>
          <w:p w14:paraId="19C9C196"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6C144F03"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622816C8" w14:textId="77777777" w:rsidR="005D12C3" w:rsidRPr="00460525" w:rsidRDefault="005D12C3" w:rsidP="005D12C3">
            <w:pPr>
              <w:spacing w:line="0" w:lineRule="atLeast"/>
              <w:rPr>
                <w:rFonts w:hAnsi="MS UI Gothic"/>
                <w:sz w:val="16"/>
                <w:szCs w:val="16"/>
              </w:rPr>
            </w:pPr>
          </w:p>
        </w:tc>
      </w:tr>
      <w:tr w:rsidR="005D12C3" w:rsidRPr="00460525" w14:paraId="3B8F5171" w14:textId="77777777" w:rsidTr="005D12C3">
        <w:trPr>
          <w:trHeight w:val="77"/>
        </w:trPr>
        <w:tc>
          <w:tcPr>
            <w:tcW w:w="991" w:type="dxa"/>
            <w:vMerge/>
            <w:tcBorders>
              <w:left w:val="single" w:sz="4" w:space="0" w:color="auto"/>
              <w:right w:val="single" w:sz="4" w:space="0" w:color="auto"/>
            </w:tcBorders>
          </w:tcPr>
          <w:p w14:paraId="69A55D64"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07FCB919" w14:textId="77777777" w:rsidR="005D12C3" w:rsidRPr="00460525" w:rsidRDefault="005D12C3" w:rsidP="005D12C3">
            <w:pPr>
              <w:spacing w:line="0" w:lineRule="atLeast"/>
              <w:ind w:left="160" w:hangingChars="100" w:hanging="160"/>
              <w:jc w:val="left"/>
              <w:rPr>
                <w:rFonts w:hAnsi="MS UI Gothic"/>
                <w:sz w:val="16"/>
                <w:szCs w:val="16"/>
              </w:rPr>
            </w:pPr>
          </w:p>
        </w:tc>
        <w:tc>
          <w:tcPr>
            <w:tcW w:w="5388" w:type="dxa"/>
            <w:gridSpan w:val="5"/>
            <w:tcBorders>
              <w:top w:val="dotDotDash" w:sz="4" w:space="0" w:color="auto"/>
              <w:left w:val="dotDotDash" w:sz="4" w:space="0" w:color="auto"/>
              <w:bottom w:val="dotDotDash" w:sz="4" w:space="0" w:color="auto"/>
              <w:right w:val="dotDotDash" w:sz="4" w:space="0" w:color="auto"/>
            </w:tcBorders>
          </w:tcPr>
          <w:p w14:paraId="0555998D" w14:textId="77777777" w:rsidR="005D12C3" w:rsidRPr="00460525" w:rsidRDefault="005D12C3" w:rsidP="005D12C3">
            <w:pPr>
              <w:spacing w:line="0" w:lineRule="atLeast"/>
              <w:rPr>
                <w:rFonts w:hAnsi="MS UI Gothic"/>
                <w:sz w:val="12"/>
                <w:szCs w:val="16"/>
              </w:rPr>
            </w:pPr>
            <w:r w:rsidRPr="00460525">
              <w:rPr>
                <w:rFonts w:hAnsi="MS UI Gothic" w:hint="eastAsia"/>
                <w:sz w:val="12"/>
                <w:szCs w:val="16"/>
              </w:rPr>
              <w:t>※従業員の退職、異動等で要件を満たさなくなる場合があります。従業員の変更等があった場合は、人員基準、加算要件</w:t>
            </w:r>
            <w:r w:rsidR="00D97865" w:rsidRPr="00460525">
              <w:rPr>
                <w:rFonts w:hAnsi="MS UI Gothic" w:hint="eastAsia"/>
                <w:sz w:val="12"/>
                <w:szCs w:val="16"/>
              </w:rPr>
              <w:t>についても、確認してください。</w:t>
            </w:r>
          </w:p>
        </w:tc>
        <w:tc>
          <w:tcPr>
            <w:tcW w:w="287" w:type="dxa"/>
            <w:tcBorders>
              <w:top w:val="nil"/>
              <w:left w:val="dotDotDash" w:sz="4" w:space="0" w:color="auto"/>
              <w:bottom w:val="nil"/>
              <w:right w:val="single" w:sz="4" w:space="0" w:color="auto"/>
            </w:tcBorders>
          </w:tcPr>
          <w:p w14:paraId="3FF062CE" w14:textId="77777777" w:rsidR="005D12C3" w:rsidRPr="00460525" w:rsidRDefault="005D12C3" w:rsidP="005D12C3">
            <w:pPr>
              <w:spacing w:line="0" w:lineRule="atLeast"/>
              <w:rPr>
                <w:rFonts w:hAnsi="MS UI Gothic"/>
                <w:sz w:val="12"/>
                <w:szCs w:val="16"/>
              </w:rPr>
            </w:pPr>
          </w:p>
        </w:tc>
        <w:tc>
          <w:tcPr>
            <w:tcW w:w="1274" w:type="dxa"/>
            <w:vMerge/>
            <w:tcBorders>
              <w:left w:val="single" w:sz="4" w:space="0" w:color="auto"/>
              <w:right w:val="single" w:sz="4" w:space="0" w:color="auto"/>
            </w:tcBorders>
          </w:tcPr>
          <w:p w14:paraId="040B559A"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41DFA37A" w14:textId="77777777" w:rsidR="005D12C3" w:rsidRPr="00460525" w:rsidRDefault="005D12C3" w:rsidP="005D12C3">
            <w:pPr>
              <w:spacing w:line="0" w:lineRule="atLeast"/>
              <w:rPr>
                <w:rFonts w:hAnsi="MS UI Gothic"/>
                <w:sz w:val="16"/>
                <w:szCs w:val="16"/>
              </w:rPr>
            </w:pPr>
          </w:p>
        </w:tc>
      </w:tr>
      <w:tr w:rsidR="005D12C3" w:rsidRPr="00460525" w14:paraId="6E37BD57" w14:textId="77777777" w:rsidTr="005D12C3">
        <w:trPr>
          <w:trHeight w:val="77"/>
        </w:trPr>
        <w:tc>
          <w:tcPr>
            <w:tcW w:w="991" w:type="dxa"/>
            <w:vMerge/>
            <w:tcBorders>
              <w:top w:val="nil"/>
              <w:left w:val="single" w:sz="4" w:space="0" w:color="auto"/>
              <w:right w:val="single" w:sz="4" w:space="0" w:color="auto"/>
            </w:tcBorders>
          </w:tcPr>
          <w:p w14:paraId="043438E4" w14:textId="77777777" w:rsidR="005D12C3" w:rsidRPr="00460525" w:rsidRDefault="005D12C3" w:rsidP="005D12C3">
            <w:pPr>
              <w:spacing w:line="0" w:lineRule="atLeast"/>
              <w:rPr>
                <w:rFonts w:hAnsi="MS UI Gothic"/>
                <w:sz w:val="16"/>
                <w:szCs w:val="16"/>
              </w:rPr>
            </w:pPr>
          </w:p>
        </w:tc>
        <w:tc>
          <w:tcPr>
            <w:tcW w:w="425" w:type="dxa"/>
            <w:vMerge/>
            <w:tcBorders>
              <w:top w:val="nil"/>
              <w:left w:val="single" w:sz="4" w:space="0" w:color="auto"/>
              <w:bottom w:val="single" w:sz="4" w:space="0" w:color="auto"/>
              <w:right w:val="nil"/>
            </w:tcBorders>
          </w:tcPr>
          <w:p w14:paraId="62773853"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single" w:sz="4" w:space="0" w:color="auto"/>
              <w:right w:val="single" w:sz="4" w:space="0" w:color="auto"/>
            </w:tcBorders>
          </w:tcPr>
          <w:p w14:paraId="12B8BC85"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5424F12A"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2844B09A" w14:textId="77777777" w:rsidR="005D12C3" w:rsidRPr="00460525" w:rsidRDefault="005D12C3" w:rsidP="005D12C3">
            <w:pPr>
              <w:spacing w:line="0" w:lineRule="atLeast"/>
              <w:rPr>
                <w:rFonts w:hAnsi="MS UI Gothic"/>
                <w:sz w:val="16"/>
                <w:szCs w:val="16"/>
              </w:rPr>
            </w:pPr>
          </w:p>
        </w:tc>
      </w:tr>
      <w:tr w:rsidR="005D12C3" w:rsidRPr="00460525" w14:paraId="1E8E31A4" w14:textId="77777777" w:rsidTr="005D12C3">
        <w:trPr>
          <w:trHeight w:val="1990"/>
        </w:trPr>
        <w:tc>
          <w:tcPr>
            <w:tcW w:w="991" w:type="dxa"/>
            <w:vMerge w:val="restart"/>
            <w:tcBorders>
              <w:top w:val="single" w:sz="4" w:space="0" w:color="auto"/>
              <w:left w:val="single" w:sz="4" w:space="0" w:color="auto"/>
              <w:right w:val="single" w:sz="4" w:space="0" w:color="auto"/>
            </w:tcBorders>
          </w:tcPr>
          <w:p w14:paraId="6B6791B0"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lastRenderedPageBreak/>
              <w:t>8</w:t>
            </w:r>
          </w:p>
          <w:p w14:paraId="7F4CFA1B"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従業者の</w:t>
            </w:r>
          </w:p>
          <w:p w14:paraId="4723D0AC"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員数等</w:t>
            </w:r>
          </w:p>
          <w:p w14:paraId="440941DB"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bdr w:val="single" w:sz="4" w:space="0" w:color="auto"/>
              </w:rPr>
              <w:t>センター</w:t>
            </w:r>
          </w:p>
        </w:tc>
        <w:tc>
          <w:tcPr>
            <w:tcW w:w="425" w:type="dxa"/>
            <w:vMerge w:val="restart"/>
            <w:tcBorders>
              <w:top w:val="single" w:sz="4" w:space="0" w:color="auto"/>
              <w:left w:val="single" w:sz="4" w:space="0" w:color="auto"/>
              <w:right w:val="nil"/>
            </w:tcBorders>
          </w:tcPr>
          <w:p w14:paraId="32305390" w14:textId="77777777" w:rsidR="005D12C3" w:rsidRPr="00460525" w:rsidRDefault="005D12C3" w:rsidP="005D12C3">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6" w:type="dxa"/>
            <w:gridSpan w:val="3"/>
            <w:tcBorders>
              <w:top w:val="single" w:sz="4" w:space="0" w:color="auto"/>
              <w:left w:val="nil"/>
              <w:bottom w:val="nil"/>
              <w:right w:val="single" w:sz="4" w:space="0" w:color="auto"/>
            </w:tcBorders>
          </w:tcPr>
          <w:p w14:paraId="03028F76"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児童発達支援センターである児童発達支援事業所に置くべき従業者及び員数は、次のとおりとなっていますか。</w:t>
            </w:r>
          </w:p>
          <w:p w14:paraId="144654AC" w14:textId="77777777" w:rsidR="005D12C3" w:rsidRPr="00460525" w:rsidRDefault="005D12C3" w:rsidP="005D12C3">
            <w:pPr>
              <w:spacing w:line="0" w:lineRule="atLeast"/>
              <w:ind w:leftChars="50" w:left="105"/>
              <w:jc w:val="left"/>
              <w:rPr>
                <w:rFonts w:hAnsi="MS UI Gothic"/>
                <w:sz w:val="16"/>
                <w:szCs w:val="16"/>
              </w:rPr>
            </w:pPr>
            <w:r w:rsidRPr="00460525">
              <w:rPr>
                <w:rFonts w:hAnsi="MS UI Gothic" w:hint="eastAsia"/>
                <w:sz w:val="16"/>
                <w:szCs w:val="16"/>
              </w:rPr>
              <w:t>①　嘱託医　1以上</w:t>
            </w:r>
          </w:p>
          <w:p w14:paraId="692B03CE" w14:textId="77777777" w:rsidR="005D12C3" w:rsidRPr="00460525" w:rsidRDefault="005D12C3" w:rsidP="005D12C3">
            <w:pPr>
              <w:spacing w:line="0" w:lineRule="atLeast"/>
              <w:ind w:leftChars="50" w:left="105"/>
              <w:jc w:val="left"/>
              <w:rPr>
                <w:rFonts w:hAnsi="MS UI Gothic"/>
                <w:sz w:val="16"/>
                <w:szCs w:val="16"/>
              </w:rPr>
            </w:pPr>
            <w:r w:rsidRPr="00460525">
              <w:rPr>
                <w:rFonts w:hAnsi="MS UI Gothic" w:hint="eastAsia"/>
                <w:sz w:val="16"/>
                <w:szCs w:val="16"/>
              </w:rPr>
              <w:t>②　児童指導員及び保育士</w:t>
            </w:r>
          </w:p>
          <w:p w14:paraId="323DE4F5" w14:textId="77777777" w:rsidR="005D12C3" w:rsidRPr="00460525" w:rsidRDefault="005D12C3" w:rsidP="005D12C3">
            <w:pPr>
              <w:spacing w:line="0" w:lineRule="atLeast"/>
              <w:ind w:leftChars="50" w:left="105" w:firstLineChars="100" w:firstLine="160"/>
              <w:jc w:val="left"/>
              <w:rPr>
                <w:rFonts w:hAnsi="MS UI Gothic"/>
                <w:sz w:val="16"/>
                <w:szCs w:val="16"/>
              </w:rPr>
            </w:pPr>
            <w:r w:rsidRPr="00460525">
              <w:rPr>
                <w:rFonts w:hAnsi="MS UI Gothic" w:hint="eastAsia"/>
                <w:sz w:val="16"/>
                <w:szCs w:val="16"/>
              </w:rPr>
              <w:t>ａ　児童指導員及び保育士の総数</w:t>
            </w:r>
          </w:p>
          <w:p w14:paraId="0B854CCB" w14:textId="77777777" w:rsidR="005D12C3" w:rsidRPr="00460525" w:rsidRDefault="005D12C3" w:rsidP="005D12C3">
            <w:pPr>
              <w:spacing w:line="0" w:lineRule="atLeast"/>
              <w:ind w:leftChars="100" w:left="210" w:firstLineChars="200" w:firstLine="320"/>
              <w:jc w:val="left"/>
              <w:rPr>
                <w:rFonts w:hAnsi="MS UI Gothic"/>
                <w:sz w:val="16"/>
                <w:szCs w:val="16"/>
              </w:rPr>
            </w:pPr>
            <w:r w:rsidRPr="00460525">
              <w:rPr>
                <w:rFonts w:hAnsi="MS UI Gothic" w:hint="eastAsia"/>
                <w:sz w:val="16"/>
                <w:szCs w:val="16"/>
              </w:rPr>
              <w:t>サービスの単位ごとに、通じておおむね障害児の数を</w:t>
            </w:r>
          </w:p>
          <w:p w14:paraId="13DFCDA8" w14:textId="77777777" w:rsidR="005D12C3" w:rsidRPr="00460525" w:rsidRDefault="005D12C3" w:rsidP="005D12C3">
            <w:pPr>
              <w:spacing w:line="0" w:lineRule="atLeast"/>
              <w:ind w:leftChars="100" w:left="210" w:firstLineChars="200" w:firstLine="320"/>
              <w:jc w:val="left"/>
              <w:rPr>
                <w:rFonts w:hAnsi="MS UI Gothic"/>
                <w:sz w:val="16"/>
                <w:szCs w:val="16"/>
              </w:rPr>
            </w:pPr>
            <w:r w:rsidRPr="00460525">
              <w:rPr>
                <w:rFonts w:hAnsi="MS UI Gothic" w:hint="eastAsia"/>
                <w:sz w:val="16"/>
                <w:szCs w:val="16"/>
              </w:rPr>
              <w:t>4で除して得た数以上</w:t>
            </w:r>
          </w:p>
          <w:p w14:paraId="0BE16B91" w14:textId="77777777" w:rsidR="005D12C3" w:rsidRPr="00460525" w:rsidRDefault="005D12C3" w:rsidP="005D12C3">
            <w:pPr>
              <w:spacing w:line="0" w:lineRule="atLeast"/>
              <w:ind w:leftChars="50" w:left="105" w:firstLineChars="100" w:firstLine="160"/>
              <w:jc w:val="left"/>
              <w:rPr>
                <w:rFonts w:hAnsi="MS UI Gothic"/>
                <w:sz w:val="16"/>
                <w:szCs w:val="16"/>
              </w:rPr>
            </w:pPr>
            <w:r w:rsidRPr="00460525">
              <w:rPr>
                <w:rFonts w:hAnsi="MS UI Gothic" w:hint="eastAsia"/>
                <w:sz w:val="16"/>
                <w:szCs w:val="16"/>
              </w:rPr>
              <w:t>ｂ　児童指導員　1以上</w:t>
            </w:r>
          </w:p>
          <w:p w14:paraId="61E862BB" w14:textId="77777777" w:rsidR="005D12C3" w:rsidRPr="00460525" w:rsidRDefault="005D12C3" w:rsidP="005D12C3">
            <w:pPr>
              <w:spacing w:line="0" w:lineRule="atLeast"/>
              <w:ind w:leftChars="50" w:left="105" w:firstLineChars="100" w:firstLine="160"/>
              <w:jc w:val="left"/>
              <w:rPr>
                <w:rFonts w:hAnsi="MS UI Gothic"/>
                <w:sz w:val="16"/>
                <w:szCs w:val="16"/>
              </w:rPr>
            </w:pPr>
            <w:r w:rsidRPr="00460525">
              <w:rPr>
                <w:rFonts w:hAnsi="MS UI Gothic" w:hint="eastAsia"/>
                <w:sz w:val="16"/>
                <w:szCs w:val="16"/>
              </w:rPr>
              <w:t>ｃ　保育士　1以上</w:t>
            </w:r>
          </w:p>
          <w:p w14:paraId="2B207D98" w14:textId="77777777" w:rsidR="005D12C3" w:rsidRPr="00460525" w:rsidRDefault="005D12C3" w:rsidP="005D12C3">
            <w:pPr>
              <w:spacing w:line="0" w:lineRule="atLeast"/>
              <w:ind w:leftChars="50" w:left="105"/>
              <w:jc w:val="left"/>
              <w:rPr>
                <w:rFonts w:hAnsi="MS UI Gothic"/>
                <w:sz w:val="16"/>
                <w:szCs w:val="16"/>
              </w:rPr>
            </w:pPr>
            <w:r w:rsidRPr="00460525">
              <w:rPr>
                <w:rFonts w:hAnsi="MS UI Gothic" w:hint="eastAsia"/>
                <w:sz w:val="16"/>
                <w:szCs w:val="16"/>
              </w:rPr>
              <w:t>③　栄養士　1以上</w:t>
            </w:r>
          </w:p>
          <w:p w14:paraId="187F0C02" w14:textId="77777777" w:rsidR="005D12C3" w:rsidRPr="00460525" w:rsidRDefault="005D12C3" w:rsidP="005D12C3">
            <w:pPr>
              <w:spacing w:line="0" w:lineRule="atLeast"/>
              <w:ind w:leftChars="50" w:left="105"/>
              <w:jc w:val="left"/>
              <w:rPr>
                <w:rFonts w:hAnsi="MS UI Gothic"/>
                <w:sz w:val="16"/>
                <w:szCs w:val="16"/>
              </w:rPr>
            </w:pPr>
            <w:r w:rsidRPr="00460525">
              <w:rPr>
                <w:rFonts w:hAnsi="MS UI Gothic" w:hint="eastAsia"/>
                <w:sz w:val="16"/>
                <w:szCs w:val="16"/>
              </w:rPr>
              <w:t>④　調理員　1以上</w:t>
            </w:r>
          </w:p>
          <w:p w14:paraId="5CFC6FC2" w14:textId="77777777" w:rsidR="005D12C3" w:rsidRPr="00460525" w:rsidRDefault="005D12C3" w:rsidP="005D12C3">
            <w:pPr>
              <w:spacing w:line="0" w:lineRule="atLeast"/>
              <w:ind w:leftChars="50" w:left="105"/>
              <w:jc w:val="left"/>
              <w:rPr>
                <w:rFonts w:hAnsi="MS UI Gothic"/>
                <w:sz w:val="16"/>
                <w:szCs w:val="16"/>
              </w:rPr>
            </w:pPr>
            <w:r w:rsidRPr="00460525">
              <w:rPr>
                <w:rFonts w:hAnsi="MS UI Gothic" w:hint="eastAsia"/>
                <w:sz w:val="16"/>
                <w:szCs w:val="16"/>
              </w:rPr>
              <w:t>⑤　児童発達支援管理責任者　1以上</w:t>
            </w:r>
          </w:p>
        </w:tc>
        <w:tc>
          <w:tcPr>
            <w:tcW w:w="859" w:type="dxa"/>
            <w:gridSpan w:val="3"/>
            <w:tcBorders>
              <w:top w:val="single" w:sz="4" w:space="0" w:color="auto"/>
              <w:left w:val="single" w:sz="4" w:space="0" w:color="auto"/>
              <w:bottom w:val="nil"/>
              <w:right w:val="single" w:sz="4" w:space="0" w:color="auto"/>
            </w:tcBorders>
          </w:tcPr>
          <w:p w14:paraId="5B5846CF"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64A14B2A"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いいえ</w:t>
            </w:r>
          </w:p>
        </w:tc>
        <w:tc>
          <w:tcPr>
            <w:tcW w:w="1274" w:type="dxa"/>
            <w:vMerge w:val="restart"/>
            <w:tcBorders>
              <w:top w:val="single" w:sz="4" w:space="0" w:color="000000"/>
              <w:left w:val="single" w:sz="4" w:space="0" w:color="auto"/>
              <w:right w:val="single" w:sz="4" w:space="0" w:color="auto"/>
            </w:tcBorders>
          </w:tcPr>
          <w:p w14:paraId="1ACD6D8A"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条例第7条</w:t>
            </w:r>
          </w:p>
          <w:p w14:paraId="55F0147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省令第6条</w:t>
            </w:r>
          </w:p>
        </w:tc>
        <w:tc>
          <w:tcPr>
            <w:tcW w:w="1275" w:type="dxa"/>
            <w:vMerge w:val="restart"/>
            <w:tcBorders>
              <w:top w:val="single" w:sz="4" w:space="0" w:color="000000"/>
              <w:left w:val="single" w:sz="4" w:space="0" w:color="auto"/>
              <w:right w:val="single" w:sz="4" w:space="0" w:color="auto"/>
            </w:tcBorders>
          </w:tcPr>
          <w:p w14:paraId="764DB7B9" w14:textId="77777777" w:rsidR="005D12C3" w:rsidRPr="00460525" w:rsidRDefault="005D12C3" w:rsidP="005D12C3">
            <w:pPr>
              <w:spacing w:line="0" w:lineRule="atLeast"/>
              <w:rPr>
                <w:rFonts w:hAnsi="MS UI Gothic"/>
                <w:sz w:val="16"/>
                <w:szCs w:val="16"/>
              </w:rPr>
            </w:pPr>
          </w:p>
        </w:tc>
      </w:tr>
      <w:tr w:rsidR="005D12C3" w:rsidRPr="00460525" w14:paraId="5FA536AC" w14:textId="77777777" w:rsidTr="00E034E3">
        <w:trPr>
          <w:trHeight w:val="77"/>
        </w:trPr>
        <w:tc>
          <w:tcPr>
            <w:tcW w:w="991" w:type="dxa"/>
            <w:vMerge/>
            <w:tcBorders>
              <w:left w:val="single" w:sz="4" w:space="0" w:color="auto"/>
              <w:right w:val="single" w:sz="4" w:space="0" w:color="auto"/>
            </w:tcBorders>
          </w:tcPr>
          <w:p w14:paraId="501316C0"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075CAA1B"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nil"/>
              <w:right w:val="single" w:sz="4" w:space="0" w:color="auto"/>
            </w:tcBorders>
          </w:tcPr>
          <w:p w14:paraId="08F685EF"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747CD72C"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74579969" w14:textId="77777777" w:rsidR="005D12C3" w:rsidRPr="00460525" w:rsidRDefault="005D12C3" w:rsidP="005D12C3">
            <w:pPr>
              <w:spacing w:line="0" w:lineRule="atLeast"/>
              <w:rPr>
                <w:rFonts w:hAnsi="MS UI Gothic"/>
                <w:sz w:val="16"/>
                <w:szCs w:val="16"/>
              </w:rPr>
            </w:pPr>
          </w:p>
        </w:tc>
      </w:tr>
      <w:tr w:rsidR="005D12C3" w:rsidRPr="00460525" w14:paraId="3D62983D" w14:textId="77777777" w:rsidTr="00E034E3">
        <w:trPr>
          <w:trHeight w:val="77"/>
        </w:trPr>
        <w:tc>
          <w:tcPr>
            <w:tcW w:w="991" w:type="dxa"/>
            <w:vMerge/>
            <w:tcBorders>
              <w:left w:val="single" w:sz="4" w:space="0" w:color="auto"/>
              <w:right w:val="single" w:sz="4" w:space="0" w:color="auto"/>
            </w:tcBorders>
          </w:tcPr>
          <w:p w14:paraId="602F431E"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102EBF8D" w14:textId="77777777" w:rsidR="005D12C3" w:rsidRPr="00460525" w:rsidRDefault="005D12C3" w:rsidP="005D12C3">
            <w:pPr>
              <w:spacing w:line="0" w:lineRule="atLeast"/>
              <w:ind w:left="160" w:hangingChars="100" w:hanging="16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6C773C0B" w14:textId="77777777" w:rsidR="005D12C3" w:rsidRPr="00460525" w:rsidRDefault="005D12C3" w:rsidP="005D12C3">
            <w:pPr>
              <w:spacing w:line="0" w:lineRule="atLeast"/>
              <w:ind w:left="120" w:hangingChars="100" w:hanging="120"/>
              <w:jc w:val="left"/>
              <w:rPr>
                <w:rFonts w:hAnsi="MS UI Gothic"/>
                <w:sz w:val="12"/>
                <w:szCs w:val="16"/>
              </w:rPr>
            </w:pPr>
            <w:r w:rsidRPr="00460525">
              <w:rPr>
                <w:rFonts w:hAnsi="MS UI Gothic" w:hint="eastAsia"/>
                <w:sz w:val="12"/>
                <w:szCs w:val="16"/>
              </w:rPr>
              <w:t>※ただし、40人以下の障害児を通わせる事業所は栄養士を、調理業務の全部を委託する事業所は調理員を置かないことができます。</w:t>
            </w:r>
          </w:p>
        </w:tc>
        <w:tc>
          <w:tcPr>
            <w:tcW w:w="295" w:type="dxa"/>
            <w:gridSpan w:val="2"/>
            <w:tcBorders>
              <w:top w:val="nil"/>
              <w:left w:val="dotDotDash" w:sz="4" w:space="0" w:color="auto"/>
              <w:bottom w:val="nil"/>
              <w:right w:val="single" w:sz="4" w:space="0" w:color="auto"/>
            </w:tcBorders>
          </w:tcPr>
          <w:p w14:paraId="35475833" w14:textId="77777777" w:rsidR="005D12C3" w:rsidRPr="00460525" w:rsidRDefault="005D12C3" w:rsidP="005D12C3">
            <w:pPr>
              <w:spacing w:line="0" w:lineRule="atLeast"/>
              <w:rPr>
                <w:rFonts w:hAnsi="MS UI Gothic"/>
                <w:sz w:val="16"/>
                <w:szCs w:val="16"/>
              </w:rPr>
            </w:pPr>
          </w:p>
        </w:tc>
        <w:tc>
          <w:tcPr>
            <w:tcW w:w="1274" w:type="dxa"/>
            <w:vMerge/>
            <w:tcBorders>
              <w:left w:val="single" w:sz="4" w:space="0" w:color="auto"/>
              <w:right w:val="single" w:sz="4" w:space="0" w:color="auto"/>
            </w:tcBorders>
          </w:tcPr>
          <w:p w14:paraId="0D0F6D14"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23D855DC" w14:textId="77777777" w:rsidR="005D12C3" w:rsidRPr="00460525" w:rsidRDefault="005D12C3" w:rsidP="005D12C3">
            <w:pPr>
              <w:spacing w:line="0" w:lineRule="atLeast"/>
              <w:rPr>
                <w:rFonts w:hAnsi="MS UI Gothic"/>
                <w:sz w:val="16"/>
                <w:szCs w:val="16"/>
              </w:rPr>
            </w:pPr>
          </w:p>
        </w:tc>
      </w:tr>
      <w:tr w:rsidR="005D12C3" w:rsidRPr="00460525" w14:paraId="6C52369C" w14:textId="77777777" w:rsidTr="00E034E3">
        <w:trPr>
          <w:trHeight w:val="70"/>
        </w:trPr>
        <w:tc>
          <w:tcPr>
            <w:tcW w:w="991" w:type="dxa"/>
            <w:vMerge/>
            <w:tcBorders>
              <w:left w:val="single" w:sz="4" w:space="0" w:color="auto"/>
              <w:right w:val="single" w:sz="4" w:space="0" w:color="auto"/>
            </w:tcBorders>
          </w:tcPr>
          <w:p w14:paraId="0A77224C"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176B71B0"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right w:val="single" w:sz="4" w:space="0" w:color="auto"/>
            </w:tcBorders>
          </w:tcPr>
          <w:p w14:paraId="0FF529A2"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4B4AE446"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132422A8" w14:textId="77777777" w:rsidR="005D12C3" w:rsidRPr="00460525" w:rsidRDefault="005D12C3" w:rsidP="005D12C3">
            <w:pPr>
              <w:spacing w:line="0" w:lineRule="atLeast"/>
              <w:rPr>
                <w:rFonts w:hAnsi="MS UI Gothic"/>
                <w:sz w:val="16"/>
                <w:szCs w:val="16"/>
              </w:rPr>
            </w:pPr>
          </w:p>
        </w:tc>
      </w:tr>
      <w:tr w:rsidR="005D12C3" w:rsidRPr="00460525" w14:paraId="0991E748" w14:textId="77777777" w:rsidTr="00E034E3">
        <w:trPr>
          <w:trHeight w:val="77"/>
        </w:trPr>
        <w:tc>
          <w:tcPr>
            <w:tcW w:w="991" w:type="dxa"/>
            <w:vMerge/>
            <w:tcBorders>
              <w:left w:val="single" w:sz="4" w:space="0" w:color="auto"/>
              <w:right w:val="single" w:sz="4" w:space="0" w:color="auto"/>
            </w:tcBorders>
          </w:tcPr>
          <w:p w14:paraId="2905E5A0" w14:textId="77777777" w:rsidR="005D12C3" w:rsidRPr="00460525" w:rsidRDefault="005D12C3" w:rsidP="005D12C3">
            <w:pPr>
              <w:spacing w:line="0" w:lineRule="atLeast"/>
              <w:rPr>
                <w:rFonts w:hAnsi="MS UI Gothic"/>
                <w:sz w:val="16"/>
                <w:szCs w:val="16"/>
              </w:rPr>
            </w:pPr>
          </w:p>
        </w:tc>
        <w:tc>
          <w:tcPr>
            <w:tcW w:w="425" w:type="dxa"/>
            <w:vMerge w:val="restart"/>
            <w:tcBorders>
              <w:left w:val="single" w:sz="4" w:space="0" w:color="auto"/>
              <w:right w:val="nil"/>
            </w:tcBorders>
          </w:tcPr>
          <w:p w14:paraId="6246F4C7" w14:textId="77777777" w:rsidR="005D12C3" w:rsidRPr="00460525" w:rsidRDefault="005D12C3" w:rsidP="005D12C3">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6" w:type="dxa"/>
            <w:gridSpan w:val="3"/>
            <w:tcBorders>
              <w:top w:val="single" w:sz="4" w:space="0" w:color="auto"/>
              <w:left w:val="nil"/>
              <w:bottom w:val="nil"/>
              <w:right w:val="single" w:sz="4" w:space="0" w:color="auto"/>
            </w:tcBorders>
          </w:tcPr>
          <w:p w14:paraId="57296556"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⑴の従業者のほか、日常生活を営むのに必要な機能訓練を行う場合には、機能訓練を担当する職員を置いていますか。</w:t>
            </w:r>
          </w:p>
        </w:tc>
        <w:tc>
          <w:tcPr>
            <w:tcW w:w="859" w:type="dxa"/>
            <w:gridSpan w:val="3"/>
            <w:tcBorders>
              <w:left w:val="single" w:sz="4" w:space="0" w:color="auto"/>
              <w:bottom w:val="nil"/>
              <w:right w:val="single" w:sz="4" w:space="0" w:color="auto"/>
            </w:tcBorders>
          </w:tcPr>
          <w:p w14:paraId="6A21756C"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20A2A0A1"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いいえ</w:t>
            </w:r>
          </w:p>
          <w:p w14:paraId="19F905A6" w14:textId="77777777" w:rsidR="005D12C3" w:rsidRPr="00460525" w:rsidRDefault="005D12C3" w:rsidP="005D12C3">
            <w:pPr>
              <w:spacing w:line="0" w:lineRule="atLeast"/>
              <w:jc w:val="left"/>
              <w:rPr>
                <w:rFonts w:hAnsi="MS UI Gothic"/>
                <w:sz w:val="16"/>
                <w:szCs w:val="16"/>
              </w:rPr>
            </w:pPr>
            <w:r w:rsidRPr="00460525">
              <w:rPr>
                <w:rFonts w:hAnsi="MS UI Gothic" w:hint="eastAsia"/>
                <w:sz w:val="16"/>
                <w:szCs w:val="16"/>
              </w:rPr>
              <w:t>該当なし</w:t>
            </w:r>
          </w:p>
        </w:tc>
        <w:tc>
          <w:tcPr>
            <w:tcW w:w="1274" w:type="dxa"/>
            <w:vMerge/>
            <w:tcBorders>
              <w:left w:val="single" w:sz="4" w:space="0" w:color="auto"/>
              <w:right w:val="single" w:sz="4" w:space="0" w:color="auto"/>
            </w:tcBorders>
          </w:tcPr>
          <w:p w14:paraId="015A7DE3"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079C1302" w14:textId="77777777" w:rsidR="005D12C3" w:rsidRPr="00460525" w:rsidRDefault="005D12C3" w:rsidP="005D12C3">
            <w:pPr>
              <w:spacing w:line="0" w:lineRule="atLeast"/>
              <w:rPr>
                <w:rFonts w:hAnsi="MS UI Gothic"/>
                <w:sz w:val="16"/>
                <w:szCs w:val="16"/>
              </w:rPr>
            </w:pPr>
          </w:p>
        </w:tc>
      </w:tr>
      <w:tr w:rsidR="005D12C3" w:rsidRPr="00460525" w14:paraId="57B09284" w14:textId="77777777" w:rsidTr="00E034E3">
        <w:trPr>
          <w:trHeight w:val="124"/>
        </w:trPr>
        <w:tc>
          <w:tcPr>
            <w:tcW w:w="991" w:type="dxa"/>
            <w:vMerge/>
            <w:tcBorders>
              <w:left w:val="single" w:sz="4" w:space="0" w:color="auto"/>
              <w:right w:val="single" w:sz="4" w:space="0" w:color="auto"/>
            </w:tcBorders>
          </w:tcPr>
          <w:p w14:paraId="3D6272EF"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04E01EBF"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nil"/>
              <w:right w:val="single" w:sz="4" w:space="0" w:color="auto"/>
            </w:tcBorders>
          </w:tcPr>
          <w:p w14:paraId="25082E00"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45D97AB6"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4345613F" w14:textId="77777777" w:rsidR="005D12C3" w:rsidRPr="00460525" w:rsidRDefault="005D12C3" w:rsidP="005D12C3">
            <w:pPr>
              <w:spacing w:line="0" w:lineRule="atLeast"/>
              <w:rPr>
                <w:rFonts w:hAnsi="MS UI Gothic"/>
                <w:sz w:val="16"/>
                <w:szCs w:val="16"/>
              </w:rPr>
            </w:pPr>
          </w:p>
        </w:tc>
      </w:tr>
      <w:tr w:rsidR="005D12C3" w:rsidRPr="00460525" w14:paraId="651EFA97" w14:textId="77777777" w:rsidTr="00E034E3">
        <w:trPr>
          <w:trHeight w:val="77"/>
        </w:trPr>
        <w:tc>
          <w:tcPr>
            <w:tcW w:w="991" w:type="dxa"/>
            <w:vMerge/>
            <w:tcBorders>
              <w:left w:val="single" w:sz="4" w:space="0" w:color="auto"/>
              <w:right w:val="single" w:sz="4" w:space="0" w:color="auto"/>
            </w:tcBorders>
          </w:tcPr>
          <w:p w14:paraId="2BF1A99F"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7105002A"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67E44F6E" w14:textId="77777777" w:rsidR="005D12C3" w:rsidRPr="00460525" w:rsidRDefault="005D12C3" w:rsidP="005D12C3">
            <w:pPr>
              <w:spacing w:line="0" w:lineRule="atLeast"/>
              <w:jc w:val="left"/>
              <w:rPr>
                <w:rFonts w:hAnsi="MS UI Gothic"/>
                <w:sz w:val="12"/>
                <w:szCs w:val="16"/>
              </w:rPr>
            </w:pPr>
            <w:r w:rsidRPr="00460525">
              <w:rPr>
                <w:rFonts w:hAnsi="MS UI Gothic" w:hint="eastAsia"/>
                <w:sz w:val="12"/>
                <w:szCs w:val="16"/>
              </w:rPr>
              <w:t>※サービス提供を行う時間帯を通じて専らサービス提供に当たる場合には、児童指導員又は保育士の合計数に含めることができます。</w:t>
            </w:r>
          </w:p>
        </w:tc>
        <w:tc>
          <w:tcPr>
            <w:tcW w:w="295" w:type="dxa"/>
            <w:gridSpan w:val="2"/>
            <w:tcBorders>
              <w:top w:val="nil"/>
              <w:left w:val="dotDotDash" w:sz="4" w:space="0" w:color="auto"/>
              <w:bottom w:val="nil"/>
              <w:right w:val="single" w:sz="4" w:space="0" w:color="auto"/>
            </w:tcBorders>
          </w:tcPr>
          <w:p w14:paraId="3CC818AF" w14:textId="77777777" w:rsidR="005D12C3" w:rsidRPr="00460525" w:rsidRDefault="005D12C3" w:rsidP="005D12C3">
            <w:pPr>
              <w:spacing w:line="0" w:lineRule="atLeast"/>
              <w:rPr>
                <w:rFonts w:hAnsi="MS UI Gothic"/>
                <w:sz w:val="16"/>
                <w:szCs w:val="16"/>
              </w:rPr>
            </w:pPr>
          </w:p>
        </w:tc>
        <w:tc>
          <w:tcPr>
            <w:tcW w:w="1274" w:type="dxa"/>
            <w:vMerge/>
            <w:tcBorders>
              <w:left w:val="single" w:sz="4" w:space="0" w:color="auto"/>
              <w:right w:val="single" w:sz="4" w:space="0" w:color="auto"/>
            </w:tcBorders>
          </w:tcPr>
          <w:p w14:paraId="6367D6BA"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21A57FA7" w14:textId="77777777" w:rsidR="005D12C3" w:rsidRPr="00460525" w:rsidRDefault="005D12C3" w:rsidP="005D12C3">
            <w:pPr>
              <w:spacing w:line="0" w:lineRule="atLeast"/>
              <w:rPr>
                <w:rFonts w:hAnsi="MS UI Gothic"/>
                <w:sz w:val="16"/>
                <w:szCs w:val="16"/>
              </w:rPr>
            </w:pPr>
          </w:p>
        </w:tc>
      </w:tr>
      <w:tr w:rsidR="005D12C3" w:rsidRPr="00460525" w14:paraId="79370DC7" w14:textId="77777777" w:rsidTr="00E034E3">
        <w:trPr>
          <w:trHeight w:val="64"/>
        </w:trPr>
        <w:tc>
          <w:tcPr>
            <w:tcW w:w="991" w:type="dxa"/>
            <w:vMerge/>
            <w:tcBorders>
              <w:left w:val="single" w:sz="4" w:space="0" w:color="auto"/>
              <w:right w:val="single" w:sz="4" w:space="0" w:color="auto"/>
            </w:tcBorders>
          </w:tcPr>
          <w:p w14:paraId="70805349"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06080EF6"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single" w:sz="4" w:space="0" w:color="auto"/>
              <w:right w:val="single" w:sz="4" w:space="0" w:color="auto"/>
            </w:tcBorders>
          </w:tcPr>
          <w:p w14:paraId="7E329528"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75911CA9"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5B05666B" w14:textId="77777777" w:rsidR="005D12C3" w:rsidRPr="00460525" w:rsidRDefault="005D12C3" w:rsidP="005D12C3">
            <w:pPr>
              <w:spacing w:line="0" w:lineRule="atLeast"/>
              <w:rPr>
                <w:rFonts w:hAnsi="MS UI Gothic"/>
                <w:sz w:val="16"/>
                <w:szCs w:val="16"/>
              </w:rPr>
            </w:pPr>
          </w:p>
        </w:tc>
      </w:tr>
      <w:tr w:rsidR="005D12C3" w:rsidRPr="00460525" w14:paraId="5428FC10" w14:textId="77777777" w:rsidTr="00E034E3">
        <w:trPr>
          <w:trHeight w:val="436"/>
        </w:trPr>
        <w:tc>
          <w:tcPr>
            <w:tcW w:w="991" w:type="dxa"/>
            <w:vMerge/>
            <w:tcBorders>
              <w:left w:val="single" w:sz="4" w:space="0" w:color="auto"/>
              <w:right w:val="single" w:sz="4" w:space="0" w:color="auto"/>
            </w:tcBorders>
          </w:tcPr>
          <w:p w14:paraId="5018959C"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5A306780" w14:textId="77777777" w:rsidR="005D12C3" w:rsidRPr="00460525" w:rsidRDefault="005D12C3" w:rsidP="005D12C3">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6" w:type="dxa"/>
            <w:gridSpan w:val="3"/>
            <w:tcBorders>
              <w:top w:val="single" w:sz="4" w:space="0" w:color="auto"/>
              <w:left w:val="nil"/>
              <w:bottom w:val="nil"/>
              <w:right w:val="single" w:sz="4" w:space="0" w:color="auto"/>
            </w:tcBorders>
          </w:tcPr>
          <w:p w14:paraId="0DFF6D93"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⑴の従業者のほか、日常生活及び社会生活を営むために医療的ケア(人工呼吸器による呼吸管理、喀痰吸引その他厚生労働大臣が定める医療行為をいう。)を恒常的に受けることが不可欠である障害児に医療的ケアを行う場合看護職員(保健師、助産師、看護師又は准看護師をいう。)を、それぞれ置いていますか。</w:t>
            </w:r>
          </w:p>
        </w:tc>
        <w:tc>
          <w:tcPr>
            <w:tcW w:w="859" w:type="dxa"/>
            <w:gridSpan w:val="3"/>
            <w:tcBorders>
              <w:top w:val="single" w:sz="4" w:space="0" w:color="auto"/>
              <w:left w:val="single" w:sz="4" w:space="0" w:color="auto"/>
              <w:bottom w:val="nil"/>
              <w:right w:val="single" w:sz="4" w:space="0" w:color="auto"/>
            </w:tcBorders>
          </w:tcPr>
          <w:p w14:paraId="1B1B4C3D"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01487D9B"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いいえ</w:t>
            </w:r>
          </w:p>
          <w:p w14:paraId="550754AF" w14:textId="77777777" w:rsidR="005D12C3" w:rsidRPr="00460525" w:rsidRDefault="005D12C3" w:rsidP="005D12C3">
            <w:pPr>
              <w:spacing w:line="0" w:lineRule="atLeast"/>
              <w:rPr>
                <w:rFonts w:hAnsi="MS UI Gothic"/>
                <w:noProof/>
                <w:sz w:val="16"/>
                <w:szCs w:val="16"/>
              </w:rPr>
            </w:pPr>
            <w:r w:rsidRPr="00460525">
              <w:rPr>
                <w:rFonts w:hAnsi="MS UI Gothic" w:hint="eastAsia"/>
                <w:sz w:val="16"/>
                <w:szCs w:val="16"/>
              </w:rPr>
              <w:t>該当なし</w:t>
            </w:r>
          </w:p>
        </w:tc>
        <w:tc>
          <w:tcPr>
            <w:tcW w:w="1274" w:type="dxa"/>
            <w:vMerge/>
            <w:tcBorders>
              <w:left w:val="single" w:sz="4" w:space="0" w:color="auto"/>
              <w:right w:val="single" w:sz="4" w:space="0" w:color="auto"/>
            </w:tcBorders>
          </w:tcPr>
          <w:p w14:paraId="1548B251"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20ED8C38" w14:textId="77777777" w:rsidR="005D12C3" w:rsidRPr="00460525" w:rsidRDefault="005D12C3" w:rsidP="005D12C3">
            <w:pPr>
              <w:spacing w:line="0" w:lineRule="atLeast"/>
              <w:rPr>
                <w:rFonts w:hAnsi="MS UI Gothic"/>
                <w:sz w:val="16"/>
                <w:szCs w:val="16"/>
              </w:rPr>
            </w:pPr>
          </w:p>
        </w:tc>
      </w:tr>
      <w:tr w:rsidR="005D12C3" w:rsidRPr="00460525" w14:paraId="10F208BF" w14:textId="77777777" w:rsidTr="00E034E3">
        <w:trPr>
          <w:trHeight w:val="64"/>
        </w:trPr>
        <w:tc>
          <w:tcPr>
            <w:tcW w:w="991" w:type="dxa"/>
            <w:vMerge/>
            <w:tcBorders>
              <w:left w:val="single" w:sz="4" w:space="0" w:color="auto"/>
              <w:right w:val="single" w:sz="4" w:space="0" w:color="auto"/>
            </w:tcBorders>
          </w:tcPr>
          <w:p w14:paraId="435AC2BC"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0BED86BC"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nil"/>
              <w:right w:val="single" w:sz="4" w:space="0" w:color="auto"/>
            </w:tcBorders>
          </w:tcPr>
          <w:p w14:paraId="32568502" w14:textId="77777777" w:rsidR="005D12C3" w:rsidRPr="00460525" w:rsidRDefault="005D12C3" w:rsidP="005D12C3">
            <w:pPr>
              <w:spacing w:line="0" w:lineRule="atLeast"/>
              <w:rPr>
                <w:rFonts w:hAnsi="MS UI Gothic"/>
                <w:noProof/>
                <w:sz w:val="12"/>
                <w:szCs w:val="12"/>
              </w:rPr>
            </w:pPr>
          </w:p>
        </w:tc>
        <w:tc>
          <w:tcPr>
            <w:tcW w:w="1274" w:type="dxa"/>
            <w:vMerge/>
            <w:tcBorders>
              <w:left w:val="single" w:sz="4" w:space="0" w:color="auto"/>
              <w:right w:val="single" w:sz="4" w:space="0" w:color="auto"/>
            </w:tcBorders>
          </w:tcPr>
          <w:p w14:paraId="3C3965BC"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0100A622" w14:textId="77777777" w:rsidR="005D12C3" w:rsidRPr="00460525" w:rsidRDefault="005D12C3" w:rsidP="005D12C3">
            <w:pPr>
              <w:spacing w:line="0" w:lineRule="atLeast"/>
              <w:rPr>
                <w:rFonts w:hAnsi="MS UI Gothic"/>
                <w:sz w:val="16"/>
                <w:szCs w:val="16"/>
              </w:rPr>
            </w:pPr>
          </w:p>
        </w:tc>
      </w:tr>
      <w:tr w:rsidR="005D12C3" w:rsidRPr="00460525" w14:paraId="7F2E9AC4" w14:textId="77777777" w:rsidTr="00E034E3">
        <w:trPr>
          <w:trHeight w:val="64"/>
        </w:trPr>
        <w:tc>
          <w:tcPr>
            <w:tcW w:w="991" w:type="dxa"/>
            <w:vMerge/>
            <w:tcBorders>
              <w:left w:val="single" w:sz="4" w:space="0" w:color="auto"/>
              <w:right w:val="single" w:sz="4" w:space="0" w:color="auto"/>
            </w:tcBorders>
          </w:tcPr>
          <w:p w14:paraId="3046492D"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137214C3"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1A932AA9" w14:textId="77777777" w:rsidR="005D12C3" w:rsidRPr="00460525" w:rsidRDefault="005D12C3" w:rsidP="005D12C3">
            <w:pPr>
              <w:spacing w:line="0" w:lineRule="atLeast"/>
              <w:jc w:val="left"/>
              <w:rPr>
                <w:rFonts w:hAnsi="MS UI Gothic"/>
                <w:sz w:val="12"/>
                <w:szCs w:val="16"/>
              </w:rPr>
            </w:pPr>
            <w:r w:rsidRPr="00460525">
              <w:rPr>
                <w:rFonts w:hAnsi="MS UI Gothic" w:hint="eastAsia"/>
                <w:sz w:val="12"/>
                <w:szCs w:val="16"/>
              </w:rPr>
              <w:t>※ただし次のいずれかに当たる場合には、看護職員を置かないことができます。</w:t>
            </w:r>
          </w:p>
          <w:p w14:paraId="1AD85EDD" w14:textId="77777777" w:rsidR="005D12C3" w:rsidRPr="00460525" w:rsidRDefault="005D12C3" w:rsidP="005D12C3">
            <w:pPr>
              <w:spacing w:line="0" w:lineRule="atLeast"/>
              <w:ind w:leftChars="50" w:left="225" w:hangingChars="100" w:hanging="120"/>
              <w:jc w:val="left"/>
              <w:rPr>
                <w:rFonts w:hAnsi="MS UI Gothic"/>
                <w:sz w:val="12"/>
                <w:szCs w:val="16"/>
              </w:rPr>
            </w:pPr>
            <w:r w:rsidRPr="00460525">
              <w:rPr>
                <w:rFonts w:hAnsi="MS UI Gothic" w:hint="eastAsia"/>
                <w:sz w:val="12"/>
                <w:szCs w:val="16"/>
              </w:rPr>
              <w:t>ア　医療機関等との連携により、看護職員を事業所に訪問させ、当該看護職員が障害児に対して医療的ケアを行う場合</w:t>
            </w:r>
          </w:p>
          <w:p w14:paraId="79BC0EB9" w14:textId="77777777" w:rsidR="005D12C3" w:rsidRPr="00460525" w:rsidRDefault="005D12C3" w:rsidP="005D12C3">
            <w:pPr>
              <w:spacing w:line="0" w:lineRule="atLeast"/>
              <w:ind w:leftChars="23" w:left="48" w:firstLineChars="50" w:firstLine="60"/>
              <w:jc w:val="left"/>
              <w:rPr>
                <w:rFonts w:hAnsi="MS UI Gothic"/>
                <w:sz w:val="12"/>
                <w:szCs w:val="16"/>
              </w:rPr>
            </w:pPr>
            <w:r w:rsidRPr="00460525">
              <w:rPr>
                <w:rFonts w:hAnsi="MS UI Gothic" w:hint="eastAsia"/>
                <w:sz w:val="12"/>
                <w:szCs w:val="16"/>
              </w:rPr>
              <w:t>イ　医療的ケアのうち喀痰吸引等のみを必要とする障害児に対し、当該登録を受けた者が自ら</w:t>
            </w:r>
          </w:p>
          <w:p w14:paraId="3E8DCDE0" w14:textId="77777777" w:rsidR="005D12C3" w:rsidRPr="00460525" w:rsidRDefault="005D12C3" w:rsidP="005D12C3">
            <w:pPr>
              <w:spacing w:line="0" w:lineRule="atLeast"/>
              <w:ind w:leftChars="23" w:left="48" w:firstLineChars="150" w:firstLine="180"/>
              <w:jc w:val="left"/>
              <w:rPr>
                <w:rFonts w:hAnsi="MS UI Gothic"/>
                <w:sz w:val="12"/>
                <w:szCs w:val="16"/>
              </w:rPr>
            </w:pPr>
            <w:r w:rsidRPr="00460525">
              <w:rPr>
                <w:rFonts w:hAnsi="MS UI Gothic" w:hint="eastAsia"/>
                <w:sz w:val="12"/>
                <w:szCs w:val="16"/>
              </w:rPr>
              <w:t>の事業又はその一環として喀痰吸引業務を行う場合</w:t>
            </w:r>
          </w:p>
          <w:p w14:paraId="611FD394" w14:textId="77777777" w:rsidR="005D12C3" w:rsidRPr="00460525" w:rsidRDefault="005D12C3" w:rsidP="005D12C3">
            <w:pPr>
              <w:spacing w:line="0" w:lineRule="atLeast"/>
              <w:ind w:leftChars="50" w:left="225" w:hangingChars="100" w:hanging="120"/>
              <w:jc w:val="left"/>
              <w:rPr>
                <w:rFonts w:hAnsi="MS UI Gothic"/>
                <w:sz w:val="12"/>
                <w:szCs w:val="16"/>
              </w:rPr>
            </w:pPr>
            <w:r w:rsidRPr="00460525">
              <w:rPr>
                <w:rFonts w:hAnsi="MS UI Gothic" w:hint="eastAsia"/>
                <w:sz w:val="12"/>
                <w:szCs w:val="16"/>
              </w:rPr>
              <w:t>ウ　医療的ケアのうち特定行為のみを必要とする障害児に対し、当該登録を受けた者が自らの事業又はその一環として特定行為業務を行う場合</w:t>
            </w:r>
          </w:p>
          <w:p w14:paraId="1D04C05D" w14:textId="77777777" w:rsidR="005D12C3" w:rsidRPr="00460525" w:rsidRDefault="005D12C3" w:rsidP="005D12C3">
            <w:pPr>
              <w:spacing w:line="0" w:lineRule="atLeast"/>
              <w:jc w:val="left"/>
              <w:rPr>
                <w:rFonts w:hAnsi="MS UI Gothic"/>
                <w:sz w:val="12"/>
                <w:szCs w:val="16"/>
              </w:rPr>
            </w:pPr>
            <w:r w:rsidRPr="00460525">
              <w:rPr>
                <w:rFonts w:hAnsi="MS UI Gothic" w:hint="eastAsia"/>
                <w:sz w:val="12"/>
                <w:szCs w:val="16"/>
              </w:rPr>
              <w:t>※当該職員がサービス提供を行う時間帯を通じて専らサービス提供に当たる場合には、児童指導員、保育士の合計数に含めることができます。</w:t>
            </w:r>
          </w:p>
        </w:tc>
        <w:tc>
          <w:tcPr>
            <w:tcW w:w="295" w:type="dxa"/>
            <w:gridSpan w:val="2"/>
            <w:tcBorders>
              <w:top w:val="nil"/>
              <w:left w:val="dotDotDash" w:sz="4" w:space="0" w:color="auto"/>
              <w:bottom w:val="nil"/>
              <w:right w:val="single" w:sz="4" w:space="0" w:color="auto"/>
            </w:tcBorders>
          </w:tcPr>
          <w:p w14:paraId="5A548354" w14:textId="77777777" w:rsidR="005D12C3" w:rsidRPr="00460525" w:rsidRDefault="005D12C3" w:rsidP="005D12C3">
            <w:pPr>
              <w:spacing w:line="0" w:lineRule="atLeast"/>
              <w:rPr>
                <w:rFonts w:hAnsi="MS UI Gothic"/>
                <w:noProof/>
                <w:sz w:val="16"/>
                <w:szCs w:val="16"/>
              </w:rPr>
            </w:pPr>
          </w:p>
        </w:tc>
        <w:tc>
          <w:tcPr>
            <w:tcW w:w="1274" w:type="dxa"/>
            <w:vMerge/>
            <w:tcBorders>
              <w:left w:val="single" w:sz="4" w:space="0" w:color="auto"/>
              <w:right w:val="single" w:sz="4" w:space="0" w:color="auto"/>
            </w:tcBorders>
          </w:tcPr>
          <w:p w14:paraId="773F1BA8"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4B14FCAF" w14:textId="77777777" w:rsidR="005D12C3" w:rsidRPr="00460525" w:rsidRDefault="005D12C3" w:rsidP="005D12C3">
            <w:pPr>
              <w:spacing w:line="0" w:lineRule="atLeast"/>
              <w:rPr>
                <w:rFonts w:hAnsi="MS UI Gothic"/>
                <w:sz w:val="16"/>
                <w:szCs w:val="16"/>
              </w:rPr>
            </w:pPr>
          </w:p>
        </w:tc>
      </w:tr>
      <w:tr w:rsidR="005D12C3" w:rsidRPr="00460525" w14:paraId="73F23005" w14:textId="77777777" w:rsidTr="00E034E3">
        <w:trPr>
          <w:trHeight w:val="64"/>
        </w:trPr>
        <w:tc>
          <w:tcPr>
            <w:tcW w:w="991" w:type="dxa"/>
            <w:vMerge/>
            <w:tcBorders>
              <w:left w:val="single" w:sz="4" w:space="0" w:color="auto"/>
              <w:right w:val="single" w:sz="4" w:space="0" w:color="auto"/>
            </w:tcBorders>
          </w:tcPr>
          <w:p w14:paraId="39F43F33"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6A2953E1"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single" w:sz="4" w:space="0" w:color="auto"/>
              <w:right w:val="single" w:sz="4" w:space="0" w:color="auto"/>
            </w:tcBorders>
          </w:tcPr>
          <w:p w14:paraId="4E83BC19" w14:textId="77777777" w:rsidR="005D12C3" w:rsidRPr="00460525" w:rsidRDefault="005D12C3" w:rsidP="005D12C3">
            <w:pPr>
              <w:spacing w:line="0" w:lineRule="atLeast"/>
              <w:rPr>
                <w:rFonts w:hAnsi="MS UI Gothic"/>
                <w:noProof/>
                <w:sz w:val="12"/>
                <w:szCs w:val="12"/>
              </w:rPr>
            </w:pPr>
          </w:p>
        </w:tc>
        <w:tc>
          <w:tcPr>
            <w:tcW w:w="1274" w:type="dxa"/>
            <w:vMerge/>
            <w:tcBorders>
              <w:left w:val="single" w:sz="4" w:space="0" w:color="auto"/>
              <w:right w:val="single" w:sz="4" w:space="0" w:color="auto"/>
            </w:tcBorders>
          </w:tcPr>
          <w:p w14:paraId="2ED3F15C"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13DF2DF1" w14:textId="77777777" w:rsidR="005D12C3" w:rsidRPr="00460525" w:rsidRDefault="005D12C3" w:rsidP="005D12C3">
            <w:pPr>
              <w:spacing w:line="0" w:lineRule="atLeast"/>
              <w:rPr>
                <w:rFonts w:hAnsi="MS UI Gothic"/>
                <w:sz w:val="16"/>
                <w:szCs w:val="16"/>
              </w:rPr>
            </w:pPr>
          </w:p>
        </w:tc>
      </w:tr>
      <w:tr w:rsidR="005D12C3" w:rsidRPr="00460525" w14:paraId="3166C424" w14:textId="77777777" w:rsidTr="00E034E3">
        <w:trPr>
          <w:trHeight w:val="436"/>
        </w:trPr>
        <w:tc>
          <w:tcPr>
            <w:tcW w:w="991" w:type="dxa"/>
            <w:vMerge/>
            <w:tcBorders>
              <w:left w:val="single" w:sz="4" w:space="0" w:color="auto"/>
              <w:right w:val="single" w:sz="4" w:space="0" w:color="auto"/>
            </w:tcBorders>
          </w:tcPr>
          <w:p w14:paraId="2D2915DF"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1C38CEC6" w14:textId="77777777" w:rsidR="005D12C3" w:rsidRPr="00460525" w:rsidRDefault="005D12C3" w:rsidP="005D12C3">
            <w:pPr>
              <w:spacing w:line="0" w:lineRule="atLeast"/>
              <w:ind w:left="160" w:hangingChars="100" w:hanging="160"/>
              <w:jc w:val="left"/>
              <w:rPr>
                <w:rFonts w:hAnsi="MS UI Gothic"/>
                <w:sz w:val="16"/>
                <w:szCs w:val="16"/>
              </w:rPr>
            </w:pPr>
            <w:r w:rsidRPr="00460525">
              <w:rPr>
                <w:rFonts w:hAnsi="MS UI Gothic" w:hint="eastAsia"/>
                <w:sz w:val="16"/>
                <w:szCs w:val="16"/>
              </w:rPr>
              <w:t>⑷</w:t>
            </w:r>
          </w:p>
        </w:tc>
        <w:tc>
          <w:tcPr>
            <w:tcW w:w="4816" w:type="dxa"/>
            <w:gridSpan w:val="3"/>
            <w:tcBorders>
              <w:top w:val="single" w:sz="4" w:space="0" w:color="auto"/>
              <w:left w:val="nil"/>
              <w:bottom w:val="nil"/>
              <w:right w:val="single" w:sz="4" w:space="0" w:color="auto"/>
            </w:tcBorders>
          </w:tcPr>
          <w:p w14:paraId="4A6155B3"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主として重症心身障害児を通わせる事業所の場合、⑴の従業者のほか、次の従業者を置いていますか。</w:t>
            </w:r>
          </w:p>
          <w:p w14:paraId="132190B7" w14:textId="77777777" w:rsidR="005D12C3" w:rsidRPr="00460525" w:rsidRDefault="005D12C3" w:rsidP="005D12C3">
            <w:pPr>
              <w:spacing w:line="0" w:lineRule="atLeast"/>
              <w:ind w:leftChars="50" w:left="105"/>
              <w:jc w:val="left"/>
              <w:rPr>
                <w:rFonts w:hAnsi="MS UI Gothic"/>
                <w:sz w:val="16"/>
                <w:szCs w:val="16"/>
              </w:rPr>
            </w:pPr>
            <w:r w:rsidRPr="00460525">
              <w:rPr>
                <w:rFonts w:hAnsi="MS UI Gothic" w:hint="eastAsia"/>
                <w:sz w:val="16"/>
                <w:szCs w:val="16"/>
              </w:rPr>
              <w:t>①　言語聴覚士　サービスの単位ごとに4以上</w:t>
            </w:r>
          </w:p>
          <w:p w14:paraId="09B98A69" w14:textId="77777777" w:rsidR="005D12C3" w:rsidRPr="00460525" w:rsidRDefault="005D12C3" w:rsidP="005D12C3">
            <w:pPr>
              <w:spacing w:line="0" w:lineRule="atLeast"/>
              <w:ind w:leftChars="50" w:left="105"/>
              <w:jc w:val="left"/>
              <w:rPr>
                <w:rFonts w:hAnsi="MS UI Gothic"/>
                <w:sz w:val="16"/>
                <w:szCs w:val="16"/>
              </w:rPr>
            </w:pPr>
            <w:r w:rsidRPr="00460525">
              <w:rPr>
                <w:rFonts w:hAnsi="MS UI Gothic" w:hint="eastAsia"/>
                <w:sz w:val="16"/>
                <w:szCs w:val="16"/>
              </w:rPr>
              <w:t>②　機能訓練担当職員(日常生活を営むのに必要な機能訓練を</w:t>
            </w:r>
          </w:p>
          <w:p w14:paraId="2DFF8E06" w14:textId="77777777" w:rsidR="005D12C3" w:rsidRPr="00460525" w:rsidRDefault="005D12C3" w:rsidP="005D12C3">
            <w:pPr>
              <w:spacing w:line="0" w:lineRule="atLeast"/>
              <w:ind w:leftChars="50" w:left="105" w:firstLineChars="100" w:firstLine="160"/>
              <w:jc w:val="left"/>
              <w:rPr>
                <w:rFonts w:hAnsi="MS UI Gothic"/>
                <w:sz w:val="16"/>
                <w:szCs w:val="16"/>
              </w:rPr>
            </w:pPr>
            <w:r w:rsidRPr="00460525">
              <w:rPr>
                <w:rFonts w:hAnsi="MS UI Gothic" w:hint="eastAsia"/>
                <w:sz w:val="16"/>
                <w:szCs w:val="16"/>
              </w:rPr>
              <w:t>行う場合に限る)　機能訓練を行うために必要な数</w:t>
            </w:r>
          </w:p>
          <w:p w14:paraId="3FF858A4" w14:textId="77777777" w:rsidR="005D12C3" w:rsidRPr="00460525" w:rsidRDefault="005D12C3" w:rsidP="005D12C3">
            <w:pPr>
              <w:spacing w:line="0" w:lineRule="atLeast"/>
              <w:ind w:leftChars="50" w:left="265" w:hangingChars="100" w:hanging="160"/>
              <w:jc w:val="left"/>
              <w:rPr>
                <w:rFonts w:hAnsi="MS UI Gothic"/>
                <w:sz w:val="16"/>
                <w:szCs w:val="16"/>
              </w:rPr>
            </w:pPr>
            <w:r w:rsidRPr="00460525">
              <w:rPr>
                <w:rFonts w:hAnsi="MS UI Gothic" w:hint="eastAsia"/>
                <w:sz w:val="16"/>
                <w:szCs w:val="16"/>
              </w:rPr>
              <w:t>③　看護職員(日常生活及び社会生活を営むために医療的ケアを行う場合に限る)　医療的ケアを行うために必要な数</w:t>
            </w:r>
          </w:p>
        </w:tc>
        <w:tc>
          <w:tcPr>
            <w:tcW w:w="859" w:type="dxa"/>
            <w:gridSpan w:val="3"/>
            <w:tcBorders>
              <w:top w:val="single" w:sz="4" w:space="0" w:color="auto"/>
              <w:left w:val="single" w:sz="4" w:space="0" w:color="auto"/>
              <w:bottom w:val="nil"/>
              <w:right w:val="single" w:sz="4" w:space="0" w:color="auto"/>
            </w:tcBorders>
          </w:tcPr>
          <w:p w14:paraId="356D6AF6"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41AD41F9"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いいえ</w:t>
            </w:r>
          </w:p>
          <w:p w14:paraId="2EC8C8CC" w14:textId="77777777" w:rsidR="005D12C3" w:rsidRPr="00460525" w:rsidRDefault="005D12C3" w:rsidP="005D12C3">
            <w:pPr>
              <w:spacing w:line="0" w:lineRule="atLeast"/>
              <w:rPr>
                <w:rFonts w:hAnsi="MS UI Gothic"/>
                <w:noProof/>
                <w:sz w:val="16"/>
                <w:szCs w:val="16"/>
              </w:rPr>
            </w:pPr>
            <w:r w:rsidRPr="00460525">
              <w:rPr>
                <w:rFonts w:hAnsi="MS UI Gothic" w:hint="eastAsia"/>
                <w:sz w:val="16"/>
                <w:szCs w:val="16"/>
              </w:rPr>
              <w:t>該当なし</w:t>
            </w:r>
          </w:p>
        </w:tc>
        <w:tc>
          <w:tcPr>
            <w:tcW w:w="1274" w:type="dxa"/>
            <w:vMerge/>
            <w:tcBorders>
              <w:left w:val="single" w:sz="4" w:space="0" w:color="auto"/>
              <w:right w:val="single" w:sz="4" w:space="0" w:color="auto"/>
            </w:tcBorders>
          </w:tcPr>
          <w:p w14:paraId="67CBFDB1"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17D0695D" w14:textId="77777777" w:rsidR="005D12C3" w:rsidRPr="00460525" w:rsidRDefault="005D12C3" w:rsidP="005D12C3">
            <w:pPr>
              <w:spacing w:line="0" w:lineRule="atLeast"/>
              <w:rPr>
                <w:rFonts w:hAnsi="MS UI Gothic"/>
                <w:sz w:val="16"/>
                <w:szCs w:val="16"/>
              </w:rPr>
            </w:pPr>
          </w:p>
        </w:tc>
      </w:tr>
      <w:tr w:rsidR="005D12C3" w:rsidRPr="00460525" w14:paraId="7EECBE4A" w14:textId="77777777" w:rsidTr="00E034E3">
        <w:trPr>
          <w:trHeight w:val="64"/>
        </w:trPr>
        <w:tc>
          <w:tcPr>
            <w:tcW w:w="991" w:type="dxa"/>
            <w:vMerge/>
            <w:tcBorders>
              <w:left w:val="single" w:sz="4" w:space="0" w:color="auto"/>
              <w:right w:val="single" w:sz="4" w:space="0" w:color="auto"/>
            </w:tcBorders>
          </w:tcPr>
          <w:p w14:paraId="4E7F6B20"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093D807F"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nil"/>
              <w:right w:val="single" w:sz="4" w:space="0" w:color="auto"/>
            </w:tcBorders>
          </w:tcPr>
          <w:p w14:paraId="177741C2" w14:textId="77777777" w:rsidR="005D12C3" w:rsidRPr="00460525" w:rsidRDefault="005D12C3" w:rsidP="005D12C3">
            <w:pPr>
              <w:spacing w:line="0" w:lineRule="atLeast"/>
              <w:rPr>
                <w:rFonts w:hAnsi="MS UI Gothic"/>
                <w:noProof/>
                <w:sz w:val="12"/>
                <w:szCs w:val="12"/>
              </w:rPr>
            </w:pPr>
          </w:p>
        </w:tc>
        <w:tc>
          <w:tcPr>
            <w:tcW w:w="1274" w:type="dxa"/>
            <w:vMerge/>
            <w:tcBorders>
              <w:left w:val="single" w:sz="4" w:space="0" w:color="auto"/>
              <w:right w:val="single" w:sz="4" w:space="0" w:color="auto"/>
            </w:tcBorders>
          </w:tcPr>
          <w:p w14:paraId="55227D1A"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27262F2E" w14:textId="77777777" w:rsidR="005D12C3" w:rsidRPr="00460525" w:rsidRDefault="005D12C3" w:rsidP="005D12C3">
            <w:pPr>
              <w:spacing w:line="0" w:lineRule="atLeast"/>
              <w:rPr>
                <w:rFonts w:hAnsi="MS UI Gothic"/>
                <w:sz w:val="16"/>
                <w:szCs w:val="16"/>
              </w:rPr>
            </w:pPr>
          </w:p>
        </w:tc>
      </w:tr>
      <w:tr w:rsidR="005D12C3" w:rsidRPr="00460525" w14:paraId="21374A62" w14:textId="77777777" w:rsidTr="00E034E3">
        <w:trPr>
          <w:trHeight w:val="64"/>
        </w:trPr>
        <w:tc>
          <w:tcPr>
            <w:tcW w:w="991" w:type="dxa"/>
            <w:vMerge/>
            <w:tcBorders>
              <w:left w:val="single" w:sz="4" w:space="0" w:color="auto"/>
              <w:right w:val="single" w:sz="4" w:space="0" w:color="auto"/>
            </w:tcBorders>
          </w:tcPr>
          <w:p w14:paraId="5B4D2121"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38FCDFC2"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5820D71D" w14:textId="77777777" w:rsidR="005D12C3" w:rsidRPr="00460525" w:rsidRDefault="005D12C3" w:rsidP="005D12C3">
            <w:pPr>
              <w:pStyle w:val="af1"/>
              <w:spacing w:line="0" w:lineRule="atLeast"/>
              <w:ind w:leftChars="0" w:left="120" w:hangingChars="100" w:hanging="120"/>
              <w:jc w:val="left"/>
              <w:rPr>
                <w:rFonts w:hAnsi="MS UI Gothic"/>
                <w:sz w:val="16"/>
                <w:szCs w:val="16"/>
              </w:rPr>
            </w:pPr>
            <w:r w:rsidRPr="00460525">
              <w:rPr>
                <w:rFonts w:hAnsi="MS UI Gothic" w:hint="eastAsia"/>
                <w:sz w:val="12"/>
                <w:szCs w:val="16"/>
              </w:rPr>
              <w:t>※医療的ケアのうち特定行為のみを必要とする障害児に対し、当該登録を受けた者が自らの事業又はその一環として特定行為業務を行う場合は看護職員を置かないことができます。</w:t>
            </w:r>
          </w:p>
        </w:tc>
        <w:tc>
          <w:tcPr>
            <w:tcW w:w="295" w:type="dxa"/>
            <w:gridSpan w:val="2"/>
            <w:tcBorders>
              <w:top w:val="nil"/>
              <w:left w:val="dotDotDash" w:sz="4" w:space="0" w:color="auto"/>
              <w:bottom w:val="nil"/>
              <w:right w:val="single" w:sz="4" w:space="0" w:color="auto"/>
            </w:tcBorders>
          </w:tcPr>
          <w:p w14:paraId="7EE951DE" w14:textId="77777777" w:rsidR="005D12C3" w:rsidRPr="00460525" w:rsidRDefault="005D12C3" w:rsidP="005D12C3">
            <w:pPr>
              <w:spacing w:line="0" w:lineRule="atLeast"/>
              <w:rPr>
                <w:rFonts w:hAnsi="MS UI Gothic"/>
                <w:noProof/>
                <w:sz w:val="16"/>
                <w:szCs w:val="16"/>
              </w:rPr>
            </w:pPr>
          </w:p>
        </w:tc>
        <w:tc>
          <w:tcPr>
            <w:tcW w:w="1274" w:type="dxa"/>
            <w:vMerge/>
            <w:tcBorders>
              <w:left w:val="single" w:sz="4" w:space="0" w:color="auto"/>
              <w:right w:val="single" w:sz="4" w:space="0" w:color="auto"/>
            </w:tcBorders>
          </w:tcPr>
          <w:p w14:paraId="57F6A5C9"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2C42FED7" w14:textId="77777777" w:rsidR="005D12C3" w:rsidRPr="00460525" w:rsidRDefault="005D12C3" w:rsidP="005D12C3">
            <w:pPr>
              <w:spacing w:line="0" w:lineRule="atLeast"/>
              <w:rPr>
                <w:rFonts w:hAnsi="MS UI Gothic"/>
                <w:sz w:val="16"/>
                <w:szCs w:val="16"/>
              </w:rPr>
            </w:pPr>
          </w:p>
        </w:tc>
      </w:tr>
      <w:tr w:rsidR="005D12C3" w:rsidRPr="00460525" w14:paraId="64BD62FF" w14:textId="77777777" w:rsidTr="00E034E3">
        <w:trPr>
          <w:trHeight w:val="64"/>
        </w:trPr>
        <w:tc>
          <w:tcPr>
            <w:tcW w:w="991" w:type="dxa"/>
            <w:vMerge/>
            <w:tcBorders>
              <w:left w:val="single" w:sz="4" w:space="0" w:color="auto"/>
              <w:right w:val="single" w:sz="4" w:space="0" w:color="auto"/>
            </w:tcBorders>
          </w:tcPr>
          <w:p w14:paraId="612D67FE"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25FB65AC"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single" w:sz="4" w:space="0" w:color="auto"/>
              <w:right w:val="single" w:sz="4" w:space="0" w:color="auto"/>
            </w:tcBorders>
          </w:tcPr>
          <w:p w14:paraId="38784EA0" w14:textId="77777777" w:rsidR="005D12C3" w:rsidRPr="00460525" w:rsidRDefault="005D12C3" w:rsidP="005D12C3">
            <w:pPr>
              <w:spacing w:line="0" w:lineRule="atLeast"/>
              <w:rPr>
                <w:rFonts w:hAnsi="MS UI Gothic"/>
                <w:noProof/>
                <w:sz w:val="12"/>
                <w:szCs w:val="12"/>
              </w:rPr>
            </w:pPr>
          </w:p>
        </w:tc>
        <w:tc>
          <w:tcPr>
            <w:tcW w:w="1274" w:type="dxa"/>
            <w:vMerge/>
            <w:tcBorders>
              <w:left w:val="single" w:sz="4" w:space="0" w:color="auto"/>
              <w:right w:val="single" w:sz="4" w:space="0" w:color="auto"/>
            </w:tcBorders>
          </w:tcPr>
          <w:p w14:paraId="7A6D337A"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4A5CC9FA" w14:textId="77777777" w:rsidR="005D12C3" w:rsidRPr="00460525" w:rsidRDefault="005D12C3" w:rsidP="005D12C3">
            <w:pPr>
              <w:spacing w:line="0" w:lineRule="atLeast"/>
              <w:rPr>
                <w:rFonts w:hAnsi="MS UI Gothic"/>
                <w:sz w:val="16"/>
                <w:szCs w:val="16"/>
              </w:rPr>
            </w:pPr>
          </w:p>
        </w:tc>
      </w:tr>
      <w:tr w:rsidR="005D12C3" w:rsidRPr="00460525" w14:paraId="3E6A3A40" w14:textId="77777777" w:rsidTr="00E034E3">
        <w:trPr>
          <w:trHeight w:val="436"/>
        </w:trPr>
        <w:tc>
          <w:tcPr>
            <w:tcW w:w="991" w:type="dxa"/>
            <w:vMerge/>
            <w:tcBorders>
              <w:left w:val="single" w:sz="4" w:space="0" w:color="auto"/>
              <w:right w:val="single" w:sz="4" w:space="0" w:color="auto"/>
            </w:tcBorders>
          </w:tcPr>
          <w:p w14:paraId="508BAF0C"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19C7341B" w14:textId="77777777" w:rsidR="005D12C3" w:rsidRPr="00460525" w:rsidRDefault="005D12C3" w:rsidP="005D12C3">
            <w:pPr>
              <w:spacing w:line="0" w:lineRule="atLeast"/>
              <w:ind w:left="160" w:hangingChars="100" w:hanging="160"/>
              <w:jc w:val="left"/>
              <w:rPr>
                <w:rFonts w:hAnsi="MS UI Gothic"/>
                <w:sz w:val="16"/>
                <w:szCs w:val="16"/>
              </w:rPr>
            </w:pPr>
            <w:r w:rsidRPr="00460525">
              <w:rPr>
                <w:rFonts w:hAnsi="MS UI Gothic" w:hint="eastAsia"/>
                <w:sz w:val="16"/>
                <w:szCs w:val="16"/>
              </w:rPr>
              <w:t>⑸</w:t>
            </w:r>
          </w:p>
        </w:tc>
        <w:tc>
          <w:tcPr>
            <w:tcW w:w="4816" w:type="dxa"/>
            <w:gridSpan w:val="3"/>
            <w:tcBorders>
              <w:top w:val="single" w:sz="4" w:space="0" w:color="auto"/>
              <w:left w:val="nil"/>
              <w:bottom w:val="nil"/>
              <w:right w:val="single" w:sz="4" w:space="0" w:color="auto"/>
            </w:tcBorders>
          </w:tcPr>
          <w:p w14:paraId="0A26B3FF"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主として重症心身障害児を通わせる事業所の場合、⑴の従業者のほか、次の従業者を置いていますか。</w:t>
            </w:r>
          </w:p>
          <w:p w14:paraId="09D3FC5B" w14:textId="77777777" w:rsidR="005D12C3" w:rsidRPr="00460525" w:rsidRDefault="005D12C3" w:rsidP="005D12C3">
            <w:pPr>
              <w:spacing w:line="0" w:lineRule="atLeast"/>
              <w:ind w:leftChars="50" w:left="105"/>
              <w:jc w:val="left"/>
              <w:rPr>
                <w:rFonts w:hAnsi="MS UI Gothic"/>
                <w:sz w:val="16"/>
                <w:szCs w:val="16"/>
                <w:lang w:eastAsia="zh-CN"/>
              </w:rPr>
            </w:pPr>
            <w:r w:rsidRPr="00460525">
              <w:rPr>
                <w:rFonts w:hAnsi="MS UI Gothic" w:hint="eastAsia"/>
                <w:sz w:val="16"/>
                <w:szCs w:val="16"/>
                <w:lang w:eastAsia="zh-CN"/>
              </w:rPr>
              <w:t>①　看護職員　1以上</w:t>
            </w:r>
          </w:p>
          <w:p w14:paraId="2484E3CF" w14:textId="77777777" w:rsidR="005D12C3" w:rsidRPr="00460525" w:rsidRDefault="005D12C3" w:rsidP="005D12C3">
            <w:pPr>
              <w:spacing w:line="0" w:lineRule="atLeast"/>
              <w:ind w:leftChars="50" w:left="105"/>
              <w:jc w:val="left"/>
              <w:rPr>
                <w:rFonts w:hAnsi="MS UI Gothic"/>
                <w:sz w:val="16"/>
                <w:szCs w:val="16"/>
                <w:lang w:eastAsia="zh-CN"/>
              </w:rPr>
            </w:pPr>
            <w:r w:rsidRPr="00460525">
              <w:rPr>
                <w:rFonts w:hAnsi="MS UI Gothic" w:hint="eastAsia"/>
                <w:sz w:val="16"/>
                <w:szCs w:val="16"/>
                <w:lang w:eastAsia="zh-CN"/>
              </w:rPr>
              <w:t>②　機能訓練担当職員　1以上</w:t>
            </w:r>
          </w:p>
        </w:tc>
        <w:tc>
          <w:tcPr>
            <w:tcW w:w="859" w:type="dxa"/>
            <w:gridSpan w:val="3"/>
            <w:tcBorders>
              <w:top w:val="single" w:sz="4" w:space="0" w:color="auto"/>
              <w:left w:val="single" w:sz="4" w:space="0" w:color="auto"/>
              <w:bottom w:val="nil"/>
              <w:right w:val="single" w:sz="4" w:space="0" w:color="auto"/>
            </w:tcBorders>
          </w:tcPr>
          <w:p w14:paraId="1924513F"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214D979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いいえ</w:t>
            </w:r>
          </w:p>
          <w:p w14:paraId="38BD03B9" w14:textId="77777777" w:rsidR="005D12C3" w:rsidRPr="00460525" w:rsidRDefault="005D12C3" w:rsidP="005D12C3">
            <w:pPr>
              <w:spacing w:line="0" w:lineRule="atLeast"/>
              <w:rPr>
                <w:rFonts w:hAnsi="MS UI Gothic"/>
                <w:noProof/>
                <w:sz w:val="16"/>
                <w:szCs w:val="16"/>
              </w:rPr>
            </w:pPr>
            <w:r w:rsidRPr="00460525">
              <w:rPr>
                <w:rFonts w:hAnsi="MS UI Gothic" w:hint="eastAsia"/>
                <w:sz w:val="16"/>
                <w:szCs w:val="16"/>
              </w:rPr>
              <w:t>該当なし</w:t>
            </w:r>
          </w:p>
        </w:tc>
        <w:tc>
          <w:tcPr>
            <w:tcW w:w="1274" w:type="dxa"/>
            <w:vMerge/>
            <w:tcBorders>
              <w:left w:val="single" w:sz="4" w:space="0" w:color="auto"/>
              <w:right w:val="single" w:sz="4" w:space="0" w:color="auto"/>
            </w:tcBorders>
          </w:tcPr>
          <w:p w14:paraId="4644ACD1"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53A6BB3F" w14:textId="77777777" w:rsidR="005D12C3" w:rsidRPr="00460525" w:rsidRDefault="005D12C3" w:rsidP="005D12C3">
            <w:pPr>
              <w:spacing w:line="0" w:lineRule="atLeast"/>
              <w:rPr>
                <w:rFonts w:hAnsi="MS UI Gothic"/>
                <w:sz w:val="16"/>
                <w:szCs w:val="16"/>
              </w:rPr>
            </w:pPr>
          </w:p>
        </w:tc>
      </w:tr>
      <w:tr w:rsidR="005D12C3" w:rsidRPr="00460525" w14:paraId="14965641" w14:textId="77777777" w:rsidTr="00E034E3">
        <w:trPr>
          <w:trHeight w:val="64"/>
        </w:trPr>
        <w:tc>
          <w:tcPr>
            <w:tcW w:w="991" w:type="dxa"/>
            <w:vMerge/>
            <w:tcBorders>
              <w:left w:val="single" w:sz="4" w:space="0" w:color="auto"/>
              <w:right w:val="single" w:sz="4" w:space="0" w:color="auto"/>
            </w:tcBorders>
          </w:tcPr>
          <w:p w14:paraId="0C498557"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7B8D1725"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nil"/>
              <w:right w:val="single" w:sz="4" w:space="0" w:color="auto"/>
            </w:tcBorders>
          </w:tcPr>
          <w:p w14:paraId="6EBDDDA6" w14:textId="77777777" w:rsidR="005D12C3" w:rsidRPr="00460525" w:rsidRDefault="005D12C3" w:rsidP="005D12C3">
            <w:pPr>
              <w:spacing w:line="0" w:lineRule="atLeast"/>
              <w:rPr>
                <w:rFonts w:hAnsi="MS UI Gothic"/>
                <w:noProof/>
                <w:sz w:val="12"/>
                <w:szCs w:val="12"/>
              </w:rPr>
            </w:pPr>
          </w:p>
        </w:tc>
        <w:tc>
          <w:tcPr>
            <w:tcW w:w="1274" w:type="dxa"/>
            <w:vMerge/>
            <w:tcBorders>
              <w:left w:val="single" w:sz="4" w:space="0" w:color="auto"/>
              <w:right w:val="single" w:sz="4" w:space="0" w:color="auto"/>
            </w:tcBorders>
          </w:tcPr>
          <w:p w14:paraId="04ED2936"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1952B27E" w14:textId="77777777" w:rsidR="005D12C3" w:rsidRPr="00460525" w:rsidRDefault="005D12C3" w:rsidP="005D12C3">
            <w:pPr>
              <w:spacing w:line="0" w:lineRule="atLeast"/>
              <w:rPr>
                <w:rFonts w:hAnsi="MS UI Gothic"/>
                <w:sz w:val="16"/>
                <w:szCs w:val="16"/>
              </w:rPr>
            </w:pPr>
          </w:p>
        </w:tc>
      </w:tr>
      <w:tr w:rsidR="005D12C3" w:rsidRPr="00460525" w14:paraId="4B947D0C" w14:textId="77777777" w:rsidTr="00E034E3">
        <w:trPr>
          <w:trHeight w:val="64"/>
        </w:trPr>
        <w:tc>
          <w:tcPr>
            <w:tcW w:w="991" w:type="dxa"/>
            <w:vMerge/>
            <w:tcBorders>
              <w:left w:val="single" w:sz="4" w:space="0" w:color="auto"/>
              <w:right w:val="single" w:sz="4" w:space="0" w:color="auto"/>
            </w:tcBorders>
          </w:tcPr>
          <w:p w14:paraId="6677C437"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1BAF728F"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34CAA61A" w14:textId="77777777" w:rsidR="005D12C3" w:rsidRPr="00460525" w:rsidRDefault="005D12C3" w:rsidP="005D12C3">
            <w:pPr>
              <w:pStyle w:val="af1"/>
              <w:spacing w:line="0" w:lineRule="atLeast"/>
              <w:ind w:leftChars="0" w:left="120" w:hangingChars="100" w:hanging="120"/>
              <w:jc w:val="left"/>
              <w:rPr>
                <w:rFonts w:hAnsi="MS UI Gothic"/>
                <w:sz w:val="16"/>
                <w:szCs w:val="16"/>
              </w:rPr>
            </w:pPr>
            <w:r w:rsidRPr="00460525">
              <w:rPr>
                <w:rFonts w:hAnsi="MS UI Gothic" w:hint="eastAsia"/>
                <w:sz w:val="12"/>
                <w:szCs w:val="16"/>
              </w:rPr>
              <w:t>※⑷・⑸の場合において、(1)の従業者のほかの従業者の数については、その数を児童指導員及び保育士の総数に含めることができます。</w:t>
            </w:r>
          </w:p>
        </w:tc>
        <w:tc>
          <w:tcPr>
            <w:tcW w:w="295" w:type="dxa"/>
            <w:gridSpan w:val="2"/>
            <w:tcBorders>
              <w:top w:val="nil"/>
              <w:left w:val="dotDotDash" w:sz="4" w:space="0" w:color="auto"/>
              <w:bottom w:val="nil"/>
              <w:right w:val="single" w:sz="4" w:space="0" w:color="auto"/>
            </w:tcBorders>
          </w:tcPr>
          <w:p w14:paraId="5D52F83A" w14:textId="77777777" w:rsidR="005D12C3" w:rsidRPr="00460525" w:rsidRDefault="005D12C3" w:rsidP="005D12C3">
            <w:pPr>
              <w:spacing w:line="0" w:lineRule="atLeast"/>
              <w:rPr>
                <w:rFonts w:hAnsi="MS UI Gothic"/>
                <w:noProof/>
                <w:sz w:val="16"/>
                <w:szCs w:val="16"/>
              </w:rPr>
            </w:pPr>
          </w:p>
        </w:tc>
        <w:tc>
          <w:tcPr>
            <w:tcW w:w="1274" w:type="dxa"/>
            <w:vMerge/>
            <w:tcBorders>
              <w:left w:val="single" w:sz="4" w:space="0" w:color="auto"/>
              <w:right w:val="single" w:sz="4" w:space="0" w:color="auto"/>
            </w:tcBorders>
          </w:tcPr>
          <w:p w14:paraId="5309BF88"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3805A4EA" w14:textId="77777777" w:rsidR="005D12C3" w:rsidRPr="00460525" w:rsidRDefault="005D12C3" w:rsidP="005D12C3">
            <w:pPr>
              <w:spacing w:line="0" w:lineRule="atLeast"/>
              <w:rPr>
                <w:rFonts w:hAnsi="MS UI Gothic"/>
                <w:sz w:val="16"/>
                <w:szCs w:val="16"/>
              </w:rPr>
            </w:pPr>
          </w:p>
        </w:tc>
      </w:tr>
      <w:tr w:rsidR="005D12C3" w:rsidRPr="00460525" w14:paraId="7D2EB7BA" w14:textId="77777777" w:rsidTr="00E034E3">
        <w:trPr>
          <w:trHeight w:val="64"/>
        </w:trPr>
        <w:tc>
          <w:tcPr>
            <w:tcW w:w="991" w:type="dxa"/>
            <w:vMerge/>
            <w:tcBorders>
              <w:left w:val="single" w:sz="4" w:space="0" w:color="auto"/>
              <w:right w:val="single" w:sz="4" w:space="0" w:color="auto"/>
            </w:tcBorders>
          </w:tcPr>
          <w:p w14:paraId="1A8E1F9C"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595F6CE0"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single" w:sz="4" w:space="0" w:color="auto"/>
              <w:right w:val="single" w:sz="4" w:space="0" w:color="auto"/>
            </w:tcBorders>
          </w:tcPr>
          <w:p w14:paraId="3CE0B8F9" w14:textId="77777777" w:rsidR="005D12C3" w:rsidRPr="00460525" w:rsidRDefault="005D12C3" w:rsidP="005D12C3">
            <w:pPr>
              <w:spacing w:line="0" w:lineRule="atLeast"/>
              <w:rPr>
                <w:rFonts w:hAnsi="MS UI Gothic"/>
                <w:noProof/>
                <w:sz w:val="12"/>
                <w:szCs w:val="12"/>
              </w:rPr>
            </w:pPr>
          </w:p>
        </w:tc>
        <w:tc>
          <w:tcPr>
            <w:tcW w:w="1274" w:type="dxa"/>
            <w:vMerge/>
            <w:tcBorders>
              <w:left w:val="single" w:sz="4" w:space="0" w:color="auto"/>
              <w:right w:val="single" w:sz="4" w:space="0" w:color="auto"/>
            </w:tcBorders>
          </w:tcPr>
          <w:p w14:paraId="1424FC01"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69E47A24" w14:textId="77777777" w:rsidR="005D12C3" w:rsidRPr="00460525" w:rsidRDefault="005D12C3" w:rsidP="005D12C3">
            <w:pPr>
              <w:spacing w:line="0" w:lineRule="atLeast"/>
              <w:rPr>
                <w:rFonts w:hAnsi="MS UI Gothic"/>
                <w:sz w:val="16"/>
                <w:szCs w:val="16"/>
              </w:rPr>
            </w:pPr>
          </w:p>
        </w:tc>
      </w:tr>
      <w:tr w:rsidR="005D12C3" w:rsidRPr="00460525" w14:paraId="15462B7F" w14:textId="77777777" w:rsidTr="00E034E3">
        <w:trPr>
          <w:trHeight w:val="231"/>
        </w:trPr>
        <w:tc>
          <w:tcPr>
            <w:tcW w:w="991" w:type="dxa"/>
            <w:vMerge/>
            <w:tcBorders>
              <w:left w:val="single" w:sz="4" w:space="0" w:color="auto"/>
              <w:right w:val="single" w:sz="4" w:space="0" w:color="auto"/>
            </w:tcBorders>
          </w:tcPr>
          <w:p w14:paraId="044B560E" w14:textId="77777777" w:rsidR="005D12C3" w:rsidRPr="00460525" w:rsidRDefault="005D12C3" w:rsidP="005D12C3">
            <w:pPr>
              <w:spacing w:line="0" w:lineRule="atLeast"/>
              <w:rPr>
                <w:rFonts w:hAnsi="MS UI Gothic"/>
                <w:sz w:val="16"/>
                <w:szCs w:val="16"/>
              </w:rPr>
            </w:pPr>
          </w:p>
        </w:tc>
        <w:tc>
          <w:tcPr>
            <w:tcW w:w="425" w:type="dxa"/>
            <w:tcBorders>
              <w:top w:val="single" w:sz="4" w:space="0" w:color="auto"/>
              <w:left w:val="single" w:sz="4" w:space="0" w:color="auto"/>
              <w:bottom w:val="single" w:sz="4" w:space="0" w:color="auto"/>
              <w:right w:val="nil"/>
            </w:tcBorders>
          </w:tcPr>
          <w:p w14:paraId="593117BF" w14:textId="77777777" w:rsidR="005D12C3" w:rsidRPr="00460525" w:rsidRDefault="005D12C3" w:rsidP="005D12C3">
            <w:pPr>
              <w:spacing w:line="0" w:lineRule="atLeast"/>
              <w:ind w:left="160" w:hangingChars="100" w:hanging="160"/>
              <w:jc w:val="left"/>
              <w:rPr>
                <w:rFonts w:hAnsi="MS UI Gothic"/>
                <w:sz w:val="16"/>
                <w:szCs w:val="16"/>
              </w:rPr>
            </w:pPr>
            <w:r w:rsidRPr="00460525">
              <w:rPr>
                <w:rFonts w:hAnsi="MS UI Gothic" w:hint="eastAsia"/>
                <w:sz w:val="16"/>
                <w:szCs w:val="16"/>
              </w:rPr>
              <w:t>⑹</w:t>
            </w:r>
          </w:p>
        </w:tc>
        <w:tc>
          <w:tcPr>
            <w:tcW w:w="4816" w:type="dxa"/>
            <w:gridSpan w:val="3"/>
            <w:tcBorders>
              <w:top w:val="single" w:sz="4" w:space="0" w:color="auto"/>
              <w:left w:val="nil"/>
              <w:bottom w:val="single" w:sz="4" w:space="0" w:color="auto"/>
              <w:right w:val="single" w:sz="4" w:space="0" w:color="auto"/>
            </w:tcBorders>
          </w:tcPr>
          <w:p w14:paraId="4B68F139"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⑵、⑶の規定により機能訓練担当職員及び看護職員(以下「機能訓練担当職員等」という。)の数を含める場合における、「児童指導員及び保育士の総数」の半数以上は、児童指導員又は保育士となっていますか。</w:t>
            </w:r>
          </w:p>
        </w:tc>
        <w:tc>
          <w:tcPr>
            <w:tcW w:w="859" w:type="dxa"/>
            <w:gridSpan w:val="3"/>
            <w:tcBorders>
              <w:top w:val="single" w:sz="4" w:space="0" w:color="auto"/>
              <w:left w:val="single" w:sz="4" w:space="0" w:color="auto"/>
              <w:right w:val="single" w:sz="4" w:space="0" w:color="auto"/>
            </w:tcBorders>
          </w:tcPr>
          <w:p w14:paraId="13FAF4B2" w14:textId="77777777" w:rsidR="005D12C3" w:rsidRPr="00460525" w:rsidRDefault="005D12C3" w:rsidP="005D12C3">
            <w:pPr>
              <w:spacing w:line="0" w:lineRule="atLeast"/>
              <w:rPr>
                <w:rFonts w:hAnsi="MS UI Gothic"/>
                <w:noProof/>
                <w:sz w:val="16"/>
                <w:szCs w:val="16"/>
              </w:rPr>
            </w:pPr>
            <w:r w:rsidRPr="00460525">
              <w:rPr>
                <w:rFonts w:hAnsi="MS UI Gothic" w:hint="eastAsia"/>
                <w:noProof/>
                <w:sz w:val="16"/>
                <w:szCs w:val="16"/>
              </w:rPr>
              <w:t>はい</w:t>
            </w:r>
          </w:p>
          <w:p w14:paraId="1D8A141A" w14:textId="77777777" w:rsidR="005D12C3" w:rsidRPr="00460525" w:rsidRDefault="005D12C3" w:rsidP="005D12C3">
            <w:pPr>
              <w:spacing w:line="0" w:lineRule="atLeast"/>
              <w:rPr>
                <w:rFonts w:hAnsi="MS UI Gothic"/>
                <w:noProof/>
                <w:sz w:val="16"/>
                <w:szCs w:val="16"/>
              </w:rPr>
            </w:pPr>
            <w:r w:rsidRPr="00460525">
              <w:rPr>
                <w:rFonts w:hAnsi="MS UI Gothic" w:hint="eastAsia"/>
                <w:noProof/>
                <w:sz w:val="16"/>
                <w:szCs w:val="16"/>
              </w:rPr>
              <w:t>いいえ</w:t>
            </w:r>
          </w:p>
        </w:tc>
        <w:tc>
          <w:tcPr>
            <w:tcW w:w="1274" w:type="dxa"/>
            <w:vMerge/>
            <w:tcBorders>
              <w:left w:val="single" w:sz="4" w:space="0" w:color="auto"/>
              <w:right w:val="single" w:sz="4" w:space="0" w:color="auto"/>
            </w:tcBorders>
          </w:tcPr>
          <w:p w14:paraId="5531EF34"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77B27BD9" w14:textId="77777777" w:rsidR="005D12C3" w:rsidRPr="00460525" w:rsidRDefault="005D12C3" w:rsidP="005D12C3">
            <w:pPr>
              <w:spacing w:line="0" w:lineRule="atLeast"/>
              <w:rPr>
                <w:rFonts w:hAnsi="MS UI Gothic"/>
                <w:sz w:val="16"/>
                <w:szCs w:val="16"/>
              </w:rPr>
            </w:pPr>
          </w:p>
        </w:tc>
      </w:tr>
      <w:tr w:rsidR="005D12C3" w:rsidRPr="00460525" w14:paraId="2AEB6E22" w14:textId="77777777" w:rsidTr="00E034E3">
        <w:trPr>
          <w:trHeight w:val="231"/>
        </w:trPr>
        <w:tc>
          <w:tcPr>
            <w:tcW w:w="991" w:type="dxa"/>
            <w:vMerge/>
            <w:tcBorders>
              <w:left w:val="single" w:sz="4" w:space="0" w:color="auto"/>
              <w:right w:val="single" w:sz="4" w:space="0" w:color="auto"/>
            </w:tcBorders>
          </w:tcPr>
          <w:p w14:paraId="3FFF5DC3" w14:textId="77777777" w:rsidR="005D12C3" w:rsidRPr="00460525" w:rsidRDefault="005D12C3" w:rsidP="005D12C3">
            <w:pPr>
              <w:spacing w:line="0" w:lineRule="atLeast"/>
              <w:rPr>
                <w:rFonts w:hAnsi="MS UI Gothic"/>
                <w:b/>
                <w:sz w:val="16"/>
                <w:szCs w:val="16"/>
              </w:rPr>
            </w:pPr>
          </w:p>
        </w:tc>
        <w:tc>
          <w:tcPr>
            <w:tcW w:w="425" w:type="dxa"/>
            <w:tcBorders>
              <w:top w:val="single" w:sz="4" w:space="0" w:color="auto"/>
              <w:left w:val="single" w:sz="4" w:space="0" w:color="auto"/>
              <w:bottom w:val="single" w:sz="4" w:space="0" w:color="auto"/>
              <w:right w:val="nil"/>
            </w:tcBorders>
          </w:tcPr>
          <w:p w14:paraId="42BCC547" w14:textId="77777777" w:rsidR="005D12C3" w:rsidRPr="00460525" w:rsidRDefault="005D12C3" w:rsidP="005D12C3">
            <w:pPr>
              <w:spacing w:line="0" w:lineRule="atLeast"/>
              <w:ind w:left="160" w:hangingChars="100" w:hanging="160"/>
              <w:jc w:val="left"/>
              <w:rPr>
                <w:rFonts w:hAnsi="MS UI Gothic"/>
                <w:sz w:val="16"/>
                <w:szCs w:val="16"/>
              </w:rPr>
            </w:pPr>
            <w:r w:rsidRPr="00460525">
              <w:rPr>
                <w:rFonts w:hAnsi="MS UI Gothic" w:hint="eastAsia"/>
                <w:sz w:val="16"/>
                <w:szCs w:val="16"/>
              </w:rPr>
              <w:t>⑺</w:t>
            </w:r>
          </w:p>
        </w:tc>
        <w:tc>
          <w:tcPr>
            <w:tcW w:w="4816" w:type="dxa"/>
            <w:gridSpan w:val="3"/>
            <w:tcBorders>
              <w:top w:val="single" w:sz="4" w:space="0" w:color="auto"/>
              <w:left w:val="nil"/>
              <w:bottom w:val="single" w:sz="4" w:space="0" w:color="auto"/>
              <w:right w:val="single" w:sz="4" w:space="0" w:color="auto"/>
            </w:tcBorders>
          </w:tcPr>
          <w:p w14:paraId="5EE8FA8D"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サービスの単位については、サービスの提供が同時に１又は複数の障害児に対して行われるものとなっていますか。</w:t>
            </w:r>
          </w:p>
        </w:tc>
        <w:tc>
          <w:tcPr>
            <w:tcW w:w="859" w:type="dxa"/>
            <w:gridSpan w:val="3"/>
            <w:tcBorders>
              <w:top w:val="single" w:sz="4" w:space="0" w:color="auto"/>
              <w:left w:val="single" w:sz="4" w:space="0" w:color="auto"/>
              <w:right w:val="single" w:sz="4" w:space="0" w:color="auto"/>
            </w:tcBorders>
          </w:tcPr>
          <w:p w14:paraId="2AE0D12F" w14:textId="77777777" w:rsidR="005D12C3" w:rsidRPr="00460525" w:rsidRDefault="005D12C3" w:rsidP="005D12C3">
            <w:pPr>
              <w:spacing w:line="0" w:lineRule="atLeast"/>
              <w:rPr>
                <w:rFonts w:hAnsi="MS UI Gothic"/>
                <w:noProof/>
                <w:sz w:val="16"/>
                <w:szCs w:val="16"/>
              </w:rPr>
            </w:pPr>
            <w:r w:rsidRPr="00460525">
              <w:rPr>
                <w:rFonts w:hAnsi="MS UI Gothic" w:hint="eastAsia"/>
                <w:noProof/>
                <w:sz w:val="16"/>
                <w:szCs w:val="16"/>
              </w:rPr>
              <w:t>はい</w:t>
            </w:r>
          </w:p>
          <w:p w14:paraId="0DC5C960" w14:textId="77777777" w:rsidR="005D12C3" w:rsidRPr="00460525" w:rsidRDefault="005D12C3" w:rsidP="005D12C3">
            <w:pPr>
              <w:spacing w:line="0" w:lineRule="atLeast"/>
              <w:rPr>
                <w:rFonts w:hAnsi="MS UI Gothic"/>
                <w:b/>
                <w:noProof/>
                <w:sz w:val="16"/>
                <w:szCs w:val="16"/>
              </w:rPr>
            </w:pPr>
            <w:r w:rsidRPr="00460525">
              <w:rPr>
                <w:rFonts w:hAnsi="MS UI Gothic" w:hint="eastAsia"/>
                <w:noProof/>
                <w:sz w:val="16"/>
                <w:szCs w:val="16"/>
              </w:rPr>
              <w:t>いいえ</w:t>
            </w:r>
          </w:p>
        </w:tc>
        <w:tc>
          <w:tcPr>
            <w:tcW w:w="1274" w:type="dxa"/>
            <w:vMerge/>
            <w:tcBorders>
              <w:left w:val="single" w:sz="4" w:space="0" w:color="auto"/>
              <w:right w:val="single" w:sz="4" w:space="0" w:color="auto"/>
            </w:tcBorders>
          </w:tcPr>
          <w:p w14:paraId="77CB1E6B" w14:textId="77777777" w:rsidR="005D12C3" w:rsidRPr="00460525" w:rsidRDefault="005D12C3" w:rsidP="005D12C3">
            <w:pPr>
              <w:spacing w:line="0" w:lineRule="atLeast"/>
              <w:rPr>
                <w:rFonts w:hAnsi="MS UI Gothic"/>
                <w:b/>
                <w:sz w:val="16"/>
                <w:szCs w:val="16"/>
              </w:rPr>
            </w:pPr>
          </w:p>
        </w:tc>
        <w:tc>
          <w:tcPr>
            <w:tcW w:w="1275" w:type="dxa"/>
            <w:vMerge/>
            <w:tcBorders>
              <w:left w:val="single" w:sz="4" w:space="0" w:color="auto"/>
              <w:right w:val="single" w:sz="4" w:space="0" w:color="auto"/>
            </w:tcBorders>
          </w:tcPr>
          <w:p w14:paraId="465AF811" w14:textId="77777777" w:rsidR="005D12C3" w:rsidRPr="00460525" w:rsidRDefault="005D12C3" w:rsidP="005D12C3">
            <w:pPr>
              <w:spacing w:line="0" w:lineRule="atLeast"/>
              <w:rPr>
                <w:rFonts w:hAnsi="MS UI Gothic"/>
                <w:b/>
                <w:sz w:val="16"/>
                <w:szCs w:val="16"/>
              </w:rPr>
            </w:pPr>
          </w:p>
        </w:tc>
      </w:tr>
      <w:tr w:rsidR="005D12C3" w:rsidRPr="00460525" w14:paraId="403A6814" w14:textId="77777777" w:rsidTr="00E034E3">
        <w:trPr>
          <w:trHeight w:val="308"/>
        </w:trPr>
        <w:tc>
          <w:tcPr>
            <w:tcW w:w="991" w:type="dxa"/>
            <w:vMerge/>
            <w:tcBorders>
              <w:left w:val="single" w:sz="4" w:space="0" w:color="auto"/>
              <w:right w:val="single" w:sz="4" w:space="0" w:color="auto"/>
            </w:tcBorders>
          </w:tcPr>
          <w:p w14:paraId="24ECCC8B"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2B6FC132" w14:textId="77777777" w:rsidR="005D12C3" w:rsidRPr="00460525" w:rsidRDefault="005D12C3" w:rsidP="005D12C3">
            <w:pPr>
              <w:spacing w:line="0" w:lineRule="atLeast"/>
              <w:ind w:left="160" w:hangingChars="100" w:hanging="160"/>
              <w:jc w:val="left"/>
              <w:rPr>
                <w:rFonts w:hAnsi="MS UI Gothic"/>
                <w:sz w:val="16"/>
                <w:szCs w:val="16"/>
              </w:rPr>
            </w:pPr>
            <w:r w:rsidRPr="00460525">
              <w:rPr>
                <w:rFonts w:hAnsi="MS UI Gothic" w:hint="eastAsia"/>
                <w:sz w:val="16"/>
                <w:szCs w:val="16"/>
              </w:rPr>
              <w:t>⑻</w:t>
            </w:r>
          </w:p>
        </w:tc>
        <w:tc>
          <w:tcPr>
            <w:tcW w:w="4816" w:type="dxa"/>
            <w:gridSpan w:val="3"/>
            <w:tcBorders>
              <w:top w:val="single" w:sz="4" w:space="0" w:color="auto"/>
              <w:left w:val="nil"/>
              <w:bottom w:val="nil"/>
              <w:right w:val="single" w:sz="4" w:space="0" w:color="auto"/>
            </w:tcBorders>
          </w:tcPr>
          <w:p w14:paraId="795366B0"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⑴から⑷に規定する従業者は、専ら事業所の職務に従事する者又はサービスの単位ごとにサービスの提供にあたる者となっていますか。</w:t>
            </w:r>
          </w:p>
        </w:tc>
        <w:tc>
          <w:tcPr>
            <w:tcW w:w="859" w:type="dxa"/>
            <w:gridSpan w:val="3"/>
            <w:tcBorders>
              <w:top w:val="single" w:sz="4" w:space="0" w:color="auto"/>
              <w:left w:val="single" w:sz="4" w:space="0" w:color="auto"/>
              <w:bottom w:val="nil"/>
              <w:right w:val="single" w:sz="4" w:space="0" w:color="auto"/>
            </w:tcBorders>
          </w:tcPr>
          <w:p w14:paraId="0F9771BD" w14:textId="77777777" w:rsidR="005D12C3" w:rsidRPr="00460525" w:rsidRDefault="005D12C3" w:rsidP="005D12C3">
            <w:pPr>
              <w:spacing w:line="0" w:lineRule="atLeast"/>
              <w:rPr>
                <w:rFonts w:hAnsi="MS UI Gothic"/>
                <w:noProof/>
                <w:sz w:val="16"/>
                <w:szCs w:val="16"/>
              </w:rPr>
            </w:pPr>
            <w:r w:rsidRPr="00460525">
              <w:rPr>
                <w:rFonts w:hAnsi="MS UI Gothic" w:hint="eastAsia"/>
                <w:noProof/>
                <w:sz w:val="16"/>
                <w:szCs w:val="16"/>
              </w:rPr>
              <w:t>はい</w:t>
            </w:r>
          </w:p>
          <w:p w14:paraId="3FF3269E" w14:textId="77777777" w:rsidR="005D12C3" w:rsidRPr="00460525" w:rsidRDefault="005D12C3" w:rsidP="005D12C3">
            <w:pPr>
              <w:spacing w:line="0" w:lineRule="atLeast"/>
              <w:rPr>
                <w:rFonts w:hAnsi="MS UI Gothic"/>
                <w:noProof/>
                <w:sz w:val="16"/>
                <w:szCs w:val="16"/>
              </w:rPr>
            </w:pPr>
            <w:r w:rsidRPr="00460525">
              <w:rPr>
                <w:rFonts w:hAnsi="MS UI Gothic" w:hint="eastAsia"/>
                <w:noProof/>
                <w:sz w:val="16"/>
                <w:szCs w:val="16"/>
              </w:rPr>
              <w:t>いいえ</w:t>
            </w:r>
          </w:p>
        </w:tc>
        <w:tc>
          <w:tcPr>
            <w:tcW w:w="1274" w:type="dxa"/>
            <w:vMerge/>
            <w:tcBorders>
              <w:left w:val="single" w:sz="4" w:space="0" w:color="auto"/>
              <w:right w:val="single" w:sz="4" w:space="0" w:color="auto"/>
            </w:tcBorders>
          </w:tcPr>
          <w:p w14:paraId="6E1D55C2"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766FF5EC" w14:textId="77777777" w:rsidR="005D12C3" w:rsidRPr="00460525" w:rsidRDefault="005D12C3" w:rsidP="005D12C3">
            <w:pPr>
              <w:spacing w:line="0" w:lineRule="atLeast"/>
              <w:rPr>
                <w:rFonts w:hAnsi="MS UI Gothic"/>
                <w:sz w:val="16"/>
                <w:szCs w:val="16"/>
              </w:rPr>
            </w:pPr>
          </w:p>
        </w:tc>
      </w:tr>
      <w:tr w:rsidR="005D12C3" w:rsidRPr="00460525" w14:paraId="4FE98D53" w14:textId="77777777" w:rsidTr="00E034E3">
        <w:trPr>
          <w:trHeight w:val="64"/>
        </w:trPr>
        <w:tc>
          <w:tcPr>
            <w:tcW w:w="991" w:type="dxa"/>
            <w:vMerge/>
            <w:tcBorders>
              <w:left w:val="single" w:sz="4" w:space="0" w:color="auto"/>
              <w:right w:val="single" w:sz="4" w:space="0" w:color="auto"/>
            </w:tcBorders>
          </w:tcPr>
          <w:p w14:paraId="1BB79F29"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6E619DD7"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nil"/>
              <w:right w:val="single" w:sz="4" w:space="0" w:color="auto"/>
            </w:tcBorders>
          </w:tcPr>
          <w:p w14:paraId="31F138EB" w14:textId="77777777" w:rsidR="005D12C3" w:rsidRPr="00460525" w:rsidRDefault="005D12C3" w:rsidP="005D12C3">
            <w:pPr>
              <w:spacing w:line="0" w:lineRule="atLeast"/>
              <w:rPr>
                <w:rFonts w:hAnsi="MS UI Gothic"/>
                <w:noProof/>
                <w:sz w:val="12"/>
                <w:szCs w:val="12"/>
              </w:rPr>
            </w:pPr>
          </w:p>
        </w:tc>
        <w:tc>
          <w:tcPr>
            <w:tcW w:w="1274" w:type="dxa"/>
            <w:vMerge/>
            <w:tcBorders>
              <w:left w:val="single" w:sz="4" w:space="0" w:color="auto"/>
              <w:right w:val="single" w:sz="4" w:space="0" w:color="auto"/>
            </w:tcBorders>
          </w:tcPr>
          <w:p w14:paraId="0E2153EF"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2F9DB305" w14:textId="77777777" w:rsidR="005D12C3" w:rsidRPr="00460525" w:rsidRDefault="005D12C3" w:rsidP="005D12C3">
            <w:pPr>
              <w:spacing w:line="0" w:lineRule="atLeast"/>
              <w:rPr>
                <w:rFonts w:hAnsi="MS UI Gothic"/>
                <w:sz w:val="16"/>
                <w:szCs w:val="16"/>
              </w:rPr>
            </w:pPr>
          </w:p>
        </w:tc>
      </w:tr>
      <w:tr w:rsidR="005D12C3" w:rsidRPr="00460525" w14:paraId="1449740E" w14:textId="77777777" w:rsidTr="00E034E3">
        <w:trPr>
          <w:trHeight w:val="307"/>
        </w:trPr>
        <w:tc>
          <w:tcPr>
            <w:tcW w:w="991" w:type="dxa"/>
            <w:vMerge/>
            <w:tcBorders>
              <w:left w:val="single" w:sz="4" w:space="0" w:color="auto"/>
              <w:right w:val="single" w:sz="4" w:space="0" w:color="auto"/>
            </w:tcBorders>
          </w:tcPr>
          <w:p w14:paraId="4DDF8012"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124100FE"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62CFCA91" w14:textId="77777777" w:rsidR="005D12C3" w:rsidRPr="00460525" w:rsidRDefault="005D12C3" w:rsidP="005D12C3">
            <w:pPr>
              <w:pStyle w:val="af1"/>
              <w:spacing w:line="0" w:lineRule="atLeast"/>
              <w:ind w:leftChars="0" w:left="120" w:hangingChars="100" w:hanging="120"/>
              <w:jc w:val="left"/>
              <w:rPr>
                <w:rFonts w:hAnsi="MS UI Gothic"/>
                <w:sz w:val="12"/>
                <w:szCs w:val="16"/>
              </w:rPr>
            </w:pPr>
            <w:r w:rsidRPr="00460525">
              <w:rPr>
                <w:rFonts w:hAnsi="MS UI Gothic" w:hint="eastAsia"/>
                <w:sz w:val="12"/>
                <w:szCs w:val="16"/>
              </w:rPr>
              <w:t>※ただし、障害児の支援に支障がない場合は⑴の③の栄養士、④の調理員及び肢体不自由児に治療を行う場合に置くべき診療所として必要な従業員については、併せて設置する他の社会福祉施設の職務に従事することができます。</w:t>
            </w:r>
          </w:p>
          <w:p w14:paraId="589B02A7" w14:textId="57AA7455" w:rsidR="005D12C3" w:rsidRDefault="005D12C3" w:rsidP="005D12C3">
            <w:pPr>
              <w:pStyle w:val="af1"/>
              <w:spacing w:line="0" w:lineRule="atLeast"/>
              <w:ind w:leftChars="0" w:left="120" w:hangingChars="100" w:hanging="120"/>
              <w:jc w:val="left"/>
              <w:rPr>
                <w:rFonts w:hAnsi="MS UI Gothic"/>
                <w:sz w:val="12"/>
                <w:szCs w:val="16"/>
              </w:rPr>
            </w:pPr>
            <w:r w:rsidRPr="00460525">
              <w:rPr>
                <w:rFonts w:hAnsi="MS UI Gothic" w:hint="eastAsia"/>
                <w:sz w:val="12"/>
                <w:szCs w:val="16"/>
              </w:rPr>
              <w:t>※障害児の地域社会への参加及び包摂（インクルージョン）の推進の観点から、保育所等に通う児童とセンターに通う児童を交流させるときは、障害児の支援に支障がない場合に限り、障害児の支援に直接従事する従業者が、保育所等に通う児童への保育に合わせて従事することができます。</w:t>
            </w:r>
          </w:p>
          <w:p w14:paraId="4DC1A2AC" w14:textId="77777777" w:rsidR="0067649D" w:rsidRPr="0067649D" w:rsidRDefault="0067649D" w:rsidP="005D12C3">
            <w:pPr>
              <w:pStyle w:val="af1"/>
              <w:spacing w:line="0" w:lineRule="atLeast"/>
              <w:ind w:leftChars="0" w:left="120" w:hangingChars="100" w:hanging="120"/>
              <w:jc w:val="left"/>
              <w:rPr>
                <w:rFonts w:hAnsi="MS UI Gothic"/>
                <w:sz w:val="12"/>
                <w:szCs w:val="12"/>
              </w:rPr>
            </w:pPr>
            <w:r w:rsidRPr="0067649D">
              <w:rPr>
                <w:rFonts w:hAnsi="MS UI Gothic" w:hint="eastAsia"/>
                <w:sz w:val="12"/>
                <w:szCs w:val="12"/>
              </w:rPr>
              <w:t>※</w:t>
            </w:r>
            <w:r w:rsidR="000B2721">
              <w:rPr>
                <w:rFonts w:hAnsi="MS UI Gothic" w:hint="eastAsia"/>
                <w:sz w:val="12"/>
                <w:szCs w:val="12"/>
              </w:rPr>
              <w:t>肢体不自由（法第６条の２の２第２項に規定する者</w:t>
            </w:r>
            <w:r w:rsidRPr="0067649D">
              <w:rPr>
                <w:rFonts w:hAnsi="MS UI Gothic" w:hint="eastAsia"/>
                <w:sz w:val="12"/>
                <w:szCs w:val="12"/>
              </w:rPr>
              <w:t>）のある児童に対して治療を行うには、医療法（昭和２３年法律第２０５号）に規定する診療所として必要とされる従業者を置かなければなりません。</w:t>
            </w:r>
          </w:p>
        </w:tc>
        <w:tc>
          <w:tcPr>
            <w:tcW w:w="295" w:type="dxa"/>
            <w:gridSpan w:val="2"/>
            <w:tcBorders>
              <w:top w:val="nil"/>
              <w:left w:val="dotDotDash" w:sz="4" w:space="0" w:color="auto"/>
              <w:bottom w:val="nil"/>
              <w:right w:val="single" w:sz="4" w:space="0" w:color="auto"/>
            </w:tcBorders>
          </w:tcPr>
          <w:p w14:paraId="188A90CE" w14:textId="77777777" w:rsidR="005D12C3" w:rsidRPr="00460525" w:rsidRDefault="005D12C3" w:rsidP="005D12C3">
            <w:pPr>
              <w:spacing w:line="0" w:lineRule="atLeast"/>
              <w:rPr>
                <w:rFonts w:hAnsi="MS UI Gothic"/>
                <w:noProof/>
                <w:sz w:val="16"/>
                <w:szCs w:val="16"/>
              </w:rPr>
            </w:pPr>
          </w:p>
        </w:tc>
        <w:tc>
          <w:tcPr>
            <w:tcW w:w="1274" w:type="dxa"/>
            <w:vMerge/>
            <w:tcBorders>
              <w:left w:val="single" w:sz="4" w:space="0" w:color="auto"/>
              <w:right w:val="single" w:sz="4" w:space="0" w:color="auto"/>
            </w:tcBorders>
          </w:tcPr>
          <w:p w14:paraId="16E1ED07"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744EF63D" w14:textId="77777777" w:rsidR="005D12C3" w:rsidRPr="00460525" w:rsidRDefault="005D12C3" w:rsidP="005D12C3">
            <w:pPr>
              <w:spacing w:line="0" w:lineRule="atLeast"/>
              <w:rPr>
                <w:rFonts w:hAnsi="MS UI Gothic"/>
                <w:sz w:val="16"/>
                <w:szCs w:val="16"/>
              </w:rPr>
            </w:pPr>
          </w:p>
        </w:tc>
      </w:tr>
      <w:tr w:rsidR="005D12C3" w:rsidRPr="00460525" w14:paraId="62C20CD1" w14:textId="77777777" w:rsidTr="000B2721">
        <w:trPr>
          <w:trHeight w:val="421"/>
        </w:trPr>
        <w:tc>
          <w:tcPr>
            <w:tcW w:w="991" w:type="dxa"/>
            <w:vMerge/>
            <w:tcBorders>
              <w:left w:val="single" w:sz="4" w:space="0" w:color="auto"/>
              <w:right w:val="single" w:sz="4" w:space="0" w:color="auto"/>
            </w:tcBorders>
          </w:tcPr>
          <w:p w14:paraId="60F5F428"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56A48FC7" w14:textId="77777777" w:rsidR="005D12C3" w:rsidRPr="00460525" w:rsidRDefault="005D12C3" w:rsidP="005D12C3">
            <w:pPr>
              <w:pStyle w:val="af1"/>
              <w:numPr>
                <w:ilvl w:val="0"/>
                <w:numId w:val="9"/>
              </w:numPr>
              <w:spacing w:line="0" w:lineRule="atLeast"/>
              <w:ind w:leftChars="0" w:left="0"/>
              <w:jc w:val="left"/>
              <w:rPr>
                <w:rFonts w:hAnsi="MS UI Gothic"/>
                <w:sz w:val="16"/>
                <w:szCs w:val="16"/>
              </w:rPr>
            </w:pPr>
          </w:p>
        </w:tc>
        <w:tc>
          <w:tcPr>
            <w:tcW w:w="5675" w:type="dxa"/>
            <w:gridSpan w:val="6"/>
            <w:tcBorders>
              <w:top w:val="nil"/>
              <w:left w:val="nil"/>
              <w:bottom w:val="single" w:sz="4" w:space="0" w:color="auto"/>
              <w:right w:val="single" w:sz="4" w:space="0" w:color="auto"/>
            </w:tcBorders>
          </w:tcPr>
          <w:p w14:paraId="022C98B1" w14:textId="77777777" w:rsidR="005D12C3" w:rsidRPr="00460525" w:rsidRDefault="005D12C3" w:rsidP="005D12C3">
            <w:pPr>
              <w:spacing w:line="0" w:lineRule="atLeast"/>
              <w:rPr>
                <w:rFonts w:hAnsi="MS UI Gothic"/>
                <w:noProof/>
                <w:sz w:val="12"/>
                <w:szCs w:val="12"/>
              </w:rPr>
            </w:pPr>
          </w:p>
        </w:tc>
        <w:tc>
          <w:tcPr>
            <w:tcW w:w="1274" w:type="dxa"/>
            <w:vMerge/>
            <w:tcBorders>
              <w:left w:val="single" w:sz="4" w:space="0" w:color="auto"/>
              <w:right w:val="single" w:sz="4" w:space="0" w:color="auto"/>
            </w:tcBorders>
          </w:tcPr>
          <w:p w14:paraId="03EA7826"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551005F9" w14:textId="77777777" w:rsidR="005D12C3" w:rsidRPr="00460525" w:rsidRDefault="005D12C3" w:rsidP="005D12C3">
            <w:pPr>
              <w:spacing w:line="0" w:lineRule="atLeast"/>
              <w:rPr>
                <w:rFonts w:hAnsi="MS UI Gothic"/>
                <w:sz w:val="16"/>
                <w:szCs w:val="16"/>
              </w:rPr>
            </w:pPr>
          </w:p>
        </w:tc>
      </w:tr>
      <w:tr w:rsidR="005D12C3" w:rsidRPr="00460525" w14:paraId="0F3CB75A" w14:textId="77777777" w:rsidTr="00E034E3">
        <w:trPr>
          <w:trHeight w:val="257"/>
        </w:trPr>
        <w:tc>
          <w:tcPr>
            <w:tcW w:w="991" w:type="dxa"/>
            <w:vMerge w:val="restart"/>
            <w:tcBorders>
              <w:top w:val="single" w:sz="4" w:space="0" w:color="auto"/>
              <w:left w:val="single" w:sz="4" w:space="0" w:color="auto"/>
              <w:right w:val="single" w:sz="4" w:space="0" w:color="auto"/>
            </w:tcBorders>
          </w:tcPr>
          <w:p w14:paraId="4972AA02"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lastRenderedPageBreak/>
              <w:t>9</w:t>
            </w:r>
          </w:p>
          <w:p w14:paraId="4EF0E0C6"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従業者の</w:t>
            </w:r>
          </w:p>
          <w:p w14:paraId="09EBE1CD"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員数等</w:t>
            </w:r>
          </w:p>
          <w:p w14:paraId="39422F18"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bdr w:val="single" w:sz="4" w:space="0" w:color="auto"/>
              </w:rPr>
              <w:t>居訪</w:t>
            </w:r>
          </w:p>
        </w:tc>
        <w:tc>
          <w:tcPr>
            <w:tcW w:w="425" w:type="dxa"/>
            <w:vMerge w:val="restart"/>
            <w:tcBorders>
              <w:top w:val="single" w:sz="4" w:space="0" w:color="auto"/>
              <w:left w:val="single" w:sz="4" w:space="0" w:color="auto"/>
              <w:right w:val="nil"/>
            </w:tcBorders>
          </w:tcPr>
          <w:p w14:paraId="3B157958" w14:textId="77777777" w:rsidR="005D12C3" w:rsidRPr="00460525" w:rsidRDefault="005D12C3" w:rsidP="005D12C3">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6" w:type="dxa"/>
            <w:gridSpan w:val="3"/>
            <w:tcBorders>
              <w:top w:val="single" w:sz="4" w:space="0" w:color="auto"/>
              <w:left w:val="nil"/>
              <w:bottom w:val="nil"/>
              <w:right w:val="single" w:sz="4" w:space="0" w:color="auto"/>
            </w:tcBorders>
          </w:tcPr>
          <w:p w14:paraId="41DD05B4"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訪問支援員の員数は、事業規模に応じて、訪問支援を行うために必要な数となっていますか。</w:t>
            </w:r>
          </w:p>
        </w:tc>
        <w:tc>
          <w:tcPr>
            <w:tcW w:w="859" w:type="dxa"/>
            <w:gridSpan w:val="3"/>
            <w:tcBorders>
              <w:top w:val="single" w:sz="4" w:space="0" w:color="auto"/>
              <w:left w:val="single" w:sz="4" w:space="0" w:color="auto"/>
              <w:bottom w:val="nil"/>
              <w:right w:val="single" w:sz="4" w:space="0" w:color="auto"/>
            </w:tcBorders>
          </w:tcPr>
          <w:p w14:paraId="573090F9"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7D367E57" w14:textId="77777777" w:rsidR="005D12C3" w:rsidRPr="00460525" w:rsidRDefault="005D12C3" w:rsidP="005D12C3">
            <w:pPr>
              <w:spacing w:line="0" w:lineRule="atLeast"/>
              <w:rPr>
                <w:rFonts w:hAnsi="MS UI Gothic"/>
                <w:noProof/>
                <w:sz w:val="16"/>
                <w:szCs w:val="16"/>
              </w:rPr>
            </w:pPr>
            <w:r w:rsidRPr="00460525">
              <w:rPr>
                <w:rFonts w:hAnsi="MS UI Gothic" w:hint="eastAsia"/>
                <w:sz w:val="16"/>
                <w:szCs w:val="16"/>
              </w:rPr>
              <w:t>いいえ</w:t>
            </w:r>
          </w:p>
        </w:tc>
        <w:tc>
          <w:tcPr>
            <w:tcW w:w="1274" w:type="dxa"/>
            <w:vMerge w:val="restart"/>
            <w:tcBorders>
              <w:top w:val="single" w:sz="4" w:space="0" w:color="auto"/>
              <w:left w:val="single" w:sz="4" w:space="0" w:color="auto"/>
              <w:right w:val="single" w:sz="4" w:space="0" w:color="auto"/>
            </w:tcBorders>
          </w:tcPr>
          <w:p w14:paraId="2E99C04D"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条例</w:t>
            </w:r>
          </w:p>
          <w:p w14:paraId="5B7304A4"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第89条</w:t>
            </w:r>
          </w:p>
          <w:p w14:paraId="6685EA08"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省令</w:t>
            </w:r>
          </w:p>
          <w:p w14:paraId="3A7028AC"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第71条の8</w:t>
            </w:r>
          </w:p>
          <w:p w14:paraId="7BD51A4F" w14:textId="77777777" w:rsidR="005D12C3" w:rsidRPr="00460525" w:rsidRDefault="005D12C3" w:rsidP="005D12C3">
            <w:pPr>
              <w:spacing w:line="0" w:lineRule="atLeast"/>
              <w:rPr>
                <w:rFonts w:hAnsi="MS UI Gothic"/>
                <w:sz w:val="16"/>
                <w:szCs w:val="16"/>
              </w:rPr>
            </w:pPr>
          </w:p>
          <w:p w14:paraId="395F4202"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解釈通知</w:t>
            </w:r>
          </w:p>
          <w:p w14:paraId="16742391"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第六の1</w:t>
            </w:r>
          </w:p>
        </w:tc>
        <w:tc>
          <w:tcPr>
            <w:tcW w:w="1275" w:type="dxa"/>
            <w:vMerge w:val="restart"/>
            <w:tcBorders>
              <w:top w:val="single" w:sz="4" w:space="0" w:color="auto"/>
              <w:left w:val="single" w:sz="4" w:space="0" w:color="auto"/>
              <w:right w:val="single" w:sz="4" w:space="0" w:color="auto"/>
            </w:tcBorders>
          </w:tcPr>
          <w:p w14:paraId="0085272E" w14:textId="77777777" w:rsidR="005D12C3" w:rsidRPr="00460525" w:rsidRDefault="005D12C3" w:rsidP="005D12C3">
            <w:pPr>
              <w:spacing w:line="0" w:lineRule="atLeast"/>
              <w:rPr>
                <w:rFonts w:hAnsi="MS UI Gothic"/>
                <w:sz w:val="16"/>
                <w:szCs w:val="16"/>
              </w:rPr>
            </w:pPr>
          </w:p>
        </w:tc>
      </w:tr>
      <w:tr w:rsidR="005D12C3" w:rsidRPr="00460525" w14:paraId="31EBA2AC" w14:textId="77777777" w:rsidTr="00E034E3">
        <w:trPr>
          <w:trHeight w:val="64"/>
        </w:trPr>
        <w:tc>
          <w:tcPr>
            <w:tcW w:w="991" w:type="dxa"/>
            <w:vMerge/>
            <w:tcBorders>
              <w:left w:val="single" w:sz="4" w:space="0" w:color="auto"/>
              <w:right w:val="single" w:sz="4" w:space="0" w:color="auto"/>
            </w:tcBorders>
            <w:shd w:val="clear" w:color="auto" w:fill="D9D9D9" w:themeFill="background1" w:themeFillShade="D9"/>
            <w:vAlign w:val="center"/>
          </w:tcPr>
          <w:p w14:paraId="2752AE8C"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29FEEE57" w14:textId="77777777" w:rsidR="005D12C3" w:rsidRPr="00460525" w:rsidRDefault="005D12C3" w:rsidP="005D12C3">
            <w:pPr>
              <w:rPr>
                <w:rFonts w:hAnsi="MS UI Gothic"/>
                <w:sz w:val="16"/>
                <w:szCs w:val="16"/>
              </w:rPr>
            </w:pPr>
          </w:p>
        </w:tc>
        <w:tc>
          <w:tcPr>
            <w:tcW w:w="5675" w:type="dxa"/>
            <w:gridSpan w:val="6"/>
            <w:tcBorders>
              <w:top w:val="nil"/>
              <w:left w:val="nil"/>
              <w:bottom w:val="nil"/>
              <w:right w:val="single" w:sz="4" w:space="0" w:color="auto"/>
            </w:tcBorders>
          </w:tcPr>
          <w:p w14:paraId="340A47A6"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096B8ACE" w14:textId="77777777" w:rsidR="005D12C3" w:rsidRPr="00460525" w:rsidRDefault="005D12C3" w:rsidP="005D12C3">
            <w:pPr>
              <w:spacing w:line="0" w:lineRule="atLeast"/>
              <w:rPr>
                <w:rFonts w:hAnsi="MS UI Gothic"/>
                <w:sz w:val="16"/>
                <w:szCs w:val="16"/>
                <w:bdr w:val="single" w:sz="4" w:space="0" w:color="auto"/>
              </w:rPr>
            </w:pPr>
          </w:p>
        </w:tc>
        <w:tc>
          <w:tcPr>
            <w:tcW w:w="1275" w:type="dxa"/>
            <w:vMerge/>
            <w:tcBorders>
              <w:left w:val="single" w:sz="4" w:space="0" w:color="auto"/>
              <w:right w:val="single" w:sz="4" w:space="0" w:color="auto"/>
            </w:tcBorders>
          </w:tcPr>
          <w:p w14:paraId="7DB8B458" w14:textId="77777777" w:rsidR="005D12C3" w:rsidRPr="00460525" w:rsidRDefault="005D12C3" w:rsidP="005D12C3">
            <w:pPr>
              <w:spacing w:line="0" w:lineRule="atLeast"/>
              <w:rPr>
                <w:rFonts w:hAnsi="MS UI Gothic"/>
                <w:sz w:val="16"/>
                <w:szCs w:val="16"/>
                <w:bdr w:val="single" w:sz="4" w:space="0" w:color="auto"/>
              </w:rPr>
            </w:pPr>
          </w:p>
        </w:tc>
      </w:tr>
      <w:tr w:rsidR="005D12C3" w:rsidRPr="00460525" w14:paraId="210129E7" w14:textId="77777777" w:rsidTr="00E034E3">
        <w:trPr>
          <w:trHeight w:val="1179"/>
        </w:trPr>
        <w:tc>
          <w:tcPr>
            <w:tcW w:w="991" w:type="dxa"/>
            <w:vMerge/>
            <w:tcBorders>
              <w:left w:val="single" w:sz="4" w:space="0" w:color="auto"/>
              <w:right w:val="single" w:sz="4" w:space="0" w:color="auto"/>
            </w:tcBorders>
            <w:shd w:val="clear" w:color="auto" w:fill="D9D9D9" w:themeFill="background1" w:themeFillShade="D9"/>
            <w:vAlign w:val="center"/>
          </w:tcPr>
          <w:p w14:paraId="37CC64BF"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3741B912" w14:textId="77777777" w:rsidR="005D12C3" w:rsidRPr="00460525" w:rsidRDefault="005D12C3" w:rsidP="005D12C3">
            <w:pPr>
              <w:rPr>
                <w:rFonts w:hAnsi="MS UI Gothic"/>
                <w:sz w:val="16"/>
                <w:szCs w:val="16"/>
              </w:rPr>
            </w:pPr>
          </w:p>
        </w:tc>
        <w:tc>
          <w:tcPr>
            <w:tcW w:w="5675" w:type="dxa"/>
            <w:gridSpan w:val="6"/>
            <w:tcBorders>
              <w:top w:val="nil"/>
              <w:left w:val="nil"/>
              <w:bottom w:val="nil"/>
              <w:right w:val="single" w:sz="4" w:space="0" w:color="auto"/>
            </w:tcBorders>
          </w:tcPr>
          <w:tbl>
            <w:tblPr>
              <w:tblStyle w:val="a5"/>
              <w:tblW w:w="5420" w:type="dxa"/>
              <w:tblLayout w:type="fixed"/>
              <w:tblLook w:val="04A0" w:firstRow="1" w:lastRow="0" w:firstColumn="1" w:lastColumn="0" w:noHBand="0" w:noVBand="1"/>
            </w:tblPr>
            <w:tblGrid>
              <w:gridCol w:w="742"/>
              <w:gridCol w:w="709"/>
              <w:gridCol w:w="992"/>
              <w:gridCol w:w="993"/>
              <w:gridCol w:w="1984"/>
            </w:tblGrid>
            <w:tr w:rsidR="005D12C3" w:rsidRPr="00460525" w14:paraId="383514CC" w14:textId="77777777" w:rsidTr="009777D3">
              <w:trPr>
                <w:trHeight w:val="328"/>
              </w:trPr>
              <w:tc>
                <w:tcPr>
                  <w:tcW w:w="742" w:type="dxa"/>
                  <w:vMerge w:val="restart"/>
                  <w:shd w:val="clear" w:color="auto" w:fill="DAEEF3" w:themeFill="accent5" w:themeFillTint="33"/>
                  <w:vAlign w:val="center"/>
                </w:tcPr>
                <w:p w14:paraId="6F65BE87" w14:textId="77777777" w:rsidR="005D12C3" w:rsidRPr="00460525" w:rsidRDefault="005D12C3" w:rsidP="005D12C3">
                  <w:pPr>
                    <w:spacing w:line="240" w:lineRule="atLeast"/>
                    <w:jc w:val="center"/>
                    <w:rPr>
                      <w:rFonts w:hAnsi="MS UI Gothic"/>
                      <w:sz w:val="16"/>
                      <w:szCs w:val="16"/>
                    </w:rPr>
                  </w:pPr>
                  <w:r w:rsidRPr="00460525">
                    <w:rPr>
                      <w:rFonts w:hAnsi="MS UI Gothic" w:hint="eastAsia"/>
                      <w:sz w:val="16"/>
                      <w:szCs w:val="16"/>
                    </w:rPr>
                    <w:t>訪問</w:t>
                  </w:r>
                </w:p>
                <w:p w14:paraId="2D4B3CD3" w14:textId="77777777" w:rsidR="005D12C3" w:rsidRPr="00460525" w:rsidRDefault="005D12C3" w:rsidP="005D12C3">
                  <w:pPr>
                    <w:spacing w:line="240" w:lineRule="atLeast"/>
                    <w:jc w:val="center"/>
                    <w:rPr>
                      <w:rFonts w:hAnsi="MS UI Gothic"/>
                      <w:sz w:val="16"/>
                      <w:szCs w:val="16"/>
                    </w:rPr>
                  </w:pPr>
                  <w:r w:rsidRPr="00460525">
                    <w:rPr>
                      <w:rFonts w:hAnsi="MS UI Gothic" w:hint="eastAsia"/>
                      <w:sz w:val="16"/>
                      <w:szCs w:val="16"/>
                    </w:rPr>
                    <w:t>支援員</w:t>
                  </w:r>
                </w:p>
              </w:tc>
              <w:tc>
                <w:tcPr>
                  <w:tcW w:w="709" w:type="dxa"/>
                  <w:tcBorders>
                    <w:tl2br w:val="single" w:sz="4" w:space="0" w:color="auto"/>
                  </w:tcBorders>
                  <w:shd w:val="clear" w:color="auto" w:fill="DAEEF3" w:themeFill="accent5" w:themeFillTint="33"/>
                  <w:vAlign w:val="center"/>
                </w:tcPr>
                <w:p w14:paraId="3A694730" w14:textId="77777777" w:rsidR="005D12C3" w:rsidRPr="00460525" w:rsidRDefault="005D12C3" w:rsidP="005D12C3">
                  <w:pPr>
                    <w:jc w:val="center"/>
                    <w:rPr>
                      <w:rFonts w:hAnsi="MS UI Gothic"/>
                      <w:sz w:val="16"/>
                      <w:szCs w:val="16"/>
                    </w:rPr>
                  </w:pPr>
                </w:p>
              </w:tc>
              <w:tc>
                <w:tcPr>
                  <w:tcW w:w="992" w:type="dxa"/>
                  <w:shd w:val="clear" w:color="auto" w:fill="DAEEF3" w:themeFill="accent5" w:themeFillTint="33"/>
                </w:tcPr>
                <w:p w14:paraId="73DCE2C9" w14:textId="77777777" w:rsidR="005D12C3" w:rsidRPr="00460525" w:rsidRDefault="005D12C3" w:rsidP="005D12C3">
                  <w:pPr>
                    <w:jc w:val="center"/>
                    <w:rPr>
                      <w:rFonts w:hAnsi="MS UI Gothic"/>
                      <w:sz w:val="16"/>
                      <w:szCs w:val="16"/>
                    </w:rPr>
                  </w:pPr>
                  <w:r w:rsidRPr="00460525">
                    <w:rPr>
                      <w:rFonts w:hAnsi="MS UI Gothic" w:hint="eastAsia"/>
                      <w:sz w:val="16"/>
                      <w:szCs w:val="16"/>
                    </w:rPr>
                    <w:t>専従</w:t>
                  </w:r>
                </w:p>
              </w:tc>
              <w:tc>
                <w:tcPr>
                  <w:tcW w:w="993" w:type="dxa"/>
                  <w:shd w:val="clear" w:color="auto" w:fill="DAEEF3" w:themeFill="accent5" w:themeFillTint="33"/>
                </w:tcPr>
                <w:p w14:paraId="7BF53DDD" w14:textId="77777777" w:rsidR="005D12C3" w:rsidRPr="00460525" w:rsidRDefault="005D12C3" w:rsidP="005D12C3">
                  <w:pPr>
                    <w:jc w:val="center"/>
                    <w:rPr>
                      <w:rFonts w:hAnsi="MS UI Gothic"/>
                      <w:sz w:val="16"/>
                      <w:szCs w:val="16"/>
                    </w:rPr>
                  </w:pPr>
                  <w:r w:rsidRPr="00460525">
                    <w:rPr>
                      <w:rFonts w:hAnsi="MS UI Gothic" w:hint="eastAsia"/>
                      <w:sz w:val="16"/>
                      <w:szCs w:val="16"/>
                    </w:rPr>
                    <w:t>兼務</w:t>
                  </w:r>
                </w:p>
              </w:tc>
              <w:tc>
                <w:tcPr>
                  <w:tcW w:w="1984" w:type="dxa"/>
                  <w:shd w:val="clear" w:color="auto" w:fill="DAEEF3" w:themeFill="accent5" w:themeFillTint="33"/>
                </w:tcPr>
                <w:p w14:paraId="0A534970" w14:textId="77777777" w:rsidR="005D12C3" w:rsidRPr="00460525" w:rsidRDefault="005D12C3" w:rsidP="005D12C3">
                  <w:pPr>
                    <w:jc w:val="center"/>
                    <w:rPr>
                      <w:rFonts w:hAnsi="MS UI Gothic"/>
                      <w:sz w:val="16"/>
                      <w:szCs w:val="16"/>
                    </w:rPr>
                  </w:pPr>
                  <w:r w:rsidRPr="00460525">
                    <w:rPr>
                      <w:rFonts w:hAnsi="MS UI Gothic" w:hint="eastAsia"/>
                      <w:sz w:val="16"/>
                      <w:szCs w:val="16"/>
                    </w:rPr>
                    <w:t>職種（資格）</w:t>
                  </w:r>
                </w:p>
              </w:tc>
            </w:tr>
            <w:tr w:rsidR="005D12C3" w:rsidRPr="00460525" w14:paraId="4400EDD1" w14:textId="77777777" w:rsidTr="00B107F0">
              <w:trPr>
                <w:trHeight w:val="480"/>
              </w:trPr>
              <w:tc>
                <w:tcPr>
                  <w:tcW w:w="742" w:type="dxa"/>
                  <w:vMerge/>
                  <w:shd w:val="clear" w:color="auto" w:fill="DAEEF3" w:themeFill="accent5" w:themeFillTint="33"/>
                  <w:vAlign w:val="center"/>
                </w:tcPr>
                <w:p w14:paraId="676B980B" w14:textId="77777777" w:rsidR="005D12C3" w:rsidRPr="00460525" w:rsidRDefault="005D12C3" w:rsidP="005D12C3">
                  <w:pPr>
                    <w:spacing w:line="0" w:lineRule="atLeast"/>
                    <w:jc w:val="center"/>
                    <w:rPr>
                      <w:rFonts w:hAnsi="MS UI Gothic"/>
                      <w:sz w:val="16"/>
                      <w:szCs w:val="16"/>
                    </w:rPr>
                  </w:pPr>
                </w:p>
              </w:tc>
              <w:tc>
                <w:tcPr>
                  <w:tcW w:w="709" w:type="dxa"/>
                  <w:shd w:val="clear" w:color="auto" w:fill="DAEEF3" w:themeFill="accent5" w:themeFillTint="33"/>
                </w:tcPr>
                <w:p w14:paraId="25B4D835" w14:textId="77777777" w:rsidR="005D12C3" w:rsidRPr="00460525" w:rsidRDefault="005D12C3" w:rsidP="005D12C3">
                  <w:pPr>
                    <w:spacing w:beforeLines="20" w:before="72" w:afterLines="20" w:after="72"/>
                    <w:jc w:val="center"/>
                    <w:rPr>
                      <w:rFonts w:hAnsi="MS UI Gothic"/>
                      <w:sz w:val="16"/>
                      <w:szCs w:val="16"/>
                    </w:rPr>
                  </w:pPr>
                  <w:r w:rsidRPr="00460525">
                    <w:rPr>
                      <w:rFonts w:hAnsi="MS UI Gothic" w:hint="eastAsia"/>
                      <w:sz w:val="16"/>
                      <w:szCs w:val="16"/>
                    </w:rPr>
                    <w:t>常　勤</w:t>
                  </w:r>
                </w:p>
              </w:tc>
              <w:tc>
                <w:tcPr>
                  <w:tcW w:w="992" w:type="dxa"/>
                  <w:vAlign w:val="center"/>
                </w:tcPr>
                <w:p w14:paraId="25D7268C" w14:textId="77777777" w:rsidR="005D12C3" w:rsidRPr="00460525" w:rsidRDefault="005D12C3" w:rsidP="005D12C3">
                  <w:pPr>
                    <w:spacing w:line="0" w:lineRule="atLeast"/>
                    <w:jc w:val="center"/>
                    <w:rPr>
                      <w:rFonts w:hAnsi="MS UI Gothic"/>
                      <w:sz w:val="16"/>
                      <w:szCs w:val="16"/>
                    </w:rPr>
                  </w:pPr>
                </w:p>
              </w:tc>
              <w:tc>
                <w:tcPr>
                  <w:tcW w:w="993" w:type="dxa"/>
                  <w:vAlign w:val="center"/>
                </w:tcPr>
                <w:p w14:paraId="49EE92AA" w14:textId="77777777" w:rsidR="005D12C3" w:rsidRPr="00460525" w:rsidRDefault="005D12C3" w:rsidP="005D12C3">
                  <w:pPr>
                    <w:spacing w:line="0" w:lineRule="atLeast"/>
                    <w:jc w:val="center"/>
                    <w:rPr>
                      <w:rFonts w:hAnsi="MS UI Gothic"/>
                      <w:sz w:val="16"/>
                      <w:szCs w:val="16"/>
                    </w:rPr>
                  </w:pPr>
                </w:p>
              </w:tc>
              <w:tc>
                <w:tcPr>
                  <w:tcW w:w="1984" w:type="dxa"/>
                  <w:vAlign w:val="center"/>
                </w:tcPr>
                <w:p w14:paraId="607D5A60" w14:textId="77777777" w:rsidR="005D12C3" w:rsidRPr="00460525" w:rsidRDefault="005D12C3" w:rsidP="005D12C3">
                  <w:pPr>
                    <w:spacing w:line="0" w:lineRule="atLeast"/>
                    <w:rPr>
                      <w:rFonts w:hAnsi="MS UI Gothic"/>
                      <w:sz w:val="16"/>
                      <w:szCs w:val="16"/>
                    </w:rPr>
                  </w:pPr>
                </w:p>
              </w:tc>
            </w:tr>
            <w:tr w:rsidR="005D12C3" w:rsidRPr="00460525" w14:paraId="178BC05C" w14:textId="77777777" w:rsidTr="00B107F0">
              <w:trPr>
                <w:trHeight w:val="394"/>
              </w:trPr>
              <w:tc>
                <w:tcPr>
                  <w:tcW w:w="742" w:type="dxa"/>
                  <w:vMerge/>
                  <w:shd w:val="clear" w:color="auto" w:fill="DAEEF3" w:themeFill="accent5" w:themeFillTint="33"/>
                </w:tcPr>
                <w:p w14:paraId="72B035B4" w14:textId="77777777" w:rsidR="005D12C3" w:rsidRPr="00460525" w:rsidRDefault="005D12C3" w:rsidP="005D12C3">
                  <w:pPr>
                    <w:spacing w:line="0" w:lineRule="atLeast"/>
                    <w:jc w:val="center"/>
                    <w:rPr>
                      <w:rFonts w:hAnsi="MS UI Gothic"/>
                      <w:sz w:val="16"/>
                      <w:szCs w:val="16"/>
                    </w:rPr>
                  </w:pPr>
                </w:p>
              </w:tc>
              <w:tc>
                <w:tcPr>
                  <w:tcW w:w="709" w:type="dxa"/>
                  <w:shd w:val="clear" w:color="auto" w:fill="DAEEF3" w:themeFill="accent5" w:themeFillTint="33"/>
                </w:tcPr>
                <w:p w14:paraId="6D091EDE" w14:textId="77777777" w:rsidR="005D12C3" w:rsidRPr="00460525" w:rsidRDefault="005D12C3" w:rsidP="005D12C3">
                  <w:pPr>
                    <w:spacing w:beforeLines="20" w:before="72" w:afterLines="20" w:after="72"/>
                    <w:jc w:val="center"/>
                    <w:rPr>
                      <w:rFonts w:hAnsi="MS UI Gothic"/>
                      <w:sz w:val="16"/>
                      <w:szCs w:val="16"/>
                    </w:rPr>
                  </w:pPr>
                  <w:r w:rsidRPr="00460525">
                    <w:rPr>
                      <w:rFonts w:hAnsi="MS UI Gothic" w:hint="eastAsia"/>
                      <w:sz w:val="16"/>
                      <w:szCs w:val="16"/>
                    </w:rPr>
                    <w:t>非常勤</w:t>
                  </w:r>
                </w:p>
              </w:tc>
              <w:tc>
                <w:tcPr>
                  <w:tcW w:w="992" w:type="dxa"/>
                  <w:vAlign w:val="center"/>
                </w:tcPr>
                <w:p w14:paraId="11F21AD2" w14:textId="77777777" w:rsidR="005D12C3" w:rsidRPr="00460525" w:rsidRDefault="005D12C3" w:rsidP="005D12C3">
                  <w:pPr>
                    <w:spacing w:line="0" w:lineRule="atLeast"/>
                    <w:jc w:val="center"/>
                    <w:rPr>
                      <w:rFonts w:hAnsi="MS UI Gothic"/>
                      <w:sz w:val="16"/>
                      <w:szCs w:val="16"/>
                    </w:rPr>
                  </w:pPr>
                </w:p>
              </w:tc>
              <w:tc>
                <w:tcPr>
                  <w:tcW w:w="993" w:type="dxa"/>
                  <w:vAlign w:val="center"/>
                </w:tcPr>
                <w:p w14:paraId="0FFB9A9F" w14:textId="77777777" w:rsidR="005D12C3" w:rsidRPr="00460525" w:rsidRDefault="005D12C3" w:rsidP="005D12C3">
                  <w:pPr>
                    <w:spacing w:line="0" w:lineRule="atLeast"/>
                    <w:jc w:val="center"/>
                    <w:rPr>
                      <w:rFonts w:hAnsi="MS UI Gothic"/>
                      <w:sz w:val="16"/>
                      <w:szCs w:val="16"/>
                    </w:rPr>
                  </w:pPr>
                </w:p>
              </w:tc>
              <w:tc>
                <w:tcPr>
                  <w:tcW w:w="1984" w:type="dxa"/>
                  <w:vAlign w:val="center"/>
                </w:tcPr>
                <w:p w14:paraId="42677F4F" w14:textId="77777777" w:rsidR="005D12C3" w:rsidRPr="00460525" w:rsidRDefault="005D12C3" w:rsidP="005D12C3">
                  <w:pPr>
                    <w:spacing w:line="0" w:lineRule="atLeast"/>
                    <w:rPr>
                      <w:rFonts w:hAnsi="MS UI Gothic"/>
                      <w:sz w:val="16"/>
                      <w:szCs w:val="16"/>
                    </w:rPr>
                  </w:pPr>
                </w:p>
              </w:tc>
            </w:tr>
          </w:tbl>
          <w:p w14:paraId="675F47E9" w14:textId="77777777" w:rsidR="005D12C3" w:rsidRPr="00460525" w:rsidRDefault="005D12C3" w:rsidP="005D12C3">
            <w:pPr>
              <w:spacing w:line="0" w:lineRule="atLeast"/>
              <w:rPr>
                <w:rFonts w:hAnsi="MS UI Gothic"/>
                <w:sz w:val="16"/>
                <w:szCs w:val="16"/>
              </w:rPr>
            </w:pPr>
          </w:p>
        </w:tc>
        <w:tc>
          <w:tcPr>
            <w:tcW w:w="1274" w:type="dxa"/>
            <w:vMerge/>
            <w:tcBorders>
              <w:left w:val="single" w:sz="4" w:space="0" w:color="auto"/>
              <w:right w:val="single" w:sz="4" w:space="0" w:color="auto"/>
            </w:tcBorders>
          </w:tcPr>
          <w:p w14:paraId="4D56A237" w14:textId="77777777" w:rsidR="005D12C3" w:rsidRPr="00460525" w:rsidRDefault="005D12C3" w:rsidP="005D12C3">
            <w:pPr>
              <w:spacing w:line="0" w:lineRule="atLeast"/>
              <w:rPr>
                <w:rFonts w:hAnsi="MS UI Gothic"/>
                <w:sz w:val="16"/>
                <w:szCs w:val="16"/>
                <w:bdr w:val="single" w:sz="4" w:space="0" w:color="auto"/>
              </w:rPr>
            </w:pPr>
          </w:p>
        </w:tc>
        <w:tc>
          <w:tcPr>
            <w:tcW w:w="1275" w:type="dxa"/>
            <w:vMerge/>
            <w:tcBorders>
              <w:left w:val="single" w:sz="4" w:space="0" w:color="auto"/>
              <w:right w:val="single" w:sz="4" w:space="0" w:color="auto"/>
            </w:tcBorders>
          </w:tcPr>
          <w:p w14:paraId="0F99F964" w14:textId="77777777" w:rsidR="005D12C3" w:rsidRPr="00460525" w:rsidRDefault="005D12C3" w:rsidP="005D12C3">
            <w:pPr>
              <w:spacing w:line="0" w:lineRule="atLeast"/>
              <w:rPr>
                <w:rFonts w:hAnsi="MS UI Gothic"/>
                <w:sz w:val="16"/>
                <w:szCs w:val="16"/>
                <w:bdr w:val="single" w:sz="4" w:space="0" w:color="auto"/>
              </w:rPr>
            </w:pPr>
          </w:p>
        </w:tc>
      </w:tr>
      <w:tr w:rsidR="005D12C3" w:rsidRPr="00460525" w14:paraId="4B600ADE" w14:textId="77777777" w:rsidTr="00E034E3">
        <w:trPr>
          <w:trHeight w:val="64"/>
        </w:trPr>
        <w:tc>
          <w:tcPr>
            <w:tcW w:w="991" w:type="dxa"/>
            <w:vMerge/>
            <w:tcBorders>
              <w:left w:val="single" w:sz="4" w:space="0" w:color="auto"/>
              <w:right w:val="single" w:sz="4" w:space="0" w:color="auto"/>
            </w:tcBorders>
            <w:shd w:val="clear" w:color="auto" w:fill="D9D9D9" w:themeFill="background1" w:themeFillShade="D9"/>
            <w:vAlign w:val="center"/>
          </w:tcPr>
          <w:p w14:paraId="44B13BB7"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5E4CA92E" w14:textId="77777777" w:rsidR="005D12C3" w:rsidRPr="00460525" w:rsidRDefault="005D12C3" w:rsidP="005D12C3">
            <w:pPr>
              <w:rPr>
                <w:rFonts w:hAnsi="MS UI Gothic"/>
                <w:sz w:val="16"/>
                <w:szCs w:val="16"/>
              </w:rPr>
            </w:pPr>
          </w:p>
        </w:tc>
        <w:tc>
          <w:tcPr>
            <w:tcW w:w="5675" w:type="dxa"/>
            <w:gridSpan w:val="6"/>
            <w:tcBorders>
              <w:top w:val="nil"/>
              <w:left w:val="nil"/>
              <w:bottom w:val="single" w:sz="4" w:space="0" w:color="auto"/>
              <w:right w:val="single" w:sz="4" w:space="0" w:color="auto"/>
            </w:tcBorders>
          </w:tcPr>
          <w:p w14:paraId="3E03316A"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1B8B71F9" w14:textId="77777777" w:rsidR="005D12C3" w:rsidRPr="00460525" w:rsidRDefault="005D12C3" w:rsidP="005D12C3">
            <w:pPr>
              <w:spacing w:line="0" w:lineRule="atLeast"/>
              <w:rPr>
                <w:rFonts w:hAnsi="MS UI Gothic"/>
                <w:sz w:val="16"/>
                <w:szCs w:val="16"/>
                <w:bdr w:val="single" w:sz="4" w:space="0" w:color="auto"/>
              </w:rPr>
            </w:pPr>
          </w:p>
        </w:tc>
        <w:tc>
          <w:tcPr>
            <w:tcW w:w="1275" w:type="dxa"/>
            <w:vMerge/>
            <w:tcBorders>
              <w:left w:val="single" w:sz="4" w:space="0" w:color="auto"/>
              <w:right w:val="single" w:sz="4" w:space="0" w:color="auto"/>
            </w:tcBorders>
          </w:tcPr>
          <w:p w14:paraId="4FA0155A" w14:textId="77777777" w:rsidR="005D12C3" w:rsidRPr="00460525" w:rsidRDefault="005D12C3" w:rsidP="005D12C3">
            <w:pPr>
              <w:spacing w:line="0" w:lineRule="atLeast"/>
              <w:rPr>
                <w:rFonts w:hAnsi="MS UI Gothic"/>
                <w:sz w:val="16"/>
                <w:szCs w:val="16"/>
                <w:bdr w:val="single" w:sz="4" w:space="0" w:color="auto"/>
              </w:rPr>
            </w:pPr>
          </w:p>
        </w:tc>
      </w:tr>
      <w:tr w:rsidR="005D12C3" w:rsidRPr="00460525" w14:paraId="04F419BA" w14:textId="77777777" w:rsidTr="00E034E3">
        <w:trPr>
          <w:trHeight w:val="553"/>
        </w:trPr>
        <w:tc>
          <w:tcPr>
            <w:tcW w:w="991" w:type="dxa"/>
            <w:vMerge/>
            <w:tcBorders>
              <w:left w:val="single" w:sz="4" w:space="0" w:color="auto"/>
              <w:bottom w:val="single" w:sz="4" w:space="0" w:color="auto"/>
              <w:right w:val="single" w:sz="4" w:space="0" w:color="auto"/>
            </w:tcBorders>
          </w:tcPr>
          <w:p w14:paraId="3E8DB313" w14:textId="77777777" w:rsidR="005D12C3" w:rsidRPr="00460525" w:rsidRDefault="005D12C3" w:rsidP="005D12C3">
            <w:pPr>
              <w:spacing w:line="0" w:lineRule="atLeast"/>
              <w:rPr>
                <w:rFonts w:hAnsi="MS UI Gothic"/>
                <w:sz w:val="16"/>
                <w:szCs w:val="16"/>
              </w:rPr>
            </w:pPr>
          </w:p>
        </w:tc>
        <w:tc>
          <w:tcPr>
            <w:tcW w:w="425" w:type="dxa"/>
            <w:tcBorders>
              <w:top w:val="single" w:sz="4" w:space="0" w:color="auto"/>
              <w:left w:val="single" w:sz="4" w:space="0" w:color="auto"/>
              <w:bottom w:val="single" w:sz="4" w:space="0" w:color="auto"/>
              <w:right w:val="nil"/>
            </w:tcBorders>
          </w:tcPr>
          <w:p w14:paraId="5D1BC43B" w14:textId="77777777" w:rsidR="005D12C3" w:rsidRPr="00460525" w:rsidRDefault="005D12C3" w:rsidP="005D12C3">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6" w:type="dxa"/>
            <w:gridSpan w:val="3"/>
            <w:tcBorders>
              <w:top w:val="single" w:sz="4" w:space="0" w:color="auto"/>
              <w:left w:val="nil"/>
              <w:bottom w:val="single" w:sz="4" w:space="0" w:color="auto"/>
              <w:right w:val="single" w:sz="4" w:space="0" w:color="auto"/>
            </w:tcBorders>
          </w:tcPr>
          <w:p w14:paraId="0D43ED98" w14:textId="77777777" w:rsidR="005D12C3" w:rsidRPr="00460525" w:rsidRDefault="005D12C3" w:rsidP="005D12C3">
            <w:pPr>
              <w:spacing w:line="0" w:lineRule="atLeast"/>
              <w:ind w:firstLineChars="100" w:firstLine="160"/>
              <w:rPr>
                <w:rFonts w:hAnsi="MS UI Gothic"/>
                <w:sz w:val="16"/>
                <w:szCs w:val="16"/>
              </w:rPr>
            </w:pPr>
            <w:r w:rsidRPr="00460525">
              <w:rPr>
                <w:rFonts w:hAnsi="MS UI Gothic" w:hint="eastAsia"/>
                <w:sz w:val="16"/>
                <w:szCs w:val="16"/>
              </w:rPr>
              <w:t>訪問支援員は、理学療法士、作業療法士、言語聴覚士、看護職員もしくは保育士の資格取得後、又は児童指導員もしくは心理指導担当職員として配置された日以後、障害児について入浴、排せつ、食事その他の介護を行い、及び当該障害児の訓練等を行う者に対して訓練等に関する指導を行う業務その他職業訓練又は職業教育に係る業務に3年以上従事した者となっていますか。</w:t>
            </w:r>
          </w:p>
        </w:tc>
        <w:tc>
          <w:tcPr>
            <w:tcW w:w="859" w:type="dxa"/>
            <w:gridSpan w:val="3"/>
            <w:tcBorders>
              <w:top w:val="single" w:sz="4" w:space="0" w:color="auto"/>
              <w:left w:val="single" w:sz="4" w:space="0" w:color="auto"/>
              <w:bottom w:val="single" w:sz="4" w:space="0" w:color="auto"/>
              <w:right w:val="single" w:sz="4" w:space="0" w:color="auto"/>
            </w:tcBorders>
          </w:tcPr>
          <w:p w14:paraId="01FE91C0"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1E2A28B3" w14:textId="77777777" w:rsidR="005D12C3" w:rsidRPr="00460525" w:rsidRDefault="005D12C3" w:rsidP="005D12C3">
            <w:pPr>
              <w:spacing w:line="0" w:lineRule="atLeast"/>
              <w:jc w:val="left"/>
              <w:rPr>
                <w:rFonts w:hAnsi="MS UI Gothic"/>
                <w:sz w:val="16"/>
                <w:szCs w:val="16"/>
              </w:rPr>
            </w:pPr>
            <w:r w:rsidRPr="00460525">
              <w:rPr>
                <w:rFonts w:hAnsi="MS UI Gothic" w:hint="eastAsia"/>
                <w:sz w:val="16"/>
                <w:szCs w:val="16"/>
              </w:rPr>
              <w:t>いいえ</w:t>
            </w:r>
          </w:p>
        </w:tc>
        <w:tc>
          <w:tcPr>
            <w:tcW w:w="1274" w:type="dxa"/>
            <w:vMerge/>
            <w:tcBorders>
              <w:left w:val="single" w:sz="4" w:space="0" w:color="auto"/>
              <w:bottom w:val="single" w:sz="4" w:space="0" w:color="auto"/>
              <w:right w:val="single" w:sz="4" w:space="0" w:color="auto"/>
            </w:tcBorders>
          </w:tcPr>
          <w:p w14:paraId="52682C7A"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bottom w:val="single" w:sz="4" w:space="0" w:color="auto"/>
              <w:right w:val="single" w:sz="4" w:space="0" w:color="auto"/>
            </w:tcBorders>
          </w:tcPr>
          <w:p w14:paraId="017F1FD0" w14:textId="77777777" w:rsidR="005D12C3" w:rsidRPr="00460525" w:rsidRDefault="005D12C3" w:rsidP="005D12C3">
            <w:pPr>
              <w:spacing w:line="0" w:lineRule="atLeast"/>
              <w:jc w:val="left"/>
              <w:rPr>
                <w:rFonts w:hAnsi="MS UI Gothic"/>
                <w:sz w:val="16"/>
                <w:szCs w:val="16"/>
              </w:rPr>
            </w:pPr>
          </w:p>
        </w:tc>
      </w:tr>
      <w:tr w:rsidR="005D12C3" w:rsidRPr="00460525" w14:paraId="789D5DBF" w14:textId="77777777" w:rsidTr="00CD6768">
        <w:trPr>
          <w:trHeight w:val="244"/>
        </w:trPr>
        <w:tc>
          <w:tcPr>
            <w:tcW w:w="991" w:type="dxa"/>
            <w:vMerge w:val="restart"/>
            <w:tcBorders>
              <w:top w:val="single" w:sz="4" w:space="0" w:color="auto"/>
              <w:left w:val="single" w:sz="4" w:space="0" w:color="auto"/>
              <w:right w:val="single" w:sz="4" w:space="0" w:color="auto"/>
            </w:tcBorders>
          </w:tcPr>
          <w:p w14:paraId="238B99AA"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10</w:t>
            </w:r>
          </w:p>
          <w:p w14:paraId="3D92CA5C"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保育所等</w:t>
            </w:r>
          </w:p>
          <w:p w14:paraId="4369FD6E"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訪問支援</w:t>
            </w:r>
          </w:p>
          <w:p w14:paraId="542C4A90"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における</w:t>
            </w:r>
          </w:p>
          <w:p w14:paraId="42355BD7"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従業者の</w:t>
            </w:r>
          </w:p>
          <w:p w14:paraId="141125AB"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員数</w:t>
            </w:r>
          </w:p>
          <w:p w14:paraId="70DECD70"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bdr w:val="single" w:sz="4" w:space="0" w:color="auto"/>
              </w:rPr>
              <w:t>保訪</w:t>
            </w:r>
          </w:p>
        </w:tc>
        <w:tc>
          <w:tcPr>
            <w:tcW w:w="425" w:type="dxa"/>
            <w:vMerge w:val="restart"/>
            <w:tcBorders>
              <w:top w:val="single" w:sz="4" w:space="0" w:color="auto"/>
              <w:left w:val="single" w:sz="4" w:space="0" w:color="auto"/>
              <w:right w:val="nil"/>
            </w:tcBorders>
          </w:tcPr>
          <w:p w14:paraId="2E7C23FF" w14:textId="77777777" w:rsidR="005D12C3" w:rsidRPr="00460525" w:rsidRDefault="005D12C3" w:rsidP="005D12C3">
            <w:pPr>
              <w:spacing w:line="0" w:lineRule="atLeast"/>
              <w:ind w:left="160" w:hangingChars="100" w:hanging="160"/>
              <w:jc w:val="left"/>
              <w:rPr>
                <w:rFonts w:hAnsi="MS UI Gothic"/>
                <w:sz w:val="16"/>
                <w:szCs w:val="16"/>
              </w:rPr>
            </w:pPr>
          </w:p>
        </w:tc>
        <w:tc>
          <w:tcPr>
            <w:tcW w:w="4816" w:type="dxa"/>
            <w:gridSpan w:val="3"/>
            <w:tcBorders>
              <w:top w:val="single" w:sz="4" w:space="0" w:color="auto"/>
              <w:left w:val="nil"/>
              <w:bottom w:val="nil"/>
              <w:right w:val="single" w:sz="4" w:space="0" w:color="auto"/>
            </w:tcBorders>
          </w:tcPr>
          <w:p w14:paraId="6B7DAD19" w14:textId="77777777" w:rsidR="005D12C3" w:rsidRPr="00460525" w:rsidRDefault="005D12C3" w:rsidP="005D12C3">
            <w:pPr>
              <w:spacing w:line="0" w:lineRule="atLeast"/>
              <w:ind w:firstLineChars="100" w:firstLine="160"/>
              <w:jc w:val="left"/>
              <w:rPr>
                <w:rFonts w:hAnsi="MS UI Gothic"/>
                <w:sz w:val="16"/>
                <w:szCs w:val="16"/>
              </w:rPr>
            </w:pPr>
            <w:r w:rsidRPr="00460525">
              <w:rPr>
                <w:rFonts w:hAnsi="MS UI Gothic" w:hint="eastAsia"/>
                <w:sz w:val="16"/>
                <w:szCs w:val="16"/>
              </w:rPr>
              <w:t>訪問支援員の員数は、事業規模に応じて、訪問支援を行うために必要な数となっていますか。</w:t>
            </w:r>
          </w:p>
        </w:tc>
        <w:tc>
          <w:tcPr>
            <w:tcW w:w="859" w:type="dxa"/>
            <w:gridSpan w:val="3"/>
            <w:tcBorders>
              <w:top w:val="single" w:sz="4" w:space="0" w:color="auto"/>
              <w:left w:val="single" w:sz="4" w:space="0" w:color="auto"/>
              <w:bottom w:val="nil"/>
              <w:right w:val="single" w:sz="4" w:space="0" w:color="auto"/>
            </w:tcBorders>
          </w:tcPr>
          <w:p w14:paraId="4F669284"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2D0FA44D" w14:textId="77777777" w:rsidR="005D12C3" w:rsidRPr="00460525" w:rsidRDefault="005D12C3" w:rsidP="005D12C3">
            <w:pPr>
              <w:spacing w:line="0" w:lineRule="atLeast"/>
              <w:rPr>
                <w:rFonts w:hAnsi="MS UI Gothic"/>
                <w:noProof/>
                <w:sz w:val="16"/>
                <w:szCs w:val="16"/>
              </w:rPr>
            </w:pPr>
            <w:r w:rsidRPr="00460525">
              <w:rPr>
                <w:rFonts w:hAnsi="MS UI Gothic" w:hint="eastAsia"/>
                <w:sz w:val="16"/>
                <w:szCs w:val="16"/>
              </w:rPr>
              <w:t>いいえ</w:t>
            </w:r>
          </w:p>
        </w:tc>
        <w:tc>
          <w:tcPr>
            <w:tcW w:w="1274" w:type="dxa"/>
            <w:vMerge w:val="restart"/>
            <w:tcBorders>
              <w:top w:val="single" w:sz="4" w:space="0" w:color="auto"/>
              <w:left w:val="single" w:sz="4" w:space="0" w:color="auto"/>
              <w:right w:val="single" w:sz="4" w:space="0" w:color="auto"/>
            </w:tcBorders>
          </w:tcPr>
          <w:p w14:paraId="4C1EE95A"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条例第96条</w:t>
            </w:r>
          </w:p>
          <w:p w14:paraId="58EAF131"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省令第73条</w:t>
            </w:r>
          </w:p>
          <w:p w14:paraId="4833DA4A" w14:textId="77777777" w:rsidR="005D12C3" w:rsidRPr="00460525" w:rsidRDefault="005D12C3" w:rsidP="005D12C3">
            <w:pPr>
              <w:spacing w:line="0" w:lineRule="atLeast"/>
              <w:rPr>
                <w:rFonts w:hAnsi="MS UI Gothic"/>
                <w:sz w:val="16"/>
                <w:szCs w:val="16"/>
                <w:lang w:eastAsia="zh-CN"/>
              </w:rPr>
            </w:pPr>
          </w:p>
          <w:p w14:paraId="084A1B88"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解釈通知</w:t>
            </w:r>
          </w:p>
          <w:p w14:paraId="1E0EF14C"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第七の1</w:t>
            </w:r>
          </w:p>
        </w:tc>
        <w:tc>
          <w:tcPr>
            <w:tcW w:w="1275" w:type="dxa"/>
            <w:vMerge w:val="restart"/>
            <w:tcBorders>
              <w:top w:val="single" w:sz="4" w:space="0" w:color="auto"/>
              <w:left w:val="single" w:sz="4" w:space="0" w:color="auto"/>
              <w:right w:val="single" w:sz="4" w:space="0" w:color="auto"/>
            </w:tcBorders>
          </w:tcPr>
          <w:p w14:paraId="3E4BAFA0" w14:textId="77777777" w:rsidR="005D12C3" w:rsidRPr="00460525" w:rsidRDefault="005D12C3" w:rsidP="005D12C3">
            <w:pPr>
              <w:spacing w:line="0" w:lineRule="atLeast"/>
              <w:rPr>
                <w:rFonts w:hAnsi="MS UI Gothic"/>
                <w:sz w:val="16"/>
                <w:szCs w:val="16"/>
              </w:rPr>
            </w:pPr>
          </w:p>
        </w:tc>
      </w:tr>
      <w:tr w:rsidR="005D12C3" w:rsidRPr="00460525" w14:paraId="0CD64ABE" w14:textId="77777777" w:rsidTr="00E034E3">
        <w:trPr>
          <w:trHeight w:val="64"/>
        </w:trPr>
        <w:tc>
          <w:tcPr>
            <w:tcW w:w="991" w:type="dxa"/>
            <w:vMerge/>
            <w:tcBorders>
              <w:left w:val="single" w:sz="4" w:space="0" w:color="auto"/>
              <w:right w:val="single" w:sz="4" w:space="0" w:color="auto"/>
            </w:tcBorders>
            <w:shd w:val="clear" w:color="auto" w:fill="D9D9D9" w:themeFill="background1" w:themeFillShade="D9"/>
            <w:vAlign w:val="center"/>
          </w:tcPr>
          <w:p w14:paraId="4822534F"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67E2DF54" w14:textId="77777777" w:rsidR="005D12C3" w:rsidRPr="00460525" w:rsidRDefault="005D12C3" w:rsidP="005D12C3">
            <w:pPr>
              <w:rPr>
                <w:rFonts w:hAnsi="MS UI Gothic"/>
                <w:sz w:val="16"/>
                <w:szCs w:val="16"/>
              </w:rPr>
            </w:pPr>
          </w:p>
        </w:tc>
        <w:tc>
          <w:tcPr>
            <w:tcW w:w="5675" w:type="dxa"/>
            <w:gridSpan w:val="6"/>
            <w:tcBorders>
              <w:top w:val="nil"/>
              <w:left w:val="nil"/>
              <w:bottom w:val="nil"/>
              <w:right w:val="single" w:sz="4" w:space="0" w:color="auto"/>
            </w:tcBorders>
          </w:tcPr>
          <w:p w14:paraId="059E8D5C"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2EA1AEDB" w14:textId="77777777" w:rsidR="005D12C3" w:rsidRPr="00460525" w:rsidRDefault="005D12C3" w:rsidP="005D12C3">
            <w:pPr>
              <w:spacing w:line="0" w:lineRule="atLeast"/>
              <w:rPr>
                <w:rFonts w:hAnsi="MS UI Gothic"/>
                <w:sz w:val="16"/>
                <w:szCs w:val="16"/>
                <w:bdr w:val="single" w:sz="4" w:space="0" w:color="auto"/>
              </w:rPr>
            </w:pPr>
          </w:p>
        </w:tc>
        <w:tc>
          <w:tcPr>
            <w:tcW w:w="1275" w:type="dxa"/>
            <w:vMerge/>
            <w:tcBorders>
              <w:left w:val="single" w:sz="4" w:space="0" w:color="auto"/>
              <w:right w:val="single" w:sz="4" w:space="0" w:color="auto"/>
            </w:tcBorders>
          </w:tcPr>
          <w:p w14:paraId="0BBDD663" w14:textId="77777777" w:rsidR="005D12C3" w:rsidRPr="00460525" w:rsidRDefault="005D12C3" w:rsidP="005D12C3">
            <w:pPr>
              <w:spacing w:line="0" w:lineRule="atLeast"/>
              <w:rPr>
                <w:rFonts w:hAnsi="MS UI Gothic"/>
                <w:sz w:val="16"/>
                <w:szCs w:val="16"/>
                <w:bdr w:val="single" w:sz="4" w:space="0" w:color="auto"/>
              </w:rPr>
            </w:pPr>
          </w:p>
        </w:tc>
      </w:tr>
      <w:tr w:rsidR="005D12C3" w:rsidRPr="00460525" w14:paraId="0A3D33EB" w14:textId="77777777" w:rsidTr="00E034E3">
        <w:trPr>
          <w:trHeight w:val="1179"/>
        </w:trPr>
        <w:tc>
          <w:tcPr>
            <w:tcW w:w="991" w:type="dxa"/>
            <w:vMerge/>
            <w:tcBorders>
              <w:left w:val="single" w:sz="4" w:space="0" w:color="auto"/>
              <w:right w:val="single" w:sz="4" w:space="0" w:color="auto"/>
            </w:tcBorders>
            <w:shd w:val="clear" w:color="auto" w:fill="D9D9D9" w:themeFill="background1" w:themeFillShade="D9"/>
            <w:vAlign w:val="center"/>
          </w:tcPr>
          <w:p w14:paraId="13FE0609"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133A44CA" w14:textId="77777777" w:rsidR="005D12C3" w:rsidRPr="00460525" w:rsidRDefault="005D12C3" w:rsidP="005D12C3">
            <w:pPr>
              <w:rPr>
                <w:rFonts w:hAnsi="MS UI Gothic"/>
                <w:sz w:val="16"/>
                <w:szCs w:val="16"/>
              </w:rPr>
            </w:pPr>
          </w:p>
        </w:tc>
        <w:tc>
          <w:tcPr>
            <w:tcW w:w="5675" w:type="dxa"/>
            <w:gridSpan w:val="6"/>
            <w:tcBorders>
              <w:top w:val="nil"/>
              <w:left w:val="nil"/>
              <w:bottom w:val="nil"/>
              <w:right w:val="single" w:sz="4" w:space="0" w:color="auto"/>
            </w:tcBorders>
          </w:tcPr>
          <w:tbl>
            <w:tblPr>
              <w:tblStyle w:val="a5"/>
              <w:tblW w:w="5420" w:type="dxa"/>
              <w:tblLayout w:type="fixed"/>
              <w:tblLook w:val="04A0" w:firstRow="1" w:lastRow="0" w:firstColumn="1" w:lastColumn="0" w:noHBand="0" w:noVBand="1"/>
            </w:tblPr>
            <w:tblGrid>
              <w:gridCol w:w="742"/>
              <w:gridCol w:w="709"/>
              <w:gridCol w:w="992"/>
              <w:gridCol w:w="993"/>
              <w:gridCol w:w="1984"/>
            </w:tblGrid>
            <w:tr w:rsidR="005D12C3" w:rsidRPr="00460525" w14:paraId="268C73C6" w14:textId="77777777" w:rsidTr="009777D3">
              <w:trPr>
                <w:trHeight w:val="328"/>
              </w:trPr>
              <w:tc>
                <w:tcPr>
                  <w:tcW w:w="742" w:type="dxa"/>
                  <w:vMerge w:val="restart"/>
                  <w:shd w:val="clear" w:color="auto" w:fill="DAEEF3" w:themeFill="accent5" w:themeFillTint="33"/>
                  <w:vAlign w:val="center"/>
                </w:tcPr>
                <w:p w14:paraId="3D6DB1BB" w14:textId="77777777" w:rsidR="005D12C3" w:rsidRPr="00460525" w:rsidRDefault="005D12C3" w:rsidP="005D12C3">
                  <w:pPr>
                    <w:spacing w:line="240" w:lineRule="atLeast"/>
                    <w:jc w:val="center"/>
                    <w:rPr>
                      <w:rFonts w:hAnsi="MS UI Gothic"/>
                      <w:sz w:val="16"/>
                      <w:szCs w:val="16"/>
                    </w:rPr>
                  </w:pPr>
                  <w:r w:rsidRPr="00460525">
                    <w:rPr>
                      <w:rFonts w:hAnsi="MS UI Gothic" w:hint="eastAsia"/>
                      <w:sz w:val="16"/>
                      <w:szCs w:val="16"/>
                    </w:rPr>
                    <w:t>訪問</w:t>
                  </w:r>
                </w:p>
                <w:p w14:paraId="34481D30" w14:textId="77777777" w:rsidR="005D12C3" w:rsidRPr="00460525" w:rsidRDefault="005D12C3" w:rsidP="005D12C3">
                  <w:pPr>
                    <w:spacing w:line="240" w:lineRule="atLeast"/>
                    <w:jc w:val="center"/>
                    <w:rPr>
                      <w:rFonts w:hAnsi="MS UI Gothic"/>
                      <w:sz w:val="16"/>
                      <w:szCs w:val="16"/>
                    </w:rPr>
                  </w:pPr>
                  <w:r w:rsidRPr="00460525">
                    <w:rPr>
                      <w:rFonts w:hAnsi="MS UI Gothic" w:hint="eastAsia"/>
                      <w:sz w:val="16"/>
                      <w:szCs w:val="16"/>
                    </w:rPr>
                    <w:t>支援員</w:t>
                  </w:r>
                </w:p>
              </w:tc>
              <w:tc>
                <w:tcPr>
                  <w:tcW w:w="709" w:type="dxa"/>
                  <w:tcBorders>
                    <w:tl2br w:val="single" w:sz="4" w:space="0" w:color="auto"/>
                  </w:tcBorders>
                  <w:shd w:val="clear" w:color="auto" w:fill="DAEEF3" w:themeFill="accent5" w:themeFillTint="33"/>
                  <w:vAlign w:val="center"/>
                </w:tcPr>
                <w:p w14:paraId="4D949480" w14:textId="77777777" w:rsidR="005D12C3" w:rsidRPr="00460525" w:rsidRDefault="005D12C3" w:rsidP="005D12C3">
                  <w:pPr>
                    <w:jc w:val="center"/>
                    <w:rPr>
                      <w:rFonts w:hAnsi="MS UI Gothic"/>
                      <w:sz w:val="16"/>
                      <w:szCs w:val="16"/>
                    </w:rPr>
                  </w:pPr>
                </w:p>
              </w:tc>
              <w:tc>
                <w:tcPr>
                  <w:tcW w:w="992" w:type="dxa"/>
                  <w:shd w:val="clear" w:color="auto" w:fill="DAEEF3" w:themeFill="accent5" w:themeFillTint="33"/>
                </w:tcPr>
                <w:p w14:paraId="5811D913" w14:textId="77777777" w:rsidR="005D12C3" w:rsidRPr="00460525" w:rsidRDefault="005D12C3" w:rsidP="005D12C3">
                  <w:pPr>
                    <w:jc w:val="center"/>
                    <w:rPr>
                      <w:rFonts w:hAnsi="MS UI Gothic"/>
                      <w:sz w:val="16"/>
                      <w:szCs w:val="16"/>
                    </w:rPr>
                  </w:pPr>
                  <w:r w:rsidRPr="00460525">
                    <w:rPr>
                      <w:rFonts w:hAnsi="MS UI Gothic" w:hint="eastAsia"/>
                      <w:sz w:val="16"/>
                      <w:szCs w:val="16"/>
                    </w:rPr>
                    <w:t>専従</w:t>
                  </w:r>
                </w:p>
              </w:tc>
              <w:tc>
                <w:tcPr>
                  <w:tcW w:w="993" w:type="dxa"/>
                  <w:shd w:val="clear" w:color="auto" w:fill="DAEEF3" w:themeFill="accent5" w:themeFillTint="33"/>
                </w:tcPr>
                <w:p w14:paraId="3FC1A14B" w14:textId="77777777" w:rsidR="005D12C3" w:rsidRPr="00460525" w:rsidRDefault="005D12C3" w:rsidP="005D12C3">
                  <w:pPr>
                    <w:jc w:val="center"/>
                    <w:rPr>
                      <w:rFonts w:hAnsi="MS UI Gothic"/>
                      <w:sz w:val="16"/>
                      <w:szCs w:val="16"/>
                    </w:rPr>
                  </w:pPr>
                  <w:r w:rsidRPr="00460525">
                    <w:rPr>
                      <w:rFonts w:hAnsi="MS UI Gothic" w:hint="eastAsia"/>
                      <w:sz w:val="16"/>
                      <w:szCs w:val="16"/>
                    </w:rPr>
                    <w:t>兼務</w:t>
                  </w:r>
                </w:p>
              </w:tc>
              <w:tc>
                <w:tcPr>
                  <w:tcW w:w="1984" w:type="dxa"/>
                  <w:shd w:val="clear" w:color="auto" w:fill="DAEEF3" w:themeFill="accent5" w:themeFillTint="33"/>
                </w:tcPr>
                <w:p w14:paraId="02558999" w14:textId="77777777" w:rsidR="005D12C3" w:rsidRPr="00460525" w:rsidRDefault="005D12C3" w:rsidP="005D12C3">
                  <w:pPr>
                    <w:jc w:val="center"/>
                    <w:rPr>
                      <w:rFonts w:hAnsi="MS UI Gothic"/>
                      <w:sz w:val="16"/>
                      <w:szCs w:val="16"/>
                    </w:rPr>
                  </w:pPr>
                  <w:r w:rsidRPr="00460525">
                    <w:rPr>
                      <w:rFonts w:hAnsi="MS UI Gothic" w:hint="eastAsia"/>
                      <w:sz w:val="16"/>
                      <w:szCs w:val="16"/>
                    </w:rPr>
                    <w:t>職種</w:t>
                  </w:r>
                </w:p>
              </w:tc>
            </w:tr>
            <w:tr w:rsidR="005D12C3" w:rsidRPr="00460525" w14:paraId="6E49E233" w14:textId="77777777" w:rsidTr="00B107F0">
              <w:trPr>
                <w:trHeight w:val="480"/>
              </w:trPr>
              <w:tc>
                <w:tcPr>
                  <w:tcW w:w="742" w:type="dxa"/>
                  <w:vMerge/>
                  <w:shd w:val="clear" w:color="auto" w:fill="DAEEF3" w:themeFill="accent5" w:themeFillTint="33"/>
                  <w:vAlign w:val="center"/>
                </w:tcPr>
                <w:p w14:paraId="75422774" w14:textId="77777777" w:rsidR="005D12C3" w:rsidRPr="00460525" w:rsidRDefault="005D12C3" w:rsidP="005D12C3">
                  <w:pPr>
                    <w:spacing w:line="0" w:lineRule="atLeast"/>
                    <w:jc w:val="center"/>
                    <w:rPr>
                      <w:rFonts w:hAnsi="MS UI Gothic"/>
                      <w:sz w:val="16"/>
                      <w:szCs w:val="16"/>
                    </w:rPr>
                  </w:pPr>
                </w:p>
              </w:tc>
              <w:tc>
                <w:tcPr>
                  <w:tcW w:w="709" w:type="dxa"/>
                  <w:shd w:val="clear" w:color="auto" w:fill="DAEEF3" w:themeFill="accent5" w:themeFillTint="33"/>
                </w:tcPr>
                <w:p w14:paraId="05F08AA6" w14:textId="77777777" w:rsidR="005D12C3" w:rsidRPr="00460525" w:rsidRDefault="005D12C3" w:rsidP="005D12C3">
                  <w:pPr>
                    <w:spacing w:beforeLines="20" w:before="72" w:afterLines="20" w:after="72"/>
                    <w:jc w:val="center"/>
                    <w:rPr>
                      <w:rFonts w:hAnsi="MS UI Gothic"/>
                      <w:sz w:val="16"/>
                      <w:szCs w:val="16"/>
                    </w:rPr>
                  </w:pPr>
                  <w:r w:rsidRPr="00460525">
                    <w:rPr>
                      <w:rFonts w:hAnsi="MS UI Gothic" w:hint="eastAsia"/>
                      <w:sz w:val="16"/>
                      <w:szCs w:val="16"/>
                    </w:rPr>
                    <w:t>常　勤</w:t>
                  </w:r>
                </w:p>
              </w:tc>
              <w:tc>
                <w:tcPr>
                  <w:tcW w:w="992" w:type="dxa"/>
                  <w:vAlign w:val="center"/>
                </w:tcPr>
                <w:p w14:paraId="7803BF5E" w14:textId="77777777" w:rsidR="005D12C3" w:rsidRPr="00460525" w:rsidRDefault="005D12C3" w:rsidP="005D12C3">
                  <w:pPr>
                    <w:spacing w:line="0" w:lineRule="atLeast"/>
                    <w:jc w:val="center"/>
                    <w:rPr>
                      <w:rFonts w:hAnsi="MS UI Gothic"/>
                      <w:sz w:val="16"/>
                      <w:szCs w:val="16"/>
                    </w:rPr>
                  </w:pPr>
                </w:p>
              </w:tc>
              <w:tc>
                <w:tcPr>
                  <w:tcW w:w="993" w:type="dxa"/>
                  <w:vAlign w:val="center"/>
                </w:tcPr>
                <w:p w14:paraId="42D17AC6" w14:textId="77777777" w:rsidR="005D12C3" w:rsidRPr="00460525" w:rsidRDefault="005D12C3" w:rsidP="005D12C3">
                  <w:pPr>
                    <w:spacing w:line="0" w:lineRule="atLeast"/>
                    <w:jc w:val="center"/>
                    <w:rPr>
                      <w:rFonts w:hAnsi="MS UI Gothic"/>
                      <w:sz w:val="16"/>
                      <w:szCs w:val="16"/>
                    </w:rPr>
                  </w:pPr>
                </w:p>
              </w:tc>
              <w:tc>
                <w:tcPr>
                  <w:tcW w:w="1984" w:type="dxa"/>
                  <w:vAlign w:val="center"/>
                </w:tcPr>
                <w:p w14:paraId="795FE10F" w14:textId="77777777" w:rsidR="005D12C3" w:rsidRPr="00460525" w:rsidRDefault="005D12C3" w:rsidP="005D12C3">
                  <w:pPr>
                    <w:spacing w:line="0" w:lineRule="atLeast"/>
                    <w:jc w:val="center"/>
                    <w:rPr>
                      <w:rFonts w:hAnsi="MS UI Gothic"/>
                      <w:sz w:val="16"/>
                      <w:szCs w:val="16"/>
                    </w:rPr>
                  </w:pPr>
                </w:p>
              </w:tc>
            </w:tr>
            <w:tr w:rsidR="005D12C3" w:rsidRPr="00460525" w14:paraId="44E7CB36" w14:textId="77777777" w:rsidTr="00B107F0">
              <w:trPr>
                <w:trHeight w:val="394"/>
              </w:trPr>
              <w:tc>
                <w:tcPr>
                  <w:tcW w:w="742" w:type="dxa"/>
                  <w:vMerge/>
                  <w:shd w:val="clear" w:color="auto" w:fill="DAEEF3" w:themeFill="accent5" w:themeFillTint="33"/>
                </w:tcPr>
                <w:p w14:paraId="2377B225" w14:textId="77777777" w:rsidR="005D12C3" w:rsidRPr="00460525" w:rsidRDefault="005D12C3" w:rsidP="005D12C3">
                  <w:pPr>
                    <w:spacing w:line="0" w:lineRule="atLeast"/>
                    <w:jc w:val="center"/>
                    <w:rPr>
                      <w:rFonts w:hAnsi="MS UI Gothic"/>
                      <w:sz w:val="16"/>
                      <w:szCs w:val="16"/>
                    </w:rPr>
                  </w:pPr>
                </w:p>
              </w:tc>
              <w:tc>
                <w:tcPr>
                  <w:tcW w:w="709" w:type="dxa"/>
                  <w:shd w:val="clear" w:color="auto" w:fill="DAEEF3" w:themeFill="accent5" w:themeFillTint="33"/>
                </w:tcPr>
                <w:p w14:paraId="41F9F368" w14:textId="77777777" w:rsidR="005D12C3" w:rsidRPr="00460525" w:rsidRDefault="005D12C3" w:rsidP="005D12C3">
                  <w:pPr>
                    <w:spacing w:beforeLines="20" w:before="72" w:afterLines="20" w:after="72"/>
                    <w:jc w:val="center"/>
                    <w:rPr>
                      <w:rFonts w:hAnsi="MS UI Gothic"/>
                      <w:sz w:val="16"/>
                      <w:szCs w:val="16"/>
                    </w:rPr>
                  </w:pPr>
                  <w:r w:rsidRPr="00460525">
                    <w:rPr>
                      <w:rFonts w:hAnsi="MS UI Gothic" w:hint="eastAsia"/>
                      <w:sz w:val="16"/>
                      <w:szCs w:val="16"/>
                    </w:rPr>
                    <w:t>非常勤</w:t>
                  </w:r>
                </w:p>
              </w:tc>
              <w:tc>
                <w:tcPr>
                  <w:tcW w:w="992" w:type="dxa"/>
                  <w:vAlign w:val="center"/>
                </w:tcPr>
                <w:p w14:paraId="2CFBBEF0" w14:textId="77777777" w:rsidR="005D12C3" w:rsidRPr="00460525" w:rsidRDefault="005D12C3" w:rsidP="005D12C3">
                  <w:pPr>
                    <w:spacing w:line="0" w:lineRule="atLeast"/>
                    <w:jc w:val="center"/>
                    <w:rPr>
                      <w:rFonts w:hAnsi="MS UI Gothic"/>
                      <w:sz w:val="16"/>
                      <w:szCs w:val="16"/>
                    </w:rPr>
                  </w:pPr>
                </w:p>
              </w:tc>
              <w:tc>
                <w:tcPr>
                  <w:tcW w:w="993" w:type="dxa"/>
                  <w:vAlign w:val="center"/>
                </w:tcPr>
                <w:p w14:paraId="50D8D514" w14:textId="77777777" w:rsidR="005D12C3" w:rsidRPr="00460525" w:rsidRDefault="005D12C3" w:rsidP="005D12C3">
                  <w:pPr>
                    <w:spacing w:line="0" w:lineRule="atLeast"/>
                    <w:jc w:val="center"/>
                    <w:rPr>
                      <w:rFonts w:hAnsi="MS UI Gothic"/>
                      <w:sz w:val="16"/>
                      <w:szCs w:val="16"/>
                    </w:rPr>
                  </w:pPr>
                </w:p>
              </w:tc>
              <w:tc>
                <w:tcPr>
                  <w:tcW w:w="1984" w:type="dxa"/>
                  <w:vAlign w:val="center"/>
                </w:tcPr>
                <w:p w14:paraId="29733C94" w14:textId="77777777" w:rsidR="005D12C3" w:rsidRPr="00460525" w:rsidRDefault="005D12C3" w:rsidP="005D12C3">
                  <w:pPr>
                    <w:spacing w:line="0" w:lineRule="atLeast"/>
                    <w:jc w:val="center"/>
                    <w:rPr>
                      <w:rFonts w:hAnsi="MS UI Gothic"/>
                      <w:sz w:val="16"/>
                      <w:szCs w:val="16"/>
                    </w:rPr>
                  </w:pPr>
                </w:p>
              </w:tc>
            </w:tr>
          </w:tbl>
          <w:p w14:paraId="0B6BC178" w14:textId="77777777" w:rsidR="005D12C3" w:rsidRPr="00460525" w:rsidRDefault="005D12C3" w:rsidP="005D12C3">
            <w:pPr>
              <w:spacing w:line="0" w:lineRule="atLeast"/>
              <w:rPr>
                <w:rFonts w:hAnsi="MS UI Gothic"/>
                <w:sz w:val="16"/>
                <w:szCs w:val="16"/>
              </w:rPr>
            </w:pPr>
          </w:p>
        </w:tc>
        <w:tc>
          <w:tcPr>
            <w:tcW w:w="1274" w:type="dxa"/>
            <w:vMerge/>
            <w:tcBorders>
              <w:left w:val="single" w:sz="4" w:space="0" w:color="auto"/>
              <w:right w:val="single" w:sz="4" w:space="0" w:color="auto"/>
            </w:tcBorders>
          </w:tcPr>
          <w:p w14:paraId="3FE9CCD2" w14:textId="77777777" w:rsidR="005D12C3" w:rsidRPr="00460525" w:rsidRDefault="005D12C3" w:rsidP="005D12C3">
            <w:pPr>
              <w:spacing w:line="0" w:lineRule="atLeast"/>
              <w:rPr>
                <w:rFonts w:hAnsi="MS UI Gothic"/>
                <w:sz w:val="16"/>
                <w:szCs w:val="16"/>
                <w:bdr w:val="single" w:sz="4" w:space="0" w:color="auto"/>
              </w:rPr>
            </w:pPr>
          </w:p>
        </w:tc>
        <w:tc>
          <w:tcPr>
            <w:tcW w:w="1275" w:type="dxa"/>
            <w:vMerge/>
            <w:tcBorders>
              <w:left w:val="single" w:sz="4" w:space="0" w:color="auto"/>
              <w:right w:val="single" w:sz="4" w:space="0" w:color="auto"/>
            </w:tcBorders>
          </w:tcPr>
          <w:p w14:paraId="07635EEC" w14:textId="77777777" w:rsidR="005D12C3" w:rsidRPr="00460525" w:rsidRDefault="005D12C3" w:rsidP="005D12C3">
            <w:pPr>
              <w:spacing w:line="0" w:lineRule="atLeast"/>
              <w:rPr>
                <w:rFonts w:hAnsi="MS UI Gothic"/>
                <w:sz w:val="16"/>
                <w:szCs w:val="16"/>
                <w:bdr w:val="single" w:sz="4" w:space="0" w:color="auto"/>
              </w:rPr>
            </w:pPr>
          </w:p>
        </w:tc>
      </w:tr>
      <w:tr w:rsidR="005D12C3" w:rsidRPr="00460525" w14:paraId="782645B8" w14:textId="77777777" w:rsidTr="00E034E3">
        <w:trPr>
          <w:trHeight w:val="64"/>
        </w:trPr>
        <w:tc>
          <w:tcPr>
            <w:tcW w:w="991" w:type="dxa"/>
            <w:vMerge/>
            <w:tcBorders>
              <w:left w:val="single" w:sz="4" w:space="0" w:color="auto"/>
              <w:right w:val="single" w:sz="4" w:space="0" w:color="auto"/>
            </w:tcBorders>
          </w:tcPr>
          <w:p w14:paraId="68FD69FA"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5CD79115" w14:textId="77777777" w:rsidR="005D12C3" w:rsidRPr="00460525" w:rsidRDefault="005D12C3" w:rsidP="005D12C3">
            <w:pPr>
              <w:spacing w:line="0" w:lineRule="atLeast"/>
              <w:ind w:left="160" w:hangingChars="100" w:hanging="160"/>
              <w:rPr>
                <w:rFonts w:hAnsi="MS UI Gothic"/>
                <w:sz w:val="16"/>
                <w:szCs w:val="16"/>
              </w:rPr>
            </w:pPr>
          </w:p>
        </w:tc>
        <w:tc>
          <w:tcPr>
            <w:tcW w:w="5675" w:type="dxa"/>
            <w:gridSpan w:val="6"/>
            <w:tcBorders>
              <w:top w:val="nil"/>
              <w:left w:val="nil"/>
              <w:bottom w:val="nil"/>
              <w:right w:val="single" w:sz="4" w:space="0" w:color="auto"/>
            </w:tcBorders>
          </w:tcPr>
          <w:p w14:paraId="54E5B6BB" w14:textId="77777777" w:rsidR="005D12C3" w:rsidRPr="00460525" w:rsidRDefault="005D12C3" w:rsidP="005D12C3">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0BA0178D"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17B43A1E" w14:textId="77777777" w:rsidR="005D12C3" w:rsidRPr="00460525" w:rsidRDefault="005D12C3" w:rsidP="005D12C3">
            <w:pPr>
              <w:spacing w:line="0" w:lineRule="atLeast"/>
              <w:jc w:val="left"/>
              <w:rPr>
                <w:rFonts w:hAnsi="MS UI Gothic"/>
                <w:sz w:val="16"/>
                <w:szCs w:val="16"/>
              </w:rPr>
            </w:pPr>
          </w:p>
        </w:tc>
      </w:tr>
      <w:tr w:rsidR="005D12C3" w:rsidRPr="00460525" w14:paraId="2C1B3011" w14:textId="77777777" w:rsidTr="00E034E3">
        <w:trPr>
          <w:trHeight w:val="409"/>
        </w:trPr>
        <w:tc>
          <w:tcPr>
            <w:tcW w:w="991" w:type="dxa"/>
            <w:vMerge/>
            <w:tcBorders>
              <w:left w:val="single" w:sz="4" w:space="0" w:color="auto"/>
              <w:right w:val="single" w:sz="4" w:space="0" w:color="auto"/>
            </w:tcBorders>
          </w:tcPr>
          <w:p w14:paraId="6F4DA637"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10EE8E49" w14:textId="77777777" w:rsidR="005D12C3" w:rsidRPr="00460525" w:rsidRDefault="005D12C3" w:rsidP="005D12C3">
            <w:pPr>
              <w:spacing w:line="0" w:lineRule="atLeast"/>
              <w:ind w:left="160" w:hangingChars="100" w:hanging="160"/>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2AD53534" w14:textId="77777777" w:rsidR="005D12C3" w:rsidRPr="00460525" w:rsidRDefault="005D12C3" w:rsidP="005D12C3">
            <w:pPr>
              <w:spacing w:line="0" w:lineRule="atLeast"/>
              <w:ind w:left="120" w:hangingChars="100" w:hanging="120"/>
              <w:jc w:val="left"/>
              <w:rPr>
                <w:rFonts w:hAnsi="MS UI Gothic"/>
                <w:sz w:val="12"/>
                <w:szCs w:val="16"/>
              </w:rPr>
            </w:pPr>
            <w:r w:rsidRPr="00460525">
              <w:rPr>
                <w:rFonts w:hAnsi="MS UI Gothic" w:hint="eastAsia"/>
                <w:sz w:val="12"/>
                <w:szCs w:val="16"/>
              </w:rPr>
              <w:t>※従業者の員数は、各地域における保育所等訪問支援の利用の状況や業務量を考慮し、適切な員数の従業者を確保しなければなりません。</w:t>
            </w:r>
          </w:p>
          <w:p w14:paraId="5066C596" w14:textId="77777777" w:rsidR="005D12C3" w:rsidRPr="00460525" w:rsidRDefault="005D12C3" w:rsidP="005D12C3">
            <w:pPr>
              <w:spacing w:line="0" w:lineRule="atLeast"/>
              <w:ind w:left="120" w:hangingChars="100" w:hanging="120"/>
              <w:jc w:val="left"/>
              <w:rPr>
                <w:rFonts w:hAnsi="MS UI Gothic"/>
                <w:sz w:val="12"/>
                <w:szCs w:val="16"/>
              </w:rPr>
            </w:pPr>
            <w:r w:rsidRPr="00460525">
              <w:rPr>
                <w:rFonts w:hAnsi="MS UI Gothic" w:hint="eastAsia"/>
                <w:sz w:val="12"/>
                <w:szCs w:val="16"/>
              </w:rPr>
              <w:t>※サービスの提供に当たる従業者の要件は、障害児支援に関する知識及び相当の経験を有する児童指導員、保育士、理学療法士、作業療法士又は心理担当職員等であって、集団生活への適応のため専門的な支援の技術を有する者でなければなりません。</w:t>
            </w:r>
          </w:p>
        </w:tc>
        <w:tc>
          <w:tcPr>
            <w:tcW w:w="295" w:type="dxa"/>
            <w:gridSpan w:val="2"/>
            <w:tcBorders>
              <w:top w:val="nil"/>
              <w:left w:val="dotDotDash" w:sz="4" w:space="0" w:color="auto"/>
              <w:bottom w:val="nil"/>
              <w:right w:val="single" w:sz="4" w:space="0" w:color="auto"/>
            </w:tcBorders>
          </w:tcPr>
          <w:p w14:paraId="11B6E017" w14:textId="77777777" w:rsidR="005D12C3" w:rsidRPr="00460525" w:rsidRDefault="005D12C3" w:rsidP="005D12C3">
            <w:pPr>
              <w:spacing w:line="0" w:lineRule="atLeast"/>
              <w:jc w:val="left"/>
              <w:rPr>
                <w:rFonts w:hAnsi="MS UI Gothic"/>
                <w:sz w:val="16"/>
                <w:szCs w:val="16"/>
              </w:rPr>
            </w:pPr>
          </w:p>
        </w:tc>
        <w:tc>
          <w:tcPr>
            <w:tcW w:w="1274" w:type="dxa"/>
            <w:vMerge/>
            <w:tcBorders>
              <w:left w:val="single" w:sz="4" w:space="0" w:color="auto"/>
              <w:right w:val="single" w:sz="4" w:space="0" w:color="auto"/>
            </w:tcBorders>
          </w:tcPr>
          <w:p w14:paraId="2FBF889B"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61E86944" w14:textId="77777777" w:rsidR="005D12C3" w:rsidRPr="00460525" w:rsidRDefault="005D12C3" w:rsidP="005D12C3">
            <w:pPr>
              <w:spacing w:line="0" w:lineRule="atLeast"/>
              <w:jc w:val="left"/>
              <w:rPr>
                <w:rFonts w:hAnsi="MS UI Gothic"/>
                <w:sz w:val="16"/>
                <w:szCs w:val="16"/>
              </w:rPr>
            </w:pPr>
          </w:p>
        </w:tc>
      </w:tr>
      <w:tr w:rsidR="005D12C3" w:rsidRPr="00460525" w14:paraId="65E3DDF9" w14:textId="77777777" w:rsidTr="00E034E3">
        <w:trPr>
          <w:trHeight w:val="64"/>
        </w:trPr>
        <w:tc>
          <w:tcPr>
            <w:tcW w:w="991" w:type="dxa"/>
            <w:vMerge/>
            <w:tcBorders>
              <w:left w:val="single" w:sz="4" w:space="0" w:color="auto"/>
              <w:bottom w:val="single" w:sz="4" w:space="0" w:color="auto"/>
              <w:right w:val="single" w:sz="4" w:space="0" w:color="auto"/>
            </w:tcBorders>
          </w:tcPr>
          <w:p w14:paraId="2A0FD844"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3CE8653F" w14:textId="77777777" w:rsidR="005D12C3" w:rsidRPr="00460525" w:rsidRDefault="005D12C3" w:rsidP="005D12C3">
            <w:pPr>
              <w:spacing w:line="0" w:lineRule="atLeast"/>
              <w:ind w:left="160" w:hangingChars="100" w:hanging="160"/>
              <w:rPr>
                <w:rFonts w:hAnsi="MS UI Gothic"/>
                <w:sz w:val="16"/>
                <w:szCs w:val="16"/>
              </w:rPr>
            </w:pPr>
          </w:p>
        </w:tc>
        <w:tc>
          <w:tcPr>
            <w:tcW w:w="5675" w:type="dxa"/>
            <w:gridSpan w:val="6"/>
            <w:tcBorders>
              <w:top w:val="nil"/>
              <w:left w:val="nil"/>
              <w:bottom w:val="single" w:sz="4" w:space="0" w:color="auto"/>
              <w:right w:val="single" w:sz="4" w:space="0" w:color="auto"/>
            </w:tcBorders>
          </w:tcPr>
          <w:p w14:paraId="3A80F2BC" w14:textId="77777777" w:rsidR="005D12C3" w:rsidRPr="00460525" w:rsidRDefault="005D12C3" w:rsidP="005D12C3">
            <w:pPr>
              <w:spacing w:line="0" w:lineRule="atLeast"/>
              <w:jc w:val="left"/>
              <w:rPr>
                <w:rFonts w:hAnsi="MS UI Gothic"/>
                <w:sz w:val="12"/>
                <w:szCs w:val="12"/>
              </w:rPr>
            </w:pPr>
          </w:p>
        </w:tc>
        <w:tc>
          <w:tcPr>
            <w:tcW w:w="1274" w:type="dxa"/>
            <w:vMerge/>
            <w:tcBorders>
              <w:left w:val="single" w:sz="4" w:space="0" w:color="auto"/>
              <w:bottom w:val="single" w:sz="4" w:space="0" w:color="auto"/>
              <w:right w:val="single" w:sz="4" w:space="0" w:color="auto"/>
            </w:tcBorders>
          </w:tcPr>
          <w:p w14:paraId="7FECEFC2"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bottom w:val="single" w:sz="4" w:space="0" w:color="auto"/>
              <w:right w:val="single" w:sz="4" w:space="0" w:color="auto"/>
            </w:tcBorders>
          </w:tcPr>
          <w:p w14:paraId="3FB6E109" w14:textId="77777777" w:rsidR="005D12C3" w:rsidRPr="00460525" w:rsidRDefault="005D12C3" w:rsidP="005D12C3">
            <w:pPr>
              <w:spacing w:line="0" w:lineRule="atLeast"/>
              <w:jc w:val="left"/>
              <w:rPr>
                <w:rFonts w:hAnsi="MS UI Gothic"/>
                <w:sz w:val="16"/>
                <w:szCs w:val="16"/>
              </w:rPr>
            </w:pPr>
          </w:p>
        </w:tc>
      </w:tr>
      <w:tr w:rsidR="005D12C3" w:rsidRPr="00460525" w14:paraId="565A682F" w14:textId="77777777" w:rsidTr="00E034E3">
        <w:trPr>
          <w:trHeight w:val="210"/>
        </w:trPr>
        <w:tc>
          <w:tcPr>
            <w:tcW w:w="991" w:type="dxa"/>
            <w:vMerge w:val="restart"/>
            <w:tcBorders>
              <w:left w:val="single" w:sz="4" w:space="0" w:color="auto"/>
              <w:right w:val="single" w:sz="4" w:space="0" w:color="auto"/>
            </w:tcBorders>
          </w:tcPr>
          <w:p w14:paraId="71C79323"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11</w:t>
            </w:r>
          </w:p>
          <w:p w14:paraId="1064A552"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児童発達</w:t>
            </w:r>
          </w:p>
          <w:p w14:paraId="0026FB28"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支援管理</w:t>
            </w:r>
          </w:p>
          <w:p w14:paraId="727DE221"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責任者</w:t>
            </w:r>
          </w:p>
        </w:tc>
        <w:tc>
          <w:tcPr>
            <w:tcW w:w="425" w:type="dxa"/>
            <w:tcBorders>
              <w:left w:val="single" w:sz="4" w:space="0" w:color="auto"/>
              <w:right w:val="nil"/>
            </w:tcBorders>
          </w:tcPr>
          <w:p w14:paraId="6258F97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⑴</w:t>
            </w:r>
          </w:p>
        </w:tc>
        <w:tc>
          <w:tcPr>
            <w:tcW w:w="4816" w:type="dxa"/>
            <w:gridSpan w:val="3"/>
            <w:tcBorders>
              <w:top w:val="single" w:sz="4" w:space="0" w:color="auto"/>
              <w:left w:val="nil"/>
              <w:bottom w:val="nil"/>
              <w:right w:val="single" w:sz="4" w:space="0" w:color="auto"/>
            </w:tcBorders>
          </w:tcPr>
          <w:p w14:paraId="0A66F445" w14:textId="77777777" w:rsidR="005D12C3" w:rsidRPr="00460525" w:rsidRDefault="005D12C3" w:rsidP="005D12C3">
            <w:pPr>
              <w:spacing w:line="0" w:lineRule="atLeast"/>
              <w:ind w:firstLineChars="100" w:firstLine="160"/>
              <w:rPr>
                <w:rFonts w:hAnsi="MS UI Gothic"/>
                <w:sz w:val="16"/>
                <w:szCs w:val="16"/>
              </w:rPr>
            </w:pPr>
            <w:r w:rsidRPr="00460525">
              <w:rPr>
                <w:rFonts w:hAnsi="MS UI Gothic" w:hint="eastAsia"/>
                <w:sz w:val="16"/>
                <w:szCs w:val="16"/>
              </w:rPr>
              <w:t>児童発達支援管理責任者を1以上置いていますか。</w:t>
            </w:r>
          </w:p>
          <w:p w14:paraId="2AB5AAB9" w14:textId="77777777" w:rsidR="005D12C3" w:rsidRPr="00460525" w:rsidRDefault="005D12C3" w:rsidP="005D12C3">
            <w:pPr>
              <w:spacing w:line="0" w:lineRule="atLeast"/>
              <w:ind w:firstLineChars="100" w:firstLine="160"/>
              <w:rPr>
                <w:rFonts w:hAnsi="MS UI Gothic"/>
                <w:sz w:val="16"/>
                <w:szCs w:val="16"/>
              </w:rPr>
            </w:pPr>
            <w:r w:rsidRPr="00460525">
              <w:rPr>
                <w:rFonts w:hAnsi="MS UI Gothic" w:hint="eastAsia"/>
                <w:sz w:val="16"/>
                <w:szCs w:val="16"/>
              </w:rPr>
              <w:t>そのうち、1人以上は専任となっていますか。</w:t>
            </w:r>
          </w:p>
        </w:tc>
        <w:tc>
          <w:tcPr>
            <w:tcW w:w="859" w:type="dxa"/>
            <w:gridSpan w:val="3"/>
            <w:tcBorders>
              <w:top w:val="single" w:sz="4" w:space="0" w:color="auto"/>
              <w:left w:val="single" w:sz="4" w:space="0" w:color="auto"/>
              <w:bottom w:val="nil"/>
              <w:right w:val="single" w:sz="4" w:space="0" w:color="auto"/>
            </w:tcBorders>
          </w:tcPr>
          <w:p w14:paraId="166342C4"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79051E9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いいえ</w:t>
            </w:r>
          </w:p>
        </w:tc>
        <w:tc>
          <w:tcPr>
            <w:tcW w:w="1274" w:type="dxa"/>
            <w:vMerge w:val="restart"/>
            <w:tcBorders>
              <w:top w:val="single" w:sz="4" w:space="0" w:color="auto"/>
              <w:left w:val="single" w:sz="4" w:space="0" w:color="auto"/>
              <w:right w:val="single" w:sz="4" w:space="0" w:color="auto"/>
            </w:tcBorders>
          </w:tcPr>
          <w:p w14:paraId="547341F9"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条例</w:t>
            </w:r>
          </w:p>
          <w:p w14:paraId="64B6D36F"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第6、7、78、89、96条</w:t>
            </w:r>
          </w:p>
          <w:p w14:paraId="54DA2B54"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省令</w:t>
            </w:r>
          </w:p>
          <w:p w14:paraId="50BD25D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第5、6、66、71条の8、73条</w:t>
            </w:r>
          </w:p>
          <w:p w14:paraId="036140F0" w14:textId="77777777" w:rsidR="005D12C3" w:rsidRPr="00460525" w:rsidRDefault="005D12C3" w:rsidP="005D12C3">
            <w:pPr>
              <w:spacing w:line="0" w:lineRule="atLeast"/>
              <w:rPr>
                <w:rFonts w:hAnsi="MS UI Gothic"/>
                <w:sz w:val="16"/>
                <w:szCs w:val="16"/>
              </w:rPr>
            </w:pPr>
          </w:p>
          <w:p w14:paraId="4504E186"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解釈通知</w:t>
            </w:r>
          </w:p>
          <w:p w14:paraId="674C9D3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第三の1</w:t>
            </w:r>
          </w:p>
        </w:tc>
        <w:tc>
          <w:tcPr>
            <w:tcW w:w="1275" w:type="dxa"/>
            <w:vMerge w:val="restart"/>
            <w:tcBorders>
              <w:top w:val="single" w:sz="4" w:space="0" w:color="auto"/>
              <w:left w:val="single" w:sz="4" w:space="0" w:color="auto"/>
              <w:right w:val="single" w:sz="4" w:space="0" w:color="auto"/>
            </w:tcBorders>
          </w:tcPr>
          <w:p w14:paraId="0137D7B2" w14:textId="77777777" w:rsidR="005D12C3" w:rsidRPr="00460525" w:rsidRDefault="005D12C3" w:rsidP="005D12C3">
            <w:pPr>
              <w:spacing w:line="0" w:lineRule="atLeast"/>
              <w:rPr>
                <w:rFonts w:hAnsi="MS UI Gothic"/>
                <w:sz w:val="16"/>
                <w:szCs w:val="16"/>
              </w:rPr>
            </w:pPr>
          </w:p>
        </w:tc>
      </w:tr>
      <w:tr w:rsidR="005D12C3" w:rsidRPr="00460525" w14:paraId="271B1A36" w14:textId="77777777" w:rsidTr="00E034E3">
        <w:trPr>
          <w:trHeight w:val="210"/>
        </w:trPr>
        <w:tc>
          <w:tcPr>
            <w:tcW w:w="991" w:type="dxa"/>
            <w:vMerge/>
            <w:tcBorders>
              <w:left w:val="single" w:sz="4" w:space="0" w:color="auto"/>
              <w:right w:val="single" w:sz="4" w:space="0" w:color="auto"/>
            </w:tcBorders>
          </w:tcPr>
          <w:p w14:paraId="655BA678"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080E354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⑵</w:t>
            </w:r>
          </w:p>
        </w:tc>
        <w:tc>
          <w:tcPr>
            <w:tcW w:w="4816" w:type="dxa"/>
            <w:gridSpan w:val="3"/>
            <w:tcBorders>
              <w:top w:val="single" w:sz="4" w:space="0" w:color="auto"/>
              <w:left w:val="nil"/>
              <w:bottom w:val="nil"/>
              <w:right w:val="single" w:sz="4" w:space="0" w:color="auto"/>
            </w:tcBorders>
          </w:tcPr>
          <w:p w14:paraId="241E4C38"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p>
          <w:p w14:paraId="395EC401" w14:textId="77777777" w:rsidR="005D12C3" w:rsidRPr="00460525" w:rsidRDefault="005D12C3" w:rsidP="005D12C3">
            <w:pPr>
              <w:spacing w:line="0" w:lineRule="atLeast"/>
              <w:ind w:firstLineChars="100" w:firstLine="160"/>
              <w:rPr>
                <w:rFonts w:hAnsi="MS UI Gothic"/>
                <w:sz w:val="16"/>
                <w:szCs w:val="16"/>
              </w:rPr>
            </w:pPr>
            <w:r w:rsidRPr="00460525">
              <w:rPr>
                <w:rFonts w:hAnsi="MS UI Gothic" w:hint="eastAsia"/>
                <w:color w:val="000000" w:themeColor="text1"/>
                <w:sz w:val="16"/>
                <w:szCs w:val="16"/>
              </w:rPr>
              <w:t>児童発達支援管理責任者のうち、1人以上は常勤となっていますか。</w:t>
            </w:r>
          </w:p>
        </w:tc>
        <w:tc>
          <w:tcPr>
            <w:tcW w:w="859" w:type="dxa"/>
            <w:gridSpan w:val="3"/>
            <w:tcBorders>
              <w:top w:val="single" w:sz="4" w:space="0" w:color="auto"/>
              <w:left w:val="single" w:sz="4" w:space="0" w:color="auto"/>
              <w:bottom w:val="nil"/>
              <w:right w:val="single" w:sz="4" w:space="0" w:color="auto"/>
            </w:tcBorders>
          </w:tcPr>
          <w:p w14:paraId="03923508"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1B091F24"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いいえ</w:t>
            </w:r>
          </w:p>
        </w:tc>
        <w:tc>
          <w:tcPr>
            <w:tcW w:w="1274" w:type="dxa"/>
            <w:vMerge/>
            <w:tcBorders>
              <w:left w:val="single" w:sz="4" w:space="0" w:color="auto"/>
              <w:right w:val="single" w:sz="4" w:space="0" w:color="auto"/>
            </w:tcBorders>
          </w:tcPr>
          <w:p w14:paraId="47FC7A80"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3BF452D9" w14:textId="77777777" w:rsidR="005D12C3" w:rsidRPr="00460525" w:rsidRDefault="005D12C3" w:rsidP="005D12C3">
            <w:pPr>
              <w:spacing w:line="0" w:lineRule="atLeast"/>
              <w:rPr>
                <w:rFonts w:hAnsi="MS UI Gothic"/>
                <w:sz w:val="16"/>
                <w:szCs w:val="16"/>
              </w:rPr>
            </w:pPr>
          </w:p>
        </w:tc>
      </w:tr>
      <w:tr w:rsidR="005D12C3" w:rsidRPr="00460525" w14:paraId="753CE33B" w14:textId="77777777" w:rsidTr="00E034E3">
        <w:trPr>
          <w:trHeight w:val="64"/>
        </w:trPr>
        <w:tc>
          <w:tcPr>
            <w:tcW w:w="991" w:type="dxa"/>
            <w:vMerge/>
            <w:tcBorders>
              <w:left w:val="single" w:sz="4" w:space="0" w:color="auto"/>
              <w:right w:val="single" w:sz="4" w:space="0" w:color="auto"/>
            </w:tcBorders>
          </w:tcPr>
          <w:p w14:paraId="55C9591D"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286CA306"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nil"/>
              <w:right w:val="single" w:sz="4" w:space="0" w:color="auto"/>
            </w:tcBorders>
          </w:tcPr>
          <w:p w14:paraId="6AB6EFD3"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071B58E8"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3F2E7B4C" w14:textId="77777777" w:rsidR="005D12C3" w:rsidRPr="00460525" w:rsidRDefault="005D12C3" w:rsidP="005D12C3">
            <w:pPr>
              <w:spacing w:line="0" w:lineRule="atLeast"/>
              <w:rPr>
                <w:rFonts w:hAnsi="MS UI Gothic"/>
                <w:sz w:val="12"/>
                <w:szCs w:val="16"/>
              </w:rPr>
            </w:pPr>
          </w:p>
        </w:tc>
      </w:tr>
      <w:tr w:rsidR="005D12C3" w:rsidRPr="00460525" w14:paraId="21453D35" w14:textId="77777777" w:rsidTr="00E034E3">
        <w:trPr>
          <w:trHeight w:val="569"/>
        </w:trPr>
        <w:tc>
          <w:tcPr>
            <w:tcW w:w="991" w:type="dxa"/>
            <w:vMerge/>
            <w:tcBorders>
              <w:left w:val="single" w:sz="4" w:space="0" w:color="auto"/>
              <w:right w:val="single" w:sz="4" w:space="0" w:color="auto"/>
            </w:tcBorders>
          </w:tcPr>
          <w:p w14:paraId="3BE6395B"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0A3339B2" w14:textId="77777777" w:rsidR="005D12C3" w:rsidRPr="00460525" w:rsidRDefault="005D12C3" w:rsidP="005D12C3">
            <w:pPr>
              <w:spacing w:line="0" w:lineRule="atLeast"/>
              <w:ind w:left="160" w:hangingChars="100" w:hanging="16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6A3908C6" w14:textId="77777777" w:rsidR="005D12C3" w:rsidRPr="00460525" w:rsidRDefault="005D12C3" w:rsidP="005D12C3">
            <w:pPr>
              <w:spacing w:line="0" w:lineRule="atLeast"/>
              <w:ind w:left="120" w:hangingChars="100" w:hanging="120"/>
              <w:jc w:val="left"/>
              <w:rPr>
                <w:rFonts w:hAnsi="MS UI Gothic"/>
                <w:sz w:val="12"/>
                <w:szCs w:val="16"/>
                <w:bdr w:val="single" w:sz="4" w:space="0" w:color="auto"/>
              </w:rPr>
            </w:pPr>
            <w:r w:rsidRPr="00460525">
              <w:rPr>
                <w:rFonts w:hAnsi="MS UI Gothic" w:hint="eastAsia"/>
                <w:sz w:val="12"/>
                <w:szCs w:val="16"/>
              </w:rPr>
              <w:t>※従業者は、原則として専従でなければならず、職種間の兼務は認められるものではなく、このため児童発達支援管理責任者についても、個別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りません。</w:t>
            </w:r>
          </w:p>
        </w:tc>
        <w:tc>
          <w:tcPr>
            <w:tcW w:w="295" w:type="dxa"/>
            <w:gridSpan w:val="2"/>
            <w:tcBorders>
              <w:top w:val="nil"/>
              <w:left w:val="dotDotDash" w:sz="4" w:space="0" w:color="auto"/>
              <w:bottom w:val="nil"/>
              <w:right w:val="single" w:sz="4" w:space="0" w:color="auto"/>
            </w:tcBorders>
          </w:tcPr>
          <w:p w14:paraId="29128D17"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47BB7A2E"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7E4B13D8" w14:textId="77777777" w:rsidR="005D12C3" w:rsidRPr="00460525" w:rsidRDefault="005D12C3" w:rsidP="005D12C3">
            <w:pPr>
              <w:spacing w:line="0" w:lineRule="atLeast"/>
              <w:rPr>
                <w:rFonts w:hAnsi="MS UI Gothic"/>
                <w:sz w:val="16"/>
                <w:szCs w:val="16"/>
              </w:rPr>
            </w:pPr>
          </w:p>
        </w:tc>
      </w:tr>
      <w:tr w:rsidR="005D12C3" w:rsidRPr="00460525" w14:paraId="39D0AAA0" w14:textId="77777777" w:rsidTr="00E034E3">
        <w:trPr>
          <w:trHeight w:val="83"/>
        </w:trPr>
        <w:tc>
          <w:tcPr>
            <w:tcW w:w="991" w:type="dxa"/>
            <w:vMerge/>
            <w:tcBorders>
              <w:left w:val="single" w:sz="4" w:space="0" w:color="auto"/>
              <w:right w:val="single" w:sz="4" w:space="0" w:color="auto"/>
            </w:tcBorders>
          </w:tcPr>
          <w:p w14:paraId="7849D7EB"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43ED3F04"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dotted" w:sz="4" w:space="0" w:color="auto"/>
              <w:right w:val="single" w:sz="4" w:space="0" w:color="auto"/>
            </w:tcBorders>
          </w:tcPr>
          <w:p w14:paraId="7F9764F9"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6E09B391"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053ABF7C" w14:textId="77777777" w:rsidR="005D12C3" w:rsidRPr="00460525" w:rsidRDefault="005D12C3" w:rsidP="005D12C3">
            <w:pPr>
              <w:spacing w:line="0" w:lineRule="atLeast"/>
              <w:jc w:val="left"/>
              <w:rPr>
                <w:rFonts w:hAnsi="MS UI Gothic"/>
                <w:sz w:val="12"/>
                <w:szCs w:val="16"/>
              </w:rPr>
            </w:pPr>
          </w:p>
        </w:tc>
      </w:tr>
      <w:tr w:rsidR="005D12C3" w:rsidRPr="00460525" w14:paraId="0071C6A5" w14:textId="77777777" w:rsidTr="00E034E3">
        <w:trPr>
          <w:trHeight w:val="210"/>
        </w:trPr>
        <w:tc>
          <w:tcPr>
            <w:tcW w:w="991" w:type="dxa"/>
            <w:vMerge/>
            <w:tcBorders>
              <w:left w:val="single" w:sz="4" w:space="0" w:color="auto"/>
              <w:right w:val="single" w:sz="4" w:space="0" w:color="auto"/>
            </w:tcBorders>
          </w:tcPr>
          <w:p w14:paraId="152E86E8"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34FA3066"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⑶</w:t>
            </w:r>
          </w:p>
        </w:tc>
        <w:tc>
          <w:tcPr>
            <w:tcW w:w="4816" w:type="dxa"/>
            <w:gridSpan w:val="3"/>
            <w:tcBorders>
              <w:top w:val="single" w:sz="4" w:space="0" w:color="auto"/>
              <w:left w:val="nil"/>
              <w:bottom w:val="nil"/>
              <w:right w:val="single" w:sz="4" w:space="0" w:color="auto"/>
            </w:tcBorders>
          </w:tcPr>
          <w:p w14:paraId="7D1F82C8" w14:textId="77777777" w:rsidR="005D12C3" w:rsidRPr="00460525" w:rsidRDefault="005D12C3" w:rsidP="005D12C3">
            <w:pPr>
              <w:snapToGrid w:val="0"/>
              <w:spacing w:line="0" w:lineRule="atLeast"/>
              <w:ind w:left="160" w:hangingChars="100" w:hanging="160"/>
              <w:rPr>
                <w:rFonts w:hAnsi="MS UI Gothic"/>
                <w:color w:val="000000" w:themeColor="text1"/>
                <w:sz w:val="16"/>
                <w:szCs w:val="16"/>
              </w:rPr>
            </w:pPr>
            <w:r w:rsidRPr="00460525">
              <w:rPr>
                <w:rFonts w:hAnsi="MS UI Gothic" w:hint="eastAsia"/>
                <w:color w:val="000000" w:themeColor="text1"/>
                <w:sz w:val="16"/>
                <w:szCs w:val="16"/>
              </w:rPr>
              <w:t>実務経験</w:t>
            </w:r>
          </w:p>
          <w:p w14:paraId="3CE928AB" w14:textId="77777777" w:rsidR="005D12C3" w:rsidRPr="00460525" w:rsidRDefault="005D12C3" w:rsidP="005D12C3">
            <w:pPr>
              <w:spacing w:line="0" w:lineRule="atLeast"/>
              <w:ind w:firstLineChars="100" w:firstLine="160"/>
              <w:rPr>
                <w:rFonts w:hAnsi="MS UI Gothic"/>
                <w:sz w:val="16"/>
                <w:szCs w:val="16"/>
              </w:rPr>
            </w:pPr>
            <w:r w:rsidRPr="00460525">
              <w:rPr>
                <w:rFonts w:hAnsi="MS UI Gothic" w:hint="eastAsia"/>
                <w:color w:val="000000" w:themeColor="text1"/>
                <w:sz w:val="16"/>
                <w:szCs w:val="16"/>
              </w:rPr>
              <w:t>児童発達支援管理責任者は、実務経験者（下記ア～ウのいずれかの要件を満たす者）ですか。</w:t>
            </w:r>
          </w:p>
        </w:tc>
        <w:tc>
          <w:tcPr>
            <w:tcW w:w="859" w:type="dxa"/>
            <w:gridSpan w:val="3"/>
            <w:vMerge w:val="restart"/>
            <w:tcBorders>
              <w:top w:val="single" w:sz="4" w:space="0" w:color="auto"/>
              <w:left w:val="single" w:sz="4" w:space="0" w:color="auto"/>
              <w:right w:val="single" w:sz="4" w:space="0" w:color="auto"/>
            </w:tcBorders>
          </w:tcPr>
          <w:p w14:paraId="57CA0541"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7C388658"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いいえ</w:t>
            </w:r>
          </w:p>
        </w:tc>
        <w:tc>
          <w:tcPr>
            <w:tcW w:w="1274" w:type="dxa"/>
            <w:vMerge/>
            <w:tcBorders>
              <w:left w:val="single" w:sz="4" w:space="0" w:color="auto"/>
              <w:right w:val="single" w:sz="4" w:space="0" w:color="auto"/>
            </w:tcBorders>
          </w:tcPr>
          <w:p w14:paraId="1F86E837"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15873E68" w14:textId="77777777" w:rsidR="005D12C3" w:rsidRPr="00460525" w:rsidRDefault="005D12C3" w:rsidP="005D12C3">
            <w:pPr>
              <w:spacing w:line="0" w:lineRule="atLeast"/>
              <w:rPr>
                <w:rFonts w:hAnsi="MS UI Gothic"/>
                <w:sz w:val="16"/>
                <w:szCs w:val="16"/>
              </w:rPr>
            </w:pPr>
          </w:p>
        </w:tc>
      </w:tr>
      <w:tr w:rsidR="005D12C3" w:rsidRPr="00460525" w14:paraId="354B84E0" w14:textId="77777777" w:rsidTr="00E034E3">
        <w:trPr>
          <w:trHeight w:val="64"/>
        </w:trPr>
        <w:tc>
          <w:tcPr>
            <w:tcW w:w="991" w:type="dxa"/>
            <w:vMerge/>
            <w:tcBorders>
              <w:left w:val="single" w:sz="4" w:space="0" w:color="auto"/>
              <w:right w:val="single" w:sz="4" w:space="0" w:color="auto"/>
            </w:tcBorders>
          </w:tcPr>
          <w:p w14:paraId="27DE5786"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ted" w:sz="4" w:space="0" w:color="auto"/>
            </w:tcBorders>
          </w:tcPr>
          <w:p w14:paraId="17D07046" w14:textId="77777777" w:rsidR="005D12C3" w:rsidRPr="00460525" w:rsidRDefault="005D12C3" w:rsidP="005D12C3">
            <w:pPr>
              <w:spacing w:line="0" w:lineRule="atLeast"/>
              <w:ind w:left="160" w:hangingChars="100" w:hanging="160"/>
              <w:jc w:val="left"/>
              <w:rPr>
                <w:rFonts w:hAnsi="MS UI Gothic"/>
                <w:sz w:val="16"/>
                <w:szCs w:val="16"/>
              </w:rPr>
            </w:pPr>
          </w:p>
        </w:tc>
        <w:tc>
          <w:tcPr>
            <w:tcW w:w="427" w:type="dxa"/>
            <w:tcBorders>
              <w:top w:val="dotted" w:sz="4" w:space="0" w:color="auto"/>
              <w:left w:val="dotted" w:sz="4" w:space="0" w:color="auto"/>
              <w:bottom w:val="dotted" w:sz="4" w:space="0" w:color="auto"/>
              <w:right w:val="dotted" w:sz="4" w:space="0" w:color="auto"/>
            </w:tcBorders>
            <w:vAlign w:val="center"/>
          </w:tcPr>
          <w:p w14:paraId="326FDC13" w14:textId="77777777" w:rsidR="005D12C3" w:rsidRPr="00460525" w:rsidRDefault="005D12C3" w:rsidP="005D12C3">
            <w:pPr>
              <w:snapToGrid w:val="0"/>
              <w:spacing w:line="0" w:lineRule="atLeast"/>
              <w:ind w:left="160" w:hangingChars="100" w:hanging="160"/>
              <w:rPr>
                <w:rFonts w:hAnsi="MS UI Gothic"/>
                <w:color w:val="000000" w:themeColor="text1"/>
                <w:sz w:val="16"/>
                <w:szCs w:val="16"/>
              </w:rPr>
            </w:pPr>
            <w:r w:rsidRPr="00460525">
              <w:rPr>
                <w:rFonts w:hAnsi="MS UI Gothic" w:hint="eastAsia"/>
                <w:color w:val="000000" w:themeColor="text1"/>
                <w:sz w:val="16"/>
                <w:szCs w:val="16"/>
              </w:rPr>
              <w:t>ア</w:t>
            </w:r>
          </w:p>
        </w:tc>
        <w:tc>
          <w:tcPr>
            <w:tcW w:w="4101" w:type="dxa"/>
            <w:tcBorders>
              <w:top w:val="dotted" w:sz="4" w:space="0" w:color="auto"/>
              <w:left w:val="dotted" w:sz="4" w:space="0" w:color="auto"/>
              <w:bottom w:val="dotted" w:sz="4" w:space="0" w:color="auto"/>
              <w:right w:val="dotted" w:sz="4" w:space="0" w:color="auto"/>
            </w:tcBorders>
            <w:vAlign w:val="center"/>
          </w:tcPr>
          <w:p w14:paraId="085A8E4C" w14:textId="77777777" w:rsidR="005D12C3" w:rsidRPr="00460525" w:rsidRDefault="005D12C3" w:rsidP="005D12C3">
            <w:pPr>
              <w:snapToGrid w:val="0"/>
              <w:spacing w:line="0" w:lineRule="atLeast"/>
              <w:rPr>
                <w:rFonts w:hAnsi="MS UI Gothic"/>
                <w:color w:val="000000" w:themeColor="text1"/>
                <w:sz w:val="16"/>
                <w:szCs w:val="16"/>
              </w:rPr>
            </w:pPr>
            <w:r w:rsidRPr="00460525">
              <w:rPr>
                <w:rFonts w:hAnsi="MS UI Gothic" w:cs="ＭＳ 明朝" w:hint="eastAsia"/>
                <w:color w:val="000000" w:themeColor="text1"/>
                <w:sz w:val="16"/>
                <w:szCs w:val="16"/>
              </w:rPr>
              <w:t>㈠</w:t>
            </w:r>
            <w:r w:rsidRPr="00460525">
              <w:rPr>
                <w:rFonts w:hAnsi="MS UI Gothic" w:cs="BIZ UDPゴシック" w:hint="eastAsia"/>
                <w:color w:val="000000" w:themeColor="text1"/>
                <w:sz w:val="16"/>
                <w:szCs w:val="16"/>
              </w:rPr>
              <w:t>及び</w:t>
            </w:r>
            <w:r w:rsidRPr="00460525">
              <w:rPr>
                <w:rFonts w:hAnsi="MS UI Gothic" w:cs="ＭＳ 明朝" w:hint="eastAsia"/>
                <w:color w:val="000000" w:themeColor="text1"/>
                <w:sz w:val="16"/>
                <w:szCs w:val="16"/>
              </w:rPr>
              <w:t>㈡</w:t>
            </w:r>
            <w:r w:rsidRPr="00460525">
              <w:rPr>
                <w:rFonts w:hAnsi="MS UI Gothic" w:cs="BIZ UDPゴシック" w:hint="eastAsia"/>
                <w:color w:val="000000" w:themeColor="text1"/>
                <w:sz w:val="16"/>
                <w:szCs w:val="16"/>
              </w:rPr>
              <w:t>の期間が通算して</w:t>
            </w:r>
            <w:r w:rsidRPr="00460525">
              <w:rPr>
                <w:rFonts w:hAnsi="MS UI Gothic" w:hint="eastAsia"/>
                <w:color w:val="000000" w:themeColor="text1"/>
                <w:sz w:val="16"/>
                <w:szCs w:val="16"/>
              </w:rPr>
              <w:t>5年以上</w:t>
            </w:r>
          </w:p>
        </w:tc>
        <w:tc>
          <w:tcPr>
            <w:tcW w:w="288" w:type="dxa"/>
            <w:vMerge w:val="restart"/>
            <w:tcBorders>
              <w:top w:val="nil"/>
              <w:left w:val="dotted" w:sz="4" w:space="0" w:color="auto"/>
              <w:right w:val="nil"/>
            </w:tcBorders>
          </w:tcPr>
          <w:p w14:paraId="1511BD16" w14:textId="77777777" w:rsidR="005D12C3" w:rsidRPr="00460525" w:rsidRDefault="005D12C3" w:rsidP="005D12C3">
            <w:pPr>
              <w:spacing w:line="0" w:lineRule="atLeast"/>
              <w:jc w:val="left"/>
              <w:rPr>
                <w:rFonts w:hAnsi="MS UI Gothic"/>
                <w:sz w:val="12"/>
                <w:szCs w:val="16"/>
              </w:rPr>
            </w:pPr>
          </w:p>
        </w:tc>
        <w:tc>
          <w:tcPr>
            <w:tcW w:w="859" w:type="dxa"/>
            <w:gridSpan w:val="3"/>
            <w:vMerge/>
            <w:tcBorders>
              <w:left w:val="nil"/>
              <w:right w:val="single" w:sz="4" w:space="0" w:color="auto"/>
            </w:tcBorders>
          </w:tcPr>
          <w:p w14:paraId="648FAB0D"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76A200CD"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4005B05C" w14:textId="77777777" w:rsidR="005D12C3" w:rsidRPr="00460525" w:rsidRDefault="005D12C3" w:rsidP="005D12C3">
            <w:pPr>
              <w:spacing w:line="0" w:lineRule="atLeast"/>
              <w:rPr>
                <w:rFonts w:hAnsi="MS UI Gothic"/>
                <w:sz w:val="12"/>
                <w:szCs w:val="16"/>
              </w:rPr>
            </w:pPr>
          </w:p>
        </w:tc>
      </w:tr>
      <w:tr w:rsidR="005D12C3" w:rsidRPr="00460525" w14:paraId="69CFF8C7" w14:textId="77777777" w:rsidTr="00E034E3">
        <w:trPr>
          <w:trHeight w:val="64"/>
        </w:trPr>
        <w:tc>
          <w:tcPr>
            <w:tcW w:w="991" w:type="dxa"/>
            <w:vMerge/>
            <w:tcBorders>
              <w:left w:val="single" w:sz="4" w:space="0" w:color="auto"/>
              <w:right w:val="single" w:sz="4" w:space="0" w:color="auto"/>
            </w:tcBorders>
          </w:tcPr>
          <w:p w14:paraId="2D355BD8"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ted" w:sz="4" w:space="0" w:color="auto"/>
            </w:tcBorders>
          </w:tcPr>
          <w:p w14:paraId="73113878" w14:textId="77777777" w:rsidR="005D12C3" w:rsidRPr="00460525" w:rsidRDefault="005D12C3" w:rsidP="005D12C3">
            <w:pPr>
              <w:spacing w:line="0" w:lineRule="atLeast"/>
              <w:ind w:left="160" w:hangingChars="100" w:hanging="160"/>
              <w:jc w:val="left"/>
              <w:rPr>
                <w:rFonts w:hAnsi="MS UI Gothic"/>
                <w:sz w:val="16"/>
                <w:szCs w:val="16"/>
              </w:rPr>
            </w:pPr>
          </w:p>
        </w:tc>
        <w:tc>
          <w:tcPr>
            <w:tcW w:w="427" w:type="dxa"/>
            <w:tcBorders>
              <w:top w:val="dotted" w:sz="4" w:space="0" w:color="auto"/>
              <w:left w:val="dotted" w:sz="4" w:space="0" w:color="auto"/>
              <w:bottom w:val="dotted" w:sz="4" w:space="0" w:color="auto"/>
              <w:right w:val="dotted" w:sz="4" w:space="0" w:color="auto"/>
            </w:tcBorders>
            <w:vAlign w:val="center"/>
          </w:tcPr>
          <w:p w14:paraId="76B04CF9" w14:textId="77777777" w:rsidR="005D12C3" w:rsidRPr="00460525" w:rsidRDefault="005D12C3" w:rsidP="005D12C3">
            <w:pPr>
              <w:snapToGrid w:val="0"/>
              <w:spacing w:line="0" w:lineRule="atLeast"/>
              <w:ind w:left="160" w:hangingChars="100" w:hanging="160"/>
              <w:rPr>
                <w:rFonts w:hAnsi="MS UI Gothic"/>
                <w:color w:val="000000" w:themeColor="text1"/>
                <w:sz w:val="16"/>
                <w:szCs w:val="16"/>
              </w:rPr>
            </w:pPr>
            <w:r w:rsidRPr="00460525">
              <w:rPr>
                <w:rFonts w:hAnsi="MS UI Gothic" w:hint="eastAsia"/>
                <w:color w:val="000000" w:themeColor="text1"/>
                <w:sz w:val="16"/>
                <w:szCs w:val="16"/>
              </w:rPr>
              <w:t>イ</w:t>
            </w:r>
          </w:p>
        </w:tc>
        <w:tc>
          <w:tcPr>
            <w:tcW w:w="4101" w:type="dxa"/>
            <w:tcBorders>
              <w:top w:val="dotted" w:sz="4" w:space="0" w:color="auto"/>
              <w:left w:val="dotted" w:sz="4" w:space="0" w:color="auto"/>
              <w:bottom w:val="dotted" w:sz="4" w:space="0" w:color="auto"/>
              <w:right w:val="dotted" w:sz="4" w:space="0" w:color="auto"/>
            </w:tcBorders>
          </w:tcPr>
          <w:p w14:paraId="6485F68C" w14:textId="77777777" w:rsidR="005D12C3" w:rsidRPr="00460525" w:rsidRDefault="005D12C3" w:rsidP="005D12C3">
            <w:pPr>
              <w:snapToGrid w:val="0"/>
              <w:spacing w:line="0" w:lineRule="atLeast"/>
              <w:rPr>
                <w:rFonts w:hAnsi="MS UI Gothic"/>
                <w:color w:val="000000" w:themeColor="text1"/>
                <w:sz w:val="16"/>
                <w:szCs w:val="16"/>
              </w:rPr>
            </w:pPr>
            <w:r w:rsidRPr="00460525">
              <w:rPr>
                <w:rFonts w:hAnsi="MS UI Gothic" w:cs="ＭＳ 明朝" w:hint="eastAsia"/>
                <w:color w:val="000000" w:themeColor="text1"/>
                <w:sz w:val="16"/>
                <w:szCs w:val="16"/>
              </w:rPr>
              <w:t>㈢</w:t>
            </w:r>
            <w:r w:rsidRPr="00460525">
              <w:rPr>
                <w:rFonts w:hAnsi="MS UI Gothic" w:cs="BIZ UDPゴシック" w:hint="eastAsia"/>
                <w:color w:val="000000" w:themeColor="text1"/>
                <w:sz w:val="16"/>
                <w:szCs w:val="16"/>
              </w:rPr>
              <w:t>の期間が通算して</w:t>
            </w:r>
            <w:r w:rsidRPr="00460525">
              <w:rPr>
                <w:rFonts w:hAnsi="MS UI Gothic" w:hint="eastAsia"/>
                <w:color w:val="000000" w:themeColor="text1"/>
                <w:sz w:val="16"/>
                <w:szCs w:val="16"/>
              </w:rPr>
              <w:t>8年以上（Ｈ31.3.31までは10年以上でしたが緩和されました。）</w:t>
            </w:r>
          </w:p>
        </w:tc>
        <w:tc>
          <w:tcPr>
            <w:tcW w:w="288" w:type="dxa"/>
            <w:vMerge/>
            <w:tcBorders>
              <w:left w:val="dotted" w:sz="4" w:space="0" w:color="auto"/>
              <w:right w:val="nil"/>
            </w:tcBorders>
          </w:tcPr>
          <w:p w14:paraId="02505013" w14:textId="77777777" w:rsidR="005D12C3" w:rsidRPr="00460525" w:rsidRDefault="005D12C3" w:rsidP="005D12C3">
            <w:pPr>
              <w:spacing w:line="0" w:lineRule="atLeast"/>
              <w:jc w:val="left"/>
              <w:rPr>
                <w:rFonts w:hAnsi="MS UI Gothic"/>
                <w:sz w:val="12"/>
                <w:szCs w:val="16"/>
              </w:rPr>
            </w:pPr>
          </w:p>
        </w:tc>
        <w:tc>
          <w:tcPr>
            <w:tcW w:w="859" w:type="dxa"/>
            <w:gridSpan w:val="3"/>
            <w:vMerge/>
            <w:tcBorders>
              <w:left w:val="nil"/>
              <w:right w:val="single" w:sz="4" w:space="0" w:color="auto"/>
            </w:tcBorders>
          </w:tcPr>
          <w:p w14:paraId="5E1C9C00"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0A99A790"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43BDF795" w14:textId="77777777" w:rsidR="005D12C3" w:rsidRPr="00460525" w:rsidRDefault="005D12C3" w:rsidP="005D12C3">
            <w:pPr>
              <w:spacing w:line="0" w:lineRule="atLeast"/>
              <w:rPr>
                <w:rFonts w:hAnsi="MS UI Gothic"/>
                <w:sz w:val="12"/>
                <w:szCs w:val="16"/>
              </w:rPr>
            </w:pPr>
          </w:p>
        </w:tc>
      </w:tr>
      <w:tr w:rsidR="005D12C3" w:rsidRPr="00460525" w14:paraId="0B100B28" w14:textId="77777777" w:rsidTr="00E034E3">
        <w:trPr>
          <w:trHeight w:val="64"/>
        </w:trPr>
        <w:tc>
          <w:tcPr>
            <w:tcW w:w="991" w:type="dxa"/>
            <w:vMerge/>
            <w:tcBorders>
              <w:left w:val="single" w:sz="4" w:space="0" w:color="auto"/>
              <w:right w:val="single" w:sz="4" w:space="0" w:color="auto"/>
            </w:tcBorders>
          </w:tcPr>
          <w:p w14:paraId="6A87C87A"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ted" w:sz="4" w:space="0" w:color="auto"/>
            </w:tcBorders>
          </w:tcPr>
          <w:p w14:paraId="7622D685" w14:textId="77777777" w:rsidR="005D12C3" w:rsidRPr="00460525" w:rsidRDefault="005D12C3" w:rsidP="005D12C3">
            <w:pPr>
              <w:spacing w:line="0" w:lineRule="atLeast"/>
              <w:ind w:left="160" w:hangingChars="100" w:hanging="160"/>
              <w:jc w:val="left"/>
              <w:rPr>
                <w:rFonts w:hAnsi="MS UI Gothic"/>
                <w:sz w:val="16"/>
                <w:szCs w:val="16"/>
              </w:rPr>
            </w:pPr>
          </w:p>
        </w:tc>
        <w:tc>
          <w:tcPr>
            <w:tcW w:w="427" w:type="dxa"/>
            <w:tcBorders>
              <w:top w:val="dotted" w:sz="4" w:space="0" w:color="auto"/>
              <w:left w:val="dotted" w:sz="4" w:space="0" w:color="auto"/>
              <w:bottom w:val="dotted" w:sz="4" w:space="0" w:color="auto"/>
              <w:right w:val="dotted" w:sz="4" w:space="0" w:color="auto"/>
            </w:tcBorders>
            <w:vAlign w:val="center"/>
          </w:tcPr>
          <w:p w14:paraId="318CA33B" w14:textId="77777777" w:rsidR="005D12C3" w:rsidRPr="00460525" w:rsidRDefault="005D12C3" w:rsidP="005D12C3">
            <w:pPr>
              <w:snapToGrid w:val="0"/>
              <w:spacing w:line="0" w:lineRule="atLeast"/>
              <w:ind w:left="160" w:hangingChars="100" w:hanging="160"/>
              <w:rPr>
                <w:rFonts w:hAnsi="MS UI Gothic"/>
                <w:color w:val="000000" w:themeColor="text1"/>
                <w:sz w:val="16"/>
                <w:szCs w:val="16"/>
              </w:rPr>
            </w:pPr>
            <w:r w:rsidRPr="00460525">
              <w:rPr>
                <w:rFonts w:hAnsi="MS UI Gothic" w:hint="eastAsia"/>
                <w:color w:val="000000" w:themeColor="text1"/>
                <w:sz w:val="16"/>
                <w:szCs w:val="16"/>
              </w:rPr>
              <w:t>ウ</w:t>
            </w:r>
          </w:p>
        </w:tc>
        <w:tc>
          <w:tcPr>
            <w:tcW w:w="4101" w:type="dxa"/>
            <w:tcBorders>
              <w:top w:val="dotted" w:sz="4" w:space="0" w:color="auto"/>
              <w:left w:val="dotted" w:sz="4" w:space="0" w:color="auto"/>
              <w:bottom w:val="dotted" w:sz="4" w:space="0" w:color="auto"/>
              <w:right w:val="dotted" w:sz="4" w:space="0" w:color="auto"/>
            </w:tcBorders>
          </w:tcPr>
          <w:p w14:paraId="7B5ECC19" w14:textId="77777777" w:rsidR="005D12C3" w:rsidRPr="00460525" w:rsidRDefault="005D12C3" w:rsidP="005D12C3">
            <w:pPr>
              <w:snapToGrid w:val="0"/>
              <w:spacing w:line="0" w:lineRule="atLeast"/>
              <w:rPr>
                <w:rFonts w:hAnsi="MS UI Gothic"/>
                <w:color w:val="000000" w:themeColor="text1"/>
                <w:sz w:val="16"/>
                <w:szCs w:val="16"/>
              </w:rPr>
            </w:pPr>
            <w:r w:rsidRPr="00460525">
              <w:rPr>
                <w:rFonts w:hAnsi="MS UI Gothic" w:cs="ＭＳ 明朝" w:hint="eastAsia"/>
                <w:color w:val="000000" w:themeColor="text1"/>
                <w:sz w:val="16"/>
                <w:szCs w:val="16"/>
              </w:rPr>
              <w:t>㈠</w:t>
            </w:r>
            <w:r w:rsidRPr="00460525">
              <w:rPr>
                <w:rFonts w:hAnsi="MS UI Gothic" w:cs="BIZ UDPゴシック" w:hint="eastAsia"/>
                <w:color w:val="000000" w:themeColor="text1"/>
                <w:sz w:val="16"/>
                <w:szCs w:val="16"/>
              </w:rPr>
              <w:t>から</w:t>
            </w:r>
            <w:r w:rsidRPr="00460525">
              <w:rPr>
                <w:rFonts w:hAnsi="MS UI Gothic" w:cs="ＭＳ 明朝" w:hint="eastAsia"/>
                <w:color w:val="000000" w:themeColor="text1"/>
                <w:sz w:val="16"/>
                <w:szCs w:val="16"/>
              </w:rPr>
              <w:t>㈢</w:t>
            </w:r>
            <w:r w:rsidRPr="00460525">
              <w:rPr>
                <w:rFonts w:hAnsi="MS UI Gothic" w:cs="BIZ UDPゴシック" w:hint="eastAsia"/>
                <w:color w:val="000000" w:themeColor="text1"/>
                <w:sz w:val="16"/>
                <w:szCs w:val="16"/>
              </w:rPr>
              <w:t>までの期間が通算して</w:t>
            </w:r>
            <w:r w:rsidRPr="00460525">
              <w:rPr>
                <w:rFonts w:hAnsi="MS UI Gothic" w:hint="eastAsia"/>
                <w:color w:val="000000" w:themeColor="text1"/>
                <w:sz w:val="16"/>
                <w:szCs w:val="16"/>
              </w:rPr>
              <w:t>3年以上かつ</w:t>
            </w:r>
            <w:r w:rsidRPr="00460525">
              <w:rPr>
                <w:rFonts w:hAnsi="MS UI Gothic" w:cs="ＭＳ 明朝" w:hint="eastAsia"/>
                <w:color w:val="000000" w:themeColor="text1"/>
                <w:sz w:val="16"/>
                <w:szCs w:val="16"/>
              </w:rPr>
              <w:t>㈣</w:t>
            </w:r>
            <w:r w:rsidRPr="00460525">
              <w:rPr>
                <w:rFonts w:hAnsi="MS UI Gothic" w:cs="BIZ UDPゴシック" w:hint="eastAsia"/>
                <w:color w:val="000000" w:themeColor="text1"/>
                <w:sz w:val="16"/>
                <w:szCs w:val="16"/>
              </w:rPr>
              <w:t>の期間が通算して</w:t>
            </w:r>
            <w:r w:rsidRPr="00460525">
              <w:rPr>
                <w:rFonts w:hAnsi="MS UI Gothic" w:hint="eastAsia"/>
                <w:color w:val="000000" w:themeColor="text1"/>
                <w:sz w:val="16"/>
                <w:szCs w:val="16"/>
              </w:rPr>
              <w:t>3年以上</w:t>
            </w:r>
          </w:p>
        </w:tc>
        <w:tc>
          <w:tcPr>
            <w:tcW w:w="288" w:type="dxa"/>
            <w:vMerge/>
            <w:tcBorders>
              <w:left w:val="dotted" w:sz="4" w:space="0" w:color="auto"/>
              <w:bottom w:val="nil"/>
              <w:right w:val="nil"/>
            </w:tcBorders>
          </w:tcPr>
          <w:p w14:paraId="7EC8C7B9" w14:textId="77777777" w:rsidR="005D12C3" w:rsidRPr="00460525" w:rsidRDefault="005D12C3" w:rsidP="005D12C3">
            <w:pPr>
              <w:spacing w:line="0" w:lineRule="atLeast"/>
              <w:jc w:val="left"/>
              <w:rPr>
                <w:rFonts w:hAnsi="MS UI Gothic"/>
                <w:sz w:val="12"/>
                <w:szCs w:val="16"/>
              </w:rPr>
            </w:pPr>
          </w:p>
        </w:tc>
        <w:tc>
          <w:tcPr>
            <w:tcW w:w="859" w:type="dxa"/>
            <w:gridSpan w:val="3"/>
            <w:vMerge/>
            <w:tcBorders>
              <w:left w:val="nil"/>
              <w:bottom w:val="nil"/>
              <w:right w:val="single" w:sz="4" w:space="0" w:color="auto"/>
            </w:tcBorders>
          </w:tcPr>
          <w:p w14:paraId="77A31318"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4620688B"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64577AD4" w14:textId="77777777" w:rsidR="005D12C3" w:rsidRPr="00460525" w:rsidRDefault="005D12C3" w:rsidP="005D12C3">
            <w:pPr>
              <w:spacing w:line="0" w:lineRule="atLeast"/>
              <w:rPr>
                <w:rFonts w:hAnsi="MS UI Gothic"/>
                <w:sz w:val="12"/>
                <w:szCs w:val="16"/>
              </w:rPr>
            </w:pPr>
          </w:p>
        </w:tc>
      </w:tr>
      <w:tr w:rsidR="005D12C3" w:rsidRPr="00460525" w14:paraId="4E00D7CD" w14:textId="77777777" w:rsidTr="00CD6768">
        <w:trPr>
          <w:trHeight w:val="2237"/>
        </w:trPr>
        <w:tc>
          <w:tcPr>
            <w:tcW w:w="991" w:type="dxa"/>
            <w:vMerge/>
            <w:tcBorders>
              <w:left w:val="single" w:sz="4" w:space="0" w:color="auto"/>
              <w:right w:val="single" w:sz="4" w:space="0" w:color="auto"/>
            </w:tcBorders>
          </w:tcPr>
          <w:p w14:paraId="0188C5D7"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771A8771"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nil"/>
              <w:right w:val="single" w:sz="4" w:space="0" w:color="auto"/>
            </w:tcBorders>
          </w:tcPr>
          <w:p w14:paraId="4FCAFF0D" w14:textId="77777777" w:rsidR="005D12C3" w:rsidRPr="00460525" w:rsidRDefault="005D12C3" w:rsidP="005D12C3">
            <w:pPr>
              <w:snapToGrid w:val="0"/>
              <w:spacing w:line="0" w:lineRule="atLeast"/>
              <w:ind w:leftChars="100" w:left="210"/>
              <w:jc w:val="left"/>
              <w:rPr>
                <w:rFonts w:hAnsi="MS UI Gothic"/>
                <w:color w:val="000000" w:themeColor="text1"/>
                <w:sz w:val="16"/>
                <w:szCs w:val="16"/>
              </w:rPr>
            </w:pPr>
            <w:r w:rsidRPr="00460525">
              <w:rPr>
                <w:rFonts w:hAnsi="MS UI Gothic" w:cs="ＭＳ 明朝" w:hint="eastAsia"/>
                <w:color w:val="000000" w:themeColor="text1"/>
                <w:sz w:val="16"/>
                <w:szCs w:val="16"/>
              </w:rPr>
              <w:t>㈠</w:t>
            </w:r>
            <w:r w:rsidRPr="00460525">
              <w:rPr>
                <w:rFonts w:hAnsi="MS UI Gothic" w:cs="BIZ UDPゴシック" w:hint="eastAsia"/>
                <w:color w:val="000000" w:themeColor="text1"/>
                <w:sz w:val="16"/>
                <w:szCs w:val="16"/>
              </w:rPr>
              <w:t xml:space="preserve">　相談支援の業務</w:t>
            </w:r>
          </w:p>
          <w:p w14:paraId="39A7649F" w14:textId="77777777" w:rsidR="005D12C3" w:rsidRPr="00460525" w:rsidRDefault="005D12C3" w:rsidP="005D12C3">
            <w:pPr>
              <w:snapToGrid w:val="0"/>
              <w:spacing w:line="0" w:lineRule="atLeast"/>
              <w:ind w:leftChars="200" w:left="420"/>
              <w:jc w:val="left"/>
              <w:rPr>
                <w:rFonts w:hAnsi="MS UI Gothic"/>
                <w:color w:val="000000" w:themeColor="text1"/>
                <w:sz w:val="16"/>
                <w:szCs w:val="16"/>
              </w:rPr>
            </w:pPr>
            <w:r w:rsidRPr="00460525">
              <w:rPr>
                <w:rFonts w:hAnsi="MS UI Gothic" w:hint="eastAsia"/>
                <w:color w:val="000000" w:themeColor="text1"/>
                <w:sz w:val="16"/>
                <w:szCs w:val="16"/>
              </w:rPr>
              <w:t>（障害児（者）相談支援事業、障害者・老人福祉施設等の従業者が行う、身体又は精神上の障害がある者等への相談、支援等）</w:t>
            </w:r>
          </w:p>
          <w:p w14:paraId="65CC0BDD" w14:textId="77777777" w:rsidR="005D12C3" w:rsidRPr="00460525" w:rsidRDefault="005D12C3" w:rsidP="005D12C3">
            <w:pPr>
              <w:snapToGrid w:val="0"/>
              <w:spacing w:line="0" w:lineRule="atLeast"/>
              <w:ind w:leftChars="100" w:left="210"/>
              <w:jc w:val="left"/>
              <w:rPr>
                <w:rFonts w:hAnsi="MS UI Gothic"/>
                <w:color w:val="000000" w:themeColor="text1"/>
                <w:sz w:val="16"/>
                <w:szCs w:val="16"/>
              </w:rPr>
            </w:pPr>
            <w:r w:rsidRPr="00460525">
              <w:rPr>
                <w:rFonts w:hAnsi="MS UI Gothic" w:cs="ＭＳ 明朝" w:hint="eastAsia"/>
                <w:color w:val="000000" w:themeColor="text1"/>
                <w:sz w:val="16"/>
                <w:szCs w:val="16"/>
              </w:rPr>
              <w:t>㈡</w:t>
            </w:r>
            <w:r w:rsidRPr="00460525">
              <w:rPr>
                <w:rFonts w:hAnsi="MS UI Gothic" w:cs="BIZ UDPゴシック" w:hint="eastAsia"/>
                <w:color w:val="000000" w:themeColor="text1"/>
                <w:sz w:val="16"/>
                <w:szCs w:val="16"/>
              </w:rPr>
              <w:t xml:space="preserve">　直接支援の業務</w:t>
            </w:r>
          </w:p>
          <w:p w14:paraId="5FF010E6" w14:textId="77777777" w:rsidR="005D12C3" w:rsidRPr="00460525" w:rsidRDefault="005D12C3" w:rsidP="005D12C3">
            <w:pPr>
              <w:snapToGrid w:val="0"/>
              <w:spacing w:line="0" w:lineRule="atLeast"/>
              <w:ind w:leftChars="200" w:left="420" w:firstLineChars="100" w:firstLine="160"/>
              <w:jc w:val="left"/>
              <w:rPr>
                <w:rFonts w:hAnsi="MS UI Gothic"/>
                <w:color w:val="000000" w:themeColor="text1"/>
                <w:sz w:val="16"/>
                <w:szCs w:val="16"/>
              </w:rPr>
            </w:pPr>
            <w:r w:rsidRPr="00460525">
              <w:rPr>
                <w:rFonts w:hAnsi="MS UI Gothic" w:hint="eastAsia"/>
                <w:color w:val="000000" w:themeColor="text1"/>
                <w:sz w:val="16"/>
                <w:szCs w:val="16"/>
              </w:rPr>
              <w:t>（障害児（者）入所施設・老人福祉施設、障害福祉サービス事業所、老人居宅介護等事業所等の従事者である</w:t>
            </w:r>
            <w:r w:rsidRPr="00460525">
              <w:rPr>
                <w:rFonts w:hAnsi="MS UI Gothic" w:hint="eastAsia"/>
                <w:color w:val="000000" w:themeColor="text1"/>
                <w:sz w:val="16"/>
                <w:szCs w:val="16"/>
                <w:u w:val="single"/>
              </w:rPr>
              <w:t>社会福祉主事任用資格者、児童厚生員任用資格者、保育士</w:t>
            </w:r>
            <w:r w:rsidRPr="00460525">
              <w:rPr>
                <w:rFonts w:hAnsi="MS UI Gothic" w:hint="eastAsia"/>
                <w:color w:val="000000" w:themeColor="text1"/>
                <w:sz w:val="16"/>
                <w:szCs w:val="16"/>
              </w:rPr>
              <w:t>が行う、日常生活に支障のある身体又は精神上の障害がある者への介護等）</w:t>
            </w:r>
          </w:p>
          <w:p w14:paraId="17C52BD0" w14:textId="77777777" w:rsidR="005D12C3" w:rsidRPr="00460525" w:rsidRDefault="005D12C3" w:rsidP="005D12C3">
            <w:pPr>
              <w:snapToGrid w:val="0"/>
              <w:spacing w:line="0" w:lineRule="atLeast"/>
              <w:ind w:leftChars="100" w:left="210"/>
              <w:jc w:val="left"/>
              <w:rPr>
                <w:rFonts w:hAnsi="MS UI Gothic"/>
                <w:color w:val="000000" w:themeColor="text1"/>
                <w:sz w:val="16"/>
                <w:szCs w:val="16"/>
              </w:rPr>
            </w:pPr>
            <w:r w:rsidRPr="00460525">
              <w:rPr>
                <w:rFonts w:hAnsi="MS UI Gothic" w:cs="ＭＳ 明朝" w:hint="eastAsia"/>
                <w:color w:val="000000" w:themeColor="text1"/>
                <w:sz w:val="16"/>
                <w:szCs w:val="16"/>
              </w:rPr>
              <w:t>㈢</w:t>
            </w:r>
            <w:r w:rsidRPr="00460525">
              <w:rPr>
                <w:rFonts w:hAnsi="MS UI Gothic" w:cs="BIZ UDPゴシック" w:hint="eastAsia"/>
                <w:color w:val="000000" w:themeColor="text1"/>
                <w:sz w:val="16"/>
                <w:szCs w:val="16"/>
              </w:rPr>
              <w:t xml:space="preserve">　直接支援の業務</w:t>
            </w:r>
          </w:p>
          <w:p w14:paraId="022E7F64" w14:textId="77777777" w:rsidR="005D12C3" w:rsidRPr="00460525" w:rsidRDefault="005D12C3" w:rsidP="005D12C3">
            <w:pPr>
              <w:snapToGrid w:val="0"/>
              <w:spacing w:line="0" w:lineRule="atLeast"/>
              <w:ind w:leftChars="100" w:left="210" w:firstLineChars="200" w:firstLine="320"/>
              <w:jc w:val="left"/>
              <w:rPr>
                <w:rFonts w:hAnsi="MS UI Gothic"/>
                <w:color w:val="000000" w:themeColor="text1"/>
                <w:sz w:val="16"/>
                <w:szCs w:val="16"/>
              </w:rPr>
            </w:pPr>
            <w:r w:rsidRPr="00460525">
              <w:rPr>
                <w:rFonts w:hAnsi="MS UI Gothic" w:hint="eastAsia"/>
                <w:color w:val="000000" w:themeColor="text1"/>
                <w:sz w:val="16"/>
                <w:szCs w:val="16"/>
              </w:rPr>
              <w:t>（</w:t>
            </w:r>
            <w:r w:rsidRPr="00460525">
              <w:rPr>
                <w:rFonts w:hAnsi="MS UI Gothic" w:hint="eastAsia"/>
                <w:color w:val="000000" w:themeColor="text1"/>
                <w:sz w:val="16"/>
                <w:szCs w:val="16"/>
                <w:u w:val="single"/>
              </w:rPr>
              <w:t>社会福祉主事任用資格者等でない者</w:t>
            </w:r>
            <w:r w:rsidRPr="00460525">
              <w:rPr>
                <w:rFonts w:hAnsi="MS UI Gothic" w:hint="eastAsia"/>
                <w:color w:val="000000" w:themeColor="text1"/>
                <w:sz w:val="16"/>
                <w:szCs w:val="16"/>
              </w:rPr>
              <w:t>）</w:t>
            </w:r>
          </w:p>
          <w:p w14:paraId="4CD9D4FA" w14:textId="77777777" w:rsidR="005D12C3" w:rsidRPr="00460525" w:rsidRDefault="005D12C3" w:rsidP="005D12C3">
            <w:pPr>
              <w:tabs>
                <w:tab w:val="left" w:pos="8505"/>
              </w:tabs>
              <w:spacing w:line="0" w:lineRule="atLeast"/>
              <w:ind w:leftChars="100" w:left="370" w:hangingChars="100" w:hanging="160"/>
              <w:rPr>
                <w:rFonts w:hAnsi="MS UI Gothic"/>
                <w:color w:val="000000" w:themeColor="text1"/>
                <w:sz w:val="16"/>
                <w:szCs w:val="16"/>
              </w:rPr>
            </w:pPr>
            <w:r w:rsidRPr="00460525">
              <w:rPr>
                <w:rFonts w:hAnsi="MS UI Gothic" w:cs="ＭＳ 明朝" w:hint="eastAsia"/>
                <w:color w:val="000000" w:themeColor="text1"/>
                <w:sz w:val="16"/>
                <w:szCs w:val="16"/>
              </w:rPr>
              <w:t>㈣</w:t>
            </w:r>
            <w:r w:rsidRPr="00460525">
              <w:rPr>
                <w:rFonts w:hAnsi="MS UI Gothic" w:cs="BIZ UDPゴシック" w:hint="eastAsia"/>
                <w:color w:val="000000" w:themeColor="text1"/>
                <w:sz w:val="16"/>
                <w:szCs w:val="16"/>
              </w:rPr>
              <w:t xml:space="preserve">　保健師、看護師、准看護師、社会福祉士、介護福祉士など、国家資格等に基づく業務経験</w:t>
            </w:r>
          </w:p>
        </w:tc>
        <w:tc>
          <w:tcPr>
            <w:tcW w:w="1274" w:type="dxa"/>
            <w:vMerge/>
            <w:tcBorders>
              <w:left w:val="single" w:sz="4" w:space="0" w:color="auto"/>
              <w:right w:val="single" w:sz="4" w:space="0" w:color="auto"/>
            </w:tcBorders>
          </w:tcPr>
          <w:p w14:paraId="5BCC56C2"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49293C73" w14:textId="77777777" w:rsidR="005D12C3" w:rsidRPr="00460525" w:rsidRDefault="005D12C3" w:rsidP="005D12C3">
            <w:pPr>
              <w:spacing w:line="0" w:lineRule="atLeast"/>
              <w:rPr>
                <w:rFonts w:hAnsi="MS UI Gothic"/>
                <w:sz w:val="12"/>
                <w:szCs w:val="16"/>
              </w:rPr>
            </w:pPr>
          </w:p>
        </w:tc>
      </w:tr>
      <w:tr w:rsidR="005D12C3" w:rsidRPr="00460525" w14:paraId="399CF471" w14:textId="77777777" w:rsidTr="00E034E3">
        <w:trPr>
          <w:trHeight w:val="569"/>
        </w:trPr>
        <w:tc>
          <w:tcPr>
            <w:tcW w:w="991" w:type="dxa"/>
            <w:vMerge/>
            <w:tcBorders>
              <w:left w:val="single" w:sz="4" w:space="0" w:color="auto"/>
              <w:right w:val="single" w:sz="4" w:space="0" w:color="auto"/>
            </w:tcBorders>
          </w:tcPr>
          <w:p w14:paraId="1163AD04"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37F12841" w14:textId="77777777" w:rsidR="005D12C3" w:rsidRPr="00460525" w:rsidRDefault="005D12C3" w:rsidP="005D12C3">
            <w:pPr>
              <w:spacing w:line="0" w:lineRule="atLeast"/>
              <w:ind w:left="160" w:hangingChars="100" w:hanging="16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39A20920" w14:textId="77777777" w:rsidR="005D12C3" w:rsidRPr="00460525" w:rsidRDefault="005D12C3" w:rsidP="005D12C3">
            <w:pPr>
              <w:spacing w:line="0" w:lineRule="atLeast"/>
              <w:ind w:left="120" w:hangingChars="100" w:hanging="120"/>
              <w:jc w:val="left"/>
              <w:rPr>
                <w:rFonts w:hAnsi="MS UI Gothic"/>
                <w:sz w:val="12"/>
                <w:szCs w:val="16"/>
                <w:bdr w:val="single" w:sz="4" w:space="0" w:color="auto"/>
              </w:rPr>
            </w:pPr>
            <w:r w:rsidRPr="00460525">
              <w:rPr>
                <w:rFonts w:hAnsi="MS UI Gothic" w:hint="eastAsia"/>
                <w:color w:val="000000" w:themeColor="text1"/>
                <w:sz w:val="12"/>
                <w:szCs w:val="16"/>
              </w:rPr>
              <w:t>※やむを得ない事由により児童発達支援管理責任者が欠けた場合、当該事由が発生した日から1年間は、実務経験者であるものについては、研修修了要件を満たしているものとみなします。（やむを得ない事由に該当するかどうかは、必ず市（障がい福祉課）へ相談してください。）</w:t>
            </w:r>
          </w:p>
        </w:tc>
        <w:tc>
          <w:tcPr>
            <w:tcW w:w="295" w:type="dxa"/>
            <w:gridSpan w:val="2"/>
            <w:tcBorders>
              <w:top w:val="nil"/>
              <w:left w:val="dotDotDash" w:sz="4" w:space="0" w:color="auto"/>
              <w:bottom w:val="nil"/>
              <w:right w:val="single" w:sz="4" w:space="0" w:color="auto"/>
            </w:tcBorders>
          </w:tcPr>
          <w:p w14:paraId="1844DD5B"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24EC9F89"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24B11C72" w14:textId="77777777" w:rsidR="005D12C3" w:rsidRPr="00460525" w:rsidRDefault="005D12C3" w:rsidP="005D12C3">
            <w:pPr>
              <w:spacing w:line="0" w:lineRule="atLeast"/>
              <w:rPr>
                <w:rFonts w:hAnsi="MS UI Gothic"/>
                <w:sz w:val="16"/>
                <w:szCs w:val="16"/>
              </w:rPr>
            </w:pPr>
          </w:p>
        </w:tc>
      </w:tr>
      <w:tr w:rsidR="005D12C3" w:rsidRPr="00460525" w14:paraId="5B17B195" w14:textId="77777777" w:rsidTr="00CD6768">
        <w:trPr>
          <w:trHeight w:val="70"/>
        </w:trPr>
        <w:tc>
          <w:tcPr>
            <w:tcW w:w="991" w:type="dxa"/>
            <w:vMerge/>
            <w:tcBorders>
              <w:left w:val="single" w:sz="4" w:space="0" w:color="auto"/>
              <w:right w:val="single" w:sz="4" w:space="0" w:color="auto"/>
            </w:tcBorders>
          </w:tcPr>
          <w:p w14:paraId="555A6146"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0752AC8D"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single" w:sz="4" w:space="0" w:color="auto"/>
              <w:right w:val="single" w:sz="4" w:space="0" w:color="auto"/>
            </w:tcBorders>
          </w:tcPr>
          <w:p w14:paraId="09B242D7"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16BAECA1"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1C148AA6" w14:textId="77777777" w:rsidR="005D12C3" w:rsidRPr="00460525" w:rsidRDefault="005D12C3" w:rsidP="005D12C3">
            <w:pPr>
              <w:spacing w:line="0" w:lineRule="atLeast"/>
              <w:jc w:val="left"/>
              <w:rPr>
                <w:rFonts w:hAnsi="MS UI Gothic"/>
                <w:sz w:val="12"/>
                <w:szCs w:val="16"/>
              </w:rPr>
            </w:pPr>
          </w:p>
        </w:tc>
      </w:tr>
      <w:tr w:rsidR="005D12C3" w:rsidRPr="00460525" w14:paraId="1BAFE844" w14:textId="77777777" w:rsidTr="00CD6768">
        <w:trPr>
          <w:trHeight w:val="210"/>
        </w:trPr>
        <w:tc>
          <w:tcPr>
            <w:tcW w:w="991" w:type="dxa"/>
            <w:vMerge/>
            <w:tcBorders>
              <w:left w:val="single" w:sz="4" w:space="0" w:color="auto"/>
              <w:right w:val="single" w:sz="4" w:space="0" w:color="auto"/>
            </w:tcBorders>
          </w:tcPr>
          <w:p w14:paraId="37049292" w14:textId="77777777" w:rsidR="005D12C3" w:rsidRPr="00460525" w:rsidRDefault="005D12C3" w:rsidP="005D12C3">
            <w:pPr>
              <w:spacing w:line="0" w:lineRule="atLeast"/>
              <w:rPr>
                <w:rFonts w:hAnsi="MS UI Gothic"/>
                <w:sz w:val="16"/>
                <w:szCs w:val="16"/>
              </w:rPr>
            </w:pPr>
          </w:p>
        </w:tc>
        <w:tc>
          <w:tcPr>
            <w:tcW w:w="425" w:type="dxa"/>
            <w:tcBorders>
              <w:top w:val="single" w:sz="4" w:space="0" w:color="auto"/>
              <w:left w:val="single" w:sz="4" w:space="0" w:color="auto"/>
              <w:bottom w:val="single" w:sz="4" w:space="0" w:color="auto"/>
              <w:right w:val="nil"/>
            </w:tcBorders>
          </w:tcPr>
          <w:p w14:paraId="4577C507" w14:textId="77777777" w:rsidR="005D12C3" w:rsidRPr="00460525" w:rsidRDefault="005D12C3" w:rsidP="005D12C3">
            <w:pPr>
              <w:tabs>
                <w:tab w:val="left" w:pos="8505"/>
              </w:tabs>
              <w:spacing w:line="0" w:lineRule="atLeast"/>
              <w:rPr>
                <w:rFonts w:hAnsi="MS UI Gothic"/>
                <w:color w:val="000000" w:themeColor="text1"/>
                <w:sz w:val="16"/>
                <w:szCs w:val="16"/>
              </w:rPr>
            </w:pPr>
            <w:r w:rsidRPr="00460525">
              <w:rPr>
                <w:rFonts w:hAnsi="MS UI Gothic" w:hint="eastAsia"/>
                <w:color w:val="000000" w:themeColor="text1"/>
                <w:sz w:val="16"/>
                <w:szCs w:val="16"/>
              </w:rPr>
              <w:t>⑷</w:t>
            </w:r>
          </w:p>
        </w:tc>
        <w:tc>
          <w:tcPr>
            <w:tcW w:w="4816" w:type="dxa"/>
            <w:gridSpan w:val="3"/>
            <w:tcBorders>
              <w:top w:val="single" w:sz="4" w:space="0" w:color="auto"/>
              <w:left w:val="nil"/>
              <w:bottom w:val="single" w:sz="4" w:space="0" w:color="auto"/>
              <w:right w:val="single" w:sz="4" w:space="0" w:color="auto"/>
            </w:tcBorders>
          </w:tcPr>
          <w:p w14:paraId="1ECE7D27" w14:textId="77777777" w:rsidR="005D12C3" w:rsidRPr="00460525" w:rsidRDefault="005D12C3" w:rsidP="005D12C3">
            <w:pPr>
              <w:snapToGrid w:val="0"/>
              <w:spacing w:line="0" w:lineRule="atLeast"/>
              <w:ind w:left="160" w:hangingChars="100" w:hanging="160"/>
              <w:rPr>
                <w:rFonts w:hAnsi="MS UI Gothic"/>
                <w:color w:val="000000" w:themeColor="text1"/>
                <w:sz w:val="16"/>
                <w:szCs w:val="16"/>
              </w:rPr>
            </w:pPr>
            <w:r w:rsidRPr="00460525">
              <w:rPr>
                <w:rFonts w:hAnsi="MS UI Gothic" w:hint="eastAsia"/>
                <w:color w:val="000000" w:themeColor="text1"/>
                <w:sz w:val="16"/>
                <w:szCs w:val="16"/>
              </w:rPr>
              <w:t>相談支援従事者初任者研修</w:t>
            </w:r>
          </w:p>
          <w:p w14:paraId="7142F4CD" w14:textId="77777777" w:rsidR="007051BA" w:rsidRDefault="005D12C3" w:rsidP="00AC383F">
            <w:pPr>
              <w:snapToGrid w:val="0"/>
              <w:spacing w:line="0" w:lineRule="atLeast"/>
              <w:ind w:firstLineChars="100" w:firstLine="160"/>
              <w:rPr>
                <w:rFonts w:hAnsi="MS UI Gothic"/>
                <w:color w:val="000000" w:themeColor="text1"/>
                <w:sz w:val="16"/>
                <w:szCs w:val="16"/>
              </w:rPr>
            </w:pPr>
            <w:r w:rsidRPr="00460525">
              <w:rPr>
                <w:rFonts w:hAnsi="MS UI Gothic" w:hint="eastAsia"/>
                <w:color w:val="000000" w:themeColor="text1"/>
                <w:sz w:val="16"/>
                <w:szCs w:val="16"/>
              </w:rPr>
              <w:t>児童発達支援管理責任者は、相談支援従事者初任者研修(講義部分)又は旧障害者ケアマネジメント研修を終了し、修了証の交付を受けていますか。</w:t>
            </w:r>
          </w:p>
          <w:p w14:paraId="1B5F7C67" w14:textId="4180477A" w:rsidR="00AC383F" w:rsidRPr="00460525" w:rsidRDefault="00AC383F" w:rsidP="00AC383F">
            <w:pPr>
              <w:snapToGrid w:val="0"/>
              <w:spacing w:line="0" w:lineRule="atLeast"/>
              <w:ind w:firstLineChars="100" w:firstLine="160"/>
              <w:rPr>
                <w:rFonts w:hAnsi="MS UI Gothic"/>
                <w:color w:val="000000" w:themeColor="text1"/>
                <w:sz w:val="16"/>
                <w:szCs w:val="16"/>
              </w:rPr>
            </w:pPr>
          </w:p>
        </w:tc>
        <w:tc>
          <w:tcPr>
            <w:tcW w:w="859" w:type="dxa"/>
            <w:gridSpan w:val="3"/>
            <w:tcBorders>
              <w:top w:val="single" w:sz="4" w:space="0" w:color="auto"/>
              <w:left w:val="single" w:sz="4" w:space="0" w:color="auto"/>
              <w:bottom w:val="single" w:sz="4" w:space="0" w:color="auto"/>
              <w:right w:val="single" w:sz="4" w:space="0" w:color="auto"/>
            </w:tcBorders>
          </w:tcPr>
          <w:p w14:paraId="39344047" w14:textId="77777777" w:rsidR="005D12C3" w:rsidRPr="00460525" w:rsidRDefault="005D12C3" w:rsidP="005D12C3">
            <w:pPr>
              <w:tabs>
                <w:tab w:val="left" w:pos="8505"/>
              </w:tabs>
              <w:spacing w:line="0" w:lineRule="atLeast"/>
              <w:jc w:val="left"/>
              <w:rPr>
                <w:rFonts w:hAnsi="MS UI Gothic"/>
                <w:color w:val="000000" w:themeColor="text1"/>
                <w:sz w:val="16"/>
                <w:szCs w:val="16"/>
              </w:rPr>
            </w:pPr>
            <w:r w:rsidRPr="00460525">
              <w:rPr>
                <w:rFonts w:hAnsi="MS UI Gothic" w:hint="eastAsia"/>
                <w:color w:val="000000" w:themeColor="text1"/>
                <w:sz w:val="16"/>
                <w:szCs w:val="16"/>
              </w:rPr>
              <w:t>はい</w:t>
            </w:r>
          </w:p>
          <w:p w14:paraId="2492BADD" w14:textId="77777777" w:rsidR="005D12C3" w:rsidRPr="00460525" w:rsidRDefault="005D12C3" w:rsidP="005D12C3">
            <w:pPr>
              <w:tabs>
                <w:tab w:val="left" w:pos="8505"/>
              </w:tabs>
              <w:spacing w:line="0" w:lineRule="atLeast"/>
              <w:jc w:val="left"/>
              <w:rPr>
                <w:rFonts w:hAnsi="MS UI Gothic"/>
                <w:color w:val="000000" w:themeColor="text1"/>
                <w:sz w:val="16"/>
                <w:szCs w:val="16"/>
              </w:rPr>
            </w:pPr>
            <w:r w:rsidRPr="00460525">
              <w:rPr>
                <w:rFonts w:hAnsi="MS UI Gothic" w:hint="eastAsia"/>
                <w:color w:val="000000" w:themeColor="text1"/>
                <w:sz w:val="16"/>
                <w:szCs w:val="16"/>
              </w:rPr>
              <w:t>いいえ</w:t>
            </w:r>
          </w:p>
        </w:tc>
        <w:tc>
          <w:tcPr>
            <w:tcW w:w="1274" w:type="dxa"/>
            <w:vMerge/>
            <w:tcBorders>
              <w:left w:val="single" w:sz="4" w:space="0" w:color="auto"/>
              <w:right w:val="single" w:sz="4" w:space="0" w:color="auto"/>
            </w:tcBorders>
          </w:tcPr>
          <w:p w14:paraId="2C17664F"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18BCBD1E" w14:textId="77777777" w:rsidR="005D12C3" w:rsidRPr="00460525" w:rsidRDefault="005D12C3" w:rsidP="005D12C3">
            <w:pPr>
              <w:spacing w:line="0" w:lineRule="atLeast"/>
              <w:rPr>
                <w:rFonts w:hAnsi="MS UI Gothic"/>
                <w:sz w:val="16"/>
                <w:szCs w:val="16"/>
              </w:rPr>
            </w:pPr>
          </w:p>
        </w:tc>
      </w:tr>
      <w:tr w:rsidR="005D12C3" w:rsidRPr="00460525" w14:paraId="0A0AD453" w14:textId="77777777" w:rsidTr="00CD6768">
        <w:trPr>
          <w:trHeight w:val="210"/>
        </w:trPr>
        <w:tc>
          <w:tcPr>
            <w:tcW w:w="991" w:type="dxa"/>
            <w:vMerge/>
            <w:tcBorders>
              <w:left w:val="single" w:sz="4" w:space="0" w:color="auto"/>
              <w:right w:val="single" w:sz="4" w:space="0" w:color="auto"/>
            </w:tcBorders>
          </w:tcPr>
          <w:p w14:paraId="466E2D4D"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0BCCD072" w14:textId="77777777" w:rsidR="005D12C3" w:rsidRPr="00460525" w:rsidRDefault="005D12C3" w:rsidP="005D12C3">
            <w:pPr>
              <w:tabs>
                <w:tab w:val="left" w:pos="8505"/>
              </w:tabs>
              <w:spacing w:line="0" w:lineRule="atLeast"/>
              <w:rPr>
                <w:rFonts w:hAnsi="MS UI Gothic"/>
                <w:color w:val="000000" w:themeColor="text1"/>
                <w:sz w:val="16"/>
                <w:szCs w:val="16"/>
              </w:rPr>
            </w:pPr>
            <w:r w:rsidRPr="00460525">
              <w:rPr>
                <w:rFonts w:hAnsi="MS UI Gothic" w:hint="eastAsia"/>
                <w:color w:val="000000" w:themeColor="text1"/>
                <w:sz w:val="16"/>
                <w:szCs w:val="16"/>
              </w:rPr>
              <w:t>⑸</w:t>
            </w:r>
          </w:p>
        </w:tc>
        <w:tc>
          <w:tcPr>
            <w:tcW w:w="4816" w:type="dxa"/>
            <w:gridSpan w:val="3"/>
            <w:tcBorders>
              <w:top w:val="single" w:sz="4" w:space="0" w:color="auto"/>
              <w:left w:val="nil"/>
              <w:bottom w:val="nil"/>
              <w:right w:val="single" w:sz="4" w:space="0" w:color="auto"/>
            </w:tcBorders>
          </w:tcPr>
          <w:p w14:paraId="4B65675A" w14:textId="77777777" w:rsidR="005D12C3" w:rsidRPr="00460525" w:rsidRDefault="005D12C3" w:rsidP="005D12C3">
            <w:pPr>
              <w:snapToGrid w:val="0"/>
              <w:spacing w:line="0" w:lineRule="atLeast"/>
              <w:rPr>
                <w:rFonts w:hAnsi="MS UI Gothic"/>
                <w:color w:val="000000" w:themeColor="text1"/>
                <w:sz w:val="16"/>
                <w:szCs w:val="16"/>
              </w:rPr>
            </w:pPr>
            <w:r w:rsidRPr="00460525">
              <w:rPr>
                <w:rFonts w:hAnsi="MS UI Gothic" w:hint="eastAsia"/>
                <w:color w:val="000000" w:themeColor="text1"/>
                <w:sz w:val="16"/>
                <w:szCs w:val="16"/>
              </w:rPr>
              <w:t>基礎研修</w:t>
            </w:r>
          </w:p>
          <w:p w14:paraId="0C3ABB8B" w14:textId="77777777" w:rsidR="005D12C3" w:rsidRPr="00460525" w:rsidRDefault="005D12C3" w:rsidP="005D12C3">
            <w:pPr>
              <w:snapToGrid w:val="0"/>
              <w:spacing w:line="0" w:lineRule="atLeast"/>
              <w:ind w:firstLineChars="100" w:firstLine="160"/>
              <w:rPr>
                <w:rFonts w:hAnsi="MS UI Gothic"/>
                <w:color w:val="000000" w:themeColor="text1"/>
                <w:sz w:val="16"/>
                <w:szCs w:val="16"/>
              </w:rPr>
            </w:pPr>
            <w:r w:rsidRPr="00460525">
              <w:rPr>
                <w:rFonts w:hAnsi="MS UI Gothic" w:hint="eastAsia"/>
                <w:color w:val="000000" w:themeColor="text1"/>
                <w:sz w:val="16"/>
                <w:szCs w:val="16"/>
              </w:rPr>
              <w:t>児童発達支援管理責任者は、上記⑶の実務経験者(又は実務経験者となるために必要な年数に達する日までの期間が2年以内)になってから、児童発達支援管理責任者基礎研修を終了し、終了証の交付を受けていますか。</w:t>
            </w:r>
          </w:p>
        </w:tc>
        <w:tc>
          <w:tcPr>
            <w:tcW w:w="859" w:type="dxa"/>
            <w:gridSpan w:val="3"/>
            <w:tcBorders>
              <w:top w:val="single" w:sz="4" w:space="0" w:color="auto"/>
              <w:left w:val="single" w:sz="4" w:space="0" w:color="auto"/>
              <w:bottom w:val="nil"/>
              <w:right w:val="single" w:sz="4" w:space="0" w:color="auto"/>
            </w:tcBorders>
          </w:tcPr>
          <w:p w14:paraId="443980CA" w14:textId="77777777" w:rsidR="005D12C3" w:rsidRPr="00460525" w:rsidRDefault="005D12C3" w:rsidP="005D12C3">
            <w:pPr>
              <w:tabs>
                <w:tab w:val="left" w:pos="8505"/>
              </w:tabs>
              <w:spacing w:line="0" w:lineRule="atLeast"/>
              <w:jc w:val="left"/>
              <w:rPr>
                <w:rFonts w:hAnsi="MS UI Gothic"/>
                <w:color w:val="000000" w:themeColor="text1"/>
                <w:sz w:val="16"/>
                <w:szCs w:val="16"/>
              </w:rPr>
            </w:pPr>
            <w:r w:rsidRPr="00460525">
              <w:rPr>
                <w:rFonts w:hAnsi="MS UI Gothic" w:hint="eastAsia"/>
                <w:color w:val="000000" w:themeColor="text1"/>
                <w:sz w:val="16"/>
                <w:szCs w:val="16"/>
              </w:rPr>
              <w:t>はい</w:t>
            </w:r>
          </w:p>
          <w:p w14:paraId="6D0E8F2F" w14:textId="77777777" w:rsidR="005D12C3" w:rsidRPr="00460525" w:rsidRDefault="005D12C3" w:rsidP="005D12C3">
            <w:pPr>
              <w:tabs>
                <w:tab w:val="left" w:pos="8505"/>
              </w:tabs>
              <w:spacing w:line="0" w:lineRule="atLeast"/>
              <w:jc w:val="left"/>
              <w:rPr>
                <w:rFonts w:hAnsi="MS UI Gothic"/>
                <w:color w:val="000000" w:themeColor="text1"/>
                <w:sz w:val="16"/>
                <w:szCs w:val="16"/>
              </w:rPr>
            </w:pPr>
            <w:r w:rsidRPr="00460525">
              <w:rPr>
                <w:rFonts w:hAnsi="MS UI Gothic" w:hint="eastAsia"/>
                <w:color w:val="000000" w:themeColor="text1"/>
                <w:sz w:val="16"/>
                <w:szCs w:val="16"/>
              </w:rPr>
              <w:t>いいえ</w:t>
            </w:r>
          </w:p>
        </w:tc>
        <w:tc>
          <w:tcPr>
            <w:tcW w:w="1274" w:type="dxa"/>
            <w:vMerge/>
            <w:tcBorders>
              <w:left w:val="single" w:sz="4" w:space="0" w:color="auto"/>
              <w:right w:val="single" w:sz="4" w:space="0" w:color="auto"/>
            </w:tcBorders>
          </w:tcPr>
          <w:p w14:paraId="6297FB0E"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7B872106" w14:textId="77777777" w:rsidR="005D12C3" w:rsidRPr="00460525" w:rsidRDefault="005D12C3" w:rsidP="005D12C3">
            <w:pPr>
              <w:spacing w:line="0" w:lineRule="atLeast"/>
              <w:rPr>
                <w:rFonts w:hAnsi="MS UI Gothic"/>
                <w:sz w:val="16"/>
                <w:szCs w:val="16"/>
              </w:rPr>
            </w:pPr>
          </w:p>
        </w:tc>
      </w:tr>
      <w:tr w:rsidR="005D12C3" w:rsidRPr="00460525" w14:paraId="270E8396" w14:textId="77777777" w:rsidTr="00E034E3">
        <w:trPr>
          <w:trHeight w:val="64"/>
        </w:trPr>
        <w:tc>
          <w:tcPr>
            <w:tcW w:w="991" w:type="dxa"/>
            <w:vMerge/>
            <w:tcBorders>
              <w:left w:val="single" w:sz="4" w:space="0" w:color="auto"/>
              <w:right w:val="single" w:sz="4" w:space="0" w:color="auto"/>
            </w:tcBorders>
          </w:tcPr>
          <w:p w14:paraId="5C80326B"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3D1B0A8A"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nil"/>
              <w:right w:val="single" w:sz="4" w:space="0" w:color="auto"/>
            </w:tcBorders>
          </w:tcPr>
          <w:p w14:paraId="5170178A"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5443E6F1"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4BFF9546" w14:textId="77777777" w:rsidR="005D12C3" w:rsidRPr="00460525" w:rsidRDefault="005D12C3" w:rsidP="005D12C3">
            <w:pPr>
              <w:spacing w:line="0" w:lineRule="atLeast"/>
              <w:rPr>
                <w:rFonts w:hAnsi="MS UI Gothic"/>
                <w:sz w:val="12"/>
                <w:szCs w:val="16"/>
              </w:rPr>
            </w:pPr>
          </w:p>
        </w:tc>
      </w:tr>
      <w:tr w:rsidR="005D12C3" w:rsidRPr="00460525" w14:paraId="79035DCE" w14:textId="77777777" w:rsidTr="00E034E3">
        <w:trPr>
          <w:trHeight w:val="569"/>
        </w:trPr>
        <w:tc>
          <w:tcPr>
            <w:tcW w:w="991" w:type="dxa"/>
            <w:vMerge/>
            <w:tcBorders>
              <w:left w:val="single" w:sz="4" w:space="0" w:color="auto"/>
              <w:right w:val="single" w:sz="4" w:space="0" w:color="auto"/>
            </w:tcBorders>
          </w:tcPr>
          <w:p w14:paraId="72DACD35"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4EFF618A" w14:textId="77777777" w:rsidR="005D12C3" w:rsidRPr="00460525" w:rsidRDefault="005D12C3" w:rsidP="005D12C3">
            <w:pPr>
              <w:spacing w:line="0" w:lineRule="atLeast"/>
              <w:ind w:left="160" w:hangingChars="100" w:hanging="16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364DCB91" w14:textId="77777777" w:rsidR="005D12C3" w:rsidRPr="00460525" w:rsidRDefault="005D12C3" w:rsidP="005D12C3">
            <w:pPr>
              <w:snapToGrid w:val="0"/>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※基礎研修修了者は、既に常勤の児童発達支援管理責任者を配置している事業所等において、2人目の児童発達支援管理責任者等として配置することができ、個別支援計画の原案を作成することができます。</w:t>
            </w:r>
          </w:p>
          <w:p w14:paraId="61874ABF" w14:textId="77777777" w:rsidR="005D12C3" w:rsidRPr="00460525" w:rsidRDefault="005D12C3" w:rsidP="005D12C3">
            <w:pPr>
              <w:snapToGrid w:val="0"/>
              <w:spacing w:line="0" w:lineRule="atLeast"/>
              <w:ind w:left="120" w:hangingChars="100" w:hanging="120"/>
              <w:rPr>
                <w:rFonts w:hAnsi="MS UI Gothic"/>
                <w:color w:val="000000" w:themeColor="text1"/>
                <w:sz w:val="12"/>
                <w:szCs w:val="16"/>
              </w:rPr>
            </w:pPr>
          </w:p>
          <w:p w14:paraId="1E4B6FC2" w14:textId="77777777" w:rsidR="005D12C3" w:rsidRPr="00762112" w:rsidRDefault="005D12C3" w:rsidP="005D12C3">
            <w:pPr>
              <w:snapToGrid w:val="0"/>
              <w:spacing w:line="0" w:lineRule="atLeast"/>
              <w:rPr>
                <w:rFonts w:hAnsi="MS UI Gothic"/>
                <w:b/>
                <w:bCs/>
                <w:color w:val="000000" w:themeColor="text1"/>
                <w:sz w:val="12"/>
                <w:szCs w:val="16"/>
              </w:rPr>
            </w:pPr>
            <w:r w:rsidRPr="00762112">
              <w:rPr>
                <w:rFonts w:hAnsi="MS UI Gothic" w:hint="eastAsia"/>
                <w:b/>
                <w:bCs/>
                <w:color w:val="000000" w:themeColor="text1"/>
                <w:sz w:val="12"/>
                <w:szCs w:val="16"/>
              </w:rPr>
              <w:t>【経過措置】</w:t>
            </w:r>
          </w:p>
          <w:p w14:paraId="4F0B2E4E" w14:textId="77777777" w:rsidR="005D12C3" w:rsidRPr="00460525" w:rsidRDefault="005D12C3" w:rsidP="005D12C3">
            <w:pPr>
              <w:spacing w:line="0" w:lineRule="atLeast"/>
              <w:jc w:val="left"/>
              <w:rPr>
                <w:rFonts w:hAnsi="MS UI Gothic"/>
                <w:sz w:val="12"/>
                <w:szCs w:val="16"/>
                <w:bdr w:val="single" w:sz="4" w:space="0" w:color="auto"/>
              </w:rPr>
            </w:pPr>
            <w:r w:rsidRPr="00762112">
              <w:rPr>
                <w:rFonts w:hAnsi="MS UI Gothic" w:hint="eastAsia"/>
                <w:b/>
                <w:bCs/>
                <w:color w:val="000000" w:themeColor="text1"/>
                <w:sz w:val="12"/>
                <w:szCs w:val="16"/>
              </w:rPr>
              <w:t>※実務経験者が平成31年4月1日以後令和4年3月31日までに基礎研修修了者となった場合においては、基礎研修修了者となった日から3年を経過する日までの間は、当該実務経験者を児童発達支援管理責任者とみなします。(基礎研修修了者となった日から3年を経過する日までの間に実践研修修了者となることを要します。)</w:t>
            </w:r>
          </w:p>
        </w:tc>
        <w:tc>
          <w:tcPr>
            <w:tcW w:w="295" w:type="dxa"/>
            <w:gridSpan w:val="2"/>
            <w:tcBorders>
              <w:top w:val="nil"/>
              <w:left w:val="dotDotDash" w:sz="4" w:space="0" w:color="auto"/>
              <w:bottom w:val="nil"/>
              <w:right w:val="single" w:sz="4" w:space="0" w:color="auto"/>
            </w:tcBorders>
          </w:tcPr>
          <w:p w14:paraId="7AFC5574"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3D672B4B"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39F4A24E" w14:textId="77777777" w:rsidR="005D12C3" w:rsidRPr="00460525" w:rsidRDefault="005D12C3" w:rsidP="005D12C3">
            <w:pPr>
              <w:spacing w:line="0" w:lineRule="atLeast"/>
              <w:rPr>
                <w:rFonts w:hAnsi="MS UI Gothic"/>
                <w:sz w:val="16"/>
                <w:szCs w:val="16"/>
              </w:rPr>
            </w:pPr>
          </w:p>
        </w:tc>
      </w:tr>
      <w:tr w:rsidR="005D12C3" w:rsidRPr="00460525" w14:paraId="4EAD4AC0" w14:textId="77777777" w:rsidTr="00E034E3">
        <w:trPr>
          <w:trHeight w:val="83"/>
        </w:trPr>
        <w:tc>
          <w:tcPr>
            <w:tcW w:w="991" w:type="dxa"/>
            <w:vMerge/>
            <w:tcBorders>
              <w:left w:val="single" w:sz="4" w:space="0" w:color="auto"/>
              <w:right w:val="single" w:sz="4" w:space="0" w:color="auto"/>
            </w:tcBorders>
          </w:tcPr>
          <w:p w14:paraId="11328F04"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5BA54493"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dotted" w:sz="4" w:space="0" w:color="auto"/>
              <w:right w:val="single" w:sz="4" w:space="0" w:color="auto"/>
            </w:tcBorders>
          </w:tcPr>
          <w:p w14:paraId="6E44971D"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586619F6" w14:textId="77777777" w:rsidR="005D12C3" w:rsidRPr="00460525" w:rsidRDefault="005D12C3" w:rsidP="005D12C3">
            <w:pPr>
              <w:spacing w:line="0" w:lineRule="atLeast"/>
              <w:jc w:val="left"/>
              <w:rPr>
                <w:rFonts w:hAnsi="MS UI Gothic"/>
                <w:sz w:val="12"/>
                <w:szCs w:val="16"/>
              </w:rPr>
            </w:pPr>
          </w:p>
        </w:tc>
        <w:tc>
          <w:tcPr>
            <w:tcW w:w="1275" w:type="dxa"/>
            <w:vMerge/>
            <w:tcBorders>
              <w:left w:val="single" w:sz="4" w:space="0" w:color="auto"/>
              <w:right w:val="single" w:sz="4" w:space="0" w:color="auto"/>
            </w:tcBorders>
          </w:tcPr>
          <w:p w14:paraId="5FFED7E5" w14:textId="77777777" w:rsidR="005D12C3" w:rsidRPr="00460525" w:rsidRDefault="005D12C3" w:rsidP="005D12C3">
            <w:pPr>
              <w:spacing w:line="0" w:lineRule="atLeast"/>
              <w:jc w:val="left"/>
              <w:rPr>
                <w:rFonts w:hAnsi="MS UI Gothic"/>
                <w:sz w:val="12"/>
                <w:szCs w:val="16"/>
              </w:rPr>
            </w:pPr>
          </w:p>
        </w:tc>
      </w:tr>
      <w:tr w:rsidR="005D12C3" w:rsidRPr="00460525" w14:paraId="1DBD9889" w14:textId="77777777" w:rsidTr="00E034E3">
        <w:trPr>
          <w:trHeight w:val="210"/>
        </w:trPr>
        <w:tc>
          <w:tcPr>
            <w:tcW w:w="991" w:type="dxa"/>
            <w:vMerge/>
            <w:tcBorders>
              <w:left w:val="single" w:sz="4" w:space="0" w:color="auto"/>
              <w:right w:val="single" w:sz="4" w:space="0" w:color="auto"/>
            </w:tcBorders>
          </w:tcPr>
          <w:p w14:paraId="69198A6E"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13E0804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⑹</w:t>
            </w:r>
          </w:p>
        </w:tc>
        <w:tc>
          <w:tcPr>
            <w:tcW w:w="4816" w:type="dxa"/>
            <w:gridSpan w:val="3"/>
            <w:tcBorders>
              <w:top w:val="single" w:sz="4" w:space="0" w:color="auto"/>
              <w:left w:val="nil"/>
              <w:bottom w:val="nil"/>
              <w:right w:val="single" w:sz="4" w:space="0" w:color="auto"/>
            </w:tcBorders>
          </w:tcPr>
          <w:p w14:paraId="26A59688" w14:textId="77777777" w:rsidR="005D12C3" w:rsidRPr="00460525" w:rsidRDefault="005D12C3" w:rsidP="005D12C3">
            <w:pPr>
              <w:snapToGrid w:val="0"/>
              <w:spacing w:line="0" w:lineRule="atLeast"/>
              <w:rPr>
                <w:rFonts w:hAnsi="MS UI Gothic"/>
                <w:color w:val="000000" w:themeColor="text1"/>
                <w:sz w:val="16"/>
                <w:szCs w:val="16"/>
              </w:rPr>
            </w:pPr>
            <w:r w:rsidRPr="00460525">
              <w:rPr>
                <w:rFonts w:hAnsi="MS UI Gothic" w:hint="eastAsia"/>
                <w:color w:val="000000" w:themeColor="text1"/>
                <w:sz w:val="16"/>
                <w:szCs w:val="16"/>
              </w:rPr>
              <w:t>実践研修</w:t>
            </w:r>
          </w:p>
          <w:p w14:paraId="398CB37A" w14:textId="77777777" w:rsidR="005D12C3" w:rsidRPr="00460525" w:rsidRDefault="005D12C3" w:rsidP="005D12C3">
            <w:pPr>
              <w:spacing w:line="0" w:lineRule="atLeast"/>
              <w:ind w:firstLineChars="100" w:firstLine="160"/>
              <w:rPr>
                <w:rFonts w:hAnsi="MS UI Gothic"/>
                <w:sz w:val="16"/>
                <w:szCs w:val="16"/>
              </w:rPr>
            </w:pPr>
            <w:r w:rsidRPr="00460525">
              <w:rPr>
                <w:rFonts w:hAnsi="MS UI Gothic" w:hint="eastAsia"/>
                <w:color w:val="000000" w:themeColor="text1"/>
                <w:sz w:val="16"/>
                <w:szCs w:val="16"/>
              </w:rPr>
              <w:t>児童発達支援管理責任者は、下記ア又はイの要件を満たし、児童発達支援管理責任者実践研修を修了し、修了証の交付を受けていますか。</w:t>
            </w:r>
          </w:p>
        </w:tc>
        <w:tc>
          <w:tcPr>
            <w:tcW w:w="859" w:type="dxa"/>
            <w:gridSpan w:val="3"/>
            <w:vMerge w:val="restart"/>
            <w:tcBorders>
              <w:top w:val="single" w:sz="4" w:space="0" w:color="auto"/>
              <w:left w:val="single" w:sz="4" w:space="0" w:color="auto"/>
              <w:right w:val="single" w:sz="4" w:space="0" w:color="auto"/>
            </w:tcBorders>
          </w:tcPr>
          <w:p w14:paraId="65CE2184"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2FE8A8C2"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いいえ</w:t>
            </w:r>
          </w:p>
        </w:tc>
        <w:tc>
          <w:tcPr>
            <w:tcW w:w="1274" w:type="dxa"/>
            <w:vMerge/>
            <w:tcBorders>
              <w:left w:val="single" w:sz="4" w:space="0" w:color="auto"/>
              <w:right w:val="single" w:sz="4" w:space="0" w:color="auto"/>
            </w:tcBorders>
          </w:tcPr>
          <w:p w14:paraId="0B9EF239"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6BBF1CB7" w14:textId="77777777" w:rsidR="005D12C3" w:rsidRPr="00460525" w:rsidRDefault="005D12C3" w:rsidP="005D12C3">
            <w:pPr>
              <w:spacing w:line="0" w:lineRule="atLeast"/>
              <w:rPr>
                <w:rFonts w:hAnsi="MS UI Gothic"/>
                <w:sz w:val="16"/>
                <w:szCs w:val="16"/>
              </w:rPr>
            </w:pPr>
          </w:p>
        </w:tc>
      </w:tr>
      <w:tr w:rsidR="005D12C3" w:rsidRPr="00460525" w14:paraId="315215FD" w14:textId="77777777" w:rsidTr="003A3FBE">
        <w:trPr>
          <w:trHeight w:val="64"/>
        </w:trPr>
        <w:tc>
          <w:tcPr>
            <w:tcW w:w="991" w:type="dxa"/>
            <w:vMerge/>
            <w:tcBorders>
              <w:left w:val="single" w:sz="4" w:space="0" w:color="auto"/>
              <w:right w:val="single" w:sz="4" w:space="0" w:color="auto"/>
            </w:tcBorders>
          </w:tcPr>
          <w:p w14:paraId="0D918395"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ted" w:sz="4" w:space="0" w:color="auto"/>
            </w:tcBorders>
          </w:tcPr>
          <w:p w14:paraId="2271AD5E" w14:textId="77777777" w:rsidR="005D12C3" w:rsidRPr="00460525" w:rsidRDefault="005D12C3" w:rsidP="005D12C3">
            <w:pPr>
              <w:spacing w:line="0" w:lineRule="atLeast"/>
              <w:ind w:left="160" w:hangingChars="100" w:hanging="160"/>
              <w:jc w:val="left"/>
              <w:rPr>
                <w:rFonts w:hAnsi="MS UI Gothic"/>
                <w:sz w:val="16"/>
                <w:szCs w:val="16"/>
              </w:rPr>
            </w:pPr>
          </w:p>
        </w:tc>
        <w:tc>
          <w:tcPr>
            <w:tcW w:w="427" w:type="dxa"/>
            <w:tcBorders>
              <w:top w:val="dotted" w:sz="4" w:space="0" w:color="auto"/>
              <w:left w:val="dotted" w:sz="4" w:space="0" w:color="auto"/>
              <w:bottom w:val="dotted" w:sz="4" w:space="0" w:color="auto"/>
              <w:right w:val="dotted" w:sz="4" w:space="0" w:color="auto"/>
            </w:tcBorders>
          </w:tcPr>
          <w:p w14:paraId="7E14B880" w14:textId="77777777" w:rsidR="005D12C3" w:rsidRPr="00460525" w:rsidRDefault="005D12C3" w:rsidP="005D12C3">
            <w:pPr>
              <w:snapToGrid w:val="0"/>
              <w:spacing w:line="0" w:lineRule="atLeast"/>
              <w:ind w:left="160" w:hangingChars="100" w:hanging="160"/>
              <w:rPr>
                <w:rFonts w:hAnsi="MS UI Gothic"/>
                <w:color w:val="000000" w:themeColor="text1"/>
                <w:sz w:val="16"/>
                <w:szCs w:val="16"/>
              </w:rPr>
            </w:pPr>
            <w:r w:rsidRPr="00460525">
              <w:rPr>
                <w:rFonts w:hAnsi="MS UI Gothic" w:hint="eastAsia"/>
                <w:color w:val="000000" w:themeColor="text1"/>
                <w:sz w:val="16"/>
                <w:szCs w:val="16"/>
              </w:rPr>
              <w:t>ア</w:t>
            </w:r>
          </w:p>
        </w:tc>
        <w:tc>
          <w:tcPr>
            <w:tcW w:w="4101" w:type="dxa"/>
            <w:tcBorders>
              <w:top w:val="dotted" w:sz="4" w:space="0" w:color="auto"/>
              <w:left w:val="dotted" w:sz="4" w:space="0" w:color="auto"/>
              <w:bottom w:val="dotted" w:sz="4" w:space="0" w:color="auto"/>
              <w:right w:val="dotted" w:sz="4" w:space="0" w:color="auto"/>
            </w:tcBorders>
          </w:tcPr>
          <w:p w14:paraId="7BF70008" w14:textId="77777777" w:rsidR="005D12C3" w:rsidRPr="00460525" w:rsidRDefault="005D12C3" w:rsidP="005D12C3">
            <w:pPr>
              <w:snapToGrid w:val="0"/>
              <w:spacing w:line="0" w:lineRule="atLeast"/>
              <w:rPr>
                <w:rFonts w:hAnsi="MS UI Gothic"/>
                <w:color w:val="000000" w:themeColor="text1"/>
                <w:sz w:val="16"/>
                <w:szCs w:val="16"/>
              </w:rPr>
            </w:pPr>
            <w:r w:rsidRPr="00460525">
              <w:rPr>
                <w:rFonts w:hAnsi="MS UI Gothic" w:hint="eastAsia"/>
                <w:color w:val="000000" w:themeColor="text1"/>
                <w:sz w:val="16"/>
                <w:szCs w:val="16"/>
              </w:rPr>
              <w:t>基礎研修修了者となった日以後、実践研修受講開始日前5年間に通算して2年以上、相談支援の業務又は直接支援の業務に従事した者</w:t>
            </w:r>
          </w:p>
        </w:tc>
        <w:tc>
          <w:tcPr>
            <w:tcW w:w="288" w:type="dxa"/>
            <w:vMerge w:val="restart"/>
            <w:tcBorders>
              <w:top w:val="nil"/>
              <w:left w:val="dotted" w:sz="4" w:space="0" w:color="auto"/>
              <w:right w:val="single" w:sz="4" w:space="0" w:color="auto"/>
            </w:tcBorders>
          </w:tcPr>
          <w:p w14:paraId="4DC924B9" w14:textId="77777777" w:rsidR="005D12C3" w:rsidRPr="00460525" w:rsidRDefault="005D12C3" w:rsidP="005D12C3">
            <w:pPr>
              <w:spacing w:line="0" w:lineRule="atLeast"/>
              <w:jc w:val="left"/>
              <w:rPr>
                <w:rFonts w:hAnsi="MS UI Gothic"/>
                <w:sz w:val="12"/>
                <w:szCs w:val="16"/>
              </w:rPr>
            </w:pPr>
          </w:p>
        </w:tc>
        <w:tc>
          <w:tcPr>
            <w:tcW w:w="859" w:type="dxa"/>
            <w:gridSpan w:val="3"/>
            <w:vMerge/>
            <w:tcBorders>
              <w:left w:val="single" w:sz="4" w:space="0" w:color="auto"/>
              <w:right w:val="single" w:sz="4" w:space="0" w:color="auto"/>
            </w:tcBorders>
          </w:tcPr>
          <w:p w14:paraId="3892A3C0"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6CA0CEB8"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70275E1B" w14:textId="77777777" w:rsidR="005D12C3" w:rsidRPr="00460525" w:rsidRDefault="005D12C3" w:rsidP="005D12C3">
            <w:pPr>
              <w:spacing w:line="0" w:lineRule="atLeast"/>
              <w:rPr>
                <w:rFonts w:hAnsi="MS UI Gothic"/>
                <w:sz w:val="12"/>
                <w:szCs w:val="16"/>
              </w:rPr>
            </w:pPr>
          </w:p>
        </w:tc>
      </w:tr>
      <w:tr w:rsidR="005D12C3" w:rsidRPr="00460525" w14:paraId="1316D1CA" w14:textId="77777777" w:rsidTr="003A3FBE">
        <w:trPr>
          <w:trHeight w:val="64"/>
        </w:trPr>
        <w:tc>
          <w:tcPr>
            <w:tcW w:w="991" w:type="dxa"/>
            <w:vMerge/>
            <w:tcBorders>
              <w:left w:val="single" w:sz="4" w:space="0" w:color="auto"/>
              <w:right w:val="single" w:sz="4" w:space="0" w:color="auto"/>
            </w:tcBorders>
          </w:tcPr>
          <w:p w14:paraId="35225F35"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ted" w:sz="4" w:space="0" w:color="auto"/>
            </w:tcBorders>
          </w:tcPr>
          <w:p w14:paraId="02AB34FF" w14:textId="77777777" w:rsidR="005D12C3" w:rsidRPr="00460525" w:rsidRDefault="005D12C3" w:rsidP="005D12C3">
            <w:pPr>
              <w:spacing w:line="0" w:lineRule="atLeast"/>
              <w:ind w:left="160" w:hangingChars="100" w:hanging="160"/>
              <w:jc w:val="left"/>
              <w:rPr>
                <w:rFonts w:hAnsi="MS UI Gothic"/>
                <w:sz w:val="16"/>
                <w:szCs w:val="16"/>
              </w:rPr>
            </w:pPr>
          </w:p>
        </w:tc>
        <w:tc>
          <w:tcPr>
            <w:tcW w:w="427" w:type="dxa"/>
            <w:tcBorders>
              <w:top w:val="dotted" w:sz="4" w:space="0" w:color="auto"/>
              <w:left w:val="dotted" w:sz="4" w:space="0" w:color="auto"/>
              <w:bottom w:val="dotted" w:sz="4" w:space="0" w:color="auto"/>
              <w:right w:val="dotted" w:sz="4" w:space="0" w:color="auto"/>
            </w:tcBorders>
          </w:tcPr>
          <w:p w14:paraId="7D1CCBB6" w14:textId="77777777" w:rsidR="005D12C3" w:rsidRPr="00460525" w:rsidRDefault="005D12C3" w:rsidP="005D12C3">
            <w:pPr>
              <w:snapToGrid w:val="0"/>
              <w:spacing w:line="0" w:lineRule="atLeast"/>
              <w:ind w:left="160" w:hangingChars="100" w:hanging="160"/>
              <w:rPr>
                <w:rFonts w:hAnsi="MS UI Gothic"/>
                <w:color w:val="000000" w:themeColor="text1"/>
                <w:sz w:val="16"/>
                <w:szCs w:val="16"/>
              </w:rPr>
            </w:pPr>
            <w:r w:rsidRPr="00460525">
              <w:rPr>
                <w:rFonts w:hAnsi="MS UI Gothic" w:hint="eastAsia"/>
                <w:color w:val="000000" w:themeColor="text1"/>
                <w:sz w:val="16"/>
                <w:szCs w:val="16"/>
              </w:rPr>
              <w:t>イ</w:t>
            </w:r>
          </w:p>
        </w:tc>
        <w:tc>
          <w:tcPr>
            <w:tcW w:w="4101" w:type="dxa"/>
            <w:tcBorders>
              <w:top w:val="dotted" w:sz="4" w:space="0" w:color="auto"/>
              <w:left w:val="dotted" w:sz="4" w:space="0" w:color="auto"/>
              <w:bottom w:val="dotted" w:sz="4" w:space="0" w:color="auto"/>
              <w:right w:val="dotted" w:sz="4" w:space="0" w:color="auto"/>
            </w:tcBorders>
          </w:tcPr>
          <w:p w14:paraId="54C00459" w14:textId="77777777" w:rsidR="005D12C3" w:rsidRPr="00460525" w:rsidRDefault="005D12C3" w:rsidP="005D12C3">
            <w:pPr>
              <w:snapToGrid w:val="0"/>
              <w:spacing w:line="0" w:lineRule="atLeast"/>
              <w:rPr>
                <w:rFonts w:hAnsi="MS UI Gothic"/>
                <w:color w:val="000000" w:themeColor="text1"/>
                <w:sz w:val="16"/>
                <w:szCs w:val="16"/>
              </w:rPr>
            </w:pPr>
            <w:r w:rsidRPr="00460525">
              <w:rPr>
                <w:rFonts w:hAnsi="MS UI Gothic" w:hint="eastAsia"/>
                <w:color w:val="000000" w:themeColor="text1"/>
                <w:sz w:val="16"/>
                <w:szCs w:val="16"/>
              </w:rPr>
              <w:t>実践研修受講開始日前5年間に通算して2年以上、相談支援の業務又は直接支援の業務に従事した者のうち、平成31年4月1日において旧告示に定める児童発達支援管理責任者研修を修了し、同日以後に相談支援従事者初任者研修（講義部分）修了者となったもの</w:t>
            </w:r>
          </w:p>
        </w:tc>
        <w:tc>
          <w:tcPr>
            <w:tcW w:w="288" w:type="dxa"/>
            <w:vMerge/>
            <w:tcBorders>
              <w:left w:val="dotted" w:sz="4" w:space="0" w:color="auto"/>
              <w:bottom w:val="nil"/>
              <w:right w:val="single" w:sz="4" w:space="0" w:color="auto"/>
            </w:tcBorders>
          </w:tcPr>
          <w:p w14:paraId="6573A538" w14:textId="77777777" w:rsidR="005D12C3" w:rsidRPr="00460525" w:rsidRDefault="005D12C3" w:rsidP="005D12C3">
            <w:pPr>
              <w:spacing w:line="0" w:lineRule="atLeast"/>
              <w:jc w:val="left"/>
              <w:rPr>
                <w:rFonts w:hAnsi="MS UI Gothic"/>
                <w:sz w:val="12"/>
                <w:szCs w:val="16"/>
              </w:rPr>
            </w:pPr>
          </w:p>
        </w:tc>
        <w:tc>
          <w:tcPr>
            <w:tcW w:w="859" w:type="dxa"/>
            <w:gridSpan w:val="3"/>
            <w:vMerge/>
            <w:tcBorders>
              <w:left w:val="single" w:sz="4" w:space="0" w:color="auto"/>
              <w:right w:val="single" w:sz="4" w:space="0" w:color="auto"/>
            </w:tcBorders>
          </w:tcPr>
          <w:p w14:paraId="20963BD9"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3E82B9E4"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3822334D" w14:textId="77777777" w:rsidR="005D12C3" w:rsidRPr="00460525" w:rsidRDefault="005D12C3" w:rsidP="005D12C3">
            <w:pPr>
              <w:spacing w:line="0" w:lineRule="atLeast"/>
              <w:rPr>
                <w:rFonts w:hAnsi="MS UI Gothic"/>
                <w:sz w:val="12"/>
                <w:szCs w:val="16"/>
              </w:rPr>
            </w:pPr>
          </w:p>
        </w:tc>
      </w:tr>
      <w:tr w:rsidR="005D12C3" w:rsidRPr="00460525" w14:paraId="4D74DB85" w14:textId="77777777" w:rsidTr="003A3FBE">
        <w:trPr>
          <w:trHeight w:val="83"/>
        </w:trPr>
        <w:tc>
          <w:tcPr>
            <w:tcW w:w="991" w:type="dxa"/>
            <w:vMerge/>
            <w:tcBorders>
              <w:left w:val="single" w:sz="4" w:space="0" w:color="auto"/>
              <w:right w:val="single" w:sz="4" w:space="0" w:color="auto"/>
            </w:tcBorders>
          </w:tcPr>
          <w:p w14:paraId="6D7AEA6D"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1F8052B5" w14:textId="77777777" w:rsidR="005D12C3" w:rsidRPr="00460525" w:rsidRDefault="005D12C3" w:rsidP="005D12C3">
            <w:pPr>
              <w:spacing w:line="0" w:lineRule="atLeast"/>
              <w:ind w:left="160" w:hangingChars="100" w:hanging="160"/>
              <w:jc w:val="left"/>
              <w:rPr>
                <w:rFonts w:hAnsi="MS UI Gothic"/>
                <w:sz w:val="16"/>
                <w:szCs w:val="16"/>
              </w:rPr>
            </w:pPr>
          </w:p>
        </w:tc>
        <w:tc>
          <w:tcPr>
            <w:tcW w:w="4816" w:type="dxa"/>
            <w:gridSpan w:val="3"/>
            <w:tcBorders>
              <w:top w:val="nil"/>
              <w:left w:val="nil"/>
              <w:bottom w:val="dotted" w:sz="4" w:space="0" w:color="auto"/>
              <w:right w:val="single" w:sz="4" w:space="0" w:color="auto"/>
            </w:tcBorders>
            <w:vAlign w:val="center"/>
          </w:tcPr>
          <w:p w14:paraId="18F1AE04" w14:textId="77777777" w:rsidR="005D12C3" w:rsidRPr="00460525" w:rsidRDefault="005D12C3" w:rsidP="005D12C3">
            <w:pPr>
              <w:wordWrap w:val="0"/>
              <w:spacing w:line="0" w:lineRule="atLeast"/>
              <w:ind w:left="160" w:hangingChars="100" w:hanging="160"/>
              <w:jc w:val="right"/>
              <w:rPr>
                <w:rFonts w:hAnsi="MS UI Gothic"/>
                <w:color w:val="000000" w:themeColor="text1"/>
                <w:sz w:val="16"/>
                <w:szCs w:val="16"/>
              </w:rPr>
            </w:pPr>
            <w:r w:rsidRPr="00460525">
              <w:rPr>
                <w:rFonts w:hAnsi="MS UI Gothic" w:hint="eastAsia"/>
                <w:color w:val="000000" w:themeColor="text1"/>
                <w:sz w:val="16"/>
                <w:szCs w:val="16"/>
              </w:rPr>
              <w:t xml:space="preserve">　旧サビ管研修修了（　　　　年）　受講予定（　　　　年）</w:t>
            </w:r>
          </w:p>
        </w:tc>
        <w:tc>
          <w:tcPr>
            <w:tcW w:w="859" w:type="dxa"/>
            <w:gridSpan w:val="3"/>
            <w:vMerge/>
            <w:tcBorders>
              <w:left w:val="single" w:sz="4" w:space="0" w:color="auto"/>
              <w:bottom w:val="dotted" w:sz="4" w:space="0" w:color="auto"/>
              <w:right w:val="single" w:sz="4" w:space="0" w:color="auto"/>
            </w:tcBorders>
          </w:tcPr>
          <w:p w14:paraId="0AAD9524"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403F36B5" w14:textId="77777777" w:rsidR="005D12C3" w:rsidRPr="00460525" w:rsidRDefault="005D12C3" w:rsidP="005D12C3">
            <w:pPr>
              <w:spacing w:line="0" w:lineRule="atLeast"/>
              <w:jc w:val="left"/>
              <w:rPr>
                <w:rFonts w:hAnsi="MS UI Gothic"/>
                <w:sz w:val="12"/>
                <w:szCs w:val="16"/>
              </w:rPr>
            </w:pPr>
          </w:p>
        </w:tc>
        <w:tc>
          <w:tcPr>
            <w:tcW w:w="1275" w:type="dxa"/>
            <w:vMerge/>
            <w:tcBorders>
              <w:left w:val="single" w:sz="4" w:space="0" w:color="auto"/>
              <w:right w:val="single" w:sz="4" w:space="0" w:color="auto"/>
            </w:tcBorders>
          </w:tcPr>
          <w:p w14:paraId="5422932C" w14:textId="77777777" w:rsidR="005D12C3" w:rsidRPr="00460525" w:rsidRDefault="005D12C3" w:rsidP="005D12C3">
            <w:pPr>
              <w:spacing w:line="0" w:lineRule="atLeast"/>
              <w:jc w:val="left"/>
              <w:rPr>
                <w:rFonts w:hAnsi="MS UI Gothic"/>
                <w:sz w:val="12"/>
                <w:szCs w:val="16"/>
              </w:rPr>
            </w:pPr>
          </w:p>
        </w:tc>
      </w:tr>
      <w:tr w:rsidR="005D12C3" w:rsidRPr="00460525" w14:paraId="5995B51D" w14:textId="77777777" w:rsidTr="00CD6768">
        <w:trPr>
          <w:trHeight w:val="210"/>
        </w:trPr>
        <w:tc>
          <w:tcPr>
            <w:tcW w:w="991" w:type="dxa"/>
            <w:vMerge/>
            <w:tcBorders>
              <w:left w:val="single" w:sz="4" w:space="0" w:color="auto"/>
              <w:right w:val="single" w:sz="4" w:space="0" w:color="auto"/>
            </w:tcBorders>
          </w:tcPr>
          <w:p w14:paraId="171663AC"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50FA759B" w14:textId="77777777" w:rsidR="005D12C3" w:rsidRPr="00460525" w:rsidRDefault="005D12C3" w:rsidP="005D12C3">
            <w:pPr>
              <w:tabs>
                <w:tab w:val="left" w:pos="8505"/>
              </w:tabs>
              <w:spacing w:line="0" w:lineRule="atLeast"/>
              <w:rPr>
                <w:rFonts w:hAnsi="MS UI Gothic"/>
                <w:color w:val="000000" w:themeColor="text1"/>
                <w:sz w:val="16"/>
                <w:szCs w:val="16"/>
              </w:rPr>
            </w:pPr>
            <w:r w:rsidRPr="00460525">
              <w:rPr>
                <w:rFonts w:hAnsi="MS UI Gothic" w:hint="eastAsia"/>
                <w:color w:val="000000" w:themeColor="text1"/>
                <w:sz w:val="16"/>
                <w:szCs w:val="16"/>
              </w:rPr>
              <w:t>⑺</w:t>
            </w:r>
          </w:p>
        </w:tc>
        <w:tc>
          <w:tcPr>
            <w:tcW w:w="4816" w:type="dxa"/>
            <w:gridSpan w:val="3"/>
            <w:tcBorders>
              <w:top w:val="single" w:sz="4" w:space="0" w:color="auto"/>
              <w:left w:val="nil"/>
              <w:bottom w:val="nil"/>
              <w:right w:val="single" w:sz="4" w:space="0" w:color="auto"/>
            </w:tcBorders>
          </w:tcPr>
          <w:p w14:paraId="337E9706" w14:textId="77777777" w:rsidR="005D12C3" w:rsidRPr="00460525" w:rsidRDefault="005D12C3" w:rsidP="005D12C3">
            <w:pPr>
              <w:spacing w:line="0" w:lineRule="atLeast"/>
              <w:ind w:left="160" w:hangingChars="100" w:hanging="160"/>
              <w:rPr>
                <w:rFonts w:hAnsi="MS UI Gothic"/>
                <w:color w:val="000000" w:themeColor="text1"/>
                <w:sz w:val="16"/>
                <w:szCs w:val="16"/>
              </w:rPr>
            </w:pPr>
            <w:r w:rsidRPr="00460525">
              <w:rPr>
                <w:rFonts w:hAnsi="MS UI Gothic" w:hint="eastAsia"/>
                <w:color w:val="000000" w:themeColor="text1"/>
                <w:sz w:val="16"/>
                <w:szCs w:val="16"/>
              </w:rPr>
              <w:t>更新研修</w:t>
            </w:r>
          </w:p>
          <w:p w14:paraId="1A74813F" w14:textId="77777777" w:rsidR="005D12C3" w:rsidRPr="00460525" w:rsidRDefault="005D12C3" w:rsidP="005D12C3">
            <w:pPr>
              <w:pStyle w:val="H30"/>
              <w:spacing w:line="0" w:lineRule="atLeast"/>
              <w:ind w:left="0" w:firstLineChars="100" w:firstLine="160"/>
              <w:rPr>
                <w:rFonts w:ascii="MS UI Gothic" w:eastAsia="MS UI Gothic" w:hAnsi="MS UI Gothic"/>
                <w:color w:val="000000" w:themeColor="text1"/>
                <w:sz w:val="16"/>
                <w:szCs w:val="16"/>
                <w:u w:val="none"/>
              </w:rPr>
            </w:pPr>
            <w:r w:rsidRPr="00460525">
              <w:rPr>
                <w:rFonts w:ascii="MS UI Gothic" w:eastAsia="MS UI Gothic" w:hAnsi="MS UI Gothic" w:hint="eastAsia"/>
                <w:color w:val="000000" w:themeColor="text1"/>
                <w:sz w:val="16"/>
                <w:szCs w:val="16"/>
                <w:u w:val="none"/>
              </w:rPr>
              <w:t>実践研修を修了した日の属する年度の翌年度を初年度とする同年度以降の5年度ごとの各年度の末日までに、児童発達支援管理責任者更新研修を終了し、修了証の交付を受けていますか。</w:t>
            </w:r>
          </w:p>
        </w:tc>
        <w:tc>
          <w:tcPr>
            <w:tcW w:w="859" w:type="dxa"/>
            <w:gridSpan w:val="3"/>
            <w:tcBorders>
              <w:top w:val="single" w:sz="4" w:space="0" w:color="auto"/>
              <w:left w:val="single" w:sz="4" w:space="0" w:color="auto"/>
              <w:bottom w:val="nil"/>
              <w:right w:val="single" w:sz="4" w:space="0" w:color="auto"/>
            </w:tcBorders>
          </w:tcPr>
          <w:p w14:paraId="028F0CFB" w14:textId="77777777" w:rsidR="005D12C3" w:rsidRPr="00460525" w:rsidRDefault="005D12C3" w:rsidP="005D12C3">
            <w:pPr>
              <w:tabs>
                <w:tab w:val="left" w:pos="8505"/>
              </w:tabs>
              <w:spacing w:line="0" w:lineRule="atLeast"/>
              <w:jc w:val="left"/>
              <w:rPr>
                <w:rFonts w:hAnsi="MS UI Gothic"/>
                <w:color w:val="000000" w:themeColor="text1"/>
                <w:sz w:val="16"/>
                <w:szCs w:val="16"/>
              </w:rPr>
            </w:pPr>
            <w:r w:rsidRPr="00460525">
              <w:rPr>
                <w:rFonts w:hAnsi="MS UI Gothic" w:hint="eastAsia"/>
                <w:color w:val="000000" w:themeColor="text1"/>
                <w:sz w:val="16"/>
                <w:szCs w:val="16"/>
              </w:rPr>
              <w:t>はい</w:t>
            </w:r>
          </w:p>
          <w:p w14:paraId="44F1AA69" w14:textId="77777777" w:rsidR="005D12C3" w:rsidRPr="00460525" w:rsidRDefault="005D12C3" w:rsidP="005D12C3">
            <w:pPr>
              <w:tabs>
                <w:tab w:val="left" w:pos="8505"/>
              </w:tabs>
              <w:spacing w:line="0" w:lineRule="atLeast"/>
              <w:jc w:val="left"/>
              <w:rPr>
                <w:rFonts w:hAnsi="MS UI Gothic"/>
                <w:color w:val="000000" w:themeColor="text1"/>
                <w:sz w:val="16"/>
                <w:szCs w:val="16"/>
              </w:rPr>
            </w:pPr>
            <w:r w:rsidRPr="00460525">
              <w:rPr>
                <w:rFonts w:hAnsi="MS UI Gothic" w:hint="eastAsia"/>
                <w:color w:val="000000" w:themeColor="text1"/>
                <w:sz w:val="16"/>
                <w:szCs w:val="16"/>
              </w:rPr>
              <w:t>いいえ</w:t>
            </w:r>
          </w:p>
        </w:tc>
        <w:tc>
          <w:tcPr>
            <w:tcW w:w="1274" w:type="dxa"/>
            <w:vMerge/>
            <w:tcBorders>
              <w:left w:val="single" w:sz="4" w:space="0" w:color="auto"/>
              <w:right w:val="single" w:sz="4" w:space="0" w:color="auto"/>
            </w:tcBorders>
          </w:tcPr>
          <w:p w14:paraId="062364F4"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16E490DA" w14:textId="77777777" w:rsidR="005D12C3" w:rsidRPr="00460525" w:rsidRDefault="005D12C3" w:rsidP="005D12C3">
            <w:pPr>
              <w:spacing w:line="0" w:lineRule="atLeast"/>
              <w:rPr>
                <w:rFonts w:hAnsi="MS UI Gothic"/>
                <w:sz w:val="16"/>
                <w:szCs w:val="16"/>
              </w:rPr>
            </w:pPr>
          </w:p>
        </w:tc>
      </w:tr>
      <w:tr w:rsidR="005D12C3" w:rsidRPr="00460525" w14:paraId="7D62C3E7" w14:textId="77777777" w:rsidTr="00CD6768">
        <w:trPr>
          <w:trHeight w:val="64"/>
        </w:trPr>
        <w:tc>
          <w:tcPr>
            <w:tcW w:w="991" w:type="dxa"/>
            <w:vMerge/>
            <w:tcBorders>
              <w:left w:val="single" w:sz="4" w:space="0" w:color="auto"/>
              <w:right w:val="single" w:sz="4" w:space="0" w:color="auto"/>
            </w:tcBorders>
          </w:tcPr>
          <w:p w14:paraId="5F520308"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684B4084" w14:textId="77777777" w:rsidR="005D12C3" w:rsidRPr="00460525" w:rsidRDefault="005D12C3" w:rsidP="005D12C3">
            <w:pPr>
              <w:spacing w:line="0" w:lineRule="atLeast"/>
              <w:ind w:left="160" w:hangingChars="100" w:hanging="160"/>
              <w:jc w:val="left"/>
              <w:rPr>
                <w:rFonts w:hAnsi="MS UI Gothic"/>
                <w:sz w:val="16"/>
                <w:szCs w:val="16"/>
              </w:rPr>
            </w:pPr>
          </w:p>
        </w:tc>
        <w:tc>
          <w:tcPr>
            <w:tcW w:w="4816" w:type="dxa"/>
            <w:gridSpan w:val="3"/>
            <w:tcBorders>
              <w:top w:val="nil"/>
              <w:left w:val="nil"/>
              <w:bottom w:val="dotDotDash" w:sz="4" w:space="0" w:color="auto"/>
              <w:right w:val="nil"/>
            </w:tcBorders>
            <w:vAlign w:val="center"/>
          </w:tcPr>
          <w:p w14:paraId="29F6F666" w14:textId="77777777" w:rsidR="005D12C3" w:rsidRPr="00460525" w:rsidRDefault="005D12C3" w:rsidP="005D12C3">
            <w:pPr>
              <w:spacing w:line="0" w:lineRule="atLeast"/>
              <w:jc w:val="right"/>
              <w:rPr>
                <w:rFonts w:hAnsi="MS UI Gothic"/>
                <w:sz w:val="12"/>
                <w:szCs w:val="16"/>
              </w:rPr>
            </w:pPr>
            <w:r w:rsidRPr="00460525">
              <w:rPr>
                <w:rFonts w:hAnsi="MS UI Gothic" w:hint="eastAsia"/>
                <w:color w:val="000000" w:themeColor="text1"/>
                <w:sz w:val="16"/>
                <w:szCs w:val="16"/>
              </w:rPr>
              <w:t>受講予定(　　　　年)</w:t>
            </w:r>
          </w:p>
        </w:tc>
        <w:tc>
          <w:tcPr>
            <w:tcW w:w="859" w:type="dxa"/>
            <w:gridSpan w:val="3"/>
            <w:tcBorders>
              <w:top w:val="nil"/>
              <w:left w:val="nil"/>
              <w:bottom w:val="nil"/>
              <w:right w:val="single" w:sz="4" w:space="0" w:color="auto"/>
            </w:tcBorders>
            <w:vAlign w:val="center"/>
          </w:tcPr>
          <w:p w14:paraId="025776DB"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70777431"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31B16454" w14:textId="77777777" w:rsidR="005D12C3" w:rsidRPr="00460525" w:rsidRDefault="005D12C3" w:rsidP="005D12C3">
            <w:pPr>
              <w:spacing w:line="0" w:lineRule="atLeast"/>
              <w:rPr>
                <w:rFonts w:hAnsi="MS UI Gothic"/>
                <w:sz w:val="12"/>
                <w:szCs w:val="16"/>
              </w:rPr>
            </w:pPr>
          </w:p>
        </w:tc>
      </w:tr>
      <w:tr w:rsidR="005D12C3" w:rsidRPr="00460525" w14:paraId="329149A1" w14:textId="77777777" w:rsidTr="003A3FBE">
        <w:trPr>
          <w:trHeight w:val="569"/>
        </w:trPr>
        <w:tc>
          <w:tcPr>
            <w:tcW w:w="991" w:type="dxa"/>
            <w:vMerge/>
            <w:tcBorders>
              <w:left w:val="single" w:sz="4" w:space="0" w:color="auto"/>
              <w:right w:val="single" w:sz="4" w:space="0" w:color="auto"/>
            </w:tcBorders>
          </w:tcPr>
          <w:p w14:paraId="51026981"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64966BFA" w14:textId="77777777" w:rsidR="005D12C3" w:rsidRPr="00460525" w:rsidRDefault="005D12C3" w:rsidP="005D12C3">
            <w:pPr>
              <w:spacing w:line="0" w:lineRule="atLeast"/>
              <w:ind w:left="160" w:hangingChars="100" w:hanging="16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79B94828" w14:textId="77777777" w:rsidR="005D12C3" w:rsidRPr="00762112" w:rsidRDefault="005D12C3" w:rsidP="005D12C3">
            <w:pPr>
              <w:spacing w:line="0" w:lineRule="atLeast"/>
              <w:ind w:left="120" w:hangingChars="100" w:hanging="120"/>
              <w:rPr>
                <w:rFonts w:hAnsi="MS UI Gothic"/>
                <w:b/>
                <w:bCs/>
                <w:color w:val="000000" w:themeColor="text1"/>
                <w:sz w:val="12"/>
                <w:szCs w:val="16"/>
              </w:rPr>
            </w:pPr>
            <w:r w:rsidRPr="00762112">
              <w:rPr>
                <w:rFonts w:hAnsi="MS UI Gothic" w:hint="eastAsia"/>
                <w:b/>
                <w:bCs/>
                <w:color w:val="000000" w:themeColor="text1"/>
                <w:sz w:val="12"/>
                <w:szCs w:val="16"/>
              </w:rPr>
              <w:t>【経過措置の終了】</w:t>
            </w:r>
          </w:p>
          <w:p w14:paraId="54122DC7" w14:textId="77777777" w:rsidR="005D12C3" w:rsidRPr="00762112" w:rsidRDefault="005D12C3" w:rsidP="005D12C3">
            <w:pPr>
              <w:spacing w:line="0" w:lineRule="atLeast"/>
              <w:ind w:left="120" w:hangingChars="100" w:hanging="120"/>
              <w:rPr>
                <w:rFonts w:hAnsi="MS UI Gothic"/>
                <w:b/>
                <w:bCs/>
                <w:color w:val="000000" w:themeColor="text1"/>
                <w:sz w:val="12"/>
                <w:szCs w:val="16"/>
              </w:rPr>
            </w:pPr>
            <w:r w:rsidRPr="00762112">
              <w:rPr>
                <w:rFonts w:hAnsi="MS UI Gothic" w:hint="eastAsia"/>
                <w:b/>
                <w:bCs/>
                <w:color w:val="000000" w:themeColor="text1"/>
                <w:sz w:val="12"/>
                <w:szCs w:val="16"/>
              </w:rPr>
              <w:t>※平成31年3月31日までに旧児童発達支援管理責任者研修を修了した者については、令和6年3月31日までの間は児童発達支援管理責任者として現に従事しているものとみなす経過措置は終了しました。</w:t>
            </w:r>
          </w:p>
          <w:p w14:paraId="5872FFE3" w14:textId="77777777" w:rsidR="005D12C3" w:rsidRPr="00460525" w:rsidRDefault="005D12C3" w:rsidP="005D12C3">
            <w:pPr>
              <w:spacing w:line="0" w:lineRule="atLeast"/>
              <w:ind w:left="120" w:hangingChars="100" w:hanging="120"/>
              <w:rPr>
                <w:rFonts w:hAnsi="MS UI Gothic"/>
                <w:color w:val="000000" w:themeColor="text1"/>
                <w:sz w:val="12"/>
                <w:szCs w:val="16"/>
              </w:rPr>
            </w:pPr>
            <w:r w:rsidRPr="00762112">
              <w:rPr>
                <w:rFonts w:hAnsi="MS UI Gothic" w:hint="eastAsia"/>
                <w:b/>
                <w:bCs/>
                <w:color w:val="000000" w:themeColor="text1"/>
                <w:sz w:val="12"/>
                <w:szCs w:val="16"/>
              </w:rPr>
              <w:t>※実践研修修了者、旧児童発達支援管理責任者研修修了者が期日までに更新研修修了者とならなかった場合、実践研修を改めて修了した日に実践研修修了者となります。</w:t>
            </w:r>
          </w:p>
        </w:tc>
        <w:tc>
          <w:tcPr>
            <w:tcW w:w="295" w:type="dxa"/>
            <w:gridSpan w:val="2"/>
            <w:tcBorders>
              <w:top w:val="nil"/>
              <w:left w:val="dotDotDash" w:sz="4" w:space="0" w:color="auto"/>
              <w:bottom w:val="nil"/>
              <w:right w:val="single" w:sz="4" w:space="0" w:color="auto"/>
            </w:tcBorders>
          </w:tcPr>
          <w:p w14:paraId="4ECF8413" w14:textId="77777777" w:rsidR="005D12C3" w:rsidRPr="00460525" w:rsidRDefault="005D12C3" w:rsidP="005D12C3">
            <w:pPr>
              <w:tabs>
                <w:tab w:val="left" w:pos="8505"/>
              </w:tabs>
              <w:spacing w:line="0" w:lineRule="atLeast"/>
              <w:rPr>
                <w:rFonts w:hAnsi="MS UI Gothic"/>
                <w:color w:val="000000" w:themeColor="text1"/>
                <w:sz w:val="16"/>
                <w:szCs w:val="16"/>
              </w:rPr>
            </w:pPr>
          </w:p>
        </w:tc>
        <w:tc>
          <w:tcPr>
            <w:tcW w:w="1274" w:type="dxa"/>
            <w:vMerge/>
            <w:tcBorders>
              <w:left w:val="single" w:sz="4" w:space="0" w:color="auto"/>
              <w:right w:val="single" w:sz="4" w:space="0" w:color="auto"/>
            </w:tcBorders>
          </w:tcPr>
          <w:p w14:paraId="0A0ABA3A"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5896F712" w14:textId="77777777" w:rsidR="005D12C3" w:rsidRPr="00460525" w:rsidRDefault="005D12C3" w:rsidP="005D12C3">
            <w:pPr>
              <w:spacing w:line="0" w:lineRule="atLeast"/>
              <w:rPr>
                <w:rFonts w:hAnsi="MS UI Gothic"/>
                <w:sz w:val="16"/>
                <w:szCs w:val="16"/>
              </w:rPr>
            </w:pPr>
          </w:p>
        </w:tc>
      </w:tr>
      <w:tr w:rsidR="005D12C3" w:rsidRPr="00460525" w14:paraId="73D55559" w14:textId="77777777" w:rsidTr="00D10C46">
        <w:trPr>
          <w:trHeight w:val="130"/>
        </w:trPr>
        <w:tc>
          <w:tcPr>
            <w:tcW w:w="991" w:type="dxa"/>
            <w:vMerge/>
            <w:tcBorders>
              <w:left w:val="single" w:sz="4" w:space="0" w:color="auto"/>
              <w:right w:val="single" w:sz="4" w:space="0" w:color="auto"/>
            </w:tcBorders>
          </w:tcPr>
          <w:p w14:paraId="0AC26209"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5E379DC1"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dotted" w:sz="4" w:space="0" w:color="auto"/>
              <w:right w:val="single" w:sz="4" w:space="0" w:color="auto"/>
            </w:tcBorders>
          </w:tcPr>
          <w:p w14:paraId="16ABCE95"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5820D8F5" w14:textId="77777777" w:rsidR="005D12C3" w:rsidRPr="00460525" w:rsidRDefault="005D12C3" w:rsidP="005D12C3">
            <w:pPr>
              <w:spacing w:line="0" w:lineRule="atLeast"/>
              <w:jc w:val="left"/>
              <w:rPr>
                <w:rFonts w:hAnsi="MS UI Gothic"/>
                <w:sz w:val="12"/>
                <w:szCs w:val="16"/>
              </w:rPr>
            </w:pPr>
          </w:p>
        </w:tc>
        <w:tc>
          <w:tcPr>
            <w:tcW w:w="1275" w:type="dxa"/>
            <w:vMerge/>
            <w:tcBorders>
              <w:left w:val="single" w:sz="4" w:space="0" w:color="auto"/>
              <w:right w:val="single" w:sz="4" w:space="0" w:color="auto"/>
            </w:tcBorders>
          </w:tcPr>
          <w:p w14:paraId="7F301CFF" w14:textId="77777777" w:rsidR="005D12C3" w:rsidRPr="00460525" w:rsidRDefault="005D12C3" w:rsidP="005D12C3">
            <w:pPr>
              <w:spacing w:line="0" w:lineRule="atLeast"/>
              <w:jc w:val="left"/>
              <w:rPr>
                <w:rFonts w:hAnsi="MS UI Gothic"/>
                <w:sz w:val="12"/>
                <w:szCs w:val="16"/>
              </w:rPr>
            </w:pPr>
          </w:p>
        </w:tc>
      </w:tr>
      <w:tr w:rsidR="005D12C3" w:rsidRPr="00460525" w14:paraId="6C6C50ED" w14:textId="77777777" w:rsidTr="00E034E3">
        <w:trPr>
          <w:trHeight w:val="245"/>
        </w:trPr>
        <w:tc>
          <w:tcPr>
            <w:tcW w:w="991" w:type="dxa"/>
            <w:vMerge w:val="restart"/>
            <w:tcBorders>
              <w:left w:val="single" w:sz="4" w:space="0" w:color="auto"/>
              <w:right w:val="single" w:sz="4" w:space="0" w:color="auto"/>
            </w:tcBorders>
          </w:tcPr>
          <w:p w14:paraId="5A383B21" w14:textId="77777777" w:rsidR="005D12C3" w:rsidRPr="00460525" w:rsidRDefault="005D12C3" w:rsidP="005D12C3">
            <w:pPr>
              <w:spacing w:line="0" w:lineRule="atLeast"/>
              <w:ind w:left="160" w:hangingChars="100" w:hanging="160"/>
              <w:rPr>
                <w:rFonts w:hAnsi="MS UI Gothic"/>
                <w:sz w:val="16"/>
                <w:szCs w:val="16"/>
              </w:rPr>
            </w:pPr>
            <w:r w:rsidRPr="00460525">
              <w:rPr>
                <w:rFonts w:hAnsi="MS UI Gothic" w:hint="eastAsia"/>
                <w:sz w:val="16"/>
                <w:szCs w:val="16"/>
              </w:rPr>
              <w:t>12</w:t>
            </w:r>
          </w:p>
          <w:p w14:paraId="3A414E4F" w14:textId="77777777" w:rsidR="005D12C3" w:rsidRPr="00460525" w:rsidRDefault="005D12C3" w:rsidP="005D12C3">
            <w:pPr>
              <w:spacing w:line="0" w:lineRule="atLeast"/>
              <w:ind w:left="160" w:hangingChars="100" w:hanging="160"/>
              <w:rPr>
                <w:rFonts w:hAnsi="MS UI Gothic"/>
                <w:sz w:val="16"/>
                <w:szCs w:val="16"/>
              </w:rPr>
            </w:pPr>
            <w:r w:rsidRPr="00460525">
              <w:rPr>
                <w:rFonts w:hAnsi="MS UI Gothic" w:hint="eastAsia"/>
                <w:sz w:val="16"/>
                <w:szCs w:val="16"/>
              </w:rPr>
              <w:t>管理者</w:t>
            </w:r>
          </w:p>
        </w:tc>
        <w:tc>
          <w:tcPr>
            <w:tcW w:w="425" w:type="dxa"/>
            <w:vMerge w:val="restart"/>
            <w:tcBorders>
              <w:left w:val="single" w:sz="4" w:space="0" w:color="auto"/>
              <w:right w:val="nil"/>
            </w:tcBorders>
          </w:tcPr>
          <w:p w14:paraId="7666070F" w14:textId="77777777" w:rsidR="005D12C3" w:rsidRPr="00460525" w:rsidRDefault="005D12C3" w:rsidP="005D12C3">
            <w:pPr>
              <w:widowControl/>
              <w:spacing w:line="0" w:lineRule="atLeast"/>
              <w:ind w:left="160" w:hangingChars="100" w:hanging="160"/>
              <w:jc w:val="left"/>
              <w:rPr>
                <w:rFonts w:hAnsi="MS UI Gothic"/>
                <w:sz w:val="16"/>
                <w:szCs w:val="16"/>
              </w:rPr>
            </w:pPr>
          </w:p>
        </w:tc>
        <w:tc>
          <w:tcPr>
            <w:tcW w:w="4816" w:type="dxa"/>
            <w:gridSpan w:val="3"/>
            <w:tcBorders>
              <w:top w:val="single" w:sz="4" w:space="0" w:color="auto"/>
              <w:left w:val="nil"/>
              <w:bottom w:val="nil"/>
              <w:right w:val="single" w:sz="4" w:space="0" w:color="auto"/>
            </w:tcBorders>
          </w:tcPr>
          <w:p w14:paraId="4329CCE6" w14:textId="77777777" w:rsidR="005D12C3" w:rsidRPr="00460525" w:rsidRDefault="005D12C3" w:rsidP="005D12C3">
            <w:pPr>
              <w:widowControl/>
              <w:spacing w:line="0" w:lineRule="atLeast"/>
              <w:ind w:left="160" w:hangingChars="100" w:hanging="160"/>
              <w:jc w:val="left"/>
              <w:rPr>
                <w:rFonts w:hAnsi="MS UI Gothic"/>
                <w:sz w:val="16"/>
                <w:szCs w:val="16"/>
              </w:rPr>
            </w:pPr>
            <w:r w:rsidRPr="00460525">
              <w:rPr>
                <w:rFonts w:hAnsi="MS UI Gothic" w:hint="eastAsia"/>
                <w:sz w:val="16"/>
                <w:szCs w:val="16"/>
              </w:rPr>
              <w:t>専らその職務に従事する管理者を置いていますか。</w:t>
            </w:r>
          </w:p>
        </w:tc>
        <w:tc>
          <w:tcPr>
            <w:tcW w:w="859" w:type="dxa"/>
            <w:gridSpan w:val="3"/>
            <w:tcBorders>
              <w:top w:val="single" w:sz="4" w:space="0" w:color="auto"/>
              <w:left w:val="single" w:sz="4" w:space="0" w:color="auto"/>
              <w:bottom w:val="nil"/>
              <w:right w:val="single" w:sz="4" w:space="0" w:color="auto"/>
            </w:tcBorders>
          </w:tcPr>
          <w:p w14:paraId="35A67689" w14:textId="77777777" w:rsidR="005D12C3" w:rsidRPr="00460525" w:rsidRDefault="005D12C3" w:rsidP="005D12C3">
            <w:pPr>
              <w:spacing w:line="0" w:lineRule="atLeast"/>
              <w:jc w:val="left"/>
              <w:rPr>
                <w:rFonts w:hAnsi="MS UI Gothic"/>
                <w:sz w:val="16"/>
                <w:szCs w:val="16"/>
              </w:rPr>
            </w:pPr>
            <w:r w:rsidRPr="00460525">
              <w:rPr>
                <w:rFonts w:hAnsi="MS UI Gothic" w:hint="eastAsia"/>
                <w:sz w:val="16"/>
                <w:szCs w:val="16"/>
              </w:rPr>
              <w:t>はい</w:t>
            </w:r>
          </w:p>
          <w:p w14:paraId="4E1E3D96" w14:textId="77777777" w:rsidR="005D12C3" w:rsidRPr="00460525" w:rsidRDefault="005D12C3" w:rsidP="005D12C3">
            <w:pPr>
              <w:spacing w:line="0" w:lineRule="atLeast"/>
              <w:jc w:val="left"/>
              <w:rPr>
                <w:rFonts w:hAnsi="MS UI Gothic"/>
                <w:sz w:val="16"/>
                <w:szCs w:val="16"/>
              </w:rPr>
            </w:pPr>
            <w:r w:rsidRPr="00460525">
              <w:rPr>
                <w:rFonts w:hAnsi="MS UI Gothic" w:hint="eastAsia"/>
                <w:sz w:val="16"/>
                <w:szCs w:val="16"/>
              </w:rPr>
              <w:t>いいえ</w:t>
            </w:r>
          </w:p>
        </w:tc>
        <w:tc>
          <w:tcPr>
            <w:tcW w:w="1274" w:type="dxa"/>
            <w:vMerge w:val="restart"/>
            <w:tcBorders>
              <w:top w:val="single" w:sz="4" w:space="0" w:color="auto"/>
              <w:left w:val="single" w:sz="4" w:space="0" w:color="auto"/>
              <w:right w:val="single" w:sz="4" w:space="0" w:color="auto"/>
            </w:tcBorders>
          </w:tcPr>
          <w:p w14:paraId="792D78D5"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条例</w:t>
            </w:r>
          </w:p>
          <w:p w14:paraId="60817F4F"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第8条、</w:t>
            </w:r>
          </w:p>
          <w:p w14:paraId="62FDE452"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第82、94、97条準用(第8条)</w:t>
            </w:r>
          </w:p>
          <w:p w14:paraId="412D09D6"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省令</w:t>
            </w:r>
          </w:p>
          <w:p w14:paraId="77DF2DBB"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第7、67、</w:t>
            </w:r>
          </w:p>
          <w:p w14:paraId="47EA5AB7"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71の9、74条</w:t>
            </w:r>
          </w:p>
          <w:p w14:paraId="04A6FB05" w14:textId="77777777" w:rsidR="005D12C3" w:rsidRPr="00460525" w:rsidRDefault="005D12C3" w:rsidP="005D12C3">
            <w:pPr>
              <w:spacing w:line="0" w:lineRule="atLeast"/>
              <w:rPr>
                <w:rFonts w:hAnsi="MS UI Gothic"/>
                <w:sz w:val="16"/>
                <w:szCs w:val="16"/>
              </w:rPr>
            </w:pPr>
          </w:p>
          <w:p w14:paraId="14F8AECF"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解釈通知</w:t>
            </w:r>
          </w:p>
          <w:p w14:paraId="2356F353"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第三の1(3)</w:t>
            </w:r>
          </w:p>
        </w:tc>
        <w:tc>
          <w:tcPr>
            <w:tcW w:w="1275" w:type="dxa"/>
            <w:vMerge w:val="restart"/>
            <w:tcBorders>
              <w:top w:val="single" w:sz="4" w:space="0" w:color="auto"/>
              <w:left w:val="single" w:sz="4" w:space="0" w:color="auto"/>
              <w:right w:val="single" w:sz="4" w:space="0" w:color="auto"/>
            </w:tcBorders>
          </w:tcPr>
          <w:p w14:paraId="59C16C80" w14:textId="77777777" w:rsidR="005D12C3" w:rsidRPr="00460525" w:rsidRDefault="005D12C3" w:rsidP="005D12C3">
            <w:pPr>
              <w:spacing w:line="0" w:lineRule="atLeast"/>
              <w:rPr>
                <w:rFonts w:hAnsi="MS UI Gothic"/>
                <w:sz w:val="16"/>
                <w:szCs w:val="16"/>
              </w:rPr>
            </w:pPr>
          </w:p>
        </w:tc>
      </w:tr>
      <w:tr w:rsidR="005D12C3" w:rsidRPr="00460525" w14:paraId="3E8C0136" w14:textId="77777777" w:rsidTr="00E034E3">
        <w:trPr>
          <w:trHeight w:val="64"/>
        </w:trPr>
        <w:tc>
          <w:tcPr>
            <w:tcW w:w="991" w:type="dxa"/>
            <w:vMerge/>
            <w:tcBorders>
              <w:left w:val="single" w:sz="4" w:space="0" w:color="auto"/>
              <w:right w:val="single" w:sz="4" w:space="0" w:color="auto"/>
            </w:tcBorders>
          </w:tcPr>
          <w:p w14:paraId="1269798E" w14:textId="77777777" w:rsidR="005D12C3" w:rsidRPr="00460525" w:rsidRDefault="005D12C3" w:rsidP="005D12C3">
            <w:pPr>
              <w:spacing w:line="0" w:lineRule="atLeast"/>
              <w:ind w:left="160" w:hangingChars="100" w:hanging="160"/>
              <w:rPr>
                <w:rFonts w:hAnsi="MS UI Gothic"/>
                <w:sz w:val="16"/>
                <w:szCs w:val="16"/>
              </w:rPr>
            </w:pPr>
          </w:p>
        </w:tc>
        <w:tc>
          <w:tcPr>
            <w:tcW w:w="425" w:type="dxa"/>
            <w:vMerge/>
            <w:tcBorders>
              <w:left w:val="single" w:sz="4" w:space="0" w:color="auto"/>
              <w:right w:val="nil"/>
            </w:tcBorders>
          </w:tcPr>
          <w:p w14:paraId="7368EDF6" w14:textId="77777777" w:rsidR="005D12C3" w:rsidRPr="00460525" w:rsidRDefault="005D12C3" w:rsidP="005D12C3">
            <w:pPr>
              <w:widowControl/>
              <w:spacing w:line="0" w:lineRule="atLeast"/>
              <w:ind w:left="160" w:hangingChars="100" w:hanging="160"/>
              <w:jc w:val="left"/>
              <w:rPr>
                <w:rFonts w:hAnsi="MS UI Gothic"/>
                <w:sz w:val="16"/>
                <w:szCs w:val="16"/>
              </w:rPr>
            </w:pPr>
          </w:p>
        </w:tc>
        <w:tc>
          <w:tcPr>
            <w:tcW w:w="5675" w:type="dxa"/>
            <w:gridSpan w:val="6"/>
            <w:tcBorders>
              <w:top w:val="nil"/>
              <w:left w:val="nil"/>
              <w:bottom w:val="nil"/>
              <w:right w:val="single" w:sz="4" w:space="0" w:color="auto"/>
            </w:tcBorders>
          </w:tcPr>
          <w:p w14:paraId="1B7DEB1C" w14:textId="77777777" w:rsidR="005D12C3" w:rsidRPr="00460525" w:rsidRDefault="005D12C3" w:rsidP="005D12C3">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48B144A6"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53A365FA" w14:textId="77777777" w:rsidR="005D12C3" w:rsidRPr="00460525" w:rsidRDefault="005D12C3" w:rsidP="005D12C3">
            <w:pPr>
              <w:spacing w:line="0" w:lineRule="atLeast"/>
              <w:rPr>
                <w:rFonts w:hAnsi="MS UI Gothic"/>
                <w:sz w:val="16"/>
                <w:szCs w:val="16"/>
              </w:rPr>
            </w:pPr>
          </w:p>
        </w:tc>
      </w:tr>
      <w:tr w:rsidR="005D12C3" w:rsidRPr="00460525" w14:paraId="629A1B3B" w14:textId="77777777" w:rsidTr="00E034E3">
        <w:trPr>
          <w:trHeight w:val="892"/>
        </w:trPr>
        <w:tc>
          <w:tcPr>
            <w:tcW w:w="991" w:type="dxa"/>
            <w:vMerge/>
            <w:tcBorders>
              <w:left w:val="single" w:sz="4" w:space="0" w:color="auto"/>
              <w:right w:val="single" w:sz="4" w:space="0" w:color="auto"/>
            </w:tcBorders>
          </w:tcPr>
          <w:p w14:paraId="1C1742D8"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436C2439" w14:textId="77777777" w:rsidR="005D12C3" w:rsidRPr="00460525" w:rsidRDefault="005D12C3" w:rsidP="005D12C3">
            <w:pPr>
              <w:spacing w:line="0" w:lineRule="atLeast"/>
              <w:ind w:left="160" w:hangingChars="100" w:hanging="160"/>
              <w:jc w:val="left"/>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26B66AB0" w14:textId="77777777" w:rsidR="005D12C3" w:rsidRPr="00460525" w:rsidRDefault="005D12C3" w:rsidP="005D12C3">
            <w:pPr>
              <w:spacing w:line="0" w:lineRule="atLeast"/>
              <w:ind w:left="120" w:hangingChars="100" w:hanging="120"/>
              <w:jc w:val="left"/>
              <w:rPr>
                <w:rFonts w:hAnsi="MS UI Gothic"/>
                <w:sz w:val="12"/>
                <w:szCs w:val="16"/>
              </w:rPr>
            </w:pPr>
            <w:r w:rsidRPr="00460525">
              <w:rPr>
                <w:rFonts w:hAnsi="MS UI Gothic" w:hint="eastAsia"/>
                <w:sz w:val="12"/>
                <w:szCs w:val="16"/>
              </w:rPr>
              <w:t>※管理者は原則として専ら当該事業所の管理業務に従事するものとしますが、次の場合であって、事業所の管理業務に支障がないときは、他の職種を兼ねることができます。</w:t>
            </w:r>
          </w:p>
          <w:p w14:paraId="3F279C75" w14:textId="77777777" w:rsidR="005D12C3" w:rsidRPr="00460525" w:rsidRDefault="005D12C3" w:rsidP="005D12C3">
            <w:pPr>
              <w:spacing w:line="0" w:lineRule="atLeast"/>
              <w:ind w:leftChars="50" w:left="190" w:hangingChars="71" w:hanging="85"/>
              <w:rPr>
                <w:rFonts w:hAnsi="MS UI Gothic"/>
                <w:sz w:val="12"/>
                <w:szCs w:val="16"/>
              </w:rPr>
            </w:pPr>
            <w:r w:rsidRPr="00460525">
              <w:rPr>
                <w:rFonts w:hAnsi="MS UI Gothic" w:hint="eastAsia"/>
                <w:sz w:val="12"/>
                <w:szCs w:val="16"/>
              </w:rPr>
              <w:t>ア　当該事業所の従業者(児童発達支援管理責任者を含む)としての職務に従事する場合</w:t>
            </w:r>
          </w:p>
          <w:p w14:paraId="6DAA0905" w14:textId="77777777" w:rsidR="005D12C3" w:rsidRPr="00460525" w:rsidRDefault="005D12C3" w:rsidP="005D12C3">
            <w:pPr>
              <w:spacing w:line="0" w:lineRule="atLeast"/>
              <w:ind w:leftChars="50" w:left="190" w:hangingChars="71" w:hanging="85"/>
              <w:rPr>
                <w:rFonts w:hAnsi="MS UI Gothic"/>
                <w:sz w:val="12"/>
                <w:szCs w:val="16"/>
              </w:rPr>
            </w:pPr>
            <w:r w:rsidRPr="00460525">
              <w:rPr>
                <w:rFonts w:hAnsi="MS UI Gothic" w:hint="eastAsia"/>
                <w:sz w:val="12"/>
                <w:szCs w:val="16"/>
              </w:rPr>
              <w:t>イ　同一の事業者によって設置された他の事業所、施設等の管理者または従業者としての職務に従事する時間帯も、当該事業所の利用者へのサービス提供の場面で生じる事象を適時かつ適切に把握し、職員及び業務の一元的な管理・指揮命令を支障なく行うことができ、また、緊急時の対応について、あらかじめ対応の流れを定め、必要時応じて管理者自身が速やかに出勤できる場合(他事業所等の事業の内容は問いませんが、例えば、管理すべき事業所数が過剰であると判断される場合や、緊急時において速やかに現場に現場に駆けつけることができない体制になっている場合などは、管理業務に支障があると考えられます。)</w:t>
            </w:r>
          </w:p>
        </w:tc>
        <w:tc>
          <w:tcPr>
            <w:tcW w:w="295" w:type="dxa"/>
            <w:gridSpan w:val="2"/>
            <w:tcBorders>
              <w:top w:val="nil"/>
              <w:left w:val="dotDotDash" w:sz="4" w:space="0" w:color="auto"/>
              <w:bottom w:val="nil"/>
              <w:right w:val="single" w:sz="4" w:space="0" w:color="auto"/>
            </w:tcBorders>
          </w:tcPr>
          <w:p w14:paraId="2F2900D3" w14:textId="77777777" w:rsidR="005D12C3" w:rsidRPr="00460525" w:rsidRDefault="005D12C3" w:rsidP="005D12C3">
            <w:pPr>
              <w:spacing w:line="0" w:lineRule="atLeast"/>
              <w:jc w:val="left"/>
              <w:rPr>
                <w:rFonts w:hAnsi="MS UI Gothic"/>
                <w:sz w:val="16"/>
                <w:szCs w:val="16"/>
              </w:rPr>
            </w:pPr>
          </w:p>
        </w:tc>
        <w:tc>
          <w:tcPr>
            <w:tcW w:w="1274" w:type="dxa"/>
            <w:vMerge/>
            <w:tcBorders>
              <w:left w:val="single" w:sz="4" w:space="0" w:color="auto"/>
              <w:right w:val="single" w:sz="4" w:space="0" w:color="auto"/>
            </w:tcBorders>
          </w:tcPr>
          <w:p w14:paraId="531169CE"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5E14E4CB" w14:textId="77777777" w:rsidR="005D12C3" w:rsidRPr="00460525" w:rsidRDefault="005D12C3" w:rsidP="005D12C3">
            <w:pPr>
              <w:spacing w:line="0" w:lineRule="atLeast"/>
              <w:jc w:val="left"/>
              <w:rPr>
                <w:rFonts w:hAnsi="MS UI Gothic"/>
                <w:sz w:val="16"/>
                <w:szCs w:val="16"/>
              </w:rPr>
            </w:pPr>
          </w:p>
        </w:tc>
      </w:tr>
      <w:tr w:rsidR="005D12C3" w:rsidRPr="00460525" w14:paraId="685FEB4A" w14:textId="77777777" w:rsidTr="0063413F">
        <w:trPr>
          <w:trHeight w:val="51"/>
        </w:trPr>
        <w:tc>
          <w:tcPr>
            <w:tcW w:w="991" w:type="dxa"/>
            <w:vMerge/>
            <w:tcBorders>
              <w:left w:val="single" w:sz="4" w:space="0" w:color="auto"/>
              <w:bottom w:val="single" w:sz="4" w:space="0" w:color="000000"/>
              <w:right w:val="single" w:sz="4" w:space="0" w:color="auto"/>
            </w:tcBorders>
          </w:tcPr>
          <w:p w14:paraId="4D139E52"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000000"/>
              <w:right w:val="nil"/>
            </w:tcBorders>
          </w:tcPr>
          <w:p w14:paraId="04AD7B3F" w14:textId="77777777" w:rsidR="005D12C3" w:rsidRPr="00460525" w:rsidRDefault="005D12C3" w:rsidP="005D12C3">
            <w:pPr>
              <w:spacing w:line="0" w:lineRule="atLeast"/>
              <w:ind w:left="160" w:hangingChars="100" w:hanging="160"/>
              <w:jc w:val="left"/>
              <w:rPr>
                <w:rFonts w:hAnsi="MS UI Gothic"/>
                <w:sz w:val="16"/>
                <w:szCs w:val="16"/>
              </w:rPr>
            </w:pPr>
          </w:p>
        </w:tc>
        <w:tc>
          <w:tcPr>
            <w:tcW w:w="5675" w:type="dxa"/>
            <w:gridSpan w:val="6"/>
            <w:tcBorders>
              <w:top w:val="nil"/>
              <w:left w:val="nil"/>
              <w:bottom w:val="single" w:sz="4" w:space="0" w:color="000000"/>
              <w:right w:val="single" w:sz="4" w:space="0" w:color="auto"/>
            </w:tcBorders>
          </w:tcPr>
          <w:p w14:paraId="0E5DCFFE" w14:textId="77777777" w:rsidR="005D12C3" w:rsidRPr="00460525" w:rsidRDefault="005D12C3" w:rsidP="005D12C3">
            <w:pPr>
              <w:spacing w:line="0" w:lineRule="atLeast"/>
              <w:jc w:val="left"/>
              <w:rPr>
                <w:rFonts w:hAnsi="MS UI Gothic"/>
                <w:sz w:val="12"/>
                <w:szCs w:val="12"/>
              </w:rPr>
            </w:pPr>
          </w:p>
        </w:tc>
        <w:tc>
          <w:tcPr>
            <w:tcW w:w="1274" w:type="dxa"/>
            <w:vMerge/>
            <w:tcBorders>
              <w:left w:val="single" w:sz="4" w:space="0" w:color="auto"/>
              <w:bottom w:val="single" w:sz="4" w:space="0" w:color="000000"/>
              <w:right w:val="single" w:sz="4" w:space="0" w:color="auto"/>
            </w:tcBorders>
          </w:tcPr>
          <w:p w14:paraId="40010E47"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bottom w:val="single" w:sz="4" w:space="0" w:color="000000"/>
              <w:right w:val="single" w:sz="4" w:space="0" w:color="auto"/>
            </w:tcBorders>
          </w:tcPr>
          <w:p w14:paraId="038D8CD1" w14:textId="77777777" w:rsidR="005D12C3" w:rsidRPr="00460525" w:rsidRDefault="005D12C3" w:rsidP="005D12C3">
            <w:pPr>
              <w:spacing w:line="0" w:lineRule="atLeast"/>
              <w:jc w:val="left"/>
              <w:rPr>
                <w:rFonts w:hAnsi="MS UI Gothic"/>
                <w:sz w:val="16"/>
                <w:szCs w:val="16"/>
              </w:rPr>
            </w:pPr>
          </w:p>
        </w:tc>
      </w:tr>
      <w:tr w:rsidR="005D12C3" w:rsidRPr="00460525" w14:paraId="05CB9985" w14:textId="77777777" w:rsidTr="00E034E3">
        <w:trPr>
          <w:trHeight w:val="134"/>
        </w:trPr>
        <w:tc>
          <w:tcPr>
            <w:tcW w:w="991" w:type="dxa"/>
            <w:vMerge w:val="restart"/>
            <w:tcBorders>
              <w:left w:val="single" w:sz="4" w:space="0" w:color="auto"/>
              <w:right w:val="single" w:sz="4" w:space="0" w:color="auto"/>
            </w:tcBorders>
          </w:tcPr>
          <w:p w14:paraId="42D26D0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13</w:t>
            </w:r>
          </w:p>
          <w:p w14:paraId="1DAD2B51"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労働条件</w:t>
            </w:r>
          </w:p>
          <w:p w14:paraId="17637561"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の明示等</w:t>
            </w:r>
          </w:p>
        </w:tc>
        <w:tc>
          <w:tcPr>
            <w:tcW w:w="425" w:type="dxa"/>
            <w:vMerge w:val="restart"/>
            <w:tcBorders>
              <w:left w:val="single" w:sz="4" w:space="0" w:color="auto"/>
              <w:right w:val="nil"/>
            </w:tcBorders>
          </w:tcPr>
          <w:p w14:paraId="5D9AD17E" w14:textId="77777777" w:rsidR="005D12C3" w:rsidRPr="00460525" w:rsidRDefault="005D12C3" w:rsidP="005D12C3">
            <w:pPr>
              <w:widowControl/>
              <w:spacing w:line="0" w:lineRule="atLeast"/>
              <w:ind w:firstLineChars="98" w:firstLine="157"/>
              <w:jc w:val="left"/>
              <w:rPr>
                <w:rFonts w:hAnsi="MS UI Gothic"/>
                <w:sz w:val="16"/>
                <w:szCs w:val="16"/>
              </w:rPr>
            </w:pPr>
          </w:p>
        </w:tc>
        <w:tc>
          <w:tcPr>
            <w:tcW w:w="4816" w:type="dxa"/>
            <w:gridSpan w:val="3"/>
            <w:tcBorders>
              <w:top w:val="single" w:sz="4" w:space="0" w:color="auto"/>
              <w:left w:val="nil"/>
              <w:bottom w:val="nil"/>
              <w:right w:val="single" w:sz="4" w:space="0" w:color="auto"/>
            </w:tcBorders>
          </w:tcPr>
          <w:p w14:paraId="1763C503" w14:textId="77777777" w:rsidR="005D12C3" w:rsidRPr="00460525" w:rsidRDefault="005D12C3" w:rsidP="005D12C3">
            <w:pPr>
              <w:widowControl/>
              <w:spacing w:line="0" w:lineRule="atLeast"/>
              <w:ind w:firstLineChars="98" w:firstLine="157"/>
              <w:jc w:val="left"/>
              <w:rPr>
                <w:rFonts w:hAnsi="MS UI Gothic"/>
                <w:sz w:val="16"/>
                <w:szCs w:val="16"/>
              </w:rPr>
            </w:pPr>
            <w:r w:rsidRPr="00460525">
              <w:rPr>
                <w:rFonts w:hAnsi="MS UI Gothic" w:hint="eastAsia"/>
                <w:sz w:val="16"/>
                <w:szCs w:val="16"/>
              </w:rPr>
              <w:t>管理者及び従業者と労働契約を交わしていますか。労働条件通知書等を書面で明示し交付していますか。</w:t>
            </w:r>
          </w:p>
        </w:tc>
        <w:tc>
          <w:tcPr>
            <w:tcW w:w="859" w:type="dxa"/>
            <w:gridSpan w:val="3"/>
            <w:tcBorders>
              <w:top w:val="single" w:sz="4" w:space="0" w:color="auto"/>
              <w:left w:val="single" w:sz="4" w:space="0" w:color="auto"/>
              <w:bottom w:val="nil"/>
              <w:right w:val="single" w:sz="4" w:space="0" w:color="auto"/>
            </w:tcBorders>
          </w:tcPr>
          <w:p w14:paraId="6989CFB1" w14:textId="77777777" w:rsidR="005D12C3" w:rsidRPr="00460525" w:rsidRDefault="005D12C3" w:rsidP="005D12C3">
            <w:pPr>
              <w:spacing w:line="0" w:lineRule="atLeast"/>
              <w:jc w:val="left"/>
              <w:rPr>
                <w:rFonts w:hAnsi="MS UI Gothic"/>
                <w:sz w:val="16"/>
                <w:szCs w:val="16"/>
              </w:rPr>
            </w:pPr>
            <w:r w:rsidRPr="00460525">
              <w:rPr>
                <w:rFonts w:hAnsi="MS UI Gothic" w:hint="eastAsia"/>
                <w:sz w:val="16"/>
                <w:szCs w:val="16"/>
              </w:rPr>
              <w:t>はい</w:t>
            </w:r>
          </w:p>
          <w:p w14:paraId="66F19DB4" w14:textId="77777777" w:rsidR="005D12C3" w:rsidRPr="00460525" w:rsidRDefault="005D12C3" w:rsidP="005D12C3">
            <w:pPr>
              <w:widowControl/>
              <w:spacing w:line="0" w:lineRule="atLeast"/>
              <w:jc w:val="left"/>
              <w:rPr>
                <w:rFonts w:hAnsi="MS UI Gothic"/>
                <w:sz w:val="16"/>
                <w:szCs w:val="16"/>
              </w:rPr>
            </w:pPr>
            <w:r w:rsidRPr="00460525">
              <w:rPr>
                <w:rFonts w:hAnsi="MS UI Gothic" w:hint="eastAsia"/>
                <w:sz w:val="16"/>
                <w:szCs w:val="16"/>
              </w:rPr>
              <w:t>いいえ</w:t>
            </w:r>
          </w:p>
        </w:tc>
        <w:tc>
          <w:tcPr>
            <w:tcW w:w="1274" w:type="dxa"/>
            <w:vMerge w:val="restart"/>
            <w:tcBorders>
              <w:top w:val="single" w:sz="4" w:space="0" w:color="auto"/>
              <w:left w:val="single" w:sz="4" w:space="0" w:color="auto"/>
              <w:right w:val="single" w:sz="4" w:space="0" w:color="auto"/>
            </w:tcBorders>
          </w:tcPr>
          <w:p w14:paraId="5E3BEB83"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労働基準法</w:t>
            </w:r>
          </w:p>
          <w:p w14:paraId="3BC6FAB9"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第15条</w:t>
            </w:r>
          </w:p>
          <w:p w14:paraId="5B8D67E4"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労働基準法</w:t>
            </w:r>
          </w:p>
          <w:p w14:paraId="5AD78A1E"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施行規則</w:t>
            </w:r>
          </w:p>
          <w:p w14:paraId="19DA7725"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第5条</w:t>
            </w:r>
          </w:p>
        </w:tc>
        <w:tc>
          <w:tcPr>
            <w:tcW w:w="1275" w:type="dxa"/>
            <w:vMerge w:val="restart"/>
            <w:tcBorders>
              <w:top w:val="single" w:sz="4" w:space="0" w:color="auto"/>
              <w:left w:val="single" w:sz="4" w:space="0" w:color="auto"/>
              <w:right w:val="single" w:sz="4" w:space="0" w:color="auto"/>
            </w:tcBorders>
          </w:tcPr>
          <w:p w14:paraId="6D197C8A" w14:textId="77777777" w:rsidR="005D12C3" w:rsidRPr="00460525" w:rsidRDefault="005D12C3" w:rsidP="005D12C3">
            <w:pPr>
              <w:spacing w:line="0" w:lineRule="atLeast"/>
              <w:rPr>
                <w:rFonts w:hAnsi="MS UI Gothic"/>
                <w:sz w:val="16"/>
                <w:szCs w:val="16"/>
              </w:rPr>
            </w:pPr>
          </w:p>
        </w:tc>
      </w:tr>
      <w:tr w:rsidR="005D12C3" w:rsidRPr="00460525" w14:paraId="4DB1B0E4" w14:textId="77777777" w:rsidTr="00E034E3">
        <w:trPr>
          <w:trHeight w:val="64"/>
        </w:trPr>
        <w:tc>
          <w:tcPr>
            <w:tcW w:w="991" w:type="dxa"/>
            <w:vMerge/>
            <w:tcBorders>
              <w:left w:val="single" w:sz="4" w:space="0" w:color="auto"/>
              <w:right w:val="single" w:sz="4" w:space="0" w:color="auto"/>
            </w:tcBorders>
          </w:tcPr>
          <w:p w14:paraId="6ECD3FA2"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530F0C28" w14:textId="77777777" w:rsidR="005D12C3" w:rsidRPr="00460525" w:rsidRDefault="005D12C3" w:rsidP="005D12C3">
            <w:pPr>
              <w:widowControl/>
              <w:spacing w:line="0" w:lineRule="atLeast"/>
              <w:ind w:firstLineChars="98" w:firstLine="157"/>
              <w:jc w:val="left"/>
              <w:rPr>
                <w:rFonts w:hAnsi="MS UI Gothic"/>
                <w:sz w:val="16"/>
                <w:szCs w:val="16"/>
              </w:rPr>
            </w:pPr>
          </w:p>
        </w:tc>
        <w:tc>
          <w:tcPr>
            <w:tcW w:w="5675" w:type="dxa"/>
            <w:gridSpan w:val="6"/>
            <w:tcBorders>
              <w:top w:val="nil"/>
              <w:left w:val="nil"/>
              <w:bottom w:val="nil"/>
              <w:right w:val="single" w:sz="4" w:space="0" w:color="auto"/>
            </w:tcBorders>
          </w:tcPr>
          <w:p w14:paraId="0352405D" w14:textId="77777777" w:rsidR="005D12C3" w:rsidRPr="00460525" w:rsidRDefault="005D12C3" w:rsidP="005D12C3">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057BDD7F" w14:textId="77777777" w:rsidR="005D12C3" w:rsidRPr="00460525" w:rsidRDefault="005D12C3" w:rsidP="005D12C3">
            <w:pPr>
              <w:spacing w:line="0" w:lineRule="atLeast"/>
              <w:rPr>
                <w:rFonts w:hAnsi="MS UI Gothic"/>
                <w:sz w:val="16"/>
                <w:szCs w:val="16"/>
              </w:rPr>
            </w:pPr>
          </w:p>
        </w:tc>
        <w:tc>
          <w:tcPr>
            <w:tcW w:w="1275" w:type="dxa"/>
            <w:vMerge/>
            <w:tcBorders>
              <w:left w:val="single" w:sz="4" w:space="0" w:color="auto"/>
              <w:right w:val="single" w:sz="4" w:space="0" w:color="auto"/>
            </w:tcBorders>
          </w:tcPr>
          <w:p w14:paraId="7BECFCF8" w14:textId="77777777" w:rsidR="005D12C3" w:rsidRPr="00460525" w:rsidRDefault="005D12C3" w:rsidP="005D12C3">
            <w:pPr>
              <w:spacing w:line="0" w:lineRule="atLeast"/>
              <w:rPr>
                <w:rFonts w:hAnsi="MS UI Gothic"/>
                <w:sz w:val="16"/>
                <w:szCs w:val="16"/>
              </w:rPr>
            </w:pPr>
          </w:p>
        </w:tc>
      </w:tr>
      <w:tr w:rsidR="005D12C3" w:rsidRPr="00460525" w14:paraId="626DC954" w14:textId="77777777" w:rsidTr="00E034E3">
        <w:trPr>
          <w:trHeight w:val="1335"/>
        </w:trPr>
        <w:tc>
          <w:tcPr>
            <w:tcW w:w="991" w:type="dxa"/>
            <w:vMerge/>
            <w:tcBorders>
              <w:left w:val="single" w:sz="4" w:space="0" w:color="auto"/>
              <w:right w:val="single" w:sz="4" w:space="0" w:color="auto"/>
            </w:tcBorders>
          </w:tcPr>
          <w:p w14:paraId="34DC00A8"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77120119" w14:textId="77777777" w:rsidR="005D12C3" w:rsidRPr="00460525" w:rsidRDefault="005D12C3" w:rsidP="005D12C3">
            <w:pPr>
              <w:spacing w:line="0" w:lineRule="atLeast"/>
              <w:ind w:left="104" w:hangingChars="65" w:hanging="104"/>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08C114A5" w14:textId="77777777" w:rsidR="005D12C3" w:rsidRPr="00460525" w:rsidRDefault="005D12C3" w:rsidP="005D12C3">
            <w:pPr>
              <w:spacing w:line="0" w:lineRule="atLeast"/>
              <w:ind w:left="120" w:hangingChars="100" w:hanging="120"/>
              <w:rPr>
                <w:rFonts w:hAnsi="MS UI Gothic"/>
                <w:sz w:val="12"/>
                <w:szCs w:val="16"/>
              </w:rPr>
            </w:pPr>
            <w:r w:rsidRPr="00460525">
              <w:rPr>
                <w:rFonts w:hAnsi="MS UI Gothic" w:hint="eastAsia"/>
                <w:sz w:val="12"/>
                <w:szCs w:val="16"/>
              </w:rPr>
              <w:t>※雇用(労働)契約において、労働基準法により下記のような条件を書面で明示することとされています。</w:t>
            </w:r>
          </w:p>
          <w:p w14:paraId="7241BB74" w14:textId="77777777" w:rsidR="005D12C3" w:rsidRPr="00460525" w:rsidRDefault="005D12C3" w:rsidP="005D12C3">
            <w:pPr>
              <w:spacing w:line="0" w:lineRule="atLeast"/>
              <w:ind w:leftChars="50" w:left="183" w:hangingChars="65" w:hanging="78"/>
              <w:rPr>
                <w:rFonts w:hAnsi="MS UI Gothic"/>
                <w:sz w:val="12"/>
                <w:szCs w:val="16"/>
              </w:rPr>
            </w:pPr>
            <w:r w:rsidRPr="00460525">
              <w:rPr>
                <w:rFonts w:hAnsi="MS UI Gothic" w:hint="eastAsia"/>
                <w:sz w:val="12"/>
                <w:szCs w:val="16"/>
              </w:rPr>
              <w:t>ア　労働契約の期間に関する事項</w:t>
            </w:r>
          </w:p>
          <w:p w14:paraId="5EC15636" w14:textId="77777777" w:rsidR="005D12C3" w:rsidRPr="00460525" w:rsidRDefault="005D12C3" w:rsidP="005D12C3">
            <w:pPr>
              <w:spacing w:line="0" w:lineRule="atLeast"/>
              <w:ind w:leftChars="50" w:left="183" w:hangingChars="65" w:hanging="78"/>
              <w:rPr>
                <w:rFonts w:hAnsi="MS UI Gothic"/>
                <w:sz w:val="12"/>
                <w:szCs w:val="16"/>
              </w:rPr>
            </w:pPr>
            <w:r w:rsidRPr="00460525">
              <w:rPr>
                <w:rFonts w:hAnsi="MS UI Gothic" w:hint="eastAsia"/>
                <w:sz w:val="12"/>
                <w:szCs w:val="16"/>
              </w:rPr>
              <w:t>イ　期間の定めのある労働契約を更新する場合の基準</w:t>
            </w:r>
          </w:p>
          <w:p w14:paraId="3A15463C" w14:textId="77777777" w:rsidR="005D12C3" w:rsidRPr="00460525" w:rsidRDefault="005D12C3" w:rsidP="005D12C3">
            <w:pPr>
              <w:spacing w:line="0" w:lineRule="atLeast"/>
              <w:ind w:leftChars="50" w:left="183" w:hangingChars="65" w:hanging="78"/>
              <w:rPr>
                <w:rFonts w:hAnsi="MS UI Gothic"/>
                <w:sz w:val="12"/>
                <w:szCs w:val="16"/>
              </w:rPr>
            </w:pPr>
            <w:r w:rsidRPr="00460525">
              <w:rPr>
                <w:rFonts w:hAnsi="MS UI Gothic" w:hint="eastAsia"/>
                <w:sz w:val="12"/>
                <w:szCs w:val="16"/>
              </w:rPr>
              <w:t>ウ　就業の場所及び従事すべき業務に関する事項</w:t>
            </w:r>
          </w:p>
          <w:p w14:paraId="5D3445DC" w14:textId="77777777" w:rsidR="005D12C3" w:rsidRPr="00460525" w:rsidRDefault="005D12C3" w:rsidP="005D12C3">
            <w:pPr>
              <w:spacing w:line="0" w:lineRule="atLeast"/>
              <w:ind w:leftChars="50" w:left="183" w:hangingChars="65" w:hanging="78"/>
              <w:rPr>
                <w:rFonts w:hAnsi="MS UI Gothic"/>
                <w:sz w:val="12"/>
                <w:szCs w:val="16"/>
              </w:rPr>
            </w:pPr>
            <w:r w:rsidRPr="00460525">
              <w:rPr>
                <w:rFonts w:hAnsi="MS UI Gothic" w:hint="eastAsia"/>
                <w:sz w:val="12"/>
                <w:szCs w:val="16"/>
              </w:rPr>
              <w:t>エ　始業・終業時刻、時間外労働の有無、休憩時間、休日、休暇、交替制勤務をさせる場合は就業時転換に関する事項</w:t>
            </w:r>
          </w:p>
          <w:p w14:paraId="3968EF80" w14:textId="77777777" w:rsidR="005D12C3" w:rsidRPr="00460525" w:rsidRDefault="005D12C3" w:rsidP="005D12C3">
            <w:pPr>
              <w:spacing w:line="0" w:lineRule="atLeast"/>
              <w:ind w:leftChars="50" w:left="183" w:hangingChars="65" w:hanging="78"/>
              <w:rPr>
                <w:rFonts w:hAnsi="MS UI Gothic"/>
                <w:sz w:val="12"/>
                <w:szCs w:val="16"/>
              </w:rPr>
            </w:pPr>
            <w:r w:rsidRPr="00460525">
              <w:rPr>
                <w:rFonts w:hAnsi="MS UI Gothic" w:hint="eastAsia"/>
                <w:sz w:val="12"/>
                <w:szCs w:val="16"/>
              </w:rPr>
              <w:t>オ　賃金の決定、計算及び支払の方法、賃金の締切り及び支払の時期に関する事項</w:t>
            </w:r>
          </w:p>
          <w:p w14:paraId="09B8CE88" w14:textId="77777777" w:rsidR="005D12C3" w:rsidRPr="00460525" w:rsidRDefault="005D12C3" w:rsidP="005D12C3">
            <w:pPr>
              <w:spacing w:line="0" w:lineRule="atLeast"/>
              <w:ind w:leftChars="50" w:left="183" w:hangingChars="65" w:hanging="78"/>
              <w:rPr>
                <w:rFonts w:hAnsi="MS UI Gothic"/>
                <w:sz w:val="12"/>
                <w:szCs w:val="16"/>
              </w:rPr>
            </w:pPr>
            <w:r w:rsidRPr="00460525">
              <w:rPr>
                <w:rFonts w:hAnsi="MS UI Gothic" w:hint="eastAsia"/>
                <w:sz w:val="12"/>
                <w:szCs w:val="16"/>
              </w:rPr>
              <w:t>カ　退職に関する事項(解雇の事由を含む)</w:t>
            </w:r>
          </w:p>
          <w:p w14:paraId="11D7E065" w14:textId="77777777" w:rsidR="005D12C3" w:rsidRPr="00460525" w:rsidRDefault="005D12C3" w:rsidP="005D12C3">
            <w:pPr>
              <w:spacing w:line="0" w:lineRule="atLeast"/>
              <w:ind w:leftChars="50" w:left="183" w:hangingChars="65" w:hanging="78"/>
              <w:rPr>
                <w:rFonts w:hAnsi="MS UI Gothic"/>
                <w:sz w:val="12"/>
                <w:szCs w:val="16"/>
              </w:rPr>
            </w:pPr>
            <w:r w:rsidRPr="00460525">
              <w:rPr>
                <w:rFonts w:hAnsi="MS UI Gothic" w:hint="eastAsia"/>
                <w:sz w:val="12"/>
                <w:szCs w:val="16"/>
              </w:rPr>
              <w:t>キ　昇給の有無(※)、ク　退職手当の有無(※)、ケ　賞与の有無(※)、コ　相談窓口(※)</w:t>
            </w:r>
          </w:p>
          <w:p w14:paraId="21C843E2" w14:textId="77777777" w:rsidR="005D12C3" w:rsidRPr="00460525" w:rsidRDefault="005D12C3" w:rsidP="005D12C3">
            <w:pPr>
              <w:spacing w:line="0" w:lineRule="atLeast"/>
              <w:ind w:left="120" w:hangingChars="100" w:hanging="120"/>
              <w:rPr>
                <w:rFonts w:hAnsi="MS UI Gothic"/>
                <w:sz w:val="12"/>
                <w:szCs w:val="16"/>
              </w:rPr>
            </w:pPr>
            <w:r w:rsidRPr="00460525">
              <w:rPr>
                <w:rFonts w:hAnsi="MS UI Gothic" w:hint="eastAsia"/>
                <w:sz w:val="12"/>
                <w:szCs w:val="16"/>
              </w:rPr>
              <w:t>(※)　非常勤職員のうち、短時間労働者(1週間の所定労働時間が同一の事業所に雇用される通常の労働者の1週間の所定労働時間に比べて短い労働者)に該当するものを雇い入れたときには、上記キ～コについても文書で明示しなくてはなりません。</w:t>
            </w:r>
          </w:p>
        </w:tc>
        <w:tc>
          <w:tcPr>
            <w:tcW w:w="295" w:type="dxa"/>
            <w:gridSpan w:val="2"/>
            <w:tcBorders>
              <w:top w:val="nil"/>
              <w:left w:val="dotDotDash" w:sz="4" w:space="0" w:color="auto"/>
              <w:bottom w:val="nil"/>
              <w:right w:val="single" w:sz="4" w:space="0" w:color="auto"/>
            </w:tcBorders>
          </w:tcPr>
          <w:p w14:paraId="1AE0E9A1"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right w:val="single" w:sz="4" w:space="0" w:color="auto"/>
            </w:tcBorders>
          </w:tcPr>
          <w:p w14:paraId="416F85A1"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right w:val="single" w:sz="4" w:space="0" w:color="auto"/>
            </w:tcBorders>
          </w:tcPr>
          <w:p w14:paraId="6E66378B" w14:textId="77777777" w:rsidR="005D12C3" w:rsidRPr="00460525" w:rsidRDefault="005D12C3" w:rsidP="005D12C3">
            <w:pPr>
              <w:spacing w:line="0" w:lineRule="atLeast"/>
              <w:rPr>
                <w:rFonts w:hAnsi="MS UI Gothic"/>
                <w:sz w:val="12"/>
                <w:szCs w:val="16"/>
              </w:rPr>
            </w:pPr>
          </w:p>
        </w:tc>
      </w:tr>
      <w:tr w:rsidR="005D12C3" w:rsidRPr="00460525" w14:paraId="40357969" w14:textId="77777777" w:rsidTr="00312D6B">
        <w:trPr>
          <w:trHeight w:val="162"/>
        </w:trPr>
        <w:tc>
          <w:tcPr>
            <w:tcW w:w="991" w:type="dxa"/>
            <w:vMerge/>
            <w:tcBorders>
              <w:left w:val="single" w:sz="4" w:space="0" w:color="auto"/>
              <w:bottom w:val="single" w:sz="4" w:space="0" w:color="auto"/>
              <w:right w:val="single" w:sz="4" w:space="0" w:color="auto"/>
            </w:tcBorders>
          </w:tcPr>
          <w:p w14:paraId="28D182D8"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08955E75" w14:textId="77777777" w:rsidR="005D12C3" w:rsidRPr="00460525" w:rsidRDefault="005D12C3" w:rsidP="005D12C3">
            <w:pPr>
              <w:spacing w:line="0" w:lineRule="atLeast"/>
              <w:ind w:left="104" w:hangingChars="65" w:hanging="104"/>
              <w:rPr>
                <w:rFonts w:hAnsi="MS UI Gothic"/>
                <w:sz w:val="16"/>
                <w:szCs w:val="16"/>
              </w:rPr>
            </w:pPr>
          </w:p>
        </w:tc>
        <w:tc>
          <w:tcPr>
            <w:tcW w:w="5675" w:type="dxa"/>
            <w:gridSpan w:val="6"/>
            <w:tcBorders>
              <w:top w:val="nil"/>
              <w:left w:val="nil"/>
              <w:bottom w:val="single" w:sz="4" w:space="0" w:color="auto"/>
              <w:right w:val="single" w:sz="4" w:space="0" w:color="auto"/>
            </w:tcBorders>
          </w:tcPr>
          <w:p w14:paraId="655554A4" w14:textId="77777777" w:rsidR="005D12C3" w:rsidRPr="00460525" w:rsidRDefault="005D12C3" w:rsidP="005D12C3">
            <w:pPr>
              <w:spacing w:line="0" w:lineRule="atLeast"/>
              <w:jc w:val="left"/>
              <w:rPr>
                <w:rFonts w:hAnsi="MS UI Gothic"/>
                <w:sz w:val="12"/>
                <w:szCs w:val="16"/>
              </w:rPr>
            </w:pPr>
          </w:p>
        </w:tc>
        <w:tc>
          <w:tcPr>
            <w:tcW w:w="1274" w:type="dxa"/>
            <w:vMerge/>
            <w:tcBorders>
              <w:left w:val="single" w:sz="4" w:space="0" w:color="auto"/>
              <w:bottom w:val="single" w:sz="4" w:space="0" w:color="auto"/>
              <w:right w:val="single" w:sz="4" w:space="0" w:color="auto"/>
            </w:tcBorders>
          </w:tcPr>
          <w:p w14:paraId="159D02E1" w14:textId="77777777" w:rsidR="005D12C3" w:rsidRPr="00460525" w:rsidRDefault="005D12C3" w:rsidP="005D12C3">
            <w:pPr>
              <w:spacing w:line="0" w:lineRule="atLeast"/>
              <w:rPr>
                <w:rFonts w:hAnsi="MS UI Gothic"/>
                <w:sz w:val="12"/>
                <w:szCs w:val="16"/>
              </w:rPr>
            </w:pPr>
          </w:p>
        </w:tc>
        <w:tc>
          <w:tcPr>
            <w:tcW w:w="1275" w:type="dxa"/>
            <w:vMerge/>
            <w:tcBorders>
              <w:left w:val="single" w:sz="4" w:space="0" w:color="auto"/>
              <w:bottom w:val="single" w:sz="4" w:space="0" w:color="auto"/>
              <w:right w:val="single" w:sz="4" w:space="0" w:color="auto"/>
            </w:tcBorders>
          </w:tcPr>
          <w:p w14:paraId="43842969" w14:textId="77777777" w:rsidR="005D12C3" w:rsidRPr="00460525" w:rsidRDefault="005D12C3" w:rsidP="005D12C3">
            <w:pPr>
              <w:spacing w:line="0" w:lineRule="atLeast"/>
              <w:rPr>
                <w:rFonts w:hAnsi="MS UI Gothic"/>
                <w:sz w:val="12"/>
                <w:szCs w:val="16"/>
              </w:rPr>
            </w:pPr>
          </w:p>
        </w:tc>
      </w:tr>
      <w:tr w:rsidR="005D12C3" w:rsidRPr="00460525" w14:paraId="276EBC18" w14:textId="77777777" w:rsidTr="00E034E3">
        <w:trPr>
          <w:trHeight w:val="210"/>
        </w:trPr>
        <w:tc>
          <w:tcPr>
            <w:tcW w:w="991" w:type="dxa"/>
            <w:vMerge w:val="restart"/>
            <w:tcBorders>
              <w:top w:val="single" w:sz="4" w:space="0" w:color="auto"/>
              <w:left w:val="single" w:sz="4" w:space="0" w:color="auto"/>
              <w:right w:val="single" w:sz="4" w:space="0" w:color="auto"/>
            </w:tcBorders>
          </w:tcPr>
          <w:p w14:paraId="5E7F89EF"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14</w:t>
            </w:r>
          </w:p>
          <w:p w14:paraId="5DDB7907"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従業者等の秘密保持</w:t>
            </w:r>
          </w:p>
        </w:tc>
        <w:tc>
          <w:tcPr>
            <w:tcW w:w="425" w:type="dxa"/>
            <w:vMerge w:val="restart"/>
            <w:tcBorders>
              <w:top w:val="single" w:sz="4" w:space="0" w:color="auto"/>
              <w:left w:val="single" w:sz="4" w:space="0" w:color="auto"/>
              <w:right w:val="nil"/>
            </w:tcBorders>
          </w:tcPr>
          <w:p w14:paraId="47BEEE44" w14:textId="77777777" w:rsidR="005D12C3" w:rsidRPr="00460525" w:rsidRDefault="005D12C3" w:rsidP="005D12C3">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6" w:type="dxa"/>
            <w:gridSpan w:val="3"/>
            <w:tcBorders>
              <w:top w:val="single" w:sz="4" w:space="0" w:color="auto"/>
              <w:left w:val="nil"/>
              <w:bottom w:val="nil"/>
              <w:right w:val="single" w:sz="4" w:space="0" w:color="auto"/>
            </w:tcBorders>
          </w:tcPr>
          <w:p w14:paraId="02C76FB0" w14:textId="77777777" w:rsidR="005D12C3" w:rsidRPr="00460525" w:rsidRDefault="005D12C3" w:rsidP="005D12C3">
            <w:pPr>
              <w:spacing w:line="0" w:lineRule="atLeast"/>
              <w:ind w:firstLineChars="100" w:firstLine="160"/>
              <w:rPr>
                <w:rFonts w:hAnsi="MS UI Gothic"/>
                <w:sz w:val="16"/>
                <w:szCs w:val="16"/>
              </w:rPr>
            </w:pPr>
            <w:r w:rsidRPr="00460525">
              <w:rPr>
                <w:rFonts w:hAnsi="MS UI Gothic" w:hint="eastAsia"/>
                <w:sz w:val="16"/>
                <w:szCs w:val="16"/>
              </w:rPr>
              <w:t>従業者及び管理者は、正当な理由がなく、その業務上知り得た障害児又はその家族の秘密を漏らしてはいませんか。</w:t>
            </w:r>
          </w:p>
        </w:tc>
        <w:tc>
          <w:tcPr>
            <w:tcW w:w="859" w:type="dxa"/>
            <w:gridSpan w:val="3"/>
            <w:tcBorders>
              <w:top w:val="single" w:sz="4" w:space="0" w:color="auto"/>
              <w:left w:val="single" w:sz="4" w:space="0" w:color="auto"/>
              <w:bottom w:val="nil"/>
              <w:right w:val="single" w:sz="4" w:space="0" w:color="auto"/>
            </w:tcBorders>
          </w:tcPr>
          <w:p w14:paraId="38146344" w14:textId="77777777" w:rsidR="005D12C3" w:rsidRPr="00460525" w:rsidRDefault="005D12C3" w:rsidP="005D12C3">
            <w:pPr>
              <w:spacing w:line="0" w:lineRule="atLeast"/>
              <w:jc w:val="left"/>
              <w:rPr>
                <w:rFonts w:hAnsi="MS UI Gothic"/>
                <w:sz w:val="16"/>
                <w:szCs w:val="16"/>
              </w:rPr>
            </w:pPr>
            <w:r w:rsidRPr="00460525">
              <w:rPr>
                <w:rFonts w:hAnsi="MS UI Gothic" w:hint="eastAsia"/>
                <w:sz w:val="16"/>
                <w:szCs w:val="16"/>
              </w:rPr>
              <w:t>はい</w:t>
            </w:r>
          </w:p>
          <w:p w14:paraId="0131079E" w14:textId="77777777" w:rsidR="005D12C3" w:rsidRPr="00460525" w:rsidRDefault="005D12C3" w:rsidP="005D12C3">
            <w:pPr>
              <w:widowControl/>
              <w:spacing w:line="0" w:lineRule="atLeast"/>
              <w:jc w:val="left"/>
              <w:rPr>
                <w:rFonts w:hAnsi="MS UI Gothic"/>
                <w:sz w:val="16"/>
                <w:szCs w:val="16"/>
              </w:rPr>
            </w:pPr>
            <w:r w:rsidRPr="00460525">
              <w:rPr>
                <w:rFonts w:hAnsi="MS UI Gothic" w:hint="eastAsia"/>
                <w:sz w:val="16"/>
                <w:szCs w:val="16"/>
              </w:rPr>
              <w:t>いいえ</w:t>
            </w:r>
          </w:p>
        </w:tc>
        <w:tc>
          <w:tcPr>
            <w:tcW w:w="1274" w:type="dxa"/>
            <w:vMerge w:val="restart"/>
            <w:tcBorders>
              <w:top w:val="single" w:sz="4" w:space="0" w:color="auto"/>
              <w:left w:val="single" w:sz="4" w:space="0" w:color="auto"/>
              <w:right w:val="single" w:sz="4" w:space="0" w:color="auto"/>
            </w:tcBorders>
          </w:tcPr>
          <w:p w14:paraId="50FDEFB2" w14:textId="77777777" w:rsidR="005D12C3" w:rsidRPr="00460525" w:rsidRDefault="005D12C3" w:rsidP="005D12C3">
            <w:pPr>
              <w:widowControl/>
              <w:spacing w:line="0" w:lineRule="atLeast"/>
              <w:rPr>
                <w:rFonts w:hAnsi="MS UI Gothic"/>
                <w:sz w:val="16"/>
                <w:szCs w:val="16"/>
                <w:lang w:eastAsia="zh-CN"/>
              </w:rPr>
            </w:pPr>
            <w:r w:rsidRPr="00460525">
              <w:rPr>
                <w:rFonts w:hAnsi="MS UI Gothic" w:hint="eastAsia"/>
                <w:sz w:val="16"/>
                <w:szCs w:val="16"/>
                <w:lang w:eastAsia="zh-CN"/>
              </w:rPr>
              <w:t>条例</w:t>
            </w:r>
          </w:p>
          <w:p w14:paraId="38E15B74" w14:textId="77777777" w:rsidR="005D12C3" w:rsidRPr="00460525" w:rsidRDefault="005D12C3" w:rsidP="005D12C3">
            <w:pPr>
              <w:widowControl/>
              <w:spacing w:line="0" w:lineRule="atLeast"/>
              <w:rPr>
                <w:rFonts w:hAnsi="MS UI Gothic"/>
                <w:sz w:val="16"/>
                <w:szCs w:val="16"/>
                <w:lang w:eastAsia="zh-CN"/>
              </w:rPr>
            </w:pPr>
            <w:r w:rsidRPr="00460525">
              <w:rPr>
                <w:rFonts w:hAnsi="MS UI Gothic" w:hint="eastAsia"/>
                <w:sz w:val="16"/>
                <w:szCs w:val="16"/>
                <w:lang w:eastAsia="zh-CN"/>
              </w:rPr>
              <w:t>第48条、</w:t>
            </w:r>
          </w:p>
          <w:p w14:paraId="387E43A3" w14:textId="77777777" w:rsidR="005D12C3" w:rsidRPr="00460525" w:rsidRDefault="005D12C3" w:rsidP="005D12C3">
            <w:pPr>
              <w:spacing w:line="0" w:lineRule="atLeast"/>
              <w:rPr>
                <w:rFonts w:hAnsi="MS UI Gothic"/>
                <w:sz w:val="16"/>
                <w:szCs w:val="16"/>
                <w:lang w:eastAsia="zh-CN"/>
              </w:rPr>
            </w:pPr>
            <w:r w:rsidRPr="00460525">
              <w:rPr>
                <w:rFonts w:hAnsi="MS UI Gothic" w:hint="eastAsia"/>
                <w:sz w:val="16"/>
                <w:szCs w:val="16"/>
                <w:lang w:eastAsia="zh-CN"/>
              </w:rPr>
              <w:t>第82、94、97条準用(第48条)</w:t>
            </w:r>
          </w:p>
          <w:p w14:paraId="5EF59D87" w14:textId="77777777" w:rsidR="0063413F" w:rsidRPr="00460525" w:rsidRDefault="0063413F" w:rsidP="005D12C3">
            <w:pPr>
              <w:widowControl/>
              <w:spacing w:line="0" w:lineRule="atLeast"/>
              <w:rPr>
                <w:rFonts w:eastAsia="SimSun" w:hAnsi="MS UI Gothic"/>
                <w:sz w:val="16"/>
                <w:szCs w:val="16"/>
                <w:lang w:eastAsia="zh-CN"/>
              </w:rPr>
            </w:pPr>
          </w:p>
          <w:p w14:paraId="0FA931AB" w14:textId="77777777" w:rsidR="0063413F" w:rsidRPr="00460525" w:rsidRDefault="0063413F" w:rsidP="005D12C3">
            <w:pPr>
              <w:widowControl/>
              <w:spacing w:line="0" w:lineRule="atLeast"/>
              <w:rPr>
                <w:rFonts w:hAnsi="MS UI Gothic"/>
                <w:sz w:val="16"/>
                <w:szCs w:val="16"/>
              </w:rPr>
            </w:pPr>
            <w:r w:rsidRPr="00460525">
              <w:rPr>
                <w:rFonts w:hAnsi="MS UI Gothic" w:hint="eastAsia"/>
                <w:sz w:val="16"/>
                <w:szCs w:val="16"/>
              </w:rPr>
              <w:t>省令</w:t>
            </w:r>
          </w:p>
          <w:p w14:paraId="68E316A1" w14:textId="77777777" w:rsidR="005D12C3" w:rsidRPr="00460525" w:rsidRDefault="005D12C3" w:rsidP="005D12C3">
            <w:pPr>
              <w:widowControl/>
              <w:spacing w:line="0" w:lineRule="atLeast"/>
              <w:rPr>
                <w:rFonts w:hAnsi="MS UI Gothic"/>
                <w:sz w:val="16"/>
                <w:szCs w:val="16"/>
              </w:rPr>
            </w:pPr>
            <w:r w:rsidRPr="00460525">
              <w:rPr>
                <w:rFonts w:hAnsi="MS UI Gothic" w:hint="eastAsia"/>
                <w:sz w:val="16"/>
                <w:szCs w:val="16"/>
              </w:rPr>
              <w:t>第47条、第71、71の14、79条準用（第47条）</w:t>
            </w:r>
          </w:p>
          <w:p w14:paraId="6AE81074" w14:textId="77777777" w:rsidR="005D12C3" w:rsidRPr="00460525" w:rsidRDefault="005D12C3" w:rsidP="005D12C3">
            <w:pPr>
              <w:widowControl/>
              <w:spacing w:line="0" w:lineRule="atLeast"/>
              <w:rPr>
                <w:rFonts w:hAnsi="MS UI Gothic"/>
                <w:sz w:val="16"/>
                <w:szCs w:val="16"/>
              </w:rPr>
            </w:pPr>
          </w:p>
          <w:p w14:paraId="63CC168B" w14:textId="77777777" w:rsidR="005D12C3" w:rsidRPr="00460525" w:rsidRDefault="005D12C3" w:rsidP="005D12C3">
            <w:pPr>
              <w:widowControl/>
              <w:spacing w:line="0" w:lineRule="atLeast"/>
              <w:rPr>
                <w:rFonts w:hAnsi="MS UI Gothic"/>
                <w:sz w:val="16"/>
                <w:szCs w:val="16"/>
              </w:rPr>
            </w:pPr>
            <w:r w:rsidRPr="00460525">
              <w:rPr>
                <w:rFonts w:hAnsi="MS UI Gothic" w:hint="eastAsia"/>
                <w:sz w:val="16"/>
                <w:szCs w:val="16"/>
              </w:rPr>
              <w:t>解釈通知</w:t>
            </w:r>
          </w:p>
          <w:p w14:paraId="2789BB9F" w14:textId="77777777" w:rsidR="005D12C3" w:rsidRPr="00460525" w:rsidRDefault="005D12C3" w:rsidP="005D12C3">
            <w:pPr>
              <w:widowControl/>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(37)</w:t>
            </w:r>
          </w:p>
        </w:tc>
        <w:tc>
          <w:tcPr>
            <w:tcW w:w="1275" w:type="dxa"/>
            <w:vMerge w:val="restart"/>
            <w:tcBorders>
              <w:top w:val="single" w:sz="4" w:space="0" w:color="auto"/>
              <w:left w:val="single" w:sz="4" w:space="0" w:color="auto"/>
              <w:right w:val="single" w:sz="4" w:space="0" w:color="auto"/>
            </w:tcBorders>
          </w:tcPr>
          <w:p w14:paraId="69EF9688" w14:textId="77777777" w:rsidR="005D12C3" w:rsidRPr="00460525" w:rsidRDefault="005D12C3" w:rsidP="005D12C3">
            <w:pPr>
              <w:widowControl/>
              <w:spacing w:line="0" w:lineRule="atLeast"/>
              <w:jc w:val="left"/>
              <w:rPr>
                <w:rFonts w:hAnsi="MS UI Gothic"/>
                <w:sz w:val="16"/>
                <w:szCs w:val="16"/>
              </w:rPr>
            </w:pPr>
          </w:p>
        </w:tc>
      </w:tr>
      <w:tr w:rsidR="005D12C3" w:rsidRPr="00460525" w14:paraId="32F5D545" w14:textId="77777777" w:rsidTr="00E034E3">
        <w:trPr>
          <w:trHeight w:val="64"/>
        </w:trPr>
        <w:tc>
          <w:tcPr>
            <w:tcW w:w="991" w:type="dxa"/>
            <w:vMerge/>
            <w:tcBorders>
              <w:left w:val="single" w:sz="4" w:space="0" w:color="auto"/>
              <w:right w:val="single" w:sz="4" w:space="0" w:color="auto"/>
            </w:tcBorders>
          </w:tcPr>
          <w:p w14:paraId="5E32B2A5"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59FC3A2F" w14:textId="77777777" w:rsidR="005D12C3" w:rsidRPr="00460525" w:rsidRDefault="005D12C3" w:rsidP="005D12C3">
            <w:pPr>
              <w:ind w:left="160" w:hangingChars="100" w:hanging="160"/>
              <w:rPr>
                <w:rFonts w:hAnsi="MS UI Gothic"/>
                <w:sz w:val="16"/>
                <w:szCs w:val="16"/>
              </w:rPr>
            </w:pPr>
          </w:p>
        </w:tc>
        <w:tc>
          <w:tcPr>
            <w:tcW w:w="5675" w:type="dxa"/>
            <w:gridSpan w:val="6"/>
            <w:tcBorders>
              <w:top w:val="nil"/>
              <w:left w:val="nil"/>
              <w:bottom w:val="nil"/>
              <w:right w:val="single" w:sz="4" w:space="0" w:color="auto"/>
            </w:tcBorders>
          </w:tcPr>
          <w:p w14:paraId="3C50F989" w14:textId="77777777" w:rsidR="005D12C3" w:rsidRPr="00460525" w:rsidRDefault="005D12C3" w:rsidP="005D12C3">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0981DC28"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55E7A6C6" w14:textId="77777777" w:rsidR="005D12C3" w:rsidRPr="00460525" w:rsidRDefault="005D12C3" w:rsidP="005D12C3">
            <w:pPr>
              <w:spacing w:line="0" w:lineRule="atLeast"/>
              <w:jc w:val="left"/>
              <w:rPr>
                <w:rFonts w:hAnsi="MS UI Gothic"/>
                <w:sz w:val="16"/>
                <w:szCs w:val="16"/>
              </w:rPr>
            </w:pPr>
          </w:p>
        </w:tc>
      </w:tr>
      <w:tr w:rsidR="005D12C3" w:rsidRPr="00460525" w14:paraId="1F7723CB" w14:textId="77777777" w:rsidTr="00E034E3">
        <w:trPr>
          <w:trHeight w:val="62"/>
        </w:trPr>
        <w:tc>
          <w:tcPr>
            <w:tcW w:w="991" w:type="dxa"/>
            <w:vMerge/>
            <w:tcBorders>
              <w:left w:val="single" w:sz="4" w:space="0" w:color="auto"/>
              <w:right w:val="single" w:sz="4" w:space="0" w:color="auto"/>
            </w:tcBorders>
          </w:tcPr>
          <w:p w14:paraId="1C037BA7"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4CAB895D" w14:textId="77777777" w:rsidR="005D12C3" w:rsidRPr="00460525" w:rsidRDefault="005D12C3" w:rsidP="005D12C3">
            <w:pPr>
              <w:ind w:left="160" w:hangingChars="100" w:hanging="160"/>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6BC18A80" w14:textId="77777777" w:rsidR="005D12C3" w:rsidRPr="00460525" w:rsidRDefault="005D12C3" w:rsidP="005D12C3">
            <w:pPr>
              <w:spacing w:line="0" w:lineRule="atLeast"/>
              <w:ind w:left="120" w:hangingChars="100" w:hanging="120"/>
              <w:rPr>
                <w:rFonts w:hAnsi="MS UI Gothic"/>
                <w:sz w:val="12"/>
                <w:szCs w:val="16"/>
              </w:rPr>
            </w:pPr>
            <w:r w:rsidRPr="00460525">
              <w:rPr>
                <w:rFonts w:hAnsi="MS UI Gothic" w:hint="eastAsia"/>
                <w:sz w:val="12"/>
                <w:szCs w:val="16"/>
              </w:rPr>
              <w:t>※秘密を保持すべき旨を就業規則に規定し、誓約書等をとるなどの措置を講じてください。</w:t>
            </w:r>
          </w:p>
        </w:tc>
        <w:tc>
          <w:tcPr>
            <w:tcW w:w="295" w:type="dxa"/>
            <w:gridSpan w:val="2"/>
            <w:tcBorders>
              <w:top w:val="nil"/>
              <w:left w:val="dotDotDash" w:sz="4" w:space="0" w:color="auto"/>
              <w:bottom w:val="nil"/>
              <w:right w:val="single" w:sz="4" w:space="0" w:color="auto"/>
            </w:tcBorders>
          </w:tcPr>
          <w:p w14:paraId="7AEB48E8" w14:textId="77777777" w:rsidR="005D12C3" w:rsidRPr="00460525" w:rsidRDefault="005D12C3" w:rsidP="005D12C3">
            <w:pPr>
              <w:spacing w:line="0" w:lineRule="atLeast"/>
              <w:jc w:val="left"/>
              <w:rPr>
                <w:rFonts w:hAnsi="MS UI Gothic"/>
                <w:sz w:val="16"/>
                <w:szCs w:val="16"/>
              </w:rPr>
            </w:pPr>
          </w:p>
        </w:tc>
        <w:tc>
          <w:tcPr>
            <w:tcW w:w="1274" w:type="dxa"/>
            <w:vMerge/>
            <w:tcBorders>
              <w:left w:val="single" w:sz="4" w:space="0" w:color="auto"/>
              <w:right w:val="single" w:sz="4" w:space="0" w:color="auto"/>
            </w:tcBorders>
          </w:tcPr>
          <w:p w14:paraId="2F58E897"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00DFA986" w14:textId="77777777" w:rsidR="005D12C3" w:rsidRPr="00460525" w:rsidRDefault="005D12C3" w:rsidP="005D12C3">
            <w:pPr>
              <w:spacing w:line="0" w:lineRule="atLeast"/>
              <w:jc w:val="left"/>
              <w:rPr>
                <w:rFonts w:hAnsi="MS UI Gothic"/>
                <w:sz w:val="16"/>
                <w:szCs w:val="16"/>
              </w:rPr>
            </w:pPr>
          </w:p>
        </w:tc>
      </w:tr>
      <w:tr w:rsidR="005D12C3" w:rsidRPr="00460525" w14:paraId="079818E3" w14:textId="77777777" w:rsidTr="00CD6768">
        <w:trPr>
          <w:trHeight w:val="70"/>
        </w:trPr>
        <w:tc>
          <w:tcPr>
            <w:tcW w:w="991" w:type="dxa"/>
            <w:vMerge/>
            <w:tcBorders>
              <w:left w:val="single" w:sz="4" w:space="0" w:color="auto"/>
              <w:right w:val="single" w:sz="4" w:space="0" w:color="auto"/>
            </w:tcBorders>
          </w:tcPr>
          <w:p w14:paraId="38A4D95F"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2733E073" w14:textId="77777777" w:rsidR="005D12C3" w:rsidRPr="00460525" w:rsidRDefault="005D12C3" w:rsidP="005D12C3">
            <w:pPr>
              <w:ind w:left="160" w:hangingChars="100" w:hanging="160"/>
              <w:rPr>
                <w:rFonts w:hAnsi="MS UI Gothic"/>
                <w:sz w:val="16"/>
                <w:szCs w:val="16"/>
              </w:rPr>
            </w:pPr>
          </w:p>
        </w:tc>
        <w:tc>
          <w:tcPr>
            <w:tcW w:w="5675" w:type="dxa"/>
            <w:gridSpan w:val="6"/>
            <w:tcBorders>
              <w:top w:val="nil"/>
              <w:left w:val="nil"/>
              <w:bottom w:val="single" w:sz="4" w:space="0" w:color="auto"/>
              <w:right w:val="single" w:sz="4" w:space="0" w:color="auto"/>
            </w:tcBorders>
          </w:tcPr>
          <w:p w14:paraId="0C367026" w14:textId="77777777" w:rsidR="005D12C3" w:rsidRPr="00460525" w:rsidRDefault="005D12C3" w:rsidP="005D12C3">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1F792983"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063A59EA" w14:textId="77777777" w:rsidR="005D12C3" w:rsidRPr="00460525" w:rsidRDefault="005D12C3" w:rsidP="005D12C3">
            <w:pPr>
              <w:spacing w:line="0" w:lineRule="atLeast"/>
              <w:jc w:val="left"/>
              <w:rPr>
                <w:rFonts w:hAnsi="MS UI Gothic"/>
                <w:sz w:val="16"/>
                <w:szCs w:val="16"/>
              </w:rPr>
            </w:pPr>
          </w:p>
        </w:tc>
      </w:tr>
      <w:tr w:rsidR="005D12C3" w:rsidRPr="00460525" w14:paraId="6FCE7FEE" w14:textId="77777777" w:rsidTr="00E034E3">
        <w:trPr>
          <w:trHeight w:val="195"/>
        </w:trPr>
        <w:tc>
          <w:tcPr>
            <w:tcW w:w="991" w:type="dxa"/>
            <w:vMerge/>
            <w:tcBorders>
              <w:left w:val="single" w:sz="4" w:space="0" w:color="auto"/>
              <w:right w:val="single" w:sz="4" w:space="0" w:color="auto"/>
            </w:tcBorders>
          </w:tcPr>
          <w:p w14:paraId="70FF7CC0" w14:textId="77777777" w:rsidR="005D12C3" w:rsidRPr="00460525" w:rsidRDefault="005D12C3" w:rsidP="005D12C3">
            <w:pPr>
              <w:spacing w:line="0" w:lineRule="atLeast"/>
              <w:rPr>
                <w:rFonts w:hAnsi="MS UI Gothic"/>
                <w:sz w:val="16"/>
                <w:szCs w:val="16"/>
              </w:rPr>
            </w:pPr>
          </w:p>
        </w:tc>
        <w:tc>
          <w:tcPr>
            <w:tcW w:w="425" w:type="dxa"/>
            <w:vMerge w:val="restart"/>
            <w:tcBorders>
              <w:left w:val="single" w:sz="4" w:space="0" w:color="auto"/>
              <w:right w:val="nil"/>
            </w:tcBorders>
          </w:tcPr>
          <w:p w14:paraId="1461CC1C" w14:textId="77777777" w:rsidR="005D12C3" w:rsidRPr="00460525" w:rsidRDefault="005D12C3" w:rsidP="005D12C3">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6" w:type="dxa"/>
            <w:gridSpan w:val="3"/>
            <w:tcBorders>
              <w:top w:val="single" w:sz="4" w:space="0" w:color="auto"/>
              <w:left w:val="nil"/>
              <w:bottom w:val="nil"/>
              <w:right w:val="single" w:sz="4" w:space="0" w:color="auto"/>
            </w:tcBorders>
          </w:tcPr>
          <w:p w14:paraId="06E0197B" w14:textId="77777777" w:rsidR="005D12C3" w:rsidRPr="00460525" w:rsidRDefault="005D12C3" w:rsidP="005D12C3">
            <w:pPr>
              <w:spacing w:line="0" w:lineRule="atLeast"/>
              <w:ind w:firstLineChars="100" w:firstLine="160"/>
              <w:rPr>
                <w:rFonts w:hAnsi="MS UI Gothic"/>
                <w:sz w:val="16"/>
                <w:szCs w:val="16"/>
              </w:rPr>
            </w:pPr>
            <w:r w:rsidRPr="00460525">
              <w:rPr>
                <w:rFonts w:hAnsi="MS UI Gothic"/>
                <w:sz w:val="16"/>
                <w:szCs w:val="16"/>
              </w:rPr>
              <w:t>従業者</w:t>
            </w:r>
            <w:r w:rsidRPr="00460525">
              <w:rPr>
                <w:rFonts w:hAnsi="MS UI Gothic" w:hint="eastAsia"/>
                <w:sz w:val="16"/>
                <w:szCs w:val="16"/>
              </w:rPr>
              <w:t>及び管理者</w:t>
            </w:r>
            <w:r w:rsidRPr="00460525">
              <w:rPr>
                <w:rFonts w:hAnsi="MS UI Gothic"/>
                <w:sz w:val="16"/>
                <w:szCs w:val="16"/>
              </w:rPr>
              <w:t>であった者</w:t>
            </w:r>
            <w:r w:rsidRPr="00460525">
              <w:rPr>
                <w:rFonts w:hAnsi="MS UI Gothic" w:hint="eastAsia"/>
                <w:color w:val="000000" w:themeColor="text1"/>
                <w:sz w:val="16"/>
                <w:szCs w:val="16"/>
              </w:rPr>
              <w:t>（退職後を含む）</w:t>
            </w:r>
            <w:r w:rsidRPr="00460525">
              <w:rPr>
                <w:rFonts w:hAnsi="MS UI Gothic"/>
                <w:sz w:val="16"/>
                <w:szCs w:val="16"/>
              </w:rPr>
              <w:t>が、正当な理由がなく、その業務上知り得た</w:t>
            </w:r>
            <w:r w:rsidRPr="00460525">
              <w:rPr>
                <w:rFonts w:hAnsi="MS UI Gothic" w:hint="eastAsia"/>
                <w:sz w:val="16"/>
                <w:szCs w:val="16"/>
              </w:rPr>
              <w:t>障害児</w:t>
            </w:r>
            <w:r w:rsidRPr="00460525">
              <w:rPr>
                <w:rFonts w:hAnsi="MS UI Gothic"/>
                <w:sz w:val="16"/>
                <w:szCs w:val="16"/>
              </w:rPr>
              <w:t>又はその家族の秘密を漏らすことがないよう、必要な措置を講じていますか。</w:t>
            </w:r>
          </w:p>
        </w:tc>
        <w:tc>
          <w:tcPr>
            <w:tcW w:w="859" w:type="dxa"/>
            <w:gridSpan w:val="3"/>
            <w:tcBorders>
              <w:top w:val="single" w:sz="4" w:space="0" w:color="auto"/>
              <w:left w:val="single" w:sz="4" w:space="0" w:color="auto"/>
              <w:bottom w:val="nil"/>
              <w:right w:val="single" w:sz="4" w:space="0" w:color="auto"/>
            </w:tcBorders>
          </w:tcPr>
          <w:p w14:paraId="5E3E25D9"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113EEF72" w14:textId="77777777" w:rsidR="005D12C3" w:rsidRPr="00460525" w:rsidRDefault="005D12C3" w:rsidP="005D12C3">
            <w:pPr>
              <w:spacing w:line="0" w:lineRule="atLeast"/>
              <w:jc w:val="left"/>
              <w:rPr>
                <w:rFonts w:hAnsi="MS UI Gothic"/>
                <w:sz w:val="16"/>
                <w:szCs w:val="16"/>
              </w:rPr>
            </w:pPr>
            <w:r w:rsidRPr="00460525">
              <w:rPr>
                <w:rFonts w:hAnsi="MS UI Gothic" w:hint="eastAsia"/>
                <w:sz w:val="16"/>
                <w:szCs w:val="16"/>
              </w:rPr>
              <w:t>いいえ</w:t>
            </w:r>
          </w:p>
        </w:tc>
        <w:tc>
          <w:tcPr>
            <w:tcW w:w="1274" w:type="dxa"/>
            <w:vMerge/>
            <w:tcBorders>
              <w:left w:val="single" w:sz="4" w:space="0" w:color="auto"/>
              <w:right w:val="single" w:sz="4" w:space="0" w:color="auto"/>
            </w:tcBorders>
          </w:tcPr>
          <w:p w14:paraId="36749453"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316AF890" w14:textId="77777777" w:rsidR="005D12C3" w:rsidRPr="00460525" w:rsidRDefault="005D12C3" w:rsidP="005D12C3">
            <w:pPr>
              <w:spacing w:line="0" w:lineRule="atLeast"/>
              <w:jc w:val="left"/>
              <w:rPr>
                <w:rFonts w:hAnsi="MS UI Gothic"/>
                <w:sz w:val="16"/>
                <w:szCs w:val="16"/>
              </w:rPr>
            </w:pPr>
          </w:p>
        </w:tc>
      </w:tr>
      <w:tr w:rsidR="005D12C3" w:rsidRPr="00460525" w14:paraId="49275C9A" w14:textId="77777777" w:rsidTr="00312D6B">
        <w:trPr>
          <w:trHeight w:val="73"/>
        </w:trPr>
        <w:tc>
          <w:tcPr>
            <w:tcW w:w="991" w:type="dxa"/>
            <w:vMerge/>
            <w:tcBorders>
              <w:left w:val="single" w:sz="4" w:space="0" w:color="auto"/>
              <w:right w:val="single" w:sz="4" w:space="0" w:color="auto"/>
            </w:tcBorders>
          </w:tcPr>
          <w:p w14:paraId="600EC292"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314B57A5" w14:textId="77777777" w:rsidR="005D12C3" w:rsidRPr="00460525" w:rsidRDefault="005D12C3" w:rsidP="005D12C3">
            <w:pPr>
              <w:rPr>
                <w:rFonts w:hAnsi="MS UI Gothic"/>
                <w:sz w:val="16"/>
                <w:szCs w:val="16"/>
              </w:rPr>
            </w:pPr>
          </w:p>
        </w:tc>
        <w:tc>
          <w:tcPr>
            <w:tcW w:w="5675" w:type="dxa"/>
            <w:gridSpan w:val="6"/>
            <w:tcBorders>
              <w:top w:val="nil"/>
              <w:left w:val="nil"/>
              <w:bottom w:val="nil"/>
              <w:right w:val="single" w:sz="4" w:space="0" w:color="auto"/>
            </w:tcBorders>
          </w:tcPr>
          <w:p w14:paraId="326E3167" w14:textId="77777777" w:rsidR="005D12C3" w:rsidRPr="00460525" w:rsidRDefault="005D12C3" w:rsidP="005D12C3">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486A1BCD"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29B96A14" w14:textId="77777777" w:rsidR="005D12C3" w:rsidRPr="00460525" w:rsidRDefault="005D12C3" w:rsidP="005D12C3">
            <w:pPr>
              <w:spacing w:line="0" w:lineRule="atLeast"/>
              <w:jc w:val="left"/>
              <w:rPr>
                <w:rFonts w:hAnsi="MS UI Gothic"/>
                <w:sz w:val="16"/>
                <w:szCs w:val="16"/>
              </w:rPr>
            </w:pPr>
          </w:p>
        </w:tc>
      </w:tr>
      <w:tr w:rsidR="005D12C3" w:rsidRPr="00460525" w14:paraId="7D51AC3B" w14:textId="77777777" w:rsidTr="00E034E3">
        <w:trPr>
          <w:trHeight w:val="69"/>
        </w:trPr>
        <w:tc>
          <w:tcPr>
            <w:tcW w:w="991" w:type="dxa"/>
            <w:vMerge/>
            <w:tcBorders>
              <w:left w:val="single" w:sz="4" w:space="0" w:color="auto"/>
              <w:right w:val="single" w:sz="4" w:space="0" w:color="auto"/>
            </w:tcBorders>
          </w:tcPr>
          <w:p w14:paraId="061869E6"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71A349E2" w14:textId="77777777" w:rsidR="005D12C3" w:rsidRPr="00460525" w:rsidRDefault="005D12C3" w:rsidP="005D12C3">
            <w:pPr>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20565F2F" w14:textId="77777777" w:rsidR="005D12C3" w:rsidRPr="00460525" w:rsidRDefault="005D12C3" w:rsidP="005D12C3">
            <w:pPr>
              <w:spacing w:line="0" w:lineRule="atLeast"/>
              <w:ind w:left="120" w:hangingChars="100" w:hanging="120"/>
              <w:rPr>
                <w:rFonts w:hAnsi="MS UI Gothic"/>
                <w:sz w:val="12"/>
                <w:szCs w:val="16"/>
              </w:rPr>
            </w:pPr>
            <w:r w:rsidRPr="00460525">
              <w:rPr>
                <w:rFonts w:hAnsi="MS UI Gothic" w:hint="eastAsia"/>
                <w:sz w:val="12"/>
                <w:szCs w:val="16"/>
              </w:rPr>
              <w:t>※従業者でなくなった後においてもこれらの秘密を保持すべき旨を、従業者との雇用時等に取り決め、例えば違約金について定める等の措置を講じてください。</w:t>
            </w:r>
          </w:p>
          <w:p w14:paraId="2C8E601F" w14:textId="77777777" w:rsidR="005D12C3" w:rsidRPr="00460525" w:rsidRDefault="005D12C3" w:rsidP="005D12C3">
            <w:pPr>
              <w:spacing w:line="0" w:lineRule="atLeast"/>
              <w:ind w:left="120" w:hangingChars="100" w:hanging="120"/>
              <w:rPr>
                <w:rFonts w:hAnsi="MS UI Gothic"/>
                <w:sz w:val="16"/>
                <w:szCs w:val="16"/>
              </w:rPr>
            </w:pPr>
            <w:r w:rsidRPr="00460525">
              <w:rPr>
                <w:rFonts w:hAnsi="MS UI Gothic" w:hint="eastAsia"/>
                <w:sz w:val="12"/>
                <w:szCs w:val="16"/>
              </w:rPr>
              <w:lastRenderedPageBreak/>
              <w:t>※情報漏洩に関するトラブル回避の観点から、取得した情報の帰属を明確にし、情報の取り扱いを具体的に定めておくが重要です。</w:t>
            </w:r>
          </w:p>
        </w:tc>
        <w:tc>
          <w:tcPr>
            <w:tcW w:w="295" w:type="dxa"/>
            <w:gridSpan w:val="2"/>
            <w:tcBorders>
              <w:top w:val="nil"/>
              <w:left w:val="dotDotDash" w:sz="4" w:space="0" w:color="auto"/>
              <w:bottom w:val="nil"/>
              <w:right w:val="single" w:sz="4" w:space="0" w:color="auto"/>
            </w:tcBorders>
          </w:tcPr>
          <w:p w14:paraId="6D0A5B21" w14:textId="77777777" w:rsidR="005D12C3" w:rsidRPr="00460525" w:rsidRDefault="005D12C3" w:rsidP="005D12C3">
            <w:pPr>
              <w:spacing w:line="0" w:lineRule="atLeast"/>
              <w:jc w:val="left"/>
              <w:rPr>
                <w:rFonts w:hAnsi="MS UI Gothic"/>
                <w:sz w:val="16"/>
                <w:szCs w:val="16"/>
              </w:rPr>
            </w:pPr>
          </w:p>
        </w:tc>
        <w:tc>
          <w:tcPr>
            <w:tcW w:w="1274" w:type="dxa"/>
            <w:vMerge/>
            <w:tcBorders>
              <w:left w:val="single" w:sz="4" w:space="0" w:color="auto"/>
              <w:right w:val="single" w:sz="4" w:space="0" w:color="auto"/>
            </w:tcBorders>
          </w:tcPr>
          <w:p w14:paraId="4156E0F9"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3D017E28" w14:textId="77777777" w:rsidR="005D12C3" w:rsidRPr="00460525" w:rsidRDefault="005D12C3" w:rsidP="005D12C3">
            <w:pPr>
              <w:spacing w:line="0" w:lineRule="atLeast"/>
              <w:jc w:val="left"/>
              <w:rPr>
                <w:rFonts w:hAnsi="MS UI Gothic"/>
                <w:sz w:val="16"/>
                <w:szCs w:val="16"/>
              </w:rPr>
            </w:pPr>
          </w:p>
        </w:tc>
      </w:tr>
      <w:tr w:rsidR="005D12C3" w:rsidRPr="00460525" w14:paraId="2D764357" w14:textId="77777777" w:rsidTr="00E034E3">
        <w:trPr>
          <w:trHeight w:val="60"/>
        </w:trPr>
        <w:tc>
          <w:tcPr>
            <w:tcW w:w="991" w:type="dxa"/>
            <w:vMerge/>
            <w:tcBorders>
              <w:left w:val="single" w:sz="4" w:space="0" w:color="auto"/>
              <w:right w:val="single" w:sz="4" w:space="0" w:color="auto"/>
            </w:tcBorders>
          </w:tcPr>
          <w:p w14:paraId="41493C42"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bottom w:val="single" w:sz="4" w:space="0" w:color="000000"/>
              <w:right w:val="nil"/>
            </w:tcBorders>
          </w:tcPr>
          <w:p w14:paraId="31998E50" w14:textId="77777777" w:rsidR="005D12C3" w:rsidRPr="00460525" w:rsidRDefault="005D12C3" w:rsidP="005D12C3">
            <w:pPr>
              <w:rPr>
                <w:rFonts w:hAnsi="MS UI Gothic"/>
                <w:sz w:val="16"/>
                <w:szCs w:val="16"/>
              </w:rPr>
            </w:pPr>
          </w:p>
        </w:tc>
        <w:tc>
          <w:tcPr>
            <w:tcW w:w="5675" w:type="dxa"/>
            <w:gridSpan w:val="6"/>
            <w:tcBorders>
              <w:top w:val="nil"/>
              <w:left w:val="nil"/>
              <w:bottom w:val="single" w:sz="4" w:space="0" w:color="000000"/>
              <w:right w:val="single" w:sz="4" w:space="0" w:color="auto"/>
            </w:tcBorders>
          </w:tcPr>
          <w:p w14:paraId="6AF560D6" w14:textId="77777777" w:rsidR="005D12C3" w:rsidRPr="00460525" w:rsidRDefault="005D12C3" w:rsidP="005D12C3">
            <w:pPr>
              <w:spacing w:line="0" w:lineRule="atLeast"/>
              <w:jc w:val="left"/>
              <w:rPr>
                <w:rFonts w:hAnsi="MS UI Gothic"/>
                <w:sz w:val="12"/>
                <w:szCs w:val="12"/>
              </w:rPr>
            </w:pPr>
          </w:p>
        </w:tc>
        <w:tc>
          <w:tcPr>
            <w:tcW w:w="1274" w:type="dxa"/>
            <w:vMerge/>
            <w:tcBorders>
              <w:left w:val="single" w:sz="4" w:space="0" w:color="auto"/>
              <w:right w:val="single" w:sz="4" w:space="0" w:color="auto"/>
            </w:tcBorders>
          </w:tcPr>
          <w:p w14:paraId="6290E069"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6AFE00EC" w14:textId="77777777" w:rsidR="005D12C3" w:rsidRPr="00460525" w:rsidRDefault="005D12C3" w:rsidP="005D12C3">
            <w:pPr>
              <w:spacing w:line="0" w:lineRule="atLeast"/>
              <w:jc w:val="left"/>
              <w:rPr>
                <w:rFonts w:hAnsi="MS UI Gothic"/>
                <w:sz w:val="16"/>
                <w:szCs w:val="16"/>
              </w:rPr>
            </w:pPr>
          </w:p>
        </w:tc>
      </w:tr>
      <w:tr w:rsidR="005D12C3" w:rsidRPr="00460525" w14:paraId="545BAE22" w14:textId="77777777" w:rsidTr="00E034E3">
        <w:trPr>
          <w:trHeight w:val="331"/>
        </w:trPr>
        <w:tc>
          <w:tcPr>
            <w:tcW w:w="991" w:type="dxa"/>
            <w:vMerge/>
            <w:tcBorders>
              <w:left w:val="single" w:sz="4" w:space="0" w:color="auto"/>
              <w:right w:val="single" w:sz="4" w:space="0" w:color="auto"/>
            </w:tcBorders>
          </w:tcPr>
          <w:p w14:paraId="2D021FC6" w14:textId="77777777" w:rsidR="005D12C3" w:rsidRPr="00460525" w:rsidRDefault="005D12C3" w:rsidP="005D12C3">
            <w:pPr>
              <w:spacing w:line="0" w:lineRule="atLeast"/>
              <w:rPr>
                <w:rFonts w:hAnsi="MS UI Gothic"/>
                <w:sz w:val="16"/>
                <w:szCs w:val="16"/>
              </w:rPr>
            </w:pPr>
          </w:p>
        </w:tc>
        <w:tc>
          <w:tcPr>
            <w:tcW w:w="425" w:type="dxa"/>
            <w:vMerge w:val="restart"/>
            <w:tcBorders>
              <w:top w:val="single" w:sz="4" w:space="0" w:color="000000"/>
              <w:left w:val="single" w:sz="4" w:space="0" w:color="auto"/>
              <w:right w:val="nil"/>
            </w:tcBorders>
          </w:tcPr>
          <w:p w14:paraId="4589A720"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⑶</w:t>
            </w:r>
          </w:p>
        </w:tc>
        <w:tc>
          <w:tcPr>
            <w:tcW w:w="4816" w:type="dxa"/>
            <w:gridSpan w:val="3"/>
            <w:tcBorders>
              <w:top w:val="single" w:sz="4" w:space="0" w:color="000000"/>
              <w:left w:val="nil"/>
              <w:bottom w:val="nil"/>
              <w:right w:val="single" w:sz="4" w:space="0" w:color="auto"/>
            </w:tcBorders>
          </w:tcPr>
          <w:p w14:paraId="4CDD594E" w14:textId="77777777" w:rsidR="005D12C3" w:rsidRPr="00460525" w:rsidRDefault="005D12C3" w:rsidP="005D12C3">
            <w:pPr>
              <w:spacing w:line="0" w:lineRule="atLeast"/>
              <w:ind w:firstLineChars="100" w:firstLine="160"/>
              <w:rPr>
                <w:rFonts w:hAnsi="MS UI Gothic"/>
                <w:sz w:val="16"/>
                <w:szCs w:val="16"/>
              </w:rPr>
            </w:pPr>
            <w:r w:rsidRPr="00460525">
              <w:rPr>
                <w:rFonts w:hAnsi="MS UI Gothic" w:hint="eastAsia"/>
                <w:sz w:val="16"/>
                <w:szCs w:val="16"/>
              </w:rPr>
              <w:t>サービス担当者会議等で他の事業者等に対して、障害児又はその家族に関する情報を提供する際は、あらかじめ文書(個人情報提供同意書等)により、障害児又はその家族の同意を得ていますか。</w:t>
            </w:r>
          </w:p>
        </w:tc>
        <w:tc>
          <w:tcPr>
            <w:tcW w:w="859" w:type="dxa"/>
            <w:gridSpan w:val="3"/>
            <w:tcBorders>
              <w:top w:val="single" w:sz="4" w:space="0" w:color="auto"/>
              <w:left w:val="single" w:sz="4" w:space="0" w:color="auto"/>
              <w:bottom w:val="nil"/>
              <w:right w:val="single" w:sz="4" w:space="0" w:color="auto"/>
            </w:tcBorders>
          </w:tcPr>
          <w:p w14:paraId="62B7E7A4" w14:textId="77777777" w:rsidR="005D12C3" w:rsidRPr="00460525" w:rsidRDefault="005D12C3" w:rsidP="005D12C3">
            <w:pPr>
              <w:spacing w:line="0" w:lineRule="atLeast"/>
              <w:rPr>
                <w:rFonts w:hAnsi="MS UI Gothic"/>
                <w:sz w:val="16"/>
                <w:szCs w:val="16"/>
              </w:rPr>
            </w:pPr>
            <w:r w:rsidRPr="00460525">
              <w:rPr>
                <w:rFonts w:hAnsi="MS UI Gothic" w:hint="eastAsia"/>
                <w:sz w:val="16"/>
                <w:szCs w:val="16"/>
              </w:rPr>
              <w:t>はい</w:t>
            </w:r>
          </w:p>
          <w:p w14:paraId="443E6468" w14:textId="77777777" w:rsidR="005D12C3" w:rsidRPr="00460525" w:rsidRDefault="005D12C3" w:rsidP="005D12C3">
            <w:pPr>
              <w:rPr>
                <w:rFonts w:hAnsi="MS UI Gothic"/>
                <w:sz w:val="16"/>
                <w:szCs w:val="16"/>
              </w:rPr>
            </w:pPr>
            <w:r w:rsidRPr="00460525">
              <w:rPr>
                <w:rFonts w:hAnsi="MS UI Gothic" w:hint="eastAsia"/>
                <w:sz w:val="16"/>
                <w:szCs w:val="16"/>
              </w:rPr>
              <w:t>いいえ</w:t>
            </w:r>
          </w:p>
        </w:tc>
        <w:tc>
          <w:tcPr>
            <w:tcW w:w="1274" w:type="dxa"/>
            <w:vMerge/>
            <w:tcBorders>
              <w:left w:val="single" w:sz="4" w:space="0" w:color="auto"/>
              <w:right w:val="single" w:sz="4" w:space="0" w:color="auto"/>
            </w:tcBorders>
          </w:tcPr>
          <w:p w14:paraId="289EBDDA"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6CE62664" w14:textId="77777777" w:rsidR="005D12C3" w:rsidRPr="00460525" w:rsidRDefault="005D12C3" w:rsidP="005D12C3">
            <w:pPr>
              <w:spacing w:line="0" w:lineRule="atLeast"/>
              <w:jc w:val="left"/>
              <w:rPr>
                <w:rFonts w:hAnsi="MS UI Gothic"/>
                <w:sz w:val="16"/>
                <w:szCs w:val="16"/>
              </w:rPr>
            </w:pPr>
          </w:p>
        </w:tc>
      </w:tr>
      <w:tr w:rsidR="005D12C3" w:rsidRPr="00460525" w14:paraId="5E47D510" w14:textId="77777777" w:rsidTr="00E034E3">
        <w:trPr>
          <w:trHeight w:val="64"/>
        </w:trPr>
        <w:tc>
          <w:tcPr>
            <w:tcW w:w="991" w:type="dxa"/>
            <w:vMerge/>
            <w:tcBorders>
              <w:left w:val="single" w:sz="4" w:space="0" w:color="auto"/>
              <w:right w:val="single" w:sz="4" w:space="0" w:color="auto"/>
            </w:tcBorders>
          </w:tcPr>
          <w:p w14:paraId="5C342617"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57A63518" w14:textId="77777777" w:rsidR="005D12C3" w:rsidRPr="00460525" w:rsidRDefault="005D12C3" w:rsidP="005D12C3">
            <w:pPr>
              <w:rPr>
                <w:rFonts w:hAnsi="MS UI Gothic"/>
                <w:sz w:val="16"/>
                <w:szCs w:val="16"/>
              </w:rPr>
            </w:pPr>
          </w:p>
        </w:tc>
        <w:tc>
          <w:tcPr>
            <w:tcW w:w="5675" w:type="dxa"/>
            <w:gridSpan w:val="6"/>
            <w:tcBorders>
              <w:top w:val="nil"/>
              <w:left w:val="nil"/>
              <w:bottom w:val="nil"/>
              <w:right w:val="single" w:sz="4" w:space="0" w:color="auto"/>
            </w:tcBorders>
          </w:tcPr>
          <w:p w14:paraId="1E4FB369"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right w:val="single" w:sz="4" w:space="0" w:color="auto"/>
            </w:tcBorders>
          </w:tcPr>
          <w:p w14:paraId="72A286E0"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601D475E" w14:textId="77777777" w:rsidR="005D12C3" w:rsidRPr="00460525" w:rsidRDefault="005D12C3" w:rsidP="005D12C3">
            <w:pPr>
              <w:spacing w:line="0" w:lineRule="atLeast"/>
              <w:jc w:val="left"/>
              <w:rPr>
                <w:rFonts w:hAnsi="MS UI Gothic"/>
                <w:sz w:val="16"/>
                <w:szCs w:val="16"/>
              </w:rPr>
            </w:pPr>
          </w:p>
        </w:tc>
      </w:tr>
      <w:tr w:rsidR="005D12C3" w:rsidRPr="00460525" w14:paraId="4555A866" w14:textId="77777777" w:rsidTr="00E034E3">
        <w:trPr>
          <w:trHeight w:val="64"/>
        </w:trPr>
        <w:tc>
          <w:tcPr>
            <w:tcW w:w="991" w:type="dxa"/>
            <w:vMerge/>
            <w:tcBorders>
              <w:left w:val="single" w:sz="4" w:space="0" w:color="auto"/>
              <w:right w:val="single" w:sz="4" w:space="0" w:color="auto"/>
            </w:tcBorders>
          </w:tcPr>
          <w:p w14:paraId="04C5A095"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dotDotDash" w:sz="4" w:space="0" w:color="auto"/>
            </w:tcBorders>
          </w:tcPr>
          <w:p w14:paraId="2CAE1878" w14:textId="77777777" w:rsidR="005D12C3" w:rsidRPr="00460525" w:rsidRDefault="005D12C3" w:rsidP="005D12C3">
            <w:pPr>
              <w:rPr>
                <w:rFonts w:hAnsi="MS UI Gothic"/>
                <w:sz w:val="16"/>
                <w:szCs w:val="16"/>
              </w:rPr>
            </w:pPr>
          </w:p>
        </w:tc>
        <w:tc>
          <w:tcPr>
            <w:tcW w:w="5380" w:type="dxa"/>
            <w:gridSpan w:val="4"/>
            <w:tcBorders>
              <w:top w:val="dotDotDash" w:sz="4" w:space="0" w:color="auto"/>
              <w:left w:val="dotDotDash" w:sz="4" w:space="0" w:color="auto"/>
              <w:bottom w:val="dotDotDash" w:sz="4" w:space="0" w:color="auto"/>
              <w:right w:val="dotDotDash" w:sz="4" w:space="0" w:color="auto"/>
            </w:tcBorders>
          </w:tcPr>
          <w:p w14:paraId="2DED911B" w14:textId="77777777" w:rsidR="005D12C3" w:rsidRPr="00460525" w:rsidRDefault="005D12C3" w:rsidP="005D12C3">
            <w:pPr>
              <w:spacing w:line="0" w:lineRule="atLeast"/>
              <w:ind w:left="120" w:hangingChars="100" w:hanging="120"/>
              <w:rPr>
                <w:rFonts w:hAnsi="MS UI Gothic"/>
                <w:sz w:val="12"/>
                <w:szCs w:val="16"/>
              </w:rPr>
            </w:pPr>
            <w:r w:rsidRPr="00460525">
              <w:rPr>
                <w:rFonts w:hAnsi="MS UI Gothic" w:hint="eastAsia"/>
                <w:sz w:val="12"/>
                <w:szCs w:val="16"/>
              </w:rPr>
              <w:t>※</w:t>
            </w:r>
            <w:r w:rsidRPr="00460525">
              <w:rPr>
                <w:rFonts w:hAnsi="MS UI Gothic"/>
                <w:sz w:val="12"/>
                <w:szCs w:val="16"/>
              </w:rPr>
              <w:t>この同意は、サービス提供開始時に利用者及びその家族から包括的な同意を得ておくことで足りるものです。</w:t>
            </w:r>
          </w:p>
        </w:tc>
        <w:tc>
          <w:tcPr>
            <w:tcW w:w="295" w:type="dxa"/>
            <w:gridSpan w:val="2"/>
            <w:tcBorders>
              <w:top w:val="nil"/>
              <w:left w:val="dotDotDash" w:sz="4" w:space="0" w:color="auto"/>
              <w:bottom w:val="nil"/>
              <w:right w:val="single" w:sz="4" w:space="0" w:color="auto"/>
            </w:tcBorders>
          </w:tcPr>
          <w:p w14:paraId="0DE486AA" w14:textId="77777777" w:rsidR="005D12C3" w:rsidRPr="00460525" w:rsidRDefault="005D12C3" w:rsidP="005D12C3">
            <w:pPr>
              <w:spacing w:line="0" w:lineRule="atLeast"/>
              <w:rPr>
                <w:rFonts w:hAnsi="MS UI Gothic"/>
                <w:sz w:val="16"/>
                <w:szCs w:val="16"/>
              </w:rPr>
            </w:pPr>
          </w:p>
        </w:tc>
        <w:tc>
          <w:tcPr>
            <w:tcW w:w="1274" w:type="dxa"/>
            <w:vMerge/>
            <w:tcBorders>
              <w:left w:val="single" w:sz="4" w:space="0" w:color="auto"/>
              <w:right w:val="single" w:sz="4" w:space="0" w:color="auto"/>
            </w:tcBorders>
          </w:tcPr>
          <w:p w14:paraId="130ED0AC"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3A6810B4" w14:textId="77777777" w:rsidR="005D12C3" w:rsidRPr="00460525" w:rsidRDefault="005D12C3" w:rsidP="005D12C3">
            <w:pPr>
              <w:spacing w:line="0" w:lineRule="atLeast"/>
              <w:jc w:val="left"/>
              <w:rPr>
                <w:rFonts w:hAnsi="MS UI Gothic"/>
                <w:sz w:val="16"/>
                <w:szCs w:val="16"/>
              </w:rPr>
            </w:pPr>
          </w:p>
        </w:tc>
      </w:tr>
      <w:tr w:rsidR="005D12C3" w:rsidRPr="00460525" w14:paraId="427FB019" w14:textId="77777777" w:rsidTr="00E034E3">
        <w:trPr>
          <w:trHeight w:val="77"/>
        </w:trPr>
        <w:tc>
          <w:tcPr>
            <w:tcW w:w="991" w:type="dxa"/>
            <w:vMerge/>
            <w:tcBorders>
              <w:left w:val="single" w:sz="4" w:space="0" w:color="auto"/>
              <w:bottom w:val="single" w:sz="4" w:space="0" w:color="000000"/>
              <w:right w:val="single" w:sz="4" w:space="0" w:color="auto"/>
            </w:tcBorders>
          </w:tcPr>
          <w:p w14:paraId="022A3730" w14:textId="77777777" w:rsidR="005D12C3" w:rsidRPr="00460525" w:rsidRDefault="005D12C3" w:rsidP="005D12C3">
            <w:pPr>
              <w:spacing w:line="0" w:lineRule="atLeast"/>
              <w:rPr>
                <w:rFonts w:hAnsi="MS UI Gothic"/>
                <w:sz w:val="16"/>
                <w:szCs w:val="16"/>
              </w:rPr>
            </w:pPr>
          </w:p>
        </w:tc>
        <w:tc>
          <w:tcPr>
            <w:tcW w:w="425" w:type="dxa"/>
            <w:vMerge/>
            <w:tcBorders>
              <w:left w:val="single" w:sz="4" w:space="0" w:color="auto"/>
              <w:right w:val="nil"/>
            </w:tcBorders>
          </w:tcPr>
          <w:p w14:paraId="2893CFA8" w14:textId="77777777" w:rsidR="005D12C3" w:rsidRPr="00460525" w:rsidRDefault="005D12C3" w:rsidP="005D12C3">
            <w:pPr>
              <w:rPr>
                <w:rFonts w:hAnsi="MS UI Gothic"/>
                <w:sz w:val="16"/>
                <w:szCs w:val="16"/>
              </w:rPr>
            </w:pPr>
          </w:p>
        </w:tc>
        <w:tc>
          <w:tcPr>
            <w:tcW w:w="5675" w:type="dxa"/>
            <w:gridSpan w:val="6"/>
            <w:tcBorders>
              <w:top w:val="nil"/>
              <w:left w:val="nil"/>
              <w:right w:val="single" w:sz="4" w:space="0" w:color="auto"/>
            </w:tcBorders>
          </w:tcPr>
          <w:p w14:paraId="499221BF" w14:textId="77777777" w:rsidR="005D12C3" w:rsidRPr="00460525" w:rsidRDefault="005D12C3" w:rsidP="005D12C3">
            <w:pPr>
              <w:spacing w:line="0" w:lineRule="atLeast"/>
              <w:rPr>
                <w:rFonts w:hAnsi="MS UI Gothic"/>
                <w:sz w:val="12"/>
                <w:szCs w:val="12"/>
              </w:rPr>
            </w:pPr>
          </w:p>
        </w:tc>
        <w:tc>
          <w:tcPr>
            <w:tcW w:w="1274" w:type="dxa"/>
            <w:vMerge/>
            <w:tcBorders>
              <w:left w:val="single" w:sz="4" w:space="0" w:color="auto"/>
              <w:bottom w:val="single" w:sz="4" w:space="0" w:color="000000"/>
              <w:right w:val="single" w:sz="4" w:space="0" w:color="auto"/>
            </w:tcBorders>
          </w:tcPr>
          <w:p w14:paraId="06257255" w14:textId="77777777" w:rsidR="005D12C3" w:rsidRPr="00460525" w:rsidRDefault="005D12C3" w:rsidP="005D12C3">
            <w:pPr>
              <w:spacing w:line="0" w:lineRule="atLeast"/>
              <w:jc w:val="left"/>
              <w:rPr>
                <w:rFonts w:hAnsi="MS UI Gothic"/>
                <w:sz w:val="16"/>
                <w:szCs w:val="16"/>
              </w:rPr>
            </w:pPr>
          </w:p>
        </w:tc>
        <w:tc>
          <w:tcPr>
            <w:tcW w:w="1275" w:type="dxa"/>
            <w:vMerge/>
            <w:tcBorders>
              <w:left w:val="single" w:sz="4" w:space="0" w:color="auto"/>
              <w:bottom w:val="single" w:sz="4" w:space="0" w:color="000000"/>
              <w:right w:val="single" w:sz="4" w:space="0" w:color="auto"/>
            </w:tcBorders>
          </w:tcPr>
          <w:p w14:paraId="659FE777" w14:textId="77777777" w:rsidR="005D12C3" w:rsidRPr="00460525" w:rsidRDefault="005D12C3" w:rsidP="005D12C3">
            <w:pPr>
              <w:spacing w:line="0" w:lineRule="atLeast"/>
              <w:jc w:val="left"/>
              <w:rPr>
                <w:rFonts w:hAnsi="MS UI Gothic"/>
                <w:sz w:val="16"/>
                <w:szCs w:val="16"/>
              </w:rPr>
            </w:pPr>
          </w:p>
        </w:tc>
      </w:tr>
    </w:tbl>
    <w:p w14:paraId="37939031" w14:textId="77777777" w:rsidR="00672C7C" w:rsidRPr="00460525" w:rsidRDefault="00672C7C">
      <w:pPr>
        <w:rPr>
          <w:rFonts w:hAnsi="MS UI Gothic"/>
        </w:rPr>
      </w:pPr>
    </w:p>
    <w:p w14:paraId="330F6ADD" w14:textId="77777777" w:rsidR="00672C7C" w:rsidRPr="00460525" w:rsidRDefault="00672C7C">
      <w:pPr>
        <w:rPr>
          <w:rFonts w:hAnsi="MS UI Gothic"/>
          <w:b/>
          <w:szCs w:val="21"/>
        </w:rPr>
      </w:pPr>
      <w:r w:rsidRPr="00460525">
        <w:rPr>
          <w:rFonts w:hAnsi="MS UI Gothic" w:hint="eastAsia"/>
          <w:b/>
          <w:color w:val="000000" w:themeColor="text1"/>
          <w:szCs w:val="16"/>
        </w:rPr>
        <w:t xml:space="preserve">第3　</w:t>
      </w:r>
      <w:r w:rsidRPr="00460525">
        <w:rPr>
          <w:rFonts w:hAnsi="MS UI Gothic" w:hint="eastAsia"/>
          <w:b/>
          <w:szCs w:val="21"/>
        </w:rPr>
        <w:t>設備に関する基準</w:t>
      </w:r>
    </w:p>
    <w:tbl>
      <w:tblPr>
        <w:tblW w:w="9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425"/>
        <w:gridCol w:w="4814"/>
        <w:gridCol w:w="566"/>
        <w:gridCol w:w="285"/>
        <w:gridCol w:w="6"/>
        <w:gridCol w:w="1274"/>
        <w:gridCol w:w="1282"/>
      </w:tblGrid>
      <w:tr w:rsidR="00672C7C" w:rsidRPr="00460525" w14:paraId="4D3AEA9B" w14:textId="77777777" w:rsidTr="00672C7C">
        <w:trPr>
          <w:tblHeader/>
        </w:trPr>
        <w:tc>
          <w:tcPr>
            <w:tcW w:w="988" w:type="dxa"/>
            <w:tcBorders>
              <w:bottom w:val="single" w:sz="4" w:space="0" w:color="auto"/>
            </w:tcBorders>
            <w:shd w:val="clear" w:color="auto" w:fill="DAEEF3" w:themeFill="accent5" w:themeFillTint="33"/>
          </w:tcPr>
          <w:p w14:paraId="71836990" w14:textId="77777777" w:rsidR="00672C7C" w:rsidRPr="00460525" w:rsidRDefault="00672C7C" w:rsidP="001E6AF1">
            <w:pPr>
              <w:spacing w:line="0" w:lineRule="atLeast"/>
              <w:rPr>
                <w:rFonts w:hAnsi="MS UI Gothic"/>
                <w:sz w:val="20"/>
                <w:szCs w:val="20"/>
              </w:rPr>
            </w:pPr>
            <w:r w:rsidRPr="00460525">
              <w:rPr>
                <w:rFonts w:hAnsi="MS UI Gothic" w:hint="eastAsia"/>
                <w:sz w:val="20"/>
                <w:szCs w:val="20"/>
              </w:rPr>
              <w:t>項目</w:t>
            </w:r>
          </w:p>
        </w:tc>
        <w:tc>
          <w:tcPr>
            <w:tcW w:w="423" w:type="dxa"/>
            <w:tcBorders>
              <w:bottom w:val="single" w:sz="4" w:space="0" w:color="auto"/>
              <w:right w:val="nil"/>
            </w:tcBorders>
            <w:shd w:val="clear" w:color="auto" w:fill="DAEEF3" w:themeFill="accent5" w:themeFillTint="33"/>
          </w:tcPr>
          <w:p w14:paraId="5975ABE0" w14:textId="77777777" w:rsidR="00672C7C" w:rsidRPr="00460525" w:rsidRDefault="00672C7C" w:rsidP="001E6AF1">
            <w:pPr>
              <w:spacing w:line="0" w:lineRule="atLeast"/>
              <w:ind w:left="200" w:hangingChars="100" w:hanging="200"/>
              <w:rPr>
                <w:rFonts w:hAnsi="MS UI Gothic"/>
                <w:sz w:val="20"/>
                <w:szCs w:val="20"/>
              </w:rPr>
            </w:pPr>
          </w:p>
        </w:tc>
        <w:tc>
          <w:tcPr>
            <w:tcW w:w="4817" w:type="dxa"/>
            <w:tcBorders>
              <w:left w:val="nil"/>
              <w:bottom w:val="single" w:sz="4" w:space="0" w:color="auto"/>
            </w:tcBorders>
            <w:shd w:val="clear" w:color="auto" w:fill="DAEEF3" w:themeFill="accent5" w:themeFillTint="33"/>
          </w:tcPr>
          <w:p w14:paraId="124FA63E" w14:textId="77777777" w:rsidR="00672C7C" w:rsidRPr="00460525" w:rsidRDefault="00672C7C" w:rsidP="001E6AF1">
            <w:pPr>
              <w:spacing w:line="0" w:lineRule="atLeast"/>
              <w:ind w:left="200" w:hangingChars="100" w:hanging="200"/>
              <w:rPr>
                <w:rFonts w:hAnsi="MS UI Gothic"/>
                <w:sz w:val="20"/>
                <w:szCs w:val="20"/>
              </w:rPr>
            </w:pPr>
            <w:r w:rsidRPr="00460525">
              <w:rPr>
                <w:rFonts w:hAnsi="MS UI Gothic" w:hint="eastAsia"/>
                <w:sz w:val="20"/>
                <w:szCs w:val="20"/>
              </w:rPr>
              <w:t>点検のポイント</w:t>
            </w:r>
          </w:p>
        </w:tc>
        <w:tc>
          <w:tcPr>
            <w:tcW w:w="851" w:type="dxa"/>
            <w:gridSpan w:val="2"/>
            <w:tcBorders>
              <w:bottom w:val="single" w:sz="4" w:space="0" w:color="auto"/>
            </w:tcBorders>
            <w:shd w:val="clear" w:color="auto" w:fill="DAEEF3" w:themeFill="accent5" w:themeFillTint="33"/>
          </w:tcPr>
          <w:p w14:paraId="14A9414A" w14:textId="77777777" w:rsidR="00672C7C" w:rsidRPr="00460525" w:rsidRDefault="00672C7C" w:rsidP="001E6AF1">
            <w:pPr>
              <w:spacing w:line="0" w:lineRule="atLeast"/>
              <w:rPr>
                <w:rFonts w:hAnsi="MS UI Gothic"/>
                <w:sz w:val="20"/>
                <w:szCs w:val="20"/>
              </w:rPr>
            </w:pPr>
            <w:r w:rsidRPr="00460525">
              <w:rPr>
                <w:rFonts w:hAnsi="MS UI Gothic" w:hint="eastAsia"/>
                <w:sz w:val="20"/>
                <w:szCs w:val="20"/>
              </w:rPr>
              <w:t>点検</w:t>
            </w:r>
          </w:p>
        </w:tc>
        <w:tc>
          <w:tcPr>
            <w:tcW w:w="1280" w:type="dxa"/>
            <w:gridSpan w:val="2"/>
            <w:tcBorders>
              <w:bottom w:val="single" w:sz="4" w:space="0" w:color="auto"/>
            </w:tcBorders>
            <w:shd w:val="clear" w:color="auto" w:fill="DAEEF3" w:themeFill="accent5" w:themeFillTint="33"/>
          </w:tcPr>
          <w:p w14:paraId="3C3A602A" w14:textId="77777777" w:rsidR="00672C7C" w:rsidRPr="00460525" w:rsidRDefault="00672C7C" w:rsidP="001E6AF1">
            <w:pPr>
              <w:spacing w:line="0" w:lineRule="atLeast"/>
              <w:rPr>
                <w:rFonts w:hAnsi="MS UI Gothic"/>
                <w:sz w:val="20"/>
                <w:szCs w:val="20"/>
              </w:rPr>
            </w:pPr>
            <w:r w:rsidRPr="00460525">
              <w:rPr>
                <w:rFonts w:hAnsi="MS UI Gothic" w:hint="eastAsia"/>
                <w:sz w:val="20"/>
                <w:szCs w:val="20"/>
              </w:rPr>
              <w:t>根拠</w:t>
            </w:r>
          </w:p>
        </w:tc>
        <w:tc>
          <w:tcPr>
            <w:tcW w:w="1283" w:type="dxa"/>
            <w:tcBorders>
              <w:bottom w:val="single" w:sz="4" w:space="0" w:color="auto"/>
            </w:tcBorders>
            <w:shd w:val="clear" w:color="auto" w:fill="DAEEF3" w:themeFill="accent5" w:themeFillTint="33"/>
          </w:tcPr>
          <w:p w14:paraId="26881283" w14:textId="77777777" w:rsidR="00672C7C" w:rsidRPr="00460525" w:rsidRDefault="00672C7C" w:rsidP="001E6AF1">
            <w:pPr>
              <w:spacing w:line="0" w:lineRule="atLeast"/>
              <w:rPr>
                <w:rFonts w:hAnsi="MS UI Gothic"/>
                <w:sz w:val="20"/>
                <w:szCs w:val="20"/>
              </w:rPr>
            </w:pPr>
            <w:r w:rsidRPr="00460525">
              <w:rPr>
                <w:rFonts w:hAnsi="MS UI Gothic" w:hint="eastAsia"/>
                <w:sz w:val="20"/>
                <w:szCs w:val="20"/>
              </w:rPr>
              <w:t>確認書類等</w:t>
            </w:r>
          </w:p>
        </w:tc>
      </w:tr>
      <w:tr w:rsidR="00EF46EC" w:rsidRPr="00460525" w14:paraId="424126FA" w14:textId="77777777" w:rsidTr="00672C7C">
        <w:trPr>
          <w:trHeight w:val="874"/>
        </w:trPr>
        <w:tc>
          <w:tcPr>
            <w:tcW w:w="991" w:type="dxa"/>
            <w:vMerge w:val="restart"/>
            <w:tcBorders>
              <w:left w:val="single" w:sz="4" w:space="0" w:color="auto"/>
              <w:right w:val="single" w:sz="4" w:space="0" w:color="auto"/>
            </w:tcBorders>
          </w:tcPr>
          <w:p w14:paraId="68470CEE" w14:textId="77777777" w:rsidR="00EF46EC" w:rsidRPr="00460525" w:rsidRDefault="00EF46EC" w:rsidP="00305382">
            <w:pPr>
              <w:spacing w:line="0" w:lineRule="atLeast"/>
              <w:rPr>
                <w:rFonts w:hAnsi="MS UI Gothic"/>
                <w:sz w:val="16"/>
                <w:szCs w:val="16"/>
              </w:rPr>
            </w:pPr>
            <w:r w:rsidRPr="00460525">
              <w:rPr>
                <w:rFonts w:hAnsi="MS UI Gothic" w:hint="eastAsia"/>
                <w:sz w:val="16"/>
                <w:szCs w:val="16"/>
              </w:rPr>
              <w:t>15</w:t>
            </w:r>
          </w:p>
          <w:p w14:paraId="08C7F163" w14:textId="77777777" w:rsidR="00EF46EC" w:rsidRPr="00460525" w:rsidRDefault="00672C7C" w:rsidP="00305382">
            <w:pPr>
              <w:spacing w:line="0" w:lineRule="atLeast"/>
              <w:rPr>
                <w:rFonts w:hAnsi="MS UI Gothic"/>
                <w:sz w:val="16"/>
                <w:szCs w:val="16"/>
              </w:rPr>
            </w:pPr>
            <w:r w:rsidRPr="00460525">
              <w:rPr>
                <w:rFonts w:hAnsi="MS UI Gothic" w:hint="eastAsia"/>
                <w:sz w:val="16"/>
                <w:szCs w:val="16"/>
              </w:rPr>
              <w:t>設備</w:t>
            </w:r>
          </w:p>
          <w:p w14:paraId="79841E28" w14:textId="77777777" w:rsidR="00EF46EC" w:rsidRPr="00460525" w:rsidRDefault="00EF46EC" w:rsidP="00305382">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425" w:type="dxa"/>
            <w:vMerge w:val="restart"/>
            <w:tcBorders>
              <w:left w:val="single" w:sz="4" w:space="0" w:color="auto"/>
              <w:right w:val="nil"/>
            </w:tcBorders>
          </w:tcPr>
          <w:p w14:paraId="5C85D167" w14:textId="77777777" w:rsidR="00EF46EC" w:rsidRPr="00460525" w:rsidRDefault="00EF46EC" w:rsidP="00EF46EC">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6" w:type="dxa"/>
            <w:tcBorders>
              <w:top w:val="single" w:sz="4" w:space="0" w:color="auto"/>
              <w:left w:val="nil"/>
              <w:bottom w:val="nil"/>
              <w:right w:val="single" w:sz="4" w:space="0" w:color="auto"/>
            </w:tcBorders>
          </w:tcPr>
          <w:p w14:paraId="14BF336A" w14:textId="77777777" w:rsidR="00EF46EC" w:rsidRPr="00460525" w:rsidRDefault="00B2255B" w:rsidP="00EF46EC">
            <w:pPr>
              <w:spacing w:line="0" w:lineRule="atLeast"/>
              <w:ind w:firstLineChars="100" w:firstLine="160"/>
              <w:rPr>
                <w:rFonts w:hAnsi="MS UI Gothic"/>
                <w:sz w:val="16"/>
                <w:szCs w:val="16"/>
              </w:rPr>
            </w:pPr>
            <w:r>
              <w:rPr>
                <w:rFonts w:hAnsi="MS UI Gothic" w:hint="eastAsia"/>
                <w:sz w:val="16"/>
                <w:szCs w:val="16"/>
              </w:rPr>
              <w:t>発達支援</w:t>
            </w:r>
            <w:r w:rsidR="00EF46EC" w:rsidRPr="00460525">
              <w:rPr>
                <w:rFonts w:hAnsi="MS UI Gothic" w:hint="eastAsia"/>
                <w:sz w:val="16"/>
                <w:szCs w:val="16"/>
              </w:rPr>
              <w:t>室及び相談室のほか、サービスの提供に必要な設備及び備品等を備えていますか。</w:t>
            </w:r>
          </w:p>
          <w:p w14:paraId="06241891" w14:textId="77777777" w:rsidR="00EF46EC" w:rsidRPr="00460525" w:rsidRDefault="00EF46EC" w:rsidP="00EF46EC">
            <w:pPr>
              <w:spacing w:line="0" w:lineRule="atLeast"/>
              <w:ind w:firstLineChars="100" w:firstLine="160"/>
              <w:rPr>
                <w:rFonts w:hAnsi="MS UI Gothic"/>
                <w:sz w:val="16"/>
                <w:szCs w:val="16"/>
              </w:rPr>
            </w:pPr>
            <w:r w:rsidRPr="00460525">
              <w:rPr>
                <w:rFonts w:hAnsi="MS UI Gothic" w:hint="eastAsia"/>
                <w:sz w:val="16"/>
                <w:szCs w:val="16"/>
              </w:rPr>
              <w:t>ただし、当該指定児童発達支援事業所と同一の敷地内に他の事業所、施設等がある場合において、障害児の支援に支障がない場合に限り、他の事業所、施設等の設備を当該指定児童発達支援事業所の相談室として使用することができます。</w:t>
            </w:r>
          </w:p>
        </w:tc>
        <w:tc>
          <w:tcPr>
            <w:tcW w:w="857" w:type="dxa"/>
            <w:gridSpan w:val="3"/>
            <w:tcBorders>
              <w:top w:val="single" w:sz="4" w:space="0" w:color="auto"/>
              <w:left w:val="single" w:sz="4" w:space="0" w:color="auto"/>
              <w:bottom w:val="nil"/>
              <w:right w:val="single" w:sz="4" w:space="0" w:color="auto"/>
            </w:tcBorders>
          </w:tcPr>
          <w:p w14:paraId="31CF28DA" w14:textId="77777777" w:rsidR="00EF46EC" w:rsidRPr="00460525" w:rsidRDefault="00EF46EC" w:rsidP="00EF46EC">
            <w:pPr>
              <w:spacing w:line="0" w:lineRule="atLeast"/>
              <w:rPr>
                <w:rFonts w:hAnsi="MS UI Gothic"/>
                <w:sz w:val="16"/>
                <w:szCs w:val="16"/>
              </w:rPr>
            </w:pPr>
            <w:r w:rsidRPr="00460525">
              <w:rPr>
                <w:rFonts w:hAnsi="MS UI Gothic" w:hint="eastAsia"/>
                <w:sz w:val="16"/>
                <w:szCs w:val="16"/>
              </w:rPr>
              <w:t>はい</w:t>
            </w:r>
          </w:p>
          <w:p w14:paraId="735EF32E" w14:textId="77777777" w:rsidR="00EF46EC" w:rsidRPr="00460525" w:rsidRDefault="00EF46EC" w:rsidP="00EF46EC">
            <w:pPr>
              <w:spacing w:line="0" w:lineRule="atLeast"/>
              <w:jc w:val="left"/>
              <w:rPr>
                <w:rFonts w:hAnsi="MS UI Gothic"/>
                <w:sz w:val="16"/>
                <w:szCs w:val="16"/>
              </w:rPr>
            </w:pPr>
            <w:r w:rsidRPr="00460525">
              <w:rPr>
                <w:rFonts w:hAnsi="MS UI Gothic" w:hint="eastAsia"/>
                <w:sz w:val="16"/>
                <w:szCs w:val="16"/>
              </w:rPr>
              <w:t>いいえ</w:t>
            </w:r>
          </w:p>
        </w:tc>
        <w:tc>
          <w:tcPr>
            <w:tcW w:w="1275" w:type="dxa"/>
            <w:vMerge w:val="restart"/>
            <w:tcBorders>
              <w:top w:val="single" w:sz="4" w:space="0" w:color="000000"/>
              <w:left w:val="single" w:sz="4" w:space="0" w:color="auto"/>
              <w:right w:val="single" w:sz="4" w:space="0" w:color="auto"/>
            </w:tcBorders>
          </w:tcPr>
          <w:p w14:paraId="1CA43090" w14:textId="77777777" w:rsidR="00EF46EC" w:rsidRPr="00460525" w:rsidRDefault="00EF46EC" w:rsidP="00EF46EC">
            <w:pPr>
              <w:spacing w:line="0" w:lineRule="atLeast"/>
              <w:rPr>
                <w:rFonts w:hAnsi="MS UI Gothic"/>
                <w:sz w:val="16"/>
                <w:szCs w:val="16"/>
                <w:lang w:eastAsia="zh-CN"/>
              </w:rPr>
            </w:pPr>
            <w:r w:rsidRPr="00460525">
              <w:rPr>
                <w:rFonts w:hAnsi="MS UI Gothic" w:hint="eastAsia"/>
                <w:sz w:val="16"/>
                <w:szCs w:val="16"/>
                <w:lang w:eastAsia="zh-CN"/>
              </w:rPr>
              <w:t>条例</w:t>
            </w:r>
          </w:p>
          <w:p w14:paraId="61E7B9BC" w14:textId="77777777" w:rsidR="00EF46EC" w:rsidRPr="00460525" w:rsidRDefault="00EF46EC" w:rsidP="00EF46EC">
            <w:pPr>
              <w:spacing w:line="0" w:lineRule="atLeast"/>
              <w:rPr>
                <w:rFonts w:hAnsi="MS UI Gothic"/>
                <w:sz w:val="16"/>
                <w:szCs w:val="16"/>
                <w:lang w:eastAsia="zh-CN"/>
              </w:rPr>
            </w:pPr>
            <w:r w:rsidRPr="00460525">
              <w:rPr>
                <w:rFonts w:hAnsi="MS UI Gothic" w:hint="eastAsia"/>
                <w:sz w:val="16"/>
                <w:szCs w:val="16"/>
                <w:lang w:eastAsia="zh-CN"/>
              </w:rPr>
              <w:t>第10、79条</w:t>
            </w:r>
          </w:p>
          <w:p w14:paraId="11CD4EB2" w14:textId="77777777" w:rsidR="00EF46EC" w:rsidRPr="00460525" w:rsidRDefault="00EF46EC" w:rsidP="00EF46EC">
            <w:pPr>
              <w:spacing w:line="0" w:lineRule="atLeast"/>
              <w:rPr>
                <w:rFonts w:hAnsi="MS UI Gothic"/>
                <w:sz w:val="16"/>
                <w:szCs w:val="16"/>
                <w:lang w:eastAsia="zh-CN"/>
              </w:rPr>
            </w:pPr>
            <w:r w:rsidRPr="00460525">
              <w:rPr>
                <w:rFonts w:hAnsi="MS UI Gothic" w:hint="eastAsia"/>
                <w:sz w:val="16"/>
                <w:szCs w:val="16"/>
                <w:lang w:eastAsia="zh-CN"/>
              </w:rPr>
              <w:t>省令</w:t>
            </w:r>
          </w:p>
          <w:p w14:paraId="0C50BDA3" w14:textId="77777777" w:rsidR="00EF46EC" w:rsidRPr="00460525" w:rsidRDefault="00EF46EC" w:rsidP="00EF46EC">
            <w:pPr>
              <w:spacing w:line="0" w:lineRule="atLeast"/>
              <w:rPr>
                <w:rFonts w:hAnsi="MS UI Gothic"/>
                <w:sz w:val="16"/>
                <w:szCs w:val="16"/>
                <w:lang w:eastAsia="zh-CN"/>
              </w:rPr>
            </w:pPr>
            <w:r w:rsidRPr="00460525">
              <w:rPr>
                <w:rFonts w:hAnsi="MS UI Gothic" w:hint="eastAsia"/>
                <w:sz w:val="16"/>
                <w:szCs w:val="16"/>
                <w:lang w:eastAsia="zh-CN"/>
              </w:rPr>
              <w:t>第9、68条</w:t>
            </w:r>
          </w:p>
          <w:p w14:paraId="1087C7D2" w14:textId="77777777" w:rsidR="00EF46EC" w:rsidRPr="00460525" w:rsidRDefault="00EF46EC" w:rsidP="00EF46EC">
            <w:pPr>
              <w:spacing w:line="0" w:lineRule="atLeast"/>
              <w:rPr>
                <w:rFonts w:hAnsi="MS UI Gothic"/>
                <w:sz w:val="16"/>
                <w:szCs w:val="16"/>
                <w:lang w:eastAsia="zh-CN"/>
              </w:rPr>
            </w:pPr>
          </w:p>
          <w:p w14:paraId="44098035" w14:textId="77777777" w:rsidR="00EF46EC" w:rsidRPr="00460525" w:rsidRDefault="00EF46EC" w:rsidP="00EF46EC">
            <w:pPr>
              <w:spacing w:line="0" w:lineRule="atLeast"/>
              <w:rPr>
                <w:rFonts w:hAnsi="MS UI Gothic"/>
                <w:sz w:val="16"/>
                <w:szCs w:val="16"/>
                <w:lang w:eastAsia="zh-CN"/>
              </w:rPr>
            </w:pPr>
            <w:r w:rsidRPr="00460525">
              <w:rPr>
                <w:rFonts w:hAnsi="MS UI Gothic" w:hint="eastAsia"/>
                <w:sz w:val="16"/>
                <w:szCs w:val="16"/>
                <w:lang w:eastAsia="zh-CN"/>
              </w:rPr>
              <w:t>解釈通知</w:t>
            </w:r>
          </w:p>
          <w:p w14:paraId="3B883E95" w14:textId="77777777" w:rsidR="00EF46EC" w:rsidRPr="00460525" w:rsidRDefault="00EF46EC" w:rsidP="00EF46EC">
            <w:pPr>
              <w:spacing w:line="0" w:lineRule="atLeast"/>
              <w:rPr>
                <w:rFonts w:hAnsi="MS UI Gothic"/>
                <w:sz w:val="16"/>
                <w:szCs w:val="16"/>
              </w:rPr>
            </w:pPr>
            <w:r w:rsidRPr="00460525">
              <w:rPr>
                <w:rFonts w:hAnsi="MS UI Gothic" w:hint="eastAsia"/>
                <w:sz w:val="16"/>
                <w:szCs w:val="16"/>
              </w:rPr>
              <w:t>第三の2(1)</w:t>
            </w:r>
          </w:p>
        </w:tc>
        <w:tc>
          <w:tcPr>
            <w:tcW w:w="1276" w:type="dxa"/>
            <w:vMerge w:val="restart"/>
            <w:tcBorders>
              <w:top w:val="single" w:sz="4" w:space="0" w:color="000000"/>
              <w:left w:val="single" w:sz="4" w:space="0" w:color="auto"/>
              <w:right w:val="single" w:sz="4" w:space="0" w:color="auto"/>
            </w:tcBorders>
          </w:tcPr>
          <w:p w14:paraId="74D59EFC" w14:textId="77777777" w:rsidR="00EF46EC" w:rsidRPr="00460525" w:rsidRDefault="00EF46EC" w:rsidP="00EF46EC">
            <w:pPr>
              <w:spacing w:line="0" w:lineRule="atLeast"/>
              <w:rPr>
                <w:rFonts w:hAnsi="MS UI Gothic"/>
                <w:sz w:val="16"/>
                <w:szCs w:val="16"/>
              </w:rPr>
            </w:pPr>
          </w:p>
        </w:tc>
      </w:tr>
      <w:tr w:rsidR="00EF46EC" w:rsidRPr="00460525" w14:paraId="7BEF45FB" w14:textId="77777777" w:rsidTr="00672C7C">
        <w:trPr>
          <w:trHeight w:val="64"/>
        </w:trPr>
        <w:tc>
          <w:tcPr>
            <w:tcW w:w="991" w:type="dxa"/>
            <w:vMerge/>
            <w:tcBorders>
              <w:left w:val="single" w:sz="4" w:space="0" w:color="auto"/>
              <w:right w:val="single" w:sz="4" w:space="0" w:color="auto"/>
            </w:tcBorders>
          </w:tcPr>
          <w:p w14:paraId="5881215B" w14:textId="77777777" w:rsidR="00EF46EC" w:rsidRPr="00460525" w:rsidRDefault="00EF46EC" w:rsidP="00305382">
            <w:pPr>
              <w:spacing w:line="0" w:lineRule="atLeast"/>
              <w:rPr>
                <w:rFonts w:hAnsi="MS UI Gothic"/>
                <w:sz w:val="16"/>
                <w:szCs w:val="16"/>
              </w:rPr>
            </w:pPr>
          </w:p>
        </w:tc>
        <w:tc>
          <w:tcPr>
            <w:tcW w:w="425" w:type="dxa"/>
            <w:vMerge/>
            <w:tcBorders>
              <w:left w:val="single" w:sz="4" w:space="0" w:color="auto"/>
              <w:right w:val="nil"/>
            </w:tcBorders>
          </w:tcPr>
          <w:p w14:paraId="6CE98669" w14:textId="77777777" w:rsidR="00EF46EC" w:rsidRPr="00460525" w:rsidRDefault="00EF46EC" w:rsidP="00EF46EC">
            <w:pPr>
              <w:spacing w:line="0" w:lineRule="atLeast"/>
              <w:ind w:left="160" w:hangingChars="100" w:hanging="160"/>
              <w:jc w:val="left"/>
              <w:rPr>
                <w:rFonts w:hAnsi="MS UI Gothic"/>
                <w:sz w:val="16"/>
                <w:szCs w:val="16"/>
              </w:rPr>
            </w:pPr>
          </w:p>
        </w:tc>
        <w:tc>
          <w:tcPr>
            <w:tcW w:w="5673" w:type="dxa"/>
            <w:gridSpan w:val="4"/>
            <w:tcBorders>
              <w:top w:val="nil"/>
              <w:left w:val="nil"/>
              <w:bottom w:val="nil"/>
              <w:right w:val="single" w:sz="4" w:space="0" w:color="auto"/>
            </w:tcBorders>
          </w:tcPr>
          <w:p w14:paraId="55D648A1" w14:textId="77777777" w:rsidR="00EF46EC" w:rsidRPr="00460525" w:rsidRDefault="00EF46EC" w:rsidP="00EF46EC">
            <w:pPr>
              <w:spacing w:line="0" w:lineRule="atLeast"/>
              <w:rPr>
                <w:rFonts w:hAnsi="MS UI Gothic"/>
                <w:sz w:val="12"/>
                <w:szCs w:val="12"/>
              </w:rPr>
            </w:pPr>
          </w:p>
        </w:tc>
        <w:tc>
          <w:tcPr>
            <w:tcW w:w="1275" w:type="dxa"/>
            <w:vMerge/>
            <w:tcBorders>
              <w:left w:val="single" w:sz="4" w:space="0" w:color="auto"/>
              <w:right w:val="single" w:sz="4" w:space="0" w:color="auto"/>
            </w:tcBorders>
          </w:tcPr>
          <w:p w14:paraId="18AD2447" w14:textId="77777777" w:rsidR="00EF46EC" w:rsidRPr="00460525" w:rsidRDefault="00EF46EC"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45557ED3" w14:textId="77777777" w:rsidR="00EF46EC" w:rsidRPr="00460525" w:rsidRDefault="00EF46EC" w:rsidP="00EF46EC">
            <w:pPr>
              <w:spacing w:line="0" w:lineRule="atLeast"/>
              <w:rPr>
                <w:rFonts w:hAnsi="MS UI Gothic"/>
                <w:sz w:val="16"/>
                <w:szCs w:val="16"/>
              </w:rPr>
            </w:pPr>
          </w:p>
        </w:tc>
      </w:tr>
      <w:tr w:rsidR="00EF46EC" w:rsidRPr="00460525" w14:paraId="2F5DE246" w14:textId="77777777" w:rsidTr="00672C7C">
        <w:trPr>
          <w:trHeight w:val="64"/>
        </w:trPr>
        <w:tc>
          <w:tcPr>
            <w:tcW w:w="991" w:type="dxa"/>
            <w:vMerge/>
            <w:tcBorders>
              <w:left w:val="single" w:sz="4" w:space="0" w:color="auto"/>
              <w:right w:val="single" w:sz="4" w:space="0" w:color="auto"/>
            </w:tcBorders>
          </w:tcPr>
          <w:p w14:paraId="255CAC84" w14:textId="77777777" w:rsidR="00EF46EC" w:rsidRPr="00460525" w:rsidRDefault="00EF46EC" w:rsidP="00305382">
            <w:pPr>
              <w:spacing w:line="0" w:lineRule="atLeast"/>
              <w:rPr>
                <w:rFonts w:hAnsi="MS UI Gothic"/>
                <w:sz w:val="16"/>
                <w:szCs w:val="16"/>
              </w:rPr>
            </w:pPr>
          </w:p>
        </w:tc>
        <w:tc>
          <w:tcPr>
            <w:tcW w:w="425" w:type="dxa"/>
            <w:vMerge/>
            <w:tcBorders>
              <w:left w:val="single" w:sz="4" w:space="0" w:color="auto"/>
              <w:right w:val="dotDotDash" w:sz="4" w:space="0" w:color="auto"/>
            </w:tcBorders>
          </w:tcPr>
          <w:p w14:paraId="6F530104" w14:textId="77777777" w:rsidR="00EF46EC" w:rsidRPr="00460525" w:rsidRDefault="00EF46EC" w:rsidP="00EF46EC">
            <w:pPr>
              <w:spacing w:line="0" w:lineRule="atLeast"/>
              <w:ind w:left="160" w:hangingChars="100" w:hanging="160"/>
              <w:jc w:val="left"/>
              <w:rPr>
                <w:rFonts w:hAnsi="MS UI Gothic"/>
                <w:sz w:val="16"/>
                <w:szCs w:val="16"/>
              </w:rPr>
            </w:pPr>
          </w:p>
        </w:tc>
        <w:tc>
          <w:tcPr>
            <w:tcW w:w="5383" w:type="dxa"/>
            <w:gridSpan w:val="2"/>
            <w:tcBorders>
              <w:top w:val="dotDotDash" w:sz="4" w:space="0" w:color="auto"/>
              <w:left w:val="dotDotDash" w:sz="4" w:space="0" w:color="auto"/>
              <w:bottom w:val="dotDotDash" w:sz="4" w:space="0" w:color="auto"/>
              <w:right w:val="dotDotDash" w:sz="4" w:space="0" w:color="auto"/>
            </w:tcBorders>
          </w:tcPr>
          <w:p w14:paraId="5E5AF814" w14:textId="77777777" w:rsidR="00EF46EC" w:rsidRPr="00460525" w:rsidRDefault="00EF46EC" w:rsidP="00EF46EC">
            <w:pPr>
              <w:spacing w:line="0" w:lineRule="atLeast"/>
              <w:ind w:left="120" w:hangingChars="100" w:hanging="120"/>
              <w:jc w:val="left"/>
              <w:rPr>
                <w:rFonts w:hAnsi="MS UI Gothic"/>
                <w:sz w:val="16"/>
                <w:szCs w:val="16"/>
              </w:rPr>
            </w:pPr>
            <w:r w:rsidRPr="00460525">
              <w:rPr>
                <w:rFonts w:hAnsi="MS UI Gothic" w:hint="eastAsia"/>
                <w:sz w:val="12"/>
                <w:szCs w:val="16"/>
              </w:rPr>
              <w:t>※原則として一の建物につき、一の事業所とするが、障害児の利便のため、障害児に身近な社会資源(既存施設)を活用して、事業所の従業者が当該既存施設に出向いてサービスを提供する場合については、これらを事業所の一部(出張所)</w:t>
            </w:r>
            <w:r w:rsidR="0077070B" w:rsidRPr="00460525">
              <w:rPr>
                <w:rFonts w:hAnsi="MS UI Gothic" w:hint="eastAsia"/>
                <w:sz w:val="12"/>
                <w:szCs w:val="16"/>
              </w:rPr>
              <w:t>とみなして設備基準を適用します。</w:t>
            </w:r>
          </w:p>
        </w:tc>
        <w:tc>
          <w:tcPr>
            <w:tcW w:w="290" w:type="dxa"/>
            <w:gridSpan w:val="2"/>
            <w:tcBorders>
              <w:top w:val="nil"/>
              <w:left w:val="dotDotDash" w:sz="4" w:space="0" w:color="auto"/>
              <w:bottom w:val="nil"/>
              <w:right w:val="single" w:sz="4" w:space="0" w:color="auto"/>
            </w:tcBorders>
          </w:tcPr>
          <w:p w14:paraId="62EBFA65" w14:textId="77777777" w:rsidR="00EF46EC" w:rsidRPr="00460525" w:rsidRDefault="00EF46EC"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11F1DA72" w14:textId="77777777" w:rsidR="00EF46EC" w:rsidRPr="00460525" w:rsidRDefault="00EF46EC"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06561485" w14:textId="77777777" w:rsidR="00EF46EC" w:rsidRPr="00460525" w:rsidRDefault="00EF46EC" w:rsidP="00EF46EC">
            <w:pPr>
              <w:spacing w:line="0" w:lineRule="atLeast"/>
              <w:rPr>
                <w:rFonts w:hAnsi="MS UI Gothic"/>
                <w:sz w:val="16"/>
                <w:szCs w:val="16"/>
              </w:rPr>
            </w:pPr>
          </w:p>
        </w:tc>
      </w:tr>
      <w:tr w:rsidR="00EF46EC" w:rsidRPr="00460525" w14:paraId="245B21D1" w14:textId="77777777" w:rsidTr="00672C7C">
        <w:trPr>
          <w:trHeight w:val="64"/>
        </w:trPr>
        <w:tc>
          <w:tcPr>
            <w:tcW w:w="991" w:type="dxa"/>
            <w:vMerge/>
            <w:tcBorders>
              <w:left w:val="single" w:sz="4" w:space="0" w:color="auto"/>
              <w:right w:val="single" w:sz="4" w:space="0" w:color="auto"/>
            </w:tcBorders>
          </w:tcPr>
          <w:p w14:paraId="3FBE547F" w14:textId="77777777" w:rsidR="00EF46EC" w:rsidRPr="00460525" w:rsidRDefault="00EF46EC" w:rsidP="00305382">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03BC6767" w14:textId="77777777" w:rsidR="00EF46EC" w:rsidRPr="00460525" w:rsidRDefault="00EF46EC" w:rsidP="00EF46EC">
            <w:pPr>
              <w:spacing w:line="0" w:lineRule="atLeast"/>
              <w:ind w:left="104" w:hangingChars="65" w:hanging="104"/>
              <w:rPr>
                <w:rFonts w:hAnsi="MS UI Gothic"/>
                <w:sz w:val="16"/>
                <w:szCs w:val="16"/>
              </w:rPr>
            </w:pPr>
          </w:p>
        </w:tc>
        <w:tc>
          <w:tcPr>
            <w:tcW w:w="5673" w:type="dxa"/>
            <w:gridSpan w:val="4"/>
            <w:tcBorders>
              <w:top w:val="nil"/>
              <w:left w:val="nil"/>
              <w:bottom w:val="dotted" w:sz="4" w:space="0" w:color="auto"/>
              <w:right w:val="single" w:sz="4" w:space="0" w:color="auto"/>
            </w:tcBorders>
          </w:tcPr>
          <w:p w14:paraId="6DD79708" w14:textId="77777777" w:rsidR="00EF46EC" w:rsidRPr="00460525" w:rsidRDefault="00EF46EC" w:rsidP="00EF46EC">
            <w:pPr>
              <w:spacing w:line="0" w:lineRule="atLeast"/>
              <w:rPr>
                <w:rFonts w:hAnsi="MS UI Gothic"/>
                <w:sz w:val="12"/>
                <w:szCs w:val="12"/>
              </w:rPr>
            </w:pPr>
          </w:p>
        </w:tc>
        <w:tc>
          <w:tcPr>
            <w:tcW w:w="1275" w:type="dxa"/>
            <w:vMerge/>
            <w:tcBorders>
              <w:left w:val="single" w:sz="4" w:space="0" w:color="auto"/>
              <w:right w:val="single" w:sz="4" w:space="0" w:color="auto"/>
            </w:tcBorders>
          </w:tcPr>
          <w:p w14:paraId="02CA0C17" w14:textId="77777777" w:rsidR="00EF46EC" w:rsidRPr="00460525" w:rsidRDefault="00EF46EC"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1C3E7D57" w14:textId="77777777" w:rsidR="00EF46EC" w:rsidRPr="00460525" w:rsidRDefault="00EF46EC" w:rsidP="00EF46EC">
            <w:pPr>
              <w:spacing w:line="0" w:lineRule="atLeast"/>
              <w:rPr>
                <w:rFonts w:hAnsi="MS UI Gothic"/>
                <w:sz w:val="16"/>
                <w:szCs w:val="16"/>
              </w:rPr>
            </w:pPr>
          </w:p>
        </w:tc>
      </w:tr>
      <w:tr w:rsidR="00EF46EC" w:rsidRPr="00460525" w14:paraId="202B5ECA" w14:textId="77777777" w:rsidTr="00672C7C">
        <w:trPr>
          <w:trHeight w:val="95"/>
        </w:trPr>
        <w:tc>
          <w:tcPr>
            <w:tcW w:w="991" w:type="dxa"/>
            <w:vMerge/>
            <w:tcBorders>
              <w:left w:val="single" w:sz="4" w:space="0" w:color="auto"/>
              <w:right w:val="single" w:sz="4" w:space="0" w:color="auto"/>
            </w:tcBorders>
          </w:tcPr>
          <w:p w14:paraId="572D03AD" w14:textId="77777777" w:rsidR="00EF46EC" w:rsidRPr="00460525" w:rsidRDefault="00EF46EC" w:rsidP="00305382">
            <w:pPr>
              <w:spacing w:line="0" w:lineRule="atLeast"/>
              <w:rPr>
                <w:rFonts w:hAnsi="MS UI Gothic"/>
                <w:sz w:val="16"/>
                <w:szCs w:val="16"/>
              </w:rPr>
            </w:pPr>
          </w:p>
        </w:tc>
        <w:tc>
          <w:tcPr>
            <w:tcW w:w="425" w:type="dxa"/>
            <w:tcBorders>
              <w:top w:val="single" w:sz="4" w:space="0" w:color="auto"/>
              <w:left w:val="single" w:sz="4" w:space="0" w:color="auto"/>
              <w:right w:val="nil"/>
            </w:tcBorders>
          </w:tcPr>
          <w:p w14:paraId="74F2D8E3" w14:textId="77777777" w:rsidR="00EF46EC" w:rsidRPr="00460525" w:rsidRDefault="00EF46EC" w:rsidP="00EF46EC">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6" w:type="dxa"/>
            <w:tcBorders>
              <w:top w:val="single" w:sz="4" w:space="0" w:color="auto"/>
              <w:left w:val="nil"/>
              <w:bottom w:val="nil"/>
              <w:right w:val="single" w:sz="4" w:space="0" w:color="auto"/>
            </w:tcBorders>
          </w:tcPr>
          <w:p w14:paraId="237782E3" w14:textId="77777777" w:rsidR="00EF46EC" w:rsidRPr="00460525" w:rsidRDefault="00B2255B" w:rsidP="00EF46EC">
            <w:pPr>
              <w:spacing w:line="0" w:lineRule="atLeast"/>
              <w:ind w:firstLineChars="100" w:firstLine="160"/>
              <w:rPr>
                <w:rFonts w:hAnsi="MS UI Gothic"/>
                <w:sz w:val="16"/>
                <w:szCs w:val="16"/>
              </w:rPr>
            </w:pPr>
            <w:r>
              <w:rPr>
                <w:rFonts w:hAnsi="MS UI Gothic" w:hint="eastAsia"/>
                <w:sz w:val="16"/>
                <w:szCs w:val="16"/>
              </w:rPr>
              <w:t>発達支援</w:t>
            </w:r>
            <w:r w:rsidR="00EF46EC" w:rsidRPr="00460525">
              <w:rPr>
                <w:rFonts w:hAnsi="MS UI Gothic" w:hint="eastAsia"/>
                <w:sz w:val="16"/>
                <w:szCs w:val="16"/>
              </w:rPr>
              <w:t>室は、訓練に必要な機械器具等を備えていますか。</w:t>
            </w:r>
          </w:p>
        </w:tc>
        <w:tc>
          <w:tcPr>
            <w:tcW w:w="857" w:type="dxa"/>
            <w:gridSpan w:val="3"/>
            <w:tcBorders>
              <w:top w:val="single" w:sz="4" w:space="0" w:color="auto"/>
              <w:left w:val="single" w:sz="4" w:space="0" w:color="auto"/>
              <w:bottom w:val="nil"/>
              <w:right w:val="single" w:sz="4" w:space="0" w:color="auto"/>
            </w:tcBorders>
          </w:tcPr>
          <w:p w14:paraId="3AE51336" w14:textId="77777777" w:rsidR="00EF46EC" w:rsidRPr="00460525" w:rsidRDefault="00EF46EC" w:rsidP="00EF46EC">
            <w:pPr>
              <w:spacing w:line="0" w:lineRule="atLeast"/>
              <w:jc w:val="left"/>
              <w:rPr>
                <w:rFonts w:hAnsi="MS UI Gothic"/>
                <w:sz w:val="16"/>
                <w:szCs w:val="16"/>
              </w:rPr>
            </w:pPr>
            <w:r w:rsidRPr="00460525">
              <w:rPr>
                <w:rFonts w:hAnsi="MS UI Gothic" w:hint="eastAsia"/>
                <w:sz w:val="16"/>
                <w:szCs w:val="16"/>
              </w:rPr>
              <w:t>はい</w:t>
            </w:r>
          </w:p>
          <w:p w14:paraId="011EC2CE" w14:textId="77777777" w:rsidR="00EF46EC" w:rsidRPr="00460525" w:rsidRDefault="00EF46EC" w:rsidP="00EF46EC">
            <w:pPr>
              <w:spacing w:line="0" w:lineRule="atLeast"/>
              <w:jc w:val="left"/>
              <w:rPr>
                <w:rFonts w:hAnsi="MS UI Gothic"/>
                <w:sz w:val="16"/>
                <w:szCs w:val="16"/>
              </w:rPr>
            </w:pPr>
            <w:r w:rsidRPr="00460525">
              <w:rPr>
                <w:rFonts w:hAnsi="MS UI Gothic" w:hint="eastAsia"/>
                <w:sz w:val="16"/>
                <w:szCs w:val="16"/>
              </w:rPr>
              <w:t>いいえ</w:t>
            </w:r>
          </w:p>
        </w:tc>
        <w:tc>
          <w:tcPr>
            <w:tcW w:w="1275" w:type="dxa"/>
            <w:vMerge/>
            <w:tcBorders>
              <w:left w:val="single" w:sz="4" w:space="0" w:color="auto"/>
              <w:right w:val="single" w:sz="4" w:space="0" w:color="auto"/>
            </w:tcBorders>
          </w:tcPr>
          <w:p w14:paraId="1424178E" w14:textId="77777777" w:rsidR="00EF46EC" w:rsidRPr="00460525" w:rsidRDefault="00EF46EC"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47A85756" w14:textId="77777777" w:rsidR="00EF46EC" w:rsidRPr="00460525" w:rsidRDefault="00EF46EC" w:rsidP="00EF46EC">
            <w:pPr>
              <w:spacing w:line="0" w:lineRule="atLeast"/>
              <w:rPr>
                <w:rFonts w:hAnsi="MS UI Gothic"/>
                <w:sz w:val="16"/>
                <w:szCs w:val="16"/>
              </w:rPr>
            </w:pPr>
          </w:p>
        </w:tc>
      </w:tr>
      <w:tr w:rsidR="00EF46EC" w:rsidRPr="00460525" w14:paraId="2C7AEE48" w14:textId="77777777" w:rsidTr="00672C7C">
        <w:trPr>
          <w:trHeight w:val="169"/>
        </w:trPr>
        <w:tc>
          <w:tcPr>
            <w:tcW w:w="991" w:type="dxa"/>
            <w:vMerge/>
            <w:tcBorders>
              <w:left w:val="single" w:sz="4" w:space="0" w:color="auto"/>
              <w:right w:val="single" w:sz="4" w:space="0" w:color="auto"/>
            </w:tcBorders>
          </w:tcPr>
          <w:p w14:paraId="3AE033C4" w14:textId="77777777" w:rsidR="00EF46EC" w:rsidRPr="00460525" w:rsidRDefault="00EF46EC" w:rsidP="00305382">
            <w:pPr>
              <w:spacing w:line="0" w:lineRule="atLeast"/>
              <w:rPr>
                <w:rFonts w:hAnsi="MS UI Gothic"/>
                <w:sz w:val="16"/>
                <w:szCs w:val="16"/>
              </w:rPr>
            </w:pPr>
          </w:p>
        </w:tc>
        <w:tc>
          <w:tcPr>
            <w:tcW w:w="425" w:type="dxa"/>
            <w:tcBorders>
              <w:top w:val="single" w:sz="4" w:space="0" w:color="auto"/>
              <w:left w:val="single" w:sz="4" w:space="0" w:color="auto"/>
              <w:right w:val="nil"/>
            </w:tcBorders>
          </w:tcPr>
          <w:p w14:paraId="462EAB83" w14:textId="77777777" w:rsidR="00EF46EC" w:rsidRPr="00460525" w:rsidRDefault="00EF46EC" w:rsidP="00EF46EC">
            <w:pPr>
              <w:spacing w:line="0" w:lineRule="atLeast"/>
              <w:ind w:left="160" w:hangingChars="100" w:hanging="160"/>
              <w:rPr>
                <w:rFonts w:hAnsi="MS UI Gothic"/>
                <w:sz w:val="16"/>
                <w:szCs w:val="16"/>
              </w:rPr>
            </w:pPr>
            <w:r w:rsidRPr="00460525">
              <w:rPr>
                <w:rFonts w:hAnsi="MS UI Gothic" w:hint="eastAsia"/>
                <w:sz w:val="16"/>
                <w:szCs w:val="16"/>
              </w:rPr>
              <w:t>⑶</w:t>
            </w:r>
          </w:p>
        </w:tc>
        <w:tc>
          <w:tcPr>
            <w:tcW w:w="4816" w:type="dxa"/>
            <w:tcBorders>
              <w:top w:val="single" w:sz="4" w:space="0" w:color="auto"/>
              <w:left w:val="nil"/>
              <w:bottom w:val="nil"/>
              <w:right w:val="single" w:sz="4" w:space="0" w:color="auto"/>
            </w:tcBorders>
          </w:tcPr>
          <w:p w14:paraId="07769B1B" w14:textId="77777777" w:rsidR="00EF46EC" w:rsidRPr="00460525" w:rsidRDefault="00EF46EC" w:rsidP="00EF46EC">
            <w:pPr>
              <w:spacing w:line="0" w:lineRule="atLeast"/>
              <w:ind w:firstLineChars="100" w:firstLine="160"/>
              <w:rPr>
                <w:rFonts w:hAnsi="MS UI Gothic"/>
                <w:sz w:val="16"/>
                <w:szCs w:val="16"/>
              </w:rPr>
            </w:pPr>
            <w:r w:rsidRPr="00460525">
              <w:rPr>
                <w:rFonts w:hAnsi="MS UI Gothic" w:hint="eastAsia"/>
                <w:sz w:val="16"/>
                <w:szCs w:val="16"/>
              </w:rPr>
              <w:t>サービスの提供に必要な設備及び備品等は、専らサービス事業の用に供するものとなっていますか。</w:t>
            </w:r>
          </w:p>
        </w:tc>
        <w:tc>
          <w:tcPr>
            <w:tcW w:w="857" w:type="dxa"/>
            <w:gridSpan w:val="3"/>
            <w:tcBorders>
              <w:top w:val="single" w:sz="4" w:space="0" w:color="auto"/>
              <w:left w:val="single" w:sz="4" w:space="0" w:color="auto"/>
              <w:bottom w:val="nil"/>
              <w:right w:val="single" w:sz="4" w:space="0" w:color="auto"/>
            </w:tcBorders>
          </w:tcPr>
          <w:p w14:paraId="6C291E77" w14:textId="77777777" w:rsidR="00EF46EC" w:rsidRPr="00460525" w:rsidRDefault="00EF46EC" w:rsidP="00EF46EC">
            <w:pPr>
              <w:spacing w:line="0" w:lineRule="atLeast"/>
              <w:jc w:val="left"/>
              <w:rPr>
                <w:rFonts w:hAnsi="MS UI Gothic"/>
                <w:sz w:val="16"/>
                <w:szCs w:val="16"/>
              </w:rPr>
            </w:pPr>
            <w:r w:rsidRPr="00460525">
              <w:rPr>
                <w:rFonts w:hAnsi="MS UI Gothic" w:hint="eastAsia"/>
                <w:sz w:val="16"/>
                <w:szCs w:val="16"/>
              </w:rPr>
              <w:t>はい</w:t>
            </w:r>
          </w:p>
          <w:p w14:paraId="0082BC43" w14:textId="77777777" w:rsidR="00EF46EC" w:rsidRPr="00460525" w:rsidRDefault="00EF46EC" w:rsidP="00EF46EC">
            <w:pPr>
              <w:spacing w:line="0" w:lineRule="atLeast"/>
              <w:jc w:val="left"/>
              <w:rPr>
                <w:rFonts w:hAnsi="MS UI Gothic"/>
                <w:sz w:val="16"/>
                <w:szCs w:val="16"/>
              </w:rPr>
            </w:pPr>
            <w:r w:rsidRPr="00460525">
              <w:rPr>
                <w:rFonts w:hAnsi="MS UI Gothic" w:hint="eastAsia"/>
                <w:sz w:val="16"/>
                <w:szCs w:val="16"/>
              </w:rPr>
              <w:t>いいえ</w:t>
            </w:r>
          </w:p>
        </w:tc>
        <w:tc>
          <w:tcPr>
            <w:tcW w:w="1275" w:type="dxa"/>
            <w:vMerge/>
            <w:tcBorders>
              <w:left w:val="single" w:sz="4" w:space="0" w:color="auto"/>
              <w:right w:val="single" w:sz="4" w:space="0" w:color="auto"/>
            </w:tcBorders>
          </w:tcPr>
          <w:p w14:paraId="327D01B9" w14:textId="77777777" w:rsidR="00EF46EC" w:rsidRPr="00460525" w:rsidRDefault="00EF46EC"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00B7F692" w14:textId="77777777" w:rsidR="00EF46EC" w:rsidRPr="00460525" w:rsidRDefault="00EF46EC" w:rsidP="00EF46EC">
            <w:pPr>
              <w:spacing w:line="0" w:lineRule="atLeast"/>
              <w:rPr>
                <w:rFonts w:hAnsi="MS UI Gothic"/>
                <w:sz w:val="16"/>
                <w:szCs w:val="16"/>
              </w:rPr>
            </w:pPr>
          </w:p>
        </w:tc>
      </w:tr>
      <w:tr w:rsidR="005506B4" w:rsidRPr="00460525" w14:paraId="654060EE" w14:textId="77777777" w:rsidTr="00672C7C">
        <w:trPr>
          <w:trHeight w:val="377"/>
        </w:trPr>
        <w:tc>
          <w:tcPr>
            <w:tcW w:w="991" w:type="dxa"/>
            <w:vMerge w:val="restart"/>
            <w:tcBorders>
              <w:top w:val="single" w:sz="4" w:space="0" w:color="auto"/>
              <w:left w:val="single" w:sz="4" w:space="0" w:color="auto"/>
              <w:right w:val="single" w:sz="4" w:space="0" w:color="auto"/>
            </w:tcBorders>
          </w:tcPr>
          <w:p w14:paraId="03141AF0" w14:textId="77777777" w:rsidR="005506B4" w:rsidRPr="00460525" w:rsidRDefault="005506B4" w:rsidP="00305382">
            <w:pPr>
              <w:spacing w:line="0" w:lineRule="atLeast"/>
              <w:rPr>
                <w:rFonts w:hAnsi="MS UI Gothic"/>
                <w:sz w:val="16"/>
                <w:szCs w:val="16"/>
              </w:rPr>
            </w:pPr>
            <w:r w:rsidRPr="00460525">
              <w:rPr>
                <w:rFonts w:hAnsi="MS UI Gothic" w:hint="eastAsia"/>
                <w:sz w:val="16"/>
                <w:szCs w:val="16"/>
              </w:rPr>
              <w:t>16</w:t>
            </w:r>
          </w:p>
          <w:p w14:paraId="355A1732" w14:textId="77777777" w:rsidR="005506B4" w:rsidRPr="00460525" w:rsidRDefault="00672C7C" w:rsidP="00305382">
            <w:pPr>
              <w:spacing w:line="0" w:lineRule="atLeast"/>
              <w:rPr>
                <w:rFonts w:hAnsi="MS UI Gothic"/>
                <w:sz w:val="16"/>
                <w:szCs w:val="16"/>
              </w:rPr>
            </w:pPr>
            <w:r w:rsidRPr="00460525">
              <w:rPr>
                <w:rFonts w:hAnsi="MS UI Gothic" w:hint="eastAsia"/>
                <w:sz w:val="16"/>
                <w:szCs w:val="16"/>
              </w:rPr>
              <w:t>設備</w:t>
            </w:r>
          </w:p>
          <w:p w14:paraId="5C38A0DF" w14:textId="77777777" w:rsidR="005506B4" w:rsidRPr="00460525" w:rsidRDefault="005506B4" w:rsidP="00305382">
            <w:pPr>
              <w:spacing w:line="0" w:lineRule="atLeast"/>
              <w:rPr>
                <w:rFonts w:hAnsi="MS UI Gothic"/>
                <w:sz w:val="16"/>
                <w:szCs w:val="16"/>
              </w:rPr>
            </w:pPr>
            <w:r w:rsidRPr="00460525">
              <w:rPr>
                <w:rFonts w:hAnsi="MS UI Gothic" w:hint="eastAsia"/>
                <w:sz w:val="16"/>
                <w:szCs w:val="16"/>
                <w:bdr w:val="single" w:sz="4" w:space="0" w:color="auto"/>
              </w:rPr>
              <w:t>センター</w:t>
            </w:r>
          </w:p>
        </w:tc>
        <w:tc>
          <w:tcPr>
            <w:tcW w:w="425" w:type="dxa"/>
            <w:tcBorders>
              <w:top w:val="single" w:sz="4" w:space="0" w:color="auto"/>
              <w:left w:val="single" w:sz="4" w:space="0" w:color="auto"/>
              <w:bottom w:val="single" w:sz="4" w:space="0" w:color="auto"/>
              <w:right w:val="nil"/>
            </w:tcBorders>
          </w:tcPr>
          <w:p w14:paraId="03807557" w14:textId="77777777" w:rsidR="005506B4" w:rsidRPr="00460525" w:rsidRDefault="005506B4" w:rsidP="00EF46EC">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6" w:type="dxa"/>
            <w:tcBorders>
              <w:top w:val="single" w:sz="4" w:space="0" w:color="auto"/>
              <w:left w:val="nil"/>
              <w:bottom w:val="single" w:sz="4" w:space="0" w:color="auto"/>
              <w:right w:val="single" w:sz="4" w:space="0" w:color="auto"/>
            </w:tcBorders>
          </w:tcPr>
          <w:p w14:paraId="7222346A" w14:textId="77777777" w:rsidR="005506B4" w:rsidRPr="00460525" w:rsidRDefault="00B2255B" w:rsidP="00EF46EC">
            <w:pPr>
              <w:spacing w:line="0" w:lineRule="atLeast"/>
              <w:ind w:firstLineChars="100" w:firstLine="160"/>
              <w:rPr>
                <w:rFonts w:hAnsi="MS UI Gothic"/>
                <w:sz w:val="16"/>
                <w:szCs w:val="16"/>
              </w:rPr>
            </w:pPr>
            <w:r>
              <w:rPr>
                <w:rFonts w:hAnsi="MS UI Gothic" w:hint="eastAsia"/>
                <w:sz w:val="16"/>
                <w:szCs w:val="16"/>
              </w:rPr>
              <w:t>発達支援</w:t>
            </w:r>
            <w:r w:rsidR="005506B4" w:rsidRPr="00460525">
              <w:rPr>
                <w:rFonts w:hAnsi="MS UI Gothic" w:hint="eastAsia"/>
                <w:sz w:val="16"/>
                <w:szCs w:val="16"/>
              </w:rPr>
              <w:t>室及び相談室のほか、サービスの提供に必要な設備及び備品等を備えていますか。</w:t>
            </w:r>
          </w:p>
        </w:tc>
        <w:tc>
          <w:tcPr>
            <w:tcW w:w="857" w:type="dxa"/>
            <w:gridSpan w:val="3"/>
            <w:tcBorders>
              <w:top w:val="single" w:sz="4" w:space="0" w:color="auto"/>
              <w:left w:val="single" w:sz="4" w:space="0" w:color="auto"/>
              <w:bottom w:val="nil"/>
              <w:right w:val="single" w:sz="4" w:space="0" w:color="auto"/>
            </w:tcBorders>
          </w:tcPr>
          <w:p w14:paraId="2541ADFC" w14:textId="77777777" w:rsidR="005506B4" w:rsidRPr="00460525" w:rsidRDefault="005506B4" w:rsidP="00EF46EC">
            <w:pPr>
              <w:spacing w:line="0" w:lineRule="atLeast"/>
              <w:rPr>
                <w:rFonts w:hAnsi="MS UI Gothic"/>
                <w:sz w:val="16"/>
                <w:szCs w:val="16"/>
              </w:rPr>
            </w:pPr>
            <w:r w:rsidRPr="00460525">
              <w:rPr>
                <w:rFonts w:hAnsi="MS UI Gothic" w:hint="eastAsia"/>
                <w:sz w:val="16"/>
                <w:szCs w:val="16"/>
              </w:rPr>
              <w:t>はい</w:t>
            </w:r>
          </w:p>
          <w:p w14:paraId="63BC708A" w14:textId="77777777" w:rsidR="005506B4" w:rsidRPr="00460525" w:rsidRDefault="005506B4" w:rsidP="00EF46EC">
            <w:pPr>
              <w:spacing w:line="0" w:lineRule="atLeast"/>
              <w:rPr>
                <w:rFonts w:hAnsi="MS UI Gothic"/>
                <w:sz w:val="16"/>
                <w:szCs w:val="16"/>
              </w:rPr>
            </w:pPr>
            <w:r w:rsidRPr="00460525">
              <w:rPr>
                <w:rFonts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14:paraId="4F364FB9" w14:textId="77777777" w:rsidR="005506B4" w:rsidRPr="00460525" w:rsidRDefault="005506B4" w:rsidP="00EF46EC">
            <w:pPr>
              <w:spacing w:line="0" w:lineRule="atLeast"/>
              <w:rPr>
                <w:rFonts w:hAnsi="MS UI Gothic"/>
                <w:sz w:val="16"/>
                <w:szCs w:val="16"/>
                <w:lang w:eastAsia="zh-CN"/>
              </w:rPr>
            </w:pPr>
            <w:r w:rsidRPr="00460525">
              <w:rPr>
                <w:rFonts w:hAnsi="MS UI Gothic" w:hint="eastAsia"/>
                <w:sz w:val="16"/>
                <w:szCs w:val="16"/>
                <w:lang w:eastAsia="zh-CN"/>
              </w:rPr>
              <w:t>条例第11条</w:t>
            </w:r>
          </w:p>
          <w:p w14:paraId="719D5421" w14:textId="77777777" w:rsidR="005506B4" w:rsidRPr="00460525" w:rsidRDefault="005506B4" w:rsidP="00EF46EC">
            <w:pPr>
              <w:spacing w:line="0" w:lineRule="atLeast"/>
              <w:rPr>
                <w:rFonts w:hAnsi="MS UI Gothic"/>
                <w:sz w:val="16"/>
                <w:szCs w:val="16"/>
                <w:lang w:eastAsia="zh-CN"/>
              </w:rPr>
            </w:pPr>
            <w:r w:rsidRPr="00460525">
              <w:rPr>
                <w:rFonts w:hAnsi="MS UI Gothic" w:hint="eastAsia"/>
                <w:sz w:val="16"/>
                <w:szCs w:val="16"/>
                <w:lang w:eastAsia="zh-CN"/>
              </w:rPr>
              <w:t>省令第10条</w:t>
            </w:r>
          </w:p>
          <w:p w14:paraId="3BB173B8" w14:textId="77777777" w:rsidR="005506B4" w:rsidRPr="00460525" w:rsidRDefault="005506B4" w:rsidP="00EF46EC">
            <w:pPr>
              <w:spacing w:line="0" w:lineRule="atLeast"/>
              <w:rPr>
                <w:rFonts w:hAnsi="MS UI Gothic"/>
                <w:sz w:val="16"/>
                <w:szCs w:val="16"/>
                <w:lang w:eastAsia="zh-CN"/>
              </w:rPr>
            </w:pPr>
          </w:p>
          <w:p w14:paraId="21B12BE4" w14:textId="77777777" w:rsidR="005506B4" w:rsidRPr="00460525" w:rsidRDefault="005506B4" w:rsidP="00EF46EC">
            <w:pPr>
              <w:spacing w:line="0" w:lineRule="atLeast"/>
              <w:rPr>
                <w:rFonts w:hAnsi="MS UI Gothic"/>
                <w:sz w:val="16"/>
                <w:szCs w:val="16"/>
                <w:lang w:eastAsia="zh-CN"/>
              </w:rPr>
            </w:pPr>
            <w:r w:rsidRPr="00460525">
              <w:rPr>
                <w:rFonts w:hAnsi="MS UI Gothic" w:hint="eastAsia"/>
                <w:sz w:val="16"/>
                <w:szCs w:val="16"/>
                <w:lang w:eastAsia="zh-CN"/>
              </w:rPr>
              <w:t>解釈通知</w:t>
            </w:r>
          </w:p>
          <w:p w14:paraId="24ED9FB3" w14:textId="77777777" w:rsidR="005506B4" w:rsidRPr="00460525" w:rsidRDefault="005506B4" w:rsidP="00EF46EC">
            <w:pPr>
              <w:spacing w:line="0" w:lineRule="atLeast"/>
              <w:rPr>
                <w:rFonts w:hAnsi="MS UI Gothic"/>
                <w:sz w:val="16"/>
                <w:szCs w:val="16"/>
              </w:rPr>
            </w:pPr>
            <w:r w:rsidRPr="00460525">
              <w:rPr>
                <w:rFonts w:hAnsi="MS UI Gothic" w:hint="eastAsia"/>
                <w:sz w:val="16"/>
                <w:szCs w:val="16"/>
              </w:rPr>
              <w:t>第三の2(2)</w:t>
            </w:r>
          </w:p>
        </w:tc>
        <w:tc>
          <w:tcPr>
            <w:tcW w:w="1276" w:type="dxa"/>
            <w:vMerge w:val="restart"/>
            <w:tcBorders>
              <w:top w:val="single" w:sz="4" w:space="0" w:color="auto"/>
              <w:left w:val="single" w:sz="4" w:space="0" w:color="auto"/>
              <w:right w:val="single" w:sz="4" w:space="0" w:color="auto"/>
            </w:tcBorders>
          </w:tcPr>
          <w:p w14:paraId="4B144FA6" w14:textId="77777777" w:rsidR="005506B4" w:rsidRPr="00460525" w:rsidRDefault="005506B4" w:rsidP="00EF46EC">
            <w:pPr>
              <w:spacing w:line="0" w:lineRule="atLeast"/>
              <w:rPr>
                <w:rFonts w:hAnsi="MS UI Gothic"/>
                <w:sz w:val="16"/>
                <w:szCs w:val="16"/>
              </w:rPr>
            </w:pPr>
          </w:p>
        </w:tc>
      </w:tr>
      <w:tr w:rsidR="005506B4" w:rsidRPr="00460525" w14:paraId="1271E92D" w14:textId="77777777" w:rsidTr="0067649D">
        <w:trPr>
          <w:trHeight w:val="1796"/>
        </w:trPr>
        <w:tc>
          <w:tcPr>
            <w:tcW w:w="991" w:type="dxa"/>
            <w:vMerge/>
            <w:tcBorders>
              <w:left w:val="single" w:sz="4" w:space="0" w:color="auto"/>
              <w:right w:val="single" w:sz="4" w:space="0" w:color="auto"/>
            </w:tcBorders>
          </w:tcPr>
          <w:p w14:paraId="71D36B31" w14:textId="77777777" w:rsidR="005506B4" w:rsidRPr="00460525" w:rsidRDefault="005506B4" w:rsidP="00305382">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56C423BF" w14:textId="77777777" w:rsidR="005506B4" w:rsidRPr="00460525" w:rsidRDefault="005506B4" w:rsidP="00EF46EC">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6" w:type="dxa"/>
            <w:tcBorders>
              <w:top w:val="single" w:sz="4" w:space="0" w:color="auto"/>
              <w:left w:val="nil"/>
              <w:bottom w:val="nil"/>
              <w:right w:val="single" w:sz="4" w:space="0" w:color="auto"/>
            </w:tcBorders>
          </w:tcPr>
          <w:p w14:paraId="3D9C346C" w14:textId="77777777" w:rsidR="005506B4" w:rsidRPr="00460525" w:rsidRDefault="0067649D" w:rsidP="00EF46EC">
            <w:pPr>
              <w:spacing w:line="0" w:lineRule="atLeast"/>
              <w:ind w:firstLineChars="100" w:firstLine="160"/>
              <w:rPr>
                <w:rFonts w:hAnsi="MS UI Gothic"/>
                <w:sz w:val="16"/>
                <w:szCs w:val="16"/>
              </w:rPr>
            </w:pPr>
            <w:r>
              <w:rPr>
                <w:rFonts w:hAnsi="MS UI Gothic" w:hint="eastAsia"/>
                <w:sz w:val="16"/>
                <w:szCs w:val="16"/>
              </w:rPr>
              <w:t>児童発達支援センターは、発達支援室</w:t>
            </w:r>
            <w:r w:rsidR="005506B4" w:rsidRPr="00460525">
              <w:rPr>
                <w:rFonts w:hAnsi="MS UI Gothic" w:hint="eastAsia"/>
                <w:sz w:val="16"/>
                <w:szCs w:val="16"/>
              </w:rPr>
              <w:t>、遊戯室、屋外遊技場(事業所の付近にある屋外遊戯場に代わるべき場所を含む。)、医務室、相談室、調理室及び便所並びにサービスの提供に必要な設備及び備品等を備えていますか。また、設備は次の基準を満たしていますか。</w:t>
            </w:r>
          </w:p>
          <w:p w14:paraId="2C93EB80" w14:textId="77777777" w:rsidR="005506B4" w:rsidRPr="00460525" w:rsidRDefault="0067649D" w:rsidP="00E92493">
            <w:pPr>
              <w:spacing w:line="0" w:lineRule="atLeast"/>
              <w:rPr>
                <w:rFonts w:hAnsi="MS UI Gothic"/>
                <w:sz w:val="16"/>
                <w:szCs w:val="16"/>
              </w:rPr>
            </w:pPr>
            <w:r>
              <w:rPr>
                <w:rFonts w:hAnsi="MS UI Gothic" w:hint="eastAsia"/>
                <w:sz w:val="16"/>
                <w:szCs w:val="16"/>
              </w:rPr>
              <w:t>ア　発達支援</w:t>
            </w:r>
            <w:r w:rsidR="005506B4" w:rsidRPr="00460525">
              <w:rPr>
                <w:rFonts w:hAnsi="MS UI Gothic" w:hint="eastAsia"/>
                <w:sz w:val="16"/>
                <w:szCs w:val="16"/>
              </w:rPr>
              <w:t>室</w:t>
            </w:r>
          </w:p>
          <w:p w14:paraId="41BE664A" w14:textId="77777777" w:rsidR="005506B4" w:rsidRPr="00460525" w:rsidRDefault="005506B4" w:rsidP="00EF46EC">
            <w:pPr>
              <w:spacing w:line="0" w:lineRule="atLeast"/>
              <w:ind w:leftChars="100" w:left="210"/>
              <w:rPr>
                <w:rFonts w:hAnsi="MS UI Gothic"/>
                <w:sz w:val="16"/>
                <w:szCs w:val="16"/>
              </w:rPr>
            </w:pPr>
            <w:r w:rsidRPr="00460525">
              <w:rPr>
                <w:rFonts w:hAnsi="MS UI Gothic" w:hint="eastAsia"/>
                <w:sz w:val="16"/>
                <w:szCs w:val="16"/>
              </w:rPr>
              <w:t>①　定員はおおむね10人とすること。</w:t>
            </w:r>
          </w:p>
          <w:p w14:paraId="40670817" w14:textId="77777777" w:rsidR="005506B4" w:rsidRPr="00460525" w:rsidRDefault="005506B4" w:rsidP="00EF46EC">
            <w:pPr>
              <w:spacing w:line="0" w:lineRule="atLeast"/>
              <w:ind w:leftChars="100" w:left="210"/>
              <w:rPr>
                <w:rFonts w:hAnsi="MS UI Gothic"/>
                <w:sz w:val="16"/>
                <w:szCs w:val="16"/>
              </w:rPr>
            </w:pPr>
            <w:r w:rsidRPr="00460525">
              <w:rPr>
                <w:rFonts w:hAnsi="MS UI Gothic" w:hint="eastAsia"/>
                <w:sz w:val="16"/>
                <w:szCs w:val="16"/>
              </w:rPr>
              <w:t>②　障害児1人当たりの床面積は、2.47㎡以上とすること。</w:t>
            </w:r>
          </w:p>
          <w:p w14:paraId="4BAE20B6" w14:textId="77777777" w:rsidR="005506B4" w:rsidRPr="00460525" w:rsidRDefault="005506B4" w:rsidP="00E92493">
            <w:pPr>
              <w:spacing w:line="0" w:lineRule="atLeast"/>
              <w:rPr>
                <w:rFonts w:hAnsi="MS UI Gothic"/>
                <w:sz w:val="16"/>
                <w:szCs w:val="16"/>
              </w:rPr>
            </w:pPr>
            <w:r w:rsidRPr="00460525">
              <w:rPr>
                <w:rFonts w:hAnsi="MS UI Gothic" w:hint="eastAsia"/>
                <w:sz w:val="16"/>
                <w:szCs w:val="16"/>
              </w:rPr>
              <w:t>イ　遊戯室</w:t>
            </w:r>
          </w:p>
          <w:p w14:paraId="7229D575" w14:textId="77777777" w:rsidR="005506B4" w:rsidRPr="00460525" w:rsidRDefault="005506B4" w:rsidP="0067649D">
            <w:pPr>
              <w:spacing w:line="0" w:lineRule="atLeast"/>
              <w:ind w:firstLineChars="200" w:firstLine="320"/>
              <w:rPr>
                <w:rFonts w:hAnsi="MS UI Gothic"/>
                <w:sz w:val="16"/>
                <w:szCs w:val="16"/>
              </w:rPr>
            </w:pPr>
            <w:r w:rsidRPr="00460525">
              <w:rPr>
                <w:rFonts w:hAnsi="MS UI Gothic" w:hint="eastAsia"/>
                <w:sz w:val="16"/>
                <w:szCs w:val="16"/>
              </w:rPr>
              <w:t>障害児1人当たりの床面積は、1.65㎡以上とすること。</w:t>
            </w:r>
          </w:p>
        </w:tc>
        <w:tc>
          <w:tcPr>
            <w:tcW w:w="857" w:type="dxa"/>
            <w:gridSpan w:val="3"/>
            <w:tcBorders>
              <w:top w:val="single" w:sz="4" w:space="0" w:color="auto"/>
              <w:left w:val="single" w:sz="4" w:space="0" w:color="auto"/>
              <w:bottom w:val="nil"/>
              <w:right w:val="single" w:sz="4" w:space="0" w:color="auto"/>
            </w:tcBorders>
          </w:tcPr>
          <w:p w14:paraId="49EEE68F" w14:textId="77777777" w:rsidR="005506B4" w:rsidRPr="00460525" w:rsidRDefault="005506B4" w:rsidP="00EF46EC">
            <w:pPr>
              <w:spacing w:line="0" w:lineRule="atLeast"/>
              <w:rPr>
                <w:rFonts w:hAnsi="MS UI Gothic"/>
                <w:sz w:val="16"/>
                <w:szCs w:val="16"/>
              </w:rPr>
            </w:pPr>
            <w:r w:rsidRPr="00460525">
              <w:rPr>
                <w:rFonts w:hAnsi="MS UI Gothic" w:hint="eastAsia"/>
                <w:sz w:val="16"/>
                <w:szCs w:val="16"/>
              </w:rPr>
              <w:t>はい</w:t>
            </w:r>
          </w:p>
          <w:p w14:paraId="6D0FDBEE" w14:textId="77777777" w:rsidR="005506B4" w:rsidRPr="00460525" w:rsidRDefault="005506B4" w:rsidP="00EF46EC">
            <w:pPr>
              <w:spacing w:line="0" w:lineRule="atLeast"/>
              <w:rPr>
                <w:rFonts w:hAnsi="MS UI Gothic"/>
                <w:sz w:val="16"/>
                <w:szCs w:val="16"/>
              </w:rPr>
            </w:pPr>
            <w:r w:rsidRPr="00460525">
              <w:rPr>
                <w:rFonts w:hAnsi="MS UI Gothic" w:hint="eastAsia"/>
                <w:sz w:val="16"/>
                <w:szCs w:val="16"/>
              </w:rPr>
              <w:t>いいえ</w:t>
            </w:r>
          </w:p>
        </w:tc>
        <w:tc>
          <w:tcPr>
            <w:tcW w:w="1275" w:type="dxa"/>
            <w:vMerge/>
            <w:tcBorders>
              <w:left w:val="single" w:sz="4" w:space="0" w:color="auto"/>
              <w:right w:val="single" w:sz="4" w:space="0" w:color="auto"/>
            </w:tcBorders>
          </w:tcPr>
          <w:p w14:paraId="14752D74" w14:textId="77777777" w:rsidR="005506B4" w:rsidRPr="00460525" w:rsidRDefault="005506B4"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6E5D7582" w14:textId="77777777" w:rsidR="005506B4" w:rsidRPr="00460525" w:rsidRDefault="005506B4" w:rsidP="00EF46EC">
            <w:pPr>
              <w:spacing w:line="0" w:lineRule="atLeast"/>
              <w:rPr>
                <w:rFonts w:hAnsi="MS UI Gothic"/>
                <w:sz w:val="16"/>
                <w:szCs w:val="16"/>
              </w:rPr>
            </w:pPr>
          </w:p>
        </w:tc>
      </w:tr>
      <w:tr w:rsidR="005506B4" w:rsidRPr="00460525" w14:paraId="642BC41B" w14:textId="77777777" w:rsidTr="00672C7C">
        <w:trPr>
          <w:trHeight w:val="64"/>
        </w:trPr>
        <w:tc>
          <w:tcPr>
            <w:tcW w:w="991" w:type="dxa"/>
            <w:vMerge/>
            <w:tcBorders>
              <w:left w:val="single" w:sz="4" w:space="0" w:color="auto"/>
              <w:right w:val="single" w:sz="4" w:space="0" w:color="auto"/>
            </w:tcBorders>
          </w:tcPr>
          <w:p w14:paraId="370B1B05" w14:textId="77777777" w:rsidR="005506B4" w:rsidRPr="00460525" w:rsidRDefault="005506B4" w:rsidP="00305382">
            <w:pPr>
              <w:spacing w:line="0" w:lineRule="atLeast"/>
              <w:rPr>
                <w:rFonts w:hAnsi="MS UI Gothic"/>
                <w:sz w:val="16"/>
                <w:szCs w:val="16"/>
              </w:rPr>
            </w:pPr>
          </w:p>
        </w:tc>
        <w:tc>
          <w:tcPr>
            <w:tcW w:w="425" w:type="dxa"/>
            <w:vMerge/>
            <w:tcBorders>
              <w:left w:val="single" w:sz="4" w:space="0" w:color="auto"/>
              <w:right w:val="nil"/>
            </w:tcBorders>
          </w:tcPr>
          <w:p w14:paraId="40186715" w14:textId="77777777" w:rsidR="005506B4" w:rsidRPr="00460525" w:rsidRDefault="005506B4" w:rsidP="00EF46EC">
            <w:pPr>
              <w:pStyle w:val="af1"/>
              <w:numPr>
                <w:ilvl w:val="0"/>
                <w:numId w:val="9"/>
              </w:numPr>
              <w:spacing w:line="0" w:lineRule="atLeast"/>
              <w:ind w:leftChars="0" w:left="0"/>
              <w:rPr>
                <w:rFonts w:hAnsi="MS UI Gothic"/>
                <w:sz w:val="16"/>
                <w:szCs w:val="16"/>
              </w:rPr>
            </w:pPr>
          </w:p>
        </w:tc>
        <w:tc>
          <w:tcPr>
            <w:tcW w:w="5673" w:type="dxa"/>
            <w:gridSpan w:val="4"/>
            <w:tcBorders>
              <w:top w:val="nil"/>
              <w:left w:val="nil"/>
              <w:bottom w:val="nil"/>
              <w:right w:val="single" w:sz="4" w:space="0" w:color="auto"/>
            </w:tcBorders>
          </w:tcPr>
          <w:p w14:paraId="0337696C" w14:textId="77777777" w:rsidR="005506B4" w:rsidRPr="00460525" w:rsidRDefault="005506B4" w:rsidP="00EF46EC">
            <w:pPr>
              <w:spacing w:line="0" w:lineRule="atLeast"/>
              <w:rPr>
                <w:rFonts w:hAnsi="MS UI Gothic"/>
                <w:sz w:val="12"/>
                <w:szCs w:val="12"/>
              </w:rPr>
            </w:pPr>
          </w:p>
        </w:tc>
        <w:tc>
          <w:tcPr>
            <w:tcW w:w="1275" w:type="dxa"/>
            <w:vMerge/>
            <w:tcBorders>
              <w:left w:val="single" w:sz="4" w:space="0" w:color="auto"/>
              <w:right w:val="single" w:sz="4" w:space="0" w:color="auto"/>
            </w:tcBorders>
          </w:tcPr>
          <w:p w14:paraId="7FD41113" w14:textId="77777777" w:rsidR="005506B4" w:rsidRPr="00460525" w:rsidRDefault="005506B4"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059FF2A1" w14:textId="77777777" w:rsidR="005506B4" w:rsidRPr="00460525" w:rsidRDefault="005506B4" w:rsidP="00EF46EC">
            <w:pPr>
              <w:spacing w:line="0" w:lineRule="atLeast"/>
              <w:rPr>
                <w:rFonts w:hAnsi="MS UI Gothic"/>
                <w:sz w:val="16"/>
                <w:szCs w:val="16"/>
              </w:rPr>
            </w:pPr>
          </w:p>
        </w:tc>
      </w:tr>
      <w:tr w:rsidR="005506B4" w:rsidRPr="00460525" w14:paraId="2D4C36BC" w14:textId="77777777" w:rsidTr="00672C7C">
        <w:trPr>
          <w:trHeight w:val="64"/>
        </w:trPr>
        <w:tc>
          <w:tcPr>
            <w:tcW w:w="991" w:type="dxa"/>
            <w:vMerge/>
            <w:tcBorders>
              <w:left w:val="single" w:sz="4" w:space="0" w:color="auto"/>
              <w:right w:val="single" w:sz="4" w:space="0" w:color="auto"/>
            </w:tcBorders>
          </w:tcPr>
          <w:p w14:paraId="7E0F33CB" w14:textId="77777777" w:rsidR="005506B4" w:rsidRPr="00460525" w:rsidRDefault="005506B4" w:rsidP="00305382">
            <w:pPr>
              <w:spacing w:line="0" w:lineRule="atLeast"/>
              <w:rPr>
                <w:rFonts w:hAnsi="MS UI Gothic"/>
                <w:sz w:val="16"/>
                <w:szCs w:val="16"/>
              </w:rPr>
            </w:pPr>
          </w:p>
        </w:tc>
        <w:tc>
          <w:tcPr>
            <w:tcW w:w="425" w:type="dxa"/>
            <w:vMerge/>
            <w:tcBorders>
              <w:left w:val="single" w:sz="4" w:space="0" w:color="auto"/>
              <w:right w:val="dotDotDash" w:sz="4" w:space="0" w:color="auto"/>
            </w:tcBorders>
          </w:tcPr>
          <w:p w14:paraId="2842F9D8" w14:textId="77777777" w:rsidR="005506B4" w:rsidRPr="00460525" w:rsidRDefault="005506B4" w:rsidP="00EF46EC">
            <w:pPr>
              <w:pStyle w:val="af1"/>
              <w:numPr>
                <w:ilvl w:val="0"/>
                <w:numId w:val="9"/>
              </w:numPr>
              <w:spacing w:line="0" w:lineRule="atLeast"/>
              <w:ind w:leftChars="0" w:left="0"/>
              <w:rPr>
                <w:rFonts w:hAnsi="MS UI Gothic"/>
                <w:sz w:val="16"/>
                <w:szCs w:val="16"/>
              </w:rPr>
            </w:pPr>
          </w:p>
        </w:tc>
        <w:tc>
          <w:tcPr>
            <w:tcW w:w="5383" w:type="dxa"/>
            <w:gridSpan w:val="2"/>
            <w:tcBorders>
              <w:top w:val="dotDotDash" w:sz="4" w:space="0" w:color="auto"/>
              <w:left w:val="dotDotDash" w:sz="4" w:space="0" w:color="auto"/>
              <w:bottom w:val="dotDotDash" w:sz="4" w:space="0" w:color="auto"/>
              <w:right w:val="dotDotDash" w:sz="4" w:space="0" w:color="auto"/>
            </w:tcBorders>
          </w:tcPr>
          <w:p w14:paraId="2C779A21" w14:textId="77777777" w:rsidR="0067649D" w:rsidRPr="0067649D" w:rsidRDefault="005506B4" w:rsidP="0067649D">
            <w:pPr>
              <w:pStyle w:val="af1"/>
              <w:spacing w:line="0" w:lineRule="atLeast"/>
              <w:ind w:leftChars="0" w:left="120" w:hangingChars="100" w:hanging="120"/>
              <w:rPr>
                <w:rFonts w:hAnsi="MS UI Gothic"/>
                <w:sz w:val="12"/>
                <w:szCs w:val="16"/>
              </w:rPr>
            </w:pPr>
            <w:r w:rsidRPr="00460525">
              <w:rPr>
                <w:rFonts w:hAnsi="MS UI Gothic" w:hint="eastAsia"/>
                <w:sz w:val="12"/>
                <w:szCs w:val="16"/>
              </w:rPr>
              <w:t>※</w:t>
            </w:r>
            <w:r w:rsidR="0067649D" w:rsidRPr="0067649D">
              <w:rPr>
                <w:rFonts w:hAnsi="MS UI Gothic" w:hint="eastAsia"/>
                <w:sz w:val="12"/>
                <w:szCs w:val="16"/>
              </w:rPr>
              <w:t>主として難聴児を通わせる事業所</w:t>
            </w:r>
            <w:r w:rsidR="0067649D">
              <w:rPr>
                <w:rFonts w:hAnsi="MS UI Gothic" w:hint="eastAsia"/>
                <w:sz w:val="12"/>
                <w:szCs w:val="16"/>
              </w:rPr>
              <w:t>、</w:t>
            </w:r>
            <w:r w:rsidRPr="00460525">
              <w:rPr>
                <w:rFonts w:hAnsi="MS UI Gothic" w:hint="eastAsia"/>
                <w:sz w:val="12"/>
                <w:szCs w:val="16"/>
              </w:rPr>
              <w:t>重症心身障害児を通わせる事業所にあっては、遊戯室、屋外遊技場、医務室及び相談室は障害児のサービスに支障がない場合は、設けないことができます。</w:t>
            </w:r>
          </w:p>
        </w:tc>
        <w:tc>
          <w:tcPr>
            <w:tcW w:w="290" w:type="dxa"/>
            <w:gridSpan w:val="2"/>
            <w:tcBorders>
              <w:top w:val="nil"/>
              <w:left w:val="dotDotDash" w:sz="4" w:space="0" w:color="auto"/>
              <w:bottom w:val="nil"/>
              <w:right w:val="single" w:sz="4" w:space="0" w:color="auto"/>
            </w:tcBorders>
          </w:tcPr>
          <w:p w14:paraId="0360A27C" w14:textId="77777777" w:rsidR="005506B4" w:rsidRPr="00460525" w:rsidRDefault="005506B4"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2D460EE5" w14:textId="77777777" w:rsidR="005506B4" w:rsidRPr="00460525" w:rsidRDefault="005506B4"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73B6223B" w14:textId="77777777" w:rsidR="005506B4" w:rsidRPr="00460525" w:rsidRDefault="005506B4" w:rsidP="00EF46EC">
            <w:pPr>
              <w:spacing w:line="0" w:lineRule="atLeast"/>
              <w:rPr>
                <w:rFonts w:hAnsi="MS UI Gothic"/>
                <w:sz w:val="16"/>
                <w:szCs w:val="16"/>
              </w:rPr>
            </w:pPr>
          </w:p>
        </w:tc>
      </w:tr>
      <w:tr w:rsidR="005506B4" w:rsidRPr="00460525" w14:paraId="28309E93" w14:textId="77777777" w:rsidTr="00672C7C">
        <w:trPr>
          <w:trHeight w:val="64"/>
        </w:trPr>
        <w:tc>
          <w:tcPr>
            <w:tcW w:w="991" w:type="dxa"/>
            <w:vMerge/>
            <w:tcBorders>
              <w:left w:val="single" w:sz="4" w:space="0" w:color="auto"/>
              <w:right w:val="single" w:sz="4" w:space="0" w:color="auto"/>
            </w:tcBorders>
          </w:tcPr>
          <w:p w14:paraId="5FDC832A" w14:textId="77777777" w:rsidR="005506B4" w:rsidRPr="00460525" w:rsidRDefault="005506B4" w:rsidP="00305382">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29A0DD4B" w14:textId="77777777" w:rsidR="005506B4" w:rsidRPr="00460525" w:rsidRDefault="005506B4" w:rsidP="00EF46EC">
            <w:pPr>
              <w:pStyle w:val="af1"/>
              <w:numPr>
                <w:ilvl w:val="0"/>
                <w:numId w:val="9"/>
              </w:numPr>
              <w:spacing w:line="0" w:lineRule="atLeast"/>
              <w:ind w:leftChars="0" w:left="0"/>
              <w:rPr>
                <w:rFonts w:hAnsi="MS UI Gothic"/>
                <w:sz w:val="16"/>
                <w:szCs w:val="16"/>
              </w:rPr>
            </w:pPr>
          </w:p>
        </w:tc>
        <w:tc>
          <w:tcPr>
            <w:tcW w:w="5673" w:type="dxa"/>
            <w:gridSpan w:val="4"/>
            <w:tcBorders>
              <w:top w:val="nil"/>
              <w:left w:val="nil"/>
              <w:bottom w:val="single" w:sz="4" w:space="0" w:color="auto"/>
              <w:right w:val="single" w:sz="4" w:space="0" w:color="auto"/>
            </w:tcBorders>
          </w:tcPr>
          <w:p w14:paraId="1B564377" w14:textId="77777777" w:rsidR="005506B4" w:rsidRPr="00460525" w:rsidRDefault="005506B4" w:rsidP="00EF46EC">
            <w:pPr>
              <w:spacing w:line="0" w:lineRule="atLeast"/>
              <w:rPr>
                <w:rFonts w:hAnsi="MS UI Gothic"/>
                <w:sz w:val="12"/>
                <w:szCs w:val="12"/>
              </w:rPr>
            </w:pPr>
          </w:p>
        </w:tc>
        <w:tc>
          <w:tcPr>
            <w:tcW w:w="1275" w:type="dxa"/>
            <w:vMerge/>
            <w:tcBorders>
              <w:left w:val="single" w:sz="4" w:space="0" w:color="auto"/>
              <w:right w:val="single" w:sz="4" w:space="0" w:color="auto"/>
            </w:tcBorders>
          </w:tcPr>
          <w:p w14:paraId="5766EF11" w14:textId="77777777" w:rsidR="005506B4" w:rsidRPr="00460525" w:rsidRDefault="005506B4"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22EE39EB" w14:textId="77777777" w:rsidR="005506B4" w:rsidRPr="00460525" w:rsidRDefault="005506B4" w:rsidP="00EF46EC">
            <w:pPr>
              <w:spacing w:line="0" w:lineRule="atLeast"/>
              <w:rPr>
                <w:rFonts w:hAnsi="MS UI Gothic"/>
                <w:sz w:val="16"/>
                <w:szCs w:val="16"/>
              </w:rPr>
            </w:pPr>
          </w:p>
        </w:tc>
      </w:tr>
      <w:tr w:rsidR="005506B4" w:rsidRPr="00460525" w14:paraId="25A5E876" w14:textId="77777777" w:rsidTr="00672C7C">
        <w:trPr>
          <w:trHeight w:val="345"/>
        </w:trPr>
        <w:tc>
          <w:tcPr>
            <w:tcW w:w="991" w:type="dxa"/>
            <w:vMerge/>
            <w:tcBorders>
              <w:left w:val="single" w:sz="4" w:space="0" w:color="auto"/>
              <w:right w:val="single" w:sz="4" w:space="0" w:color="auto"/>
            </w:tcBorders>
          </w:tcPr>
          <w:p w14:paraId="6C403BB3" w14:textId="77777777" w:rsidR="005506B4" w:rsidRPr="00460525" w:rsidRDefault="005506B4" w:rsidP="00305382">
            <w:pPr>
              <w:spacing w:line="0" w:lineRule="atLeast"/>
              <w:rPr>
                <w:rFonts w:hAnsi="MS UI Gothic"/>
                <w:sz w:val="16"/>
                <w:szCs w:val="16"/>
              </w:rPr>
            </w:pPr>
          </w:p>
        </w:tc>
        <w:tc>
          <w:tcPr>
            <w:tcW w:w="425" w:type="dxa"/>
            <w:tcBorders>
              <w:top w:val="single" w:sz="4" w:space="0" w:color="auto"/>
              <w:left w:val="single" w:sz="4" w:space="0" w:color="auto"/>
              <w:bottom w:val="single" w:sz="4" w:space="0" w:color="auto"/>
              <w:right w:val="nil"/>
            </w:tcBorders>
          </w:tcPr>
          <w:p w14:paraId="773F3B1C" w14:textId="77777777" w:rsidR="005506B4" w:rsidRPr="00460525" w:rsidRDefault="005506B4" w:rsidP="00E638B8">
            <w:pPr>
              <w:spacing w:line="0" w:lineRule="atLeast"/>
              <w:rPr>
                <w:rFonts w:hAnsi="MS UI Gothic"/>
                <w:sz w:val="16"/>
                <w:szCs w:val="16"/>
              </w:rPr>
            </w:pPr>
            <w:r w:rsidRPr="00460525">
              <w:rPr>
                <w:rFonts w:hAnsi="MS UI Gothic" w:hint="eastAsia"/>
                <w:sz w:val="16"/>
                <w:szCs w:val="16"/>
              </w:rPr>
              <w:t>⑶</w:t>
            </w:r>
          </w:p>
        </w:tc>
        <w:tc>
          <w:tcPr>
            <w:tcW w:w="4816" w:type="dxa"/>
            <w:tcBorders>
              <w:top w:val="single" w:sz="4" w:space="0" w:color="auto"/>
              <w:left w:val="nil"/>
              <w:bottom w:val="single" w:sz="4" w:space="0" w:color="auto"/>
              <w:right w:val="single" w:sz="4" w:space="0" w:color="auto"/>
            </w:tcBorders>
          </w:tcPr>
          <w:p w14:paraId="4FCB8F64" w14:textId="77777777" w:rsidR="005506B4" w:rsidRPr="00460525" w:rsidRDefault="005506B4" w:rsidP="00EF46EC">
            <w:pPr>
              <w:pStyle w:val="af1"/>
              <w:spacing w:line="0" w:lineRule="atLeast"/>
              <w:ind w:leftChars="0" w:left="0" w:firstLineChars="100" w:firstLine="160"/>
              <w:rPr>
                <w:rFonts w:hAnsi="MS UI Gothic"/>
                <w:sz w:val="16"/>
                <w:szCs w:val="16"/>
              </w:rPr>
            </w:pPr>
            <w:r w:rsidRPr="00460525">
              <w:rPr>
                <w:rFonts w:hAnsi="MS UI Gothic" w:hint="eastAsia"/>
                <w:sz w:val="16"/>
                <w:szCs w:val="16"/>
              </w:rPr>
              <w:t>⑵に規定する設備のほか、主として知的障害のある児童を通わせる事業所については静養室、主として難聴児を通わせる事業所は聴力検査室を設けていますか。</w:t>
            </w:r>
          </w:p>
        </w:tc>
        <w:tc>
          <w:tcPr>
            <w:tcW w:w="857" w:type="dxa"/>
            <w:gridSpan w:val="3"/>
            <w:tcBorders>
              <w:top w:val="single" w:sz="4" w:space="0" w:color="auto"/>
              <w:left w:val="single" w:sz="4" w:space="0" w:color="auto"/>
              <w:bottom w:val="single" w:sz="4" w:space="0" w:color="auto"/>
              <w:right w:val="single" w:sz="4" w:space="0" w:color="auto"/>
            </w:tcBorders>
          </w:tcPr>
          <w:p w14:paraId="4F48D0A9" w14:textId="77777777" w:rsidR="005506B4" w:rsidRPr="00460525" w:rsidRDefault="005506B4" w:rsidP="00EF46EC">
            <w:pPr>
              <w:spacing w:line="0" w:lineRule="atLeast"/>
              <w:rPr>
                <w:rFonts w:hAnsi="MS UI Gothic"/>
                <w:sz w:val="16"/>
                <w:szCs w:val="16"/>
              </w:rPr>
            </w:pPr>
            <w:r w:rsidRPr="00460525">
              <w:rPr>
                <w:rFonts w:hAnsi="MS UI Gothic" w:hint="eastAsia"/>
                <w:sz w:val="16"/>
                <w:szCs w:val="16"/>
              </w:rPr>
              <w:t>はい</w:t>
            </w:r>
          </w:p>
          <w:p w14:paraId="3779BB5C" w14:textId="77777777" w:rsidR="005506B4" w:rsidRPr="00460525" w:rsidRDefault="005506B4" w:rsidP="00EF46EC">
            <w:pPr>
              <w:spacing w:line="0" w:lineRule="atLeast"/>
              <w:rPr>
                <w:rFonts w:hAnsi="MS UI Gothic"/>
                <w:sz w:val="16"/>
                <w:szCs w:val="16"/>
              </w:rPr>
            </w:pPr>
            <w:r w:rsidRPr="00460525">
              <w:rPr>
                <w:rFonts w:hAnsi="MS UI Gothic" w:hint="eastAsia"/>
                <w:sz w:val="16"/>
                <w:szCs w:val="16"/>
              </w:rPr>
              <w:t>いいえ</w:t>
            </w:r>
          </w:p>
          <w:p w14:paraId="54159BB3" w14:textId="77777777" w:rsidR="005506B4" w:rsidRPr="00460525" w:rsidRDefault="005506B4" w:rsidP="00EF46EC">
            <w:pPr>
              <w:spacing w:line="0" w:lineRule="atLeast"/>
              <w:rPr>
                <w:rFonts w:hAnsi="MS UI Gothic"/>
                <w:sz w:val="16"/>
                <w:szCs w:val="16"/>
              </w:rPr>
            </w:pPr>
            <w:r w:rsidRPr="00460525">
              <w:rPr>
                <w:rFonts w:hAnsi="MS UI Gothic" w:hint="eastAsia"/>
                <w:sz w:val="16"/>
                <w:szCs w:val="16"/>
              </w:rPr>
              <w:t>該当なし</w:t>
            </w:r>
          </w:p>
        </w:tc>
        <w:tc>
          <w:tcPr>
            <w:tcW w:w="1275" w:type="dxa"/>
            <w:vMerge/>
            <w:tcBorders>
              <w:left w:val="single" w:sz="4" w:space="0" w:color="auto"/>
              <w:right w:val="single" w:sz="4" w:space="0" w:color="auto"/>
            </w:tcBorders>
          </w:tcPr>
          <w:p w14:paraId="5C0315B7" w14:textId="77777777" w:rsidR="005506B4" w:rsidRPr="00460525" w:rsidRDefault="005506B4"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7D64F8B3" w14:textId="77777777" w:rsidR="005506B4" w:rsidRPr="00460525" w:rsidRDefault="005506B4" w:rsidP="00EF46EC">
            <w:pPr>
              <w:spacing w:line="0" w:lineRule="atLeast"/>
              <w:rPr>
                <w:rFonts w:hAnsi="MS UI Gothic"/>
                <w:sz w:val="16"/>
                <w:szCs w:val="16"/>
              </w:rPr>
            </w:pPr>
          </w:p>
        </w:tc>
      </w:tr>
      <w:tr w:rsidR="005506B4" w:rsidRPr="00460525" w14:paraId="17129FDC" w14:textId="77777777" w:rsidTr="00672C7C">
        <w:trPr>
          <w:trHeight w:val="141"/>
        </w:trPr>
        <w:tc>
          <w:tcPr>
            <w:tcW w:w="991" w:type="dxa"/>
            <w:vMerge/>
            <w:tcBorders>
              <w:left w:val="single" w:sz="4" w:space="0" w:color="auto"/>
              <w:right w:val="single" w:sz="4" w:space="0" w:color="auto"/>
            </w:tcBorders>
          </w:tcPr>
          <w:p w14:paraId="68D3AD0A" w14:textId="77777777" w:rsidR="005506B4" w:rsidRPr="00460525" w:rsidRDefault="005506B4" w:rsidP="00305382">
            <w:pPr>
              <w:spacing w:line="0" w:lineRule="atLeast"/>
              <w:rPr>
                <w:rFonts w:hAnsi="MS UI Gothic"/>
                <w:sz w:val="16"/>
                <w:szCs w:val="16"/>
              </w:rPr>
            </w:pPr>
          </w:p>
        </w:tc>
        <w:tc>
          <w:tcPr>
            <w:tcW w:w="425" w:type="dxa"/>
            <w:vMerge w:val="restart"/>
            <w:tcBorders>
              <w:top w:val="single" w:sz="4" w:space="0" w:color="auto"/>
              <w:left w:val="single" w:sz="4" w:space="0" w:color="auto"/>
              <w:right w:val="nil"/>
            </w:tcBorders>
          </w:tcPr>
          <w:p w14:paraId="1BA23EFD" w14:textId="77777777" w:rsidR="005506B4" w:rsidRPr="00460525" w:rsidRDefault="005506B4" w:rsidP="00EF46EC">
            <w:pPr>
              <w:spacing w:line="0" w:lineRule="atLeast"/>
              <w:ind w:left="160" w:hangingChars="100" w:hanging="160"/>
              <w:rPr>
                <w:rFonts w:hAnsi="MS UI Gothic"/>
                <w:sz w:val="16"/>
                <w:szCs w:val="16"/>
              </w:rPr>
            </w:pPr>
            <w:r w:rsidRPr="00460525">
              <w:rPr>
                <w:rFonts w:hAnsi="MS UI Gothic" w:hint="eastAsia"/>
                <w:sz w:val="16"/>
                <w:szCs w:val="16"/>
              </w:rPr>
              <w:t>⑷</w:t>
            </w:r>
          </w:p>
        </w:tc>
        <w:tc>
          <w:tcPr>
            <w:tcW w:w="4816" w:type="dxa"/>
            <w:tcBorders>
              <w:top w:val="single" w:sz="4" w:space="0" w:color="auto"/>
              <w:left w:val="nil"/>
              <w:bottom w:val="nil"/>
              <w:right w:val="single" w:sz="4" w:space="0" w:color="auto"/>
            </w:tcBorders>
          </w:tcPr>
          <w:p w14:paraId="3A572808" w14:textId="77777777" w:rsidR="005506B4" w:rsidRPr="00460525" w:rsidRDefault="005506B4" w:rsidP="00EF46EC">
            <w:pPr>
              <w:spacing w:line="0" w:lineRule="atLeast"/>
              <w:ind w:firstLineChars="100" w:firstLine="160"/>
              <w:rPr>
                <w:rFonts w:hAnsi="MS UI Gothic"/>
                <w:sz w:val="16"/>
                <w:szCs w:val="16"/>
              </w:rPr>
            </w:pPr>
            <w:r w:rsidRPr="00460525">
              <w:rPr>
                <w:rFonts w:hAnsi="MS UI Gothic" w:hint="eastAsia"/>
                <w:sz w:val="16"/>
                <w:szCs w:val="16"/>
              </w:rPr>
              <w:t>⑴、⑵に規定する設備については、専ら指定児童発達支援の事業に供するものとなっていますか。</w:t>
            </w:r>
          </w:p>
        </w:tc>
        <w:tc>
          <w:tcPr>
            <w:tcW w:w="857" w:type="dxa"/>
            <w:gridSpan w:val="3"/>
            <w:tcBorders>
              <w:top w:val="single" w:sz="4" w:space="0" w:color="auto"/>
              <w:left w:val="single" w:sz="4" w:space="0" w:color="auto"/>
              <w:bottom w:val="nil"/>
              <w:right w:val="single" w:sz="4" w:space="0" w:color="auto"/>
            </w:tcBorders>
          </w:tcPr>
          <w:p w14:paraId="3CA7969E" w14:textId="77777777" w:rsidR="005506B4" w:rsidRPr="00460525" w:rsidRDefault="005506B4" w:rsidP="00EF46EC">
            <w:pPr>
              <w:spacing w:line="0" w:lineRule="atLeast"/>
              <w:jc w:val="left"/>
              <w:rPr>
                <w:rFonts w:hAnsi="MS UI Gothic"/>
                <w:sz w:val="16"/>
                <w:szCs w:val="16"/>
              </w:rPr>
            </w:pPr>
            <w:r w:rsidRPr="00460525">
              <w:rPr>
                <w:rFonts w:hAnsi="MS UI Gothic" w:hint="eastAsia"/>
                <w:sz w:val="16"/>
                <w:szCs w:val="16"/>
              </w:rPr>
              <w:t>はい</w:t>
            </w:r>
          </w:p>
          <w:p w14:paraId="044A11D4" w14:textId="77777777" w:rsidR="005506B4" w:rsidRPr="00460525" w:rsidRDefault="005506B4" w:rsidP="00EF46EC">
            <w:pPr>
              <w:spacing w:line="0" w:lineRule="atLeast"/>
              <w:jc w:val="left"/>
              <w:rPr>
                <w:rFonts w:hAnsi="MS UI Gothic"/>
                <w:sz w:val="16"/>
                <w:szCs w:val="16"/>
              </w:rPr>
            </w:pPr>
            <w:r w:rsidRPr="00460525">
              <w:rPr>
                <w:rFonts w:hAnsi="MS UI Gothic" w:hint="eastAsia"/>
                <w:sz w:val="16"/>
                <w:szCs w:val="16"/>
              </w:rPr>
              <w:t>いいえ</w:t>
            </w:r>
          </w:p>
        </w:tc>
        <w:tc>
          <w:tcPr>
            <w:tcW w:w="1275" w:type="dxa"/>
            <w:vMerge/>
            <w:tcBorders>
              <w:left w:val="single" w:sz="4" w:space="0" w:color="auto"/>
              <w:right w:val="single" w:sz="4" w:space="0" w:color="auto"/>
            </w:tcBorders>
          </w:tcPr>
          <w:p w14:paraId="289AB11B" w14:textId="77777777" w:rsidR="005506B4" w:rsidRPr="00460525" w:rsidRDefault="005506B4"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51893066" w14:textId="77777777" w:rsidR="005506B4" w:rsidRPr="00460525" w:rsidRDefault="005506B4" w:rsidP="00EF46EC">
            <w:pPr>
              <w:spacing w:line="0" w:lineRule="atLeast"/>
              <w:rPr>
                <w:rFonts w:hAnsi="MS UI Gothic"/>
                <w:sz w:val="16"/>
                <w:szCs w:val="16"/>
              </w:rPr>
            </w:pPr>
          </w:p>
        </w:tc>
      </w:tr>
      <w:tr w:rsidR="005506B4" w:rsidRPr="00460525" w14:paraId="7DFC4B54" w14:textId="77777777" w:rsidTr="00672C7C">
        <w:trPr>
          <w:trHeight w:val="60"/>
        </w:trPr>
        <w:tc>
          <w:tcPr>
            <w:tcW w:w="991" w:type="dxa"/>
            <w:vMerge/>
            <w:tcBorders>
              <w:left w:val="single" w:sz="4" w:space="0" w:color="auto"/>
              <w:right w:val="single" w:sz="4" w:space="0" w:color="auto"/>
            </w:tcBorders>
          </w:tcPr>
          <w:p w14:paraId="408B767D" w14:textId="77777777" w:rsidR="005506B4" w:rsidRPr="00460525" w:rsidRDefault="005506B4" w:rsidP="00305382">
            <w:pPr>
              <w:spacing w:line="0" w:lineRule="atLeast"/>
              <w:rPr>
                <w:rFonts w:hAnsi="MS UI Gothic"/>
                <w:sz w:val="16"/>
                <w:szCs w:val="16"/>
              </w:rPr>
            </w:pPr>
          </w:p>
        </w:tc>
        <w:tc>
          <w:tcPr>
            <w:tcW w:w="425" w:type="dxa"/>
            <w:vMerge/>
            <w:tcBorders>
              <w:left w:val="single" w:sz="4" w:space="0" w:color="auto"/>
              <w:right w:val="nil"/>
            </w:tcBorders>
          </w:tcPr>
          <w:p w14:paraId="414D82C2" w14:textId="77777777" w:rsidR="005506B4" w:rsidRPr="00460525" w:rsidRDefault="005506B4" w:rsidP="00EF46EC">
            <w:pPr>
              <w:pStyle w:val="af1"/>
              <w:numPr>
                <w:ilvl w:val="0"/>
                <w:numId w:val="9"/>
              </w:numPr>
              <w:spacing w:line="0" w:lineRule="atLeast"/>
              <w:ind w:leftChars="0" w:left="0"/>
              <w:rPr>
                <w:rFonts w:hAnsi="MS UI Gothic"/>
                <w:sz w:val="16"/>
                <w:szCs w:val="16"/>
              </w:rPr>
            </w:pPr>
          </w:p>
        </w:tc>
        <w:tc>
          <w:tcPr>
            <w:tcW w:w="5673" w:type="dxa"/>
            <w:gridSpan w:val="4"/>
            <w:tcBorders>
              <w:top w:val="nil"/>
              <w:left w:val="nil"/>
              <w:bottom w:val="nil"/>
              <w:right w:val="single" w:sz="4" w:space="0" w:color="auto"/>
            </w:tcBorders>
          </w:tcPr>
          <w:p w14:paraId="559E3527" w14:textId="77777777" w:rsidR="005506B4" w:rsidRPr="00460525" w:rsidRDefault="005506B4" w:rsidP="00EF46EC">
            <w:pPr>
              <w:spacing w:line="0" w:lineRule="atLeast"/>
              <w:jc w:val="left"/>
              <w:rPr>
                <w:rFonts w:hAnsi="MS UI Gothic"/>
                <w:sz w:val="12"/>
                <w:szCs w:val="12"/>
              </w:rPr>
            </w:pPr>
          </w:p>
        </w:tc>
        <w:tc>
          <w:tcPr>
            <w:tcW w:w="1275" w:type="dxa"/>
            <w:vMerge/>
            <w:tcBorders>
              <w:left w:val="single" w:sz="4" w:space="0" w:color="auto"/>
              <w:right w:val="single" w:sz="4" w:space="0" w:color="auto"/>
            </w:tcBorders>
          </w:tcPr>
          <w:p w14:paraId="3169E97E" w14:textId="77777777" w:rsidR="005506B4" w:rsidRPr="00460525" w:rsidRDefault="005506B4"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472F55D3" w14:textId="77777777" w:rsidR="005506B4" w:rsidRPr="00460525" w:rsidRDefault="005506B4" w:rsidP="00EF46EC">
            <w:pPr>
              <w:spacing w:line="0" w:lineRule="atLeast"/>
              <w:rPr>
                <w:rFonts w:hAnsi="MS UI Gothic"/>
                <w:sz w:val="16"/>
                <w:szCs w:val="16"/>
              </w:rPr>
            </w:pPr>
          </w:p>
        </w:tc>
      </w:tr>
      <w:tr w:rsidR="005506B4" w:rsidRPr="00460525" w14:paraId="5A14FF2E" w14:textId="77777777" w:rsidTr="00672C7C">
        <w:trPr>
          <w:trHeight w:val="64"/>
        </w:trPr>
        <w:tc>
          <w:tcPr>
            <w:tcW w:w="991" w:type="dxa"/>
            <w:vMerge/>
            <w:tcBorders>
              <w:left w:val="single" w:sz="4" w:space="0" w:color="auto"/>
              <w:right w:val="single" w:sz="4" w:space="0" w:color="auto"/>
            </w:tcBorders>
          </w:tcPr>
          <w:p w14:paraId="52E2C0E3" w14:textId="77777777" w:rsidR="005506B4" w:rsidRPr="00460525" w:rsidRDefault="005506B4" w:rsidP="00305382">
            <w:pPr>
              <w:spacing w:line="0" w:lineRule="atLeast"/>
              <w:rPr>
                <w:rFonts w:hAnsi="MS UI Gothic"/>
                <w:sz w:val="16"/>
                <w:szCs w:val="16"/>
              </w:rPr>
            </w:pPr>
          </w:p>
        </w:tc>
        <w:tc>
          <w:tcPr>
            <w:tcW w:w="425" w:type="dxa"/>
            <w:vMerge/>
            <w:tcBorders>
              <w:left w:val="single" w:sz="4" w:space="0" w:color="auto"/>
              <w:right w:val="dotDotDash" w:sz="4" w:space="0" w:color="auto"/>
            </w:tcBorders>
          </w:tcPr>
          <w:p w14:paraId="600EA98B" w14:textId="77777777" w:rsidR="005506B4" w:rsidRPr="00460525" w:rsidRDefault="005506B4" w:rsidP="00EF46EC">
            <w:pPr>
              <w:pStyle w:val="af1"/>
              <w:numPr>
                <w:ilvl w:val="0"/>
                <w:numId w:val="9"/>
              </w:numPr>
              <w:spacing w:line="0" w:lineRule="atLeast"/>
              <w:ind w:leftChars="0" w:left="0"/>
              <w:rPr>
                <w:rFonts w:hAnsi="MS UI Gothic"/>
                <w:sz w:val="16"/>
                <w:szCs w:val="16"/>
              </w:rPr>
            </w:pPr>
          </w:p>
        </w:tc>
        <w:tc>
          <w:tcPr>
            <w:tcW w:w="5383" w:type="dxa"/>
            <w:gridSpan w:val="2"/>
            <w:tcBorders>
              <w:top w:val="dotDotDash" w:sz="4" w:space="0" w:color="auto"/>
              <w:left w:val="dotDotDash" w:sz="4" w:space="0" w:color="auto"/>
              <w:bottom w:val="dotDotDash" w:sz="4" w:space="0" w:color="auto"/>
              <w:right w:val="dotDotDash" w:sz="4" w:space="0" w:color="auto"/>
            </w:tcBorders>
          </w:tcPr>
          <w:p w14:paraId="2D8B149C" w14:textId="77777777" w:rsidR="005506B4" w:rsidRPr="00460525" w:rsidRDefault="005506B4" w:rsidP="00EF46EC">
            <w:pPr>
              <w:pStyle w:val="af1"/>
              <w:spacing w:line="0" w:lineRule="atLeast"/>
              <w:ind w:leftChars="0" w:left="120" w:hangingChars="100" w:hanging="120"/>
              <w:rPr>
                <w:rFonts w:hAnsi="MS UI Gothic"/>
                <w:sz w:val="12"/>
                <w:szCs w:val="16"/>
              </w:rPr>
            </w:pPr>
            <w:r w:rsidRPr="00460525">
              <w:rPr>
                <w:rFonts w:hAnsi="MS UI Gothic" w:hint="eastAsia"/>
                <w:sz w:val="12"/>
                <w:szCs w:val="16"/>
              </w:rPr>
              <w:t>※ただし、障害児のサービスに支障がない場合は、併せて設置する他の社会福祉施設の設備を兼ねることができます。</w:t>
            </w:r>
          </w:p>
        </w:tc>
        <w:tc>
          <w:tcPr>
            <w:tcW w:w="290" w:type="dxa"/>
            <w:gridSpan w:val="2"/>
            <w:tcBorders>
              <w:top w:val="nil"/>
              <w:left w:val="dotDotDash" w:sz="4" w:space="0" w:color="auto"/>
              <w:bottom w:val="nil"/>
              <w:right w:val="single" w:sz="4" w:space="0" w:color="auto"/>
            </w:tcBorders>
          </w:tcPr>
          <w:p w14:paraId="4BA279B7" w14:textId="77777777" w:rsidR="005506B4" w:rsidRPr="00460525" w:rsidRDefault="005506B4" w:rsidP="00EF46EC">
            <w:pPr>
              <w:spacing w:line="0" w:lineRule="atLeast"/>
              <w:jc w:val="left"/>
              <w:rPr>
                <w:rFonts w:hAnsi="MS UI Gothic"/>
                <w:sz w:val="16"/>
                <w:szCs w:val="16"/>
              </w:rPr>
            </w:pPr>
          </w:p>
        </w:tc>
        <w:tc>
          <w:tcPr>
            <w:tcW w:w="1275" w:type="dxa"/>
            <w:vMerge/>
            <w:tcBorders>
              <w:left w:val="single" w:sz="4" w:space="0" w:color="auto"/>
              <w:right w:val="single" w:sz="4" w:space="0" w:color="auto"/>
            </w:tcBorders>
          </w:tcPr>
          <w:p w14:paraId="3324418A" w14:textId="77777777" w:rsidR="005506B4" w:rsidRPr="00460525" w:rsidRDefault="005506B4"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10F31FBB" w14:textId="77777777" w:rsidR="005506B4" w:rsidRPr="00460525" w:rsidRDefault="005506B4" w:rsidP="00EF46EC">
            <w:pPr>
              <w:spacing w:line="0" w:lineRule="atLeast"/>
              <w:rPr>
                <w:rFonts w:hAnsi="MS UI Gothic"/>
                <w:sz w:val="16"/>
                <w:szCs w:val="16"/>
              </w:rPr>
            </w:pPr>
          </w:p>
        </w:tc>
      </w:tr>
      <w:tr w:rsidR="005506B4" w:rsidRPr="00460525" w14:paraId="2420245D" w14:textId="77777777" w:rsidTr="00672C7C">
        <w:trPr>
          <w:trHeight w:val="64"/>
        </w:trPr>
        <w:tc>
          <w:tcPr>
            <w:tcW w:w="991" w:type="dxa"/>
            <w:vMerge/>
            <w:tcBorders>
              <w:left w:val="single" w:sz="4" w:space="0" w:color="auto"/>
              <w:right w:val="single" w:sz="4" w:space="0" w:color="auto"/>
            </w:tcBorders>
          </w:tcPr>
          <w:p w14:paraId="728E7507" w14:textId="77777777" w:rsidR="005506B4" w:rsidRPr="00460525" w:rsidRDefault="005506B4" w:rsidP="00305382">
            <w:pPr>
              <w:spacing w:line="0" w:lineRule="atLeast"/>
              <w:rPr>
                <w:rFonts w:hAnsi="MS UI Gothic"/>
                <w:sz w:val="16"/>
                <w:szCs w:val="16"/>
              </w:rPr>
            </w:pPr>
          </w:p>
        </w:tc>
        <w:tc>
          <w:tcPr>
            <w:tcW w:w="425" w:type="dxa"/>
            <w:vMerge/>
            <w:tcBorders>
              <w:left w:val="single" w:sz="4" w:space="0" w:color="auto"/>
              <w:bottom w:val="single" w:sz="4" w:space="0" w:color="auto"/>
              <w:right w:val="nil"/>
            </w:tcBorders>
          </w:tcPr>
          <w:p w14:paraId="5E2C8E45" w14:textId="77777777" w:rsidR="005506B4" w:rsidRPr="00460525" w:rsidRDefault="005506B4" w:rsidP="00EF46EC">
            <w:pPr>
              <w:pStyle w:val="af1"/>
              <w:numPr>
                <w:ilvl w:val="0"/>
                <w:numId w:val="9"/>
              </w:numPr>
              <w:spacing w:line="0" w:lineRule="atLeast"/>
              <w:ind w:leftChars="0" w:left="0"/>
              <w:rPr>
                <w:rFonts w:hAnsi="MS UI Gothic"/>
                <w:sz w:val="16"/>
                <w:szCs w:val="16"/>
              </w:rPr>
            </w:pPr>
          </w:p>
        </w:tc>
        <w:tc>
          <w:tcPr>
            <w:tcW w:w="5673" w:type="dxa"/>
            <w:gridSpan w:val="4"/>
            <w:tcBorders>
              <w:top w:val="nil"/>
              <w:left w:val="nil"/>
              <w:bottom w:val="single" w:sz="4" w:space="0" w:color="auto"/>
              <w:right w:val="single" w:sz="4" w:space="0" w:color="auto"/>
            </w:tcBorders>
          </w:tcPr>
          <w:p w14:paraId="6E5AC94D" w14:textId="77777777" w:rsidR="005506B4" w:rsidRPr="00460525" w:rsidRDefault="005506B4" w:rsidP="00EF46EC">
            <w:pPr>
              <w:spacing w:line="0" w:lineRule="atLeast"/>
              <w:jc w:val="left"/>
              <w:rPr>
                <w:rFonts w:hAnsi="MS UI Gothic"/>
                <w:sz w:val="12"/>
                <w:szCs w:val="12"/>
              </w:rPr>
            </w:pPr>
          </w:p>
        </w:tc>
        <w:tc>
          <w:tcPr>
            <w:tcW w:w="1275" w:type="dxa"/>
            <w:vMerge/>
            <w:tcBorders>
              <w:left w:val="single" w:sz="4" w:space="0" w:color="auto"/>
              <w:right w:val="single" w:sz="4" w:space="0" w:color="auto"/>
            </w:tcBorders>
          </w:tcPr>
          <w:p w14:paraId="2BE97FD1" w14:textId="77777777" w:rsidR="005506B4" w:rsidRPr="00460525" w:rsidRDefault="005506B4"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37D93DAF" w14:textId="77777777" w:rsidR="005506B4" w:rsidRPr="00460525" w:rsidRDefault="005506B4" w:rsidP="00EF46EC">
            <w:pPr>
              <w:spacing w:line="0" w:lineRule="atLeast"/>
              <w:rPr>
                <w:rFonts w:hAnsi="MS UI Gothic"/>
                <w:sz w:val="16"/>
                <w:szCs w:val="16"/>
              </w:rPr>
            </w:pPr>
          </w:p>
        </w:tc>
      </w:tr>
      <w:tr w:rsidR="00EF46EC" w:rsidRPr="00460525" w14:paraId="53780DAA" w14:textId="77777777" w:rsidTr="00672C7C">
        <w:trPr>
          <w:trHeight w:val="133"/>
        </w:trPr>
        <w:tc>
          <w:tcPr>
            <w:tcW w:w="991" w:type="dxa"/>
            <w:vMerge w:val="restart"/>
            <w:tcBorders>
              <w:top w:val="single" w:sz="4" w:space="0" w:color="auto"/>
              <w:left w:val="single" w:sz="4" w:space="0" w:color="auto"/>
              <w:right w:val="single" w:sz="4" w:space="0" w:color="auto"/>
            </w:tcBorders>
          </w:tcPr>
          <w:p w14:paraId="001FC9B3" w14:textId="77777777" w:rsidR="00EF46EC" w:rsidRPr="00460525" w:rsidRDefault="00EF46EC" w:rsidP="00305382">
            <w:pPr>
              <w:spacing w:line="0" w:lineRule="atLeast"/>
              <w:rPr>
                <w:rFonts w:hAnsi="MS UI Gothic"/>
                <w:sz w:val="16"/>
                <w:szCs w:val="16"/>
              </w:rPr>
            </w:pPr>
            <w:r w:rsidRPr="00460525">
              <w:rPr>
                <w:rFonts w:hAnsi="MS UI Gothic" w:hint="eastAsia"/>
                <w:sz w:val="16"/>
                <w:szCs w:val="16"/>
              </w:rPr>
              <w:t>17</w:t>
            </w:r>
          </w:p>
          <w:p w14:paraId="5E897732" w14:textId="77777777" w:rsidR="00EF46EC" w:rsidRPr="00460525" w:rsidRDefault="00672C7C" w:rsidP="00305382">
            <w:pPr>
              <w:spacing w:line="0" w:lineRule="atLeast"/>
              <w:rPr>
                <w:rFonts w:hAnsi="MS UI Gothic"/>
                <w:sz w:val="16"/>
                <w:szCs w:val="16"/>
              </w:rPr>
            </w:pPr>
            <w:r w:rsidRPr="00460525">
              <w:rPr>
                <w:rFonts w:hAnsi="MS UI Gothic" w:hint="eastAsia"/>
                <w:sz w:val="16"/>
                <w:szCs w:val="16"/>
              </w:rPr>
              <w:t>設備</w:t>
            </w:r>
          </w:p>
          <w:p w14:paraId="5AAEA895" w14:textId="77777777" w:rsidR="00EF46EC" w:rsidRPr="00460525" w:rsidRDefault="00EF46EC" w:rsidP="00305382">
            <w:pPr>
              <w:spacing w:line="0" w:lineRule="atLeast"/>
              <w:rPr>
                <w:rFonts w:hAnsi="MS UI Gothic"/>
                <w:sz w:val="16"/>
                <w:szCs w:val="16"/>
              </w:rPr>
            </w:pPr>
            <w:r w:rsidRPr="00460525">
              <w:rPr>
                <w:rFonts w:hAnsi="MS UI Gothic" w:hint="eastAsia"/>
                <w:sz w:val="16"/>
                <w:szCs w:val="16"/>
                <w:bdr w:val="single" w:sz="4" w:space="0" w:color="auto"/>
              </w:rPr>
              <w:t>居訪</w:t>
            </w:r>
            <w:r w:rsidRPr="00460525">
              <w:rPr>
                <w:rFonts w:hAnsi="MS UI Gothic" w:hint="eastAsia"/>
                <w:sz w:val="16"/>
                <w:szCs w:val="16"/>
              </w:rPr>
              <w:t>/</w:t>
            </w:r>
            <w:r w:rsidRPr="00460525">
              <w:rPr>
                <w:rFonts w:hAnsi="MS UI Gothic" w:hint="eastAsia"/>
                <w:sz w:val="16"/>
                <w:szCs w:val="16"/>
                <w:bdr w:val="single" w:sz="4" w:space="0" w:color="auto"/>
              </w:rPr>
              <w:t>保訪</w:t>
            </w:r>
          </w:p>
        </w:tc>
        <w:tc>
          <w:tcPr>
            <w:tcW w:w="425" w:type="dxa"/>
            <w:vMerge w:val="restart"/>
            <w:tcBorders>
              <w:top w:val="single" w:sz="4" w:space="0" w:color="auto"/>
              <w:left w:val="single" w:sz="4" w:space="0" w:color="auto"/>
              <w:right w:val="nil"/>
            </w:tcBorders>
          </w:tcPr>
          <w:p w14:paraId="7986482C" w14:textId="77777777" w:rsidR="00EF46EC" w:rsidRPr="00460525" w:rsidRDefault="00EF46EC" w:rsidP="00EF46EC">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6" w:type="dxa"/>
            <w:tcBorders>
              <w:top w:val="single" w:sz="4" w:space="0" w:color="auto"/>
              <w:left w:val="nil"/>
              <w:bottom w:val="nil"/>
              <w:right w:val="single" w:sz="4" w:space="0" w:color="auto"/>
            </w:tcBorders>
          </w:tcPr>
          <w:p w14:paraId="2F8BBD57" w14:textId="77777777" w:rsidR="00EF46EC" w:rsidRPr="00460525" w:rsidRDefault="00EF46EC" w:rsidP="00EF46EC">
            <w:pPr>
              <w:spacing w:line="0" w:lineRule="atLeast"/>
              <w:ind w:firstLineChars="100" w:firstLine="160"/>
              <w:rPr>
                <w:rFonts w:hAnsi="MS UI Gothic"/>
                <w:sz w:val="16"/>
                <w:szCs w:val="16"/>
              </w:rPr>
            </w:pPr>
            <w:r w:rsidRPr="00460525">
              <w:rPr>
                <w:rFonts w:hAnsi="MS UI Gothic" w:hint="eastAsia"/>
                <w:sz w:val="16"/>
                <w:szCs w:val="16"/>
              </w:rPr>
              <w:t>事業の運営を行うために必要な広さを有する専用の区画を設けるほか、サービスの提供に必要な設備及び備品等を備えていますか。</w:t>
            </w:r>
          </w:p>
        </w:tc>
        <w:tc>
          <w:tcPr>
            <w:tcW w:w="857" w:type="dxa"/>
            <w:gridSpan w:val="3"/>
            <w:tcBorders>
              <w:top w:val="single" w:sz="4" w:space="0" w:color="auto"/>
              <w:left w:val="single" w:sz="4" w:space="0" w:color="auto"/>
              <w:bottom w:val="nil"/>
              <w:right w:val="single" w:sz="4" w:space="0" w:color="auto"/>
            </w:tcBorders>
          </w:tcPr>
          <w:p w14:paraId="1EEB881A" w14:textId="77777777" w:rsidR="00EF46EC" w:rsidRPr="00460525" w:rsidRDefault="00EF46EC" w:rsidP="00EF46EC">
            <w:pPr>
              <w:spacing w:line="0" w:lineRule="atLeast"/>
              <w:rPr>
                <w:rFonts w:hAnsi="MS UI Gothic"/>
                <w:sz w:val="16"/>
                <w:szCs w:val="16"/>
              </w:rPr>
            </w:pPr>
            <w:r w:rsidRPr="00460525">
              <w:rPr>
                <w:rFonts w:hAnsi="MS UI Gothic" w:hint="eastAsia"/>
                <w:sz w:val="16"/>
                <w:szCs w:val="16"/>
              </w:rPr>
              <w:t>はい</w:t>
            </w:r>
          </w:p>
          <w:p w14:paraId="4CD10A96" w14:textId="77777777" w:rsidR="00EF46EC" w:rsidRPr="00460525" w:rsidRDefault="00EF46EC" w:rsidP="00EF46EC">
            <w:pPr>
              <w:spacing w:line="0" w:lineRule="atLeast"/>
              <w:rPr>
                <w:rFonts w:hAnsi="MS UI Gothic"/>
                <w:strike/>
                <w:sz w:val="16"/>
                <w:szCs w:val="16"/>
              </w:rPr>
            </w:pPr>
            <w:r w:rsidRPr="00460525">
              <w:rPr>
                <w:rFonts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14:paraId="0A8FFEBA" w14:textId="77777777" w:rsidR="00EF46EC" w:rsidRPr="00460525" w:rsidRDefault="00EF46EC" w:rsidP="00EF46EC">
            <w:pPr>
              <w:spacing w:line="0" w:lineRule="atLeast"/>
              <w:rPr>
                <w:rFonts w:hAnsi="MS UI Gothic"/>
                <w:sz w:val="16"/>
                <w:szCs w:val="16"/>
                <w:lang w:eastAsia="zh-CN"/>
              </w:rPr>
            </w:pPr>
            <w:r w:rsidRPr="00460525">
              <w:rPr>
                <w:rFonts w:hAnsi="MS UI Gothic" w:hint="eastAsia"/>
                <w:sz w:val="16"/>
                <w:szCs w:val="16"/>
                <w:lang w:eastAsia="zh-CN"/>
              </w:rPr>
              <w:t>条例</w:t>
            </w:r>
          </w:p>
          <w:p w14:paraId="512BDE11" w14:textId="77777777" w:rsidR="00EF46EC" w:rsidRPr="00460525" w:rsidRDefault="00EF46EC" w:rsidP="00EF46EC">
            <w:pPr>
              <w:spacing w:line="0" w:lineRule="atLeast"/>
              <w:rPr>
                <w:rFonts w:hAnsi="MS UI Gothic"/>
                <w:sz w:val="16"/>
                <w:szCs w:val="16"/>
                <w:lang w:eastAsia="zh-CN"/>
              </w:rPr>
            </w:pPr>
            <w:r w:rsidRPr="00460525">
              <w:rPr>
                <w:rFonts w:hAnsi="MS UI Gothic" w:hint="eastAsia"/>
                <w:sz w:val="16"/>
                <w:szCs w:val="16"/>
                <w:lang w:eastAsia="zh-CN"/>
              </w:rPr>
              <w:t>第90条、</w:t>
            </w:r>
          </w:p>
          <w:p w14:paraId="1AF30A5E" w14:textId="77777777" w:rsidR="00EF46EC" w:rsidRPr="00460525" w:rsidRDefault="00EF46EC" w:rsidP="00EF46EC">
            <w:pPr>
              <w:spacing w:line="0" w:lineRule="atLeast"/>
              <w:rPr>
                <w:rFonts w:hAnsi="MS UI Gothic"/>
                <w:sz w:val="16"/>
                <w:szCs w:val="16"/>
                <w:lang w:eastAsia="zh-CN"/>
              </w:rPr>
            </w:pPr>
            <w:r w:rsidRPr="00460525">
              <w:rPr>
                <w:rFonts w:hAnsi="MS UI Gothic" w:hint="eastAsia"/>
                <w:sz w:val="16"/>
                <w:szCs w:val="16"/>
                <w:lang w:eastAsia="zh-CN"/>
              </w:rPr>
              <w:t>第97条準用（第90条）</w:t>
            </w:r>
          </w:p>
          <w:p w14:paraId="78E189F8" w14:textId="77777777" w:rsidR="00EF46EC" w:rsidRPr="00460525" w:rsidRDefault="00EF46EC" w:rsidP="00EF46EC">
            <w:pPr>
              <w:spacing w:line="0" w:lineRule="atLeast"/>
              <w:rPr>
                <w:rFonts w:hAnsi="MS UI Gothic"/>
                <w:sz w:val="16"/>
                <w:szCs w:val="16"/>
              </w:rPr>
            </w:pPr>
            <w:r w:rsidRPr="00460525">
              <w:rPr>
                <w:rFonts w:hAnsi="MS UI Gothic" w:hint="eastAsia"/>
                <w:sz w:val="16"/>
                <w:szCs w:val="16"/>
              </w:rPr>
              <w:t>省令</w:t>
            </w:r>
          </w:p>
          <w:p w14:paraId="7F76D66B" w14:textId="77777777" w:rsidR="00AF04DE" w:rsidRPr="00460525" w:rsidRDefault="00EF46EC" w:rsidP="00EF46EC">
            <w:pPr>
              <w:spacing w:line="0" w:lineRule="atLeast"/>
              <w:rPr>
                <w:rFonts w:hAnsi="MS UI Gothic"/>
                <w:sz w:val="16"/>
                <w:szCs w:val="16"/>
              </w:rPr>
            </w:pPr>
            <w:r w:rsidRPr="00460525">
              <w:rPr>
                <w:rFonts w:hAnsi="MS UI Gothic" w:hint="eastAsia"/>
                <w:sz w:val="16"/>
                <w:szCs w:val="16"/>
              </w:rPr>
              <w:t>第71の10条、第</w:t>
            </w:r>
            <w:r w:rsidR="00AF04DE" w:rsidRPr="00460525">
              <w:rPr>
                <w:rFonts w:hAnsi="MS UI Gothic" w:hint="eastAsia"/>
                <w:sz w:val="16"/>
                <w:szCs w:val="16"/>
              </w:rPr>
              <w:t>75条準用</w:t>
            </w:r>
          </w:p>
          <w:p w14:paraId="0D0CB34C" w14:textId="77777777" w:rsidR="00EF46EC" w:rsidRPr="00460525" w:rsidRDefault="00AF04DE" w:rsidP="00EF46EC">
            <w:pPr>
              <w:spacing w:line="0" w:lineRule="atLeast"/>
              <w:rPr>
                <w:rFonts w:hAnsi="MS UI Gothic"/>
                <w:sz w:val="16"/>
                <w:szCs w:val="16"/>
              </w:rPr>
            </w:pPr>
            <w:r w:rsidRPr="00460525">
              <w:rPr>
                <w:rFonts w:hAnsi="MS UI Gothic" w:hint="eastAsia"/>
                <w:sz w:val="16"/>
                <w:szCs w:val="16"/>
              </w:rPr>
              <w:t>（</w:t>
            </w:r>
            <w:r w:rsidR="00EF46EC" w:rsidRPr="00460525">
              <w:rPr>
                <w:rFonts w:hAnsi="MS UI Gothic" w:hint="eastAsia"/>
                <w:sz w:val="16"/>
                <w:szCs w:val="16"/>
              </w:rPr>
              <w:t>第71の10条）</w:t>
            </w:r>
          </w:p>
          <w:p w14:paraId="3B4717CB" w14:textId="77777777" w:rsidR="00AF04DE" w:rsidRPr="00460525" w:rsidRDefault="00AF04DE" w:rsidP="00EF46EC">
            <w:pPr>
              <w:spacing w:line="0" w:lineRule="atLeast"/>
              <w:rPr>
                <w:rFonts w:hAnsi="MS UI Gothic"/>
                <w:sz w:val="16"/>
                <w:szCs w:val="16"/>
              </w:rPr>
            </w:pPr>
          </w:p>
          <w:p w14:paraId="31688E87" w14:textId="77777777" w:rsidR="00EF46EC" w:rsidRPr="00460525" w:rsidRDefault="00EF46EC" w:rsidP="00EF46EC">
            <w:pPr>
              <w:spacing w:line="0" w:lineRule="atLeast"/>
              <w:rPr>
                <w:rFonts w:hAnsi="MS UI Gothic"/>
                <w:sz w:val="16"/>
                <w:szCs w:val="16"/>
              </w:rPr>
            </w:pPr>
            <w:r w:rsidRPr="00460525">
              <w:rPr>
                <w:rFonts w:hAnsi="MS UI Gothic" w:hint="eastAsia"/>
                <w:sz w:val="16"/>
                <w:szCs w:val="16"/>
              </w:rPr>
              <w:t>解釈通知</w:t>
            </w:r>
          </w:p>
          <w:p w14:paraId="1330AB56" w14:textId="77777777" w:rsidR="00EF46EC" w:rsidRPr="00460525" w:rsidRDefault="00EF46EC" w:rsidP="00EF46EC">
            <w:pPr>
              <w:spacing w:line="0" w:lineRule="atLeast"/>
              <w:rPr>
                <w:rFonts w:hAnsi="MS UI Gothic"/>
                <w:sz w:val="16"/>
                <w:szCs w:val="16"/>
              </w:rPr>
            </w:pPr>
            <w:r w:rsidRPr="00460525">
              <w:rPr>
                <w:rFonts w:hAnsi="MS UI Gothic" w:hint="eastAsia"/>
                <w:sz w:val="16"/>
                <w:szCs w:val="16"/>
              </w:rPr>
              <w:t>第六の2</w:t>
            </w:r>
          </w:p>
        </w:tc>
        <w:tc>
          <w:tcPr>
            <w:tcW w:w="1276" w:type="dxa"/>
            <w:vMerge w:val="restart"/>
            <w:tcBorders>
              <w:top w:val="single" w:sz="4" w:space="0" w:color="auto"/>
              <w:left w:val="single" w:sz="4" w:space="0" w:color="auto"/>
              <w:right w:val="single" w:sz="4" w:space="0" w:color="auto"/>
            </w:tcBorders>
          </w:tcPr>
          <w:p w14:paraId="4D29B0FF" w14:textId="77777777" w:rsidR="00EF46EC" w:rsidRPr="00460525" w:rsidRDefault="00EF46EC" w:rsidP="00EF46EC">
            <w:pPr>
              <w:spacing w:line="0" w:lineRule="atLeast"/>
              <w:jc w:val="left"/>
              <w:rPr>
                <w:rFonts w:hAnsi="MS UI Gothic"/>
                <w:sz w:val="16"/>
                <w:szCs w:val="16"/>
              </w:rPr>
            </w:pPr>
          </w:p>
        </w:tc>
      </w:tr>
      <w:tr w:rsidR="00EF46EC" w:rsidRPr="00460525" w14:paraId="68944F58" w14:textId="77777777" w:rsidTr="00672C7C">
        <w:trPr>
          <w:trHeight w:val="60"/>
        </w:trPr>
        <w:tc>
          <w:tcPr>
            <w:tcW w:w="991" w:type="dxa"/>
            <w:vMerge/>
            <w:tcBorders>
              <w:left w:val="single" w:sz="4" w:space="0" w:color="auto"/>
              <w:right w:val="single" w:sz="4" w:space="0" w:color="auto"/>
            </w:tcBorders>
          </w:tcPr>
          <w:p w14:paraId="3FB1033B" w14:textId="77777777" w:rsidR="00EF46EC" w:rsidRPr="00460525" w:rsidRDefault="00EF46EC" w:rsidP="00EF46EC">
            <w:pPr>
              <w:spacing w:line="0" w:lineRule="atLeast"/>
              <w:rPr>
                <w:rFonts w:hAnsi="MS UI Gothic"/>
                <w:sz w:val="16"/>
                <w:szCs w:val="16"/>
              </w:rPr>
            </w:pPr>
          </w:p>
        </w:tc>
        <w:tc>
          <w:tcPr>
            <w:tcW w:w="425" w:type="dxa"/>
            <w:vMerge/>
            <w:tcBorders>
              <w:left w:val="single" w:sz="4" w:space="0" w:color="auto"/>
              <w:right w:val="nil"/>
            </w:tcBorders>
          </w:tcPr>
          <w:p w14:paraId="04D5CB6C" w14:textId="77777777" w:rsidR="00EF46EC" w:rsidRPr="00460525" w:rsidRDefault="00EF46EC" w:rsidP="00EF46EC">
            <w:pPr>
              <w:spacing w:line="0" w:lineRule="atLeast"/>
              <w:ind w:left="160" w:hangingChars="100" w:hanging="160"/>
              <w:jc w:val="left"/>
              <w:rPr>
                <w:rFonts w:hAnsi="MS UI Gothic"/>
                <w:sz w:val="16"/>
                <w:szCs w:val="16"/>
              </w:rPr>
            </w:pPr>
          </w:p>
        </w:tc>
        <w:tc>
          <w:tcPr>
            <w:tcW w:w="5673" w:type="dxa"/>
            <w:gridSpan w:val="4"/>
            <w:tcBorders>
              <w:top w:val="nil"/>
              <w:left w:val="nil"/>
              <w:bottom w:val="nil"/>
              <w:right w:val="single" w:sz="4" w:space="0" w:color="auto"/>
            </w:tcBorders>
          </w:tcPr>
          <w:p w14:paraId="18E9B1AC" w14:textId="77777777" w:rsidR="00EF46EC" w:rsidRPr="00460525" w:rsidRDefault="00EF46EC" w:rsidP="00EF46EC">
            <w:pPr>
              <w:spacing w:line="0" w:lineRule="atLeast"/>
              <w:rPr>
                <w:rFonts w:hAnsi="MS UI Gothic"/>
                <w:sz w:val="12"/>
                <w:szCs w:val="12"/>
              </w:rPr>
            </w:pPr>
          </w:p>
        </w:tc>
        <w:tc>
          <w:tcPr>
            <w:tcW w:w="1275" w:type="dxa"/>
            <w:vMerge/>
            <w:tcBorders>
              <w:left w:val="single" w:sz="4" w:space="0" w:color="auto"/>
              <w:right w:val="single" w:sz="4" w:space="0" w:color="auto"/>
            </w:tcBorders>
          </w:tcPr>
          <w:p w14:paraId="5851D93E" w14:textId="77777777" w:rsidR="00EF46EC" w:rsidRPr="00460525" w:rsidRDefault="00EF46EC"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5707FD7C" w14:textId="77777777" w:rsidR="00EF46EC" w:rsidRPr="00460525" w:rsidRDefault="00EF46EC" w:rsidP="00EF46EC">
            <w:pPr>
              <w:spacing w:line="0" w:lineRule="atLeast"/>
              <w:rPr>
                <w:rFonts w:hAnsi="MS UI Gothic"/>
                <w:sz w:val="16"/>
                <w:szCs w:val="16"/>
              </w:rPr>
            </w:pPr>
          </w:p>
        </w:tc>
      </w:tr>
      <w:tr w:rsidR="00EF46EC" w:rsidRPr="00460525" w14:paraId="0FD22D3F" w14:textId="77777777" w:rsidTr="00672C7C">
        <w:trPr>
          <w:trHeight w:val="109"/>
        </w:trPr>
        <w:tc>
          <w:tcPr>
            <w:tcW w:w="991" w:type="dxa"/>
            <w:vMerge/>
            <w:tcBorders>
              <w:left w:val="single" w:sz="4" w:space="0" w:color="auto"/>
              <w:right w:val="single" w:sz="4" w:space="0" w:color="auto"/>
            </w:tcBorders>
          </w:tcPr>
          <w:p w14:paraId="1CB4BFE2" w14:textId="77777777" w:rsidR="00EF46EC" w:rsidRPr="00460525" w:rsidRDefault="00EF46EC" w:rsidP="00EF46EC">
            <w:pPr>
              <w:spacing w:line="0" w:lineRule="atLeast"/>
              <w:rPr>
                <w:rFonts w:hAnsi="MS UI Gothic"/>
                <w:sz w:val="16"/>
                <w:szCs w:val="16"/>
              </w:rPr>
            </w:pPr>
          </w:p>
        </w:tc>
        <w:tc>
          <w:tcPr>
            <w:tcW w:w="425" w:type="dxa"/>
            <w:vMerge/>
            <w:tcBorders>
              <w:left w:val="single" w:sz="4" w:space="0" w:color="auto"/>
              <w:right w:val="dotDotDash" w:sz="4" w:space="0" w:color="auto"/>
            </w:tcBorders>
          </w:tcPr>
          <w:p w14:paraId="5D31FD91" w14:textId="77777777" w:rsidR="00EF46EC" w:rsidRPr="00460525" w:rsidRDefault="00EF46EC" w:rsidP="00EF46EC">
            <w:pPr>
              <w:spacing w:line="0" w:lineRule="atLeast"/>
              <w:ind w:left="160" w:hangingChars="100" w:hanging="160"/>
              <w:jc w:val="left"/>
              <w:rPr>
                <w:rFonts w:hAnsi="MS UI Gothic"/>
                <w:sz w:val="16"/>
                <w:szCs w:val="16"/>
              </w:rPr>
            </w:pPr>
          </w:p>
        </w:tc>
        <w:tc>
          <w:tcPr>
            <w:tcW w:w="5383" w:type="dxa"/>
            <w:gridSpan w:val="2"/>
            <w:tcBorders>
              <w:top w:val="dotDotDash" w:sz="4" w:space="0" w:color="auto"/>
              <w:left w:val="dotDotDash" w:sz="4" w:space="0" w:color="auto"/>
              <w:bottom w:val="dotDotDash" w:sz="4" w:space="0" w:color="auto"/>
              <w:right w:val="dotDotDash" w:sz="4" w:space="0" w:color="auto"/>
            </w:tcBorders>
          </w:tcPr>
          <w:p w14:paraId="61D993EB" w14:textId="77777777" w:rsidR="00EF46EC" w:rsidRPr="00460525" w:rsidRDefault="00EF46EC" w:rsidP="00EF46EC">
            <w:pPr>
              <w:spacing w:line="0" w:lineRule="atLeast"/>
              <w:jc w:val="left"/>
              <w:rPr>
                <w:rFonts w:hAnsi="MS UI Gothic"/>
                <w:sz w:val="12"/>
                <w:szCs w:val="16"/>
              </w:rPr>
            </w:pPr>
            <w:r w:rsidRPr="00460525">
              <w:rPr>
                <w:rFonts w:hAnsi="MS UI Gothic" w:hint="eastAsia"/>
                <w:sz w:val="12"/>
                <w:szCs w:val="16"/>
              </w:rPr>
              <w:t>※必要な設備等は次のとおりです。</w:t>
            </w:r>
          </w:p>
          <w:p w14:paraId="730C7BF4" w14:textId="77777777" w:rsidR="00EF46EC" w:rsidRPr="00460525" w:rsidRDefault="00A94294" w:rsidP="00EF46EC">
            <w:pPr>
              <w:spacing w:line="0" w:lineRule="atLeast"/>
              <w:ind w:firstLineChars="100" w:firstLine="120"/>
              <w:rPr>
                <w:rFonts w:hAnsi="MS UI Gothic"/>
                <w:sz w:val="12"/>
                <w:szCs w:val="16"/>
              </w:rPr>
            </w:pPr>
            <w:r w:rsidRPr="00460525">
              <w:rPr>
                <w:rFonts w:hAnsi="MS UI Gothic" w:hint="eastAsia"/>
                <w:sz w:val="12"/>
                <w:szCs w:val="16"/>
              </w:rPr>
              <w:t>イ</w:t>
            </w:r>
            <w:r w:rsidR="00EF46EC" w:rsidRPr="00460525">
              <w:rPr>
                <w:rFonts w:hAnsi="MS UI Gothic" w:hint="eastAsia"/>
                <w:sz w:val="12"/>
                <w:szCs w:val="16"/>
              </w:rPr>
              <w:t xml:space="preserve"> 事務室(他事業と同一でも可、区画を明確に特定する)</w:t>
            </w:r>
          </w:p>
          <w:p w14:paraId="40FC3AD3" w14:textId="77777777" w:rsidR="00EF46EC" w:rsidRPr="00460525" w:rsidRDefault="00A94294" w:rsidP="00EF46EC">
            <w:pPr>
              <w:spacing w:line="0" w:lineRule="atLeast"/>
              <w:ind w:firstLineChars="100" w:firstLine="120"/>
              <w:rPr>
                <w:rFonts w:hAnsi="MS UI Gothic"/>
                <w:sz w:val="12"/>
                <w:szCs w:val="16"/>
              </w:rPr>
            </w:pPr>
            <w:r w:rsidRPr="00460525">
              <w:rPr>
                <w:rFonts w:hAnsi="MS UI Gothic" w:hint="eastAsia"/>
                <w:sz w:val="12"/>
                <w:szCs w:val="16"/>
              </w:rPr>
              <w:t>ロ</w:t>
            </w:r>
            <w:r w:rsidR="00EF46EC" w:rsidRPr="00460525">
              <w:rPr>
                <w:rFonts w:hAnsi="MS UI Gothic" w:hint="eastAsia"/>
                <w:sz w:val="12"/>
                <w:szCs w:val="16"/>
              </w:rPr>
              <w:t xml:space="preserve"> 受付等のスペース(相談等の対応に適切なスペース)</w:t>
            </w:r>
          </w:p>
          <w:p w14:paraId="27697BCF" w14:textId="77777777" w:rsidR="00EF46EC" w:rsidRPr="00460525" w:rsidRDefault="00A94294" w:rsidP="00EF46EC">
            <w:pPr>
              <w:spacing w:line="0" w:lineRule="atLeast"/>
              <w:ind w:firstLineChars="100" w:firstLine="120"/>
              <w:rPr>
                <w:rFonts w:hAnsi="MS UI Gothic"/>
                <w:sz w:val="12"/>
                <w:szCs w:val="16"/>
              </w:rPr>
            </w:pPr>
            <w:r w:rsidRPr="00460525">
              <w:rPr>
                <w:rFonts w:hAnsi="MS UI Gothic" w:hint="eastAsia"/>
                <w:sz w:val="12"/>
                <w:szCs w:val="16"/>
              </w:rPr>
              <w:t>ハ</w:t>
            </w:r>
            <w:r w:rsidR="00EF46EC" w:rsidRPr="00460525">
              <w:rPr>
                <w:rFonts w:hAnsi="MS UI Gothic" w:hint="eastAsia"/>
                <w:sz w:val="12"/>
                <w:szCs w:val="16"/>
              </w:rPr>
              <w:t xml:space="preserve"> 設備及び備品等(感染症予防に必要な設備等に配慮)</w:t>
            </w:r>
          </w:p>
        </w:tc>
        <w:tc>
          <w:tcPr>
            <w:tcW w:w="290" w:type="dxa"/>
            <w:gridSpan w:val="2"/>
            <w:tcBorders>
              <w:top w:val="nil"/>
              <w:left w:val="dotDotDash" w:sz="4" w:space="0" w:color="auto"/>
              <w:bottom w:val="nil"/>
              <w:right w:val="single" w:sz="4" w:space="0" w:color="auto"/>
            </w:tcBorders>
          </w:tcPr>
          <w:p w14:paraId="14BF6ECC" w14:textId="77777777" w:rsidR="00EF46EC" w:rsidRPr="00460525" w:rsidRDefault="00EF46EC" w:rsidP="00EF46EC">
            <w:pPr>
              <w:spacing w:line="0" w:lineRule="atLeast"/>
              <w:rPr>
                <w:rFonts w:hAnsi="MS UI Gothic"/>
                <w:sz w:val="16"/>
                <w:szCs w:val="16"/>
              </w:rPr>
            </w:pPr>
          </w:p>
        </w:tc>
        <w:tc>
          <w:tcPr>
            <w:tcW w:w="1275" w:type="dxa"/>
            <w:vMerge/>
            <w:tcBorders>
              <w:left w:val="single" w:sz="4" w:space="0" w:color="auto"/>
              <w:right w:val="single" w:sz="4" w:space="0" w:color="auto"/>
            </w:tcBorders>
          </w:tcPr>
          <w:p w14:paraId="0F0A3D3D" w14:textId="77777777" w:rsidR="00EF46EC" w:rsidRPr="00460525" w:rsidRDefault="00EF46EC"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16DBF852" w14:textId="77777777" w:rsidR="00EF46EC" w:rsidRPr="00460525" w:rsidRDefault="00EF46EC" w:rsidP="00EF46EC">
            <w:pPr>
              <w:spacing w:line="0" w:lineRule="atLeast"/>
              <w:rPr>
                <w:rFonts w:hAnsi="MS UI Gothic"/>
                <w:sz w:val="16"/>
                <w:szCs w:val="16"/>
              </w:rPr>
            </w:pPr>
          </w:p>
        </w:tc>
      </w:tr>
      <w:tr w:rsidR="00EF46EC" w:rsidRPr="00460525" w14:paraId="7EE28D4F" w14:textId="77777777" w:rsidTr="00672C7C">
        <w:trPr>
          <w:trHeight w:val="60"/>
        </w:trPr>
        <w:tc>
          <w:tcPr>
            <w:tcW w:w="991" w:type="dxa"/>
            <w:vMerge/>
            <w:tcBorders>
              <w:left w:val="single" w:sz="4" w:space="0" w:color="auto"/>
              <w:right w:val="single" w:sz="4" w:space="0" w:color="auto"/>
            </w:tcBorders>
          </w:tcPr>
          <w:p w14:paraId="0D1E79FE" w14:textId="77777777" w:rsidR="00EF46EC" w:rsidRPr="00460525" w:rsidRDefault="00EF46EC" w:rsidP="00EF46EC">
            <w:pPr>
              <w:spacing w:line="0" w:lineRule="atLeast"/>
              <w:rPr>
                <w:rFonts w:hAnsi="MS UI Gothic"/>
                <w:sz w:val="16"/>
                <w:szCs w:val="16"/>
              </w:rPr>
            </w:pPr>
          </w:p>
        </w:tc>
        <w:tc>
          <w:tcPr>
            <w:tcW w:w="425" w:type="dxa"/>
            <w:vMerge/>
            <w:tcBorders>
              <w:left w:val="single" w:sz="4" w:space="0" w:color="auto"/>
              <w:right w:val="nil"/>
            </w:tcBorders>
          </w:tcPr>
          <w:p w14:paraId="653AD046" w14:textId="77777777" w:rsidR="00EF46EC" w:rsidRPr="00460525" w:rsidRDefault="00EF46EC" w:rsidP="00EF46EC">
            <w:pPr>
              <w:spacing w:line="0" w:lineRule="atLeast"/>
              <w:ind w:left="160" w:hangingChars="100" w:hanging="160"/>
              <w:jc w:val="left"/>
              <w:rPr>
                <w:rFonts w:hAnsi="MS UI Gothic"/>
                <w:sz w:val="16"/>
                <w:szCs w:val="16"/>
              </w:rPr>
            </w:pPr>
          </w:p>
        </w:tc>
        <w:tc>
          <w:tcPr>
            <w:tcW w:w="5673" w:type="dxa"/>
            <w:gridSpan w:val="4"/>
            <w:tcBorders>
              <w:top w:val="nil"/>
              <w:left w:val="nil"/>
              <w:bottom w:val="single" w:sz="4" w:space="0" w:color="auto"/>
              <w:right w:val="single" w:sz="4" w:space="0" w:color="auto"/>
            </w:tcBorders>
          </w:tcPr>
          <w:p w14:paraId="1C5506D1" w14:textId="77777777" w:rsidR="00EF46EC" w:rsidRPr="00460525" w:rsidRDefault="00EF46EC" w:rsidP="00EF46EC">
            <w:pPr>
              <w:spacing w:line="0" w:lineRule="atLeast"/>
              <w:rPr>
                <w:rFonts w:hAnsi="MS UI Gothic"/>
                <w:sz w:val="12"/>
                <w:szCs w:val="12"/>
              </w:rPr>
            </w:pPr>
          </w:p>
        </w:tc>
        <w:tc>
          <w:tcPr>
            <w:tcW w:w="1275" w:type="dxa"/>
            <w:vMerge/>
            <w:tcBorders>
              <w:left w:val="single" w:sz="4" w:space="0" w:color="auto"/>
              <w:right w:val="single" w:sz="4" w:space="0" w:color="auto"/>
            </w:tcBorders>
          </w:tcPr>
          <w:p w14:paraId="04F33D4C" w14:textId="77777777" w:rsidR="00EF46EC" w:rsidRPr="00460525" w:rsidRDefault="00EF46EC"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02833706" w14:textId="77777777" w:rsidR="00EF46EC" w:rsidRPr="00460525" w:rsidRDefault="00EF46EC" w:rsidP="00EF46EC">
            <w:pPr>
              <w:spacing w:line="0" w:lineRule="atLeast"/>
              <w:rPr>
                <w:rFonts w:hAnsi="MS UI Gothic"/>
                <w:sz w:val="16"/>
                <w:szCs w:val="16"/>
              </w:rPr>
            </w:pPr>
          </w:p>
        </w:tc>
      </w:tr>
      <w:tr w:rsidR="00EF46EC" w:rsidRPr="00460525" w14:paraId="331389AC" w14:textId="77777777" w:rsidTr="00672C7C">
        <w:trPr>
          <w:trHeight w:val="64"/>
        </w:trPr>
        <w:tc>
          <w:tcPr>
            <w:tcW w:w="991" w:type="dxa"/>
            <w:vMerge/>
            <w:tcBorders>
              <w:left w:val="single" w:sz="4" w:space="0" w:color="auto"/>
              <w:right w:val="single" w:sz="4" w:space="0" w:color="auto"/>
            </w:tcBorders>
          </w:tcPr>
          <w:p w14:paraId="54540F61" w14:textId="77777777" w:rsidR="00EF46EC" w:rsidRPr="00460525" w:rsidRDefault="00EF46EC" w:rsidP="00EF46EC">
            <w:pPr>
              <w:spacing w:line="0" w:lineRule="atLeast"/>
              <w:rPr>
                <w:rFonts w:hAnsi="MS UI Gothic"/>
                <w:sz w:val="16"/>
                <w:szCs w:val="16"/>
              </w:rPr>
            </w:pPr>
          </w:p>
        </w:tc>
        <w:tc>
          <w:tcPr>
            <w:tcW w:w="425" w:type="dxa"/>
            <w:tcBorders>
              <w:left w:val="single" w:sz="4" w:space="0" w:color="auto"/>
              <w:right w:val="nil"/>
            </w:tcBorders>
          </w:tcPr>
          <w:p w14:paraId="37DEDA93" w14:textId="77777777" w:rsidR="00EF46EC" w:rsidRPr="00460525" w:rsidRDefault="00EF46EC" w:rsidP="00EF46EC">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6" w:type="dxa"/>
            <w:tcBorders>
              <w:top w:val="single" w:sz="4" w:space="0" w:color="auto"/>
              <w:left w:val="nil"/>
              <w:bottom w:val="single" w:sz="4" w:space="0" w:color="auto"/>
              <w:right w:val="single" w:sz="4" w:space="0" w:color="auto"/>
            </w:tcBorders>
          </w:tcPr>
          <w:p w14:paraId="7B74072D" w14:textId="77777777" w:rsidR="00EF46EC" w:rsidRPr="00460525" w:rsidRDefault="00EF46EC" w:rsidP="00EF46EC">
            <w:pPr>
              <w:spacing w:line="0" w:lineRule="atLeast"/>
              <w:ind w:firstLineChars="100" w:firstLine="160"/>
              <w:rPr>
                <w:rFonts w:hAnsi="MS UI Gothic"/>
                <w:sz w:val="16"/>
                <w:szCs w:val="16"/>
              </w:rPr>
            </w:pPr>
            <w:r w:rsidRPr="00460525">
              <w:rPr>
                <w:rFonts w:hAnsi="MS UI Gothic" w:hint="eastAsia"/>
                <w:sz w:val="16"/>
                <w:szCs w:val="16"/>
              </w:rPr>
              <w:t>サービスの提供に必要な設備及び備品等は、専らサービス事業の用に供するものとなっていますか。</w:t>
            </w:r>
          </w:p>
        </w:tc>
        <w:tc>
          <w:tcPr>
            <w:tcW w:w="857" w:type="dxa"/>
            <w:gridSpan w:val="3"/>
            <w:tcBorders>
              <w:top w:val="single" w:sz="4" w:space="0" w:color="auto"/>
              <w:left w:val="single" w:sz="4" w:space="0" w:color="auto"/>
              <w:right w:val="single" w:sz="4" w:space="0" w:color="auto"/>
            </w:tcBorders>
          </w:tcPr>
          <w:p w14:paraId="2D443805" w14:textId="77777777" w:rsidR="00EF46EC" w:rsidRPr="00460525" w:rsidRDefault="00EF46EC" w:rsidP="00EF46EC">
            <w:pPr>
              <w:spacing w:line="0" w:lineRule="atLeast"/>
              <w:jc w:val="left"/>
              <w:rPr>
                <w:rFonts w:hAnsi="MS UI Gothic"/>
                <w:sz w:val="16"/>
                <w:szCs w:val="16"/>
              </w:rPr>
            </w:pPr>
            <w:r w:rsidRPr="00460525">
              <w:rPr>
                <w:rFonts w:hAnsi="MS UI Gothic" w:hint="eastAsia"/>
                <w:sz w:val="16"/>
                <w:szCs w:val="16"/>
              </w:rPr>
              <w:t>はい</w:t>
            </w:r>
          </w:p>
          <w:p w14:paraId="2D25D63C" w14:textId="77777777" w:rsidR="00EF46EC" w:rsidRPr="00460525" w:rsidRDefault="00EF46EC" w:rsidP="00EF46EC">
            <w:pPr>
              <w:spacing w:line="0" w:lineRule="atLeast"/>
              <w:jc w:val="left"/>
              <w:rPr>
                <w:rFonts w:hAnsi="MS UI Gothic"/>
                <w:sz w:val="16"/>
                <w:szCs w:val="16"/>
              </w:rPr>
            </w:pPr>
            <w:r w:rsidRPr="00460525">
              <w:rPr>
                <w:rFonts w:hAnsi="MS UI Gothic" w:hint="eastAsia"/>
                <w:sz w:val="16"/>
                <w:szCs w:val="16"/>
              </w:rPr>
              <w:t>いいえ</w:t>
            </w:r>
          </w:p>
        </w:tc>
        <w:tc>
          <w:tcPr>
            <w:tcW w:w="1275" w:type="dxa"/>
            <w:vMerge/>
            <w:tcBorders>
              <w:left w:val="single" w:sz="4" w:space="0" w:color="auto"/>
              <w:right w:val="single" w:sz="4" w:space="0" w:color="auto"/>
            </w:tcBorders>
          </w:tcPr>
          <w:p w14:paraId="1F987B0A" w14:textId="77777777" w:rsidR="00EF46EC" w:rsidRPr="00460525" w:rsidRDefault="00EF46EC" w:rsidP="00EF46EC">
            <w:pPr>
              <w:spacing w:line="0" w:lineRule="atLeast"/>
              <w:rPr>
                <w:rFonts w:hAnsi="MS UI Gothic"/>
                <w:sz w:val="16"/>
                <w:szCs w:val="16"/>
              </w:rPr>
            </w:pPr>
          </w:p>
        </w:tc>
        <w:tc>
          <w:tcPr>
            <w:tcW w:w="1276" w:type="dxa"/>
            <w:vMerge/>
            <w:tcBorders>
              <w:left w:val="single" w:sz="4" w:space="0" w:color="auto"/>
              <w:right w:val="single" w:sz="4" w:space="0" w:color="auto"/>
            </w:tcBorders>
          </w:tcPr>
          <w:p w14:paraId="37B4EDCC" w14:textId="77777777" w:rsidR="00EF46EC" w:rsidRPr="00460525" w:rsidRDefault="00EF46EC" w:rsidP="00EF46EC">
            <w:pPr>
              <w:spacing w:line="0" w:lineRule="atLeast"/>
              <w:rPr>
                <w:rFonts w:hAnsi="MS UI Gothic"/>
                <w:sz w:val="16"/>
                <w:szCs w:val="16"/>
              </w:rPr>
            </w:pPr>
          </w:p>
        </w:tc>
      </w:tr>
    </w:tbl>
    <w:p w14:paraId="0F9547CE" w14:textId="77777777" w:rsidR="001E6AF1" w:rsidRPr="00460525" w:rsidRDefault="001E6AF1" w:rsidP="002E6F3E">
      <w:pPr>
        <w:rPr>
          <w:rFonts w:hAnsi="MS UI Gothic"/>
          <w:b/>
          <w:color w:val="000000" w:themeColor="text1"/>
          <w:szCs w:val="16"/>
        </w:rPr>
        <w:sectPr w:rsidR="001E6AF1" w:rsidRPr="00460525" w:rsidSect="006B5EA5">
          <w:pgSz w:w="11906" w:h="16838" w:code="9"/>
          <w:pgMar w:top="851" w:right="1134" w:bottom="1134" w:left="1134" w:header="567" w:footer="340" w:gutter="0"/>
          <w:cols w:space="425"/>
          <w:docGrid w:type="lines" w:linePitch="360"/>
        </w:sectPr>
      </w:pPr>
    </w:p>
    <w:p w14:paraId="6CF065C7" w14:textId="77777777" w:rsidR="003E7D7B" w:rsidRPr="00460525" w:rsidRDefault="003E7D7B" w:rsidP="002E6F3E">
      <w:pPr>
        <w:rPr>
          <w:rFonts w:hAnsi="MS UI Gothic"/>
        </w:rPr>
      </w:pPr>
      <w:r w:rsidRPr="00460525">
        <w:rPr>
          <w:rFonts w:hAnsi="MS UI Gothic" w:hint="eastAsia"/>
          <w:b/>
          <w:color w:val="000000" w:themeColor="text1"/>
          <w:szCs w:val="16"/>
        </w:rPr>
        <w:lastRenderedPageBreak/>
        <w:t>第</w:t>
      </w:r>
      <w:r w:rsidR="001E6AF1" w:rsidRPr="00460525">
        <w:rPr>
          <w:rFonts w:hAnsi="MS UI Gothic" w:hint="eastAsia"/>
          <w:b/>
          <w:color w:val="000000" w:themeColor="text1"/>
          <w:szCs w:val="16"/>
        </w:rPr>
        <w:t>4</w:t>
      </w:r>
      <w:r w:rsidRPr="00460525">
        <w:rPr>
          <w:rFonts w:hAnsi="MS UI Gothic" w:hint="eastAsia"/>
          <w:b/>
          <w:color w:val="000000" w:themeColor="text1"/>
          <w:szCs w:val="16"/>
        </w:rPr>
        <w:t xml:space="preserve">　運営に</w:t>
      </w:r>
      <w:r w:rsidRPr="00460525">
        <w:rPr>
          <w:rFonts w:hAnsi="MS UI Gothic" w:hint="eastAsia"/>
          <w:b/>
          <w:szCs w:val="21"/>
        </w:rPr>
        <w:t>関する基準</w:t>
      </w:r>
    </w:p>
    <w:tbl>
      <w:tblPr>
        <w:tblW w:w="9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
        <w:gridCol w:w="423"/>
        <w:gridCol w:w="3456"/>
        <w:gridCol w:w="1357"/>
        <w:gridCol w:w="581"/>
        <w:gridCol w:w="277"/>
        <w:gridCol w:w="975"/>
        <w:gridCol w:w="304"/>
        <w:gridCol w:w="1282"/>
      </w:tblGrid>
      <w:tr w:rsidR="007211ED" w:rsidRPr="00460525" w14:paraId="58C51C42" w14:textId="77777777" w:rsidTr="00667B48">
        <w:trPr>
          <w:tblHeader/>
        </w:trPr>
        <w:tc>
          <w:tcPr>
            <w:tcW w:w="987" w:type="dxa"/>
            <w:tcBorders>
              <w:bottom w:val="single" w:sz="4" w:space="0" w:color="auto"/>
            </w:tcBorders>
            <w:shd w:val="clear" w:color="auto" w:fill="DAEEF3" w:themeFill="accent5" w:themeFillTint="33"/>
          </w:tcPr>
          <w:p w14:paraId="5D7D691E" w14:textId="77777777" w:rsidR="007211ED" w:rsidRPr="00460525" w:rsidRDefault="007211ED" w:rsidP="002E6F3E">
            <w:pPr>
              <w:spacing w:line="0" w:lineRule="atLeast"/>
              <w:rPr>
                <w:rFonts w:hAnsi="MS UI Gothic"/>
                <w:sz w:val="20"/>
                <w:szCs w:val="20"/>
              </w:rPr>
            </w:pPr>
            <w:r w:rsidRPr="00460525">
              <w:rPr>
                <w:rFonts w:hAnsi="MS UI Gothic" w:hint="eastAsia"/>
                <w:sz w:val="20"/>
                <w:szCs w:val="20"/>
              </w:rPr>
              <w:t>項目</w:t>
            </w:r>
          </w:p>
        </w:tc>
        <w:tc>
          <w:tcPr>
            <w:tcW w:w="423" w:type="dxa"/>
            <w:tcBorders>
              <w:bottom w:val="single" w:sz="4" w:space="0" w:color="auto"/>
              <w:right w:val="nil"/>
            </w:tcBorders>
            <w:shd w:val="clear" w:color="auto" w:fill="DAEEF3" w:themeFill="accent5" w:themeFillTint="33"/>
          </w:tcPr>
          <w:p w14:paraId="2F369E68" w14:textId="77777777" w:rsidR="007211ED" w:rsidRPr="00460525" w:rsidRDefault="007211ED" w:rsidP="002E6F3E">
            <w:pPr>
              <w:spacing w:line="0" w:lineRule="atLeast"/>
              <w:ind w:left="200" w:hangingChars="100" w:hanging="200"/>
              <w:rPr>
                <w:rFonts w:hAnsi="MS UI Gothic"/>
                <w:sz w:val="20"/>
                <w:szCs w:val="20"/>
              </w:rPr>
            </w:pPr>
          </w:p>
        </w:tc>
        <w:tc>
          <w:tcPr>
            <w:tcW w:w="4813" w:type="dxa"/>
            <w:gridSpan w:val="2"/>
            <w:tcBorders>
              <w:left w:val="nil"/>
              <w:bottom w:val="single" w:sz="4" w:space="0" w:color="auto"/>
            </w:tcBorders>
            <w:shd w:val="clear" w:color="auto" w:fill="DAEEF3" w:themeFill="accent5" w:themeFillTint="33"/>
          </w:tcPr>
          <w:p w14:paraId="5D67D4F2" w14:textId="77777777" w:rsidR="007211ED" w:rsidRPr="00460525" w:rsidRDefault="007211ED" w:rsidP="002E6F3E">
            <w:pPr>
              <w:spacing w:line="0" w:lineRule="atLeast"/>
              <w:ind w:left="200" w:hangingChars="100" w:hanging="200"/>
              <w:rPr>
                <w:rFonts w:hAnsi="MS UI Gothic"/>
                <w:sz w:val="20"/>
                <w:szCs w:val="20"/>
              </w:rPr>
            </w:pPr>
            <w:r w:rsidRPr="00460525">
              <w:rPr>
                <w:rFonts w:hAnsi="MS UI Gothic" w:hint="eastAsia"/>
                <w:sz w:val="20"/>
                <w:szCs w:val="20"/>
              </w:rPr>
              <w:t>点検のポイント</w:t>
            </w:r>
          </w:p>
        </w:tc>
        <w:tc>
          <w:tcPr>
            <w:tcW w:w="858" w:type="dxa"/>
            <w:gridSpan w:val="2"/>
            <w:tcBorders>
              <w:bottom w:val="single" w:sz="4" w:space="0" w:color="auto"/>
            </w:tcBorders>
            <w:shd w:val="clear" w:color="auto" w:fill="DAEEF3" w:themeFill="accent5" w:themeFillTint="33"/>
          </w:tcPr>
          <w:p w14:paraId="73612798" w14:textId="77777777" w:rsidR="007211ED" w:rsidRPr="00460525" w:rsidRDefault="007211ED" w:rsidP="002E6F3E">
            <w:pPr>
              <w:spacing w:line="0" w:lineRule="atLeast"/>
              <w:rPr>
                <w:rFonts w:hAnsi="MS UI Gothic"/>
                <w:sz w:val="20"/>
                <w:szCs w:val="20"/>
              </w:rPr>
            </w:pPr>
            <w:r w:rsidRPr="00460525">
              <w:rPr>
                <w:rFonts w:hAnsi="MS UI Gothic" w:hint="eastAsia"/>
                <w:sz w:val="20"/>
                <w:szCs w:val="20"/>
              </w:rPr>
              <w:t>点検</w:t>
            </w:r>
          </w:p>
        </w:tc>
        <w:tc>
          <w:tcPr>
            <w:tcW w:w="1279" w:type="dxa"/>
            <w:gridSpan w:val="2"/>
            <w:tcBorders>
              <w:bottom w:val="single" w:sz="4" w:space="0" w:color="auto"/>
            </w:tcBorders>
            <w:shd w:val="clear" w:color="auto" w:fill="DAEEF3" w:themeFill="accent5" w:themeFillTint="33"/>
          </w:tcPr>
          <w:p w14:paraId="7138F0B2" w14:textId="77777777" w:rsidR="007211ED" w:rsidRPr="00460525" w:rsidRDefault="007211ED" w:rsidP="002E6F3E">
            <w:pPr>
              <w:spacing w:line="0" w:lineRule="atLeast"/>
              <w:rPr>
                <w:rFonts w:hAnsi="MS UI Gothic"/>
                <w:sz w:val="20"/>
                <w:szCs w:val="20"/>
              </w:rPr>
            </w:pPr>
            <w:r w:rsidRPr="00460525">
              <w:rPr>
                <w:rFonts w:hAnsi="MS UI Gothic" w:hint="eastAsia"/>
                <w:sz w:val="20"/>
                <w:szCs w:val="20"/>
              </w:rPr>
              <w:t>根拠</w:t>
            </w:r>
          </w:p>
        </w:tc>
        <w:tc>
          <w:tcPr>
            <w:tcW w:w="1282" w:type="dxa"/>
            <w:tcBorders>
              <w:bottom w:val="single" w:sz="4" w:space="0" w:color="auto"/>
            </w:tcBorders>
            <w:shd w:val="clear" w:color="auto" w:fill="DAEEF3" w:themeFill="accent5" w:themeFillTint="33"/>
          </w:tcPr>
          <w:p w14:paraId="3076CDE2" w14:textId="77777777" w:rsidR="007211ED" w:rsidRPr="00460525" w:rsidRDefault="007211ED" w:rsidP="002E6F3E">
            <w:pPr>
              <w:spacing w:line="0" w:lineRule="atLeast"/>
              <w:rPr>
                <w:rFonts w:hAnsi="MS UI Gothic"/>
                <w:sz w:val="20"/>
                <w:szCs w:val="20"/>
              </w:rPr>
            </w:pPr>
            <w:r w:rsidRPr="00460525">
              <w:rPr>
                <w:rFonts w:hAnsi="MS UI Gothic" w:hint="eastAsia"/>
                <w:sz w:val="20"/>
                <w:szCs w:val="20"/>
              </w:rPr>
              <w:t>確認書類等</w:t>
            </w:r>
          </w:p>
        </w:tc>
      </w:tr>
      <w:tr w:rsidR="001F4D6A" w:rsidRPr="00460525" w14:paraId="4DFAA31B" w14:textId="77777777" w:rsidTr="00667B48">
        <w:tc>
          <w:tcPr>
            <w:tcW w:w="987" w:type="dxa"/>
            <w:vMerge w:val="restart"/>
            <w:tcBorders>
              <w:left w:val="single" w:sz="4" w:space="0" w:color="auto"/>
              <w:right w:val="single" w:sz="4" w:space="0" w:color="auto"/>
            </w:tcBorders>
          </w:tcPr>
          <w:p w14:paraId="1CDA02EB" w14:textId="77777777" w:rsidR="001F4D6A" w:rsidRPr="00460525" w:rsidRDefault="00050950" w:rsidP="00305382">
            <w:pPr>
              <w:spacing w:line="0" w:lineRule="atLeast"/>
              <w:rPr>
                <w:rFonts w:hAnsi="MS UI Gothic"/>
                <w:sz w:val="16"/>
                <w:szCs w:val="16"/>
              </w:rPr>
            </w:pPr>
            <w:r w:rsidRPr="00460525">
              <w:rPr>
                <w:rFonts w:hAnsi="MS UI Gothic" w:hint="eastAsia"/>
                <w:sz w:val="16"/>
                <w:szCs w:val="16"/>
              </w:rPr>
              <w:t>18</w:t>
            </w:r>
          </w:p>
          <w:p w14:paraId="72AEBD45" w14:textId="77777777" w:rsidR="001F4D6A" w:rsidRPr="00460525" w:rsidRDefault="001F4D6A" w:rsidP="00305382">
            <w:pPr>
              <w:spacing w:line="0" w:lineRule="atLeast"/>
              <w:rPr>
                <w:rFonts w:hAnsi="MS UI Gothic"/>
                <w:sz w:val="16"/>
                <w:szCs w:val="16"/>
              </w:rPr>
            </w:pPr>
            <w:r w:rsidRPr="00460525">
              <w:rPr>
                <w:rFonts w:hAnsi="MS UI Gothic" w:hint="eastAsia"/>
                <w:sz w:val="16"/>
                <w:szCs w:val="16"/>
              </w:rPr>
              <w:t>内容及び</w:t>
            </w:r>
          </w:p>
          <w:p w14:paraId="34A00058" w14:textId="77777777" w:rsidR="00AF04DE" w:rsidRPr="00460525" w:rsidRDefault="001F4D6A" w:rsidP="00305382">
            <w:pPr>
              <w:spacing w:line="0" w:lineRule="atLeast"/>
              <w:rPr>
                <w:rFonts w:hAnsi="MS UI Gothic"/>
                <w:sz w:val="16"/>
                <w:szCs w:val="16"/>
              </w:rPr>
            </w:pPr>
            <w:r w:rsidRPr="00460525">
              <w:rPr>
                <w:rFonts w:hAnsi="MS UI Gothic" w:hint="eastAsia"/>
                <w:sz w:val="16"/>
                <w:szCs w:val="16"/>
              </w:rPr>
              <w:t>手続の</w:t>
            </w:r>
          </w:p>
          <w:p w14:paraId="793A089B" w14:textId="77777777" w:rsidR="001F4D6A" w:rsidRPr="00460525" w:rsidRDefault="001F4D6A" w:rsidP="00305382">
            <w:pPr>
              <w:spacing w:line="0" w:lineRule="atLeast"/>
              <w:rPr>
                <w:rFonts w:hAnsi="MS UI Gothic"/>
                <w:sz w:val="16"/>
                <w:szCs w:val="16"/>
              </w:rPr>
            </w:pPr>
            <w:r w:rsidRPr="00460525">
              <w:rPr>
                <w:rFonts w:hAnsi="MS UI Gothic" w:hint="eastAsia"/>
                <w:sz w:val="16"/>
                <w:szCs w:val="16"/>
              </w:rPr>
              <w:t>説明</w:t>
            </w:r>
          </w:p>
          <w:p w14:paraId="42691DF1" w14:textId="77777777" w:rsidR="001F4D6A" w:rsidRPr="00460525" w:rsidRDefault="001F4D6A" w:rsidP="00305382">
            <w:pPr>
              <w:spacing w:line="0" w:lineRule="atLeast"/>
              <w:rPr>
                <w:rFonts w:hAnsi="MS UI Gothic"/>
                <w:sz w:val="16"/>
                <w:szCs w:val="16"/>
              </w:rPr>
            </w:pPr>
            <w:r w:rsidRPr="00460525">
              <w:rPr>
                <w:rFonts w:hAnsi="MS UI Gothic" w:hint="eastAsia"/>
                <w:sz w:val="16"/>
                <w:szCs w:val="16"/>
              </w:rPr>
              <w:t>及び同意</w:t>
            </w:r>
          </w:p>
        </w:tc>
        <w:tc>
          <w:tcPr>
            <w:tcW w:w="423" w:type="dxa"/>
            <w:vMerge w:val="restart"/>
            <w:tcBorders>
              <w:left w:val="single" w:sz="4" w:space="0" w:color="auto"/>
              <w:right w:val="nil"/>
            </w:tcBorders>
          </w:tcPr>
          <w:p w14:paraId="55AE754D" w14:textId="77777777" w:rsidR="001F4D6A" w:rsidRPr="00460525" w:rsidRDefault="001F4D6A" w:rsidP="001F4D6A">
            <w:pPr>
              <w:pStyle w:val="af1"/>
              <w:spacing w:line="0" w:lineRule="atLeast"/>
              <w:ind w:leftChars="0" w:left="0"/>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20D6E124" w14:textId="77777777" w:rsidR="005E4E55" w:rsidRPr="00460525" w:rsidRDefault="005E4E55" w:rsidP="005E4E55">
            <w:pPr>
              <w:spacing w:line="0" w:lineRule="atLeast"/>
              <w:rPr>
                <w:rFonts w:hAnsi="MS UI Gothic"/>
                <w:sz w:val="16"/>
                <w:szCs w:val="16"/>
              </w:rPr>
            </w:pPr>
            <w:r w:rsidRPr="00460525">
              <w:rPr>
                <w:rFonts w:hAnsi="MS UI Gothic" w:hint="eastAsia"/>
                <w:sz w:val="16"/>
                <w:szCs w:val="16"/>
              </w:rPr>
              <w:t>重要事項説明書</w:t>
            </w:r>
          </w:p>
          <w:p w14:paraId="6E87F792" w14:textId="77777777" w:rsidR="001F4D6A" w:rsidRPr="00460525" w:rsidRDefault="001F4D6A" w:rsidP="0094639D">
            <w:pPr>
              <w:pStyle w:val="af1"/>
              <w:spacing w:line="0" w:lineRule="atLeast"/>
              <w:ind w:leftChars="0" w:left="0" w:firstLineChars="100" w:firstLine="160"/>
              <w:rPr>
                <w:rFonts w:hAnsi="MS UI Gothic"/>
                <w:sz w:val="16"/>
                <w:szCs w:val="16"/>
              </w:rPr>
            </w:pPr>
            <w:r w:rsidRPr="00460525">
              <w:rPr>
                <w:rFonts w:hAnsi="MS UI Gothic" w:hint="eastAsia"/>
                <w:sz w:val="16"/>
                <w:szCs w:val="16"/>
              </w:rPr>
              <w:t>保護者から利用</w:t>
            </w:r>
            <w:r w:rsidR="00AF04DE" w:rsidRPr="00460525">
              <w:rPr>
                <w:rFonts w:hAnsi="MS UI Gothic" w:hint="eastAsia"/>
                <w:sz w:val="16"/>
                <w:szCs w:val="16"/>
              </w:rPr>
              <w:t>の</w:t>
            </w:r>
            <w:r w:rsidRPr="00460525">
              <w:rPr>
                <w:rFonts w:hAnsi="MS UI Gothic" w:hint="eastAsia"/>
                <w:sz w:val="16"/>
                <w:szCs w:val="16"/>
              </w:rPr>
              <w:t>申込みがあったときは、当該利用申込者に係る障害児の障害の特性に応じた適切な配慮をしつつ、利用申込者に対し、運営規程の概要や従業者の勤務体制など、サービスの選択に必要な重要事項</w:t>
            </w:r>
            <w:r w:rsidR="003636D6" w:rsidRPr="00460525">
              <w:rPr>
                <w:rFonts w:hAnsi="MS UI Gothic" w:hint="eastAsia"/>
                <w:color w:val="000000" w:themeColor="text1"/>
                <w:sz w:val="16"/>
                <w:szCs w:val="16"/>
                <w:vertAlign w:val="superscript"/>
              </w:rPr>
              <w:t>(※)</w:t>
            </w:r>
            <w:r w:rsidRPr="00460525">
              <w:rPr>
                <w:rFonts w:hAnsi="MS UI Gothic" w:hint="eastAsia"/>
                <w:sz w:val="16"/>
                <w:szCs w:val="16"/>
              </w:rPr>
              <w:t>を記した文書</w:t>
            </w:r>
            <w:r w:rsidR="00797EEF" w:rsidRPr="00460525">
              <w:rPr>
                <w:rFonts w:hAnsi="MS UI Gothic" w:hint="eastAsia"/>
                <w:sz w:val="16"/>
                <w:szCs w:val="16"/>
              </w:rPr>
              <w:t>(</w:t>
            </w:r>
            <w:r w:rsidRPr="00460525">
              <w:rPr>
                <w:rFonts w:hAnsi="MS UI Gothic" w:hint="eastAsia"/>
                <w:sz w:val="16"/>
                <w:szCs w:val="16"/>
              </w:rPr>
              <w:t>重要事項説明書、パンフレット等</w:t>
            </w:r>
            <w:r w:rsidR="00797EEF" w:rsidRPr="00460525">
              <w:rPr>
                <w:rFonts w:hAnsi="MS UI Gothic" w:hint="eastAsia"/>
                <w:sz w:val="16"/>
                <w:szCs w:val="16"/>
              </w:rPr>
              <w:t>)</w:t>
            </w:r>
            <w:r w:rsidRPr="00460525">
              <w:rPr>
                <w:rFonts w:hAnsi="MS UI Gothic" w:hint="eastAsia"/>
                <w:sz w:val="16"/>
                <w:szCs w:val="16"/>
              </w:rPr>
              <w:t>を交付して説明を行い、サービスの提供の開始について利用申込者</w:t>
            </w:r>
            <w:r w:rsidR="00AF04DE" w:rsidRPr="00460525">
              <w:rPr>
                <w:rFonts w:hAnsi="MS UI Gothic" w:hint="eastAsia"/>
                <w:sz w:val="16"/>
                <w:szCs w:val="16"/>
              </w:rPr>
              <w:t>（保護者）</w:t>
            </w:r>
            <w:r w:rsidRPr="00460525">
              <w:rPr>
                <w:rFonts w:hAnsi="MS UI Gothic" w:hint="eastAsia"/>
                <w:sz w:val="16"/>
                <w:szCs w:val="16"/>
              </w:rPr>
              <w:t>の同意を得ていますか。</w:t>
            </w:r>
          </w:p>
          <w:p w14:paraId="71317F8B" w14:textId="77777777" w:rsidR="003636D6" w:rsidRPr="00460525" w:rsidRDefault="003636D6" w:rsidP="00203C0F">
            <w:pPr>
              <w:spacing w:line="0" w:lineRule="atLeast"/>
              <w:ind w:leftChars="70" w:left="987" w:hangingChars="700" w:hanging="840"/>
              <w:rPr>
                <w:rFonts w:hAnsi="MS UI Gothic"/>
                <w:sz w:val="16"/>
                <w:szCs w:val="16"/>
              </w:rPr>
            </w:pPr>
            <w:r w:rsidRPr="00460525">
              <w:rPr>
                <w:rFonts w:hAnsi="MS UI Gothic" w:hint="eastAsia"/>
                <w:color w:val="000000" w:themeColor="text1"/>
                <w:sz w:val="12"/>
                <w:szCs w:val="16"/>
              </w:rPr>
              <w:t>(※)重要事項・・・運営規程の概要、従業者の勤務体制、事故発生時の対応、苦情処理の体制</w:t>
            </w:r>
            <w:r w:rsidRPr="00460525">
              <w:rPr>
                <w:rStyle w:val="H300"/>
                <w:rFonts w:ascii="MS UI Gothic" w:eastAsia="MS UI Gothic" w:hAnsi="MS UI Gothic" w:hint="eastAsia"/>
                <w:color w:val="000000" w:themeColor="text1"/>
                <w:sz w:val="12"/>
                <w:szCs w:val="16"/>
                <w:u w:val="none"/>
              </w:rPr>
              <w:t>、提供するサービスの第三者評価の実施状況(実施の有無、実施した直近の年月日、実施した評価機関の名称、評価結果の開示状況)等</w:t>
            </w:r>
          </w:p>
        </w:tc>
        <w:tc>
          <w:tcPr>
            <w:tcW w:w="858" w:type="dxa"/>
            <w:gridSpan w:val="2"/>
            <w:tcBorders>
              <w:top w:val="single" w:sz="4" w:space="0" w:color="auto"/>
              <w:left w:val="single" w:sz="4" w:space="0" w:color="auto"/>
              <w:bottom w:val="nil"/>
              <w:right w:val="single" w:sz="4" w:space="0" w:color="auto"/>
            </w:tcBorders>
          </w:tcPr>
          <w:p w14:paraId="12F6D9BB" w14:textId="77777777" w:rsidR="001F4D6A" w:rsidRPr="00460525" w:rsidRDefault="001F4D6A" w:rsidP="002E6F3E">
            <w:pPr>
              <w:spacing w:line="0" w:lineRule="atLeast"/>
              <w:jc w:val="left"/>
              <w:rPr>
                <w:rFonts w:hAnsi="MS UI Gothic"/>
                <w:sz w:val="16"/>
                <w:szCs w:val="16"/>
              </w:rPr>
            </w:pPr>
            <w:r w:rsidRPr="00460525">
              <w:rPr>
                <w:rFonts w:hAnsi="MS UI Gothic" w:hint="eastAsia"/>
                <w:sz w:val="16"/>
                <w:szCs w:val="16"/>
              </w:rPr>
              <w:t>はい</w:t>
            </w:r>
          </w:p>
          <w:p w14:paraId="230B9382" w14:textId="77777777" w:rsidR="001F4D6A" w:rsidRPr="00460525" w:rsidRDefault="001F4D6A" w:rsidP="002E6F3E">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0E269B07" w14:textId="77777777" w:rsidR="001F4D6A" w:rsidRPr="00460525" w:rsidRDefault="001F4D6A" w:rsidP="002E6F3E">
            <w:pPr>
              <w:spacing w:line="0" w:lineRule="atLeast"/>
              <w:rPr>
                <w:rFonts w:hAnsi="MS UI Gothic"/>
                <w:sz w:val="16"/>
                <w:szCs w:val="16"/>
                <w:lang w:eastAsia="zh-CN"/>
              </w:rPr>
            </w:pPr>
            <w:r w:rsidRPr="00460525">
              <w:rPr>
                <w:rFonts w:hAnsi="MS UI Gothic" w:hint="eastAsia"/>
                <w:sz w:val="16"/>
                <w:szCs w:val="16"/>
                <w:lang w:eastAsia="zh-CN"/>
              </w:rPr>
              <w:t>条例</w:t>
            </w:r>
          </w:p>
          <w:p w14:paraId="7A1602E1" w14:textId="77777777" w:rsidR="000B007F" w:rsidRPr="00460525" w:rsidRDefault="001F4D6A" w:rsidP="002E6F3E">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13</w:t>
            </w:r>
            <w:r w:rsidR="000B007F" w:rsidRPr="00460525">
              <w:rPr>
                <w:rFonts w:hAnsi="MS UI Gothic" w:hint="eastAsia"/>
                <w:sz w:val="16"/>
                <w:szCs w:val="16"/>
                <w:lang w:eastAsia="zh-CN"/>
              </w:rPr>
              <w:t>条</w:t>
            </w:r>
            <w:r w:rsidRPr="00460525">
              <w:rPr>
                <w:rFonts w:hAnsi="MS UI Gothic" w:hint="eastAsia"/>
                <w:sz w:val="16"/>
                <w:szCs w:val="16"/>
                <w:lang w:eastAsia="zh-CN"/>
              </w:rPr>
              <w:t>、</w:t>
            </w:r>
          </w:p>
          <w:p w14:paraId="39795971" w14:textId="77777777" w:rsidR="001F4D6A" w:rsidRPr="00460525" w:rsidRDefault="000B007F" w:rsidP="002E6F3E">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82</w:t>
            </w:r>
            <w:r w:rsidRPr="00460525">
              <w:rPr>
                <w:rFonts w:hAnsi="MS UI Gothic" w:hint="eastAsia"/>
                <w:sz w:val="16"/>
                <w:szCs w:val="16"/>
                <w:lang w:eastAsia="zh-CN"/>
              </w:rPr>
              <w:t>、</w:t>
            </w:r>
            <w:r w:rsidR="00B91462" w:rsidRPr="00460525">
              <w:rPr>
                <w:rFonts w:hAnsi="MS UI Gothic" w:hint="eastAsia"/>
                <w:sz w:val="16"/>
                <w:szCs w:val="16"/>
                <w:lang w:eastAsia="zh-CN"/>
              </w:rPr>
              <w:t>94</w:t>
            </w:r>
            <w:r w:rsidRPr="00460525">
              <w:rPr>
                <w:rFonts w:hAnsi="MS UI Gothic" w:hint="eastAsia"/>
                <w:sz w:val="16"/>
                <w:szCs w:val="16"/>
                <w:lang w:eastAsia="zh-CN"/>
              </w:rPr>
              <w:t>、</w:t>
            </w:r>
            <w:r w:rsidR="00B91462" w:rsidRPr="00460525">
              <w:rPr>
                <w:rFonts w:hAnsi="MS UI Gothic" w:hint="eastAsia"/>
                <w:sz w:val="16"/>
                <w:szCs w:val="16"/>
                <w:lang w:eastAsia="zh-CN"/>
              </w:rPr>
              <w:t>97</w:t>
            </w:r>
            <w:r w:rsidRPr="00460525">
              <w:rPr>
                <w:rFonts w:hAnsi="MS UI Gothic" w:hint="eastAsia"/>
                <w:sz w:val="16"/>
                <w:szCs w:val="16"/>
                <w:lang w:eastAsia="zh-CN"/>
              </w:rPr>
              <w:t>条準用</w:t>
            </w:r>
            <w:r w:rsidR="00797EEF" w:rsidRPr="00460525">
              <w:rPr>
                <w:rFonts w:hAnsi="MS UI Gothic" w:hint="eastAsia"/>
                <w:sz w:val="16"/>
                <w:szCs w:val="16"/>
                <w:lang w:eastAsia="zh-CN"/>
              </w:rPr>
              <w:t>(</w:t>
            </w:r>
            <w:r w:rsidRPr="00460525">
              <w:rPr>
                <w:rFonts w:hAnsi="MS UI Gothic" w:hint="eastAsia"/>
                <w:sz w:val="16"/>
                <w:szCs w:val="16"/>
                <w:lang w:eastAsia="zh-CN"/>
              </w:rPr>
              <w:t>第</w:t>
            </w:r>
            <w:r w:rsidR="00B91462" w:rsidRPr="00460525">
              <w:rPr>
                <w:rFonts w:hAnsi="MS UI Gothic" w:hint="eastAsia"/>
                <w:sz w:val="16"/>
                <w:szCs w:val="16"/>
                <w:lang w:eastAsia="zh-CN"/>
              </w:rPr>
              <w:t>13</w:t>
            </w:r>
            <w:r w:rsidRPr="00460525">
              <w:rPr>
                <w:rFonts w:hAnsi="MS UI Gothic" w:hint="eastAsia"/>
                <w:sz w:val="16"/>
                <w:szCs w:val="16"/>
                <w:lang w:eastAsia="zh-CN"/>
              </w:rPr>
              <w:t>条</w:t>
            </w:r>
            <w:r w:rsidR="00797EEF" w:rsidRPr="00460525">
              <w:rPr>
                <w:rFonts w:hAnsi="MS UI Gothic" w:hint="eastAsia"/>
                <w:sz w:val="16"/>
                <w:szCs w:val="16"/>
                <w:lang w:eastAsia="zh-CN"/>
              </w:rPr>
              <w:t>)</w:t>
            </w:r>
          </w:p>
          <w:p w14:paraId="7F690682" w14:textId="77777777" w:rsidR="001F4D6A" w:rsidRPr="00460525" w:rsidRDefault="001F4D6A" w:rsidP="002E6F3E">
            <w:pPr>
              <w:spacing w:line="0" w:lineRule="atLeast"/>
              <w:rPr>
                <w:rFonts w:hAnsi="MS UI Gothic"/>
                <w:sz w:val="16"/>
                <w:szCs w:val="16"/>
              </w:rPr>
            </w:pPr>
            <w:r w:rsidRPr="00460525">
              <w:rPr>
                <w:rFonts w:hAnsi="MS UI Gothic" w:hint="eastAsia"/>
                <w:sz w:val="16"/>
                <w:szCs w:val="16"/>
              </w:rPr>
              <w:t>省令</w:t>
            </w:r>
          </w:p>
          <w:p w14:paraId="7B2BADD9" w14:textId="77777777" w:rsidR="00CD4414" w:rsidRPr="00460525" w:rsidRDefault="001F4D6A" w:rsidP="002E6F3E">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12</w:t>
            </w:r>
            <w:r w:rsidR="00CD4414" w:rsidRPr="00460525">
              <w:rPr>
                <w:rFonts w:hAnsi="MS UI Gothic" w:hint="eastAsia"/>
                <w:sz w:val="16"/>
                <w:szCs w:val="16"/>
              </w:rPr>
              <w:t>条</w:t>
            </w:r>
            <w:r w:rsidRPr="00460525">
              <w:rPr>
                <w:rFonts w:hAnsi="MS UI Gothic" w:hint="eastAsia"/>
                <w:sz w:val="16"/>
                <w:szCs w:val="16"/>
              </w:rPr>
              <w:t>、</w:t>
            </w:r>
          </w:p>
          <w:p w14:paraId="55B94B27" w14:textId="77777777" w:rsidR="00607179" w:rsidRPr="00460525" w:rsidRDefault="00CD4414" w:rsidP="002E6F3E">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71</w:t>
            </w:r>
            <w:r w:rsidR="001F4D6A" w:rsidRPr="00460525">
              <w:rPr>
                <w:rFonts w:hAnsi="MS UI Gothic" w:hint="eastAsia"/>
                <w:sz w:val="16"/>
                <w:szCs w:val="16"/>
              </w:rPr>
              <w:t>、</w:t>
            </w:r>
            <w:r w:rsidR="00B91462" w:rsidRPr="00460525">
              <w:rPr>
                <w:rFonts w:hAnsi="MS UI Gothic" w:hint="eastAsia"/>
                <w:sz w:val="16"/>
                <w:szCs w:val="16"/>
              </w:rPr>
              <w:t>71</w:t>
            </w:r>
            <w:r w:rsidR="001F4D6A" w:rsidRPr="00460525">
              <w:rPr>
                <w:rFonts w:hAnsi="MS UI Gothic" w:hint="eastAsia"/>
                <w:sz w:val="16"/>
                <w:szCs w:val="16"/>
              </w:rPr>
              <w:t>の</w:t>
            </w:r>
            <w:r w:rsidR="00B91462" w:rsidRPr="00460525">
              <w:rPr>
                <w:rFonts w:hAnsi="MS UI Gothic" w:hint="eastAsia"/>
                <w:sz w:val="16"/>
                <w:szCs w:val="16"/>
              </w:rPr>
              <w:t>14</w:t>
            </w:r>
            <w:r w:rsidR="001F4D6A" w:rsidRPr="00460525">
              <w:rPr>
                <w:rFonts w:hAnsi="MS UI Gothic" w:hint="eastAsia"/>
                <w:sz w:val="16"/>
                <w:szCs w:val="16"/>
              </w:rPr>
              <w:t>、</w:t>
            </w:r>
            <w:r w:rsidR="00B91462" w:rsidRPr="00460525">
              <w:rPr>
                <w:rFonts w:hAnsi="MS UI Gothic" w:hint="eastAsia"/>
                <w:sz w:val="16"/>
                <w:szCs w:val="16"/>
              </w:rPr>
              <w:t>79</w:t>
            </w:r>
            <w:r w:rsidR="001F4D6A" w:rsidRPr="00460525">
              <w:rPr>
                <w:rFonts w:hAnsi="MS UI Gothic" w:hint="eastAsia"/>
                <w:sz w:val="16"/>
                <w:szCs w:val="16"/>
              </w:rPr>
              <w:t>条</w:t>
            </w:r>
            <w:r w:rsidRPr="00460525">
              <w:rPr>
                <w:rFonts w:hAnsi="MS UI Gothic" w:hint="eastAsia"/>
                <w:sz w:val="16"/>
                <w:szCs w:val="16"/>
              </w:rPr>
              <w:t>準用</w:t>
            </w:r>
          </w:p>
          <w:p w14:paraId="4084F19B" w14:textId="77777777" w:rsidR="001F4D6A" w:rsidRPr="00460525" w:rsidRDefault="00CD4414" w:rsidP="002E6F3E">
            <w:pPr>
              <w:spacing w:line="0" w:lineRule="atLeast"/>
              <w:rPr>
                <w:rFonts w:hAnsi="MS UI Gothic"/>
                <w:sz w:val="16"/>
                <w:szCs w:val="16"/>
              </w:rPr>
            </w:pPr>
            <w:r w:rsidRPr="00460525">
              <w:rPr>
                <w:rFonts w:hAnsi="MS UI Gothic" w:hint="eastAsia"/>
                <w:sz w:val="16"/>
                <w:szCs w:val="16"/>
              </w:rPr>
              <w:t>(第12条)</w:t>
            </w:r>
          </w:p>
          <w:p w14:paraId="4735AA5D" w14:textId="77777777" w:rsidR="001F4D6A" w:rsidRPr="00460525" w:rsidRDefault="001F4D6A" w:rsidP="002E6F3E">
            <w:pPr>
              <w:spacing w:line="0" w:lineRule="atLeast"/>
              <w:rPr>
                <w:rFonts w:hAnsi="MS UI Gothic"/>
                <w:sz w:val="16"/>
                <w:szCs w:val="16"/>
              </w:rPr>
            </w:pPr>
          </w:p>
          <w:p w14:paraId="70D59091" w14:textId="77777777" w:rsidR="001F4D6A" w:rsidRPr="00460525" w:rsidRDefault="001F4D6A" w:rsidP="002E6F3E">
            <w:pPr>
              <w:spacing w:line="0" w:lineRule="atLeast"/>
              <w:rPr>
                <w:rFonts w:hAnsi="MS UI Gothic"/>
                <w:sz w:val="16"/>
                <w:szCs w:val="16"/>
              </w:rPr>
            </w:pPr>
            <w:r w:rsidRPr="00460525">
              <w:rPr>
                <w:rFonts w:hAnsi="MS UI Gothic" w:hint="eastAsia"/>
                <w:sz w:val="16"/>
                <w:szCs w:val="16"/>
              </w:rPr>
              <w:t>解釈通知</w:t>
            </w:r>
          </w:p>
          <w:p w14:paraId="4C180243" w14:textId="77777777" w:rsidR="001F4D6A" w:rsidRPr="00460525" w:rsidRDefault="001F4D6A" w:rsidP="002E6F3E">
            <w:pPr>
              <w:spacing w:line="0" w:lineRule="atLeast"/>
              <w:rPr>
                <w:rFonts w:hAnsi="MS UI Gothic"/>
                <w:sz w:val="16"/>
                <w:szCs w:val="16"/>
              </w:rPr>
            </w:pPr>
            <w:r w:rsidRPr="00460525">
              <w:rPr>
                <w:rFonts w:hAnsi="MS UI Gothic" w:hint="eastAsia"/>
                <w:sz w:val="16"/>
                <w:szCs w:val="16"/>
              </w:rPr>
              <w:t>第三の</w:t>
            </w:r>
            <w:r w:rsidR="00B91462" w:rsidRPr="00460525">
              <w:rPr>
                <w:rFonts w:hAnsi="MS UI Gothic" w:hint="eastAsia"/>
                <w:sz w:val="16"/>
                <w:szCs w:val="16"/>
              </w:rPr>
              <w:t>3</w:t>
            </w:r>
            <w:r w:rsidR="00656344" w:rsidRPr="00460525">
              <w:rPr>
                <w:rFonts w:hAnsi="MS UI Gothic" w:hint="eastAsia"/>
                <w:sz w:val="16"/>
                <w:szCs w:val="16"/>
              </w:rPr>
              <w:t>(2)</w:t>
            </w:r>
          </w:p>
        </w:tc>
        <w:tc>
          <w:tcPr>
            <w:tcW w:w="1282" w:type="dxa"/>
            <w:vMerge w:val="restart"/>
            <w:tcBorders>
              <w:top w:val="single" w:sz="4" w:space="0" w:color="auto"/>
              <w:left w:val="single" w:sz="4" w:space="0" w:color="auto"/>
              <w:right w:val="single" w:sz="4" w:space="0" w:color="auto"/>
            </w:tcBorders>
          </w:tcPr>
          <w:p w14:paraId="3A7BFE09" w14:textId="77777777" w:rsidR="001F4D6A" w:rsidRDefault="0057027F" w:rsidP="002E6F3E">
            <w:pPr>
              <w:spacing w:line="0" w:lineRule="atLeast"/>
              <w:jc w:val="left"/>
              <w:rPr>
                <w:rFonts w:hAnsi="MS UI Gothic"/>
                <w:sz w:val="16"/>
                <w:szCs w:val="16"/>
              </w:rPr>
            </w:pPr>
            <w:r w:rsidRPr="0057027F">
              <w:rPr>
                <w:rFonts w:hAnsi="MS UI Gothic"/>
                <w:sz w:val="16"/>
                <w:szCs w:val="16"/>
              </w:rPr>
              <w:t>重要事項説明 書</w:t>
            </w:r>
          </w:p>
          <w:p w14:paraId="501B9A48" w14:textId="088E1EF8" w:rsidR="0057027F" w:rsidRPr="00460525" w:rsidRDefault="0057027F" w:rsidP="002E6F3E">
            <w:pPr>
              <w:spacing w:line="0" w:lineRule="atLeast"/>
              <w:jc w:val="left"/>
              <w:rPr>
                <w:rFonts w:hAnsi="MS UI Gothic"/>
                <w:sz w:val="16"/>
                <w:szCs w:val="16"/>
              </w:rPr>
            </w:pPr>
            <w:r>
              <w:rPr>
                <w:rFonts w:hAnsi="MS UI Gothic" w:hint="eastAsia"/>
                <w:sz w:val="16"/>
                <w:szCs w:val="16"/>
              </w:rPr>
              <w:t>利用契約書</w:t>
            </w:r>
          </w:p>
        </w:tc>
      </w:tr>
      <w:tr w:rsidR="001F4D6A" w:rsidRPr="00460525" w14:paraId="27DAF8EC" w14:textId="77777777" w:rsidTr="00667B48">
        <w:tc>
          <w:tcPr>
            <w:tcW w:w="987" w:type="dxa"/>
            <w:vMerge/>
            <w:tcBorders>
              <w:left w:val="single" w:sz="4" w:space="0" w:color="auto"/>
              <w:right w:val="single" w:sz="4" w:space="0" w:color="auto"/>
            </w:tcBorders>
          </w:tcPr>
          <w:p w14:paraId="235032AE" w14:textId="77777777" w:rsidR="001F4D6A" w:rsidRPr="00460525" w:rsidRDefault="001F4D6A" w:rsidP="00305382">
            <w:pPr>
              <w:spacing w:line="0" w:lineRule="atLeast"/>
              <w:rPr>
                <w:rFonts w:hAnsi="MS UI Gothic"/>
                <w:sz w:val="16"/>
                <w:szCs w:val="16"/>
              </w:rPr>
            </w:pPr>
          </w:p>
        </w:tc>
        <w:tc>
          <w:tcPr>
            <w:tcW w:w="423" w:type="dxa"/>
            <w:vMerge/>
            <w:tcBorders>
              <w:left w:val="single" w:sz="4" w:space="0" w:color="auto"/>
              <w:right w:val="nil"/>
            </w:tcBorders>
          </w:tcPr>
          <w:p w14:paraId="56B4F7F4" w14:textId="77777777" w:rsidR="001F4D6A" w:rsidRPr="00460525" w:rsidRDefault="001F4D6A" w:rsidP="002E6F3E">
            <w:pPr>
              <w:widowControl/>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77993510" w14:textId="77777777" w:rsidR="001F4D6A" w:rsidRPr="00460525" w:rsidRDefault="001F4D6A" w:rsidP="002E6F3E">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4B959675" w14:textId="77777777" w:rsidR="001F4D6A" w:rsidRPr="00460525" w:rsidRDefault="001F4D6A"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44B9D2DB" w14:textId="77777777" w:rsidR="001F4D6A" w:rsidRPr="00460525" w:rsidRDefault="001F4D6A" w:rsidP="002E6F3E">
            <w:pPr>
              <w:spacing w:line="0" w:lineRule="atLeast"/>
              <w:rPr>
                <w:rFonts w:hAnsi="MS UI Gothic"/>
                <w:sz w:val="16"/>
                <w:szCs w:val="16"/>
              </w:rPr>
            </w:pPr>
          </w:p>
        </w:tc>
      </w:tr>
      <w:tr w:rsidR="001F4D6A" w:rsidRPr="00460525" w14:paraId="2651F738" w14:textId="77777777" w:rsidTr="00B04E43">
        <w:tc>
          <w:tcPr>
            <w:tcW w:w="987" w:type="dxa"/>
            <w:vMerge/>
            <w:tcBorders>
              <w:left w:val="single" w:sz="4" w:space="0" w:color="auto"/>
              <w:right w:val="single" w:sz="4" w:space="0" w:color="auto"/>
            </w:tcBorders>
          </w:tcPr>
          <w:p w14:paraId="168C35A7" w14:textId="77777777" w:rsidR="001F4D6A" w:rsidRPr="00460525" w:rsidRDefault="001F4D6A" w:rsidP="00305382">
            <w:pPr>
              <w:spacing w:line="0" w:lineRule="atLeast"/>
              <w:rPr>
                <w:rFonts w:hAnsi="MS UI Gothic"/>
                <w:sz w:val="16"/>
                <w:szCs w:val="16"/>
              </w:rPr>
            </w:pPr>
          </w:p>
        </w:tc>
        <w:tc>
          <w:tcPr>
            <w:tcW w:w="423" w:type="dxa"/>
            <w:vMerge/>
            <w:tcBorders>
              <w:left w:val="single" w:sz="4" w:space="0" w:color="auto"/>
              <w:right w:val="dotDotDash" w:sz="4" w:space="0" w:color="auto"/>
            </w:tcBorders>
          </w:tcPr>
          <w:p w14:paraId="1BF2F8D3" w14:textId="77777777" w:rsidR="001F4D6A" w:rsidRPr="00460525" w:rsidRDefault="001F4D6A" w:rsidP="002E6F3E">
            <w:pPr>
              <w:spacing w:line="0" w:lineRule="atLeast"/>
              <w:ind w:left="104" w:hangingChars="65" w:hanging="104"/>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340701F" w14:textId="77777777" w:rsidR="001F4D6A" w:rsidRPr="00460525" w:rsidRDefault="001F4D6A" w:rsidP="002E6F3E">
            <w:pPr>
              <w:widowControl/>
              <w:spacing w:line="0" w:lineRule="atLeast"/>
              <w:ind w:left="120" w:hangingChars="100" w:hanging="120"/>
              <w:jc w:val="left"/>
              <w:rPr>
                <w:rFonts w:hAnsi="MS UI Gothic"/>
                <w:sz w:val="12"/>
                <w:szCs w:val="16"/>
              </w:rPr>
            </w:pPr>
            <w:r w:rsidRPr="00460525">
              <w:rPr>
                <w:rFonts w:hAnsi="MS UI Gothic" w:hint="eastAsia"/>
                <w:sz w:val="12"/>
                <w:szCs w:val="16"/>
              </w:rPr>
              <w:t>※あらかじめ利用申込者に対し、事業所を選択するために必要な次の重要事項を懇切丁寧に説明し、サービス提供を受けることについて同意を得なければなりません。</w:t>
            </w:r>
          </w:p>
          <w:p w14:paraId="6A1A3B50" w14:textId="77777777" w:rsidR="001F4D6A" w:rsidRPr="00460525" w:rsidRDefault="001F4D6A" w:rsidP="002E6F3E">
            <w:pPr>
              <w:spacing w:line="0" w:lineRule="atLeast"/>
              <w:ind w:leftChars="50" w:left="225" w:hangingChars="100" w:hanging="120"/>
              <w:rPr>
                <w:rFonts w:hAnsi="MS UI Gothic"/>
                <w:sz w:val="12"/>
                <w:szCs w:val="16"/>
              </w:rPr>
            </w:pPr>
            <w:r w:rsidRPr="00460525">
              <w:rPr>
                <w:rFonts w:hAnsi="MS UI Gothic" w:hint="eastAsia"/>
                <w:sz w:val="12"/>
                <w:szCs w:val="16"/>
              </w:rPr>
              <w:t>・ 運営規程の概要　・ 従業者の勤務体制</w:t>
            </w:r>
          </w:p>
          <w:p w14:paraId="0B62550A" w14:textId="77777777" w:rsidR="001F4D6A" w:rsidRPr="00460525" w:rsidRDefault="001F4D6A" w:rsidP="002E6F3E">
            <w:pPr>
              <w:spacing w:line="0" w:lineRule="atLeast"/>
              <w:ind w:leftChars="50" w:left="225" w:hangingChars="100" w:hanging="120"/>
              <w:rPr>
                <w:rFonts w:hAnsi="MS UI Gothic"/>
                <w:sz w:val="12"/>
                <w:szCs w:val="16"/>
              </w:rPr>
            </w:pPr>
            <w:r w:rsidRPr="00460525">
              <w:rPr>
                <w:rFonts w:hAnsi="MS UI Gothic" w:hint="eastAsia"/>
                <w:sz w:val="12"/>
                <w:szCs w:val="16"/>
              </w:rPr>
              <w:t>・ 事故発生時の対応　・ 苦情解決の体制　・第三者評価の実施状況</w:t>
            </w:r>
            <w:r w:rsidR="00E92493" w:rsidRPr="00460525">
              <w:rPr>
                <w:rFonts w:hAnsi="MS UI Gothic" w:hint="eastAsia"/>
                <w:sz w:val="12"/>
                <w:szCs w:val="16"/>
              </w:rPr>
              <w:t xml:space="preserve">　</w:t>
            </w:r>
            <w:r w:rsidRPr="00460525">
              <w:rPr>
                <w:rFonts w:hAnsi="MS UI Gothic" w:hint="eastAsia"/>
                <w:sz w:val="12"/>
                <w:szCs w:val="16"/>
              </w:rPr>
              <w:t>等</w:t>
            </w:r>
          </w:p>
          <w:p w14:paraId="56652677" w14:textId="77777777" w:rsidR="001F4D6A" w:rsidRPr="00460525" w:rsidRDefault="001F4D6A" w:rsidP="002E6F3E">
            <w:pPr>
              <w:spacing w:line="0" w:lineRule="atLeast"/>
              <w:ind w:left="120" w:hangingChars="100" w:hanging="120"/>
              <w:rPr>
                <w:rFonts w:hAnsi="MS UI Gothic"/>
                <w:sz w:val="12"/>
                <w:szCs w:val="16"/>
              </w:rPr>
            </w:pPr>
            <w:r w:rsidRPr="00460525">
              <w:rPr>
                <w:rFonts w:hAnsi="MS UI Gothic" w:hint="eastAsia"/>
                <w:sz w:val="12"/>
                <w:szCs w:val="16"/>
              </w:rPr>
              <w:t>※利用者の同意は書面によって確認することが望ましいとされています。ついては、重要事項説明書は</w:t>
            </w:r>
            <w:r w:rsidR="00B91462" w:rsidRPr="00460525">
              <w:rPr>
                <w:rFonts w:hAnsi="MS UI Gothic" w:hint="eastAsia"/>
                <w:sz w:val="12"/>
                <w:szCs w:val="16"/>
              </w:rPr>
              <w:t>2</w:t>
            </w:r>
            <w:r w:rsidRPr="00460525">
              <w:rPr>
                <w:rFonts w:hAnsi="MS UI Gothic" w:hint="eastAsia"/>
                <w:sz w:val="12"/>
                <w:szCs w:val="16"/>
              </w:rPr>
              <w:t>部作成し、説明者の職氏名を記載し、利用申込者又は家族が説明を受け同意した旨の</w:t>
            </w:r>
            <w:r w:rsidR="000B0512" w:rsidRPr="00460525">
              <w:rPr>
                <w:rFonts w:hAnsi="MS UI Gothic" w:hint="eastAsia"/>
                <w:sz w:val="12"/>
                <w:szCs w:val="16"/>
              </w:rPr>
              <w:t>署名又は</w:t>
            </w:r>
            <w:r w:rsidRPr="00460525">
              <w:rPr>
                <w:rFonts w:hAnsi="MS UI Gothic" w:hint="eastAsia"/>
                <w:sz w:val="12"/>
                <w:szCs w:val="16"/>
              </w:rPr>
              <w:t>記名押印等を受け、</w:t>
            </w:r>
            <w:r w:rsidR="00B91462" w:rsidRPr="00460525">
              <w:rPr>
                <w:rFonts w:hAnsi="MS UI Gothic" w:hint="eastAsia"/>
                <w:sz w:val="12"/>
                <w:szCs w:val="16"/>
              </w:rPr>
              <w:t>1</w:t>
            </w:r>
            <w:r w:rsidRPr="00460525">
              <w:rPr>
                <w:rFonts w:hAnsi="MS UI Gothic" w:hint="eastAsia"/>
                <w:sz w:val="12"/>
                <w:szCs w:val="16"/>
              </w:rPr>
              <w:t>部は利用者に交付、</w:t>
            </w:r>
            <w:r w:rsidR="00B91462" w:rsidRPr="00460525">
              <w:rPr>
                <w:rFonts w:hAnsi="MS UI Gothic" w:hint="eastAsia"/>
                <w:sz w:val="12"/>
                <w:szCs w:val="16"/>
              </w:rPr>
              <w:t>1</w:t>
            </w:r>
            <w:r w:rsidRPr="00460525">
              <w:rPr>
                <w:rFonts w:hAnsi="MS UI Gothic" w:hint="eastAsia"/>
                <w:sz w:val="12"/>
                <w:szCs w:val="16"/>
              </w:rPr>
              <w:t>部は事業所で保管してください。</w:t>
            </w:r>
          </w:p>
          <w:p w14:paraId="0181882A" w14:textId="77777777" w:rsidR="001F4D6A" w:rsidRPr="00460525" w:rsidRDefault="001F4D6A" w:rsidP="002E6F3E">
            <w:pPr>
              <w:spacing w:line="0" w:lineRule="atLeast"/>
              <w:ind w:left="120" w:hangingChars="100" w:hanging="120"/>
              <w:rPr>
                <w:rFonts w:hAnsi="MS UI Gothic"/>
                <w:sz w:val="16"/>
                <w:szCs w:val="16"/>
              </w:rPr>
            </w:pPr>
            <w:r w:rsidRPr="00460525">
              <w:rPr>
                <w:rFonts w:hAnsi="MS UI Gothic" w:hint="eastAsia"/>
                <w:sz w:val="12"/>
                <w:szCs w:val="16"/>
              </w:rPr>
              <w:t>※重要事項説明書は、利用者がサービス内容等を理解して事業所を選択するために、利用申込の際に</w:t>
            </w:r>
            <w:r w:rsidR="00797EEF" w:rsidRPr="00460525">
              <w:rPr>
                <w:rFonts w:hAnsi="MS UI Gothic" w:hint="eastAsia"/>
                <w:sz w:val="12"/>
                <w:szCs w:val="16"/>
              </w:rPr>
              <w:t>(</w:t>
            </w:r>
            <w:r w:rsidRPr="00460525">
              <w:rPr>
                <w:rFonts w:hAnsi="MS UI Gothic" w:hint="eastAsia"/>
                <w:sz w:val="12"/>
                <w:szCs w:val="16"/>
              </w:rPr>
              <w:t>契約前に</w:t>
            </w:r>
            <w:r w:rsidR="00797EEF" w:rsidRPr="00460525">
              <w:rPr>
                <w:rFonts w:hAnsi="MS UI Gothic" w:hint="eastAsia"/>
                <w:sz w:val="12"/>
                <w:szCs w:val="16"/>
              </w:rPr>
              <w:t>)</w:t>
            </w:r>
            <w:r w:rsidRPr="00460525">
              <w:rPr>
                <w:rFonts w:hAnsi="MS UI Gothic" w:hint="eastAsia"/>
                <w:sz w:val="12"/>
                <w:szCs w:val="16"/>
              </w:rPr>
              <w:t>説明する書類で、利用契約書とは異なりますので、それぞれ</w:t>
            </w:r>
            <w:r w:rsidR="000B0512" w:rsidRPr="00460525">
              <w:rPr>
                <w:rFonts w:hAnsi="MS UI Gothic" w:hint="eastAsia"/>
                <w:sz w:val="12"/>
                <w:szCs w:val="16"/>
              </w:rPr>
              <w:t>署名又は</w:t>
            </w:r>
            <w:r w:rsidRPr="00460525">
              <w:rPr>
                <w:rFonts w:hAnsi="MS UI Gothic" w:hint="eastAsia"/>
                <w:sz w:val="12"/>
                <w:szCs w:val="16"/>
              </w:rPr>
              <w:t>記名押印が必要です。</w:t>
            </w:r>
          </w:p>
        </w:tc>
        <w:tc>
          <w:tcPr>
            <w:tcW w:w="277" w:type="dxa"/>
            <w:tcBorders>
              <w:top w:val="nil"/>
              <w:left w:val="dotDotDash" w:sz="4" w:space="0" w:color="auto"/>
              <w:bottom w:val="nil"/>
              <w:right w:val="single" w:sz="4" w:space="0" w:color="auto"/>
            </w:tcBorders>
          </w:tcPr>
          <w:p w14:paraId="61515A12" w14:textId="77777777" w:rsidR="001F4D6A" w:rsidRPr="00460525" w:rsidRDefault="001F4D6A" w:rsidP="002E6F3E">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08F941D4" w14:textId="77777777" w:rsidR="001F4D6A" w:rsidRPr="00460525" w:rsidRDefault="001F4D6A"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5D5F266C" w14:textId="77777777" w:rsidR="001F4D6A" w:rsidRPr="00460525" w:rsidRDefault="001F4D6A" w:rsidP="002E6F3E">
            <w:pPr>
              <w:spacing w:line="0" w:lineRule="atLeast"/>
              <w:rPr>
                <w:rFonts w:hAnsi="MS UI Gothic"/>
                <w:sz w:val="16"/>
                <w:szCs w:val="16"/>
              </w:rPr>
            </w:pPr>
          </w:p>
        </w:tc>
      </w:tr>
      <w:tr w:rsidR="001F4D6A" w:rsidRPr="00460525" w14:paraId="797BE540" w14:textId="77777777" w:rsidTr="00667B48">
        <w:tc>
          <w:tcPr>
            <w:tcW w:w="987" w:type="dxa"/>
            <w:vMerge/>
            <w:tcBorders>
              <w:left w:val="single" w:sz="4" w:space="0" w:color="auto"/>
              <w:right w:val="single" w:sz="4" w:space="0" w:color="auto"/>
            </w:tcBorders>
          </w:tcPr>
          <w:p w14:paraId="3185EE18" w14:textId="77777777" w:rsidR="001F4D6A" w:rsidRPr="00460525" w:rsidRDefault="001F4D6A" w:rsidP="00305382">
            <w:pPr>
              <w:spacing w:line="0" w:lineRule="atLeast"/>
              <w:rPr>
                <w:rFonts w:hAnsi="MS UI Gothic"/>
                <w:sz w:val="16"/>
                <w:szCs w:val="16"/>
              </w:rPr>
            </w:pPr>
          </w:p>
        </w:tc>
        <w:tc>
          <w:tcPr>
            <w:tcW w:w="423" w:type="dxa"/>
            <w:vMerge/>
            <w:tcBorders>
              <w:left w:val="single" w:sz="4" w:space="0" w:color="auto"/>
              <w:right w:val="nil"/>
            </w:tcBorders>
          </w:tcPr>
          <w:p w14:paraId="7A0BE4E2" w14:textId="77777777" w:rsidR="001F4D6A" w:rsidRPr="00460525" w:rsidRDefault="001F4D6A" w:rsidP="002E6F3E">
            <w:pPr>
              <w:spacing w:line="0" w:lineRule="atLeast"/>
              <w:ind w:left="104" w:hangingChars="65" w:hanging="104"/>
              <w:rPr>
                <w:rFonts w:hAnsi="MS UI Gothic"/>
                <w:sz w:val="16"/>
                <w:szCs w:val="16"/>
              </w:rPr>
            </w:pPr>
          </w:p>
        </w:tc>
        <w:tc>
          <w:tcPr>
            <w:tcW w:w="5671" w:type="dxa"/>
            <w:gridSpan w:val="4"/>
            <w:tcBorders>
              <w:top w:val="nil"/>
              <w:left w:val="nil"/>
              <w:bottom w:val="single" w:sz="4" w:space="0" w:color="auto"/>
              <w:right w:val="single" w:sz="4" w:space="0" w:color="auto"/>
            </w:tcBorders>
          </w:tcPr>
          <w:p w14:paraId="3558ADF6" w14:textId="77777777" w:rsidR="001F4D6A" w:rsidRPr="00460525" w:rsidRDefault="001F4D6A" w:rsidP="002E6F3E">
            <w:pPr>
              <w:spacing w:line="0" w:lineRule="atLeast"/>
              <w:jc w:val="left"/>
              <w:rPr>
                <w:rFonts w:hAnsi="MS UI Gothic"/>
                <w:sz w:val="12"/>
                <w:szCs w:val="12"/>
              </w:rPr>
            </w:pPr>
          </w:p>
        </w:tc>
        <w:tc>
          <w:tcPr>
            <w:tcW w:w="1279" w:type="dxa"/>
            <w:gridSpan w:val="2"/>
            <w:vMerge/>
            <w:tcBorders>
              <w:left w:val="single" w:sz="4" w:space="0" w:color="auto"/>
              <w:bottom w:val="single" w:sz="4" w:space="0" w:color="auto"/>
              <w:right w:val="single" w:sz="4" w:space="0" w:color="auto"/>
            </w:tcBorders>
          </w:tcPr>
          <w:p w14:paraId="26167396" w14:textId="77777777" w:rsidR="001F4D6A" w:rsidRPr="00460525" w:rsidRDefault="001F4D6A"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465D0454" w14:textId="77777777" w:rsidR="001F4D6A" w:rsidRPr="00460525" w:rsidRDefault="001F4D6A" w:rsidP="002E6F3E">
            <w:pPr>
              <w:spacing w:line="0" w:lineRule="atLeast"/>
              <w:rPr>
                <w:rFonts w:hAnsi="MS UI Gothic"/>
                <w:sz w:val="16"/>
                <w:szCs w:val="16"/>
              </w:rPr>
            </w:pPr>
          </w:p>
        </w:tc>
      </w:tr>
      <w:tr w:rsidR="001F4D6A" w:rsidRPr="00460525" w14:paraId="12803AEC" w14:textId="77777777" w:rsidTr="00667B48">
        <w:tc>
          <w:tcPr>
            <w:tcW w:w="987" w:type="dxa"/>
            <w:vMerge/>
            <w:tcBorders>
              <w:left w:val="single" w:sz="4" w:space="0" w:color="auto"/>
              <w:right w:val="single" w:sz="4" w:space="0" w:color="auto"/>
            </w:tcBorders>
          </w:tcPr>
          <w:p w14:paraId="2116C72E" w14:textId="77777777" w:rsidR="001F4D6A" w:rsidRPr="00460525" w:rsidRDefault="001F4D6A" w:rsidP="00305382">
            <w:pPr>
              <w:spacing w:line="0" w:lineRule="atLeast"/>
              <w:rPr>
                <w:rFonts w:hAnsi="MS UI Gothic"/>
                <w:sz w:val="16"/>
                <w:szCs w:val="16"/>
              </w:rPr>
            </w:pPr>
          </w:p>
        </w:tc>
        <w:tc>
          <w:tcPr>
            <w:tcW w:w="423" w:type="dxa"/>
            <w:vMerge w:val="restart"/>
            <w:tcBorders>
              <w:left w:val="single" w:sz="4" w:space="0" w:color="auto"/>
              <w:right w:val="nil"/>
            </w:tcBorders>
          </w:tcPr>
          <w:p w14:paraId="01E3FE2A" w14:textId="77777777" w:rsidR="001F4D6A" w:rsidRPr="00460525" w:rsidRDefault="001F4D6A" w:rsidP="002E6F3E">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229A4B8E" w14:textId="77777777" w:rsidR="005E4E55" w:rsidRPr="00460525" w:rsidRDefault="005E4E55" w:rsidP="005E4E55">
            <w:pPr>
              <w:spacing w:line="0" w:lineRule="atLeast"/>
              <w:jc w:val="left"/>
              <w:rPr>
                <w:rFonts w:hAnsi="MS UI Gothic"/>
                <w:sz w:val="16"/>
                <w:szCs w:val="16"/>
              </w:rPr>
            </w:pPr>
            <w:r w:rsidRPr="00460525">
              <w:rPr>
                <w:rFonts w:hAnsi="MS UI Gothic" w:hint="eastAsia"/>
                <w:sz w:val="16"/>
                <w:szCs w:val="16"/>
              </w:rPr>
              <w:t>利用契約書</w:t>
            </w:r>
          </w:p>
          <w:p w14:paraId="14514635" w14:textId="77777777" w:rsidR="005E4E55" w:rsidRPr="00460525" w:rsidRDefault="005E4E55" w:rsidP="005E4E55">
            <w:pPr>
              <w:tabs>
                <w:tab w:val="left" w:pos="5954"/>
                <w:tab w:val="left" w:pos="8505"/>
              </w:tabs>
              <w:snapToGrid w:val="0"/>
              <w:spacing w:line="0" w:lineRule="atLeast"/>
              <w:ind w:firstLineChars="100" w:firstLine="160"/>
              <w:rPr>
                <w:rFonts w:hAnsi="MS UI Gothic"/>
                <w:color w:val="000000"/>
                <w:sz w:val="16"/>
                <w:szCs w:val="16"/>
              </w:rPr>
            </w:pPr>
            <w:r w:rsidRPr="00460525">
              <w:rPr>
                <w:rFonts w:hAnsi="MS UI Gothic" w:hint="eastAsia"/>
                <w:color w:val="000000"/>
                <w:sz w:val="16"/>
                <w:szCs w:val="16"/>
              </w:rPr>
              <w:t>利用契約をしたときは、社会福祉法第77条の規定に基づき書面（利用契約書等）を交付していますか。また、書面を交付する場合は、利用申込者の障害の特性に応じて適切に配慮していますか。</w:t>
            </w:r>
          </w:p>
          <w:p w14:paraId="0CFF0B8A" w14:textId="77777777" w:rsidR="005E4E55" w:rsidRPr="00460525" w:rsidRDefault="005E4E55" w:rsidP="005E4E55">
            <w:pPr>
              <w:tabs>
                <w:tab w:val="left" w:pos="5954"/>
                <w:tab w:val="left" w:pos="8505"/>
              </w:tabs>
              <w:snapToGrid w:val="0"/>
              <w:spacing w:line="0" w:lineRule="atLeast"/>
              <w:ind w:left="191" w:hanging="191"/>
              <w:rPr>
                <w:rFonts w:hAnsi="MS UI Gothic"/>
                <w:color w:val="000000"/>
                <w:sz w:val="12"/>
                <w:szCs w:val="16"/>
              </w:rPr>
            </w:pPr>
            <w:r w:rsidRPr="00460525">
              <w:rPr>
                <w:rFonts w:hAnsi="MS UI Gothic" w:hint="eastAsia"/>
                <w:color w:val="000000"/>
                <w:sz w:val="12"/>
                <w:szCs w:val="16"/>
              </w:rPr>
              <w:t>＜書面に記載するべき内容＞</w:t>
            </w:r>
          </w:p>
          <w:p w14:paraId="2F6A6E06" w14:textId="77777777" w:rsidR="005E4E55" w:rsidRPr="00460525" w:rsidRDefault="005E4E55" w:rsidP="005E4E55">
            <w:pPr>
              <w:tabs>
                <w:tab w:val="left" w:pos="5954"/>
                <w:tab w:val="left" w:pos="8505"/>
              </w:tabs>
              <w:snapToGrid w:val="0"/>
              <w:spacing w:line="0" w:lineRule="atLeast"/>
              <w:ind w:leftChars="50" w:left="105"/>
              <w:rPr>
                <w:rFonts w:hAnsi="MS UI Gothic"/>
                <w:color w:val="000000"/>
                <w:sz w:val="12"/>
                <w:szCs w:val="16"/>
              </w:rPr>
            </w:pPr>
            <w:r w:rsidRPr="00460525">
              <w:rPr>
                <w:rFonts w:hAnsi="MS UI Gothic" w:hint="eastAsia"/>
                <w:color w:val="000000"/>
                <w:sz w:val="12"/>
                <w:szCs w:val="16"/>
              </w:rPr>
              <w:t>・　事業の経営者の名称及び主たる事務所の所在地</w:t>
            </w:r>
          </w:p>
          <w:p w14:paraId="210B9B32" w14:textId="77777777" w:rsidR="005E4E55" w:rsidRPr="00460525" w:rsidRDefault="005E4E55" w:rsidP="005E4E55">
            <w:pPr>
              <w:tabs>
                <w:tab w:val="left" w:pos="5954"/>
                <w:tab w:val="left" w:pos="8505"/>
              </w:tabs>
              <w:snapToGrid w:val="0"/>
              <w:spacing w:line="0" w:lineRule="atLeast"/>
              <w:ind w:leftChars="50" w:left="105"/>
              <w:rPr>
                <w:rFonts w:hAnsi="MS UI Gothic"/>
                <w:color w:val="000000"/>
                <w:sz w:val="12"/>
                <w:szCs w:val="16"/>
              </w:rPr>
            </w:pPr>
            <w:r w:rsidRPr="00460525">
              <w:rPr>
                <w:rFonts w:hAnsi="MS UI Gothic" w:hint="eastAsia"/>
                <w:color w:val="000000"/>
                <w:sz w:val="12"/>
                <w:szCs w:val="16"/>
              </w:rPr>
              <w:t>・　事業の経営者が提供するサービスの内容</w:t>
            </w:r>
          </w:p>
          <w:p w14:paraId="554D9DC9" w14:textId="77777777" w:rsidR="005E4E55" w:rsidRPr="00460525" w:rsidRDefault="005E4E55" w:rsidP="005E4E55">
            <w:pPr>
              <w:tabs>
                <w:tab w:val="left" w:pos="5954"/>
                <w:tab w:val="left" w:pos="8505"/>
              </w:tabs>
              <w:snapToGrid w:val="0"/>
              <w:spacing w:line="0" w:lineRule="atLeast"/>
              <w:ind w:leftChars="50" w:left="105"/>
              <w:rPr>
                <w:rFonts w:hAnsi="MS UI Gothic" w:cs="Segoe UI Symbol"/>
                <w:color w:val="000000"/>
                <w:sz w:val="12"/>
                <w:szCs w:val="16"/>
              </w:rPr>
            </w:pPr>
            <w:r w:rsidRPr="00460525">
              <w:rPr>
                <w:rFonts w:hAnsi="MS UI Gothic" w:hint="eastAsia"/>
                <w:color w:val="000000"/>
                <w:sz w:val="12"/>
                <w:szCs w:val="16"/>
              </w:rPr>
              <w:t>・　サービスの提供について利用者が支払う</w:t>
            </w:r>
            <w:r w:rsidRPr="00460525">
              <w:rPr>
                <w:rFonts w:hAnsi="MS UI Gothic" w:cs="Segoe UI Symbol" w:hint="eastAsia"/>
                <w:color w:val="000000"/>
                <w:sz w:val="12"/>
                <w:szCs w:val="16"/>
              </w:rPr>
              <w:t>べき額に関する事項</w:t>
            </w:r>
          </w:p>
          <w:p w14:paraId="1DAB12F2" w14:textId="77777777" w:rsidR="005E4E55" w:rsidRPr="00460525" w:rsidRDefault="005E4E55" w:rsidP="005E4E55">
            <w:pPr>
              <w:tabs>
                <w:tab w:val="left" w:pos="5954"/>
                <w:tab w:val="left" w:pos="8505"/>
              </w:tabs>
              <w:snapToGrid w:val="0"/>
              <w:spacing w:line="0" w:lineRule="atLeast"/>
              <w:ind w:leftChars="50" w:left="105"/>
              <w:rPr>
                <w:rFonts w:hAnsi="MS UI Gothic" w:cs="Segoe UI Symbol"/>
                <w:color w:val="000000"/>
                <w:sz w:val="12"/>
                <w:szCs w:val="16"/>
              </w:rPr>
            </w:pPr>
            <w:r w:rsidRPr="00460525">
              <w:rPr>
                <w:rFonts w:hAnsi="MS UI Gothic" w:cs="Segoe UI Symbol" w:hint="eastAsia"/>
                <w:color w:val="000000"/>
                <w:sz w:val="12"/>
                <w:szCs w:val="16"/>
              </w:rPr>
              <w:t>・　サービスの提供開始年月日</w:t>
            </w:r>
          </w:p>
          <w:p w14:paraId="4702891B" w14:textId="77777777" w:rsidR="001F4D6A" w:rsidRPr="00460525" w:rsidRDefault="005E4E55" w:rsidP="005E4E55">
            <w:pPr>
              <w:spacing w:line="0" w:lineRule="atLeast"/>
              <w:ind w:leftChars="50" w:left="105"/>
              <w:rPr>
                <w:rFonts w:hAnsi="MS UI Gothic"/>
                <w:sz w:val="16"/>
                <w:szCs w:val="16"/>
              </w:rPr>
            </w:pPr>
            <w:r w:rsidRPr="00460525">
              <w:rPr>
                <w:rFonts w:hAnsi="MS UI Gothic" w:cs="Segoe UI Symbol" w:hint="eastAsia"/>
                <w:color w:val="000000"/>
                <w:sz w:val="12"/>
                <w:szCs w:val="16"/>
              </w:rPr>
              <w:t>・　サービスに係る苦情を受け付けるための窓口</w:t>
            </w:r>
          </w:p>
        </w:tc>
        <w:tc>
          <w:tcPr>
            <w:tcW w:w="858" w:type="dxa"/>
            <w:gridSpan w:val="2"/>
            <w:tcBorders>
              <w:top w:val="single" w:sz="4" w:space="0" w:color="auto"/>
              <w:left w:val="single" w:sz="4" w:space="0" w:color="auto"/>
              <w:bottom w:val="nil"/>
              <w:right w:val="single" w:sz="4" w:space="0" w:color="auto"/>
            </w:tcBorders>
          </w:tcPr>
          <w:p w14:paraId="4752BDAE" w14:textId="77777777" w:rsidR="001F4D6A" w:rsidRPr="00460525" w:rsidRDefault="001F4D6A" w:rsidP="002E6F3E">
            <w:pPr>
              <w:spacing w:line="0" w:lineRule="atLeast"/>
              <w:jc w:val="left"/>
              <w:rPr>
                <w:rFonts w:hAnsi="MS UI Gothic"/>
                <w:sz w:val="16"/>
                <w:szCs w:val="16"/>
              </w:rPr>
            </w:pPr>
            <w:r w:rsidRPr="00460525">
              <w:rPr>
                <w:rFonts w:hAnsi="MS UI Gothic" w:hint="eastAsia"/>
                <w:sz w:val="16"/>
                <w:szCs w:val="16"/>
              </w:rPr>
              <w:t>はい</w:t>
            </w:r>
          </w:p>
          <w:p w14:paraId="4C439321" w14:textId="77777777" w:rsidR="001F4D6A" w:rsidRPr="00460525" w:rsidRDefault="001F4D6A" w:rsidP="002E6F3E">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57702770" w14:textId="77777777" w:rsidR="005E4E55" w:rsidRPr="00460525" w:rsidRDefault="005E4E55" w:rsidP="005E4E55">
            <w:pPr>
              <w:tabs>
                <w:tab w:val="left" w:pos="5954"/>
                <w:tab w:val="left" w:pos="8505"/>
              </w:tabs>
              <w:snapToGrid w:val="0"/>
              <w:spacing w:line="0" w:lineRule="atLeast"/>
              <w:rPr>
                <w:rFonts w:hAnsi="MS UI Gothic"/>
                <w:color w:val="000000"/>
                <w:sz w:val="16"/>
                <w:szCs w:val="16"/>
              </w:rPr>
            </w:pPr>
            <w:r w:rsidRPr="00460525">
              <w:rPr>
                <w:rFonts w:hAnsi="MS UI Gothic" w:hint="eastAsia"/>
                <w:color w:val="000000"/>
                <w:sz w:val="16"/>
                <w:szCs w:val="16"/>
              </w:rPr>
              <w:t>社会福祉法</w:t>
            </w:r>
          </w:p>
          <w:p w14:paraId="04A5D459" w14:textId="77777777" w:rsidR="001F4D6A" w:rsidRPr="00460525" w:rsidRDefault="005E4E55" w:rsidP="005E4E55">
            <w:pPr>
              <w:spacing w:line="0" w:lineRule="atLeast"/>
              <w:rPr>
                <w:rFonts w:hAnsi="MS UI Gothic"/>
                <w:sz w:val="16"/>
                <w:szCs w:val="16"/>
              </w:rPr>
            </w:pPr>
            <w:r w:rsidRPr="00460525">
              <w:rPr>
                <w:rFonts w:hAnsi="MS UI Gothic" w:hint="eastAsia"/>
                <w:color w:val="000000"/>
                <w:sz w:val="16"/>
                <w:szCs w:val="16"/>
              </w:rPr>
              <w:t>第77条第1項</w:t>
            </w:r>
          </w:p>
        </w:tc>
        <w:tc>
          <w:tcPr>
            <w:tcW w:w="1282" w:type="dxa"/>
            <w:vMerge/>
            <w:tcBorders>
              <w:left w:val="single" w:sz="4" w:space="0" w:color="auto"/>
              <w:right w:val="single" w:sz="4" w:space="0" w:color="auto"/>
            </w:tcBorders>
          </w:tcPr>
          <w:p w14:paraId="68D019F2" w14:textId="77777777" w:rsidR="001F4D6A" w:rsidRPr="00460525" w:rsidRDefault="001F4D6A" w:rsidP="002E6F3E">
            <w:pPr>
              <w:spacing w:line="0" w:lineRule="atLeast"/>
              <w:rPr>
                <w:rFonts w:hAnsi="MS UI Gothic"/>
                <w:sz w:val="16"/>
                <w:szCs w:val="16"/>
              </w:rPr>
            </w:pPr>
          </w:p>
        </w:tc>
      </w:tr>
      <w:tr w:rsidR="001F4D6A" w:rsidRPr="00460525" w14:paraId="35AF9E01" w14:textId="77777777" w:rsidTr="00667B48">
        <w:tc>
          <w:tcPr>
            <w:tcW w:w="987" w:type="dxa"/>
            <w:vMerge/>
            <w:tcBorders>
              <w:left w:val="single" w:sz="4" w:space="0" w:color="auto"/>
              <w:right w:val="single" w:sz="4" w:space="0" w:color="auto"/>
            </w:tcBorders>
          </w:tcPr>
          <w:p w14:paraId="5C6139B0" w14:textId="77777777" w:rsidR="001F4D6A" w:rsidRPr="00460525" w:rsidRDefault="001F4D6A" w:rsidP="00305382">
            <w:pPr>
              <w:spacing w:line="0" w:lineRule="atLeast"/>
              <w:rPr>
                <w:rFonts w:hAnsi="MS UI Gothic"/>
                <w:sz w:val="16"/>
                <w:szCs w:val="16"/>
              </w:rPr>
            </w:pPr>
          </w:p>
        </w:tc>
        <w:tc>
          <w:tcPr>
            <w:tcW w:w="423" w:type="dxa"/>
            <w:vMerge/>
            <w:tcBorders>
              <w:left w:val="single" w:sz="4" w:space="0" w:color="auto"/>
              <w:right w:val="nil"/>
            </w:tcBorders>
          </w:tcPr>
          <w:p w14:paraId="18EEF97E" w14:textId="77777777" w:rsidR="001F4D6A" w:rsidRPr="00460525" w:rsidRDefault="001F4D6A" w:rsidP="002E6F3E">
            <w:pPr>
              <w:spacing w:line="0" w:lineRule="atLeast"/>
              <w:jc w:val="left"/>
              <w:rPr>
                <w:rFonts w:hAnsi="MS UI Gothic"/>
                <w:sz w:val="16"/>
                <w:szCs w:val="16"/>
              </w:rPr>
            </w:pPr>
          </w:p>
        </w:tc>
        <w:tc>
          <w:tcPr>
            <w:tcW w:w="5671" w:type="dxa"/>
            <w:gridSpan w:val="4"/>
            <w:tcBorders>
              <w:top w:val="nil"/>
              <w:left w:val="nil"/>
              <w:bottom w:val="nil"/>
              <w:right w:val="single" w:sz="4" w:space="0" w:color="auto"/>
            </w:tcBorders>
          </w:tcPr>
          <w:p w14:paraId="22E62779" w14:textId="77777777" w:rsidR="00BA50BC" w:rsidRPr="00460525" w:rsidRDefault="00BA50BC" w:rsidP="002E6F3E">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7285187B" w14:textId="77777777" w:rsidR="001F4D6A" w:rsidRPr="00460525" w:rsidRDefault="001F4D6A"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77092A7B" w14:textId="77777777" w:rsidR="001F4D6A" w:rsidRPr="00460525" w:rsidRDefault="001F4D6A" w:rsidP="002E6F3E">
            <w:pPr>
              <w:spacing w:line="0" w:lineRule="atLeast"/>
              <w:rPr>
                <w:rFonts w:hAnsi="MS UI Gothic"/>
                <w:sz w:val="16"/>
                <w:szCs w:val="16"/>
              </w:rPr>
            </w:pPr>
          </w:p>
        </w:tc>
      </w:tr>
      <w:tr w:rsidR="001F4D6A" w:rsidRPr="00460525" w14:paraId="0653573E" w14:textId="77777777" w:rsidTr="00B04E43">
        <w:tc>
          <w:tcPr>
            <w:tcW w:w="987" w:type="dxa"/>
            <w:vMerge/>
            <w:tcBorders>
              <w:left w:val="single" w:sz="4" w:space="0" w:color="auto"/>
              <w:right w:val="single" w:sz="4" w:space="0" w:color="auto"/>
            </w:tcBorders>
          </w:tcPr>
          <w:p w14:paraId="2D4D66CE" w14:textId="77777777" w:rsidR="001F4D6A" w:rsidRPr="00460525" w:rsidRDefault="001F4D6A" w:rsidP="00305382">
            <w:pPr>
              <w:spacing w:line="0" w:lineRule="atLeast"/>
              <w:rPr>
                <w:rFonts w:hAnsi="MS UI Gothic"/>
                <w:sz w:val="16"/>
                <w:szCs w:val="16"/>
              </w:rPr>
            </w:pPr>
          </w:p>
        </w:tc>
        <w:tc>
          <w:tcPr>
            <w:tcW w:w="423" w:type="dxa"/>
            <w:vMerge/>
            <w:tcBorders>
              <w:left w:val="single" w:sz="4" w:space="0" w:color="auto"/>
              <w:right w:val="dotDotDash" w:sz="4" w:space="0" w:color="auto"/>
            </w:tcBorders>
          </w:tcPr>
          <w:p w14:paraId="0D6DA988" w14:textId="77777777" w:rsidR="001F4D6A" w:rsidRPr="00460525" w:rsidRDefault="001F4D6A" w:rsidP="002E6F3E">
            <w:pPr>
              <w:spacing w:line="0" w:lineRule="atLeast"/>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430D7ED4" w14:textId="77777777" w:rsidR="005E4E55" w:rsidRPr="00460525" w:rsidRDefault="005E4E55" w:rsidP="005E4E55">
            <w:pPr>
              <w:snapToGrid w:val="0"/>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77C75C3C" w14:textId="77777777" w:rsidR="005E4E55" w:rsidRPr="00460525" w:rsidRDefault="005E4E55" w:rsidP="005E4E55">
            <w:pPr>
              <w:snapToGrid w:val="0"/>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※利用契約書は2部作成し、それぞれ事業者と利用者が</w:t>
            </w:r>
            <w:r w:rsidRPr="00460525">
              <w:rPr>
                <w:rFonts w:hAnsi="MS UI Gothic" w:hint="eastAsia"/>
                <w:sz w:val="12"/>
                <w:szCs w:val="16"/>
              </w:rPr>
              <w:t>署名又は</w:t>
            </w:r>
            <w:r w:rsidRPr="00460525">
              <w:rPr>
                <w:rFonts w:hAnsi="MS UI Gothic" w:hint="eastAsia"/>
                <w:color w:val="000000" w:themeColor="text1"/>
                <w:sz w:val="12"/>
                <w:szCs w:val="16"/>
              </w:rPr>
              <w:t>記名押印し、1部を利用者に交付し、1部は事業所が保管してください。</w:t>
            </w:r>
          </w:p>
          <w:p w14:paraId="362A661B" w14:textId="77777777" w:rsidR="005E4E55" w:rsidRPr="00460525" w:rsidRDefault="005E4E55" w:rsidP="005E4E55">
            <w:pPr>
              <w:snapToGrid w:val="0"/>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※契約日、契約の終期が空欄である、契約更新をしていない(自動更新規定を設けていない)等の指摘例があります。</w:t>
            </w:r>
          </w:p>
          <w:p w14:paraId="139BDA7A" w14:textId="77777777" w:rsidR="001F4D6A" w:rsidRPr="00460525" w:rsidRDefault="005E4E55" w:rsidP="005E4E55">
            <w:pPr>
              <w:spacing w:line="0" w:lineRule="atLeast"/>
              <w:ind w:left="120" w:hangingChars="100" w:hanging="120"/>
              <w:rPr>
                <w:rFonts w:hAnsi="MS UI Gothic"/>
                <w:sz w:val="16"/>
                <w:szCs w:val="16"/>
              </w:rPr>
            </w:pPr>
            <w:r w:rsidRPr="00460525">
              <w:rPr>
                <w:rFonts w:hAnsi="MS UI Gothic" w:hint="eastAsia"/>
                <w:color w:val="000000" w:themeColor="text1"/>
                <w:sz w:val="12"/>
                <w:szCs w:val="16"/>
              </w:rPr>
              <w:t>※契約書・重要事項説明書が運営規程や運営実態と合っているか、「支援費」等の旧法の用語がないか点検してください。</w:t>
            </w:r>
          </w:p>
        </w:tc>
        <w:tc>
          <w:tcPr>
            <w:tcW w:w="277" w:type="dxa"/>
            <w:tcBorders>
              <w:top w:val="nil"/>
              <w:left w:val="dotDotDash" w:sz="4" w:space="0" w:color="auto"/>
              <w:bottom w:val="nil"/>
              <w:right w:val="single" w:sz="4" w:space="0" w:color="auto"/>
            </w:tcBorders>
          </w:tcPr>
          <w:p w14:paraId="5D19246E" w14:textId="77777777" w:rsidR="001F4D6A" w:rsidRPr="00460525" w:rsidRDefault="001F4D6A" w:rsidP="002E6F3E">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28976CF3" w14:textId="77777777" w:rsidR="001F4D6A" w:rsidRPr="00460525" w:rsidRDefault="001F4D6A"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543B69B6" w14:textId="77777777" w:rsidR="001F4D6A" w:rsidRPr="00460525" w:rsidRDefault="001F4D6A" w:rsidP="002E6F3E">
            <w:pPr>
              <w:spacing w:line="0" w:lineRule="atLeast"/>
              <w:rPr>
                <w:rFonts w:hAnsi="MS UI Gothic"/>
                <w:sz w:val="16"/>
                <w:szCs w:val="16"/>
              </w:rPr>
            </w:pPr>
          </w:p>
        </w:tc>
      </w:tr>
      <w:tr w:rsidR="001F4D6A" w:rsidRPr="00460525" w14:paraId="510ED9BB" w14:textId="77777777" w:rsidTr="00667B48">
        <w:trPr>
          <w:trHeight w:val="60"/>
        </w:trPr>
        <w:tc>
          <w:tcPr>
            <w:tcW w:w="987" w:type="dxa"/>
            <w:vMerge/>
            <w:tcBorders>
              <w:left w:val="single" w:sz="4" w:space="0" w:color="auto"/>
              <w:right w:val="single" w:sz="4" w:space="0" w:color="auto"/>
            </w:tcBorders>
          </w:tcPr>
          <w:p w14:paraId="46469D1F" w14:textId="77777777" w:rsidR="001F4D6A" w:rsidRPr="00460525" w:rsidRDefault="001F4D6A" w:rsidP="00305382">
            <w:pPr>
              <w:spacing w:line="0" w:lineRule="atLeast"/>
              <w:rPr>
                <w:rFonts w:hAnsi="MS UI Gothic"/>
                <w:sz w:val="16"/>
                <w:szCs w:val="16"/>
              </w:rPr>
            </w:pPr>
          </w:p>
        </w:tc>
        <w:tc>
          <w:tcPr>
            <w:tcW w:w="423" w:type="dxa"/>
            <w:vMerge/>
            <w:tcBorders>
              <w:left w:val="single" w:sz="4" w:space="0" w:color="auto"/>
              <w:right w:val="nil"/>
            </w:tcBorders>
          </w:tcPr>
          <w:p w14:paraId="1E067F90" w14:textId="77777777" w:rsidR="001F4D6A" w:rsidRPr="00460525" w:rsidRDefault="001F4D6A" w:rsidP="002E6F3E">
            <w:pPr>
              <w:spacing w:line="0" w:lineRule="atLeast"/>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7A586DDB" w14:textId="77777777" w:rsidR="001F4D6A" w:rsidRPr="00460525" w:rsidRDefault="001F4D6A" w:rsidP="002E6F3E">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2D7B73C1" w14:textId="77777777" w:rsidR="001F4D6A" w:rsidRPr="00460525" w:rsidRDefault="001F4D6A"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74147D11" w14:textId="77777777" w:rsidR="001F4D6A" w:rsidRPr="00460525" w:rsidRDefault="001F4D6A" w:rsidP="002E6F3E">
            <w:pPr>
              <w:spacing w:line="0" w:lineRule="atLeast"/>
              <w:rPr>
                <w:rFonts w:hAnsi="MS UI Gothic"/>
                <w:sz w:val="16"/>
                <w:szCs w:val="16"/>
              </w:rPr>
            </w:pPr>
          </w:p>
        </w:tc>
      </w:tr>
      <w:tr w:rsidR="001D1076" w:rsidRPr="00460525" w14:paraId="6B8A7D57" w14:textId="77777777" w:rsidTr="00667B48">
        <w:tc>
          <w:tcPr>
            <w:tcW w:w="987" w:type="dxa"/>
            <w:vMerge w:val="restart"/>
            <w:tcBorders>
              <w:left w:val="single" w:sz="4" w:space="0" w:color="auto"/>
              <w:right w:val="single" w:sz="4" w:space="0" w:color="auto"/>
            </w:tcBorders>
          </w:tcPr>
          <w:p w14:paraId="41C3ABC8" w14:textId="77777777" w:rsidR="001D1076" w:rsidRPr="00460525" w:rsidRDefault="00050950" w:rsidP="00305382">
            <w:pPr>
              <w:spacing w:line="0" w:lineRule="atLeast"/>
              <w:rPr>
                <w:rFonts w:hAnsi="MS UI Gothic"/>
                <w:sz w:val="16"/>
                <w:szCs w:val="16"/>
              </w:rPr>
            </w:pPr>
            <w:r w:rsidRPr="00460525">
              <w:rPr>
                <w:rFonts w:hAnsi="MS UI Gothic" w:hint="eastAsia"/>
                <w:sz w:val="16"/>
                <w:szCs w:val="16"/>
              </w:rPr>
              <w:t>19</w:t>
            </w:r>
          </w:p>
          <w:p w14:paraId="0AA1F120" w14:textId="77777777" w:rsidR="001D1076" w:rsidRPr="00460525" w:rsidRDefault="001D1076" w:rsidP="00305382">
            <w:pPr>
              <w:spacing w:line="0" w:lineRule="atLeast"/>
              <w:rPr>
                <w:rFonts w:hAnsi="MS UI Gothic"/>
                <w:sz w:val="16"/>
                <w:szCs w:val="16"/>
              </w:rPr>
            </w:pPr>
            <w:r w:rsidRPr="00460525">
              <w:rPr>
                <w:rFonts w:hAnsi="MS UI Gothic" w:hint="eastAsia"/>
                <w:sz w:val="16"/>
                <w:szCs w:val="16"/>
              </w:rPr>
              <w:t>契約支給</w:t>
            </w:r>
          </w:p>
          <w:p w14:paraId="01AC0776" w14:textId="77777777" w:rsidR="001D1076" w:rsidRPr="00460525" w:rsidRDefault="001D1076" w:rsidP="00305382">
            <w:pPr>
              <w:spacing w:line="0" w:lineRule="atLeast"/>
              <w:rPr>
                <w:rFonts w:hAnsi="MS UI Gothic"/>
                <w:sz w:val="16"/>
                <w:szCs w:val="16"/>
              </w:rPr>
            </w:pPr>
            <w:r w:rsidRPr="00460525">
              <w:rPr>
                <w:rFonts w:hAnsi="MS UI Gothic" w:hint="eastAsia"/>
                <w:sz w:val="16"/>
                <w:szCs w:val="16"/>
              </w:rPr>
              <w:t>量の報告</w:t>
            </w:r>
          </w:p>
          <w:p w14:paraId="3FA6DB23" w14:textId="77777777" w:rsidR="001D1076" w:rsidRPr="00460525" w:rsidRDefault="001D1076" w:rsidP="00305382">
            <w:pPr>
              <w:spacing w:line="0" w:lineRule="atLeast"/>
              <w:rPr>
                <w:rFonts w:hAnsi="MS UI Gothic"/>
                <w:sz w:val="16"/>
                <w:szCs w:val="16"/>
              </w:rPr>
            </w:pPr>
            <w:r w:rsidRPr="00460525">
              <w:rPr>
                <w:rFonts w:hAnsi="MS UI Gothic" w:hint="eastAsia"/>
                <w:sz w:val="16"/>
                <w:szCs w:val="16"/>
              </w:rPr>
              <w:t>等</w:t>
            </w:r>
          </w:p>
        </w:tc>
        <w:tc>
          <w:tcPr>
            <w:tcW w:w="423" w:type="dxa"/>
            <w:vMerge w:val="restart"/>
            <w:tcBorders>
              <w:left w:val="single" w:sz="4" w:space="0" w:color="auto"/>
              <w:right w:val="nil"/>
            </w:tcBorders>
          </w:tcPr>
          <w:p w14:paraId="7F319A11" w14:textId="77777777" w:rsidR="001D1076" w:rsidRPr="00460525" w:rsidRDefault="001D1076" w:rsidP="001F4D6A">
            <w:pPr>
              <w:pStyle w:val="af1"/>
              <w:spacing w:line="0" w:lineRule="atLeast"/>
              <w:ind w:leftChars="0" w:left="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2CF0728A" w14:textId="77777777" w:rsidR="001D1076" w:rsidRPr="00460525" w:rsidRDefault="00ED7F68" w:rsidP="00ED7F68">
            <w:pPr>
              <w:pStyle w:val="af1"/>
              <w:spacing w:line="0" w:lineRule="atLeast"/>
              <w:ind w:leftChars="0" w:left="0" w:firstLineChars="100" w:firstLine="160"/>
              <w:jc w:val="left"/>
              <w:rPr>
                <w:rFonts w:hAnsi="MS UI Gothic"/>
                <w:sz w:val="16"/>
                <w:szCs w:val="16"/>
              </w:rPr>
            </w:pPr>
            <w:r w:rsidRPr="00460525">
              <w:rPr>
                <w:rFonts w:hAnsi="MS UI Gothic" w:hint="eastAsia"/>
                <w:sz w:val="16"/>
                <w:szCs w:val="16"/>
              </w:rPr>
              <w:t>サービスを提供するに当たり</w:t>
            </w:r>
            <w:r w:rsidR="001D1076" w:rsidRPr="00460525">
              <w:rPr>
                <w:rFonts w:hAnsi="MS UI Gothic" w:hint="eastAsia"/>
                <w:sz w:val="16"/>
                <w:szCs w:val="16"/>
              </w:rPr>
              <w:t>、</w:t>
            </w:r>
            <w:r w:rsidRPr="00460525">
              <w:rPr>
                <w:rFonts w:hAnsi="MS UI Gothic" w:hint="eastAsia"/>
                <w:sz w:val="16"/>
                <w:szCs w:val="16"/>
              </w:rPr>
              <w:t>受給者証記載事項（事業所の設置者・事業所名、サービス内容、契約支給量(月当たり)、契約日等）を</w:t>
            </w:r>
            <w:r w:rsidR="001D1076" w:rsidRPr="00460525">
              <w:rPr>
                <w:rFonts w:hAnsi="MS UI Gothic" w:hint="eastAsia"/>
                <w:sz w:val="16"/>
                <w:szCs w:val="16"/>
              </w:rPr>
              <w:t>保護者の通所受給者証に記載していますか。</w:t>
            </w:r>
          </w:p>
        </w:tc>
        <w:tc>
          <w:tcPr>
            <w:tcW w:w="858" w:type="dxa"/>
            <w:gridSpan w:val="2"/>
            <w:tcBorders>
              <w:top w:val="single" w:sz="4" w:space="0" w:color="auto"/>
              <w:left w:val="single" w:sz="4" w:space="0" w:color="auto"/>
              <w:bottom w:val="nil"/>
              <w:right w:val="single" w:sz="4" w:space="0" w:color="auto"/>
            </w:tcBorders>
          </w:tcPr>
          <w:p w14:paraId="1F66F56C" w14:textId="77777777" w:rsidR="001D1076" w:rsidRPr="00460525" w:rsidRDefault="001D1076" w:rsidP="002E6F3E">
            <w:pPr>
              <w:spacing w:line="0" w:lineRule="atLeast"/>
              <w:jc w:val="left"/>
              <w:rPr>
                <w:rFonts w:hAnsi="MS UI Gothic"/>
                <w:sz w:val="16"/>
                <w:szCs w:val="16"/>
              </w:rPr>
            </w:pPr>
            <w:r w:rsidRPr="00460525">
              <w:rPr>
                <w:rFonts w:hAnsi="MS UI Gothic" w:hint="eastAsia"/>
                <w:sz w:val="16"/>
                <w:szCs w:val="16"/>
              </w:rPr>
              <w:t>はい</w:t>
            </w:r>
          </w:p>
          <w:p w14:paraId="4BE1E92E" w14:textId="77777777" w:rsidR="001D1076" w:rsidRPr="00460525" w:rsidRDefault="001D1076" w:rsidP="002E6F3E">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left w:val="single" w:sz="4" w:space="0" w:color="auto"/>
              <w:right w:val="single" w:sz="4" w:space="0" w:color="auto"/>
            </w:tcBorders>
          </w:tcPr>
          <w:p w14:paraId="34BB6559" w14:textId="77777777" w:rsidR="001D1076" w:rsidRPr="00460525" w:rsidRDefault="001D1076" w:rsidP="002E6F3E">
            <w:pPr>
              <w:spacing w:line="0" w:lineRule="atLeast"/>
              <w:rPr>
                <w:rFonts w:hAnsi="MS UI Gothic"/>
                <w:sz w:val="16"/>
                <w:szCs w:val="16"/>
                <w:lang w:eastAsia="zh-CN"/>
              </w:rPr>
            </w:pPr>
            <w:r w:rsidRPr="00460525">
              <w:rPr>
                <w:rFonts w:hAnsi="MS UI Gothic" w:hint="eastAsia"/>
                <w:sz w:val="16"/>
                <w:szCs w:val="16"/>
                <w:lang w:eastAsia="zh-CN"/>
              </w:rPr>
              <w:t>条例</w:t>
            </w:r>
          </w:p>
          <w:p w14:paraId="142BE6CB" w14:textId="77777777" w:rsidR="00F6561E" w:rsidRPr="00460525" w:rsidRDefault="00F6561E" w:rsidP="00F6561E">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14</w:t>
            </w:r>
            <w:r w:rsidRPr="00460525">
              <w:rPr>
                <w:rFonts w:hAnsi="MS UI Gothic" w:hint="eastAsia"/>
                <w:sz w:val="16"/>
                <w:szCs w:val="16"/>
                <w:lang w:eastAsia="zh-CN"/>
              </w:rPr>
              <w:t>条、</w:t>
            </w:r>
          </w:p>
          <w:p w14:paraId="7341BCF4" w14:textId="77777777" w:rsidR="00F6561E" w:rsidRPr="00460525" w:rsidRDefault="00F6561E" w:rsidP="00F6561E">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82</w:t>
            </w:r>
            <w:r w:rsidRPr="00460525">
              <w:rPr>
                <w:rFonts w:hAnsi="MS UI Gothic" w:hint="eastAsia"/>
                <w:sz w:val="16"/>
                <w:szCs w:val="16"/>
                <w:lang w:eastAsia="zh-CN"/>
              </w:rPr>
              <w:t>、</w:t>
            </w:r>
            <w:r w:rsidR="00B91462" w:rsidRPr="00460525">
              <w:rPr>
                <w:rFonts w:hAnsi="MS UI Gothic" w:hint="eastAsia"/>
                <w:sz w:val="16"/>
                <w:szCs w:val="16"/>
                <w:lang w:eastAsia="zh-CN"/>
              </w:rPr>
              <w:t>94</w:t>
            </w:r>
            <w:r w:rsidRPr="00460525">
              <w:rPr>
                <w:rFonts w:hAnsi="MS UI Gothic" w:hint="eastAsia"/>
                <w:sz w:val="16"/>
                <w:szCs w:val="16"/>
                <w:lang w:eastAsia="zh-CN"/>
              </w:rPr>
              <w:t>、</w:t>
            </w:r>
            <w:r w:rsidR="00B91462" w:rsidRPr="00460525">
              <w:rPr>
                <w:rFonts w:hAnsi="MS UI Gothic" w:hint="eastAsia"/>
                <w:sz w:val="16"/>
                <w:szCs w:val="16"/>
                <w:lang w:eastAsia="zh-CN"/>
              </w:rPr>
              <w:t>97</w:t>
            </w:r>
            <w:r w:rsidRPr="00460525">
              <w:rPr>
                <w:rFonts w:hAnsi="MS UI Gothic" w:hint="eastAsia"/>
                <w:sz w:val="16"/>
                <w:szCs w:val="16"/>
                <w:lang w:eastAsia="zh-CN"/>
              </w:rPr>
              <w:t>条準用</w:t>
            </w:r>
            <w:r w:rsidR="00797EEF" w:rsidRPr="00460525">
              <w:rPr>
                <w:rFonts w:hAnsi="MS UI Gothic" w:hint="eastAsia"/>
                <w:sz w:val="16"/>
                <w:szCs w:val="16"/>
                <w:lang w:eastAsia="zh-CN"/>
              </w:rPr>
              <w:t>(</w:t>
            </w:r>
            <w:r w:rsidRPr="00460525">
              <w:rPr>
                <w:rFonts w:hAnsi="MS UI Gothic" w:hint="eastAsia"/>
                <w:sz w:val="16"/>
                <w:szCs w:val="16"/>
                <w:lang w:eastAsia="zh-CN"/>
              </w:rPr>
              <w:t>第</w:t>
            </w:r>
            <w:r w:rsidR="00B91462" w:rsidRPr="00460525">
              <w:rPr>
                <w:rFonts w:hAnsi="MS UI Gothic" w:hint="eastAsia"/>
                <w:sz w:val="16"/>
                <w:szCs w:val="16"/>
                <w:lang w:eastAsia="zh-CN"/>
              </w:rPr>
              <w:t>14</w:t>
            </w:r>
            <w:r w:rsidRPr="00460525">
              <w:rPr>
                <w:rFonts w:hAnsi="MS UI Gothic" w:hint="eastAsia"/>
                <w:sz w:val="16"/>
                <w:szCs w:val="16"/>
                <w:lang w:eastAsia="zh-CN"/>
              </w:rPr>
              <w:t>条</w:t>
            </w:r>
            <w:r w:rsidR="00797EEF" w:rsidRPr="00460525">
              <w:rPr>
                <w:rFonts w:hAnsi="MS UI Gothic" w:hint="eastAsia"/>
                <w:sz w:val="16"/>
                <w:szCs w:val="16"/>
                <w:lang w:eastAsia="zh-CN"/>
              </w:rPr>
              <w:t>)</w:t>
            </w:r>
          </w:p>
          <w:p w14:paraId="3BFADA39" w14:textId="77777777" w:rsidR="001D1076" w:rsidRPr="00460525" w:rsidRDefault="001D1076" w:rsidP="002E6F3E">
            <w:pPr>
              <w:spacing w:line="0" w:lineRule="atLeast"/>
              <w:jc w:val="left"/>
              <w:rPr>
                <w:rFonts w:hAnsi="MS UI Gothic"/>
                <w:sz w:val="16"/>
                <w:szCs w:val="16"/>
              </w:rPr>
            </w:pPr>
            <w:r w:rsidRPr="00460525">
              <w:rPr>
                <w:rFonts w:hAnsi="MS UI Gothic" w:hint="eastAsia"/>
                <w:sz w:val="16"/>
                <w:szCs w:val="16"/>
              </w:rPr>
              <w:t>省令</w:t>
            </w:r>
          </w:p>
          <w:p w14:paraId="219280AB" w14:textId="77777777" w:rsidR="00607179" w:rsidRPr="00460525" w:rsidRDefault="001D1076" w:rsidP="00607179">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13</w:t>
            </w:r>
            <w:r w:rsidR="00607179" w:rsidRPr="00460525">
              <w:rPr>
                <w:rFonts w:hAnsi="MS UI Gothic" w:hint="eastAsia"/>
                <w:sz w:val="16"/>
                <w:szCs w:val="16"/>
              </w:rPr>
              <w:t>条、</w:t>
            </w:r>
          </w:p>
          <w:p w14:paraId="0C5EF04C" w14:textId="77777777" w:rsidR="00607179" w:rsidRPr="00460525" w:rsidRDefault="00607179" w:rsidP="00607179">
            <w:pPr>
              <w:spacing w:line="0" w:lineRule="atLeast"/>
              <w:rPr>
                <w:rFonts w:hAnsi="MS UI Gothic"/>
                <w:sz w:val="16"/>
                <w:szCs w:val="16"/>
              </w:rPr>
            </w:pPr>
            <w:r w:rsidRPr="00460525">
              <w:rPr>
                <w:rFonts w:hAnsi="MS UI Gothic" w:hint="eastAsia"/>
                <w:sz w:val="16"/>
                <w:szCs w:val="16"/>
              </w:rPr>
              <w:t>第71、71の14、79条準用</w:t>
            </w:r>
          </w:p>
          <w:p w14:paraId="313554B9" w14:textId="77777777" w:rsidR="001D1076" w:rsidRPr="00460525" w:rsidRDefault="00607179" w:rsidP="00607179">
            <w:pPr>
              <w:spacing w:line="0" w:lineRule="atLeast"/>
              <w:jc w:val="left"/>
              <w:rPr>
                <w:rFonts w:hAnsi="MS UI Gothic"/>
                <w:sz w:val="16"/>
                <w:szCs w:val="16"/>
              </w:rPr>
            </w:pPr>
            <w:r w:rsidRPr="00460525">
              <w:rPr>
                <w:rFonts w:hAnsi="MS UI Gothic" w:hint="eastAsia"/>
                <w:sz w:val="16"/>
                <w:szCs w:val="16"/>
              </w:rPr>
              <w:t>（第13条）</w:t>
            </w:r>
          </w:p>
          <w:p w14:paraId="66001120" w14:textId="77777777" w:rsidR="001D1076" w:rsidRPr="00460525" w:rsidRDefault="001D1076" w:rsidP="002E6F3E">
            <w:pPr>
              <w:spacing w:line="0" w:lineRule="atLeast"/>
              <w:rPr>
                <w:rFonts w:hAnsi="MS UI Gothic"/>
                <w:sz w:val="16"/>
                <w:szCs w:val="16"/>
              </w:rPr>
            </w:pPr>
          </w:p>
          <w:p w14:paraId="2B9DE340" w14:textId="77777777" w:rsidR="001D1076" w:rsidRPr="00460525" w:rsidRDefault="001F4D6A" w:rsidP="002E6F3E">
            <w:pPr>
              <w:spacing w:line="0" w:lineRule="atLeast"/>
              <w:rPr>
                <w:rFonts w:hAnsi="MS UI Gothic"/>
                <w:sz w:val="16"/>
                <w:szCs w:val="16"/>
              </w:rPr>
            </w:pPr>
            <w:r w:rsidRPr="00460525">
              <w:rPr>
                <w:rFonts w:hAnsi="MS UI Gothic" w:hint="eastAsia"/>
                <w:sz w:val="16"/>
                <w:szCs w:val="16"/>
              </w:rPr>
              <w:t>解釈通知</w:t>
            </w:r>
          </w:p>
          <w:p w14:paraId="6323D3EE" w14:textId="77777777" w:rsidR="001D1076" w:rsidRPr="00460525" w:rsidRDefault="001D1076" w:rsidP="002E6F3E">
            <w:pPr>
              <w:spacing w:line="0" w:lineRule="atLeast"/>
              <w:rPr>
                <w:rFonts w:hAnsi="MS UI Gothic"/>
                <w:sz w:val="16"/>
                <w:szCs w:val="16"/>
              </w:rPr>
            </w:pPr>
            <w:r w:rsidRPr="00460525">
              <w:rPr>
                <w:rFonts w:hAnsi="MS UI Gothic" w:hint="eastAsia"/>
                <w:sz w:val="16"/>
                <w:szCs w:val="16"/>
              </w:rPr>
              <w:t>第三の</w:t>
            </w:r>
            <w:r w:rsidR="00B91462" w:rsidRPr="00460525">
              <w:rPr>
                <w:rFonts w:hAnsi="MS UI Gothic" w:hint="eastAsia"/>
                <w:sz w:val="16"/>
                <w:szCs w:val="16"/>
              </w:rPr>
              <w:t>3</w:t>
            </w:r>
            <w:r w:rsidR="00656344" w:rsidRPr="00460525">
              <w:rPr>
                <w:rFonts w:hAnsi="MS UI Gothic" w:hint="eastAsia"/>
                <w:sz w:val="16"/>
                <w:szCs w:val="16"/>
              </w:rPr>
              <w:t>(3)</w:t>
            </w:r>
          </w:p>
        </w:tc>
        <w:tc>
          <w:tcPr>
            <w:tcW w:w="1282" w:type="dxa"/>
            <w:vMerge w:val="restart"/>
            <w:tcBorders>
              <w:left w:val="single" w:sz="4" w:space="0" w:color="auto"/>
              <w:right w:val="single" w:sz="4" w:space="0" w:color="auto"/>
            </w:tcBorders>
          </w:tcPr>
          <w:p w14:paraId="70864ED0" w14:textId="7C1FC6C7" w:rsidR="001D1076" w:rsidRPr="00460525" w:rsidRDefault="000C6F5A" w:rsidP="002E6F3E">
            <w:pPr>
              <w:spacing w:line="0" w:lineRule="atLeast"/>
              <w:rPr>
                <w:rFonts w:hAnsi="MS UI Gothic"/>
                <w:sz w:val="16"/>
                <w:szCs w:val="16"/>
              </w:rPr>
            </w:pPr>
            <w:r>
              <w:rPr>
                <w:rFonts w:hAnsi="MS UI Gothic" w:hint="eastAsia"/>
                <w:sz w:val="16"/>
                <w:szCs w:val="16"/>
              </w:rPr>
              <w:t>受給者証の写し</w:t>
            </w:r>
          </w:p>
        </w:tc>
      </w:tr>
      <w:tr w:rsidR="001D1076" w:rsidRPr="00460525" w14:paraId="797582A4" w14:textId="77777777" w:rsidTr="00667B48">
        <w:tc>
          <w:tcPr>
            <w:tcW w:w="987" w:type="dxa"/>
            <w:vMerge/>
            <w:tcBorders>
              <w:left w:val="single" w:sz="4" w:space="0" w:color="auto"/>
              <w:right w:val="single" w:sz="4" w:space="0" w:color="auto"/>
            </w:tcBorders>
          </w:tcPr>
          <w:p w14:paraId="3AF77581" w14:textId="77777777" w:rsidR="001D1076" w:rsidRPr="00460525" w:rsidRDefault="001D1076" w:rsidP="00305382">
            <w:pPr>
              <w:spacing w:line="0" w:lineRule="atLeast"/>
              <w:rPr>
                <w:rFonts w:hAnsi="MS UI Gothic"/>
                <w:sz w:val="16"/>
                <w:szCs w:val="16"/>
              </w:rPr>
            </w:pPr>
          </w:p>
        </w:tc>
        <w:tc>
          <w:tcPr>
            <w:tcW w:w="423" w:type="dxa"/>
            <w:vMerge/>
            <w:tcBorders>
              <w:left w:val="single" w:sz="4" w:space="0" w:color="auto"/>
              <w:right w:val="nil"/>
            </w:tcBorders>
          </w:tcPr>
          <w:p w14:paraId="4263BC4A" w14:textId="77777777" w:rsidR="001D1076" w:rsidRPr="00460525" w:rsidRDefault="001D1076" w:rsidP="002E6F3E">
            <w:pPr>
              <w:widowControl/>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073B4857" w14:textId="77777777" w:rsidR="001D1076" w:rsidRPr="00460525" w:rsidRDefault="001D1076" w:rsidP="002E6F3E">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0852E2D6" w14:textId="77777777" w:rsidR="001D1076" w:rsidRPr="00460525" w:rsidRDefault="001D1076"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6ED4EC2E" w14:textId="77777777" w:rsidR="001D1076" w:rsidRPr="00460525" w:rsidRDefault="001D1076" w:rsidP="002E6F3E">
            <w:pPr>
              <w:spacing w:line="0" w:lineRule="atLeast"/>
              <w:rPr>
                <w:rFonts w:hAnsi="MS UI Gothic"/>
                <w:sz w:val="16"/>
                <w:szCs w:val="16"/>
              </w:rPr>
            </w:pPr>
          </w:p>
        </w:tc>
      </w:tr>
      <w:tr w:rsidR="001D1076" w:rsidRPr="00460525" w14:paraId="2EFA7E8C" w14:textId="77777777" w:rsidTr="00B04E43">
        <w:tc>
          <w:tcPr>
            <w:tcW w:w="987" w:type="dxa"/>
            <w:vMerge/>
            <w:tcBorders>
              <w:left w:val="single" w:sz="4" w:space="0" w:color="auto"/>
              <w:right w:val="single" w:sz="4" w:space="0" w:color="auto"/>
            </w:tcBorders>
          </w:tcPr>
          <w:p w14:paraId="2C21B701" w14:textId="77777777" w:rsidR="001D1076" w:rsidRPr="00460525" w:rsidRDefault="001D1076" w:rsidP="00305382">
            <w:pPr>
              <w:spacing w:line="0" w:lineRule="atLeast"/>
              <w:rPr>
                <w:rFonts w:hAnsi="MS UI Gothic"/>
                <w:sz w:val="16"/>
                <w:szCs w:val="16"/>
              </w:rPr>
            </w:pPr>
          </w:p>
        </w:tc>
        <w:tc>
          <w:tcPr>
            <w:tcW w:w="423" w:type="dxa"/>
            <w:vMerge/>
            <w:tcBorders>
              <w:left w:val="single" w:sz="4" w:space="0" w:color="auto"/>
              <w:right w:val="dotDotDash" w:sz="4" w:space="0" w:color="auto"/>
            </w:tcBorders>
          </w:tcPr>
          <w:p w14:paraId="24766AB8" w14:textId="77777777" w:rsidR="001D1076" w:rsidRPr="00460525" w:rsidRDefault="001D1076" w:rsidP="002E6F3E">
            <w:pPr>
              <w:widowControl/>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6DE8E803" w14:textId="77777777" w:rsidR="001D1076" w:rsidRPr="00460525" w:rsidRDefault="001D1076" w:rsidP="002E6F3E">
            <w:pPr>
              <w:widowControl/>
              <w:spacing w:line="0" w:lineRule="atLeast"/>
              <w:ind w:left="120" w:hangingChars="100" w:hanging="120"/>
              <w:jc w:val="left"/>
              <w:rPr>
                <w:rFonts w:hAnsi="MS UI Gothic"/>
                <w:sz w:val="12"/>
                <w:szCs w:val="16"/>
              </w:rPr>
            </w:pPr>
            <w:r w:rsidRPr="00460525">
              <w:rPr>
                <w:rFonts w:hAnsi="MS UI Gothic" w:hint="eastAsia"/>
                <w:sz w:val="12"/>
                <w:szCs w:val="16"/>
              </w:rPr>
              <w:t>※事業所は、契約の際、または契約支給量等を変更した場合は、サービス種類ごとに、サービス内容、契約支給量、契約日等を漏れなく受給者証に記載してください。</w:t>
            </w:r>
          </w:p>
          <w:p w14:paraId="1B19ACC2" w14:textId="77777777" w:rsidR="001D1076" w:rsidRPr="00460525" w:rsidRDefault="00556CDF" w:rsidP="00556CDF">
            <w:pPr>
              <w:widowControl/>
              <w:spacing w:line="0" w:lineRule="atLeast"/>
              <w:ind w:left="120" w:hangingChars="100" w:hanging="120"/>
              <w:jc w:val="left"/>
              <w:rPr>
                <w:rFonts w:hAnsi="MS UI Gothic"/>
                <w:sz w:val="16"/>
                <w:szCs w:val="16"/>
              </w:rPr>
            </w:pPr>
            <w:r w:rsidRPr="00460525">
              <w:rPr>
                <w:rFonts w:hAnsi="MS UI Gothic" w:hint="eastAsia"/>
                <w:sz w:val="12"/>
                <w:szCs w:val="16"/>
              </w:rPr>
              <w:t>※必要事項を記載した受給者証の写しを保管し、常に受給資格、記載内容を確認できるようにして</w:t>
            </w:r>
            <w:r w:rsidR="001D1076" w:rsidRPr="00460525">
              <w:rPr>
                <w:rFonts w:hAnsi="MS UI Gothic" w:hint="eastAsia"/>
                <w:sz w:val="12"/>
                <w:szCs w:val="16"/>
              </w:rPr>
              <w:t>ください。</w:t>
            </w:r>
            <w:r w:rsidR="004E28A4" w:rsidRPr="00460525">
              <w:rPr>
                <w:rFonts w:hAnsi="MS UI Gothic" w:hint="eastAsia"/>
                <w:sz w:val="12"/>
                <w:szCs w:val="16"/>
              </w:rPr>
              <w:t>⇒</w:t>
            </w:r>
            <w:r w:rsidR="001D1076" w:rsidRPr="00460525">
              <w:rPr>
                <w:rFonts w:hAnsi="MS UI Gothic" w:hint="eastAsia"/>
                <w:sz w:val="12"/>
                <w:szCs w:val="16"/>
              </w:rPr>
              <w:t>項目</w:t>
            </w:r>
            <w:r w:rsidRPr="00460525">
              <w:rPr>
                <w:rFonts w:hAnsi="MS UI Gothic" w:hint="eastAsia"/>
                <w:sz w:val="12"/>
                <w:szCs w:val="16"/>
              </w:rPr>
              <w:t>「</w:t>
            </w:r>
            <w:r w:rsidR="001D1076" w:rsidRPr="00460525">
              <w:rPr>
                <w:rFonts w:hAnsi="MS UI Gothic" w:hint="eastAsia"/>
                <w:sz w:val="12"/>
                <w:szCs w:val="16"/>
              </w:rPr>
              <w:t>受給資格の確認」を参照</w:t>
            </w:r>
          </w:p>
        </w:tc>
        <w:tc>
          <w:tcPr>
            <w:tcW w:w="277" w:type="dxa"/>
            <w:tcBorders>
              <w:top w:val="nil"/>
              <w:left w:val="dotDotDash" w:sz="4" w:space="0" w:color="auto"/>
              <w:bottom w:val="nil"/>
              <w:right w:val="single" w:sz="4" w:space="0" w:color="auto"/>
            </w:tcBorders>
          </w:tcPr>
          <w:p w14:paraId="43055715" w14:textId="77777777" w:rsidR="001D1076" w:rsidRPr="00460525" w:rsidRDefault="001D1076" w:rsidP="002E6F3E">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3EEA9AD8" w14:textId="77777777" w:rsidR="001D1076" w:rsidRPr="00460525" w:rsidRDefault="001D1076"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49431E9E" w14:textId="77777777" w:rsidR="001D1076" w:rsidRPr="00460525" w:rsidRDefault="001D1076" w:rsidP="002E6F3E">
            <w:pPr>
              <w:spacing w:line="0" w:lineRule="atLeast"/>
              <w:rPr>
                <w:rFonts w:hAnsi="MS UI Gothic"/>
                <w:sz w:val="16"/>
                <w:szCs w:val="16"/>
              </w:rPr>
            </w:pPr>
          </w:p>
        </w:tc>
      </w:tr>
      <w:tr w:rsidR="001D1076" w:rsidRPr="00460525" w14:paraId="2773A6E2" w14:textId="77777777" w:rsidTr="00667B48">
        <w:tc>
          <w:tcPr>
            <w:tcW w:w="987" w:type="dxa"/>
            <w:vMerge/>
            <w:tcBorders>
              <w:left w:val="single" w:sz="4" w:space="0" w:color="auto"/>
              <w:right w:val="single" w:sz="4" w:space="0" w:color="auto"/>
            </w:tcBorders>
          </w:tcPr>
          <w:p w14:paraId="5AD590F5" w14:textId="77777777" w:rsidR="001D1076" w:rsidRPr="00460525" w:rsidRDefault="001D1076" w:rsidP="00305382">
            <w:pPr>
              <w:spacing w:line="0" w:lineRule="atLeast"/>
              <w:rPr>
                <w:rFonts w:hAnsi="MS UI Gothic"/>
                <w:sz w:val="16"/>
                <w:szCs w:val="16"/>
              </w:rPr>
            </w:pPr>
          </w:p>
        </w:tc>
        <w:tc>
          <w:tcPr>
            <w:tcW w:w="423" w:type="dxa"/>
            <w:vMerge/>
            <w:tcBorders>
              <w:left w:val="single" w:sz="4" w:space="0" w:color="auto"/>
              <w:right w:val="nil"/>
            </w:tcBorders>
          </w:tcPr>
          <w:p w14:paraId="4E26E783" w14:textId="77777777" w:rsidR="001D1076" w:rsidRPr="00460525" w:rsidRDefault="001D1076" w:rsidP="002E6F3E">
            <w:pPr>
              <w:widowControl/>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458C64A1" w14:textId="77777777" w:rsidR="001D1076" w:rsidRPr="00460525" w:rsidRDefault="001D1076" w:rsidP="002E6F3E">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35FD5EBD" w14:textId="77777777" w:rsidR="001D1076" w:rsidRPr="00460525" w:rsidRDefault="001D1076"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542841DD" w14:textId="77777777" w:rsidR="001D1076" w:rsidRPr="00460525" w:rsidRDefault="001D1076" w:rsidP="002E6F3E">
            <w:pPr>
              <w:spacing w:line="0" w:lineRule="atLeast"/>
              <w:rPr>
                <w:rFonts w:hAnsi="MS UI Gothic"/>
                <w:sz w:val="16"/>
                <w:szCs w:val="16"/>
              </w:rPr>
            </w:pPr>
          </w:p>
        </w:tc>
      </w:tr>
      <w:tr w:rsidR="001D1076" w:rsidRPr="00460525" w14:paraId="24F571FA" w14:textId="77777777" w:rsidTr="00667B48">
        <w:tc>
          <w:tcPr>
            <w:tcW w:w="987" w:type="dxa"/>
            <w:vMerge/>
            <w:tcBorders>
              <w:left w:val="single" w:sz="4" w:space="0" w:color="auto"/>
              <w:right w:val="single" w:sz="4" w:space="0" w:color="auto"/>
            </w:tcBorders>
          </w:tcPr>
          <w:p w14:paraId="1AD5FFA6" w14:textId="77777777" w:rsidR="001D1076" w:rsidRPr="00460525" w:rsidRDefault="001D1076" w:rsidP="00305382">
            <w:pPr>
              <w:spacing w:line="0" w:lineRule="atLeast"/>
              <w:rPr>
                <w:rFonts w:hAnsi="MS UI Gothic"/>
                <w:sz w:val="16"/>
                <w:szCs w:val="16"/>
              </w:rPr>
            </w:pPr>
          </w:p>
        </w:tc>
        <w:tc>
          <w:tcPr>
            <w:tcW w:w="423" w:type="dxa"/>
            <w:tcBorders>
              <w:left w:val="single" w:sz="4" w:space="0" w:color="auto"/>
              <w:right w:val="nil"/>
            </w:tcBorders>
          </w:tcPr>
          <w:p w14:paraId="1EBD4B17" w14:textId="77777777" w:rsidR="001D1076" w:rsidRPr="00460525" w:rsidRDefault="002E6F3E" w:rsidP="002E6F3E">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single" w:sz="4" w:space="0" w:color="auto"/>
              <w:right w:val="single" w:sz="4" w:space="0" w:color="auto"/>
            </w:tcBorders>
          </w:tcPr>
          <w:p w14:paraId="5EF66547" w14:textId="77777777" w:rsidR="001D1076" w:rsidRPr="00460525" w:rsidRDefault="001D1076" w:rsidP="002E6F3E">
            <w:pPr>
              <w:spacing w:line="0" w:lineRule="atLeast"/>
              <w:ind w:firstLineChars="100" w:firstLine="160"/>
              <w:jc w:val="left"/>
              <w:rPr>
                <w:rFonts w:hAnsi="MS UI Gothic"/>
                <w:sz w:val="16"/>
                <w:szCs w:val="16"/>
              </w:rPr>
            </w:pPr>
            <w:r w:rsidRPr="00460525">
              <w:rPr>
                <w:rFonts w:hAnsi="MS UI Gothic" w:hint="eastAsia"/>
                <w:sz w:val="16"/>
                <w:szCs w:val="16"/>
              </w:rPr>
              <w:t>契約支給量の総量は、当該給付決定保護者の支給量を超えていませんか。</w:t>
            </w:r>
          </w:p>
          <w:p w14:paraId="2D985047" w14:textId="77777777" w:rsidR="007051BA" w:rsidRPr="00460525" w:rsidRDefault="007051BA" w:rsidP="002E6F3E">
            <w:pPr>
              <w:spacing w:line="0" w:lineRule="atLeast"/>
              <w:ind w:firstLineChars="100" w:firstLine="160"/>
              <w:jc w:val="left"/>
              <w:rPr>
                <w:rFonts w:hAnsi="MS UI Gothic"/>
                <w:sz w:val="16"/>
                <w:szCs w:val="16"/>
              </w:rPr>
            </w:pPr>
          </w:p>
        </w:tc>
        <w:tc>
          <w:tcPr>
            <w:tcW w:w="858" w:type="dxa"/>
            <w:gridSpan w:val="2"/>
            <w:tcBorders>
              <w:top w:val="single" w:sz="4" w:space="0" w:color="auto"/>
              <w:left w:val="single" w:sz="4" w:space="0" w:color="auto"/>
              <w:bottom w:val="single" w:sz="4" w:space="0" w:color="auto"/>
              <w:right w:val="single" w:sz="4" w:space="0" w:color="auto"/>
            </w:tcBorders>
          </w:tcPr>
          <w:p w14:paraId="474C7475" w14:textId="77777777" w:rsidR="001D1076" w:rsidRPr="00460525" w:rsidRDefault="001D1076" w:rsidP="002E6F3E">
            <w:pPr>
              <w:spacing w:line="0" w:lineRule="atLeast"/>
              <w:jc w:val="left"/>
              <w:rPr>
                <w:rFonts w:hAnsi="MS UI Gothic"/>
                <w:sz w:val="16"/>
                <w:szCs w:val="16"/>
              </w:rPr>
            </w:pPr>
            <w:r w:rsidRPr="00460525">
              <w:rPr>
                <w:rFonts w:hAnsi="MS UI Gothic" w:hint="eastAsia"/>
                <w:sz w:val="16"/>
                <w:szCs w:val="16"/>
              </w:rPr>
              <w:t>はい</w:t>
            </w:r>
          </w:p>
          <w:p w14:paraId="5B1C7CFA" w14:textId="77777777" w:rsidR="001D1076" w:rsidRPr="00460525" w:rsidRDefault="001D1076" w:rsidP="002E6F3E">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6EF35FCE" w14:textId="77777777" w:rsidR="001D1076" w:rsidRPr="00460525" w:rsidRDefault="001D1076"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09AF4BA3" w14:textId="77777777" w:rsidR="001D1076" w:rsidRPr="00460525" w:rsidRDefault="001D1076" w:rsidP="002E6F3E">
            <w:pPr>
              <w:spacing w:line="0" w:lineRule="atLeast"/>
              <w:rPr>
                <w:rFonts w:hAnsi="MS UI Gothic"/>
                <w:sz w:val="16"/>
                <w:szCs w:val="16"/>
              </w:rPr>
            </w:pPr>
          </w:p>
        </w:tc>
      </w:tr>
      <w:tr w:rsidR="001D1076" w:rsidRPr="00460525" w14:paraId="26140D2A" w14:textId="77777777" w:rsidTr="00667B48">
        <w:tc>
          <w:tcPr>
            <w:tcW w:w="987" w:type="dxa"/>
            <w:vMerge/>
            <w:tcBorders>
              <w:left w:val="single" w:sz="4" w:space="0" w:color="auto"/>
              <w:right w:val="single" w:sz="4" w:space="0" w:color="auto"/>
            </w:tcBorders>
          </w:tcPr>
          <w:p w14:paraId="77223B6A" w14:textId="77777777" w:rsidR="001D1076" w:rsidRPr="00460525" w:rsidRDefault="001D1076" w:rsidP="00305382">
            <w:pPr>
              <w:spacing w:line="0" w:lineRule="atLeast"/>
              <w:rPr>
                <w:rFonts w:hAnsi="MS UI Gothic"/>
                <w:sz w:val="16"/>
                <w:szCs w:val="16"/>
              </w:rPr>
            </w:pPr>
          </w:p>
        </w:tc>
        <w:tc>
          <w:tcPr>
            <w:tcW w:w="423" w:type="dxa"/>
            <w:tcBorders>
              <w:left w:val="single" w:sz="4" w:space="0" w:color="auto"/>
              <w:right w:val="nil"/>
            </w:tcBorders>
          </w:tcPr>
          <w:p w14:paraId="774E492A" w14:textId="77777777" w:rsidR="001D1076" w:rsidRPr="00460525" w:rsidRDefault="002E6F3E" w:rsidP="002E6F3E">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single" w:sz="4" w:space="0" w:color="auto"/>
              <w:right w:val="single" w:sz="4" w:space="0" w:color="auto"/>
            </w:tcBorders>
          </w:tcPr>
          <w:p w14:paraId="1159D39C" w14:textId="77777777" w:rsidR="001D1076" w:rsidRPr="00460525" w:rsidRDefault="001D1076" w:rsidP="002E6F3E">
            <w:pPr>
              <w:spacing w:line="0" w:lineRule="atLeast"/>
              <w:ind w:firstLineChars="100" w:firstLine="160"/>
              <w:jc w:val="left"/>
              <w:rPr>
                <w:rFonts w:hAnsi="MS UI Gothic"/>
                <w:sz w:val="16"/>
                <w:szCs w:val="16"/>
              </w:rPr>
            </w:pPr>
            <w:r w:rsidRPr="00460525">
              <w:rPr>
                <w:rFonts w:hAnsi="MS UI Gothic" w:hint="eastAsia"/>
                <w:sz w:val="16"/>
                <w:szCs w:val="16"/>
              </w:rPr>
              <w:t>サービスの利用に係る契約をしたときは、受給者証記載事項その他必要な事項を市町村に対し遅滞なく報告していますか。</w:t>
            </w:r>
          </w:p>
          <w:p w14:paraId="3E17CB2F" w14:textId="77777777" w:rsidR="007051BA" w:rsidRPr="00460525" w:rsidRDefault="007051BA" w:rsidP="002E6F3E">
            <w:pPr>
              <w:spacing w:line="0" w:lineRule="atLeast"/>
              <w:ind w:firstLineChars="100" w:firstLine="160"/>
              <w:jc w:val="left"/>
              <w:rPr>
                <w:rFonts w:hAnsi="MS UI Gothic"/>
                <w:sz w:val="16"/>
                <w:szCs w:val="16"/>
              </w:rPr>
            </w:pPr>
          </w:p>
        </w:tc>
        <w:tc>
          <w:tcPr>
            <w:tcW w:w="858" w:type="dxa"/>
            <w:gridSpan w:val="2"/>
            <w:tcBorders>
              <w:top w:val="single" w:sz="4" w:space="0" w:color="auto"/>
              <w:left w:val="single" w:sz="4" w:space="0" w:color="auto"/>
              <w:bottom w:val="single" w:sz="4" w:space="0" w:color="auto"/>
              <w:right w:val="single" w:sz="4" w:space="0" w:color="auto"/>
            </w:tcBorders>
          </w:tcPr>
          <w:p w14:paraId="31DA96CD" w14:textId="77777777" w:rsidR="001D1076" w:rsidRPr="00460525" w:rsidRDefault="001D1076" w:rsidP="002E6F3E">
            <w:pPr>
              <w:spacing w:line="0" w:lineRule="atLeast"/>
              <w:jc w:val="left"/>
              <w:rPr>
                <w:rFonts w:hAnsi="MS UI Gothic"/>
                <w:sz w:val="16"/>
                <w:szCs w:val="16"/>
              </w:rPr>
            </w:pPr>
            <w:r w:rsidRPr="00460525">
              <w:rPr>
                <w:rFonts w:hAnsi="MS UI Gothic" w:hint="eastAsia"/>
                <w:sz w:val="16"/>
                <w:szCs w:val="16"/>
              </w:rPr>
              <w:t>はい</w:t>
            </w:r>
          </w:p>
          <w:p w14:paraId="29D81050" w14:textId="77777777" w:rsidR="001D1076" w:rsidRPr="00460525" w:rsidRDefault="001D1076" w:rsidP="002E6F3E">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60F69EBC" w14:textId="77777777" w:rsidR="001D1076" w:rsidRPr="00460525" w:rsidRDefault="001D1076" w:rsidP="002E6F3E">
            <w:pPr>
              <w:spacing w:line="0" w:lineRule="atLeast"/>
              <w:rPr>
                <w:rFonts w:hAnsi="MS UI Gothic"/>
                <w:sz w:val="16"/>
                <w:szCs w:val="16"/>
              </w:rPr>
            </w:pPr>
          </w:p>
        </w:tc>
        <w:tc>
          <w:tcPr>
            <w:tcW w:w="1282" w:type="dxa"/>
            <w:vMerge/>
            <w:tcBorders>
              <w:left w:val="single" w:sz="4" w:space="0" w:color="auto"/>
              <w:right w:val="single" w:sz="4" w:space="0" w:color="auto"/>
            </w:tcBorders>
          </w:tcPr>
          <w:p w14:paraId="70346BAF" w14:textId="77777777" w:rsidR="001D1076" w:rsidRPr="00460525" w:rsidRDefault="001D1076" w:rsidP="002E6F3E">
            <w:pPr>
              <w:spacing w:line="0" w:lineRule="atLeast"/>
              <w:rPr>
                <w:rFonts w:hAnsi="MS UI Gothic"/>
                <w:sz w:val="16"/>
                <w:szCs w:val="16"/>
              </w:rPr>
            </w:pPr>
          </w:p>
        </w:tc>
      </w:tr>
      <w:tr w:rsidR="001D1076" w:rsidRPr="00460525" w14:paraId="76A9186E" w14:textId="77777777" w:rsidTr="00667B48">
        <w:tc>
          <w:tcPr>
            <w:tcW w:w="987" w:type="dxa"/>
            <w:vMerge/>
            <w:tcBorders>
              <w:left w:val="single" w:sz="4" w:space="0" w:color="auto"/>
              <w:bottom w:val="single" w:sz="4" w:space="0" w:color="auto"/>
              <w:right w:val="single" w:sz="4" w:space="0" w:color="auto"/>
            </w:tcBorders>
          </w:tcPr>
          <w:p w14:paraId="6A49D002" w14:textId="77777777" w:rsidR="001D1076" w:rsidRPr="00460525" w:rsidRDefault="001D1076" w:rsidP="00305382">
            <w:pPr>
              <w:spacing w:line="0" w:lineRule="atLeast"/>
              <w:rPr>
                <w:rFonts w:hAnsi="MS UI Gothic"/>
                <w:sz w:val="16"/>
                <w:szCs w:val="16"/>
              </w:rPr>
            </w:pPr>
          </w:p>
        </w:tc>
        <w:tc>
          <w:tcPr>
            <w:tcW w:w="423" w:type="dxa"/>
            <w:tcBorders>
              <w:left w:val="single" w:sz="4" w:space="0" w:color="auto"/>
              <w:bottom w:val="single" w:sz="4" w:space="0" w:color="auto"/>
              <w:right w:val="nil"/>
            </w:tcBorders>
          </w:tcPr>
          <w:p w14:paraId="2CBDCF12" w14:textId="77777777" w:rsidR="001D1076" w:rsidRPr="00460525" w:rsidRDefault="002E6F3E" w:rsidP="002E6F3E">
            <w:pPr>
              <w:spacing w:line="0" w:lineRule="atLeast"/>
              <w:ind w:left="160" w:hangingChars="100" w:hanging="160"/>
              <w:jc w:val="left"/>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bottom w:val="single" w:sz="4" w:space="0" w:color="auto"/>
              <w:right w:val="single" w:sz="4" w:space="0" w:color="auto"/>
            </w:tcBorders>
          </w:tcPr>
          <w:p w14:paraId="08BDA010" w14:textId="77777777" w:rsidR="001D1076" w:rsidRPr="00460525" w:rsidRDefault="002E6F3E" w:rsidP="002E6F3E">
            <w:pPr>
              <w:spacing w:line="0" w:lineRule="atLeast"/>
              <w:ind w:firstLineChars="100" w:firstLine="160"/>
              <w:jc w:val="left"/>
              <w:rPr>
                <w:rFonts w:hAnsi="MS UI Gothic"/>
                <w:sz w:val="16"/>
                <w:szCs w:val="16"/>
              </w:rPr>
            </w:pPr>
            <w:r w:rsidRPr="00460525">
              <w:rPr>
                <w:rFonts w:hAnsi="MS UI Gothic" w:hint="eastAsia"/>
                <w:sz w:val="16"/>
                <w:szCs w:val="16"/>
              </w:rPr>
              <w:t>受給者証記載事項に変更があった場合に、⑴から⑶</w:t>
            </w:r>
            <w:r w:rsidR="001D1076" w:rsidRPr="00460525">
              <w:rPr>
                <w:rFonts w:hAnsi="MS UI Gothic" w:hint="eastAsia"/>
                <w:sz w:val="16"/>
                <w:szCs w:val="16"/>
              </w:rPr>
              <w:t>に準じて取り扱っていますか。</w:t>
            </w:r>
          </w:p>
          <w:p w14:paraId="6DB233F7" w14:textId="77777777" w:rsidR="007051BA" w:rsidRPr="00460525" w:rsidRDefault="007051BA" w:rsidP="002E6F3E">
            <w:pPr>
              <w:spacing w:line="0" w:lineRule="atLeast"/>
              <w:ind w:firstLineChars="100" w:firstLine="160"/>
              <w:jc w:val="left"/>
              <w:rPr>
                <w:rFonts w:hAnsi="MS UI Gothic"/>
                <w:sz w:val="16"/>
                <w:szCs w:val="16"/>
              </w:rPr>
            </w:pPr>
          </w:p>
        </w:tc>
        <w:tc>
          <w:tcPr>
            <w:tcW w:w="858" w:type="dxa"/>
            <w:gridSpan w:val="2"/>
            <w:tcBorders>
              <w:top w:val="single" w:sz="4" w:space="0" w:color="auto"/>
              <w:left w:val="single" w:sz="4" w:space="0" w:color="auto"/>
              <w:bottom w:val="single" w:sz="4" w:space="0" w:color="auto"/>
              <w:right w:val="single" w:sz="4" w:space="0" w:color="auto"/>
            </w:tcBorders>
          </w:tcPr>
          <w:p w14:paraId="688086BC" w14:textId="77777777" w:rsidR="001D1076" w:rsidRPr="00460525" w:rsidRDefault="001D1076" w:rsidP="002E6F3E">
            <w:pPr>
              <w:spacing w:line="0" w:lineRule="atLeast"/>
              <w:jc w:val="left"/>
              <w:rPr>
                <w:rFonts w:hAnsi="MS UI Gothic"/>
                <w:sz w:val="16"/>
                <w:szCs w:val="16"/>
              </w:rPr>
            </w:pPr>
            <w:r w:rsidRPr="00460525">
              <w:rPr>
                <w:rFonts w:hAnsi="MS UI Gothic" w:hint="eastAsia"/>
                <w:sz w:val="16"/>
                <w:szCs w:val="16"/>
              </w:rPr>
              <w:t>はい</w:t>
            </w:r>
          </w:p>
          <w:p w14:paraId="25BDCBD1" w14:textId="77777777" w:rsidR="001D1076" w:rsidRPr="00460525" w:rsidRDefault="001D1076" w:rsidP="002E6F3E">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bottom w:val="single" w:sz="4" w:space="0" w:color="auto"/>
              <w:right w:val="single" w:sz="4" w:space="0" w:color="auto"/>
            </w:tcBorders>
          </w:tcPr>
          <w:p w14:paraId="7D40CB84" w14:textId="77777777" w:rsidR="001D1076" w:rsidRPr="00460525" w:rsidRDefault="001D1076" w:rsidP="002E6F3E">
            <w:pPr>
              <w:spacing w:line="0" w:lineRule="atLeas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39CC88CE" w14:textId="77777777" w:rsidR="001D1076" w:rsidRPr="00460525" w:rsidRDefault="001D1076" w:rsidP="002E6F3E">
            <w:pPr>
              <w:spacing w:line="0" w:lineRule="atLeast"/>
              <w:rPr>
                <w:rFonts w:hAnsi="MS UI Gothic"/>
                <w:sz w:val="16"/>
                <w:szCs w:val="16"/>
              </w:rPr>
            </w:pPr>
          </w:p>
        </w:tc>
      </w:tr>
      <w:tr w:rsidR="00820793" w:rsidRPr="00460525" w14:paraId="66B51D8E" w14:textId="77777777" w:rsidTr="007051BA">
        <w:trPr>
          <w:trHeight w:val="2483"/>
        </w:trPr>
        <w:tc>
          <w:tcPr>
            <w:tcW w:w="987" w:type="dxa"/>
            <w:tcBorders>
              <w:top w:val="single" w:sz="4" w:space="0" w:color="auto"/>
              <w:left w:val="single" w:sz="4" w:space="0" w:color="auto"/>
              <w:bottom w:val="single" w:sz="4" w:space="0" w:color="auto"/>
              <w:right w:val="single" w:sz="4" w:space="0" w:color="auto"/>
            </w:tcBorders>
          </w:tcPr>
          <w:p w14:paraId="501B2CBF" w14:textId="77777777" w:rsidR="00820793" w:rsidRPr="00460525" w:rsidRDefault="00050950" w:rsidP="00305382">
            <w:pPr>
              <w:spacing w:line="0" w:lineRule="atLeast"/>
              <w:rPr>
                <w:rFonts w:hAnsi="MS UI Gothic"/>
                <w:sz w:val="16"/>
                <w:szCs w:val="16"/>
              </w:rPr>
            </w:pPr>
            <w:r w:rsidRPr="00460525">
              <w:rPr>
                <w:rFonts w:hAnsi="MS UI Gothic" w:hint="eastAsia"/>
                <w:sz w:val="16"/>
                <w:szCs w:val="16"/>
              </w:rPr>
              <w:t>20</w:t>
            </w:r>
          </w:p>
          <w:p w14:paraId="3D906DBC" w14:textId="77777777" w:rsidR="0077070B" w:rsidRPr="00460525" w:rsidRDefault="00820793" w:rsidP="00305382">
            <w:pPr>
              <w:spacing w:line="0" w:lineRule="atLeast"/>
              <w:rPr>
                <w:rFonts w:hAnsi="MS UI Gothic"/>
                <w:sz w:val="16"/>
                <w:szCs w:val="16"/>
              </w:rPr>
            </w:pPr>
            <w:r w:rsidRPr="00460525">
              <w:rPr>
                <w:rFonts w:hAnsi="MS UI Gothic" w:hint="eastAsia"/>
                <w:sz w:val="16"/>
                <w:szCs w:val="16"/>
              </w:rPr>
              <w:t>提供拒否</w:t>
            </w:r>
          </w:p>
          <w:p w14:paraId="68CE90AC" w14:textId="77777777" w:rsidR="00820793" w:rsidRPr="00460525" w:rsidRDefault="00820793" w:rsidP="00305382">
            <w:pPr>
              <w:spacing w:line="0" w:lineRule="atLeast"/>
              <w:rPr>
                <w:rFonts w:hAnsi="MS UI Gothic"/>
                <w:sz w:val="16"/>
                <w:szCs w:val="16"/>
              </w:rPr>
            </w:pPr>
            <w:r w:rsidRPr="00460525">
              <w:rPr>
                <w:rFonts w:hAnsi="MS UI Gothic" w:hint="eastAsia"/>
                <w:sz w:val="16"/>
                <w:szCs w:val="16"/>
              </w:rPr>
              <w:t>の禁止</w:t>
            </w:r>
          </w:p>
        </w:tc>
        <w:tc>
          <w:tcPr>
            <w:tcW w:w="423" w:type="dxa"/>
            <w:tcBorders>
              <w:top w:val="single" w:sz="4" w:space="0" w:color="auto"/>
              <w:left w:val="single" w:sz="4" w:space="0" w:color="auto"/>
              <w:bottom w:val="single" w:sz="4" w:space="0" w:color="auto"/>
              <w:right w:val="nil"/>
            </w:tcBorders>
          </w:tcPr>
          <w:p w14:paraId="57910C58" w14:textId="77777777" w:rsidR="00820793" w:rsidRPr="00460525" w:rsidRDefault="00820793" w:rsidP="002E6F3E">
            <w:pPr>
              <w:spacing w:line="0" w:lineRule="atLeast"/>
              <w:ind w:firstLineChars="100" w:firstLine="160"/>
              <w:jc w:val="left"/>
              <w:rPr>
                <w:rFonts w:hAnsi="MS UI Gothic"/>
                <w:sz w:val="16"/>
                <w:szCs w:val="16"/>
              </w:rPr>
            </w:pPr>
          </w:p>
        </w:tc>
        <w:tc>
          <w:tcPr>
            <w:tcW w:w="4813" w:type="dxa"/>
            <w:gridSpan w:val="2"/>
            <w:tcBorders>
              <w:top w:val="single" w:sz="4" w:space="0" w:color="auto"/>
              <w:left w:val="nil"/>
              <w:bottom w:val="single" w:sz="4" w:space="0" w:color="auto"/>
              <w:right w:val="single" w:sz="4" w:space="0" w:color="auto"/>
            </w:tcBorders>
          </w:tcPr>
          <w:p w14:paraId="72938174" w14:textId="77777777" w:rsidR="00820793" w:rsidRPr="00460525" w:rsidRDefault="00820793" w:rsidP="005A51E2">
            <w:pPr>
              <w:spacing w:line="0" w:lineRule="atLeast"/>
              <w:ind w:firstLineChars="100" w:firstLine="160"/>
              <w:jc w:val="left"/>
              <w:rPr>
                <w:rFonts w:hAnsi="MS UI Gothic"/>
                <w:sz w:val="16"/>
                <w:szCs w:val="16"/>
              </w:rPr>
            </w:pPr>
            <w:r w:rsidRPr="00460525">
              <w:rPr>
                <w:rFonts w:hAnsi="MS UI Gothic" w:hint="eastAsia"/>
                <w:sz w:val="16"/>
                <w:szCs w:val="16"/>
              </w:rPr>
              <w:t>正当な理由なくサービスの提供を拒んでいませんか。</w:t>
            </w:r>
          </w:p>
          <w:p w14:paraId="1FDA3827" w14:textId="77777777" w:rsidR="005A51E2" w:rsidRPr="00460525" w:rsidRDefault="005A51E2" w:rsidP="00B96BC5">
            <w:pPr>
              <w:snapToGrid w:val="0"/>
              <w:spacing w:line="0" w:lineRule="atLeast"/>
              <w:rPr>
                <w:rFonts w:hAnsi="MS UI Gothic"/>
                <w:sz w:val="16"/>
                <w:szCs w:val="16"/>
              </w:rPr>
            </w:pPr>
          </w:p>
          <w:p w14:paraId="11A8F122" w14:textId="77777777" w:rsidR="00B96BC5" w:rsidRPr="00460525" w:rsidRDefault="00B96BC5" w:rsidP="00B96BC5">
            <w:pPr>
              <w:snapToGrid w:val="0"/>
              <w:spacing w:line="0" w:lineRule="atLeast"/>
              <w:rPr>
                <w:rFonts w:hAnsi="MS UI Gothic"/>
                <w:sz w:val="16"/>
                <w:szCs w:val="16"/>
              </w:rPr>
            </w:pPr>
            <w:r w:rsidRPr="00460525">
              <w:rPr>
                <w:rFonts w:hAnsi="MS UI Gothic" w:hint="eastAsia"/>
                <w:sz w:val="16"/>
                <w:szCs w:val="16"/>
              </w:rPr>
              <w:t>＜正当な理由＞</w:t>
            </w:r>
          </w:p>
          <w:p w14:paraId="19376B56" w14:textId="77777777" w:rsidR="00B96BC5" w:rsidRPr="00460525" w:rsidRDefault="00B96BC5" w:rsidP="00B96BC5">
            <w:pPr>
              <w:spacing w:line="0" w:lineRule="atLeast"/>
              <w:ind w:leftChars="50" w:left="105"/>
              <w:rPr>
                <w:rFonts w:hAnsi="MS UI Gothic"/>
                <w:sz w:val="16"/>
                <w:szCs w:val="16"/>
              </w:rPr>
            </w:pPr>
            <w:r w:rsidRPr="00460525">
              <w:rPr>
                <w:rFonts w:hAnsi="MS UI Gothic" w:hint="eastAsia"/>
                <w:sz w:val="16"/>
                <w:szCs w:val="16"/>
              </w:rPr>
              <w:t>①　利用定員を超える利用申込みがあった場合</w:t>
            </w:r>
          </w:p>
          <w:p w14:paraId="7E1D8EBE" w14:textId="77777777" w:rsidR="00B96BC5" w:rsidRPr="00460525" w:rsidRDefault="00B96BC5" w:rsidP="00B96BC5">
            <w:pPr>
              <w:spacing w:line="0" w:lineRule="atLeast"/>
              <w:ind w:leftChars="50" w:left="105"/>
              <w:rPr>
                <w:rFonts w:hAnsi="MS UI Gothic"/>
                <w:sz w:val="16"/>
                <w:szCs w:val="16"/>
              </w:rPr>
            </w:pPr>
            <w:r w:rsidRPr="00460525">
              <w:rPr>
                <w:rFonts w:hAnsi="MS UI Gothic" w:hint="eastAsia"/>
                <w:sz w:val="16"/>
                <w:szCs w:val="16"/>
              </w:rPr>
              <w:t xml:space="preserve">②　入院治療が必要な場合　</w:t>
            </w:r>
          </w:p>
          <w:p w14:paraId="4EF9FA52" w14:textId="77777777" w:rsidR="00B96BC5" w:rsidRPr="00460525" w:rsidRDefault="00B96BC5" w:rsidP="00597B40">
            <w:pPr>
              <w:spacing w:line="0" w:lineRule="atLeast"/>
              <w:ind w:leftChars="50" w:left="265" w:hangingChars="100" w:hanging="160"/>
              <w:jc w:val="left"/>
              <w:rPr>
                <w:rFonts w:hAnsi="MS UI Gothic"/>
                <w:sz w:val="16"/>
                <w:szCs w:val="16"/>
              </w:rPr>
            </w:pPr>
            <w:r w:rsidRPr="00460525">
              <w:rPr>
                <w:rFonts w:hAnsi="MS UI Gothic" w:hint="eastAsia"/>
                <w:sz w:val="16"/>
                <w:szCs w:val="16"/>
              </w:rPr>
              <w:t>③　主たる対象とする障害の種類を定めており、該当者以外からの利用申込みがあった場合、その他適切なサービスの提供が困難な場合</w:t>
            </w:r>
          </w:p>
        </w:tc>
        <w:tc>
          <w:tcPr>
            <w:tcW w:w="858" w:type="dxa"/>
            <w:gridSpan w:val="2"/>
            <w:tcBorders>
              <w:top w:val="single" w:sz="4" w:space="0" w:color="auto"/>
              <w:left w:val="single" w:sz="4" w:space="0" w:color="auto"/>
              <w:bottom w:val="single" w:sz="4" w:space="0" w:color="auto"/>
              <w:right w:val="single" w:sz="4" w:space="0" w:color="auto"/>
            </w:tcBorders>
          </w:tcPr>
          <w:p w14:paraId="6704F9D2" w14:textId="77777777" w:rsidR="00820793" w:rsidRPr="00460525" w:rsidRDefault="00820793" w:rsidP="002E6F3E">
            <w:pPr>
              <w:spacing w:line="0" w:lineRule="atLeast"/>
              <w:jc w:val="left"/>
              <w:rPr>
                <w:rFonts w:hAnsi="MS UI Gothic"/>
                <w:sz w:val="16"/>
                <w:szCs w:val="16"/>
              </w:rPr>
            </w:pPr>
            <w:r w:rsidRPr="00460525">
              <w:rPr>
                <w:rFonts w:hAnsi="MS UI Gothic" w:hint="eastAsia"/>
                <w:sz w:val="16"/>
                <w:szCs w:val="16"/>
              </w:rPr>
              <w:t>はい</w:t>
            </w:r>
          </w:p>
          <w:p w14:paraId="44F0EBEB" w14:textId="77777777" w:rsidR="00820793" w:rsidRPr="00460525" w:rsidRDefault="00820793" w:rsidP="002E6F3E">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tcBorders>
              <w:top w:val="single" w:sz="4" w:space="0" w:color="auto"/>
              <w:left w:val="single" w:sz="4" w:space="0" w:color="auto"/>
              <w:bottom w:val="single" w:sz="4" w:space="0" w:color="auto"/>
              <w:right w:val="single" w:sz="4" w:space="0" w:color="auto"/>
            </w:tcBorders>
          </w:tcPr>
          <w:p w14:paraId="69976F29" w14:textId="77777777" w:rsidR="00820793" w:rsidRPr="00460525" w:rsidRDefault="00820793" w:rsidP="00F5213A">
            <w:pPr>
              <w:spacing w:line="0" w:lineRule="atLeast"/>
              <w:rPr>
                <w:rFonts w:hAnsi="MS UI Gothic"/>
                <w:sz w:val="16"/>
                <w:szCs w:val="16"/>
                <w:lang w:eastAsia="zh-CN"/>
              </w:rPr>
            </w:pPr>
            <w:r w:rsidRPr="00460525">
              <w:rPr>
                <w:rFonts w:hAnsi="MS UI Gothic" w:hint="eastAsia"/>
                <w:sz w:val="16"/>
                <w:szCs w:val="16"/>
                <w:lang w:eastAsia="zh-CN"/>
              </w:rPr>
              <w:t>条例</w:t>
            </w:r>
          </w:p>
          <w:p w14:paraId="71905B19" w14:textId="77777777" w:rsidR="00650AA4" w:rsidRPr="00460525" w:rsidRDefault="00650AA4"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15</w:t>
            </w:r>
            <w:r w:rsidRPr="00460525">
              <w:rPr>
                <w:rFonts w:hAnsi="MS UI Gothic" w:hint="eastAsia"/>
                <w:sz w:val="16"/>
                <w:szCs w:val="16"/>
                <w:lang w:eastAsia="zh-CN"/>
              </w:rPr>
              <w:t>条、</w:t>
            </w:r>
          </w:p>
          <w:p w14:paraId="4A03BACD" w14:textId="77777777" w:rsidR="00650AA4" w:rsidRPr="00460525" w:rsidRDefault="00650AA4"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82</w:t>
            </w:r>
            <w:r w:rsidRPr="00460525">
              <w:rPr>
                <w:rFonts w:hAnsi="MS UI Gothic" w:hint="eastAsia"/>
                <w:sz w:val="16"/>
                <w:szCs w:val="16"/>
                <w:lang w:eastAsia="zh-CN"/>
              </w:rPr>
              <w:t>、</w:t>
            </w:r>
            <w:r w:rsidR="00B91462" w:rsidRPr="00460525">
              <w:rPr>
                <w:rFonts w:hAnsi="MS UI Gothic" w:hint="eastAsia"/>
                <w:sz w:val="16"/>
                <w:szCs w:val="16"/>
                <w:lang w:eastAsia="zh-CN"/>
              </w:rPr>
              <w:t>94</w:t>
            </w:r>
            <w:r w:rsidRPr="00460525">
              <w:rPr>
                <w:rFonts w:hAnsi="MS UI Gothic" w:hint="eastAsia"/>
                <w:sz w:val="16"/>
                <w:szCs w:val="16"/>
                <w:lang w:eastAsia="zh-CN"/>
              </w:rPr>
              <w:t>、</w:t>
            </w:r>
            <w:r w:rsidR="00B91462" w:rsidRPr="00460525">
              <w:rPr>
                <w:rFonts w:hAnsi="MS UI Gothic" w:hint="eastAsia"/>
                <w:sz w:val="16"/>
                <w:szCs w:val="16"/>
                <w:lang w:eastAsia="zh-CN"/>
              </w:rPr>
              <w:t>97</w:t>
            </w:r>
            <w:r w:rsidRPr="00460525">
              <w:rPr>
                <w:rFonts w:hAnsi="MS UI Gothic" w:hint="eastAsia"/>
                <w:sz w:val="16"/>
                <w:szCs w:val="16"/>
                <w:lang w:eastAsia="zh-CN"/>
              </w:rPr>
              <w:t>条準用</w:t>
            </w:r>
            <w:r w:rsidR="00797EEF" w:rsidRPr="00460525">
              <w:rPr>
                <w:rFonts w:hAnsi="MS UI Gothic" w:hint="eastAsia"/>
                <w:sz w:val="16"/>
                <w:szCs w:val="16"/>
                <w:lang w:eastAsia="zh-CN"/>
              </w:rPr>
              <w:t>(</w:t>
            </w:r>
            <w:r w:rsidRPr="00460525">
              <w:rPr>
                <w:rFonts w:hAnsi="MS UI Gothic" w:hint="eastAsia"/>
                <w:sz w:val="16"/>
                <w:szCs w:val="16"/>
                <w:lang w:eastAsia="zh-CN"/>
              </w:rPr>
              <w:t>第</w:t>
            </w:r>
            <w:r w:rsidR="00B91462" w:rsidRPr="00460525">
              <w:rPr>
                <w:rFonts w:hAnsi="MS UI Gothic" w:hint="eastAsia"/>
                <w:sz w:val="16"/>
                <w:szCs w:val="16"/>
                <w:lang w:eastAsia="zh-CN"/>
              </w:rPr>
              <w:t>15</w:t>
            </w:r>
            <w:r w:rsidRPr="00460525">
              <w:rPr>
                <w:rFonts w:hAnsi="MS UI Gothic" w:hint="eastAsia"/>
                <w:sz w:val="16"/>
                <w:szCs w:val="16"/>
                <w:lang w:eastAsia="zh-CN"/>
              </w:rPr>
              <w:t>条</w:t>
            </w:r>
            <w:r w:rsidR="00797EEF" w:rsidRPr="00460525">
              <w:rPr>
                <w:rFonts w:hAnsi="MS UI Gothic" w:hint="eastAsia"/>
                <w:sz w:val="16"/>
                <w:szCs w:val="16"/>
                <w:lang w:eastAsia="zh-CN"/>
              </w:rPr>
              <w:t>)</w:t>
            </w:r>
          </w:p>
          <w:p w14:paraId="0C2239E5" w14:textId="77777777" w:rsidR="00820793" w:rsidRPr="00460525" w:rsidRDefault="00820793" w:rsidP="00F5213A">
            <w:pPr>
              <w:spacing w:line="0" w:lineRule="atLeast"/>
              <w:rPr>
                <w:rFonts w:hAnsi="MS UI Gothic"/>
                <w:sz w:val="16"/>
                <w:szCs w:val="16"/>
              </w:rPr>
            </w:pPr>
            <w:r w:rsidRPr="00460525">
              <w:rPr>
                <w:rFonts w:hAnsi="MS UI Gothic" w:hint="eastAsia"/>
                <w:sz w:val="16"/>
                <w:szCs w:val="16"/>
              </w:rPr>
              <w:t>省令</w:t>
            </w:r>
          </w:p>
          <w:p w14:paraId="1813BD7E" w14:textId="77777777" w:rsidR="00607179" w:rsidRPr="00460525" w:rsidRDefault="00820793"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14</w:t>
            </w:r>
            <w:r w:rsidR="00607179" w:rsidRPr="00460525">
              <w:rPr>
                <w:rFonts w:hAnsi="MS UI Gothic" w:hint="eastAsia"/>
                <w:sz w:val="16"/>
                <w:szCs w:val="16"/>
              </w:rPr>
              <w:t>条、</w:t>
            </w:r>
          </w:p>
          <w:p w14:paraId="48594032" w14:textId="77777777" w:rsidR="00607179" w:rsidRPr="00460525" w:rsidRDefault="00607179" w:rsidP="00F5213A">
            <w:pPr>
              <w:spacing w:line="0" w:lineRule="atLeast"/>
              <w:rPr>
                <w:rFonts w:hAnsi="MS UI Gothic"/>
                <w:sz w:val="16"/>
                <w:szCs w:val="16"/>
              </w:rPr>
            </w:pPr>
            <w:r w:rsidRPr="00460525">
              <w:rPr>
                <w:rFonts w:hAnsi="MS UI Gothic" w:hint="eastAsia"/>
                <w:sz w:val="16"/>
                <w:szCs w:val="16"/>
              </w:rPr>
              <w:t>第71、71の14、79条準用</w:t>
            </w:r>
          </w:p>
          <w:p w14:paraId="2300AB90" w14:textId="77777777" w:rsidR="00820793" w:rsidRPr="00460525" w:rsidRDefault="00607179" w:rsidP="00F5213A">
            <w:pPr>
              <w:spacing w:line="0" w:lineRule="atLeast"/>
              <w:rPr>
                <w:rFonts w:hAnsi="MS UI Gothic"/>
                <w:sz w:val="16"/>
                <w:szCs w:val="16"/>
              </w:rPr>
            </w:pPr>
            <w:r w:rsidRPr="00460525">
              <w:rPr>
                <w:rFonts w:hAnsi="MS UI Gothic" w:hint="eastAsia"/>
                <w:sz w:val="16"/>
                <w:szCs w:val="16"/>
              </w:rPr>
              <w:t>（第14条）</w:t>
            </w:r>
          </w:p>
          <w:p w14:paraId="6BC26E47" w14:textId="77777777" w:rsidR="00820793" w:rsidRPr="00460525" w:rsidRDefault="00820793" w:rsidP="00F5213A">
            <w:pPr>
              <w:spacing w:line="0" w:lineRule="atLeast"/>
              <w:rPr>
                <w:rFonts w:hAnsi="MS UI Gothic"/>
                <w:sz w:val="16"/>
                <w:szCs w:val="16"/>
              </w:rPr>
            </w:pPr>
          </w:p>
          <w:p w14:paraId="1D0D9820" w14:textId="77777777" w:rsidR="00820793" w:rsidRPr="00460525" w:rsidRDefault="00073A3F" w:rsidP="00F5213A">
            <w:pPr>
              <w:spacing w:line="0" w:lineRule="atLeast"/>
              <w:rPr>
                <w:rFonts w:hAnsi="MS UI Gothic"/>
                <w:sz w:val="16"/>
                <w:szCs w:val="16"/>
              </w:rPr>
            </w:pPr>
            <w:r w:rsidRPr="00460525">
              <w:rPr>
                <w:rFonts w:hAnsi="MS UI Gothic" w:hint="eastAsia"/>
                <w:sz w:val="16"/>
                <w:szCs w:val="16"/>
              </w:rPr>
              <w:t>解釈通知</w:t>
            </w:r>
          </w:p>
          <w:p w14:paraId="2D91C0B1" w14:textId="77777777" w:rsidR="00820793" w:rsidRPr="00460525" w:rsidRDefault="00820793" w:rsidP="00F5213A">
            <w:pPr>
              <w:spacing w:line="0" w:lineRule="atLeast"/>
              <w:rPr>
                <w:rFonts w:hAnsi="MS UI Gothic"/>
                <w:sz w:val="16"/>
                <w:szCs w:val="16"/>
              </w:rPr>
            </w:pPr>
            <w:r w:rsidRPr="00460525">
              <w:rPr>
                <w:rFonts w:hAnsi="MS UI Gothic" w:hint="eastAsia"/>
                <w:sz w:val="16"/>
                <w:szCs w:val="16"/>
              </w:rPr>
              <w:t>第三の</w:t>
            </w:r>
            <w:r w:rsidR="00B91462" w:rsidRPr="00460525">
              <w:rPr>
                <w:rFonts w:hAnsi="MS UI Gothic" w:hint="eastAsia"/>
                <w:sz w:val="16"/>
                <w:szCs w:val="16"/>
              </w:rPr>
              <w:t>3</w:t>
            </w:r>
            <w:r w:rsidR="00656344" w:rsidRPr="00460525">
              <w:rPr>
                <w:rFonts w:hAnsi="MS UI Gothic" w:hint="eastAsia"/>
                <w:sz w:val="16"/>
                <w:szCs w:val="16"/>
              </w:rPr>
              <w:t>(4)</w:t>
            </w:r>
          </w:p>
          <w:p w14:paraId="4B9A2190" w14:textId="77777777" w:rsidR="007051BA" w:rsidRPr="00460525" w:rsidRDefault="007051BA" w:rsidP="00F5213A">
            <w:pPr>
              <w:spacing w:line="0" w:lineRule="atLeast"/>
              <w:rPr>
                <w:rFonts w:hAnsi="MS UI Gothic"/>
                <w:sz w:val="16"/>
                <w:szCs w:val="16"/>
              </w:rPr>
            </w:pPr>
          </w:p>
          <w:p w14:paraId="7306744A" w14:textId="77777777" w:rsidR="007051BA" w:rsidRPr="00460525" w:rsidRDefault="007051BA" w:rsidP="00F5213A">
            <w:pPr>
              <w:spacing w:line="0" w:lineRule="atLeast"/>
              <w:rPr>
                <w:rFonts w:hAnsi="MS UI Gothic"/>
                <w:sz w:val="16"/>
                <w:szCs w:val="16"/>
              </w:rPr>
            </w:pPr>
          </w:p>
          <w:p w14:paraId="59A83910" w14:textId="77777777" w:rsidR="007051BA" w:rsidRPr="00460525" w:rsidRDefault="007051BA" w:rsidP="00F5213A">
            <w:pPr>
              <w:spacing w:line="0" w:lineRule="atLeast"/>
              <w:rPr>
                <w:rFonts w:hAnsi="MS UI Gothic"/>
                <w:sz w:val="16"/>
                <w:szCs w:val="16"/>
              </w:rPr>
            </w:pPr>
          </w:p>
          <w:p w14:paraId="25A1F028" w14:textId="77777777" w:rsidR="007051BA" w:rsidRPr="00460525" w:rsidRDefault="007051BA" w:rsidP="00F5213A">
            <w:pPr>
              <w:spacing w:line="0" w:lineRule="atLeast"/>
              <w:rPr>
                <w:rFonts w:hAnsi="MS UI Gothic"/>
                <w:sz w:val="16"/>
                <w:szCs w:val="16"/>
              </w:rPr>
            </w:pPr>
          </w:p>
        </w:tc>
        <w:tc>
          <w:tcPr>
            <w:tcW w:w="1282" w:type="dxa"/>
            <w:tcBorders>
              <w:top w:val="single" w:sz="4" w:space="0" w:color="auto"/>
              <w:left w:val="single" w:sz="4" w:space="0" w:color="auto"/>
              <w:bottom w:val="single" w:sz="4" w:space="0" w:color="auto"/>
              <w:right w:val="single" w:sz="4" w:space="0" w:color="auto"/>
            </w:tcBorders>
          </w:tcPr>
          <w:p w14:paraId="50870419" w14:textId="77777777" w:rsidR="00820793" w:rsidRPr="00460525" w:rsidRDefault="00820793" w:rsidP="002E6F3E">
            <w:pPr>
              <w:spacing w:line="0" w:lineRule="atLeast"/>
              <w:rPr>
                <w:rFonts w:hAnsi="MS UI Gothic"/>
                <w:sz w:val="16"/>
                <w:szCs w:val="16"/>
              </w:rPr>
            </w:pPr>
          </w:p>
        </w:tc>
      </w:tr>
      <w:tr w:rsidR="00A552F7" w:rsidRPr="00460525" w14:paraId="0E3CAC77" w14:textId="77777777" w:rsidTr="00667B48">
        <w:trPr>
          <w:trHeight w:val="70"/>
        </w:trPr>
        <w:tc>
          <w:tcPr>
            <w:tcW w:w="987" w:type="dxa"/>
            <w:tcBorders>
              <w:top w:val="single" w:sz="4" w:space="0" w:color="auto"/>
              <w:left w:val="single" w:sz="4" w:space="0" w:color="auto"/>
              <w:right w:val="single" w:sz="4" w:space="0" w:color="auto"/>
            </w:tcBorders>
          </w:tcPr>
          <w:p w14:paraId="4D3BAEB2" w14:textId="77777777" w:rsidR="00A552F7" w:rsidRPr="00460525" w:rsidRDefault="003C4B3D" w:rsidP="00305382">
            <w:pPr>
              <w:spacing w:line="0" w:lineRule="atLeast"/>
              <w:rPr>
                <w:rFonts w:hAnsi="MS UI Gothic"/>
                <w:sz w:val="16"/>
                <w:szCs w:val="16"/>
              </w:rPr>
            </w:pPr>
            <w:r w:rsidRPr="00460525">
              <w:rPr>
                <w:rFonts w:hAnsi="MS UI Gothic" w:hint="eastAsia"/>
                <w:sz w:val="16"/>
                <w:szCs w:val="16"/>
              </w:rPr>
              <w:lastRenderedPageBreak/>
              <w:t>2</w:t>
            </w:r>
            <w:r w:rsidR="00050950" w:rsidRPr="00460525">
              <w:rPr>
                <w:rFonts w:hAnsi="MS UI Gothic" w:hint="eastAsia"/>
                <w:sz w:val="16"/>
                <w:szCs w:val="16"/>
              </w:rPr>
              <w:t>1</w:t>
            </w:r>
          </w:p>
          <w:p w14:paraId="05A9C1E7" w14:textId="77777777" w:rsidR="00E963BC" w:rsidRPr="00460525" w:rsidRDefault="00A552F7" w:rsidP="00305382">
            <w:pPr>
              <w:spacing w:line="0" w:lineRule="atLeast"/>
              <w:rPr>
                <w:rFonts w:hAnsi="MS UI Gothic"/>
                <w:sz w:val="16"/>
                <w:szCs w:val="16"/>
              </w:rPr>
            </w:pPr>
            <w:r w:rsidRPr="00460525">
              <w:rPr>
                <w:rFonts w:hAnsi="MS UI Gothic" w:hint="eastAsia"/>
                <w:sz w:val="16"/>
                <w:szCs w:val="16"/>
              </w:rPr>
              <w:t>連絡調整</w:t>
            </w:r>
          </w:p>
          <w:p w14:paraId="5C806939" w14:textId="77777777" w:rsidR="00E963BC" w:rsidRPr="00460525" w:rsidRDefault="00A552F7" w:rsidP="00305382">
            <w:pPr>
              <w:spacing w:line="0" w:lineRule="atLeast"/>
              <w:rPr>
                <w:rFonts w:hAnsi="MS UI Gothic"/>
                <w:sz w:val="16"/>
                <w:szCs w:val="16"/>
              </w:rPr>
            </w:pPr>
            <w:r w:rsidRPr="00460525">
              <w:rPr>
                <w:rFonts w:hAnsi="MS UI Gothic" w:hint="eastAsia"/>
                <w:sz w:val="16"/>
                <w:szCs w:val="16"/>
              </w:rPr>
              <w:t>に対する</w:t>
            </w:r>
          </w:p>
          <w:p w14:paraId="45519349" w14:textId="77777777" w:rsidR="00A552F7" w:rsidRPr="00460525" w:rsidRDefault="00A552F7" w:rsidP="00305382">
            <w:pPr>
              <w:spacing w:line="0" w:lineRule="atLeast"/>
              <w:rPr>
                <w:rFonts w:hAnsi="MS UI Gothic"/>
                <w:sz w:val="16"/>
                <w:szCs w:val="16"/>
              </w:rPr>
            </w:pPr>
            <w:r w:rsidRPr="00460525">
              <w:rPr>
                <w:rFonts w:hAnsi="MS UI Gothic" w:hint="eastAsia"/>
                <w:sz w:val="16"/>
                <w:szCs w:val="16"/>
              </w:rPr>
              <w:t>協力</w:t>
            </w:r>
          </w:p>
        </w:tc>
        <w:tc>
          <w:tcPr>
            <w:tcW w:w="423" w:type="dxa"/>
            <w:tcBorders>
              <w:top w:val="single" w:sz="4" w:space="0" w:color="auto"/>
              <w:left w:val="single" w:sz="4" w:space="0" w:color="auto"/>
              <w:right w:val="nil"/>
            </w:tcBorders>
          </w:tcPr>
          <w:p w14:paraId="658C40B8" w14:textId="77777777" w:rsidR="00A552F7" w:rsidRPr="00460525" w:rsidRDefault="00A552F7" w:rsidP="002E6F3E">
            <w:pPr>
              <w:spacing w:line="0" w:lineRule="atLeast"/>
              <w:ind w:firstLineChars="100" w:firstLine="160"/>
              <w:rPr>
                <w:rFonts w:hAnsi="MS UI Gothic"/>
                <w:sz w:val="16"/>
                <w:szCs w:val="16"/>
              </w:rPr>
            </w:pPr>
          </w:p>
        </w:tc>
        <w:tc>
          <w:tcPr>
            <w:tcW w:w="4813" w:type="dxa"/>
            <w:gridSpan w:val="2"/>
            <w:tcBorders>
              <w:top w:val="single" w:sz="4" w:space="0" w:color="auto"/>
              <w:left w:val="nil"/>
              <w:right w:val="single" w:sz="4" w:space="0" w:color="auto"/>
            </w:tcBorders>
          </w:tcPr>
          <w:p w14:paraId="509BAD95" w14:textId="77777777" w:rsidR="00A552F7" w:rsidRPr="00460525" w:rsidRDefault="00A552F7" w:rsidP="00D423EA">
            <w:pPr>
              <w:spacing w:line="0" w:lineRule="atLeast"/>
              <w:ind w:firstLineChars="100" w:firstLine="160"/>
              <w:rPr>
                <w:rFonts w:hAnsi="MS UI Gothic"/>
                <w:sz w:val="16"/>
                <w:szCs w:val="16"/>
              </w:rPr>
            </w:pPr>
            <w:r w:rsidRPr="00460525">
              <w:rPr>
                <w:rFonts w:hAnsi="MS UI Gothic" w:hint="eastAsia"/>
                <w:sz w:val="16"/>
                <w:szCs w:val="16"/>
              </w:rPr>
              <w:t>サービスの利用について、市町村又は障害児相談支援事業者が行う連絡調整に、できる限り協力していますか。</w:t>
            </w:r>
          </w:p>
        </w:tc>
        <w:tc>
          <w:tcPr>
            <w:tcW w:w="858" w:type="dxa"/>
            <w:gridSpan w:val="2"/>
            <w:tcBorders>
              <w:top w:val="single" w:sz="4" w:space="0" w:color="auto"/>
              <w:left w:val="single" w:sz="4" w:space="0" w:color="auto"/>
              <w:right w:val="single" w:sz="4" w:space="0" w:color="auto"/>
            </w:tcBorders>
          </w:tcPr>
          <w:p w14:paraId="7F5F05B1" w14:textId="77777777" w:rsidR="00A552F7" w:rsidRPr="00460525" w:rsidRDefault="00A552F7" w:rsidP="002E6F3E">
            <w:pPr>
              <w:spacing w:line="0" w:lineRule="atLeast"/>
              <w:jc w:val="left"/>
              <w:rPr>
                <w:rFonts w:hAnsi="MS UI Gothic"/>
                <w:sz w:val="16"/>
                <w:szCs w:val="16"/>
              </w:rPr>
            </w:pPr>
            <w:r w:rsidRPr="00460525">
              <w:rPr>
                <w:rFonts w:hAnsi="MS UI Gothic" w:hint="eastAsia"/>
                <w:sz w:val="16"/>
                <w:szCs w:val="16"/>
              </w:rPr>
              <w:t>はい</w:t>
            </w:r>
          </w:p>
          <w:p w14:paraId="7B6A4BF6"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いいえ</w:t>
            </w:r>
          </w:p>
        </w:tc>
        <w:tc>
          <w:tcPr>
            <w:tcW w:w="1279" w:type="dxa"/>
            <w:gridSpan w:val="2"/>
            <w:tcBorders>
              <w:top w:val="single" w:sz="4" w:space="0" w:color="auto"/>
              <w:left w:val="single" w:sz="4" w:space="0" w:color="auto"/>
              <w:right w:val="single" w:sz="4" w:space="0" w:color="auto"/>
            </w:tcBorders>
          </w:tcPr>
          <w:p w14:paraId="37F11587" w14:textId="77777777" w:rsidR="00D423EA" w:rsidRPr="00460525" w:rsidRDefault="00A552F7" w:rsidP="00F5213A">
            <w:pPr>
              <w:spacing w:line="0" w:lineRule="atLeast"/>
              <w:rPr>
                <w:rFonts w:hAnsi="MS UI Gothic"/>
                <w:sz w:val="16"/>
                <w:szCs w:val="16"/>
                <w:lang w:eastAsia="zh-CN"/>
              </w:rPr>
            </w:pPr>
            <w:r w:rsidRPr="00460525">
              <w:rPr>
                <w:rFonts w:hAnsi="MS UI Gothic" w:hint="eastAsia"/>
                <w:sz w:val="16"/>
                <w:szCs w:val="16"/>
                <w:lang w:eastAsia="zh-CN"/>
              </w:rPr>
              <w:t>条例</w:t>
            </w:r>
          </w:p>
          <w:p w14:paraId="36D3AAF1" w14:textId="77777777" w:rsidR="002717B0" w:rsidRPr="00460525" w:rsidRDefault="00A552F7" w:rsidP="00F5213A">
            <w:pPr>
              <w:spacing w:line="0" w:lineRule="atLeast"/>
              <w:rPr>
                <w:rFonts w:hAnsi="MS UI Gothic"/>
                <w:sz w:val="16"/>
                <w:szCs w:val="16"/>
                <w:lang w:eastAsia="zh-CN"/>
              </w:rPr>
            </w:pPr>
            <w:r w:rsidRPr="00460525">
              <w:rPr>
                <w:rFonts w:hAnsi="MS UI Gothic" w:hint="eastAsia"/>
                <w:sz w:val="16"/>
                <w:szCs w:val="16"/>
                <w:lang w:eastAsia="zh-CN"/>
              </w:rPr>
              <w:t>第</w:t>
            </w:r>
            <w:r w:rsidR="002717B0" w:rsidRPr="00460525">
              <w:rPr>
                <w:rFonts w:hAnsi="MS UI Gothic" w:hint="eastAsia"/>
                <w:sz w:val="16"/>
                <w:szCs w:val="16"/>
                <w:lang w:eastAsia="zh-CN"/>
              </w:rPr>
              <w:t>16条</w:t>
            </w:r>
          </w:p>
          <w:p w14:paraId="7151C3A7" w14:textId="77777777" w:rsidR="00A552F7" w:rsidRPr="00460525" w:rsidRDefault="002717B0" w:rsidP="00F5213A">
            <w:pPr>
              <w:spacing w:line="0" w:lineRule="atLeast"/>
              <w:rPr>
                <w:rFonts w:hAnsi="MS UI Gothic"/>
                <w:sz w:val="16"/>
                <w:szCs w:val="16"/>
                <w:lang w:eastAsia="zh-CN"/>
              </w:rPr>
            </w:pPr>
            <w:r w:rsidRPr="00460525">
              <w:rPr>
                <w:rFonts w:hAnsi="MS UI Gothic" w:hint="eastAsia"/>
                <w:sz w:val="16"/>
                <w:szCs w:val="16"/>
                <w:lang w:eastAsia="zh-CN"/>
              </w:rPr>
              <w:t>第82</w:t>
            </w:r>
            <w:r w:rsidR="00771420" w:rsidRPr="00460525">
              <w:rPr>
                <w:rFonts w:hAnsi="MS UI Gothic" w:hint="eastAsia"/>
                <w:sz w:val="16"/>
                <w:szCs w:val="16"/>
                <w:lang w:eastAsia="zh-CN"/>
              </w:rPr>
              <w:t>、</w:t>
            </w:r>
            <w:r w:rsidRPr="00460525">
              <w:rPr>
                <w:rFonts w:hAnsi="MS UI Gothic" w:hint="eastAsia"/>
                <w:sz w:val="16"/>
                <w:szCs w:val="16"/>
                <w:lang w:eastAsia="zh-CN"/>
              </w:rPr>
              <w:t>94</w:t>
            </w:r>
            <w:r w:rsidR="00771420" w:rsidRPr="00460525">
              <w:rPr>
                <w:rFonts w:hAnsi="MS UI Gothic" w:hint="eastAsia"/>
                <w:sz w:val="16"/>
                <w:szCs w:val="16"/>
                <w:lang w:eastAsia="zh-CN"/>
              </w:rPr>
              <w:t>、</w:t>
            </w:r>
            <w:r w:rsidRPr="00460525">
              <w:rPr>
                <w:rFonts w:hAnsi="MS UI Gothic" w:hint="eastAsia"/>
                <w:sz w:val="16"/>
                <w:szCs w:val="16"/>
                <w:lang w:eastAsia="zh-CN"/>
              </w:rPr>
              <w:t>97</w:t>
            </w:r>
            <w:r w:rsidR="00A552F7" w:rsidRPr="00460525">
              <w:rPr>
                <w:rFonts w:hAnsi="MS UI Gothic" w:hint="eastAsia"/>
                <w:sz w:val="16"/>
                <w:szCs w:val="16"/>
                <w:lang w:eastAsia="zh-CN"/>
              </w:rPr>
              <w:t>条</w:t>
            </w:r>
          </w:p>
          <w:p w14:paraId="68CBD148" w14:textId="77777777" w:rsidR="002717B0" w:rsidRPr="00460525" w:rsidRDefault="002717B0" w:rsidP="00F5213A">
            <w:pPr>
              <w:spacing w:line="0" w:lineRule="atLeast"/>
              <w:rPr>
                <w:rFonts w:hAnsi="MS UI Gothic"/>
                <w:sz w:val="16"/>
                <w:szCs w:val="16"/>
                <w:lang w:eastAsia="zh-CN"/>
              </w:rPr>
            </w:pPr>
            <w:r w:rsidRPr="00460525">
              <w:rPr>
                <w:rFonts w:hAnsi="MS UI Gothic" w:hint="eastAsia"/>
                <w:sz w:val="16"/>
                <w:szCs w:val="16"/>
                <w:lang w:eastAsia="zh-CN"/>
              </w:rPr>
              <w:t>準用</w:t>
            </w:r>
            <w:r w:rsidR="00797EEF" w:rsidRPr="00460525">
              <w:rPr>
                <w:rFonts w:hAnsi="MS UI Gothic" w:hint="eastAsia"/>
                <w:sz w:val="16"/>
                <w:szCs w:val="16"/>
                <w:lang w:eastAsia="zh-CN"/>
              </w:rPr>
              <w:t>(</w:t>
            </w:r>
            <w:r w:rsidRPr="00460525">
              <w:rPr>
                <w:rFonts w:hAnsi="MS UI Gothic" w:hint="eastAsia"/>
                <w:sz w:val="16"/>
                <w:szCs w:val="16"/>
                <w:lang w:eastAsia="zh-CN"/>
              </w:rPr>
              <w:t>第16条</w:t>
            </w:r>
            <w:r w:rsidR="00797EEF" w:rsidRPr="00460525">
              <w:rPr>
                <w:rFonts w:hAnsi="MS UI Gothic" w:hint="eastAsia"/>
                <w:sz w:val="16"/>
                <w:szCs w:val="16"/>
                <w:lang w:eastAsia="zh-CN"/>
              </w:rPr>
              <w:t>)</w:t>
            </w:r>
          </w:p>
          <w:p w14:paraId="6E289B7C" w14:textId="77777777" w:rsidR="00D423EA" w:rsidRPr="00460525" w:rsidRDefault="00A552F7" w:rsidP="00F5213A">
            <w:pPr>
              <w:spacing w:line="0" w:lineRule="atLeast"/>
              <w:rPr>
                <w:rFonts w:hAnsi="MS UI Gothic"/>
                <w:sz w:val="16"/>
                <w:szCs w:val="16"/>
              </w:rPr>
            </w:pPr>
            <w:r w:rsidRPr="00460525">
              <w:rPr>
                <w:rFonts w:hAnsi="MS UI Gothic" w:hint="eastAsia"/>
                <w:sz w:val="16"/>
                <w:szCs w:val="16"/>
              </w:rPr>
              <w:t>省令</w:t>
            </w:r>
          </w:p>
          <w:p w14:paraId="26E1C634" w14:textId="77777777" w:rsidR="00607179" w:rsidRPr="00460525" w:rsidRDefault="00A552F7"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15</w:t>
            </w:r>
            <w:r w:rsidR="00607179" w:rsidRPr="00460525">
              <w:rPr>
                <w:rFonts w:hAnsi="MS UI Gothic" w:hint="eastAsia"/>
                <w:sz w:val="16"/>
                <w:szCs w:val="16"/>
              </w:rPr>
              <w:t>条、</w:t>
            </w:r>
          </w:p>
          <w:p w14:paraId="3E7D90EF" w14:textId="77777777" w:rsidR="00607179" w:rsidRPr="00460525" w:rsidRDefault="00607179" w:rsidP="00F5213A">
            <w:pPr>
              <w:spacing w:line="0" w:lineRule="atLeast"/>
              <w:rPr>
                <w:rFonts w:hAnsi="MS UI Gothic"/>
                <w:sz w:val="16"/>
                <w:szCs w:val="16"/>
              </w:rPr>
            </w:pPr>
            <w:r w:rsidRPr="00460525">
              <w:rPr>
                <w:rFonts w:hAnsi="MS UI Gothic" w:hint="eastAsia"/>
                <w:sz w:val="16"/>
                <w:szCs w:val="16"/>
              </w:rPr>
              <w:t>第71、71の14、79条準用</w:t>
            </w:r>
          </w:p>
          <w:p w14:paraId="722DE4B5" w14:textId="77777777" w:rsidR="00A552F7" w:rsidRPr="00460525" w:rsidRDefault="00607179" w:rsidP="00F5213A">
            <w:pPr>
              <w:spacing w:line="0" w:lineRule="atLeast"/>
              <w:rPr>
                <w:rFonts w:hAnsi="MS UI Gothic"/>
                <w:sz w:val="16"/>
                <w:szCs w:val="16"/>
              </w:rPr>
            </w:pPr>
            <w:r w:rsidRPr="00460525">
              <w:rPr>
                <w:rFonts w:hAnsi="MS UI Gothic" w:hint="eastAsia"/>
                <w:sz w:val="16"/>
                <w:szCs w:val="16"/>
              </w:rPr>
              <w:t>（第15条）</w:t>
            </w:r>
          </w:p>
        </w:tc>
        <w:tc>
          <w:tcPr>
            <w:tcW w:w="1282" w:type="dxa"/>
            <w:tcBorders>
              <w:top w:val="single" w:sz="4" w:space="0" w:color="auto"/>
              <w:left w:val="single" w:sz="4" w:space="0" w:color="auto"/>
              <w:right w:val="single" w:sz="4" w:space="0" w:color="auto"/>
            </w:tcBorders>
          </w:tcPr>
          <w:p w14:paraId="65ABE352" w14:textId="77777777" w:rsidR="00A552F7" w:rsidRPr="00460525" w:rsidRDefault="00A552F7" w:rsidP="00F5213A">
            <w:pPr>
              <w:spacing w:line="0" w:lineRule="atLeast"/>
              <w:rPr>
                <w:rFonts w:hAnsi="MS UI Gothic"/>
                <w:sz w:val="16"/>
                <w:szCs w:val="16"/>
              </w:rPr>
            </w:pPr>
          </w:p>
        </w:tc>
      </w:tr>
      <w:tr w:rsidR="00A552F7" w:rsidRPr="00460525" w14:paraId="0A2224BD" w14:textId="77777777" w:rsidTr="00667B48">
        <w:tc>
          <w:tcPr>
            <w:tcW w:w="987" w:type="dxa"/>
            <w:tcBorders>
              <w:left w:val="single" w:sz="4" w:space="0" w:color="auto"/>
              <w:right w:val="single" w:sz="4" w:space="0" w:color="auto"/>
            </w:tcBorders>
          </w:tcPr>
          <w:p w14:paraId="48B10561" w14:textId="77777777" w:rsidR="00A552F7" w:rsidRPr="00460525" w:rsidRDefault="00050950" w:rsidP="00305382">
            <w:pPr>
              <w:spacing w:line="0" w:lineRule="atLeast"/>
              <w:rPr>
                <w:rFonts w:hAnsi="MS UI Gothic"/>
                <w:sz w:val="16"/>
                <w:szCs w:val="16"/>
              </w:rPr>
            </w:pPr>
            <w:r w:rsidRPr="00460525">
              <w:rPr>
                <w:rFonts w:hAnsi="MS UI Gothic" w:hint="eastAsia"/>
                <w:sz w:val="16"/>
                <w:szCs w:val="16"/>
              </w:rPr>
              <w:t>22</w:t>
            </w:r>
          </w:p>
          <w:p w14:paraId="4A284443" w14:textId="77777777" w:rsidR="00D423EA" w:rsidRPr="00460525" w:rsidRDefault="00A552F7" w:rsidP="00305382">
            <w:pPr>
              <w:spacing w:line="0" w:lineRule="atLeast"/>
              <w:rPr>
                <w:rFonts w:hAnsi="MS UI Gothic"/>
                <w:sz w:val="16"/>
                <w:szCs w:val="16"/>
              </w:rPr>
            </w:pPr>
            <w:r w:rsidRPr="00460525">
              <w:rPr>
                <w:rFonts w:hAnsi="MS UI Gothic" w:hint="eastAsia"/>
                <w:sz w:val="16"/>
                <w:szCs w:val="16"/>
              </w:rPr>
              <w:t>サービス</w:t>
            </w:r>
          </w:p>
          <w:p w14:paraId="05CF9902" w14:textId="77777777" w:rsidR="00D423EA" w:rsidRPr="00460525" w:rsidRDefault="00A552F7" w:rsidP="00305382">
            <w:pPr>
              <w:spacing w:line="0" w:lineRule="atLeast"/>
              <w:rPr>
                <w:rFonts w:hAnsi="MS UI Gothic"/>
                <w:sz w:val="16"/>
                <w:szCs w:val="16"/>
              </w:rPr>
            </w:pPr>
            <w:r w:rsidRPr="00460525">
              <w:rPr>
                <w:rFonts w:hAnsi="MS UI Gothic" w:hint="eastAsia"/>
                <w:sz w:val="16"/>
                <w:szCs w:val="16"/>
              </w:rPr>
              <w:t>提供困難</w:t>
            </w:r>
          </w:p>
          <w:p w14:paraId="082D8CF7" w14:textId="77777777" w:rsidR="00A552F7" w:rsidRPr="00460525" w:rsidRDefault="00A552F7" w:rsidP="00305382">
            <w:pPr>
              <w:spacing w:line="0" w:lineRule="atLeast"/>
              <w:rPr>
                <w:rFonts w:hAnsi="MS UI Gothic"/>
                <w:sz w:val="16"/>
                <w:szCs w:val="16"/>
              </w:rPr>
            </w:pPr>
            <w:r w:rsidRPr="00460525">
              <w:rPr>
                <w:rFonts w:hAnsi="MS UI Gothic" w:hint="eastAsia"/>
                <w:sz w:val="16"/>
                <w:szCs w:val="16"/>
              </w:rPr>
              <w:t>時の対応</w:t>
            </w:r>
          </w:p>
        </w:tc>
        <w:tc>
          <w:tcPr>
            <w:tcW w:w="423" w:type="dxa"/>
            <w:tcBorders>
              <w:left w:val="single" w:sz="4" w:space="0" w:color="auto"/>
              <w:right w:val="nil"/>
            </w:tcBorders>
          </w:tcPr>
          <w:p w14:paraId="56858BCA" w14:textId="77777777" w:rsidR="00A552F7" w:rsidRPr="00460525" w:rsidRDefault="00A552F7" w:rsidP="002E6F3E">
            <w:pPr>
              <w:spacing w:line="0" w:lineRule="atLeast"/>
              <w:ind w:firstLineChars="100" w:firstLine="160"/>
              <w:rPr>
                <w:rFonts w:hAnsi="MS UI Gothic"/>
                <w:sz w:val="16"/>
                <w:szCs w:val="16"/>
              </w:rPr>
            </w:pPr>
          </w:p>
        </w:tc>
        <w:tc>
          <w:tcPr>
            <w:tcW w:w="4813" w:type="dxa"/>
            <w:gridSpan w:val="2"/>
            <w:tcBorders>
              <w:top w:val="single" w:sz="4" w:space="0" w:color="auto"/>
              <w:left w:val="nil"/>
              <w:right w:val="single" w:sz="4" w:space="0" w:color="auto"/>
            </w:tcBorders>
          </w:tcPr>
          <w:p w14:paraId="5C5096BA" w14:textId="77777777" w:rsidR="00A552F7" w:rsidRPr="00460525" w:rsidRDefault="00A552F7" w:rsidP="00D423EA">
            <w:pPr>
              <w:spacing w:line="0" w:lineRule="atLeast"/>
              <w:ind w:firstLineChars="100" w:firstLine="160"/>
              <w:rPr>
                <w:rFonts w:hAnsi="MS UI Gothic"/>
                <w:sz w:val="16"/>
                <w:szCs w:val="16"/>
              </w:rPr>
            </w:pPr>
            <w:r w:rsidRPr="00460525">
              <w:rPr>
                <w:rFonts w:hAnsi="MS UI Gothic" w:hint="eastAsia"/>
                <w:sz w:val="16"/>
                <w:szCs w:val="16"/>
              </w:rPr>
              <w:t>通常の事業の実施地域等を勘案し、障害児に対し自ら適切なサービスを提供することが困難な場合は、適当な他の事業所等の紹介その他の必要な措置を速やかに講じていますか。</w:t>
            </w:r>
          </w:p>
        </w:tc>
        <w:tc>
          <w:tcPr>
            <w:tcW w:w="858" w:type="dxa"/>
            <w:gridSpan w:val="2"/>
            <w:tcBorders>
              <w:top w:val="single" w:sz="4" w:space="0" w:color="auto"/>
              <w:left w:val="single" w:sz="4" w:space="0" w:color="auto"/>
              <w:right w:val="single" w:sz="4" w:space="0" w:color="auto"/>
            </w:tcBorders>
          </w:tcPr>
          <w:p w14:paraId="1AB34F50" w14:textId="77777777" w:rsidR="00A552F7" w:rsidRPr="00460525" w:rsidRDefault="00A552F7" w:rsidP="002E6F3E">
            <w:pPr>
              <w:spacing w:line="0" w:lineRule="atLeast"/>
              <w:jc w:val="left"/>
              <w:rPr>
                <w:rFonts w:hAnsi="MS UI Gothic"/>
                <w:sz w:val="16"/>
                <w:szCs w:val="16"/>
              </w:rPr>
            </w:pPr>
            <w:r w:rsidRPr="00460525">
              <w:rPr>
                <w:rFonts w:hAnsi="MS UI Gothic" w:hint="eastAsia"/>
                <w:sz w:val="16"/>
                <w:szCs w:val="16"/>
              </w:rPr>
              <w:t>はい</w:t>
            </w:r>
          </w:p>
          <w:p w14:paraId="6BF67F8F"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いいえ</w:t>
            </w:r>
          </w:p>
        </w:tc>
        <w:tc>
          <w:tcPr>
            <w:tcW w:w="1279" w:type="dxa"/>
            <w:gridSpan w:val="2"/>
            <w:tcBorders>
              <w:top w:val="single" w:sz="4" w:space="0" w:color="auto"/>
              <w:left w:val="single" w:sz="4" w:space="0" w:color="auto"/>
              <w:right w:val="single" w:sz="4" w:space="0" w:color="auto"/>
            </w:tcBorders>
          </w:tcPr>
          <w:p w14:paraId="6A88866F" w14:textId="77777777" w:rsidR="00D423EA" w:rsidRPr="00460525" w:rsidRDefault="00A552F7" w:rsidP="00F5213A">
            <w:pPr>
              <w:spacing w:line="0" w:lineRule="atLeast"/>
              <w:rPr>
                <w:rFonts w:hAnsi="MS UI Gothic"/>
                <w:sz w:val="16"/>
                <w:szCs w:val="16"/>
                <w:lang w:eastAsia="zh-CN"/>
              </w:rPr>
            </w:pPr>
            <w:r w:rsidRPr="00460525">
              <w:rPr>
                <w:rFonts w:hAnsi="MS UI Gothic" w:hint="eastAsia"/>
                <w:sz w:val="16"/>
                <w:szCs w:val="16"/>
                <w:lang w:eastAsia="zh-CN"/>
              </w:rPr>
              <w:t>条例</w:t>
            </w:r>
          </w:p>
          <w:p w14:paraId="129A4956" w14:textId="77777777" w:rsidR="002717B0" w:rsidRPr="00460525" w:rsidRDefault="00A552F7" w:rsidP="00F5213A">
            <w:pPr>
              <w:spacing w:line="0" w:lineRule="atLeast"/>
              <w:rPr>
                <w:rFonts w:hAnsi="MS UI Gothic"/>
                <w:sz w:val="16"/>
                <w:szCs w:val="16"/>
                <w:lang w:eastAsia="zh-CN"/>
              </w:rPr>
            </w:pPr>
            <w:r w:rsidRPr="00460525">
              <w:rPr>
                <w:rFonts w:hAnsi="MS UI Gothic" w:hint="eastAsia"/>
                <w:sz w:val="16"/>
                <w:szCs w:val="16"/>
                <w:lang w:eastAsia="zh-CN"/>
              </w:rPr>
              <w:t>第</w:t>
            </w:r>
            <w:r w:rsidR="002717B0" w:rsidRPr="00460525">
              <w:rPr>
                <w:rFonts w:hAnsi="MS UI Gothic" w:hint="eastAsia"/>
                <w:sz w:val="16"/>
                <w:szCs w:val="16"/>
                <w:lang w:eastAsia="zh-CN"/>
              </w:rPr>
              <w:t>17条</w:t>
            </w:r>
          </w:p>
          <w:p w14:paraId="43FC2921" w14:textId="77777777" w:rsidR="00A552F7" w:rsidRPr="00460525" w:rsidRDefault="002717B0" w:rsidP="00F5213A">
            <w:pPr>
              <w:spacing w:line="0" w:lineRule="atLeast"/>
              <w:rPr>
                <w:rFonts w:hAnsi="MS UI Gothic"/>
                <w:sz w:val="16"/>
                <w:szCs w:val="16"/>
                <w:lang w:eastAsia="zh-CN"/>
              </w:rPr>
            </w:pPr>
            <w:r w:rsidRPr="00460525">
              <w:rPr>
                <w:rFonts w:hAnsi="MS UI Gothic" w:hint="eastAsia"/>
                <w:sz w:val="16"/>
                <w:szCs w:val="16"/>
                <w:lang w:eastAsia="zh-CN"/>
              </w:rPr>
              <w:t>第82、94</w:t>
            </w:r>
            <w:r w:rsidR="00771420" w:rsidRPr="00460525">
              <w:rPr>
                <w:rFonts w:hAnsi="MS UI Gothic" w:hint="eastAsia"/>
                <w:sz w:val="16"/>
                <w:szCs w:val="16"/>
                <w:lang w:eastAsia="zh-CN"/>
              </w:rPr>
              <w:t>、</w:t>
            </w:r>
            <w:r w:rsidRPr="00460525">
              <w:rPr>
                <w:rFonts w:hAnsi="MS UI Gothic" w:hint="eastAsia"/>
                <w:sz w:val="16"/>
                <w:szCs w:val="16"/>
                <w:lang w:eastAsia="zh-CN"/>
              </w:rPr>
              <w:t>97</w:t>
            </w:r>
            <w:r w:rsidR="00A552F7" w:rsidRPr="00460525">
              <w:rPr>
                <w:rFonts w:hAnsi="MS UI Gothic" w:hint="eastAsia"/>
                <w:sz w:val="16"/>
                <w:szCs w:val="16"/>
                <w:lang w:eastAsia="zh-CN"/>
              </w:rPr>
              <w:t>条</w:t>
            </w:r>
          </w:p>
          <w:p w14:paraId="3BC2BC5E" w14:textId="77777777" w:rsidR="002717B0" w:rsidRPr="00460525" w:rsidRDefault="002717B0" w:rsidP="00F5213A">
            <w:pPr>
              <w:spacing w:line="0" w:lineRule="atLeast"/>
              <w:rPr>
                <w:rFonts w:hAnsi="MS UI Gothic"/>
                <w:sz w:val="16"/>
                <w:szCs w:val="16"/>
                <w:lang w:eastAsia="zh-CN"/>
              </w:rPr>
            </w:pPr>
            <w:r w:rsidRPr="00460525">
              <w:rPr>
                <w:rFonts w:hAnsi="MS UI Gothic" w:hint="eastAsia"/>
                <w:sz w:val="16"/>
                <w:szCs w:val="16"/>
                <w:lang w:eastAsia="zh-CN"/>
              </w:rPr>
              <w:t>準用</w:t>
            </w:r>
            <w:r w:rsidR="00797EEF" w:rsidRPr="00460525">
              <w:rPr>
                <w:rFonts w:hAnsi="MS UI Gothic" w:hint="eastAsia"/>
                <w:sz w:val="16"/>
                <w:szCs w:val="16"/>
                <w:lang w:eastAsia="zh-CN"/>
              </w:rPr>
              <w:t>(</w:t>
            </w:r>
            <w:r w:rsidRPr="00460525">
              <w:rPr>
                <w:rFonts w:hAnsi="MS UI Gothic" w:hint="eastAsia"/>
                <w:sz w:val="16"/>
                <w:szCs w:val="16"/>
                <w:lang w:eastAsia="zh-CN"/>
              </w:rPr>
              <w:t>第17条</w:t>
            </w:r>
            <w:r w:rsidR="00797EEF" w:rsidRPr="00460525">
              <w:rPr>
                <w:rFonts w:hAnsi="MS UI Gothic" w:hint="eastAsia"/>
                <w:sz w:val="16"/>
                <w:szCs w:val="16"/>
                <w:lang w:eastAsia="zh-CN"/>
              </w:rPr>
              <w:t>)</w:t>
            </w:r>
          </w:p>
          <w:p w14:paraId="38C132C6" w14:textId="77777777" w:rsidR="00D423EA" w:rsidRPr="00460525" w:rsidRDefault="00A552F7" w:rsidP="00F5213A">
            <w:pPr>
              <w:spacing w:line="0" w:lineRule="atLeast"/>
              <w:rPr>
                <w:rFonts w:hAnsi="MS UI Gothic"/>
                <w:sz w:val="16"/>
                <w:szCs w:val="16"/>
              </w:rPr>
            </w:pPr>
            <w:r w:rsidRPr="00460525">
              <w:rPr>
                <w:rFonts w:hAnsi="MS UI Gothic" w:hint="eastAsia"/>
                <w:sz w:val="16"/>
                <w:szCs w:val="16"/>
              </w:rPr>
              <w:t>省令</w:t>
            </w:r>
          </w:p>
          <w:p w14:paraId="66C59A7D" w14:textId="77777777" w:rsidR="00607179" w:rsidRPr="00460525" w:rsidRDefault="00A552F7"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16</w:t>
            </w:r>
            <w:r w:rsidR="003C2486" w:rsidRPr="00460525">
              <w:rPr>
                <w:rFonts w:hAnsi="MS UI Gothic" w:hint="eastAsia"/>
                <w:sz w:val="16"/>
                <w:szCs w:val="16"/>
              </w:rPr>
              <w:t>条、</w:t>
            </w:r>
          </w:p>
          <w:p w14:paraId="45C48EF7" w14:textId="77777777" w:rsidR="003C2486" w:rsidRPr="00460525" w:rsidRDefault="003C2486" w:rsidP="00F5213A">
            <w:pPr>
              <w:spacing w:line="0" w:lineRule="atLeast"/>
              <w:rPr>
                <w:rFonts w:hAnsi="MS UI Gothic"/>
                <w:sz w:val="16"/>
                <w:szCs w:val="16"/>
              </w:rPr>
            </w:pPr>
            <w:r w:rsidRPr="00460525">
              <w:rPr>
                <w:rFonts w:hAnsi="MS UI Gothic" w:hint="eastAsia"/>
                <w:sz w:val="16"/>
                <w:szCs w:val="16"/>
              </w:rPr>
              <w:t>第71、71の14、79条準用</w:t>
            </w:r>
          </w:p>
          <w:p w14:paraId="20AD869A" w14:textId="77777777" w:rsidR="00A552F7" w:rsidRPr="00460525" w:rsidRDefault="003C2486" w:rsidP="00F5213A">
            <w:pPr>
              <w:spacing w:line="0" w:lineRule="atLeast"/>
              <w:rPr>
                <w:rFonts w:hAnsi="MS UI Gothic"/>
                <w:sz w:val="16"/>
                <w:szCs w:val="16"/>
              </w:rPr>
            </w:pPr>
            <w:r w:rsidRPr="00460525">
              <w:rPr>
                <w:rFonts w:hAnsi="MS UI Gothic" w:hint="eastAsia"/>
                <w:sz w:val="16"/>
                <w:szCs w:val="16"/>
              </w:rPr>
              <w:t>（第16条）</w:t>
            </w:r>
          </w:p>
        </w:tc>
        <w:tc>
          <w:tcPr>
            <w:tcW w:w="1282" w:type="dxa"/>
            <w:tcBorders>
              <w:top w:val="single" w:sz="4" w:space="0" w:color="auto"/>
              <w:left w:val="single" w:sz="4" w:space="0" w:color="auto"/>
              <w:right w:val="single" w:sz="4" w:space="0" w:color="auto"/>
            </w:tcBorders>
          </w:tcPr>
          <w:p w14:paraId="3C1198DD" w14:textId="77777777" w:rsidR="00A552F7" w:rsidRPr="00460525" w:rsidRDefault="00A552F7" w:rsidP="00F5213A">
            <w:pPr>
              <w:spacing w:line="0" w:lineRule="atLeast"/>
              <w:rPr>
                <w:rFonts w:hAnsi="MS UI Gothic"/>
                <w:sz w:val="16"/>
                <w:szCs w:val="16"/>
              </w:rPr>
            </w:pPr>
          </w:p>
        </w:tc>
      </w:tr>
      <w:tr w:rsidR="00A552F7" w:rsidRPr="00460525" w14:paraId="0DCD5248" w14:textId="77777777" w:rsidTr="00667B48">
        <w:tc>
          <w:tcPr>
            <w:tcW w:w="987" w:type="dxa"/>
            <w:tcBorders>
              <w:left w:val="single" w:sz="4" w:space="0" w:color="auto"/>
              <w:bottom w:val="single" w:sz="4" w:space="0" w:color="000000"/>
              <w:right w:val="single" w:sz="4" w:space="0" w:color="auto"/>
            </w:tcBorders>
          </w:tcPr>
          <w:p w14:paraId="5AE820F4" w14:textId="77777777" w:rsidR="00A552F7" w:rsidRPr="00460525" w:rsidRDefault="00050950" w:rsidP="00305382">
            <w:pPr>
              <w:spacing w:line="0" w:lineRule="atLeast"/>
              <w:rPr>
                <w:rFonts w:hAnsi="MS UI Gothic"/>
                <w:sz w:val="16"/>
                <w:szCs w:val="16"/>
              </w:rPr>
            </w:pPr>
            <w:r w:rsidRPr="00460525">
              <w:rPr>
                <w:rFonts w:hAnsi="MS UI Gothic" w:hint="eastAsia"/>
                <w:sz w:val="16"/>
                <w:szCs w:val="16"/>
              </w:rPr>
              <w:t>23</w:t>
            </w:r>
          </w:p>
          <w:p w14:paraId="1645169F" w14:textId="77777777" w:rsidR="00E963BC" w:rsidRPr="00460525" w:rsidRDefault="00A552F7" w:rsidP="00305382">
            <w:pPr>
              <w:spacing w:line="0" w:lineRule="atLeast"/>
              <w:rPr>
                <w:rFonts w:hAnsi="MS UI Gothic"/>
                <w:sz w:val="16"/>
                <w:szCs w:val="16"/>
              </w:rPr>
            </w:pPr>
            <w:r w:rsidRPr="00460525">
              <w:rPr>
                <w:rFonts w:hAnsi="MS UI Gothic" w:hint="eastAsia"/>
                <w:sz w:val="16"/>
                <w:szCs w:val="16"/>
              </w:rPr>
              <w:t>受給資格</w:t>
            </w:r>
          </w:p>
          <w:p w14:paraId="73818D67" w14:textId="77777777" w:rsidR="00A552F7" w:rsidRPr="00460525" w:rsidRDefault="00A552F7" w:rsidP="00305382">
            <w:pPr>
              <w:spacing w:line="0" w:lineRule="atLeast"/>
              <w:rPr>
                <w:rFonts w:hAnsi="MS UI Gothic"/>
                <w:sz w:val="16"/>
                <w:szCs w:val="16"/>
              </w:rPr>
            </w:pPr>
            <w:r w:rsidRPr="00460525">
              <w:rPr>
                <w:rFonts w:hAnsi="MS UI Gothic" w:hint="eastAsia"/>
                <w:sz w:val="16"/>
                <w:szCs w:val="16"/>
              </w:rPr>
              <w:t>の確認</w:t>
            </w:r>
          </w:p>
        </w:tc>
        <w:tc>
          <w:tcPr>
            <w:tcW w:w="423" w:type="dxa"/>
            <w:tcBorders>
              <w:left w:val="single" w:sz="4" w:space="0" w:color="auto"/>
              <w:right w:val="nil"/>
            </w:tcBorders>
          </w:tcPr>
          <w:p w14:paraId="4C1A98BC" w14:textId="77777777" w:rsidR="00A552F7" w:rsidRPr="00460525" w:rsidRDefault="00A552F7" w:rsidP="002E6F3E">
            <w:pPr>
              <w:spacing w:line="0" w:lineRule="atLeast"/>
              <w:ind w:firstLineChars="100" w:firstLine="160"/>
              <w:rPr>
                <w:rFonts w:hAnsi="MS UI Gothic"/>
                <w:sz w:val="16"/>
                <w:szCs w:val="16"/>
              </w:rPr>
            </w:pPr>
          </w:p>
        </w:tc>
        <w:tc>
          <w:tcPr>
            <w:tcW w:w="4813" w:type="dxa"/>
            <w:gridSpan w:val="2"/>
            <w:tcBorders>
              <w:top w:val="single" w:sz="4" w:space="0" w:color="auto"/>
              <w:left w:val="nil"/>
              <w:right w:val="single" w:sz="4" w:space="0" w:color="auto"/>
            </w:tcBorders>
          </w:tcPr>
          <w:p w14:paraId="336248ED" w14:textId="77777777" w:rsidR="00A552F7" w:rsidRPr="00460525" w:rsidRDefault="00A552F7" w:rsidP="002E6F3E">
            <w:pPr>
              <w:spacing w:line="0" w:lineRule="atLeast"/>
              <w:ind w:firstLineChars="100" w:firstLine="160"/>
              <w:rPr>
                <w:rFonts w:hAnsi="MS UI Gothic"/>
                <w:sz w:val="16"/>
                <w:szCs w:val="16"/>
              </w:rPr>
            </w:pPr>
            <w:r w:rsidRPr="00460525">
              <w:rPr>
                <w:rFonts w:hAnsi="MS UI Gothic" w:hint="eastAsia"/>
                <w:sz w:val="16"/>
                <w:szCs w:val="16"/>
              </w:rPr>
              <w:t>サービスの提供を求められた場合は、保護者の提示する通所受給者証によって、通所給付決定の有無、サービスの種類、通所給付決定の有効期間、支給量等を確かめていますか。</w:t>
            </w:r>
          </w:p>
        </w:tc>
        <w:tc>
          <w:tcPr>
            <w:tcW w:w="858" w:type="dxa"/>
            <w:gridSpan w:val="2"/>
            <w:tcBorders>
              <w:top w:val="single" w:sz="4" w:space="0" w:color="auto"/>
              <w:left w:val="single" w:sz="4" w:space="0" w:color="auto"/>
              <w:right w:val="single" w:sz="4" w:space="0" w:color="auto"/>
            </w:tcBorders>
          </w:tcPr>
          <w:p w14:paraId="5C9483C3" w14:textId="77777777" w:rsidR="00A552F7" w:rsidRPr="00460525" w:rsidRDefault="00A552F7" w:rsidP="00183171">
            <w:pPr>
              <w:spacing w:line="0" w:lineRule="atLeast"/>
              <w:jc w:val="left"/>
              <w:rPr>
                <w:rFonts w:hAnsi="MS UI Gothic"/>
                <w:sz w:val="16"/>
                <w:szCs w:val="16"/>
              </w:rPr>
            </w:pPr>
            <w:r w:rsidRPr="00460525">
              <w:rPr>
                <w:rFonts w:hAnsi="MS UI Gothic" w:hint="eastAsia"/>
                <w:sz w:val="16"/>
                <w:szCs w:val="16"/>
              </w:rPr>
              <w:t>はい</w:t>
            </w:r>
          </w:p>
          <w:p w14:paraId="488FBD9C" w14:textId="77777777" w:rsidR="00A552F7" w:rsidRPr="00460525" w:rsidRDefault="00A552F7" w:rsidP="0018317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tcBorders>
              <w:top w:val="single" w:sz="4" w:space="0" w:color="auto"/>
              <w:left w:val="single" w:sz="4" w:space="0" w:color="auto"/>
              <w:right w:val="single" w:sz="4" w:space="0" w:color="auto"/>
            </w:tcBorders>
          </w:tcPr>
          <w:p w14:paraId="4D69E77B" w14:textId="77777777" w:rsidR="00183171" w:rsidRPr="00460525" w:rsidRDefault="00A552F7" w:rsidP="00F5213A">
            <w:pPr>
              <w:spacing w:line="0" w:lineRule="atLeast"/>
              <w:rPr>
                <w:rFonts w:hAnsi="MS UI Gothic"/>
                <w:sz w:val="16"/>
                <w:szCs w:val="16"/>
                <w:lang w:eastAsia="zh-CN"/>
              </w:rPr>
            </w:pPr>
            <w:r w:rsidRPr="00460525">
              <w:rPr>
                <w:rFonts w:hAnsi="MS UI Gothic" w:hint="eastAsia"/>
                <w:sz w:val="16"/>
                <w:szCs w:val="16"/>
                <w:lang w:eastAsia="zh-CN"/>
              </w:rPr>
              <w:t>条例</w:t>
            </w:r>
          </w:p>
          <w:p w14:paraId="72E24368" w14:textId="77777777" w:rsidR="00C05235" w:rsidRPr="00460525" w:rsidRDefault="00C05235" w:rsidP="00F5213A">
            <w:pPr>
              <w:spacing w:line="0" w:lineRule="atLeast"/>
              <w:rPr>
                <w:rFonts w:hAnsi="MS UI Gothic"/>
                <w:sz w:val="16"/>
                <w:szCs w:val="16"/>
                <w:lang w:eastAsia="zh-CN"/>
              </w:rPr>
            </w:pPr>
            <w:r w:rsidRPr="00460525">
              <w:rPr>
                <w:rFonts w:hAnsi="MS UI Gothic" w:hint="eastAsia"/>
                <w:sz w:val="16"/>
                <w:szCs w:val="16"/>
                <w:lang w:eastAsia="zh-CN"/>
              </w:rPr>
              <w:t>第</w:t>
            </w:r>
            <w:r w:rsidR="002717B0" w:rsidRPr="00460525">
              <w:rPr>
                <w:rFonts w:hAnsi="MS UI Gothic" w:hint="eastAsia"/>
                <w:sz w:val="16"/>
                <w:szCs w:val="16"/>
                <w:lang w:eastAsia="zh-CN"/>
              </w:rPr>
              <w:t>18</w:t>
            </w:r>
            <w:r w:rsidRPr="00460525">
              <w:rPr>
                <w:rFonts w:hAnsi="MS UI Gothic" w:hint="eastAsia"/>
                <w:sz w:val="16"/>
                <w:szCs w:val="16"/>
                <w:lang w:eastAsia="zh-CN"/>
              </w:rPr>
              <w:t>条、</w:t>
            </w:r>
          </w:p>
          <w:p w14:paraId="6D40D1EF" w14:textId="77777777" w:rsidR="00A552F7" w:rsidRPr="00460525" w:rsidRDefault="00C05235"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82</w:t>
            </w:r>
            <w:r w:rsidRPr="00460525">
              <w:rPr>
                <w:rFonts w:hAnsi="MS UI Gothic" w:hint="eastAsia"/>
                <w:sz w:val="16"/>
                <w:szCs w:val="16"/>
                <w:lang w:eastAsia="zh-CN"/>
              </w:rPr>
              <w:t>、</w:t>
            </w:r>
            <w:r w:rsidR="00B91462" w:rsidRPr="00460525">
              <w:rPr>
                <w:rFonts w:hAnsi="MS UI Gothic" w:hint="eastAsia"/>
                <w:sz w:val="16"/>
                <w:szCs w:val="16"/>
                <w:lang w:eastAsia="zh-CN"/>
              </w:rPr>
              <w:t>94</w:t>
            </w:r>
            <w:r w:rsidRPr="00460525">
              <w:rPr>
                <w:rFonts w:hAnsi="MS UI Gothic" w:hint="eastAsia"/>
                <w:sz w:val="16"/>
                <w:szCs w:val="16"/>
                <w:lang w:eastAsia="zh-CN"/>
              </w:rPr>
              <w:t>、</w:t>
            </w:r>
            <w:r w:rsidR="00B91462" w:rsidRPr="00460525">
              <w:rPr>
                <w:rFonts w:hAnsi="MS UI Gothic" w:hint="eastAsia"/>
                <w:sz w:val="16"/>
                <w:szCs w:val="16"/>
                <w:lang w:eastAsia="zh-CN"/>
              </w:rPr>
              <w:t>97</w:t>
            </w:r>
            <w:r w:rsidRPr="00460525">
              <w:rPr>
                <w:rFonts w:hAnsi="MS UI Gothic" w:hint="eastAsia"/>
                <w:sz w:val="16"/>
                <w:szCs w:val="16"/>
                <w:lang w:eastAsia="zh-CN"/>
              </w:rPr>
              <w:t>条準用</w:t>
            </w:r>
            <w:r w:rsidR="00797EEF" w:rsidRPr="00460525">
              <w:rPr>
                <w:rFonts w:hAnsi="MS UI Gothic" w:hint="eastAsia"/>
                <w:sz w:val="16"/>
                <w:szCs w:val="16"/>
                <w:lang w:eastAsia="zh-CN"/>
              </w:rPr>
              <w:t>(</w:t>
            </w:r>
            <w:r w:rsidRPr="00460525">
              <w:rPr>
                <w:rFonts w:hAnsi="MS UI Gothic" w:hint="eastAsia"/>
                <w:sz w:val="16"/>
                <w:szCs w:val="16"/>
                <w:lang w:eastAsia="zh-CN"/>
              </w:rPr>
              <w:t>第</w:t>
            </w:r>
            <w:r w:rsidR="002717B0" w:rsidRPr="00460525">
              <w:rPr>
                <w:rFonts w:hAnsi="MS UI Gothic" w:hint="eastAsia"/>
                <w:sz w:val="16"/>
                <w:szCs w:val="16"/>
                <w:lang w:eastAsia="zh-CN"/>
              </w:rPr>
              <w:t>18</w:t>
            </w:r>
            <w:r w:rsidRPr="00460525">
              <w:rPr>
                <w:rFonts w:hAnsi="MS UI Gothic" w:hint="eastAsia"/>
                <w:sz w:val="16"/>
                <w:szCs w:val="16"/>
                <w:lang w:eastAsia="zh-CN"/>
              </w:rPr>
              <w:t>条</w:t>
            </w:r>
            <w:r w:rsidR="00797EEF" w:rsidRPr="00460525">
              <w:rPr>
                <w:rFonts w:hAnsi="MS UI Gothic" w:hint="eastAsia"/>
                <w:sz w:val="16"/>
                <w:szCs w:val="16"/>
                <w:lang w:eastAsia="zh-CN"/>
              </w:rPr>
              <w:t>)</w:t>
            </w:r>
          </w:p>
          <w:p w14:paraId="6AC2A00E" w14:textId="77777777" w:rsidR="00183171" w:rsidRPr="00460525" w:rsidRDefault="00A552F7" w:rsidP="00F5213A">
            <w:pPr>
              <w:spacing w:line="0" w:lineRule="atLeast"/>
              <w:rPr>
                <w:rFonts w:hAnsi="MS UI Gothic"/>
                <w:sz w:val="16"/>
                <w:szCs w:val="16"/>
              </w:rPr>
            </w:pPr>
            <w:r w:rsidRPr="00460525">
              <w:rPr>
                <w:rFonts w:hAnsi="MS UI Gothic" w:hint="eastAsia"/>
                <w:sz w:val="16"/>
                <w:szCs w:val="16"/>
              </w:rPr>
              <w:t>省令</w:t>
            </w:r>
          </w:p>
          <w:p w14:paraId="47831805" w14:textId="77777777" w:rsidR="00A44B49" w:rsidRPr="00460525" w:rsidRDefault="00A552F7"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17</w:t>
            </w:r>
            <w:r w:rsidR="00A44B49" w:rsidRPr="00460525">
              <w:rPr>
                <w:rFonts w:hAnsi="MS UI Gothic" w:hint="eastAsia"/>
                <w:sz w:val="16"/>
                <w:szCs w:val="16"/>
              </w:rPr>
              <w:t>条、</w:t>
            </w:r>
          </w:p>
          <w:p w14:paraId="0B3D56FB" w14:textId="77777777" w:rsidR="00A44B49" w:rsidRPr="00460525" w:rsidRDefault="00A44B49" w:rsidP="00F5213A">
            <w:pPr>
              <w:spacing w:line="0" w:lineRule="atLeast"/>
              <w:rPr>
                <w:rFonts w:hAnsi="MS UI Gothic"/>
                <w:sz w:val="16"/>
                <w:szCs w:val="16"/>
              </w:rPr>
            </w:pPr>
            <w:r w:rsidRPr="00460525">
              <w:rPr>
                <w:rFonts w:hAnsi="MS UI Gothic" w:hint="eastAsia"/>
                <w:sz w:val="16"/>
                <w:szCs w:val="16"/>
              </w:rPr>
              <w:t>第71、71の14、79条準用</w:t>
            </w:r>
          </w:p>
          <w:p w14:paraId="4B3E8285" w14:textId="77777777" w:rsidR="00A552F7" w:rsidRPr="00460525" w:rsidRDefault="00A44B49" w:rsidP="00F5213A">
            <w:pPr>
              <w:spacing w:line="0" w:lineRule="atLeast"/>
              <w:rPr>
                <w:rFonts w:hAnsi="MS UI Gothic"/>
                <w:sz w:val="16"/>
                <w:szCs w:val="16"/>
              </w:rPr>
            </w:pPr>
            <w:r w:rsidRPr="00460525">
              <w:rPr>
                <w:rFonts w:hAnsi="MS UI Gothic" w:hint="eastAsia"/>
                <w:sz w:val="16"/>
                <w:szCs w:val="16"/>
              </w:rPr>
              <w:t>（第17条）</w:t>
            </w:r>
          </w:p>
        </w:tc>
        <w:tc>
          <w:tcPr>
            <w:tcW w:w="1282" w:type="dxa"/>
            <w:tcBorders>
              <w:top w:val="single" w:sz="4" w:space="0" w:color="auto"/>
              <w:left w:val="single" w:sz="4" w:space="0" w:color="auto"/>
              <w:right w:val="single" w:sz="4" w:space="0" w:color="auto"/>
            </w:tcBorders>
          </w:tcPr>
          <w:p w14:paraId="38221005" w14:textId="77777777" w:rsidR="00A552F7" w:rsidRPr="00460525" w:rsidRDefault="00A552F7" w:rsidP="00F5213A">
            <w:pPr>
              <w:spacing w:line="0" w:lineRule="atLeast"/>
              <w:rPr>
                <w:rFonts w:hAnsi="MS UI Gothic"/>
                <w:sz w:val="16"/>
                <w:szCs w:val="16"/>
              </w:rPr>
            </w:pPr>
          </w:p>
        </w:tc>
      </w:tr>
      <w:tr w:rsidR="004277F3" w:rsidRPr="00460525" w14:paraId="57F88985" w14:textId="77777777" w:rsidTr="00667B48">
        <w:trPr>
          <w:trHeight w:val="1167"/>
        </w:trPr>
        <w:tc>
          <w:tcPr>
            <w:tcW w:w="987" w:type="dxa"/>
            <w:vMerge w:val="restart"/>
            <w:tcBorders>
              <w:left w:val="single" w:sz="4" w:space="0" w:color="auto"/>
              <w:bottom w:val="nil"/>
              <w:right w:val="single" w:sz="4" w:space="0" w:color="auto"/>
            </w:tcBorders>
          </w:tcPr>
          <w:p w14:paraId="18DA4C0E" w14:textId="77777777" w:rsidR="004277F3" w:rsidRPr="00460525" w:rsidRDefault="00050950" w:rsidP="00305382">
            <w:pPr>
              <w:spacing w:line="0" w:lineRule="atLeast"/>
              <w:rPr>
                <w:rFonts w:hAnsi="MS UI Gothic"/>
                <w:sz w:val="16"/>
                <w:szCs w:val="16"/>
              </w:rPr>
            </w:pPr>
            <w:r w:rsidRPr="00460525">
              <w:rPr>
                <w:rFonts w:hAnsi="MS UI Gothic" w:hint="eastAsia"/>
                <w:sz w:val="16"/>
                <w:szCs w:val="16"/>
              </w:rPr>
              <w:t>24</w:t>
            </w:r>
          </w:p>
          <w:p w14:paraId="09A47BE6" w14:textId="77777777" w:rsidR="004277F3" w:rsidRPr="00460525" w:rsidRDefault="004277F3" w:rsidP="00305382">
            <w:pPr>
              <w:spacing w:line="0" w:lineRule="atLeast"/>
              <w:rPr>
                <w:rFonts w:hAnsi="MS UI Gothic"/>
                <w:sz w:val="16"/>
                <w:szCs w:val="16"/>
              </w:rPr>
            </w:pPr>
            <w:r w:rsidRPr="00460525">
              <w:rPr>
                <w:rFonts w:hAnsi="MS UI Gothic" w:hint="eastAsia"/>
                <w:sz w:val="16"/>
                <w:szCs w:val="16"/>
              </w:rPr>
              <w:t>障害児</w:t>
            </w:r>
          </w:p>
          <w:p w14:paraId="0631CC9F" w14:textId="77777777" w:rsidR="004277F3" w:rsidRPr="00460525" w:rsidRDefault="004277F3" w:rsidP="00305382">
            <w:pPr>
              <w:spacing w:line="0" w:lineRule="atLeast"/>
              <w:rPr>
                <w:rFonts w:hAnsi="MS UI Gothic"/>
                <w:sz w:val="16"/>
                <w:szCs w:val="16"/>
              </w:rPr>
            </w:pPr>
            <w:r w:rsidRPr="00460525">
              <w:rPr>
                <w:rFonts w:hAnsi="MS UI Gothic" w:hint="eastAsia"/>
                <w:sz w:val="16"/>
                <w:szCs w:val="16"/>
              </w:rPr>
              <w:t>通所給付</w:t>
            </w:r>
          </w:p>
          <w:p w14:paraId="3F83ADBA" w14:textId="77777777" w:rsidR="00277459" w:rsidRPr="00460525" w:rsidRDefault="004277F3" w:rsidP="00305382">
            <w:pPr>
              <w:spacing w:line="0" w:lineRule="atLeast"/>
              <w:rPr>
                <w:rFonts w:hAnsi="MS UI Gothic"/>
                <w:sz w:val="16"/>
                <w:szCs w:val="16"/>
              </w:rPr>
            </w:pPr>
            <w:r w:rsidRPr="00460525">
              <w:rPr>
                <w:rFonts w:hAnsi="MS UI Gothic" w:hint="eastAsia"/>
                <w:sz w:val="16"/>
                <w:szCs w:val="16"/>
              </w:rPr>
              <w:t>費の支給</w:t>
            </w:r>
          </w:p>
          <w:p w14:paraId="39AC9ABA" w14:textId="77777777" w:rsidR="00277459" w:rsidRPr="00460525" w:rsidRDefault="004277F3" w:rsidP="00305382">
            <w:pPr>
              <w:spacing w:line="0" w:lineRule="atLeast"/>
              <w:rPr>
                <w:rFonts w:hAnsi="MS UI Gothic"/>
                <w:sz w:val="16"/>
                <w:szCs w:val="16"/>
              </w:rPr>
            </w:pPr>
            <w:r w:rsidRPr="00460525">
              <w:rPr>
                <w:rFonts w:hAnsi="MS UI Gothic" w:hint="eastAsia"/>
                <w:sz w:val="16"/>
                <w:szCs w:val="16"/>
              </w:rPr>
              <w:t>の申請に</w:t>
            </w:r>
          </w:p>
          <w:p w14:paraId="2DB8A976" w14:textId="77777777" w:rsidR="004277F3" w:rsidRPr="00460525" w:rsidRDefault="004277F3" w:rsidP="00305382">
            <w:pPr>
              <w:spacing w:line="0" w:lineRule="atLeast"/>
              <w:rPr>
                <w:rFonts w:hAnsi="MS UI Gothic"/>
                <w:sz w:val="16"/>
                <w:szCs w:val="16"/>
              </w:rPr>
            </w:pPr>
            <w:r w:rsidRPr="00460525">
              <w:rPr>
                <w:rFonts w:hAnsi="MS UI Gothic" w:hint="eastAsia"/>
                <w:sz w:val="16"/>
                <w:szCs w:val="16"/>
              </w:rPr>
              <w:t>係る援助</w:t>
            </w:r>
          </w:p>
        </w:tc>
        <w:tc>
          <w:tcPr>
            <w:tcW w:w="423" w:type="dxa"/>
            <w:tcBorders>
              <w:left w:val="single" w:sz="4" w:space="0" w:color="auto"/>
              <w:bottom w:val="single" w:sz="4" w:space="0" w:color="auto"/>
              <w:right w:val="nil"/>
            </w:tcBorders>
          </w:tcPr>
          <w:p w14:paraId="2049F02E" w14:textId="77777777" w:rsidR="004277F3" w:rsidRPr="00460525" w:rsidRDefault="004277F3" w:rsidP="002E6F3E">
            <w:pPr>
              <w:widowControl/>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single" w:sz="4" w:space="0" w:color="auto"/>
              <w:right w:val="single" w:sz="4" w:space="0" w:color="auto"/>
            </w:tcBorders>
          </w:tcPr>
          <w:p w14:paraId="4F8FE628" w14:textId="77777777" w:rsidR="004277F3" w:rsidRPr="00460525" w:rsidRDefault="004277F3" w:rsidP="00183171">
            <w:pPr>
              <w:widowControl/>
              <w:spacing w:line="0" w:lineRule="atLeast"/>
              <w:ind w:firstLineChars="100" w:firstLine="160"/>
              <w:jc w:val="left"/>
              <w:rPr>
                <w:rFonts w:hAnsi="MS UI Gothic"/>
                <w:sz w:val="16"/>
                <w:szCs w:val="16"/>
              </w:rPr>
            </w:pPr>
            <w:r w:rsidRPr="00460525">
              <w:rPr>
                <w:rFonts w:hAnsi="MS UI Gothic" w:hint="eastAsia"/>
                <w:sz w:val="16"/>
                <w:szCs w:val="16"/>
              </w:rPr>
              <w:t>通所給付決定を受けていない者から利用の申込みがあった場合、その者の意向を踏まえて速やかに障害児通所給付費の支給の申請が行われるよう必要な援助を行っていますか。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5E7D7761" w14:textId="77777777" w:rsidR="004277F3" w:rsidRPr="00460525" w:rsidRDefault="004277F3" w:rsidP="00183171">
            <w:pPr>
              <w:spacing w:line="0" w:lineRule="atLeast"/>
              <w:jc w:val="left"/>
              <w:rPr>
                <w:rFonts w:hAnsi="MS UI Gothic"/>
                <w:sz w:val="16"/>
                <w:szCs w:val="16"/>
              </w:rPr>
            </w:pPr>
            <w:r w:rsidRPr="00460525">
              <w:rPr>
                <w:rFonts w:hAnsi="MS UI Gothic" w:hint="eastAsia"/>
                <w:sz w:val="16"/>
                <w:szCs w:val="16"/>
              </w:rPr>
              <w:t>はい</w:t>
            </w:r>
          </w:p>
          <w:p w14:paraId="0E599ED4" w14:textId="77777777" w:rsidR="004277F3" w:rsidRPr="00460525" w:rsidRDefault="004277F3" w:rsidP="0018317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left w:val="single" w:sz="4" w:space="0" w:color="auto"/>
              <w:right w:val="single" w:sz="4" w:space="0" w:color="auto"/>
            </w:tcBorders>
          </w:tcPr>
          <w:p w14:paraId="1F2EF5A6" w14:textId="77777777" w:rsidR="00AF1EC8" w:rsidRPr="00460525" w:rsidRDefault="00AF1EC8" w:rsidP="00F5213A">
            <w:pPr>
              <w:spacing w:line="0" w:lineRule="atLeast"/>
              <w:rPr>
                <w:rFonts w:hAnsi="MS UI Gothic"/>
                <w:sz w:val="16"/>
                <w:szCs w:val="16"/>
                <w:lang w:eastAsia="zh-CN"/>
              </w:rPr>
            </w:pPr>
            <w:r w:rsidRPr="00460525">
              <w:rPr>
                <w:rFonts w:hAnsi="MS UI Gothic" w:hint="eastAsia"/>
                <w:sz w:val="16"/>
                <w:szCs w:val="16"/>
                <w:lang w:eastAsia="zh-CN"/>
              </w:rPr>
              <w:t>条例</w:t>
            </w:r>
          </w:p>
          <w:p w14:paraId="6792917B" w14:textId="77777777" w:rsidR="004277F3" w:rsidRPr="00460525" w:rsidRDefault="004277F3"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19</w:t>
            </w:r>
            <w:r w:rsidRPr="00460525">
              <w:rPr>
                <w:rFonts w:hAnsi="MS UI Gothic" w:hint="eastAsia"/>
                <w:sz w:val="16"/>
                <w:szCs w:val="16"/>
                <w:lang w:eastAsia="zh-CN"/>
              </w:rPr>
              <w:t>条、</w:t>
            </w:r>
          </w:p>
          <w:p w14:paraId="7CE41404" w14:textId="77777777" w:rsidR="004277F3" w:rsidRPr="00460525" w:rsidRDefault="004277F3"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82</w:t>
            </w:r>
            <w:r w:rsidRPr="00460525">
              <w:rPr>
                <w:rFonts w:hAnsi="MS UI Gothic" w:hint="eastAsia"/>
                <w:sz w:val="16"/>
                <w:szCs w:val="16"/>
                <w:lang w:eastAsia="zh-CN"/>
              </w:rPr>
              <w:t>、</w:t>
            </w:r>
            <w:r w:rsidR="00B91462" w:rsidRPr="00460525">
              <w:rPr>
                <w:rFonts w:hAnsi="MS UI Gothic" w:hint="eastAsia"/>
                <w:sz w:val="16"/>
                <w:szCs w:val="16"/>
                <w:lang w:eastAsia="zh-CN"/>
              </w:rPr>
              <w:t>94</w:t>
            </w:r>
            <w:r w:rsidRPr="00460525">
              <w:rPr>
                <w:rFonts w:hAnsi="MS UI Gothic" w:hint="eastAsia"/>
                <w:sz w:val="16"/>
                <w:szCs w:val="16"/>
                <w:lang w:eastAsia="zh-CN"/>
              </w:rPr>
              <w:t>、</w:t>
            </w:r>
            <w:r w:rsidR="00B91462" w:rsidRPr="00460525">
              <w:rPr>
                <w:rFonts w:hAnsi="MS UI Gothic" w:hint="eastAsia"/>
                <w:sz w:val="16"/>
                <w:szCs w:val="16"/>
                <w:lang w:eastAsia="zh-CN"/>
              </w:rPr>
              <w:t>97</w:t>
            </w:r>
            <w:r w:rsidRPr="00460525">
              <w:rPr>
                <w:rFonts w:hAnsi="MS UI Gothic" w:hint="eastAsia"/>
                <w:sz w:val="16"/>
                <w:szCs w:val="16"/>
                <w:lang w:eastAsia="zh-CN"/>
              </w:rPr>
              <w:t>条準用</w:t>
            </w:r>
            <w:r w:rsidR="00797EEF" w:rsidRPr="00460525">
              <w:rPr>
                <w:rFonts w:hAnsi="MS UI Gothic" w:hint="eastAsia"/>
                <w:sz w:val="16"/>
                <w:szCs w:val="16"/>
                <w:lang w:eastAsia="zh-CN"/>
              </w:rPr>
              <w:t>(</w:t>
            </w:r>
            <w:r w:rsidRPr="00460525">
              <w:rPr>
                <w:rFonts w:hAnsi="MS UI Gothic" w:hint="eastAsia"/>
                <w:sz w:val="16"/>
                <w:szCs w:val="16"/>
                <w:lang w:eastAsia="zh-CN"/>
              </w:rPr>
              <w:t>第</w:t>
            </w:r>
            <w:r w:rsidR="00B91462" w:rsidRPr="00460525">
              <w:rPr>
                <w:rFonts w:hAnsi="MS UI Gothic" w:hint="eastAsia"/>
                <w:sz w:val="16"/>
                <w:szCs w:val="16"/>
                <w:lang w:eastAsia="zh-CN"/>
              </w:rPr>
              <w:t>19</w:t>
            </w:r>
            <w:r w:rsidRPr="00460525">
              <w:rPr>
                <w:rFonts w:hAnsi="MS UI Gothic" w:hint="eastAsia"/>
                <w:sz w:val="16"/>
                <w:szCs w:val="16"/>
                <w:lang w:eastAsia="zh-CN"/>
              </w:rPr>
              <w:t>条</w:t>
            </w:r>
            <w:r w:rsidR="00797EEF" w:rsidRPr="00460525">
              <w:rPr>
                <w:rFonts w:hAnsi="MS UI Gothic" w:hint="eastAsia"/>
                <w:sz w:val="16"/>
                <w:szCs w:val="16"/>
                <w:lang w:eastAsia="zh-CN"/>
              </w:rPr>
              <w:t>)</w:t>
            </w:r>
          </w:p>
          <w:p w14:paraId="54E0D2B7" w14:textId="77777777" w:rsidR="004277F3" w:rsidRPr="00460525" w:rsidRDefault="004277F3" w:rsidP="00F5213A">
            <w:pPr>
              <w:spacing w:line="0" w:lineRule="atLeast"/>
              <w:rPr>
                <w:rFonts w:hAnsi="MS UI Gothic"/>
                <w:sz w:val="16"/>
                <w:szCs w:val="16"/>
              </w:rPr>
            </w:pPr>
            <w:r w:rsidRPr="00460525">
              <w:rPr>
                <w:rFonts w:hAnsi="MS UI Gothic" w:hint="eastAsia"/>
                <w:sz w:val="16"/>
                <w:szCs w:val="16"/>
              </w:rPr>
              <w:t>省令</w:t>
            </w:r>
          </w:p>
          <w:p w14:paraId="50009AA9" w14:textId="77777777" w:rsidR="00A44B49" w:rsidRPr="00460525" w:rsidRDefault="004277F3"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18</w:t>
            </w:r>
            <w:r w:rsidR="00A44B49" w:rsidRPr="00460525">
              <w:rPr>
                <w:rFonts w:hAnsi="MS UI Gothic" w:hint="eastAsia"/>
                <w:sz w:val="16"/>
                <w:szCs w:val="16"/>
              </w:rPr>
              <w:t>条、</w:t>
            </w:r>
          </w:p>
          <w:p w14:paraId="423A199D" w14:textId="77777777" w:rsidR="00A44B49" w:rsidRPr="00460525" w:rsidRDefault="00A44B49" w:rsidP="00F5213A">
            <w:pPr>
              <w:spacing w:line="0" w:lineRule="atLeast"/>
              <w:rPr>
                <w:rFonts w:hAnsi="MS UI Gothic"/>
                <w:sz w:val="16"/>
                <w:szCs w:val="16"/>
              </w:rPr>
            </w:pPr>
            <w:r w:rsidRPr="00460525">
              <w:rPr>
                <w:rFonts w:hAnsi="MS UI Gothic" w:hint="eastAsia"/>
                <w:sz w:val="16"/>
                <w:szCs w:val="16"/>
              </w:rPr>
              <w:t>第71、71の14、79条準用</w:t>
            </w:r>
          </w:p>
          <w:p w14:paraId="49F57C2B" w14:textId="77777777" w:rsidR="004277F3" w:rsidRPr="00460525" w:rsidRDefault="00A44B49" w:rsidP="00F5213A">
            <w:pPr>
              <w:spacing w:line="0" w:lineRule="atLeast"/>
              <w:rPr>
                <w:rFonts w:hAnsi="MS UI Gothic"/>
                <w:sz w:val="16"/>
                <w:szCs w:val="16"/>
              </w:rPr>
            </w:pPr>
            <w:r w:rsidRPr="00460525">
              <w:rPr>
                <w:rFonts w:hAnsi="MS UI Gothic" w:hint="eastAsia"/>
                <w:sz w:val="16"/>
                <w:szCs w:val="16"/>
              </w:rPr>
              <w:t>（第18条）</w:t>
            </w:r>
          </w:p>
          <w:p w14:paraId="69A9592E" w14:textId="77777777" w:rsidR="00A44B49" w:rsidRPr="00460525" w:rsidRDefault="00A44B49" w:rsidP="00F5213A">
            <w:pPr>
              <w:spacing w:line="0" w:lineRule="atLeast"/>
              <w:rPr>
                <w:rFonts w:hAnsi="MS UI Gothic"/>
                <w:sz w:val="16"/>
                <w:szCs w:val="16"/>
              </w:rPr>
            </w:pPr>
          </w:p>
          <w:p w14:paraId="20CF3891" w14:textId="77777777" w:rsidR="004277F3" w:rsidRPr="00460525" w:rsidRDefault="004277F3" w:rsidP="00F5213A">
            <w:pPr>
              <w:spacing w:line="0" w:lineRule="atLeast"/>
              <w:rPr>
                <w:rFonts w:hAnsi="MS UI Gothic"/>
                <w:sz w:val="16"/>
                <w:szCs w:val="16"/>
              </w:rPr>
            </w:pPr>
            <w:r w:rsidRPr="00460525">
              <w:rPr>
                <w:rFonts w:hAnsi="MS UI Gothic" w:hint="eastAsia"/>
                <w:sz w:val="16"/>
                <w:szCs w:val="16"/>
              </w:rPr>
              <w:t>解釈通知</w:t>
            </w:r>
          </w:p>
          <w:p w14:paraId="48B9DA02" w14:textId="77777777" w:rsidR="004277F3" w:rsidRPr="00460525" w:rsidRDefault="004277F3" w:rsidP="00F5213A">
            <w:pPr>
              <w:spacing w:line="0" w:lineRule="atLeast"/>
              <w:rPr>
                <w:rFonts w:hAnsi="MS UI Gothic"/>
                <w:sz w:val="16"/>
                <w:szCs w:val="16"/>
              </w:rPr>
            </w:pPr>
            <w:r w:rsidRPr="00460525">
              <w:rPr>
                <w:rFonts w:hAnsi="MS UI Gothic" w:hint="eastAsia"/>
                <w:sz w:val="16"/>
                <w:szCs w:val="16"/>
              </w:rPr>
              <w:t>第三の</w:t>
            </w:r>
            <w:r w:rsidR="00B91462" w:rsidRPr="00460525">
              <w:rPr>
                <w:rFonts w:hAnsi="MS UI Gothic" w:hint="eastAsia"/>
                <w:sz w:val="16"/>
                <w:szCs w:val="16"/>
              </w:rPr>
              <w:t>3</w:t>
            </w:r>
            <w:r w:rsidR="00A44B49" w:rsidRPr="00460525">
              <w:rPr>
                <w:rFonts w:hAnsi="MS UI Gothic" w:hint="eastAsia"/>
                <w:sz w:val="16"/>
                <w:szCs w:val="16"/>
              </w:rPr>
              <w:t>(8)</w:t>
            </w:r>
          </w:p>
        </w:tc>
        <w:tc>
          <w:tcPr>
            <w:tcW w:w="1282" w:type="dxa"/>
            <w:vMerge w:val="restart"/>
            <w:tcBorders>
              <w:left w:val="single" w:sz="4" w:space="0" w:color="auto"/>
              <w:right w:val="single" w:sz="4" w:space="0" w:color="auto"/>
            </w:tcBorders>
          </w:tcPr>
          <w:p w14:paraId="1CED5592" w14:textId="77777777" w:rsidR="004277F3" w:rsidRPr="00460525" w:rsidRDefault="004277F3" w:rsidP="00F5213A">
            <w:pPr>
              <w:spacing w:line="0" w:lineRule="atLeast"/>
              <w:rPr>
                <w:rFonts w:hAnsi="MS UI Gothic"/>
                <w:sz w:val="16"/>
                <w:szCs w:val="16"/>
              </w:rPr>
            </w:pPr>
          </w:p>
        </w:tc>
      </w:tr>
      <w:tr w:rsidR="004277F3" w:rsidRPr="00460525" w14:paraId="243BB876" w14:textId="77777777" w:rsidTr="00667B48">
        <w:trPr>
          <w:trHeight w:val="60"/>
        </w:trPr>
        <w:tc>
          <w:tcPr>
            <w:tcW w:w="987" w:type="dxa"/>
            <w:vMerge/>
            <w:tcBorders>
              <w:left w:val="single" w:sz="4" w:space="0" w:color="auto"/>
              <w:bottom w:val="single" w:sz="4" w:space="0" w:color="auto"/>
              <w:right w:val="single" w:sz="4" w:space="0" w:color="auto"/>
            </w:tcBorders>
          </w:tcPr>
          <w:p w14:paraId="74C09818" w14:textId="77777777" w:rsidR="004277F3" w:rsidRPr="00460525" w:rsidRDefault="004277F3" w:rsidP="00305382">
            <w:pPr>
              <w:spacing w:line="0" w:lineRule="atLeast"/>
              <w:rPr>
                <w:rFonts w:hAnsi="MS UI Gothic"/>
                <w:sz w:val="16"/>
                <w:szCs w:val="16"/>
              </w:rPr>
            </w:pPr>
          </w:p>
        </w:tc>
        <w:tc>
          <w:tcPr>
            <w:tcW w:w="423" w:type="dxa"/>
            <w:tcBorders>
              <w:left w:val="single" w:sz="4" w:space="0" w:color="auto"/>
              <w:right w:val="nil"/>
            </w:tcBorders>
          </w:tcPr>
          <w:p w14:paraId="1B97B653" w14:textId="77777777" w:rsidR="004277F3" w:rsidRPr="00460525" w:rsidRDefault="004277F3" w:rsidP="002E6F3E">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right w:val="single" w:sz="4" w:space="0" w:color="auto"/>
            </w:tcBorders>
          </w:tcPr>
          <w:p w14:paraId="263A4D52" w14:textId="77777777" w:rsidR="004277F3" w:rsidRPr="00460525" w:rsidRDefault="004277F3" w:rsidP="00183171">
            <w:pPr>
              <w:spacing w:line="0" w:lineRule="atLeast"/>
              <w:ind w:firstLineChars="100" w:firstLine="160"/>
              <w:jc w:val="left"/>
              <w:rPr>
                <w:rFonts w:hAnsi="MS UI Gothic"/>
                <w:sz w:val="16"/>
                <w:szCs w:val="16"/>
              </w:rPr>
            </w:pPr>
            <w:r w:rsidRPr="00460525">
              <w:rPr>
                <w:rFonts w:hAnsi="MS UI Gothic" w:hint="eastAsia"/>
                <w:sz w:val="16"/>
                <w:szCs w:val="16"/>
              </w:rPr>
              <w:t>通所給付決定に通常要する期間を考慮し、通所給付決定の有効期間の終了に伴う障害児通所給付費の支給申請について、申請勧奨等の必要な援助を行っていますか。</w:t>
            </w:r>
          </w:p>
        </w:tc>
        <w:tc>
          <w:tcPr>
            <w:tcW w:w="858" w:type="dxa"/>
            <w:gridSpan w:val="2"/>
            <w:tcBorders>
              <w:top w:val="single" w:sz="4" w:space="0" w:color="auto"/>
              <w:left w:val="single" w:sz="4" w:space="0" w:color="auto"/>
              <w:right w:val="single" w:sz="4" w:space="0" w:color="auto"/>
            </w:tcBorders>
          </w:tcPr>
          <w:p w14:paraId="25B4FAFD" w14:textId="77777777" w:rsidR="004277F3" w:rsidRPr="00460525" w:rsidRDefault="004277F3" w:rsidP="00183171">
            <w:pPr>
              <w:spacing w:line="0" w:lineRule="atLeast"/>
              <w:jc w:val="left"/>
              <w:rPr>
                <w:rFonts w:hAnsi="MS UI Gothic"/>
                <w:sz w:val="16"/>
                <w:szCs w:val="16"/>
              </w:rPr>
            </w:pPr>
            <w:r w:rsidRPr="00460525">
              <w:rPr>
                <w:rFonts w:hAnsi="MS UI Gothic" w:hint="eastAsia"/>
                <w:sz w:val="16"/>
                <w:szCs w:val="16"/>
              </w:rPr>
              <w:t>はい</w:t>
            </w:r>
          </w:p>
          <w:p w14:paraId="2B0D783B" w14:textId="77777777" w:rsidR="004277F3" w:rsidRPr="00460525" w:rsidRDefault="004277F3" w:rsidP="0018317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bottom w:val="single" w:sz="4" w:space="0" w:color="auto"/>
              <w:right w:val="single" w:sz="4" w:space="0" w:color="auto"/>
            </w:tcBorders>
          </w:tcPr>
          <w:p w14:paraId="3ECA2B60" w14:textId="77777777" w:rsidR="004277F3" w:rsidRPr="00460525" w:rsidRDefault="004277F3" w:rsidP="00F5213A">
            <w:pPr>
              <w:spacing w:line="0" w:lineRule="atLeas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6CEEE7B3" w14:textId="77777777" w:rsidR="004277F3" w:rsidRPr="00460525" w:rsidRDefault="004277F3" w:rsidP="00F5213A">
            <w:pPr>
              <w:spacing w:line="0" w:lineRule="atLeast"/>
              <w:rPr>
                <w:rFonts w:hAnsi="MS UI Gothic"/>
                <w:sz w:val="16"/>
                <w:szCs w:val="16"/>
              </w:rPr>
            </w:pPr>
          </w:p>
        </w:tc>
      </w:tr>
      <w:tr w:rsidR="00A552F7" w:rsidRPr="00460525" w14:paraId="60C73D39" w14:textId="77777777" w:rsidTr="00667B48">
        <w:trPr>
          <w:trHeight w:val="1697"/>
        </w:trPr>
        <w:tc>
          <w:tcPr>
            <w:tcW w:w="987" w:type="dxa"/>
            <w:tcBorders>
              <w:top w:val="single" w:sz="4" w:space="0" w:color="auto"/>
              <w:left w:val="single" w:sz="4" w:space="0" w:color="auto"/>
              <w:right w:val="single" w:sz="4" w:space="0" w:color="auto"/>
            </w:tcBorders>
          </w:tcPr>
          <w:p w14:paraId="22205937" w14:textId="77777777" w:rsidR="00A552F7" w:rsidRPr="00460525" w:rsidRDefault="00050950" w:rsidP="00305382">
            <w:pPr>
              <w:spacing w:line="0" w:lineRule="atLeast"/>
              <w:rPr>
                <w:rFonts w:hAnsi="MS UI Gothic"/>
                <w:sz w:val="16"/>
                <w:szCs w:val="16"/>
              </w:rPr>
            </w:pPr>
            <w:r w:rsidRPr="00460525">
              <w:rPr>
                <w:rFonts w:hAnsi="MS UI Gothic" w:hint="eastAsia"/>
                <w:sz w:val="16"/>
                <w:szCs w:val="16"/>
              </w:rPr>
              <w:t>25</w:t>
            </w:r>
          </w:p>
          <w:p w14:paraId="4E0B5E5C" w14:textId="77777777" w:rsidR="00277459" w:rsidRPr="00460525" w:rsidRDefault="00A552F7" w:rsidP="00305382">
            <w:pPr>
              <w:spacing w:line="0" w:lineRule="atLeast"/>
              <w:rPr>
                <w:rFonts w:hAnsi="MS UI Gothic"/>
                <w:sz w:val="16"/>
                <w:szCs w:val="16"/>
              </w:rPr>
            </w:pPr>
            <w:r w:rsidRPr="00460525">
              <w:rPr>
                <w:rFonts w:hAnsi="MS UI Gothic" w:hint="eastAsia"/>
                <w:sz w:val="16"/>
                <w:szCs w:val="16"/>
              </w:rPr>
              <w:t>心身の</w:t>
            </w:r>
          </w:p>
          <w:p w14:paraId="252FBEEC" w14:textId="77777777" w:rsidR="00277459" w:rsidRPr="00460525" w:rsidRDefault="00A552F7" w:rsidP="00305382">
            <w:pPr>
              <w:spacing w:line="0" w:lineRule="atLeast"/>
              <w:rPr>
                <w:rFonts w:hAnsi="MS UI Gothic"/>
                <w:sz w:val="16"/>
                <w:szCs w:val="16"/>
              </w:rPr>
            </w:pPr>
            <w:r w:rsidRPr="00460525">
              <w:rPr>
                <w:rFonts w:hAnsi="MS UI Gothic" w:hint="eastAsia"/>
                <w:sz w:val="16"/>
                <w:szCs w:val="16"/>
              </w:rPr>
              <w:t>状況等の</w:t>
            </w:r>
          </w:p>
          <w:p w14:paraId="33BC32DC" w14:textId="77777777" w:rsidR="00A552F7" w:rsidRPr="00460525" w:rsidRDefault="00A552F7" w:rsidP="00305382">
            <w:pPr>
              <w:spacing w:line="0" w:lineRule="atLeast"/>
              <w:rPr>
                <w:rFonts w:hAnsi="MS UI Gothic"/>
                <w:sz w:val="16"/>
                <w:szCs w:val="16"/>
              </w:rPr>
            </w:pPr>
            <w:r w:rsidRPr="00460525">
              <w:rPr>
                <w:rFonts w:hAnsi="MS UI Gothic" w:hint="eastAsia"/>
                <w:sz w:val="16"/>
                <w:szCs w:val="16"/>
              </w:rPr>
              <w:t>把握</w:t>
            </w:r>
          </w:p>
        </w:tc>
        <w:tc>
          <w:tcPr>
            <w:tcW w:w="423" w:type="dxa"/>
            <w:tcBorders>
              <w:top w:val="single" w:sz="4" w:space="0" w:color="auto"/>
              <w:left w:val="single" w:sz="4" w:space="0" w:color="auto"/>
              <w:right w:val="nil"/>
            </w:tcBorders>
          </w:tcPr>
          <w:p w14:paraId="55F7F491" w14:textId="77777777" w:rsidR="00A552F7" w:rsidRPr="00460525" w:rsidRDefault="00A552F7" w:rsidP="002E6F3E">
            <w:pPr>
              <w:spacing w:line="0" w:lineRule="atLeast"/>
              <w:ind w:firstLineChars="100" w:firstLine="160"/>
              <w:rPr>
                <w:rFonts w:hAnsi="MS UI Gothic"/>
                <w:sz w:val="16"/>
                <w:szCs w:val="16"/>
              </w:rPr>
            </w:pPr>
          </w:p>
        </w:tc>
        <w:tc>
          <w:tcPr>
            <w:tcW w:w="4813" w:type="dxa"/>
            <w:gridSpan w:val="2"/>
            <w:tcBorders>
              <w:top w:val="single" w:sz="4" w:space="0" w:color="auto"/>
              <w:left w:val="nil"/>
              <w:right w:val="single" w:sz="4" w:space="0" w:color="auto"/>
            </w:tcBorders>
          </w:tcPr>
          <w:p w14:paraId="246E45EE" w14:textId="77777777" w:rsidR="00A552F7" w:rsidRPr="00460525" w:rsidRDefault="00A552F7" w:rsidP="00183171">
            <w:pPr>
              <w:spacing w:line="0" w:lineRule="atLeast"/>
              <w:ind w:firstLineChars="100" w:firstLine="160"/>
              <w:rPr>
                <w:rFonts w:hAnsi="MS UI Gothic"/>
                <w:sz w:val="16"/>
                <w:szCs w:val="16"/>
              </w:rPr>
            </w:pPr>
            <w:r w:rsidRPr="00460525">
              <w:rPr>
                <w:rFonts w:hAnsi="MS UI Gothic" w:hint="eastAsia"/>
                <w:sz w:val="16"/>
                <w:szCs w:val="16"/>
              </w:rPr>
              <w:t>サービスの提供に当たり、障害児の心身の状況、その置かれている環境、他の保健医療サービス又は福祉サービスの利用状況等の把握に努めていますか。</w:t>
            </w:r>
          </w:p>
        </w:tc>
        <w:tc>
          <w:tcPr>
            <w:tcW w:w="858" w:type="dxa"/>
            <w:gridSpan w:val="2"/>
            <w:tcBorders>
              <w:top w:val="single" w:sz="4" w:space="0" w:color="auto"/>
              <w:left w:val="single" w:sz="4" w:space="0" w:color="auto"/>
              <w:right w:val="single" w:sz="4" w:space="0" w:color="auto"/>
            </w:tcBorders>
          </w:tcPr>
          <w:p w14:paraId="357D7A7A" w14:textId="77777777" w:rsidR="00A552F7" w:rsidRPr="00460525" w:rsidRDefault="00A552F7" w:rsidP="002E6F3E">
            <w:pPr>
              <w:spacing w:line="0" w:lineRule="atLeast"/>
              <w:rPr>
                <w:rFonts w:hAnsi="MS UI Gothic"/>
                <w:sz w:val="16"/>
                <w:szCs w:val="16"/>
              </w:rPr>
            </w:pPr>
            <w:r w:rsidRPr="00460525">
              <w:rPr>
                <w:rFonts w:hAnsi="MS UI Gothic" w:hint="eastAsia"/>
                <w:sz w:val="16"/>
                <w:szCs w:val="16"/>
              </w:rPr>
              <w:t>はい</w:t>
            </w:r>
          </w:p>
          <w:p w14:paraId="29D06AF2" w14:textId="77777777" w:rsidR="00A552F7" w:rsidRPr="00460525" w:rsidRDefault="00A552F7" w:rsidP="002E6F3E">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tcBorders>
              <w:top w:val="single" w:sz="4" w:space="0" w:color="auto"/>
              <w:left w:val="single" w:sz="4" w:space="0" w:color="auto"/>
              <w:bottom w:val="single" w:sz="4" w:space="0" w:color="auto"/>
              <w:right w:val="single" w:sz="4" w:space="0" w:color="auto"/>
            </w:tcBorders>
          </w:tcPr>
          <w:p w14:paraId="3BA38A79" w14:textId="77777777" w:rsidR="00183171" w:rsidRPr="00460525" w:rsidRDefault="00A552F7" w:rsidP="00F5213A">
            <w:pPr>
              <w:spacing w:line="0" w:lineRule="atLeast"/>
              <w:rPr>
                <w:rFonts w:hAnsi="MS UI Gothic"/>
                <w:sz w:val="16"/>
                <w:szCs w:val="16"/>
                <w:lang w:eastAsia="zh-CN"/>
              </w:rPr>
            </w:pPr>
            <w:r w:rsidRPr="00460525">
              <w:rPr>
                <w:rFonts w:hAnsi="MS UI Gothic" w:hint="eastAsia"/>
                <w:sz w:val="16"/>
                <w:szCs w:val="16"/>
                <w:lang w:eastAsia="zh-CN"/>
              </w:rPr>
              <w:t>条例</w:t>
            </w:r>
          </w:p>
          <w:p w14:paraId="0C042584" w14:textId="77777777" w:rsidR="00AF1EC8" w:rsidRPr="00460525" w:rsidRDefault="00AF1EC8"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20</w:t>
            </w:r>
            <w:r w:rsidRPr="00460525">
              <w:rPr>
                <w:rFonts w:hAnsi="MS UI Gothic" w:hint="eastAsia"/>
                <w:sz w:val="16"/>
                <w:szCs w:val="16"/>
                <w:lang w:eastAsia="zh-CN"/>
              </w:rPr>
              <w:t>条、</w:t>
            </w:r>
          </w:p>
          <w:p w14:paraId="161FFF77" w14:textId="77777777" w:rsidR="00AF1EC8" w:rsidRPr="00460525" w:rsidRDefault="00AF1EC8"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82</w:t>
            </w:r>
            <w:r w:rsidRPr="00460525">
              <w:rPr>
                <w:rFonts w:hAnsi="MS UI Gothic" w:hint="eastAsia"/>
                <w:sz w:val="16"/>
                <w:szCs w:val="16"/>
                <w:lang w:eastAsia="zh-CN"/>
              </w:rPr>
              <w:t>、</w:t>
            </w:r>
            <w:r w:rsidR="00B91462" w:rsidRPr="00460525">
              <w:rPr>
                <w:rFonts w:hAnsi="MS UI Gothic" w:hint="eastAsia"/>
                <w:sz w:val="16"/>
                <w:szCs w:val="16"/>
                <w:lang w:eastAsia="zh-CN"/>
              </w:rPr>
              <w:t>94</w:t>
            </w:r>
            <w:r w:rsidRPr="00460525">
              <w:rPr>
                <w:rFonts w:hAnsi="MS UI Gothic" w:hint="eastAsia"/>
                <w:sz w:val="16"/>
                <w:szCs w:val="16"/>
                <w:lang w:eastAsia="zh-CN"/>
              </w:rPr>
              <w:t>、</w:t>
            </w:r>
            <w:r w:rsidR="00B91462" w:rsidRPr="00460525">
              <w:rPr>
                <w:rFonts w:hAnsi="MS UI Gothic" w:hint="eastAsia"/>
                <w:sz w:val="16"/>
                <w:szCs w:val="16"/>
                <w:lang w:eastAsia="zh-CN"/>
              </w:rPr>
              <w:t>97</w:t>
            </w:r>
            <w:r w:rsidRPr="00460525">
              <w:rPr>
                <w:rFonts w:hAnsi="MS UI Gothic" w:hint="eastAsia"/>
                <w:sz w:val="16"/>
                <w:szCs w:val="16"/>
                <w:lang w:eastAsia="zh-CN"/>
              </w:rPr>
              <w:t>条準用</w:t>
            </w:r>
            <w:r w:rsidR="00797EEF" w:rsidRPr="00460525">
              <w:rPr>
                <w:rFonts w:hAnsi="MS UI Gothic" w:hint="eastAsia"/>
                <w:sz w:val="16"/>
                <w:szCs w:val="16"/>
                <w:lang w:eastAsia="zh-CN"/>
              </w:rPr>
              <w:t>(</w:t>
            </w:r>
            <w:r w:rsidRPr="00460525">
              <w:rPr>
                <w:rFonts w:hAnsi="MS UI Gothic" w:hint="eastAsia"/>
                <w:sz w:val="16"/>
                <w:szCs w:val="16"/>
                <w:lang w:eastAsia="zh-CN"/>
              </w:rPr>
              <w:t>第</w:t>
            </w:r>
            <w:r w:rsidR="00B91462" w:rsidRPr="00460525">
              <w:rPr>
                <w:rFonts w:hAnsi="MS UI Gothic" w:hint="eastAsia"/>
                <w:sz w:val="16"/>
                <w:szCs w:val="16"/>
                <w:lang w:eastAsia="zh-CN"/>
              </w:rPr>
              <w:t>20</w:t>
            </w:r>
            <w:r w:rsidRPr="00460525">
              <w:rPr>
                <w:rFonts w:hAnsi="MS UI Gothic" w:hint="eastAsia"/>
                <w:sz w:val="16"/>
                <w:szCs w:val="16"/>
                <w:lang w:eastAsia="zh-CN"/>
              </w:rPr>
              <w:t>条</w:t>
            </w:r>
            <w:r w:rsidR="00797EEF" w:rsidRPr="00460525">
              <w:rPr>
                <w:rFonts w:hAnsi="MS UI Gothic" w:hint="eastAsia"/>
                <w:sz w:val="16"/>
                <w:szCs w:val="16"/>
                <w:lang w:eastAsia="zh-CN"/>
              </w:rPr>
              <w:t>)</w:t>
            </w:r>
          </w:p>
          <w:p w14:paraId="649828C8" w14:textId="77777777" w:rsidR="00183171" w:rsidRPr="00460525" w:rsidRDefault="00A552F7" w:rsidP="00F5213A">
            <w:pPr>
              <w:spacing w:line="0" w:lineRule="atLeast"/>
              <w:rPr>
                <w:rFonts w:hAnsi="MS UI Gothic"/>
                <w:sz w:val="16"/>
                <w:szCs w:val="16"/>
              </w:rPr>
            </w:pPr>
            <w:r w:rsidRPr="00460525">
              <w:rPr>
                <w:rFonts w:hAnsi="MS UI Gothic" w:hint="eastAsia"/>
                <w:sz w:val="16"/>
                <w:szCs w:val="16"/>
              </w:rPr>
              <w:t>省令</w:t>
            </w:r>
          </w:p>
          <w:p w14:paraId="3C617578" w14:textId="77777777" w:rsidR="00A44B49" w:rsidRPr="00460525" w:rsidRDefault="00A552F7"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19</w:t>
            </w:r>
            <w:r w:rsidR="00A44B49" w:rsidRPr="00460525">
              <w:rPr>
                <w:rFonts w:hAnsi="MS UI Gothic" w:hint="eastAsia"/>
                <w:sz w:val="16"/>
                <w:szCs w:val="16"/>
              </w:rPr>
              <w:t>条、</w:t>
            </w:r>
          </w:p>
          <w:p w14:paraId="01E45D41" w14:textId="77777777" w:rsidR="00A44B49" w:rsidRPr="00460525" w:rsidRDefault="00A44B49" w:rsidP="00F5213A">
            <w:pPr>
              <w:spacing w:line="0" w:lineRule="atLeast"/>
              <w:rPr>
                <w:rFonts w:hAnsi="MS UI Gothic"/>
                <w:sz w:val="16"/>
                <w:szCs w:val="16"/>
              </w:rPr>
            </w:pPr>
            <w:r w:rsidRPr="00460525">
              <w:rPr>
                <w:rFonts w:hAnsi="MS UI Gothic" w:hint="eastAsia"/>
                <w:sz w:val="16"/>
                <w:szCs w:val="16"/>
              </w:rPr>
              <w:t>第71、71の14、79条準用</w:t>
            </w:r>
          </w:p>
          <w:p w14:paraId="30DA463B" w14:textId="77777777" w:rsidR="00A552F7" w:rsidRPr="00460525" w:rsidRDefault="00A44B49" w:rsidP="00F5213A">
            <w:pPr>
              <w:spacing w:line="0" w:lineRule="atLeast"/>
              <w:rPr>
                <w:rFonts w:hAnsi="MS UI Gothic"/>
                <w:sz w:val="16"/>
                <w:szCs w:val="16"/>
              </w:rPr>
            </w:pPr>
            <w:r w:rsidRPr="00460525">
              <w:rPr>
                <w:rFonts w:hAnsi="MS UI Gothic" w:hint="eastAsia"/>
                <w:sz w:val="16"/>
                <w:szCs w:val="16"/>
              </w:rPr>
              <w:t>（第19条）</w:t>
            </w:r>
          </w:p>
        </w:tc>
        <w:tc>
          <w:tcPr>
            <w:tcW w:w="1282" w:type="dxa"/>
            <w:tcBorders>
              <w:top w:val="single" w:sz="4" w:space="0" w:color="auto"/>
              <w:left w:val="single" w:sz="4" w:space="0" w:color="auto"/>
              <w:bottom w:val="single" w:sz="4" w:space="0" w:color="auto"/>
              <w:right w:val="single" w:sz="4" w:space="0" w:color="auto"/>
            </w:tcBorders>
          </w:tcPr>
          <w:p w14:paraId="40C50114" w14:textId="77777777" w:rsidR="00A552F7" w:rsidRPr="00460525" w:rsidRDefault="00A552F7" w:rsidP="00F5213A">
            <w:pPr>
              <w:spacing w:line="0" w:lineRule="atLeast"/>
              <w:rPr>
                <w:rFonts w:hAnsi="MS UI Gothic"/>
                <w:sz w:val="16"/>
                <w:szCs w:val="16"/>
              </w:rPr>
            </w:pPr>
          </w:p>
        </w:tc>
      </w:tr>
      <w:tr w:rsidR="00474ED1" w:rsidRPr="00460525" w14:paraId="38E14CD7" w14:textId="77777777" w:rsidTr="00667B48">
        <w:trPr>
          <w:trHeight w:val="904"/>
        </w:trPr>
        <w:tc>
          <w:tcPr>
            <w:tcW w:w="987" w:type="dxa"/>
            <w:vMerge w:val="restart"/>
            <w:tcBorders>
              <w:left w:val="single" w:sz="4" w:space="0" w:color="auto"/>
              <w:right w:val="single" w:sz="4" w:space="0" w:color="auto"/>
            </w:tcBorders>
          </w:tcPr>
          <w:p w14:paraId="56848F32" w14:textId="77777777" w:rsidR="00474ED1" w:rsidRPr="00460525" w:rsidRDefault="00050950" w:rsidP="00305382">
            <w:pPr>
              <w:spacing w:line="0" w:lineRule="atLeast"/>
              <w:rPr>
                <w:rFonts w:hAnsi="MS UI Gothic"/>
                <w:sz w:val="16"/>
                <w:szCs w:val="16"/>
              </w:rPr>
            </w:pPr>
            <w:r w:rsidRPr="00460525">
              <w:rPr>
                <w:rFonts w:hAnsi="MS UI Gothic" w:hint="eastAsia"/>
                <w:sz w:val="16"/>
                <w:szCs w:val="16"/>
              </w:rPr>
              <w:t>26</w:t>
            </w:r>
          </w:p>
          <w:p w14:paraId="367642B0" w14:textId="77777777" w:rsidR="006076DE" w:rsidRDefault="00474ED1" w:rsidP="00305382">
            <w:pPr>
              <w:spacing w:line="0" w:lineRule="atLeast"/>
              <w:rPr>
                <w:rFonts w:hAnsi="MS UI Gothic"/>
                <w:sz w:val="16"/>
                <w:szCs w:val="16"/>
              </w:rPr>
            </w:pPr>
            <w:r w:rsidRPr="006076DE">
              <w:rPr>
                <w:rFonts w:hAnsi="MS UI Gothic" w:hint="eastAsia"/>
                <w:sz w:val="16"/>
                <w:szCs w:val="16"/>
              </w:rPr>
              <w:t>指定障害</w:t>
            </w:r>
          </w:p>
          <w:p w14:paraId="71E92563" w14:textId="77777777" w:rsidR="006076DE" w:rsidRDefault="00474ED1" w:rsidP="00305382">
            <w:pPr>
              <w:spacing w:line="0" w:lineRule="atLeast"/>
              <w:rPr>
                <w:rFonts w:hAnsi="MS UI Gothic"/>
                <w:sz w:val="16"/>
                <w:szCs w:val="16"/>
              </w:rPr>
            </w:pPr>
            <w:r w:rsidRPr="006076DE">
              <w:rPr>
                <w:rFonts w:hAnsi="MS UI Gothic" w:hint="eastAsia"/>
                <w:sz w:val="16"/>
                <w:szCs w:val="16"/>
              </w:rPr>
              <w:t>児通所支</w:t>
            </w:r>
          </w:p>
          <w:p w14:paraId="184C43CC" w14:textId="77777777" w:rsidR="006076DE" w:rsidRDefault="00474ED1" w:rsidP="00305382">
            <w:pPr>
              <w:spacing w:line="0" w:lineRule="atLeast"/>
              <w:rPr>
                <w:rFonts w:hAnsi="MS UI Gothic"/>
                <w:sz w:val="16"/>
                <w:szCs w:val="16"/>
              </w:rPr>
            </w:pPr>
            <w:r w:rsidRPr="006076DE">
              <w:rPr>
                <w:rFonts w:hAnsi="MS UI Gothic" w:hint="eastAsia"/>
                <w:sz w:val="16"/>
                <w:szCs w:val="16"/>
              </w:rPr>
              <w:t>援事業者</w:t>
            </w:r>
          </w:p>
          <w:p w14:paraId="40D1B443" w14:textId="77777777" w:rsidR="006076DE" w:rsidRDefault="00474ED1" w:rsidP="00305382">
            <w:pPr>
              <w:spacing w:line="0" w:lineRule="atLeast"/>
              <w:rPr>
                <w:rFonts w:hAnsi="MS UI Gothic"/>
                <w:sz w:val="16"/>
                <w:szCs w:val="16"/>
              </w:rPr>
            </w:pPr>
            <w:r w:rsidRPr="006076DE">
              <w:rPr>
                <w:rFonts w:hAnsi="MS UI Gothic" w:hint="eastAsia"/>
                <w:sz w:val="16"/>
                <w:szCs w:val="16"/>
              </w:rPr>
              <w:t>等との</w:t>
            </w:r>
          </w:p>
          <w:p w14:paraId="47FD4F4C" w14:textId="77777777" w:rsidR="00474ED1" w:rsidRPr="006076DE" w:rsidRDefault="00474ED1" w:rsidP="00305382">
            <w:pPr>
              <w:spacing w:line="0" w:lineRule="atLeast"/>
              <w:rPr>
                <w:rFonts w:hAnsi="MS UI Gothic"/>
                <w:sz w:val="16"/>
                <w:szCs w:val="16"/>
              </w:rPr>
            </w:pPr>
            <w:r w:rsidRPr="006076DE">
              <w:rPr>
                <w:rFonts w:hAnsi="MS UI Gothic" w:hint="eastAsia"/>
                <w:sz w:val="16"/>
                <w:szCs w:val="16"/>
              </w:rPr>
              <w:t>連携等</w:t>
            </w:r>
          </w:p>
        </w:tc>
        <w:tc>
          <w:tcPr>
            <w:tcW w:w="423" w:type="dxa"/>
            <w:tcBorders>
              <w:left w:val="single" w:sz="4" w:space="0" w:color="auto"/>
              <w:right w:val="nil"/>
            </w:tcBorders>
          </w:tcPr>
          <w:p w14:paraId="5BD7F218" w14:textId="77777777" w:rsidR="00474ED1" w:rsidRPr="00460525" w:rsidRDefault="00183171" w:rsidP="002E6F3E">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dotted" w:sz="4" w:space="0" w:color="auto"/>
              <w:left w:val="nil"/>
              <w:bottom w:val="single" w:sz="4" w:space="0" w:color="auto"/>
              <w:right w:val="single" w:sz="4" w:space="0" w:color="auto"/>
            </w:tcBorders>
          </w:tcPr>
          <w:p w14:paraId="066F7A9C" w14:textId="77777777" w:rsidR="00474ED1" w:rsidRPr="00460525" w:rsidRDefault="00474ED1" w:rsidP="00183171">
            <w:pPr>
              <w:spacing w:line="0" w:lineRule="atLeast"/>
              <w:ind w:firstLineChars="100" w:firstLine="160"/>
              <w:jc w:val="left"/>
              <w:rPr>
                <w:rFonts w:hAnsi="MS UI Gothic"/>
                <w:sz w:val="16"/>
                <w:szCs w:val="16"/>
              </w:rPr>
            </w:pPr>
            <w:r w:rsidRPr="00460525">
              <w:rPr>
                <w:rFonts w:hAnsi="MS UI Gothic" w:hint="eastAsia"/>
                <w:sz w:val="16"/>
                <w:szCs w:val="16"/>
              </w:rPr>
              <w:t>サービスの提供に当たり、市町村、他の障害福祉サービス事業者、児童福祉施設その他の保健医療サービス又は福祉サービスを提供する者との密接な連携に努めていますか。</w:t>
            </w:r>
          </w:p>
        </w:tc>
        <w:tc>
          <w:tcPr>
            <w:tcW w:w="858" w:type="dxa"/>
            <w:gridSpan w:val="2"/>
            <w:tcBorders>
              <w:left w:val="single" w:sz="4" w:space="0" w:color="auto"/>
              <w:bottom w:val="single" w:sz="4" w:space="0" w:color="auto"/>
              <w:right w:val="single" w:sz="4" w:space="0" w:color="auto"/>
            </w:tcBorders>
          </w:tcPr>
          <w:p w14:paraId="7DBF57C2"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はい</w:t>
            </w:r>
          </w:p>
          <w:p w14:paraId="3096AA4F" w14:textId="77777777" w:rsidR="00474ED1" w:rsidRPr="00460525" w:rsidRDefault="00474ED1" w:rsidP="0018317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left w:val="single" w:sz="4" w:space="0" w:color="auto"/>
              <w:right w:val="single" w:sz="4" w:space="0" w:color="auto"/>
            </w:tcBorders>
          </w:tcPr>
          <w:p w14:paraId="1F1063DB" w14:textId="77777777" w:rsidR="00183171" w:rsidRPr="00460525" w:rsidRDefault="00474ED1" w:rsidP="00F5213A">
            <w:pPr>
              <w:spacing w:line="0" w:lineRule="atLeast"/>
              <w:rPr>
                <w:rFonts w:hAnsi="MS UI Gothic"/>
                <w:sz w:val="16"/>
                <w:szCs w:val="16"/>
                <w:lang w:eastAsia="zh-CN"/>
              </w:rPr>
            </w:pPr>
            <w:r w:rsidRPr="00460525">
              <w:rPr>
                <w:rFonts w:hAnsi="MS UI Gothic" w:hint="eastAsia"/>
                <w:sz w:val="16"/>
                <w:szCs w:val="16"/>
                <w:lang w:eastAsia="zh-CN"/>
              </w:rPr>
              <w:t>条例</w:t>
            </w:r>
          </w:p>
          <w:p w14:paraId="52D38327" w14:textId="77777777" w:rsidR="008A3535" w:rsidRPr="00460525" w:rsidRDefault="008A3535"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21</w:t>
            </w:r>
            <w:r w:rsidRPr="00460525">
              <w:rPr>
                <w:rFonts w:hAnsi="MS UI Gothic" w:hint="eastAsia"/>
                <w:sz w:val="16"/>
                <w:szCs w:val="16"/>
                <w:lang w:eastAsia="zh-CN"/>
              </w:rPr>
              <w:t>条、</w:t>
            </w:r>
          </w:p>
          <w:p w14:paraId="175B4AA9" w14:textId="77777777" w:rsidR="00474ED1" w:rsidRPr="00460525" w:rsidRDefault="008A3535"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82</w:t>
            </w:r>
            <w:r w:rsidRPr="00460525">
              <w:rPr>
                <w:rFonts w:hAnsi="MS UI Gothic" w:hint="eastAsia"/>
                <w:sz w:val="16"/>
                <w:szCs w:val="16"/>
                <w:lang w:eastAsia="zh-CN"/>
              </w:rPr>
              <w:t>、</w:t>
            </w:r>
            <w:r w:rsidR="00B91462" w:rsidRPr="00460525">
              <w:rPr>
                <w:rFonts w:hAnsi="MS UI Gothic" w:hint="eastAsia"/>
                <w:sz w:val="16"/>
                <w:szCs w:val="16"/>
                <w:lang w:eastAsia="zh-CN"/>
              </w:rPr>
              <w:t>94</w:t>
            </w:r>
            <w:r w:rsidRPr="00460525">
              <w:rPr>
                <w:rFonts w:hAnsi="MS UI Gothic" w:hint="eastAsia"/>
                <w:sz w:val="16"/>
                <w:szCs w:val="16"/>
                <w:lang w:eastAsia="zh-CN"/>
              </w:rPr>
              <w:t>、</w:t>
            </w:r>
            <w:r w:rsidR="00B91462" w:rsidRPr="00460525">
              <w:rPr>
                <w:rFonts w:hAnsi="MS UI Gothic" w:hint="eastAsia"/>
                <w:sz w:val="16"/>
                <w:szCs w:val="16"/>
                <w:lang w:eastAsia="zh-CN"/>
              </w:rPr>
              <w:t>97</w:t>
            </w:r>
            <w:r w:rsidRPr="00460525">
              <w:rPr>
                <w:rFonts w:hAnsi="MS UI Gothic" w:hint="eastAsia"/>
                <w:sz w:val="16"/>
                <w:szCs w:val="16"/>
                <w:lang w:eastAsia="zh-CN"/>
              </w:rPr>
              <w:t>条準用</w:t>
            </w:r>
            <w:r w:rsidR="00797EEF" w:rsidRPr="00460525">
              <w:rPr>
                <w:rFonts w:hAnsi="MS UI Gothic" w:hint="eastAsia"/>
                <w:sz w:val="16"/>
                <w:szCs w:val="16"/>
                <w:lang w:eastAsia="zh-CN"/>
              </w:rPr>
              <w:t>(</w:t>
            </w:r>
            <w:r w:rsidRPr="00460525">
              <w:rPr>
                <w:rFonts w:hAnsi="MS UI Gothic" w:hint="eastAsia"/>
                <w:sz w:val="16"/>
                <w:szCs w:val="16"/>
                <w:lang w:eastAsia="zh-CN"/>
              </w:rPr>
              <w:t>第</w:t>
            </w:r>
            <w:r w:rsidR="00B91462" w:rsidRPr="00460525">
              <w:rPr>
                <w:rFonts w:hAnsi="MS UI Gothic" w:hint="eastAsia"/>
                <w:sz w:val="16"/>
                <w:szCs w:val="16"/>
                <w:lang w:eastAsia="zh-CN"/>
              </w:rPr>
              <w:t>21</w:t>
            </w:r>
            <w:r w:rsidRPr="00460525">
              <w:rPr>
                <w:rFonts w:hAnsi="MS UI Gothic" w:hint="eastAsia"/>
                <w:sz w:val="16"/>
                <w:szCs w:val="16"/>
                <w:lang w:eastAsia="zh-CN"/>
              </w:rPr>
              <w:t>条</w:t>
            </w:r>
            <w:r w:rsidR="00797EEF" w:rsidRPr="00460525">
              <w:rPr>
                <w:rFonts w:hAnsi="MS UI Gothic" w:hint="eastAsia"/>
                <w:sz w:val="16"/>
                <w:szCs w:val="16"/>
                <w:lang w:eastAsia="zh-CN"/>
              </w:rPr>
              <w:t>)</w:t>
            </w:r>
          </w:p>
          <w:p w14:paraId="244BE08E" w14:textId="77777777" w:rsidR="00183171" w:rsidRPr="00460525" w:rsidRDefault="00474ED1" w:rsidP="00F5213A">
            <w:pPr>
              <w:spacing w:line="0" w:lineRule="atLeast"/>
              <w:rPr>
                <w:rFonts w:hAnsi="MS UI Gothic"/>
                <w:sz w:val="16"/>
                <w:szCs w:val="16"/>
              </w:rPr>
            </w:pPr>
            <w:r w:rsidRPr="00460525">
              <w:rPr>
                <w:rFonts w:hAnsi="MS UI Gothic" w:hint="eastAsia"/>
                <w:sz w:val="16"/>
                <w:szCs w:val="16"/>
              </w:rPr>
              <w:t>省令</w:t>
            </w:r>
          </w:p>
          <w:p w14:paraId="0DF2730B" w14:textId="77777777" w:rsidR="00E8106B" w:rsidRPr="00460525" w:rsidRDefault="00474ED1"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20</w:t>
            </w:r>
            <w:r w:rsidR="00E8106B" w:rsidRPr="00460525">
              <w:rPr>
                <w:rFonts w:hAnsi="MS UI Gothic" w:hint="eastAsia"/>
                <w:sz w:val="16"/>
                <w:szCs w:val="16"/>
              </w:rPr>
              <w:t>条、</w:t>
            </w:r>
          </w:p>
          <w:p w14:paraId="29341D1A" w14:textId="77777777" w:rsidR="00E8106B" w:rsidRPr="00460525" w:rsidRDefault="00E8106B" w:rsidP="00F5213A">
            <w:pPr>
              <w:spacing w:line="0" w:lineRule="atLeast"/>
              <w:rPr>
                <w:rFonts w:hAnsi="MS UI Gothic"/>
                <w:sz w:val="16"/>
                <w:szCs w:val="16"/>
              </w:rPr>
            </w:pPr>
            <w:r w:rsidRPr="00460525">
              <w:rPr>
                <w:rFonts w:hAnsi="MS UI Gothic" w:hint="eastAsia"/>
                <w:sz w:val="16"/>
                <w:szCs w:val="16"/>
              </w:rPr>
              <w:t>第71、71の14、79条準用</w:t>
            </w:r>
          </w:p>
          <w:p w14:paraId="4F4D3973" w14:textId="77777777" w:rsidR="00474ED1" w:rsidRPr="00460525" w:rsidRDefault="00E8106B" w:rsidP="00F5213A">
            <w:pPr>
              <w:spacing w:line="0" w:lineRule="atLeast"/>
              <w:rPr>
                <w:rFonts w:hAnsi="MS UI Gothic"/>
                <w:sz w:val="16"/>
                <w:szCs w:val="16"/>
              </w:rPr>
            </w:pPr>
            <w:r w:rsidRPr="00460525">
              <w:rPr>
                <w:rFonts w:hAnsi="MS UI Gothic" w:hint="eastAsia"/>
                <w:sz w:val="16"/>
                <w:szCs w:val="16"/>
              </w:rPr>
              <w:t>（第20条）</w:t>
            </w:r>
          </w:p>
        </w:tc>
        <w:tc>
          <w:tcPr>
            <w:tcW w:w="1282" w:type="dxa"/>
            <w:vMerge w:val="restart"/>
            <w:tcBorders>
              <w:left w:val="single" w:sz="4" w:space="0" w:color="auto"/>
              <w:right w:val="single" w:sz="4" w:space="0" w:color="auto"/>
            </w:tcBorders>
          </w:tcPr>
          <w:p w14:paraId="60A1C3CC" w14:textId="77777777" w:rsidR="00474ED1" w:rsidRPr="00460525" w:rsidRDefault="00474ED1" w:rsidP="00F5213A">
            <w:pPr>
              <w:spacing w:line="0" w:lineRule="atLeast"/>
              <w:rPr>
                <w:rFonts w:hAnsi="MS UI Gothic"/>
                <w:sz w:val="16"/>
                <w:szCs w:val="16"/>
              </w:rPr>
            </w:pPr>
          </w:p>
        </w:tc>
      </w:tr>
      <w:tr w:rsidR="00474ED1" w:rsidRPr="00460525" w14:paraId="07974470" w14:textId="77777777" w:rsidTr="00667B48">
        <w:trPr>
          <w:trHeight w:val="846"/>
        </w:trPr>
        <w:tc>
          <w:tcPr>
            <w:tcW w:w="987" w:type="dxa"/>
            <w:vMerge/>
            <w:tcBorders>
              <w:left w:val="single" w:sz="4" w:space="0" w:color="auto"/>
              <w:right w:val="single" w:sz="4" w:space="0" w:color="auto"/>
            </w:tcBorders>
          </w:tcPr>
          <w:p w14:paraId="364DA4E1" w14:textId="77777777" w:rsidR="00474ED1" w:rsidRPr="00460525" w:rsidRDefault="00474ED1" w:rsidP="00305382">
            <w:pPr>
              <w:spacing w:line="0" w:lineRule="atLeast"/>
              <w:rPr>
                <w:rFonts w:hAnsi="MS UI Gothic"/>
                <w:sz w:val="16"/>
                <w:szCs w:val="16"/>
              </w:rPr>
            </w:pPr>
          </w:p>
        </w:tc>
        <w:tc>
          <w:tcPr>
            <w:tcW w:w="423" w:type="dxa"/>
            <w:tcBorders>
              <w:left w:val="single" w:sz="4" w:space="0" w:color="auto"/>
              <w:right w:val="nil"/>
            </w:tcBorders>
          </w:tcPr>
          <w:p w14:paraId="5BBB1E3C" w14:textId="77777777" w:rsidR="00474ED1" w:rsidRPr="00460525" w:rsidRDefault="00183171" w:rsidP="002E6F3E">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right w:val="single" w:sz="4" w:space="0" w:color="auto"/>
            </w:tcBorders>
          </w:tcPr>
          <w:p w14:paraId="3483BD1D" w14:textId="77777777" w:rsidR="00474ED1" w:rsidRPr="00460525" w:rsidRDefault="00474ED1" w:rsidP="00183171">
            <w:pPr>
              <w:spacing w:line="0" w:lineRule="atLeast"/>
              <w:ind w:firstLineChars="100" w:firstLine="160"/>
              <w:jc w:val="left"/>
              <w:rPr>
                <w:rFonts w:hAnsi="MS UI Gothic"/>
                <w:sz w:val="16"/>
                <w:szCs w:val="16"/>
              </w:rPr>
            </w:pPr>
            <w:r w:rsidRPr="00460525">
              <w:rPr>
                <w:rFonts w:hAnsi="MS UI Gothic" w:hint="eastAsia"/>
                <w:sz w:val="16"/>
                <w:szCs w:val="16"/>
              </w:rPr>
              <w:t>サービスの提供の終了に際して、障害児又はその家族に対して適切な援助を行うとともに、上記</w:t>
            </w:r>
            <w:r w:rsidR="00D80C8C" w:rsidRPr="00460525">
              <w:rPr>
                <w:rFonts w:hAnsi="MS UI Gothic" w:hint="eastAsia"/>
                <w:sz w:val="16"/>
                <w:szCs w:val="16"/>
              </w:rPr>
              <w:t>⑴</w:t>
            </w:r>
            <w:r w:rsidRPr="00460525">
              <w:rPr>
                <w:rFonts w:hAnsi="MS UI Gothic" w:hint="eastAsia"/>
                <w:sz w:val="16"/>
                <w:szCs w:val="16"/>
              </w:rPr>
              <w:t>の関係機関・事業者との密接な連携に努めていますか。</w:t>
            </w:r>
          </w:p>
        </w:tc>
        <w:tc>
          <w:tcPr>
            <w:tcW w:w="858" w:type="dxa"/>
            <w:gridSpan w:val="2"/>
            <w:tcBorders>
              <w:top w:val="single" w:sz="4" w:space="0" w:color="auto"/>
              <w:left w:val="single" w:sz="4" w:space="0" w:color="auto"/>
              <w:right w:val="single" w:sz="4" w:space="0" w:color="auto"/>
            </w:tcBorders>
          </w:tcPr>
          <w:p w14:paraId="3CFAC8CB" w14:textId="77777777" w:rsidR="00474ED1" w:rsidRPr="00460525" w:rsidRDefault="00474ED1" w:rsidP="002E6F3E">
            <w:pPr>
              <w:spacing w:line="0" w:lineRule="atLeast"/>
              <w:rPr>
                <w:rFonts w:hAnsi="MS UI Gothic"/>
                <w:sz w:val="16"/>
                <w:szCs w:val="16"/>
              </w:rPr>
            </w:pPr>
            <w:r w:rsidRPr="00460525">
              <w:rPr>
                <w:rFonts w:hAnsi="MS UI Gothic" w:hint="eastAsia"/>
                <w:sz w:val="16"/>
                <w:szCs w:val="16"/>
              </w:rPr>
              <w:t>はい</w:t>
            </w:r>
          </w:p>
          <w:p w14:paraId="7BF5E39E" w14:textId="77777777" w:rsidR="00474ED1" w:rsidRPr="00460525" w:rsidRDefault="00474ED1" w:rsidP="0018317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232A165E" w14:textId="77777777" w:rsidR="00474ED1" w:rsidRPr="00460525" w:rsidRDefault="00474ED1" w:rsidP="00F5213A">
            <w:pPr>
              <w:spacing w:line="0" w:lineRule="atLeast"/>
              <w:rPr>
                <w:rFonts w:hAnsi="MS UI Gothic"/>
                <w:sz w:val="16"/>
                <w:szCs w:val="16"/>
              </w:rPr>
            </w:pPr>
          </w:p>
        </w:tc>
        <w:tc>
          <w:tcPr>
            <w:tcW w:w="1282" w:type="dxa"/>
            <w:vMerge/>
            <w:tcBorders>
              <w:left w:val="single" w:sz="4" w:space="0" w:color="auto"/>
              <w:right w:val="single" w:sz="4" w:space="0" w:color="auto"/>
            </w:tcBorders>
          </w:tcPr>
          <w:p w14:paraId="20A8D244" w14:textId="77777777" w:rsidR="00474ED1" w:rsidRPr="00460525" w:rsidRDefault="00474ED1" w:rsidP="002E6F3E">
            <w:pPr>
              <w:spacing w:line="0" w:lineRule="atLeast"/>
              <w:jc w:val="left"/>
              <w:rPr>
                <w:rFonts w:hAnsi="MS UI Gothic"/>
                <w:sz w:val="16"/>
                <w:szCs w:val="16"/>
              </w:rPr>
            </w:pPr>
          </w:p>
        </w:tc>
      </w:tr>
      <w:tr w:rsidR="00245D3A" w:rsidRPr="00460525" w14:paraId="478E3F00" w14:textId="77777777" w:rsidTr="00667B48">
        <w:tc>
          <w:tcPr>
            <w:tcW w:w="987" w:type="dxa"/>
            <w:vMerge w:val="restart"/>
            <w:tcBorders>
              <w:left w:val="single" w:sz="4" w:space="0" w:color="auto"/>
              <w:right w:val="single" w:sz="4" w:space="0" w:color="auto"/>
            </w:tcBorders>
          </w:tcPr>
          <w:p w14:paraId="512925F9" w14:textId="77777777" w:rsidR="00245D3A" w:rsidRPr="00460525" w:rsidRDefault="00050950" w:rsidP="00305382">
            <w:pPr>
              <w:spacing w:line="0" w:lineRule="atLeast"/>
              <w:rPr>
                <w:rFonts w:hAnsi="MS UI Gothic"/>
                <w:sz w:val="16"/>
                <w:szCs w:val="16"/>
              </w:rPr>
            </w:pPr>
            <w:r w:rsidRPr="00460525">
              <w:rPr>
                <w:rFonts w:hAnsi="MS UI Gothic" w:hint="eastAsia"/>
                <w:sz w:val="16"/>
                <w:szCs w:val="16"/>
              </w:rPr>
              <w:t>27</w:t>
            </w:r>
          </w:p>
          <w:p w14:paraId="32A29E85" w14:textId="77777777" w:rsidR="00245D3A" w:rsidRPr="00460525" w:rsidRDefault="00245D3A" w:rsidP="00305382">
            <w:pPr>
              <w:spacing w:line="0" w:lineRule="atLeast"/>
              <w:rPr>
                <w:rFonts w:hAnsi="MS UI Gothic"/>
                <w:sz w:val="16"/>
                <w:szCs w:val="16"/>
              </w:rPr>
            </w:pPr>
            <w:r w:rsidRPr="00460525">
              <w:rPr>
                <w:rFonts w:hAnsi="MS UI Gothic" w:hint="eastAsia"/>
                <w:sz w:val="16"/>
                <w:szCs w:val="16"/>
              </w:rPr>
              <w:t>身分を</w:t>
            </w:r>
          </w:p>
          <w:p w14:paraId="23A81EB9" w14:textId="77777777" w:rsidR="00E963BC" w:rsidRPr="00460525" w:rsidRDefault="00245D3A" w:rsidP="00305382">
            <w:pPr>
              <w:spacing w:line="0" w:lineRule="atLeast"/>
              <w:rPr>
                <w:rFonts w:hAnsi="MS UI Gothic"/>
                <w:sz w:val="16"/>
                <w:szCs w:val="16"/>
              </w:rPr>
            </w:pPr>
            <w:r w:rsidRPr="00460525">
              <w:rPr>
                <w:rFonts w:hAnsi="MS UI Gothic" w:hint="eastAsia"/>
                <w:sz w:val="16"/>
                <w:szCs w:val="16"/>
              </w:rPr>
              <w:t>証する書</w:t>
            </w:r>
          </w:p>
          <w:p w14:paraId="03AF60D9" w14:textId="77777777" w:rsidR="00245D3A" w:rsidRPr="00460525" w:rsidRDefault="00245D3A" w:rsidP="00305382">
            <w:pPr>
              <w:spacing w:line="0" w:lineRule="atLeast"/>
              <w:rPr>
                <w:rFonts w:hAnsi="MS UI Gothic"/>
                <w:sz w:val="16"/>
                <w:szCs w:val="16"/>
              </w:rPr>
            </w:pPr>
            <w:r w:rsidRPr="00460525">
              <w:rPr>
                <w:rFonts w:hAnsi="MS UI Gothic" w:hint="eastAsia"/>
                <w:sz w:val="16"/>
                <w:szCs w:val="16"/>
              </w:rPr>
              <w:t>類の携行</w:t>
            </w:r>
          </w:p>
          <w:p w14:paraId="7A231CCD" w14:textId="77777777" w:rsidR="00245D3A" w:rsidRPr="00460525" w:rsidRDefault="00245D3A" w:rsidP="00305382">
            <w:pPr>
              <w:spacing w:line="0" w:lineRule="atLeast"/>
              <w:rPr>
                <w:rFonts w:hAnsi="MS UI Gothic"/>
                <w:sz w:val="16"/>
                <w:szCs w:val="16"/>
              </w:rPr>
            </w:pPr>
            <w:r w:rsidRPr="00460525">
              <w:rPr>
                <w:rFonts w:hAnsi="MS UI Gothic" w:hint="eastAsia"/>
                <w:sz w:val="16"/>
                <w:szCs w:val="16"/>
                <w:bdr w:val="single" w:sz="4" w:space="0" w:color="auto"/>
              </w:rPr>
              <w:t>居訪</w:t>
            </w:r>
            <w:r w:rsidR="00CE7FE3" w:rsidRPr="00460525">
              <w:rPr>
                <w:rFonts w:hAnsi="MS UI Gothic" w:hint="eastAsia"/>
                <w:sz w:val="16"/>
                <w:szCs w:val="16"/>
              </w:rPr>
              <w:t>/</w:t>
            </w:r>
            <w:r w:rsidRPr="00460525">
              <w:rPr>
                <w:rFonts w:hAnsi="MS UI Gothic" w:hint="eastAsia"/>
                <w:sz w:val="16"/>
                <w:szCs w:val="16"/>
                <w:bdr w:val="single" w:sz="4" w:space="0" w:color="auto"/>
              </w:rPr>
              <w:t>保訪</w:t>
            </w:r>
          </w:p>
        </w:tc>
        <w:tc>
          <w:tcPr>
            <w:tcW w:w="423" w:type="dxa"/>
            <w:vMerge w:val="restart"/>
            <w:tcBorders>
              <w:left w:val="single" w:sz="4" w:space="0" w:color="auto"/>
              <w:right w:val="nil"/>
            </w:tcBorders>
          </w:tcPr>
          <w:p w14:paraId="3014D89D" w14:textId="77777777" w:rsidR="00245D3A" w:rsidRPr="00460525" w:rsidRDefault="00245D3A" w:rsidP="00183171">
            <w:pPr>
              <w:spacing w:line="0" w:lineRule="atLeast"/>
              <w:rPr>
                <w:rFonts w:hAnsi="MS UI Gothic"/>
                <w:sz w:val="16"/>
                <w:szCs w:val="16"/>
              </w:rPr>
            </w:pPr>
          </w:p>
        </w:tc>
        <w:tc>
          <w:tcPr>
            <w:tcW w:w="4813" w:type="dxa"/>
            <w:gridSpan w:val="2"/>
            <w:tcBorders>
              <w:top w:val="single" w:sz="4" w:space="0" w:color="auto"/>
              <w:left w:val="nil"/>
              <w:bottom w:val="nil"/>
              <w:right w:val="single" w:sz="4" w:space="0" w:color="auto"/>
            </w:tcBorders>
          </w:tcPr>
          <w:p w14:paraId="2AC6C77E" w14:textId="77777777" w:rsidR="00245D3A" w:rsidRPr="00460525" w:rsidRDefault="00245D3A" w:rsidP="002E6F3E">
            <w:pPr>
              <w:spacing w:line="0" w:lineRule="atLeast"/>
              <w:ind w:firstLineChars="100" w:firstLine="160"/>
              <w:rPr>
                <w:rFonts w:hAnsi="MS UI Gothic"/>
                <w:sz w:val="16"/>
                <w:szCs w:val="16"/>
              </w:rPr>
            </w:pPr>
            <w:r w:rsidRPr="00460525">
              <w:rPr>
                <w:rFonts w:hAnsi="MS UI Gothic" w:hint="eastAsia"/>
                <w:sz w:val="16"/>
                <w:szCs w:val="16"/>
              </w:rPr>
              <w:t>従業者に身分を証する書類を携行させ、初回訪問時及び障害児又は保護者その他の当該障害児の家族から求められたときは、これを提示すべき旨を指導していますか。</w:t>
            </w:r>
          </w:p>
        </w:tc>
        <w:tc>
          <w:tcPr>
            <w:tcW w:w="858" w:type="dxa"/>
            <w:gridSpan w:val="2"/>
            <w:tcBorders>
              <w:top w:val="single" w:sz="4" w:space="0" w:color="auto"/>
              <w:left w:val="single" w:sz="4" w:space="0" w:color="auto"/>
              <w:bottom w:val="nil"/>
              <w:right w:val="single" w:sz="4" w:space="0" w:color="auto"/>
            </w:tcBorders>
          </w:tcPr>
          <w:p w14:paraId="26DFF90D" w14:textId="77777777" w:rsidR="00245D3A" w:rsidRPr="00460525" w:rsidRDefault="00245D3A" w:rsidP="002E6F3E">
            <w:pPr>
              <w:spacing w:line="0" w:lineRule="atLeast"/>
              <w:rPr>
                <w:rFonts w:hAnsi="MS UI Gothic"/>
                <w:sz w:val="16"/>
                <w:szCs w:val="16"/>
              </w:rPr>
            </w:pPr>
            <w:r w:rsidRPr="00460525">
              <w:rPr>
                <w:rFonts w:hAnsi="MS UI Gothic" w:hint="eastAsia"/>
                <w:sz w:val="16"/>
                <w:szCs w:val="16"/>
              </w:rPr>
              <w:t>はい</w:t>
            </w:r>
          </w:p>
          <w:p w14:paraId="79623E1D" w14:textId="77777777" w:rsidR="00245D3A" w:rsidRPr="00460525" w:rsidRDefault="00245D3A" w:rsidP="002E6F3E">
            <w:pPr>
              <w:spacing w:line="0" w:lineRule="atLeast"/>
              <w:rPr>
                <w:rFonts w:hAnsi="MS UI Gothic"/>
                <w:sz w:val="16"/>
                <w:szCs w:val="16"/>
              </w:rPr>
            </w:pPr>
            <w:r w:rsidRPr="00460525">
              <w:rPr>
                <w:rFonts w:hAnsi="MS UI Gothic" w:hint="eastAsia"/>
                <w:sz w:val="16"/>
                <w:szCs w:val="16"/>
              </w:rPr>
              <w:t>いいえ</w:t>
            </w:r>
          </w:p>
          <w:p w14:paraId="48F5C8EF" w14:textId="77777777" w:rsidR="00245D3A" w:rsidRPr="00460525" w:rsidRDefault="00245D3A" w:rsidP="002E6F3E">
            <w:pPr>
              <w:spacing w:line="0" w:lineRule="atLeast"/>
              <w:rPr>
                <w:rFonts w:hAnsi="MS UI Gothic"/>
                <w:sz w:val="16"/>
                <w:szCs w:val="16"/>
              </w:rPr>
            </w:pPr>
            <w:r w:rsidRPr="00460525">
              <w:rPr>
                <w:rFonts w:hAnsi="MS UI Gothic" w:hint="eastAsia"/>
                <w:spacing w:val="13"/>
                <w:kern w:val="0"/>
                <w:sz w:val="16"/>
                <w:szCs w:val="16"/>
                <w:fitText w:val="640" w:id="-1179464192"/>
              </w:rPr>
              <w:t>該当な</w:t>
            </w:r>
            <w:r w:rsidRPr="00460525">
              <w:rPr>
                <w:rFonts w:hAnsi="MS UI Gothic" w:hint="eastAsia"/>
                <w:spacing w:val="3"/>
                <w:kern w:val="0"/>
                <w:sz w:val="16"/>
                <w:szCs w:val="16"/>
                <w:fitText w:val="640" w:id="-1179464192"/>
              </w:rPr>
              <w:t>し</w:t>
            </w:r>
          </w:p>
        </w:tc>
        <w:tc>
          <w:tcPr>
            <w:tcW w:w="1279" w:type="dxa"/>
            <w:gridSpan w:val="2"/>
            <w:vMerge w:val="restart"/>
            <w:tcBorders>
              <w:top w:val="single" w:sz="4" w:space="0" w:color="auto"/>
              <w:left w:val="single" w:sz="4" w:space="0" w:color="auto"/>
              <w:right w:val="single" w:sz="4" w:space="0" w:color="auto"/>
            </w:tcBorders>
          </w:tcPr>
          <w:p w14:paraId="182A4FF8" w14:textId="77777777" w:rsidR="00245D3A" w:rsidRPr="00460525" w:rsidRDefault="00245D3A" w:rsidP="00F5213A">
            <w:pPr>
              <w:spacing w:line="0" w:lineRule="atLeast"/>
              <w:rPr>
                <w:rFonts w:hAnsi="MS UI Gothic"/>
                <w:sz w:val="16"/>
                <w:szCs w:val="16"/>
                <w:lang w:eastAsia="zh-CN"/>
              </w:rPr>
            </w:pPr>
            <w:r w:rsidRPr="00460525">
              <w:rPr>
                <w:rFonts w:hAnsi="MS UI Gothic" w:hint="eastAsia"/>
                <w:sz w:val="16"/>
                <w:szCs w:val="16"/>
                <w:lang w:eastAsia="zh-CN"/>
              </w:rPr>
              <w:t>条例</w:t>
            </w:r>
          </w:p>
          <w:p w14:paraId="2A4A9A16" w14:textId="77777777" w:rsidR="00CD52B6" w:rsidRPr="00460525" w:rsidRDefault="00245D3A"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91</w:t>
            </w:r>
            <w:r w:rsidR="00CD52B6" w:rsidRPr="00460525">
              <w:rPr>
                <w:rFonts w:hAnsi="MS UI Gothic" w:hint="eastAsia"/>
                <w:sz w:val="16"/>
                <w:szCs w:val="16"/>
                <w:lang w:eastAsia="zh-CN"/>
              </w:rPr>
              <w:t>条、</w:t>
            </w:r>
          </w:p>
          <w:p w14:paraId="0B06124A" w14:textId="77777777" w:rsidR="00F5213A" w:rsidRPr="00460525" w:rsidRDefault="00CD52B6"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97</w:t>
            </w:r>
            <w:r w:rsidRPr="00460525">
              <w:rPr>
                <w:rFonts w:hAnsi="MS UI Gothic" w:hint="eastAsia"/>
                <w:sz w:val="16"/>
                <w:szCs w:val="16"/>
                <w:lang w:eastAsia="zh-CN"/>
              </w:rPr>
              <w:t>条準用</w:t>
            </w:r>
          </w:p>
          <w:p w14:paraId="02F861A0" w14:textId="77777777" w:rsidR="00CD52B6" w:rsidRPr="00460525" w:rsidRDefault="00797EEF" w:rsidP="00F5213A">
            <w:pPr>
              <w:spacing w:line="0" w:lineRule="atLeast"/>
              <w:rPr>
                <w:rFonts w:hAnsi="MS UI Gothic"/>
                <w:sz w:val="16"/>
                <w:szCs w:val="16"/>
                <w:lang w:eastAsia="zh-CN"/>
              </w:rPr>
            </w:pPr>
            <w:r w:rsidRPr="00460525">
              <w:rPr>
                <w:rFonts w:hAnsi="MS UI Gothic" w:hint="eastAsia"/>
                <w:sz w:val="16"/>
                <w:szCs w:val="16"/>
                <w:lang w:eastAsia="zh-CN"/>
              </w:rPr>
              <w:t>(</w:t>
            </w:r>
            <w:r w:rsidR="00CD52B6" w:rsidRPr="00460525">
              <w:rPr>
                <w:rFonts w:hAnsi="MS UI Gothic" w:hint="eastAsia"/>
                <w:sz w:val="16"/>
                <w:szCs w:val="16"/>
                <w:lang w:eastAsia="zh-CN"/>
              </w:rPr>
              <w:t>第</w:t>
            </w:r>
            <w:r w:rsidR="00B91462" w:rsidRPr="00460525">
              <w:rPr>
                <w:rFonts w:hAnsi="MS UI Gothic" w:hint="eastAsia"/>
                <w:sz w:val="16"/>
                <w:szCs w:val="16"/>
                <w:lang w:eastAsia="zh-CN"/>
              </w:rPr>
              <w:t>91</w:t>
            </w:r>
            <w:r w:rsidR="00CD52B6" w:rsidRPr="00460525">
              <w:rPr>
                <w:rFonts w:hAnsi="MS UI Gothic" w:hint="eastAsia"/>
                <w:sz w:val="16"/>
                <w:szCs w:val="16"/>
                <w:lang w:eastAsia="zh-CN"/>
              </w:rPr>
              <w:t>条</w:t>
            </w:r>
            <w:r w:rsidRPr="00460525">
              <w:rPr>
                <w:rFonts w:hAnsi="MS UI Gothic" w:hint="eastAsia"/>
                <w:sz w:val="16"/>
                <w:szCs w:val="16"/>
                <w:lang w:eastAsia="zh-CN"/>
              </w:rPr>
              <w:t>)</w:t>
            </w:r>
          </w:p>
          <w:p w14:paraId="0DC5E835" w14:textId="77777777" w:rsidR="00245D3A" w:rsidRPr="00460525" w:rsidRDefault="00245D3A" w:rsidP="00F5213A">
            <w:pPr>
              <w:spacing w:line="0" w:lineRule="atLeast"/>
              <w:rPr>
                <w:rFonts w:hAnsi="MS UI Gothic"/>
                <w:sz w:val="16"/>
                <w:szCs w:val="16"/>
              </w:rPr>
            </w:pPr>
            <w:r w:rsidRPr="00460525">
              <w:rPr>
                <w:rFonts w:hAnsi="MS UI Gothic" w:hint="eastAsia"/>
                <w:sz w:val="16"/>
                <w:szCs w:val="16"/>
              </w:rPr>
              <w:t>省令</w:t>
            </w:r>
          </w:p>
          <w:p w14:paraId="7C69EBC1" w14:textId="77777777" w:rsidR="00DD0689" w:rsidRPr="00460525" w:rsidRDefault="00245D3A"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71</w:t>
            </w:r>
            <w:r w:rsidRPr="00460525">
              <w:rPr>
                <w:rFonts w:hAnsi="MS UI Gothic" w:hint="eastAsia"/>
                <w:sz w:val="16"/>
                <w:szCs w:val="16"/>
              </w:rPr>
              <w:t>の</w:t>
            </w:r>
            <w:r w:rsidR="00B91462" w:rsidRPr="00460525">
              <w:rPr>
                <w:rFonts w:hAnsi="MS UI Gothic" w:hint="eastAsia"/>
                <w:sz w:val="16"/>
                <w:szCs w:val="16"/>
              </w:rPr>
              <w:t>11</w:t>
            </w:r>
            <w:r w:rsidR="00DD0689" w:rsidRPr="00460525">
              <w:rPr>
                <w:rFonts w:hAnsi="MS UI Gothic" w:hint="eastAsia"/>
                <w:sz w:val="16"/>
                <w:szCs w:val="16"/>
              </w:rPr>
              <w:t>条</w:t>
            </w:r>
            <w:r w:rsidRPr="00460525">
              <w:rPr>
                <w:rFonts w:hAnsi="MS UI Gothic" w:hint="eastAsia"/>
                <w:sz w:val="16"/>
                <w:szCs w:val="16"/>
              </w:rPr>
              <w:t>、</w:t>
            </w:r>
          </w:p>
          <w:p w14:paraId="06864C4B" w14:textId="77777777" w:rsidR="00245D3A" w:rsidRPr="00460525" w:rsidRDefault="00DD0689"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79</w:t>
            </w:r>
            <w:r w:rsidR="00245D3A" w:rsidRPr="00460525">
              <w:rPr>
                <w:rFonts w:hAnsi="MS UI Gothic" w:hint="eastAsia"/>
                <w:sz w:val="16"/>
                <w:szCs w:val="16"/>
              </w:rPr>
              <w:t>条</w:t>
            </w:r>
            <w:r w:rsidRPr="00460525">
              <w:rPr>
                <w:rFonts w:hAnsi="MS UI Gothic" w:hint="eastAsia"/>
                <w:sz w:val="16"/>
                <w:szCs w:val="16"/>
              </w:rPr>
              <w:t>準用</w:t>
            </w:r>
          </w:p>
          <w:p w14:paraId="6929926A" w14:textId="77777777" w:rsidR="00DD0689" w:rsidRPr="00460525" w:rsidRDefault="00DD0689" w:rsidP="00F5213A">
            <w:pPr>
              <w:spacing w:line="0" w:lineRule="atLeast"/>
              <w:rPr>
                <w:rFonts w:hAnsi="MS UI Gothic"/>
                <w:sz w:val="16"/>
                <w:szCs w:val="16"/>
              </w:rPr>
            </w:pPr>
            <w:r w:rsidRPr="00460525">
              <w:rPr>
                <w:rFonts w:hAnsi="MS UI Gothic" w:hint="eastAsia"/>
                <w:sz w:val="16"/>
                <w:szCs w:val="16"/>
              </w:rPr>
              <w:t>(第71の11条)</w:t>
            </w:r>
          </w:p>
          <w:p w14:paraId="7AE2DD0C" w14:textId="77777777" w:rsidR="00245D3A" w:rsidRPr="00460525" w:rsidRDefault="00245D3A" w:rsidP="00F5213A">
            <w:pPr>
              <w:spacing w:line="0" w:lineRule="atLeast"/>
              <w:rPr>
                <w:rFonts w:hAnsi="MS UI Gothic"/>
                <w:sz w:val="16"/>
                <w:szCs w:val="16"/>
              </w:rPr>
            </w:pPr>
          </w:p>
          <w:p w14:paraId="6C470ED1" w14:textId="77777777" w:rsidR="00245D3A" w:rsidRPr="00460525" w:rsidRDefault="00245D3A" w:rsidP="00F5213A">
            <w:pPr>
              <w:spacing w:line="0" w:lineRule="atLeast"/>
              <w:rPr>
                <w:rFonts w:hAnsi="MS UI Gothic"/>
                <w:sz w:val="16"/>
                <w:szCs w:val="16"/>
              </w:rPr>
            </w:pPr>
            <w:r w:rsidRPr="00460525">
              <w:rPr>
                <w:rFonts w:hAnsi="MS UI Gothic" w:hint="eastAsia"/>
                <w:sz w:val="16"/>
                <w:szCs w:val="16"/>
              </w:rPr>
              <w:t>解釈通知</w:t>
            </w:r>
          </w:p>
          <w:p w14:paraId="7D1052B2" w14:textId="77777777" w:rsidR="00245D3A" w:rsidRPr="00460525" w:rsidRDefault="00245D3A" w:rsidP="00F5213A">
            <w:pPr>
              <w:spacing w:line="0" w:lineRule="atLeast"/>
              <w:rPr>
                <w:rFonts w:hAnsi="MS UI Gothic"/>
                <w:sz w:val="16"/>
                <w:szCs w:val="16"/>
              </w:rPr>
            </w:pPr>
            <w:r w:rsidRPr="00460525">
              <w:rPr>
                <w:rFonts w:hAnsi="MS UI Gothic" w:hint="eastAsia"/>
                <w:sz w:val="16"/>
                <w:szCs w:val="16"/>
              </w:rPr>
              <w:t>第六の</w:t>
            </w:r>
            <w:r w:rsidR="00B91462" w:rsidRPr="00460525">
              <w:rPr>
                <w:rFonts w:hAnsi="MS UI Gothic" w:hint="eastAsia"/>
                <w:sz w:val="16"/>
                <w:szCs w:val="16"/>
              </w:rPr>
              <w:t>3</w:t>
            </w:r>
            <w:r w:rsidR="000B650E" w:rsidRPr="00460525">
              <w:rPr>
                <w:rFonts w:hAnsi="MS UI Gothic" w:hint="eastAsia"/>
                <w:sz w:val="16"/>
                <w:szCs w:val="16"/>
              </w:rPr>
              <w:t>(1)</w:t>
            </w:r>
          </w:p>
        </w:tc>
        <w:tc>
          <w:tcPr>
            <w:tcW w:w="1282" w:type="dxa"/>
            <w:vMerge w:val="restart"/>
            <w:tcBorders>
              <w:top w:val="single" w:sz="4" w:space="0" w:color="auto"/>
              <w:left w:val="single" w:sz="4" w:space="0" w:color="auto"/>
              <w:right w:val="single" w:sz="4" w:space="0" w:color="auto"/>
            </w:tcBorders>
          </w:tcPr>
          <w:p w14:paraId="764170B8" w14:textId="77777777" w:rsidR="00245D3A" w:rsidRPr="00460525" w:rsidRDefault="00245D3A" w:rsidP="002E6F3E">
            <w:pPr>
              <w:spacing w:line="0" w:lineRule="atLeast"/>
              <w:jc w:val="left"/>
              <w:rPr>
                <w:rFonts w:hAnsi="MS UI Gothic"/>
                <w:sz w:val="16"/>
                <w:szCs w:val="16"/>
              </w:rPr>
            </w:pPr>
          </w:p>
        </w:tc>
      </w:tr>
      <w:tr w:rsidR="00245D3A" w:rsidRPr="00460525" w14:paraId="7678CECC" w14:textId="77777777" w:rsidTr="00667B48">
        <w:tc>
          <w:tcPr>
            <w:tcW w:w="987" w:type="dxa"/>
            <w:vMerge/>
            <w:tcBorders>
              <w:left w:val="single" w:sz="4" w:space="0" w:color="auto"/>
              <w:right w:val="single" w:sz="4" w:space="0" w:color="auto"/>
            </w:tcBorders>
          </w:tcPr>
          <w:p w14:paraId="3713BC17" w14:textId="77777777" w:rsidR="00245D3A" w:rsidRPr="00460525" w:rsidRDefault="00245D3A" w:rsidP="00305382">
            <w:pPr>
              <w:spacing w:line="0" w:lineRule="atLeast"/>
              <w:rPr>
                <w:rFonts w:hAnsi="MS UI Gothic"/>
                <w:sz w:val="16"/>
                <w:szCs w:val="16"/>
              </w:rPr>
            </w:pPr>
          </w:p>
        </w:tc>
        <w:tc>
          <w:tcPr>
            <w:tcW w:w="423" w:type="dxa"/>
            <w:vMerge/>
            <w:tcBorders>
              <w:left w:val="single" w:sz="4" w:space="0" w:color="auto"/>
              <w:right w:val="nil"/>
            </w:tcBorders>
          </w:tcPr>
          <w:p w14:paraId="0B239713" w14:textId="77777777" w:rsidR="00245D3A" w:rsidRPr="00460525" w:rsidRDefault="00245D3A" w:rsidP="002E6F3E">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6F6769C6" w14:textId="77777777" w:rsidR="00245D3A" w:rsidRPr="00460525" w:rsidRDefault="00245D3A" w:rsidP="002E6F3E">
            <w:pPr>
              <w:spacing w:line="0" w:lineRule="atLeast"/>
              <w:jc w:val="left"/>
              <w:rPr>
                <w:rFonts w:hAnsi="MS UI Gothic"/>
                <w:sz w:val="12"/>
                <w:szCs w:val="16"/>
              </w:rPr>
            </w:pPr>
          </w:p>
        </w:tc>
        <w:tc>
          <w:tcPr>
            <w:tcW w:w="1279" w:type="dxa"/>
            <w:gridSpan w:val="2"/>
            <w:vMerge/>
            <w:tcBorders>
              <w:left w:val="single" w:sz="4" w:space="0" w:color="auto"/>
              <w:right w:val="single" w:sz="4" w:space="0" w:color="auto"/>
            </w:tcBorders>
          </w:tcPr>
          <w:p w14:paraId="6D51C1C5" w14:textId="77777777" w:rsidR="00245D3A" w:rsidRPr="00460525" w:rsidRDefault="00245D3A" w:rsidP="002E6F3E">
            <w:pPr>
              <w:spacing w:line="0" w:lineRule="atLeast"/>
              <w:jc w:val="left"/>
              <w:rPr>
                <w:rFonts w:hAnsi="MS UI Gothic"/>
                <w:sz w:val="12"/>
                <w:szCs w:val="16"/>
              </w:rPr>
            </w:pPr>
          </w:p>
        </w:tc>
        <w:tc>
          <w:tcPr>
            <w:tcW w:w="1282" w:type="dxa"/>
            <w:vMerge/>
            <w:tcBorders>
              <w:left w:val="single" w:sz="4" w:space="0" w:color="auto"/>
              <w:right w:val="single" w:sz="4" w:space="0" w:color="auto"/>
            </w:tcBorders>
          </w:tcPr>
          <w:p w14:paraId="748391AF" w14:textId="77777777" w:rsidR="00245D3A" w:rsidRPr="00460525" w:rsidRDefault="00245D3A" w:rsidP="002E6F3E">
            <w:pPr>
              <w:spacing w:line="0" w:lineRule="atLeast"/>
              <w:jc w:val="left"/>
              <w:rPr>
                <w:rFonts w:hAnsi="MS UI Gothic"/>
                <w:sz w:val="12"/>
                <w:szCs w:val="16"/>
              </w:rPr>
            </w:pPr>
          </w:p>
        </w:tc>
      </w:tr>
      <w:tr w:rsidR="00245D3A" w:rsidRPr="00460525" w14:paraId="1C4C4D8E" w14:textId="77777777" w:rsidTr="00B04E43">
        <w:tc>
          <w:tcPr>
            <w:tcW w:w="987" w:type="dxa"/>
            <w:vMerge/>
            <w:tcBorders>
              <w:left w:val="single" w:sz="4" w:space="0" w:color="auto"/>
              <w:right w:val="single" w:sz="4" w:space="0" w:color="auto"/>
            </w:tcBorders>
          </w:tcPr>
          <w:p w14:paraId="13A25B6D" w14:textId="77777777" w:rsidR="00245D3A" w:rsidRPr="00460525" w:rsidRDefault="00245D3A" w:rsidP="00305382">
            <w:pPr>
              <w:spacing w:line="0" w:lineRule="atLeast"/>
              <w:rPr>
                <w:rFonts w:hAnsi="MS UI Gothic"/>
                <w:sz w:val="16"/>
                <w:szCs w:val="16"/>
              </w:rPr>
            </w:pPr>
          </w:p>
        </w:tc>
        <w:tc>
          <w:tcPr>
            <w:tcW w:w="423" w:type="dxa"/>
            <w:vMerge/>
            <w:tcBorders>
              <w:left w:val="single" w:sz="4" w:space="0" w:color="auto"/>
              <w:right w:val="dotDotDash" w:sz="4" w:space="0" w:color="auto"/>
            </w:tcBorders>
          </w:tcPr>
          <w:p w14:paraId="569A2D0D" w14:textId="77777777" w:rsidR="00245D3A" w:rsidRPr="00460525" w:rsidRDefault="00245D3A" w:rsidP="002E6F3E">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73BF3E5C" w14:textId="77777777" w:rsidR="00245D3A" w:rsidRPr="00460525" w:rsidRDefault="00245D3A" w:rsidP="00245D3A">
            <w:pPr>
              <w:spacing w:line="0" w:lineRule="atLeast"/>
              <w:ind w:left="120" w:hangingChars="100" w:hanging="120"/>
              <w:jc w:val="left"/>
              <w:rPr>
                <w:rFonts w:hAnsi="MS UI Gothic"/>
                <w:sz w:val="12"/>
                <w:szCs w:val="16"/>
              </w:rPr>
            </w:pPr>
            <w:r w:rsidRPr="00460525">
              <w:rPr>
                <w:rFonts w:hAnsi="MS UI Gothic" w:hint="eastAsia"/>
                <w:sz w:val="12"/>
                <w:szCs w:val="16"/>
              </w:rPr>
              <w:t>※障害児等が安心してサービスの提供を受けられるよう、従業者に身分を明らかにする証書や名札等を携行させ、保護者等から求められたときは、これを提示する旨を指導しなければなりません。</w:t>
            </w:r>
          </w:p>
          <w:p w14:paraId="0AC84C2E" w14:textId="77777777" w:rsidR="00245D3A" w:rsidRPr="00460525" w:rsidRDefault="00245D3A" w:rsidP="00245D3A">
            <w:pPr>
              <w:spacing w:line="0" w:lineRule="atLeast"/>
              <w:ind w:left="120" w:hangingChars="100" w:hanging="120"/>
              <w:jc w:val="left"/>
              <w:rPr>
                <w:rFonts w:hAnsi="MS UI Gothic"/>
                <w:sz w:val="12"/>
                <w:szCs w:val="16"/>
              </w:rPr>
            </w:pPr>
            <w:r w:rsidRPr="00460525">
              <w:rPr>
                <w:rFonts w:hAnsi="MS UI Gothic" w:hint="eastAsia"/>
                <w:sz w:val="12"/>
                <w:szCs w:val="16"/>
              </w:rPr>
              <w:t>※この証書等には、事業所の名称、当該従業者の氏名を記載するものとし、写真の貼付や職能の記載を行うことが望ましい</w:t>
            </w:r>
            <w:r w:rsidR="00485549" w:rsidRPr="00460525">
              <w:rPr>
                <w:rFonts w:hAnsi="MS UI Gothic" w:hint="eastAsia"/>
                <w:sz w:val="12"/>
                <w:szCs w:val="16"/>
              </w:rPr>
              <w:t>です</w:t>
            </w:r>
            <w:r w:rsidRPr="00460525">
              <w:rPr>
                <w:rFonts w:hAnsi="MS UI Gothic" w:hint="eastAsia"/>
                <w:sz w:val="12"/>
                <w:szCs w:val="16"/>
              </w:rPr>
              <w:t>。</w:t>
            </w:r>
          </w:p>
        </w:tc>
        <w:tc>
          <w:tcPr>
            <w:tcW w:w="277" w:type="dxa"/>
            <w:tcBorders>
              <w:top w:val="nil"/>
              <w:left w:val="dotDotDash" w:sz="4" w:space="0" w:color="auto"/>
              <w:bottom w:val="nil"/>
              <w:right w:val="single" w:sz="4" w:space="0" w:color="auto"/>
            </w:tcBorders>
          </w:tcPr>
          <w:p w14:paraId="411F44D2" w14:textId="77777777" w:rsidR="00245D3A" w:rsidRPr="00460525" w:rsidRDefault="00245D3A" w:rsidP="002E6F3E">
            <w:pPr>
              <w:spacing w:line="0" w:lineRule="atLeast"/>
              <w:jc w:val="left"/>
              <w:rPr>
                <w:rFonts w:hAnsi="MS UI Gothic"/>
                <w:sz w:val="12"/>
                <w:szCs w:val="16"/>
              </w:rPr>
            </w:pPr>
          </w:p>
        </w:tc>
        <w:tc>
          <w:tcPr>
            <w:tcW w:w="1279" w:type="dxa"/>
            <w:gridSpan w:val="2"/>
            <w:vMerge/>
            <w:tcBorders>
              <w:left w:val="single" w:sz="4" w:space="0" w:color="auto"/>
              <w:right w:val="single" w:sz="4" w:space="0" w:color="auto"/>
            </w:tcBorders>
          </w:tcPr>
          <w:p w14:paraId="67A00A66" w14:textId="77777777" w:rsidR="00245D3A" w:rsidRPr="00460525" w:rsidRDefault="00245D3A" w:rsidP="002E6F3E">
            <w:pPr>
              <w:spacing w:line="0" w:lineRule="atLeast"/>
              <w:jc w:val="left"/>
              <w:rPr>
                <w:rFonts w:hAnsi="MS UI Gothic"/>
                <w:sz w:val="12"/>
                <w:szCs w:val="16"/>
              </w:rPr>
            </w:pPr>
          </w:p>
        </w:tc>
        <w:tc>
          <w:tcPr>
            <w:tcW w:w="1282" w:type="dxa"/>
            <w:vMerge/>
            <w:tcBorders>
              <w:left w:val="single" w:sz="4" w:space="0" w:color="auto"/>
              <w:right w:val="single" w:sz="4" w:space="0" w:color="auto"/>
            </w:tcBorders>
          </w:tcPr>
          <w:p w14:paraId="01BBCA4B" w14:textId="77777777" w:rsidR="00245D3A" w:rsidRPr="00460525" w:rsidRDefault="00245D3A" w:rsidP="002E6F3E">
            <w:pPr>
              <w:spacing w:line="0" w:lineRule="atLeast"/>
              <w:jc w:val="left"/>
              <w:rPr>
                <w:rFonts w:hAnsi="MS UI Gothic"/>
                <w:sz w:val="12"/>
                <w:szCs w:val="16"/>
              </w:rPr>
            </w:pPr>
          </w:p>
        </w:tc>
      </w:tr>
      <w:tr w:rsidR="00245D3A" w:rsidRPr="00460525" w14:paraId="2257604F" w14:textId="77777777" w:rsidTr="00667B48">
        <w:tc>
          <w:tcPr>
            <w:tcW w:w="987" w:type="dxa"/>
            <w:vMerge/>
            <w:tcBorders>
              <w:left w:val="single" w:sz="4" w:space="0" w:color="auto"/>
              <w:bottom w:val="single" w:sz="4" w:space="0" w:color="auto"/>
              <w:right w:val="single" w:sz="4" w:space="0" w:color="auto"/>
            </w:tcBorders>
          </w:tcPr>
          <w:p w14:paraId="3647FDCE" w14:textId="77777777" w:rsidR="00245D3A" w:rsidRPr="00460525" w:rsidRDefault="00245D3A" w:rsidP="00305382">
            <w:pPr>
              <w:spacing w:line="0" w:lineRule="atLeast"/>
              <w:rPr>
                <w:rFonts w:hAnsi="MS UI Gothic"/>
                <w:sz w:val="16"/>
                <w:szCs w:val="16"/>
              </w:rPr>
            </w:pPr>
          </w:p>
        </w:tc>
        <w:tc>
          <w:tcPr>
            <w:tcW w:w="423" w:type="dxa"/>
            <w:vMerge/>
            <w:tcBorders>
              <w:left w:val="single" w:sz="4" w:space="0" w:color="auto"/>
              <w:bottom w:val="single" w:sz="4" w:space="0" w:color="000000"/>
              <w:right w:val="nil"/>
            </w:tcBorders>
          </w:tcPr>
          <w:p w14:paraId="02E0A1AE" w14:textId="77777777" w:rsidR="00245D3A" w:rsidRPr="00460525" w:rsidRDefault="00245D3A" w:rsidP="002E6F3E">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000000"/>
              <w:right w:val="single" w:sz="4" w:space="0" w:color="auto"/>
            </w:tcBorders>
          </w:tcPr>
          <w:p w14:paraId="7EA73B84" w14:textId="77777777" w:rsidR="00245D3A" w:rsidRPr="00460525" w:rsidRDefault="00245D3A" w:rsidP="002E6F3E">
            <w:pPr>
              <w:spacing w:line="0" w:lineRule="atLeast"/>
              <w:jc w:val="left"/>
              <w:rPr>
                <w:rFonts w:hAnsi="MS UI Gothic"/>
                <w:sz w:val="12"/>
                <w:szCs w:val="16"/>
              </w:rPr>
            </w:pPr>
          </w:p>
        </w:tc>
        <w:tc>
          <w:tcPr>
            <w:tcW w:w="1279" w:type="dxa"/>
            <w:gridSpan w:val="2"/>
            <w:vMerge/>
            <w:tcBorders>
              <w:left w:val="single" w:sz="4" w:space="0" w:color="auto"/>
              <w:bottom w:val="single" w:sz="4" w:space="0" w:color="000000"/>
              <w:right w:val="single" w:sz="4" w:space="0" w:color="auto"/>
            </w:tcBorders>
          </w:tcPr>
          <w:p w14:paraId="70A336B5" w14:textId="77777777" w:rsidR="00245D3A" w:rsidRPr="00460525" w:rsidRDefault="00245D3A" w:rsidP="002E6F3E">
            <w:pPr>
              <w:spacing w:line="0" w:lineRule="atLeast"/>
              <w:jc w:val="left"/>
              <w:rPr>
                <w:rFonts w:hAnsi="MS UI Gothic"/>
                <w:sz w:val="12"/>
                <w:szCs w:val="16"/>
              </w:rPr>
            </w:pPr>
          </w:p>
        </w:tc>
        <w:tc>
          <w:tcPr>
            <w:tcW w:w="1282" w:type="dxa"/>
            <w:vMerge/>
            <w:tcBorders>
              <w:left w:val="single" w:sz="4" w:space="0" w:color="auto"/>
              <w:bottom w:val="single" w:sz="4" w:space="0" w:color="000000"/>
              <w:right w:val="single" w:sz="4" w:space="0" w:color="auto"/>
            </w:tcBorders>
          </w:tcPr>
          <w:p w14:paraId="4076A2FB" w14:textId="77777777" w:rsidR="00245D3A" w:rsidRPr="00460525" w:rsidRDefault="00245D3A" w:rsidP="002E6F3E">
            <w:pPr>
              <w:spacing w:line="0" w:lineRule="atLeast"/>
              <w:jc w:val="left"/>
              <w:rPr>
                <w:rFonts w:hAnsi="MS UI Gothic"/>
                <w:sz w:val="12"/>
                <w:szCs w:val="16"/>
              </w:rPr>
            </w:pPr>
          </w:p>
        </w:tc>
      </w:tr>
      <w:tr w:rsidR="00D80C8C" w:rsidRPr="00460525" w14:paraId="138EC618" w14:textId="77777777" w:rsidTr="00667B48">
        <w:trPr>
          <w:trHeight w:val="471"/>
        </w:trPr>
        <w:tc>
          <w:tcPr>
            <w:tcW w:w="987" w:type="dxa"/>
            <w:vMerge w:val="restart"/>
            <w:tcBorders>
              <w:left w:val="single" w:sz="4" w:space="0" w:color="auto"/>
              <w:right w:val="single" w:sz="4" w:space="0" w:color="auto"/>
            </w:tcBorders>
          </w:tcPr>
          <w:p w14:paraId="0D168A79" w14:textId="77777777" w:rsidR="00D80C8C" w:rsidRPr="00460525" w:rsidRDefault="00050950" w:rsidP="00305382">
            <w:pPr>
              <w:spacing w:line="0" w:lineRule="atLeast"/>
              <w:rPr>
                <w:rFonts w:hAnsi="MS UI Gothic"/>
                <w:sz w:val="16"/>
                <w:szCs w:val="16"/>
              </w:rPr>
            </w:pPr>
            <w:r w:rsidRPr="00460525">
              <w:rPr>
                <w:rFonts w:hAnsi="MS UI Gothic" w:hint="eastAsia"/>
                <w:sz w:val="16"/>
                <w:szCs w:val="16"/>
              </w:rPr>
              <w:lastRenderedPageBreak/>
              <w:t>28</w:t>
            </w:r>
          </w:p>
          <w:p w14:paraId="34CAFA48" w14:textId="77777777" w:rsidR="00E963BC" w:rsidRPr="00460525" w:rsidRDefault="00D80C8C" w:rsidP="00305382">
            <w:pPr>
              <w:spacing w:line="0" w:lineRule="atLeast"/>
              <w:rPr>
                <w:rFonts w:hAnsi="MS UI Gothic"/>
                <w:sz w:val="16"/>
                <w:szCs w:val="16"/>
              </w:rPr>
            </w:pPr>
            <w:r w:rsidRPr="00460525">
              <w:rPr>
                <w:rFonts w:hAnsi="MS UI Gothic" w:hint="eastAsia"/>
                <w:sz w:val="16"/>
                <w:szCs w:val="16"/>
              </w:rPr>
              <w:t>サービ</w:t>
            </w:r>
            <w:r w:rsidR="003C1E2C" w:rsidRPr="00460525">
              <w:rPr>
                <w:rFonts w:hAnsi="MS UI Gothic" w:hint="eastAsia"/>
                <w:sz w:val="16"/>
                <w:szCs w:val="16"/>
              </w:rPr>
              <w:t>ス</w:t>
            </w:r>
          </w:p>
          <w:p w14:paraId="69F06A14" w14:textId="77777777" w:rsidR="00E963BC" w:rsidRPr="00460525" w:rsidRDefault="00D80C8C" w:rsidP="00305382">
            <w:pPr>
              <w:spacing w:line="0" w:lineRule="atLeast"/>
              <w:rPr>
                <w:rFonts w:hAnsi="MS UI Gothic"/>
                <w:sz w:val="16"/>
                <w:szCs w:val="16"/>
              </w:rPr>
            </w:pPr>
            <w:r w:rsidRPr="00460525">
              <w:rPr>
                <w:rFonts w:hAnsi="MS UI Gothic" w:hint="eastAsia"/>
                <w:sz w:val="16"/>
                <w:szCs w:val="16"/>
              </w:rPr>
              <w:t>の提供の</w:t>
            </w:r>
          </w:p>
          <w:p w14:paraId="47227DDF" w14:textId="77777777" w:rsidR="00D80C8C" w:rsidRPr="00460525" w:rsidRDefault="00D80C8C" w:rsidP="00305382">
            <w:pPr>
              <w:spacing w:line="0" w:lineRule="atLeast"/>
              <w:rPr>
                <w:rFonts w:hAnsi="MS UI Gothic"/>
                <w:sz w:val="16"/>
                <w:szCs w:val="16"/>
              </w:rPr>
            </w:pPr>
            <w:r w:rsidRPr="00460525">
              <w:rPr>
                <w:rFonts w:hAnsi="MS UI Gothic" w:hint="eastAsia"/>
                <w:sz w:val="16"/>
                <w:szCs w:val="16"/>
              </w:rPr>
              <w:t>記録</w:t>
            </w:r>
          </w:p>
        </w:tc>
        <w:tc>
          <w:tcPr>
            <w:tcW w:w="423" w:type="dxa"/>
            <w:vMerge w:val="restart"/>
            <w:tcBorders>
              <w:left w:val="single" w:sz="4" w:space="0" w:color="auto"/>
              <w:right w:val="nil"/>
            </w:tcBorders>
          </w:tcPr>
          <w:p w14:paraId="1143B07A" w14:textId="77777777" w:rsidR="00D80C8C" w:rsidRPr="00460525" w:rsidRDefault="00D80C8C" w:rsidP="002E6F3E">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6CD5F157" w14:textId="77777777" w:rsidR="00D80C8C" w:rsidRPr="00460525" w:rsidRDefault="00D80C8C" w:rsidP="007F4390">
            <w:pPr>
              <w:spacing w:line="0" w:lineRule="atLeast"/>
              <w:ind w:firstLineChars="100" w:firstLine="160"/>
              <w:rPr>
                <w:rFonts w:hAnsi="MS UI Gothic"/>
                <w:sz w:val="16"/>
                <w:szCs w:val="16"/>
              </w:rPr>
            </w:pPr>
            <w:r w:rsidRPr="00460525">
              <w:rPr>
                <w:rFonts w:hAnsi="MS UI Gothic" w:hint="eastAsia"/>
                <w:sz w:val="16"/>
                <w:szCs w:val="16"/>
              </w:rPr>
              <w:t>サービスを提供した際は、サービスの提供日、内容その他必要な事項を、サービスの提供の都度</w:t>
            </w:r>
            <w:r w:rsidR="00E963BC" w:rsidRPr="00460525">
              <w:rPr>
                <w:rFonts w:hAnsi="MS UI Gothic" w:hint="eastAsia"/>
                <w:sz w:val="16"/>
                <w:szCs w:val="16"/>
              </w:rPr>
              <w:t>、</w:t>
            </w:r>
            <w:r w:rsidRPr="00460525">
              <w:rPr>
                <w:rFonts w:hAnsi="MS UI Gothic" w:hint="eastAsia"/>
                <w:sz w:val="16"/>
                <w:szCs w:val="16"/>
              </w:rPr>
              <w:t>記録していますか。</w:t>
            </w:r>
          </w:p>
        </w:tc>
        <w:tc>
          <w:tcPr>
            <w:tcW w:w="858" w:type="dxa"/>
            <w:gridSpan w:val="2"/>
            <w:tcBorders>
              <w:top w:val="single" w:sz="4" w:space="0" w:color="000000"/>
              <w:left w:val="single" w:sz="4" w:space="0" w:color="auto"/>
              <w:bottom w:val="nil"/>
              <w:right w:val="single" w:sz="4" w:space="0" w:color="auto"/>
            </w:tcBorders>
          </w:tcPr>
          <w:p w14:paraId="66987936" w14:textId="77777777" w:rsidR="00D80C8C" w:rsidRPr="00460525" w:rsidRDefault="00D80C8C" w:rsidP="002E6F3E">
            <w:pPr>
              <w:spacing w:line="0" w:lineRule="atLeast"/>
              <w:jc w:val="left"/>
              <w:rPr>
                <w:rFonts w:hAnsi="MS UI Gothic"/>
                <w:sz w:val="16"/>
                <w:szCs w:val="16"/>
              </w:rPr>
            </w:pPr>
            <w:r w:rsidRPr="00460525">
              <w:rPr>
                <w:rFonts w:hAnsi="MS UI Gothic" w:hint="eastAsia"/>
                <w:sz w:val="16"/>
                <w:szCs w:val="16"/>
              </w:rPr>
              <w:t>はい</w:t>
            </w:r>
          </w:p>
          <w:p w14:paraId="026EE7F5" w14:textId="77777777" w:rsidR="00D80C8C" w:rsidRPr="00460525" w:rsidRDefault="00D80C8C" w:rsidP="002E6F3E">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73C56596" w14:textId="77777777" w:rsidR="00D80C8C" w:rsidRPr="00460525" w:rsidRDefault="00D80C8C" w:rsidP="00F5213A">
            <w:pPr>
              <w:spacing w:line="0" w:lineRule="atLeast"/>
              <w:rPr>
                <w:rFonts w:hAnsi="MS UI Gothic"/>
                <w:sz w:val="16"/>
                <w:szCs w:val="16"/>
                <w:lang w:eastAsia="zh-CN"/>
              </w:rPr>
            </w:pPr>
            <w:r w:rsidRPr="00460525">
              <w:rPr>
                <w:rFonts w:hAnsi="MS UI Gothic" w:hint="eastAsia"/>
                <w:sz w:val="16"/>
                <w:szCs w:val="16"/>
                <w:lang w:eastAsia="zh-CN"/>
              </w:rPr>
              <w:t>条例</w:t>
            </w:r>
          </w:p>
          <w:p w14:paraId="76D7258D" w14:textId="77777777" w:rsidR="00026674" w:rsidRPr="00460525" w:rsidRDefault="00026674"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22</w:t>
            </w:r>
            <w:r w:rsidRPr="00460525">
              <w:rPr>
                <w:rFonts w:hAnsi="MS UI Gothic" w:hint="eastAsia"/>
                <w:sz w:val="16"/>
                <w:szCs w:val="16"/>
                <w:lang w:eastAsia="zh-CN"/>
              </w:rPr>
              <w:t>条、</w:t>
            </w:r>
          </w:p>
          <w:p w14:paraId="36C87EF2" w14:textId="77777777" w:rsidR="00026674" w:rsidRPr="00460525" w:rsidRDefault="00026674" w:rsidP="00F5213A">
            <w:pPr>
              <w:spacing w:line="0" w:lineRule="atLeast"/>
              <w:rPr>
                <w:rFonts w:hAnsi="MS UI Gothic"/>
                <w:sz w:val="16"/>
                <w:szCs w:val="16"/>
                <w:lang w:eastAsia="zh-CN"/>
              </w:rPr>
            </w:pPr>
            <w:r w:rsidRPr="00460525">
              <w:rPr>
                <w:rFonts w:hAnsi="MS UI Gothic" w:hint="eastAsia"/>
                <w:sz w:val="16"/>
                <w:szCs w:val="16"/>
                <w:lang w:eastAsia="zh-CN"/>
              </w:rPr>
              <w:t>第</w:t>
            </w:r>
            <w:r w:rsidR="00B91462" w:rsidRPr="00460525">
              <w:rPr>
                <w:rFonts w:hAnsi="MS UI Gothic" w:hint="eastAsia"/>
                <w:sz w:val="16"/>
                <w:szCs w:val="16"/>
                <w:lang w:eastAsia="zh-CN"/>
              </w:rPr>
              <w:t>82</w:t>
            </w:r>
            <w:r w:rsidRPr="00460525">
              <w:rPr>
                <w:rFonts w:hAnsi="MS UI Gothic" w:hint="eastAsia"/>
                <w:sz w:val="16"/>
                <w:szCs w:val="16"/>
                <w:lang w:eastAsia="zh-CN"/>
              </w:rPr>
              <w:t>、</w:t>
            </w:r>
            <w:r w:rsidR="00B91462" w:rsidRPr="00460525">
              <w:rPr>
                <w:rFonts w:hAnsi="MS UI Gothic" w:hint="eastAsia"/>
                <w:sz w:val="16"/>
                <w:szCs w:val="16"/>
                <w:lang w:eastAsia="zh-CN"/>
              </w:rPr>
              <w:t>94</w:t>
            </w:r>
            <w:r w:rsidRPr="00460525">
              <w:rPr>
                <w:rFonts w:hAnsi="MS UI Gothic" w:hint="eastAsia"/>
                <w:sz w:val="16"/>
                <w:szCs w:val="16"/>
                <w:lang w:eastAsia="zh-CN"/>
              </w:rPr>
              <w:t>、</w:t>
            </w:r>
            <w:r w:rsidR="00B91462" w:rsidRPr="00460525">
              <w:rPr>
                <w:rFonts w:hAnsi="MS UI Gothic" w:hint="eastAsia"/>
                <w:sz w:val="16"/>
                <w:szCs w:val="16"/>
                <w:lang w:eastAsia="zh-CN"/>
              </w:rPr>
              <w:t>97</w:t>
            </w:r>
            <w:r w:rsidRPr="00460525">
              <w:rPr>
                <w:rFonts w:hAnsi="MS UI Gothic" w:hint="eastAsia"/>
                <w:sz w:val="16"/>
                <w:szCs w:val="16"/>
                <w:lang w:eastAsia="zh-CN"/>
              </w:rPr>
              <w:t>条準用</w:t>
            </w:r>
            <w:r w:rsidR="00797EEF" w:rsidRPr="00460525">
              <w:rPr>
                <w:rFonts w:hAnsi="MS UI Gothic" w:hint="eastAsia"/>
                <w:sz w:val="16"/>
                <w:szCs w:val="16"/>
                <w:lang w:eastAsia="zh-CN"/>
              </w:rPr>
              <w:t>(</w:t>
            </w:r>
            <w:r w:rsidRPr="00460525">
              <w:rPr>
                <w:rFonts w:hAnsi="MS UI Gothic" w:hint="eastAsia"/>
                <w:sz w:val="16"/>
                <w:szCs w:val="16"/>
                <w:lang w:eastAsia="zh-CN"/>
              </w:rPr>
              <w:t>第</w:t>
            </w:r>
            <w:r w:rsidR="00B91462" w:rsidRPr="00460525">
              <w:rPr>
                <w:rFonts w:hAnsi="MS UI Gothic" w:hint="eastAsia"/>
                <w:sz w:val="16"/>
                <w:szCs w:val="16"/>
                <w:lang w:eastAsia="zh-CN"/>
              </w:rPr>
              <w:t>22</w:t>
            </w:r>
            <w:r w:rsidRPr="00460525">
              <w:rPr>
                <w:rFonts w:hAnsi="MS UI Gothic" w:hint="eastAsia"/>
                <w:sz w:val="16"/>
                <w:szCs w:val="16"/>
                <w:lang w:eastAsia="zh-CN"/>
              </w:rPr>
              <w:t>条</w:t>
            </w:r>
            <w:r w:rsidR="00797EEF" w:rsidRPr="00460525">
              <w:rPr>
                <w:rFonts w:hAnsi="MS UI Gothic" w:hint="eastAsia"/>
                <w:sz w:val="16"/>
                <w:szCs w:val="16"/>
                <w:lang w:eastAsia="zh-CN"/>
              </w:rPr>
              <w:t>)</w:t>
            </w:r>
          </w:p>
          <w:p w14:paraId="44BAD2F8" w14:textId="77777777" w:rsidR="00D80C8C" w:rsidRPr="00460525" w:rsidRDefault="00D80C8C" w:rsidP="00F5213A">
            <w:pPr>
              <w:spacing w:line="0" w:lineRule="atLeast"/>
              <w:rPr>
                <w:rFonts w:hAnsi="MS UI Gothic"/>
                <w:sz w:val="16"/>
                <w:szCs w:val="16"/>
              </w:rPr>
            </w:pPr>
            <w:r w:rsidRPr="00460525">
              <w:rPr>
                <w:rFonts w:hAnsi="MS UI Gothic" w:hint="eastAsia"/>
                <w:sz w:val="16"/>
                <w:szCs w:val="16"/>
              </w:rPr>
              <w:t>省令</w:t>
            </w:r>
          </w:p>
          <w:p w14:paraId="4E3C51C1" w14:textId="77777777" w:rsidR="00197740" w:rsidRPr="00460525" w:rsidRDefault="00D80C8C" w:rsidP="00F5213A">
            <w:pPr>
              <w:spacing w:line="0" w:lineRule="atLeast"/>
              <w:rPr>
                <w:rFonts w:hAnsi="MS UI Gothic"/>
                <w:sz w:val="16"/>
                <w:szCs w:val="16"/>
              </w:rPr>
            </w:pPr>
            <w:r w:rsidRPr="00460525">
              <w:rPr>
                <w:rFonts w:hAnsi="MS UI Gothic" w:hint="eastAsia"/>
                <w:sz w:val="16"/>
                <w:szCs w:val="16"/>
              </w:rPr>
              <w:t>第</w:t>
            </w:r>
            <w:r w:rsidR="00B91462" w:rsidRPr="00460525">
              <w:rPr>
                <w:rFonts w:hAnsi="MS UI Gothic" w:hint="eastAsia"/>
                <w:sz w:val="16"/>
                <w:szCs w:val="16"/>
              </w:rPr>
              <w:t>21</w:t>
            </w:r>
            <w:r w:rsidR="00197740" w:rsidRPr="00460525">
              <w:rPr>
                <w:rFonts w:hAnsi="MS UI Gothic" w:hint="eastAsia"/>
                <w:sz w:val="16"/>
                <w:szCs w:val="16"/>
              </w:rPr>
              <w:t>条、</w:t>
            </w:r>
          </w:p>
          <w:p w14:paraId="7B1934E6" w14:textId="77777777" w:rsidR="00197740" w:rsidRPr="00460525" w:rsidRDefault="00197740" w:rsidP="00F5213A">
            <w:pPr>
              <w:spacing w:line="0" w:lineRule="atLeast"/>
              <w:rPr>
                <w:rFonts w:hAnsi="MS UI Gothic"/>
                <w:sz w:val="16"/>
                <w:szCs w:val="16"/>
              </w:rPr>
            </w:pPr>
            <w:r w:rsidRPr="00460525">
              <w:rPr>
                <w:rFonts w:hAnsi="MS UI Gothic" w:hint="eastAsia"/>
                <w:sz w:val="16"/>
                <w:szCs w:val="16"/>
              </w:rPr>
              <w:t>第71、71の14、79条準用</w:t>
            </w:r>
          </w:p>
          <w:p w14:paraId="110F48F4" w14:textId="77777777" w:rsidR="00D80C8C" w:rsidRPr="00460525" w:rsidRDefault="00197740" w:rsidP="00F5213A">
            <w:pPr>
              <w:spacing w:line="0" w:lineRule="atLeast"/>
              <w:rPr>
                <w:rFonts w:hAnsi="MS UI Gothic"/>
                <w:sz w:val="16"/>
                <w:szCs w:val="16"/>
              </w:rPr>
            </w:pPr>
            <w:r w:rsidRPr="00460525">
              <w:rPr>
                <w:rFonts w:hAnsi="MS UI Gothic" w:hint="eastAsia"/>
                <w:sz w:val="16"/>
                <w:szCs w:val="16"/>
              </w:rPr>
              <w:t>（第21条）</w:t>
            </w:r>
          </w:p>
          <w:p w14:paraId="126E739D" w14:textId="77777777" w:rsidR="00D80C8C" w:rsidRPr="00460525" w:rsidRDefault="00D80C8C" w:rsidP="00F5213A">
            <w:pPr>
              <w:spacing w:line="0" w:lineRule="atLeast"/>
              <w:rPr>
                <w:rFonts w:hAnsi="MS UI Gothic"/>
                <w:sz w:val="16"/>
                <w:szCs w:val="16"/>
              </w:rPr>
            </w:pPr>
          </w:p>
          <w:p w14:paraId="3255FFA4" w14:textId="77777777" w:rsidR="00D80C8C" w:rsidRPr="00460525" w:rsidRDefault="00D80C8C" w:rsidP="00F5213A">
            <w:pPr>
              <w:spacing w:line="0" w:lineRule="atLeast"/>
              <w:rPr>
                <w:rFonts w:hAnsi="MS UI Gothic"/>
                <w:sz w:val="16"/>
                <w:szCs w:val="16"/>
              </w:rPr>
            </w:pPr>
            <w:r w:rsidRPr="00460525">
              <w:rPr>
                <w:rFonts w:hAnsi="MS UI Gothic" w:hint="eastAsia"/>
                <w:sz w:val="16"/>
                <w:szCs w:val="16"/>
              </w:rPr>
              <w:t>解釈通知</w:t>
            </w:r>
          </w:p>
          <w:p w14:paraId="283CF37F" w14:textId="77777777" w:rsidR="00D80C8C" w:rsidRPr="00460525" w:rsidRDefault="00D80C8C" w:rsidP="00F5213A">
            <w:pPr>
              <w:spacing w:line="0" w:lineRule="atLeast"/>
              <w:rPr>
                <w:rFonts w:hAnsi="MS UI Gothic"/>
                <w:sz w:val="16"/>
                <w:szCs w:val="16"/>
              </w:rPr>
            </w:pPr>
            <w:r w:rsidRPr="00460525">
              <w:rPr>
                <w:rFonts w:hAnsi="MS UI Gothic" w:hint="eastAsia"/>
                <w:sz w:val="16"/>
                <w:szCs w:val="16"/>
              </w:rPr>
              <w:t>第三の</w:t>
            </w:r>
            <w:r w:rsidR="00B91462" w:rsidRPr="00460525">
              <w:rPr>
                <w:rFonts w:hAnsi="MS UI Gothic" w:hint="eastAsia"/>
                <w:sz w:val="16"/>
                <w:szCs w:val="16"/>
              </w:rPr>
              <w:t>3</w:t>
            </w:r>
            <w:r w:rsidR="00197740" w:rsidRPr="00460525">
              <w:rPr>
                <w:rFonts w:hAnsi="MS UI Gothic" w:hint="eastAsia"/>
                <w:sz w:val="16"/>
                <w:szCs w:val="16"/>
              </w:rPr>
              <w:t>(10)</w:t>
            </w:r>
          </w:p>
        </w:tc>
        <w:tc>
          <w:tcPr>
            <w:tcW w:w="1282" w:type="dxa"/>
            <w:vMerge w:val="restart"/>
            <w:tcBorders>
              <w:top w:val="single" w:sz="4" w:space="0" w:color="auto"/>
              <w:left w:val="single" w:sz="4" w:space="0" w:color="auto"/>
              <w:right w:val="single" w:sz="4" w:space="0" w:color="auto"/>
            </w:tcBorders>
          </w:tcPr>
          <w:p w14:paraId="45561C76" w14:textId="042ABE0B" w:rsidR="00D80C8C" w:rsidRPr="00460525" w:rsidRDefault="000C6F5A" w:rsidP="002E6F3E">
            <w:pPr>
              <w:spacing w:line="0" w:lineRule="atLeast"/>
              <w:rPr>
                <w:rFonts w:hAnsi="MS UI Gothic"/>
                <w:sz w:val="16"/>
                <w:szCs w:val="16"/>
              </w:rPr>
            </w:pPr>
            <w:r>
              <w:rPr>
                <w:rFonts w:hAnsi="MS UI Gothic" w:hint="eastAsia"/>
                <w:sz w:val="16"/>
                <w:szCs w:val="16"/>
              </w:rPr>
              <w:t>サービス提供記録</w:t>
            </w:r>
          </w:p>
        </w:tc>
      </w:tr>
      <w:tr w:rsidR="00D80C8C" w:rsidRPr="00460525" w14:paraId="306CE1E8" w14:textId="77777777" w:rsidTr="00667B48">
        <w:tc>
          <w:tcPr>
            <w:tcW w:w="987" w:type="dxa"/>
            <w:vMerge/>
            <w:tcBorders>
              <w:left w:val="single" w:sz="4" w:space="0" w:color="auto"/>
              <w:right w:val="single" w:sz="4" w:space="0" w:color="auto"/>
            </w:tcBorders>
          </w:tcPr>
          <w:p w14:paraId="6752376C" w14:textId="77777777" w:rsidR="00D80C8C" w:rsidRPr="00460525" w:rsidRDefault="00D80C8C" w:rsidP="00305382">
            <w:pPr>
              <w:spacing w:line="0" w:lineRule="atLeast"/>
              <w:rPr>
                <w:rFonts w:hAnsi="MS UI Gothic"/>
                <w:sz w:val="16"/>
                <w:szCs w:val="16"/>
              </w:rPr>
            </w:pPr>
          </w:p>
        </w:tc>
        <w:tc>
          <w:tcPr>
            <w:tcW w:w="423" w:type="dxa"/>
            <w:vMerge/>
            <w:tcBorders>
              <w:left w:val="single" w:sz="4" w:space="0" w:color="auto"/>
              <w:right w:val="nil"/>
            </w:tcBorders>
          </w:tcPr>
          <w:p w14:paraId="5825069F" w14:textId="77777777" w:rsidR="00D80C8C" w:rsidRPr="00460525" w:rsidRDefault="00D80C8C" w:rsidP="002E6F3E">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1F7BDA2E" w14:textId="77777777" w:rsidR="00D80C8C" w:rsidRPr="00460525" w:rsidRDefault="00D80C8C" w:rsidP="002E6F3E">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6D6DD712" w14:textId="77777777" w:rsidR="00D80C8C" w:rsidRPr="00460525" w:rsidRDefault="00D80C8C" w:rsidP="00F5213A">
            <w:pPr>
              <w:spacing w:line="0" w:lineRule="atLeast"/>
              <w:rPr>
                <w:rFonts w:hAnsi="MS UI Gothic"/>
                <w:sz w:val="16"/>
                <w:szCs w:val="16"/>
              </w:rPr>
            </w:pPr>
          </w:p>
        </w:tc>
        <w:tc>
          <w:tcPr>
            <w:tcW w:w="1282" w:type="dxa"/>
            <w:vMerge/>
            <w:tcBorders>
              <w:left w:val="single" w:sz="4" w:space="0" w:color="auto"/>
              <w:right w:val="single" w:sz="4" w:space="0" w:color="auto"/>
            </w:tcBorders>
          </w:tcPr>
          <w:p w14:paraId="29E0CEDE" w14:textId="77777777" w:rsidR="00D80C8C" w:rsidRPr="00460525" w:rsidRDefault="00D80C8C" w:rsidP="002E6F3E">
            <w:pPr>
              <w:spacing w:line="0" w:lineRule="atLeast"/>
              <w:rPr>
                <w:rFonts w:hAnsi="MS UI Gothic"/>
                <w:sz w:val="16"/>
                <w:szCs w:val="16"/>
              </w:rPr>
            </w:pPr>
          </w:p>
        </w:tc>
      </w:tr>
      <w:tr w:rsidR="00D80C8C" w:rsidRPr="00460525" w14:paraId="5953410C" w14:textId="77777777" w:rsidTr="00B04E43">
        <w:tc>
          <w:tcPr>
            <w:tcW w:w="987" w:type="dxa"/>
            <w:vMerge/>
            <w:tcBorders>
              <w:left w:val="single" w:sz="4" w:space="0" w:color="auto"/>
              <w:right w:val="single" w:sz="4" w:space="0" w:color="auto"/>
            </w:tcBorders>
          </w:tcPr>
          <w:p w14:paraId="5C235127" w14:textId="77777777" w:rsidR="00D80C8C" w:rsidRPr="00460525" w:rsidRDefault="00D80C8C" w:rsidP="00305382">
            <w:pPr>
              <w:spacing w:line="0" w:lineRule="atLeast"/>
              <w:rPr>
                <w:rFonts w:hAnsi="MS UI Gothic"/>
                <w:sz w:val="16"/>
                <w:szCs w:val="16"/>
              </w:rPr>
            </w:pPr>
          </w:p>
        </w:tc>
        <w:tc>
          <w:tcPr>
            <w:tcW w:w="423" w:type="dxa"/>
            <w:vMerge/>
            <w:tcBorders>
              <w:left w:val="single" w:sz="4" w:space="0" w:color="auto"/>
              <w:right w:val="dotDotDash" w:sz="4" w:space="0" w:color="auto"/>
            </w:tcBorders>
          </w:tcPr>
          <w:p w14:paraId="51ED3722" w14:textId="77777777" w:rsidR="00D80C8C" w:rsidRPr="00460525" w:rsidRDefault="00D80C8C" w:rsidP="002E6F3E">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1468F7C2" w14:textId="77777777" w:rsidR="00D80C8C" w:rsidRPr="00460525" w:rsidRDefault="00D80C8C" w:rsidP="007F4390">
            <w:pPr>
              <w:spacing w:line="0" w:lineRule="atLeast"/>
              <w:ind w:left="120" w:hangingChars="100" w:hanging="120"/>
              <w:jc w:val="left"/>
              <w:rPr>
                <w:rFonts w:hAnsi="MS UI Gothic"/>
                <w:sz w:val="12"/>
                <w:szCs w:val="16"/>
              </w:rPr>
            </w:pPr>
            <w:r w:rsidRPr="00460525">
              <w:rPr>
                <w:rFonts w:hAnsi="MS UI Gothic" w:hint="eastAsia"/>
                <w:sz w:val="12"/>
                <w:szCs w:val="16"/>
              </w:rPr>
              <w:t>※保護者及び事業者が、その時点でのサービスの利用状況等を把握できるようにするため、サービスを提供した際には、サービスの提供日、提供したサービスの具体的な内容、利用者負担額等に係る必要な事項を記録しなければなりません。</w:t>
            </w:r>
          </w:p>
          <w:p w14:paraId="19F5903E" w14:textId="77777777" w:rsidR="00D80C8C" w:rsidRPr="00460525" w:rsidRDefault="00D80C8C" w:rsidP="007F4390">
            <w:pPr>
              <w:spacing w:line="0" w:lineRule="atLeast"/>
              <w:ind w:left="120" w:hangingChars="100" w:hanging="120"/>
              <w:rPr>
                <w:rFonts w:hAnsi="MS UI Gothic"/>
                <w:sz w:val="16"/>
                <w:szCs w:val="16"/>
              </w:rPr>
            </w:pPr>
            <w:r w:rsidRPr="00460525">
              <w:rPr>
                <w:rFonts w:hAnsi="MS UI Gothic" w:hint="eastAsia"/>
                <w:sz w:val="12"/>
                <w:szCs w:val="16"/>
              </w:rPr>
              <w:t>※利用者の出欠状況、勤務した職員、活動内容など提供したサービスの具体的な内容等を、営業日の都度、記録に残してください。</w:t>
            </w:r>
          </w:p>
        </w:tc>
        <w:tc>
          <w:tcPr>
            <w:tcW w:w="277" w:type="dxa"/>
            <w:tcBorders>
              <w:top w:val="nil"/>
              <w:left w:val="dotDotDash" w:sz="4" w:space="0" w:color="auto"/>
              <w:bottom w:val="nil"/>
              <w:right w:val="single" w:sz="4" w:space="0" w:color="auto"/>
            </w:tcBorders>
          </w:tcPr>
          <w:p w14:paraId="7CAB47ED" w14:textId="77777777" w:rsidR="00D80C8C" w:rsidRPr="00460525" w:rsidRDefault="00D80C8C" w:rsidP="002E6F3E">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51F35225" w14:textId="77777777" w:rsidR="00D80C8C" w:rsidRPr="00460525" w:rsidRDefault="00D80C8C" w:rsidP="00F5213A">
            <w:pPr>
              <w:spacing w:line="0" w:lineRule="atLeast"/>
              <w:rPr>
                <w:rFonts w:hAnsi="MS UI Gothic"/>
                <w:sz w:val="16"/>
                <w:szCs w:val="16"/>
              </w:rPr>
            </w:pPr>
          </w:p>
        </w:tc>
        <w:tc>
          <w:tcPr>
            <w:tcW w:w="1282" w:type="dxa"/>
            <w:vMerge/>
            <w:tcBorders>
              <w:left w:val="single" w:sz="4" w:space="0" w:color="auto"/>
              <w:right w:val="single" w:sz="4" w:space="0" w:color="auto"/>
            </w:tcBorders>
          </w:tcPr>
          <w:p w14:paraId="7EA349CD" w14:textId="77777777" w:rsidR="00D80C8C" w:rsidRPr="00460525" w:rsidRDefault="00D80C8C" w:rsidP="002E6F3E">
            <w:pPr>
              <w:spacing w:line="0" w:lineRule="atLeast"/>
              <w:rPr>
                <w:rFonts w:hAnsi="MS UI Gothic"/>
                <w:sz w:val="16"/>
                <w:szCs w:val="16"/>
              </w:rPr>
            </w:pPr>
          </w:p>
        </w:tc>
      </w:tr>
      <w:tr w:rsidR="00D80C8C" w:rsidRPr="00460525" w14:paraId="1097652B" w14:textId="77777777" w:rsidTr="00667B48">
        <w:trPr>
          <w:trHeight w:val="60"/>
        </w:trPr>
        <w:tc>
          <w:tcPr>
            <w:tcW w:w="987" w:type="dxa"/>
            <w:vMerge/>
            <w:tcBorders>
              <w:left w:val="single" w:sz="4" w:space="0" w:color="auto"/>
              <w:right w:val="single" w:sz="4" w:space="0" w:color="auto"/>
            </w:tcBorders>
          </w:tcPr>
          <w:p w14:paraId="69F341B3" w14:textId="77777777" w:rsidR="00D80C8C" w:rsidRPr="00460525" w:rsidRDefault="00D80C8C" w:rsidP="00305382">
            <w:pPr>
              <w:spacing w:line="0" w:lineRule="atLeast"/>
              <w:rPr>
                <w:rFonts w:hAnsi="MS UI Gothic"/>
                <w:sz w:val="16"/>
                <w:szCs w:val="16"/>
              </w:rPr>
            </w:pPr>
          </w:p>
        </w:tc>
        <w:tc>
          <w:tcPr>
            <w:tcW w:w="423" w:type="dxa"/>
            <w:vMerge/>
            <w:tcBorders>
              <w:left w:val="single" w:sz="4" w:space="0" w:color="auto"/>
              <w:right w:val="nil"/>
            </w:tcBorders>
          </w:tcPr>
          <w:p w14:paraId="342C4FC9" w14:textId="77777777" w:rsidR="00D80C8C" w:rsidRPr="00460525" w:rsidRDefault="00D80C8C" w:rsidP="002E6F3E">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22FDB11B" w14:textId="77777777" w:rsidR="00D80C8C" w:rsidRPr="00460525" w:rsidRDefault="00D80C8C" w:rsidP="002E6F3E">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79801F8A" w14:textId="77777777" w:rsidR="00D80C8C" w:rsidRPr="00460525" w:rsidRDefault="00D80C8C" w:rsidP="00F5213A">
            <w:pPr>
              <w:spacing w:line="0" w:lineRule="atLeast"/>
              <w:rPr>
                <w:rFonts w:hAnsi="MS UI Gothic"/>
                <w:sz w:val="16"/>
                <w:szCs w:val="16"/>
              </w:rPr>
            </w:pPr>
          </w:p>
        </w:tc>
        <w:tc>
          <w:tcPr>
            <w:tcW w:w="1282" w:type="dxa"/>
            <w:vMerge/>
            <w:tcBorders>
              <w:left w:val="single" w:sz="4" w:space="0" w:color="auto"/>
              <w:right w:val="single" w:sz="4" w:space="0" w:color="auto"/>
            </w:tcBorders>
          </w:tcPr>
          <w:p w14:paraId="4346DCF4" w14:textId="77777777" w:rsidR="00D80C8C" w:rsidRPr="00460525" w:rsidRDefault="00D80C8C" w:rsidP="002E6F3E">
            <w:pPr>
              <w:spacing w:line="0" w:lineRule="atLeast"/>
              <w:rPr>
                <w:rFonts w:hAnsi="MS UI Gothic"/>
                <w:sz w:val="16"/>
                <w:szCs w:val="16"/>
              </w:rPr>
            </w:pPr>
          </w:p>
        </w:tc>
      </w:tr>
      <w:tr w:rsidR="00D80C8C" w:rsidRPr="00460525" w14:paraId="2E5F306F" w14:textId="77777777" w:rsidTr="00667B48">
        <w:tc>
          <w:tcPr>
            <w:tcW w:w="987" w:type="dxa"/>
            <w:vMerge/>
            <w:tcBorders>
              <w:left w:val="single" w:sz="4" w:space="0" w:color="auto"/>
              <w:right w:val="single" w:sz="4" w:space="0" w:color="auto"/>
            </w:tcBorders>
          </w:tcPr>
          <w:p w14:paraId="1B10E503" w14:textId="77777777" w:rsidR="00D80C8C" w:rsidRPr="00460525" w:rsidRDefault="00D80C8C" w:rsidP="00305382">
            <w:pPr>
              <w:spacing w:line="0" w:lineRule="atLeast"/>
              <w:rPr>
                <w:rFonts w:hAnsi="MS UI Gothic"/>
                <w:sz w:val="16"/>
                <w:szCs w:val="16"/>
              </w:rPr>
            </w:pPr>
          </w:p>
        </w:tc>
        <w:tc>
          <w:tcPr>
            <w:tcW w:w="423" w:type="dxa"/>
            <w:vMerge w:val="restart"/>
            <w:tcBorders>
              <w:left w:val="single" w:sz="4" w:space="0" w:color="auto"/>
              <w:right w:val="nil"/>
            </w:tcBorders>
          </w:tcPr>
          <w:p w14:paraId="722E5504" w14:textId="77777777" w:rsidR="00D80C8C" w:rsidRPr="00460525" w:rsidRDefault="00D80C8C" w:rsidP="002E6F3E">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76806BBE" w14:textId="77777777" w:rsidR="00D80C8C" w:rsidRPr="00460525" w:rsidRDefault="00D80C8C" w:rsidP="00D80C8C">
            <w:pPr>
              <w:spacing w:line="0" w:lineRule="atLeast"/>
              <w:ind w:firstLineChars="100" w:firstLine="160"/>
              <w:rPr>
                <w:rFonts w:hAnsi="MS UI Gothic"/>
                <w:sz w:val="16"/>
                <w:szCs w:val="16"/>
              </w:rPr>
            </w:pPr>
            <w:r w:rsidRPr="00460525">
              <w:rPr>
                <w:rFonts w:hAnsi="MS UI Gothic" w:hint="eastAsia"/>
                <w:sz w:val="16"/>
                <w:szCs w:val="16"/>
              </w:rPr>
              <w:t>上記⑴の規定による記録に際しては、保護者からサービスを提供したことについて確認を受けていますか。</w:t>
            </w:r>
          </w:p>
        </w:tc>
        <w:tc>
          <w:tcPr>
            <w:tcW w:w="858" w:type="dxa"/>
            <w:gridSpan w:val="2"/>
            <w:tcBorders>
              <w:top w:val="single" w:sz="4" w:space="0" w:color="auto"/>
              <w:left w:val="single" w:sz="4" w:space="0" w:color="auto"/>
              <w:bottom w:val="nil"/>
              <w:right w:val="single" w:sz="4" w:space="0" w:color="auto"/>
            </w:tcBorders>
          </w:tcPr>
          <w:p w14:paraId="37B24A71" w14:textId="77777777" w:rsidR="00D80C8C" w:rsidRPr="00460525" w:rsidRDefault="00D80C8C" w:rsidP="002E6F3E">
            <w:pPr>
              <w:spacing w:line="0" w:lineRule="atLeast"/>
              <w:rPr>
                <w:rFonts w:hAnsi="MS UI Gothic"/>
                <w:sz w:val="16"/>
                <w:szCs w:val="16"/>
              </w:rPr>
            </w:pPr>
            <w:r w:rsidRPr="00460525">
              <w:rPr>
                <w:rFonts w:hAnsi="MS UI Gothic" w:hint="eastAsia"/>
                <w:sz w:val="16"/>
                <w:szCs w:val="16"/>
              </w:rPr>
              <w:t>はい</w:t>
            </w:r>
          </w:p>
          <w:p w14:paraId="4DDE929D" w14:textId="77777777" w:rsidR="00D80C8C" w:rsidRPr="00460525" w:rsidRDefault="00D80C8C" w:rsidP="002E6F3E">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6EAB6866" w14:textId="77777777" w:rsidR="00D80C8C" w:rsidRPr="00460525" w:rsidRDefault="00D80C8C" w:rsidP="00F5213A">
            <w:pPr>
              <w:spacing w:line="0" w:lineRule="atLeast"/>
              <w:rPr>
                <w:rFonts w:hAnsi="MS UI Gothic"/>
                <w:sz w:val="16"/>
                <w:szCs w:val="16"/>
              </w:rPr>
            </w:pPr>
          </w:p>
        </w:tc>
        <w:tc>
          <w:tcPr>
            <w:tcW w:w="1282" w:type="dxa"/>
            <w:vMerge/>
            <w:tcBorders>
              <w:left w:val="single" w:sz="4" w:space="0" w:color="auto"/>
              <w:right w:val="single" w:sz="4" w:space="0" w:color="auto"/>
            </w:tcBorders>
          </w:tcPr>
          <w:p w14:paraId="40D10951" w14:textId="77777777" w:rsidR="00D80C8C" w:rsidRPr="00460525" w:rsidRDefault="00D80C8C" w:rsidP="002E6F3E">
            <w:pPr>
              <w:spacing w:line="0" w:lineRule="atLeast"/>
              <w:rPr>
                <w:rFonts w:hAnsi="MS UI Gothic"/>
                <w:sz w:val="16"/>
                <w:szCs w:val="16"/>
              </w:rPr>
            </w:pPr>
          </w:p>
        </w:tc>
      </w:tr>
      <w:tr w:rsidR="00D80C8C" w:rsidRPr="00460525" w14:paraId="49011C20" w14:textId="77777777" w:rsidTr="00667B48">
        <w:tc>
          <w:tcPr>
            <w:tcW w:w="987" w:type="dxa"/>
            <w:vMerge/>
            <w:tcBorders>
              <w:left w:val="single" w:sz="4" w:space="0" w:color="auto"/>
              <w:right w:val="single" w:sz="4" w:space="0" w:color="auto"/>
            </w:tcBorders>
          </w:tcPr>
          <w:p w14:paraId="14D1DB28" w14:textId="77777777" w:rsidR="00D80C8C" w:rsidRPr="00460525" w:rsidRDefault="00D80C8C" w:rsidP="00305382">
            <w:pPr>
              <w:spacing w:line="0" w:lineRule="atLeast"/>
              <w:rPr>
                <w:rFonts w:hAnsi="MS UI Gothic"/>
                <w:sz w:val="16"/>
                <w:szCs w:val="16"/>
              </w:rPr>
            </w:pPr>
          </w:p>
        </w:tc>
        <w:tc>
          <w:tcPr>
            <w:tcW w:w="423" w:type="dxa"/>
            <w:vMerge/>
            <w:tcBorders>
              <w:left w:val="single" w:sz="4" w:space="0" w:color="auto"/>
              <w:right w:val="nil"/>
            </w:tcBorders>
          </w:tcPr>
          <w:p w14:paraId="51D15649" w14:textId="77777777" w:rsidR="00D80C8C" w:rsidRPr="00460525" w:rsidRDefault="00D80C8C" w:rsidP="002E6F3E">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66E816AB" w14:textId="77777777" w:rsidR="00D80C8C" w:rsidRPr="00460525" w:rsidRDefault="00D80C8C" w:rsidP="002E6F3E">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0BA8A64" w14:textId="77777777" w:rsidR="00D80C8C" w:rsidRPr="00460525" w:rsidRDefault="00D80C8C" w:rsidP="00F5213A">
            <w:pPr>
              <w:spacing w:line="0" w:lineRule="atLeast"/>
              <w:rPr>
                <w:rFonts w:hAnsi="MS UI Gothic"/>
                <w:sz w:val="16"/>
                <w:szCs w:val="16"/>
              </w:rPr>
            </w:pPr>
          </w:p>
        </w:tc>
        <w:tc>
          <w:tcPr>
            <w:tcW w:w="1282" w:type="dxa"/>
            <w:vMerge/>
            <w:tcBorders>
              <w:left w:val="single" w:sz="4" w:space="0" w:color="auto"/>
              <w:right w:val="single" w:sz="4" w:space="0" w:color="auto"/>
            </w:tcBorders>
          </w:tcPr>
          <w:p w14:paraId="3F5C0A3A" w14:textId="77777777" w:rsidR="00D80C8C" w:rsidRPr="00460525" w:rsidRDefault="00D80C8C" w:rsidP="002E6F3E">
            <w:pPr>
              <w:spacing w:line="0" w:lineRule="atLeast"/>
              <w:rPr>
                <w:rFonts w:hAnsi="MS UI Gothic"/>
                <w:sz w:val="16"/>
                <w:szCs w:val="16"/>
              </w:rPr>
            </w:pPr>
          </w:p>
        </w:tc>
      </w:tr>
      <w:tr w:rsidR="00AC5B0A" w:rsidRPr="00460525" w14:paraId="5864883F" w14:textId="77777777" w:rsidTr="00B04E43">
        <w:tc>
          <w:tcPr>
            <w:tcW w:w="987" w:type="dxa"/>
            <w:vMerge/>
            <w:tcBorders>
              <w:left w:val="single" w:sz="4" w:space="0" w:color="auto"/>
              <w:right w:val="single" w:sz="4" w:space="0" w:color="auto"/>
            </w:tcBorders>
          </w:tcPr>
          <w:p w14:paraId="4AA0D549"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dotDotDash" w:sz="4" w:space="0" w:color="auto"/>
            </w:tcBorders>
          </w:tcPr>
          <w:p w14:paraId="17232D4F" w14:textId="77777777" w:rsidR="00AC5B0A" w:rsidRPr="00460525" w:rsidRDefault="00AC5B0A" w:rsidP="00AC5B0A">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3B8DF6BB" w14:textId="77777777" w:rsidR="00C72761" w:rsidRPr="00460525" w:rsidRDefault="00AC5B0A" w:rsidP="00AC5B0A">
            <w:pPr>
              <w:snapToGrid w:val="0"/>
              <w:spacing w:line="0" w:lineRule="atLeast"/>
              <w:ind w:left="120" w:hangingChars="100" w:hanging="120"/>
              <w:rPr>
                <w:rFonts w:hAnsi="MS UI Gothic"/>
                <w:sz w:val="12"/>
                <w:szCs w:val="22"/>
              </w:rPr>
            </w:pPr>
            <w:r w:rsidRPr="00460525">
              <w:rPr>
                <w:rFonts w:hAnsi="MS UI Gothic" w:hint="eastAsia"/>
                <w:sz w:val="12"/>
                <w:szCs w:val="22"/>
              </w:rPr>
              <w:t>※サービスの提供をしたことに対する</w:t>
            </w:r>
            <w:r w:rsidR="00C55F7D" w:rsidRPr="00460525">
              <w:rPr>
                <w:rFonts w:hAnsi="MS UI Gothic" w:hint="eastAsia"/>
                <w:sz w:val="12"/>
                <w:szCs w:val="22"/>
              </w:rPr>
              <w:t>保護者</w:t>
            </w:r>
            <w:r w:rsidRPr="00460525">
              <w:rPr>
                <w:rFonts w:hAnsi="MS UI Gothic" w:hint="eastAsia"/>
                <w:sz w:val="12"/>
                <w:szCs w:val="22"/>
              </w:rPr>
              <w:t>からの確認は、サービスの具体的内容を記録してある個人ごとのサービス提供記録に署名又は押印等の方法により受けてください。</w:t>
            </w:r>
          </w:p>
          <w:p w14:paraId="503F4544" w14:textId="77777777" w:rsidR="00AC5B0A" w:rsidRPr="00460525" w:rsidRDefault="00C72761" w:rsidP="00C72761">
            <w:pPr>
              <w:snapToGrid w:val="0"/>
              <w:spacing w:line="0" w:lineRule="atLeast"/>
              <w:rPr>
                <w:rFonts w:hAnsi="MS UI Gothic"/>
                <w:sz w:val="12"/>
                <w:szCs w:val="22"/>
              </w:rPr>
            </w:pPr>
            <w:r w:rsidRPr="00460525">
              <w:rPr>
                <w:rFonts w:hAnsi="MS UI Gothic" w:hint="eastAsia"/>
                <w:sz w:val="12"/>
                <w:szCs w:val="22"/>
              </w:rPr>
              <w:t>（</w:t>
            </w:r>
            <w:r w:rsidR="00AC5B0A" w:rsidRPr="00460525">
              <w:rPr>
                <w:rFonts w:hAnsi="MS UI Gothic" w:hint="eastAsia"/>
                <w:sz w:val="12"/>
                <w:szCs w:val="22"/>
              </w:rPr>
              <w:t>請求に係る「サービス提供実績記録票」による確認のみではサービス内容が具体的に確認できません。</w:t>
            </w:r>
            <w:r w:rsidRPr="00460525">
              <w:rPr>
                <w:rFonts w:hAnsi="MS UI Gothic" w:hint="eastAsia"/>
                <w:sz w:val="12"/>
                <w:szCs w:val="22"/>
              </w:rPr>
              <w:t>）</w:t>
            </w:r>
          </w:p>
        </w:tc>
        <w:tc>
          <w:tcPr>
            <w:tcW w:w="277" w:type="dxa"/>
            <w:tcBorders>
              <w:top w:val="nil"/>
              <w:left w:val="dotDotDash" w:sz="4" w:space="0" w:color="auto"/>
              <w:bottom w:val="nil"/>
              <w:right w:val="single" w:sz="4" w:space="0" w:color="auto"/>
            </w:tcBorders>
          </w:tcPr>
          <w:p w14:paraId="265119AC" w14:textId="77777777" w:rsidR="00AC5B0A" w:rsidRPr="00460525" w:rsidRDefault="00AC5B0A" w:rsidP="00AC5B0A">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10529868"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4BAD74BE" w14:textId="77777777" w:rsidR="00AC5B0A" w:rsidRPr="00460525" w:rsidRDefault="00AC5B0A" w:rsidP="00AC5B0A">
            <w:pPr>
              <w:spacing w:line="0" w:lineRule="atLeast"/>
              <w:rPr>
                <w:rFonts w:hAnsi="MS UI Gothic"/>
                <w:sz w:val="16"/>
                <w:szCs w:val="16"/>
              </w:rPr>
            </w:pPr>
          </w:p>
        </w:tc>
      </w:tr>
      <w:tr w:rsidR="00AC5B0A" w:rsidRPr="00460525" w14:paraId="55D557A9" w14:textId="77777777" w:rsidTr="00667B48">
        <w:tc>
          <w:tcPr>
            <w:tcW w:w="987" w:type="dxa"/>
            <w:vMerge/>
            <w:tcBorders>
              <w:left w:val="single" w:sz="4" w:space="0" w:color="auto"/>
              <w:bottom w:val="single" w:sz="4" w:space="0" w:color="000000"/>
              <w:right w:val="single" w:sz="4" w:space="0" w:color="auto"/>
            </w:tcBorders>
          </w:tcPr>
          <w:p w14:paraId="23CBAFF5"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582A0007" w14:textId="77777777" w:rsidR="00AC5B0A" w:rsidRPr="00460525" w:rsidRDefault="00AC5B0A" w:rsidP="00AC5B0A">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5E4FE4F5" w14:textId="77777777" w:rsidR="00AC5B0A" w:rsidRPr="00460525" w:rsidRDefault="00AC5B0A" w:rsidP="00AC5B0A">
            <w:pPr>
              <w:spacing w:line="0" w:lineRule="atLeast"/>
              <w:rPr>
                <w:rFonts w:hAnsi="MS UI Gothic"/>
                <w:sz w:val="12"/>
                <w:szCs w:val="12"/>
              </w:rPr>
            </w:pPr>
          </w:p>
        </w:tc>
        <w:tc>
          <w:tcPr>
            <w:tcW w:w="1279" w:type="dxa"/>
            <w:gridSpan w:val="2"/>
            <w:vMerge/>
            <w:tcBorders>
              <w:left w:val="single" w:sz="4" w:space="0" w:color="auto"/>
              <w:bottom w:val="single" w:sz="4" w:space="0" w:color="auto"/>
              <w:right w:val="single" w:sz="4" w:space="0" w:color="auto"/>
            </w:tcBorders>
          </w:tcPr>
          <w:p w14:paraId="3A0F71BB"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7D8AEDE5" w14:textId="77777777" w:rsidR="00AC5B0A" w:rsidRPr="00460525" w:rsidRDefault="00AC5B0A" w:rsidP="00AC5B0A">
            <w:pPr>
              <w:spacing w:line="0" w:lineRule="atLeast"/>
              <w:rPr>
                <w:rFonts w:hAnsi="MS UI Gothic"/>
                <w:sz w:val="16"/>
                <w:szCs w:val="16"/>
              </w:rPr>
            </w:pPr>
          </w:p>
        </w:tc>
      </w:tr>
      <w:tr w:rsidR="00AC5B0A" w:rsidRPr="00460525" w14:paraId="47A38AB9" w14:textId="77777777" w:rsidTr="00667B48">
        <w:trPr>
          <w:trHeight w:val="826"/>
        </w:trPr>
        <w:tc>
          <w:tcPr>
            <w:tcW w:w="987" w:type="dxa"/>
            <w:vMerge w:val="restart"/>
            <w:tcBorders>
              <w:left w:val="single" w:sz="4" w:space="0" w:color="auto"/>
              <w:right w:val="single" w:sz="4" w:space="0" w:color="auto"/>
            </w:tcBorders>
          </w:tcPr>
          <w:p w14:paraId="7490D6C4"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29</w:t>
            </w:r>
          </w:p>
          <w:p w14:paraId="738C1E60"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保護者に</w:t>
            </w:r>
          </w:p>
          <w:p w14:paraId="61764EC5" w14:textId="77777777" w:rsidR="0077070B" w:rsidRPr="00460525" w:rsidRDefault="00AC5B0A" w:rsidP="00AC5B0A">
            <w:pPr>
              <w:spacing w:line="0" w:lineRule="atLeast"/>
              <w:rPr>
                <w:rFonts w:hAnsi="MS UI Gothic"/>
                <w:sz w:val="16"/>
                <w:szCs w:val="16"/>
              </w:rPr>
            </w:pPr>
            <w:r w:rsidRPr="00460525">
              <w:rPr>
                <w:rFonts w:hAnsi="MS UI Gothic" w:hint="eastAsia"/>
                <w:sz w:val="16"/>
                <w:szCs w:val="16"/>
              </w:rPr>
              <w:t>求めるこ</w:t>
            </w:r>
          </w:p>
          <w:p w14:paraId="12B8CC30" w14:textId="77777777" w:rsidR="0077070B" w:rsidRPr="00460525" w:rsidRDefault="00AC5B0A" w:rsidP="00AC5B0A">
            <w:pPr>
              <w:spacing w:line="0" w:lineRule="atLeast"/>
              <w:rPr>
                <w:rFonts w:hAnsi="MS UI Gothic"/>
                <w:sz w:val="16"/>
                <w:szCs w:val="16"/>
              </w:rPr>
            </w:pPr>
            <w:r w:rsidRPr="00460525">
              <w:rPr>
                <w:rFonts w:hAnsi="MS UI Gothic" w:hint="eastAsia"/>
                <w:sz w:val="16"/>
                <w:szCs w:val="16"/>
              </w:rPr>
              <w:t>とのでき</w:t>
            </w:r>
          </w:p>
          <w:p w14:paraId="567E0123" w14:textId="77777777" w:rsidR="0077070B" w:rsidRPr="00460525" w:rsidRDefault="00AC5B0A" w:rsidP="00AC5B0A">
            <w:pPr>
              <w:spacing w:line="0" w:lineRule="atLeast"/>
              <w:rPr>
                <w:rFonts w:hAnsi="MS UI Gothic"/>
                <w:sz w:val="16"/>
                <w:szCs w:val="16"/>
              </w:rPr>
            </w:pPr>
            <w:r w:rsidRPr="00460525">
              <w:rPr>
                <w:rFonts w:hAnsi="MS UI Gothic" w:hint="eastAsia"/>
                <w:sz w:val="16"/>
                <w:szCs w:val="16"/>
              </w:rPr>
              <w:t>る金銭の</w:t>
            </w:r>
          </w:p>
          <w:p w14:paraId="3AFE824B"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支払の</w:t>
            </w:r>
          </w:p>
          <w:p w14:paraId="50D94446"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範囲等</w:t>
            </w:r>
          </w:p>
        </w:tc>
        <w:tc>
          <w:tcPr>
            <w:tcW w:w="423" w:type="dxa"/>
            <w:tcBorders>
              <w:left w:val="single" w:sz="4" w:space="0" w:color="auto"/>
              <w:right w:val="nil"/>
            </w:tcBorders>
          </w:tcPr>
          <w:p w14:paraId="3A1D00C8" w14:textId="77777777" w:rsidR="00AC5B0A" w:rsidRPr="00460525" w:rsidRDefault="00AC5B0A" w:rsidP="00AC5B0A">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single" w:sz="4" w:space="0" w:color="auto"/>
              <w:right w:val="single" w:sz="4" w:space="0" w:color="auto"/>
            </w:tcBorders>
          </w:tcPr>
          <w:p w14:paraId="05B3B9D9" w14:textId="77777777" w:rsidR="00AC5B0A" w:rsidRPr="00460525" w:rsidRDefault="00AC5B0A" w:rsidP="00AC5B0A">
            <w:pPr>
              <w:spacing w:line="0" w:lineRule="atLeast"/>
              <w:ind w:firstLineChars="100" w:firstLine="160"/>
              <w:jc w:val="left"/>
              <w:rPr>
                <w:rFonts w:hAnsi="MS UI Gothic"/>
                <w:sz w:val="16"/>
                <w:szCs w:val="16"/>
              </w:rPr>
            </w:pPr>
            <w:r w:rsidRPr="00460525">
              <w:rPr>
                <w:rFonts w:hAnsi="MS UI Gothic" w:hint="eastAsia"/>
                <w:sz w:val="16"/>
                <w:szCs w:val="16"/>
              </w:rPr>
              <w:t>利用者負担額以外に保護者から金銭の支払いを求める場合、当該金銭の使途が直接通所している障害児の便益を向上させるものであって、保護者に支払いを求めることが適当であるものに限られていますか。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5AED6E5B"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はい</w:t>
            </w:r>
          </w:p>
          <w:p w14:paraId="61AF7F8F"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24BD7D5F"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条例</w:t>
            </w:r>
          </w:p>
          <w:p w14:paraId="147F78FC"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第23条、</w:t>
            </w:r>
          </w:p>
          <w:p w14:paraId="79511C5B"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第82、94、97条準用(第23条)</w:t>
            </w:r>
          </w:p>
          <w:p w14:paraId="37B9D3D5"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省令</w:t>
            </w:r>
          </w:p>
          <w:p w14:paraId="6F00671F"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第71、71の14、79条準用</w:t>
            </w:r>
          </w:p>
          <w:p w14:paraId="7D80FACE"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（第22条）</w:t>
            </w:r>
          </w:p>
        </w:tc>
        <w:tc>
          <w:tcPr>
            <w:tcW w:w="1282" w:type="dxa"/>
            <w:vMerge w:val="restart"/>
            <w:tcBorders>
              <w:top w:val="single" w:sz="4" w:space="0" w:color="auto"/>
              <w:left w:val="single" w:sz="4" w:space="0" w:color="auto"/>
              <w:right w:val="single" w:sz="4" w:space="0" w:color="auto"/>
            </w:tcBorders>
          </w:tcPr>
          <w:p w14:paraId="5822BC6D" w14:textId="77777777" w:rsidR="00AC5B0A" w:rsidRPr="00460525" w:rsidRDefault="00AC5B0A" w:rsidP="00AC5B0A">
            <w:pPr>
              <w:spacing w:line="0" w:lineRule="atLeast"/>
              <w:rPr>
                <w:rFonts w:hAnsi="MS UI Gothic"/>
                <w:sz w:val="16"/>
                <w:szCs w:val="16"/>
              </w:rPr>
            </w:pPr>
          </w:p>
        </w:tc>
      </w:tr>
      <w:tr w:rsidR="00AC5B0A" w:rsidRPr="00460525" w14:paraId="1F330B59" w14:textId="77777777" w:rsidTr="00667B48">
        <w:tc>
          <w:tcPr>
            <w:tcW w:w="987" w:type="dxa"/>
            <w:vMerge/>
            <w:tcBorders>
              <w:left w:val="single" w:sz="4" w:space="0" w:color="auto"/>
              <w:bottom w:val="single" w:sz="4" w:space="0" w:color="000000"/>
              <w:right w:val="single" w:sz="4" w:space="0" w:color="auto"/>
            </w:tcBorders>
          </w:tcPr>
          <w:p w14:paraId="680DAEFA" w14:textId="77777777" w:rsidR="00AC5B0A" w:rsidRPr="00460525" w:rsidRDefault="00AC5B0A" w:rsidP="00AC5B0A">
            <w:pPr>
              <w:spacing w:line="0" w:lineRule="atLeast"/>
              <w:rPr>
                <w:rFonts w:hAnsi="MS UI Gothic"/>
                <w:sz w:val="16"/>
                <w:szCs w:val="16"/>
              </w:rPr>
            </w:pPr>
          </w:p>
        </w:tc>
        <w:tc>
          <w:tcPr>
            <w:tcW w:w="423" w:type="dxa"/>
            <w:tcBorders>
              <w:left w:val="single" w:sz="4" w:space="0" w:color="auto"/>
              <w:bottom w:val="single" w:sz="4" w:space="0" w:color="000000"/>
              <w:right w:val="nil"/>
            </w:tcBorders>
          </w:tcPr>
          <w:p w14:paraId="6FFE8981" w14:textId="77777777" w:rsidR="00AC5B0A" w:rsidRPr="00460525" w:rsidRDefault="00AC5B0A" w:rsidP="00AC5B0A">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single" w:sz="4" w:space="0" w:color="000000"/>
              <w:right w:val="single" w:sz="4" w:space="0" w:color="auto"/>
            </w:tcBorders>
          </w:tcPr>
          <w:p w14:paraId="12EE0E28" w14:textId="77777777" w:rsidR="007051BA" w:rsidRPr="00460525" w:rsidRDefault="00AC5B0A" w:rsidP="007051BA">
            <w:pPr>
              <w:spacing w:line="0" w:lineRule="atLeast"/>
              <w:ind w:firstLineChars="100" w:firstLine="160"/>
              <w:jc w:val="left"/>
              <w:rPr>
                <w:rFonts w:hAnsi="MS UI Gothic"/>
                <w:sz w:val="16"/>
                <w:szCs w:val="16"/>
              </w:rPr>
            </w:pPr>
            <w:r w:rsidRPr="00460525">
              <w:rPr>
                <w:rFonts w:hAnsi="MS UI Gothic" w:hint="eastAsia"/>
                <w:sz w:val="16"/>
                <w:szCs w:val="16"/>
              </w:rPr>
              <w:t>金銭の支払いを求める際は、当該金銭の使途、額及び支払いを求める理由を書面で明らかにし、保護者に対して説明を行い、同意を得ていますか。</w:t>
            </w:r>
          </w:p>
          <w:p w14:paraId="51A1C469" w14:textId="77777777" w:rsidR="007051BA" w:rsidRPr="00460525" w:rsidRDefault="00AC5B0A" w:rsidP="007051BA">
            <w:pPr>
              <w:spacing w:line="0" w:lineRule="atLeast"/>
              <w:ind w:firstLineChars="100" w:firstLine="120"/>
              <w:jc w:val="left"/>
              <w:rPr>
                <w:rFonts w:hAnsi="MS UI Gothic"/>
                <w:sz w:val="16"/>
                <w:szCs w:val="16"/>
              </w:rPr>
            </w:pPr>
            <w:r w:rsidRPr="00460525">
              <w:rPr>
                <w:rFonts w:hAnsi="MS UI Gothic" w:hint="eastAsia"/>
                <w:sz w:val="12"/>
                <w:szCs w:val="16"/>
              </w:rPr>
              <w:t>※項目「利用者負担額の受領」⑴～⑶はこの限りではありません。</w:t>
            </w:r>
          </w:p>
        </w:tc>
        <w:tc>
          <w:tcPr>
            <w:tcW w:w="858" w:type="dxa"/>
            <w:gridSpan w:val="2"/>
            <w:tcBorders>
              <w:top w:val="single" w:sz="4" w:space="0" w:color="auto"/>
              <w:left w:val="single" w:sz="4" w:space="0" w:color="auto"/>
              <w:right w:val="single" w:sz="4" w:space="0" w:color="auto"/>
            </w:tcBorders>
          </w:tcPr>
          <w:p w14:paraId="45F8CC9B"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はい</w:t>
            </w:r>
          </w:p>
          <w:p w14:paraId="74CE35B0"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25EEA9E9"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4FF9049E" w14:textId="77777777" w:rsidR="00AC5B0A" w:rsidRPr="00460525" w:rsidRDefault="00AC5B0A" w:rsidP="00AC5B0A">
            <w:pPr>
              <w:spacing w:line="0" w:lineRule="atLeast"/>
              <w:jc w:val="left"/>
              <w:rPr>
                <w:rFonts w:hAnsi="MS UI Gothic"/>
                <w:sz w:val="16"/>
                <w:szCs w:val="16"/>
              </w:rPr>
            </w:pPr>
          </w:p>
        </w:tc>
      </w:tr>
      <w:tr w:rsidR="00AC5B0A" w:rsidRPr="00460525" w14:paraId="568D78B7" w14:textId="77777777" w:rsidTr="00667B48">
        <w:tc>
          <w:tcPr>
            <w:tcW w:w="987" w:type="dxa"/>
            <w:vMerge w:val="restart"/>
            <w:tcBorders>
              <w:left w:val="single" w:sz="4" w:space="0" w:color="auto"/>
              <w:right w:val="single" w:sz="4" w:space="0" w:color="auto"/>
            </w:tcBorders>
          </w:tcPr>
          <w:p w14:paraId="04472908"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30</w:t>
            </w:r>
          </w:p>
          <w:p w14:paraId="38FDC743"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利用者</w:t>
            </w:r>
          </w:p>
          <w:p w14:paraId="7AD22762"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負担額の</w:t>
            </w:r>
          </w:p>
          <w:p w14:paraId="6B3DD6D5"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受領</w:t>
            </w:r>
          </w:p>
        </w:tc>
        <w:tc>
          <w:tcPr>
            <w:tcW w:w="423" w:type="dxa"/>
            <w:vMerge w:val="restart"/>
            <w:tcBorders>
              <w:left w:val="single" w:sz="4" w:space="0" w:color="auto"/>
              <w:right w:val="nil"/>
            </w:tcBorders>
          </w:tcPr>
          <w:p w14:paraId="3E678983" w14:textId="77777777" w:rsidR="00AC5B0A" w:rsidRPr="00460525" w:rsidRDefault="00AC5B0A" w:rsidP="00AC5B0A">
            <w:pPr>
              <w:pStyle w:val="af1"/>
              <w:numPr>
                <w:ilvl w:val="0"/>
                <w:numId w:val="4"/>
              </w:numPr>
              <w:spacing w:line="0" w:lineRule="atLeast"/>
              <w:ind w:leftChars="0" w:left="0"/>
              <w:jc w:val="left"/>
              <w:rPr>
                <w:rFonts w:hAnsi="MS UI Gothic"/>
                <w:sz w:val="16"/>
                <w:szCs w:val="16"/>
              </w:rPr>
            </w:pPr>
            <w:r w:rsidRPr="00460525">
              <w:rPr>
                <w:rFonts w:hAnsi="MS UI Gothic" w:hint="eastAsia"/>
                <w:sz w:val="16"/>
                <w:szCs w:val="16"/>
              </w:rPr>
              <w:t>⑴</w:t>
            </w:r>
          </w:p>
        </w:tc>
        <w:tc>
          <w:tcPr>
            <w:tcW w:w="4813" w:type="dxa"/>
            <w:gridSpan w:val="2"/>
            <w:tcBorders>
              <w:top w:val="dotted" w:sz="4" w:space="0" w:color="auto"/>
              <w:left w:val="nil"/>
              <w:bottom w:val="nil"/>
              <w:right w:val="single" w:sz="4" w:space="0" w:color="auto"/>
            </w:tcBorders>
          </w:tcPr>
          <w:p w14:paraId="2513423B" w14:textId="77777777" w:rsidR="007051BA" w:rsidRPr="00460525" w:rsidRDefault="006F3265" w:rsidP="007051BA">
            <w:pPr>
              <w:spacing w:line="0" w:lineRule="atLeast"/>
              <w:ind w:firstLineChars="100" w:firstLine="160"/>
              <w:jc w:val="left"/>
              <w:rPr>
                <w:rFonts w:hAnsi="MS UI Gothic"/>
                <w:sz w:val="16"/>
                <w:szCs w:val="16"/>
              </w:rPr>
            </w:pPr>
            <w:r w:rsidRPr="00460525">
              <w:rPr>
                <w:rFonts w:hAnsi="MS UI Gothic" w:hint="eastAsia"/>
                <w:sz w:val="16"/>
                <w:szCs w:val="16"/>
              </w:rPr>
              <w:t>サービスを提供した際</w:t>
            </w:r>
            <w:r w:rsidR="00AC5B0A" w:rsidRPr="00460525">
              <w:rPr>
                <w:rFonts w:hAnsi="MS UI Gothic" w:hint="eastAsia"/>
                <w:sz w:val="16"/>
                <w:szCs w:val="16"/>
              </w:rPr>
              <w:t>、保</w:t>
            </w:r>
            <w:r w:rsidRPr="00460525">
              <w:rPr>
                <w:rFonts w:hAnsi="MS UI Gothic" w:hint="eastAsia"/>
                <w:sz w:val="16"/>
                <w:szCs w:val="16"/>
              </w:rPr>
              <w:t>護者から、利用者負担として定められた額の支払を受けていますか。</w:t>
            </w:r>
            <w:r w:rsidR="007051BA" w:rsidRPr="00460525">
              <w:rPr>
                <w:rFonts w:hAnsi="MS UI Gothic" w:hint="eastAsia"/>
                <w:sz w:val="16"/>
                <w:szCs w:val="16"/>
              </w:rPr>
              <w:t xml:space="preserve">　</w:t>
            </w:r>
            <w:r w:rsidR="00AC5B0A" w:rsidRPr="00460525">
              <w:rPr>
                <w:rFonts w:hAnsi="MS UI Gothic" w:hint="eastAsia"/>
                <w:sz w:val="12"/>
                <w:szCs w:val="16"/>
              </w:rPr>
              <w:t>⇒項目「利益供与等の禁止」を参照</w:t>
            </w:r>
          </w:p>
        </w:tc>
        <w:tc>
          <w:tcPr>
            <w:tcW w:w="858" w:type="dxa"/>
            <w:gridSpan w:val="2"/>
            <w:tcBorders>
              <w:left w:val="single" w:sz="4" w:space="0" w:color="auto"/>
              <w:bottom w:val="nil"/>
              <w:right w:val="single" w:sz="4" w:space="0" w:color="auto"/>
            </w:tcBorders>
          </w:tcPr>
          <w:p w14:paraId="6EE08A87"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はい</w:t>
            </w:r>
          </w:p>
          <w:p w14:paraId="372F469E"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left w:val="single" w:sz="4" w:space="0" w:color="auto"/>
              <w:right w:val="single" w:sz="4" w:space="0" w:color="auto"/>
            </w:tcBorders>
          </w:tcPr>
          <w:p w14:paraId="2BB4F2B1"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条例</w:t>
            </w:r>
          </w:p>
          <w:p w14:paraId="57CF3B3A"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第24、81、92条、第97条</w:t>
            </w:r>
          </w:p>
          <w:p w14:paraId="4420127C"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準用(第92条)</w:t>
            </w:r>
          </w:p>
          <w:p w14:paraId="1D7206E6"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省令</w:t>
            </w:r>
          </w:p>
          <w:p w14:paraId="3A7F75F4"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第23、70、</w:t>
            </w:r>
          </w:p>
          <w:p w14:paraId="46DCE7A9"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71の12条</w:t>
            </w:r>
          </w:p>
          <w:p w14:paraId="23B005F4"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第79条準用</w:t>
            </w:r>
          </w:p>
          <w:p w14:paraId="32E12706"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(第71の12条)</w:t>
            </w:r>
          </w:p>
          <w:p w14:paraId="02A2F2AA" w14:textId="77777777" w:rsidR="00AC5B0A" w:rsidRPr="00460525" w:rsidRDefault="00AC5B0A" w:rsidP="00AC5B0A">
            <w:pPr>
              <w:spacing w:line="0" w:lineRule="atLeast"/>
              <w:rPr>
                <w:rFonts w:hAnsi="MS UI Gothic"/>
                <w:sz w:val="16"/>
                <w:szCs w:val="16"/>
              </w:rPr>
            </w:pPr>
          </w:p>
          <w:p w14:paraId="4044234C"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解釈通知</w:t>
            </w:r>
          </w:p>
          <w:p w14:paraId="110AF5A7"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第三の3(12)</w:t>
            </w:r>
          </w:p>
        </w:tc>
        <w:tc>
          <w:tcPr>
            <w:tcW w:w="1282" w:type="dxa"/>
            <w:vMerge w:val="restart"/>
            <w:tcBorders>
              <w:left w:val="single" w:sz="4" w:space="0" w:color="auto"/>
              <w:right w:val="single" w:sz="4" w:space="0" w:color="auto"/>
            </w:tcBorders>
          </w:tcPr>
          <w:p w14:paraId="6C7EC661" w14:textId="5F981A72" w:rsidR="00AC5B0A" w:rsidRPr="00460525" w:rsidRDefault="000C6F5A" w:rsidP="00AC5B0A">
            <w:pPr>
              <w:spacing w:line="0" w:lineRule="atLeast"/>
              <w:jc w:val="left"/>
              <w:rPr>
                <w:rFonts w:hAnsi="MS UI Gothic"/>
                <w:sz w:val="16"/>
                <w:szCs w:val="16"/>
              </w:rPr>
            </w:pPr>
            <w:r>
              <w:rPr>
                <w:rFonts w:hAnsi="MS UI Gothic" w:hint="eastAsia"/>
                <w:sz w:val="16"/>
                <w:szCs w:val="16"/>
              </w:rPr>
              <w:t>利用者に発行した領収証</w:t>
            </w:r>
          </w:p>
        </w:tc>
      </w:tr>
      <w:tr w:rsidR="00AC5B0A" w:rsidRPr="00460525" w14:paraId="56C55BE9" w14:textId="77777777" w:rsidTr="00667B48">
        <w:tc>
          <w:tcPr>
            <w:tcW w:w="987" w:type="dxa"/>
            <w:vMerge/>
            <w:tcBorders>
              <w:left w:val="single" w:sz="4" w:space="0" w:color="auto"/>
              <w:right w:val="single" w:sz="4" w:space="0" w:color="auto"/>
            </w:tcBorders>
          </w:tcPr>
          <w:p w14:paraId="0C5CD987"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nil"/>
            </w:tcBorders>
          </w:tcPr>
          <w:p w14:paraId="6111C9BC" w14:textId="77777777" w:rsidR="00AC5B0A" w:rsidRPr="00460525" w:rsidRDefault="00AC5B0A" w:rsidP="00AC5B0A">
            <w:pPr>
              <w:pStyle w:val="af1"/>
              <w:numPr>
                <w:ilvl w:val="0"/>
                <w:numId w:val="31"/>
              </w:numPr>
              <w:spacing w:line="0" w:lineRule="atLeast"/>
              <w:ind w:leftChars="0" w:left="0"/>
              <w:jc w:val="left"/>
              <w:rPr>
                <w:rFonts w:hAnsi="MS UI Gothic"/>
                <w:sz w:val="16"/>
                <w:szCs w:val="16"/>
              </w:rPr>
            </w:pPr>
          </w:p>
        </w:tc>
        <w:tc>
          <w:tcPr>
            <w:tcW w:w="5671" w:type="dxa"/>
            <w:gridSpan w:val="4"/>
            <w:tcBorders>
              <w:top w:val="nil"/>
              <w:left w:val="nil"/>
              <w:bottom w:val="nil"/>
              <w:right w:val="single" w:sz="4" w:space="0" w:color="auto"/>
            </w:tcBorders>
          </w:tcPr>
          <w:p w14:paraId="02752C42" w14:textId="77777777" w:rsidR="00AC5B0A" w:rsidRPr="00460525" w:rsidRDefault="00AC5B0A" w:rsidP="00AC5B0A">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642F9639"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10A2F608" w14:textId="77777777" w:rsidR="00AC5B0A" w:rsidRPr="00460525" w:rsidRDefault="00AC5B0A" w:rsidP="00AC5B0A">
            <w:pPr>
              <w:spacing w:line="0" w:lineRule="atLeast"/>
              <w:jc w:val="left"/>
              <w:rPr>
                <w:rFonts w:hAnsi="MS UI Gothic"/>
                <w:sz w:val="16"/>
                <w:szCs w:val="16"/>
              </w:rPr>
            </w:pPr>
          </w:p>
        </w:tc>
      </w:tr>
      <w:tr w:rsidR="00AC5B0A" w:rsidRPr="00460525" w14:paraId="5313F8AB" w14:textId="77777777" w:rsidTr="00B04E43">
        <w:tc>
          <w:tcPr>
            <w:tcW w:w="987" w:type="dxa"/>
            <w:vMerge/>
            <w:tcBorders>
              <w:left w:val="single" w:sz="4" w:space="0" w:color="auto"/>
              <w:right w:val="single" w:sz="4" w:space="0" w:color="auto"/>
            </w:tcBorders>
          </w:tcPr>
          <w:p w14:paraId="6C63CCAA"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dotDotDash" w:sz="4" w:space="0" w:color="auto"/>
            </w:tcBorders>
          </w:tcPr>
          <w:p w14:paraId="4BAF797D" w14:textId="77777777" w:rsidR="00AC5B0A" w:rsidRPr="00460525" w:rsidRDefault="00AC5B0A" w:rsidP="00AC5B0A">
            <w:pPr>
              <w:pStyle w:val="af1"/>
              <w:numPr>
                <w:ilvl w:val="0"/>
                <w:numId w:val="31"/>
              </w:numPr>
              <w:spacing w:line="0" w:lineRule="atLeast"/>
              <w:ind w:leftChars="0" w:left="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vAlign w:val="center"/>
          </w:tcPr>
          <w:p w14:paraId="25D48142" w14:textId="77777777" w:rsidR="00AC5B0A" w:rsidRPr="00460525" w:rsidRDefault="00AC5B0A" w:rsidP="00AC5B0A">
            <w:pPr>
              <w:pStyle w:val="af1"/>
              <w:spacing w:line="0" w:lineRule="atLeast"/>
              <w:ind w:leftChars="0" w:left="0"/>
              <w:rPr>
                <w:rFonts w:hAnsi="MS UI Gothic"/>
                <w:sz w:val="12"/>
                <w:szCs w:val="16"/>
              </w:rPr>
            </w:pPr>
            <w:r w:rsidRPr="00460525">
              <w:rPr>
                <w:rFonts w:hAnsi="MS UI Gothic" w:hint="eastAsia"/>
                <w:sz w:val="12"/>
                <w:szCs w:val="16"/>
              </w:rPr>
              <w:t>※利用者負担額を減額または免除することは認められません。</w:t>
            </w:r>
          </w:p>
        </w:tc>
        <w:tc>
          <w:tcPr>
            <w:tcW w:w="277" w:type="dxa"/>
            <w:tcBorders>
              <w:top w:val="nil"/>
              <w:left w:val="dotDotDash" w:sz="4" w:space="0" w:color="auto"/>
              <w:bottom w:val="nil"/>
              <w:right w:val="single" w:sz="4" w:space="0" w:color="auto"/>
            </w:tcBorders>
          </w:tcPr>
          <w:p w14:paraId="646F9A70" w14:textId="77777777" w:rsidR="00AC5B0A" w:rsidRPr="00460525" w:rsidRDefault="00AC5B0A" w:rsidP="00AC5B0A">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2884B63F"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06505686" w14:textId="77777777" w:rsidR="00AC5B0A" w:rsidRPr="00460525" w:rsidRDefault="00AC5B0A" w:rsidP="00AC5B0A">
            <w:pPr>
              <w:spacing w:line="0" w:lineRule="atLeast"/>
              <w:jc w:val="left"/>
              <w:rPr>
                <w:rFonts w:hAnsi="MS UI Gothic"/>
                <w:sz w:val="16"/>
                <w:szCs w:val="16"/>
              </w:rPr>
            </w:pPr>
          </w:p>
        </w:tc>
      </w:tr>
      <w:tr w:rsidR="00AC5B0A" w:rsidRPr="00460525" w14:paraId="15F90681" w14:textId="77777777" w:rsidTr="00667B48">
        <w:tc>
          <w:tcPr>
            <w:tcW w:w="987" w:type="dxa"/>
            <w:vMerge/>
            <w:tcBorders>
              <w:left w:val="single" w:sz="4" w:space="0" w:color="auto"/>
              <w:right w:val="single" w:sz="4" w:space="0" w:color="auto"/>
            </w:tcBorders>
          </w:tcPr>
          <w:p w14:paraId="4037957B"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nil"/>
            </w:tcBorders>
          </w:tcPr>
          <w:p w14:paraId="2F6E75F6" w14:textId="77777777" w:rsidR="00AC5B0A" w:rsidRPr="00460525" w:rsidRDefault="00AC5B0A" w:rsidP="00AC5B0A">
            <w:pPr>
              <w:pStyle w:val="af1"/>
              <w:numPr>
                <w:ilvl w:val="0"/>
                <w:numId w:val="31"/>
              </w:numPr>
              <w:spacing w:line="0" w:lineRule="atLeast"/>
              <w:ind w:leftChars="0" w:left="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3BB035E2" w14:textId="77777777" w:rsidR="00AC5B0A" w:rsidRPr="00460525" w:rsidRDefault="00AC5B0A" w:rsidP="00AC5B0A">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20FFEEF"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6AB3FCE0" w14:textId="77777777" w:rsidR="00AC5B0A" w:rsidRPr="00460525" w:rsidRDefault="00AC5B0A" w:rsidP="00AC5B0A">
            <w:pPr>
              <w:spacing w:line="0" w:lineRule="atLeast"/>
              <w:jc w:val="left"/>
              <w:rPr>
                <w:rFonts w:hAnsi="MS UI Gothic"/>
                <w:sz w:val="16"/>
                <w:szCs w:val="16"/>
              </w:rPr>
            </w:pPr>
          </w:p>
        </w:tc>
      </w:tr>
      <w:tr w:rsidR="00AC5B0A" w:rsidRPr="00460525" w14:paraId="163BA385" w14:textId="77777777" w:rsidTr="00667B48">
        <w:trPr>
          <w:trHeight w:val="579"/>
        </w:trPr>
        <w:tc>
          <w:tcPr>
            <w:tcW w:w="987" w:type="dxa"/>
            <w:vMerge/>
            <w:tcBorders>
              <w:left w:val="single" w:sz="4" w:space="0" w:color="auto"/>
              <w:right w:val="single" w:sz="4" w:space="0" w:color="auto"/>
            </w:tcBorders>
          </w:tcPr>
          <w:p w14:paraId="0D7B3046" w14:textId="77777777" w:rsidR="00AC5B0A" w:rsidRPr="00460525" w:rsidRDefault="00AC5B0A" w:rsidP="00AC5B0A">
            <w:pPr>
              <w:spacing w:line="0" w:lineRule="atLeast"/>
              <w:rPr>
                <w:rFonts w:hAnsi="MS UI Gothic"/>
                <w:sz w:val="16"/>
                <w:szCs w:val="16"/>
                <w:bdr w:val="single" w:sz="4" w:space="0" w:color="auto"/>
              </w:rPr>
            </w:pPr>
          </w:p>
        </w:tc>
        <w:tc>
          <w:tcPr>
            <w:tcW w:w="423" w:type="dxa"/>
            <w:tcBorders>
              <w:left w:val="single" w:sz="4" w:space="0" w:color="auto"/>
              <w:right w:val="nil"/>
            </w:tcBorders>
          </w:tcPr>
          <w:p w14:paraId="49F7A3C1" w14:textId="77777777" w:rsidR="00AC5B0A" w:rsidRPr="00460525" w:rsidRDefault="00AC5B0A" w:rsidP="00AC5B0A">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single" w:sz="4" w:space="0" w:color="auto"/>
              <w:right w:val="single" w:sz="4" w:space="0" w:color="auto"/>
            </w:tcBorders>
          </w:tcPr>
          <w:p w14:paraId="3C51F10A" w14:textId="77777777" w:rsidR="00AC5B0A" w:rsidRPr="00460525" w:rsidRDefault="00AC5B0A" w:rsidP="00D62846">
            <w:pPr>
              <w:spacing w:line="0" w:lineRule="atLeast"/>
              <w:ind w:firstLineChars="100" w:firstLine="160"/>
              <w:jc w:val="left"/>
              <w:rPr>
                <w:rFonts w:hAnsi="MS UI Gothic"/>
                <w:sz w:val="16"/>
                <w:szCs w:val="16"/>
              </w:rPr>
            </w:pPr>
            <w:r w:rsidRPr="00460525">
              <w:rPr>
                <w:rFonts w:hAnsi="MS UI Gothic" w:hint="eastAsia"/>
                <w:sz w:val="16"/>
                <w:szCs w:val="16"/>
              </w:rPr>
              <w:t>法定代理受領を行わないサービスを提供した際は、保護者から利用者負担額のほか、</w:t>
            </w:r>
            <w:r w:rsidR="00D62846" w:rsidRPr="00D62846">
              <w:rPr>
                <w:rFonts w:hAnsi="MS UI Gothic" w:hint="eastAsia"/>
                <w:sz w:val="16"/>
                <w:szCs w:val="16"/>
              </w:rPr>
              <w:t>規則で定める費用の額</w:t>
            </w:r>
            <w:r w:rsidRPr="00460525">
              <w:rPr>
                <w:rFonts w:hAnsi="MS UI Gothic" w:hint="eastAsia"/>
                <w:sz w:val="16"/>
                <w:szCs w:val="16"/>
              </w:rPr>
              <w:t>の支払いを受けていますか。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2E98E2E0"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はい</w:t>
            </w:r>
          </w:p>
          <w:p w14:paraId="3A4487D6"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いいえ</w:t>
            </w:r>
          </w:p>
          <w:p w14:paraId="721BFC20" w14:textId="77777777" w:rsidR="00AC5B0A" w:rsidRPr="00460525" w:rsidRDefault="00AC5B0A" w:rsidP="00AC5B0A">
            <w:pPr>
              <w:spacing w:line="0" w:lineRule="atLeast"/>
              <w:jc w:val="left"/>
              <w:rPr>
                <w:rFonts w:hAnsi="MS UI Gothic"/>
                <w:sz w:val="16"/>
                <w:szCs w:val="16"/>
              </w:rPr>
            </w:pPr>
            <w:r w:rsidRPr="00460525">
              <w:rPr>
                <w:rFonts w:hAnsi="MS UI Gothic" w:hint="eastAsia"/>
                <w:spacing w:val="13"/>
                <w:kern w:val="0"/>
                <w:sz w:val="16"/>
                <w:szCs w:val="16"/>
                <w:fitText w:val="640" w:id="-1179461632"/>
              </w:rPr>
              <w:t>該当な</w:t>
            </w:r>
            <w:r w:rsidRPr="00460525">
              <w:rPr>
                <w:rFonts w:hAnsi="MS UI Gothic" w:hint="eastAsia"/>
                <w:spacing w:val="3"/>
                <w:kern w:val="0"/>
                <w:sz w:val="16"/>
                <w:szCs w:val="16"/>
                <w:fitText w:val="640" w:id="-1179461632"/>
              </w:rPr>
              <w:t>し</w:t>
            </w:r>
          </w:p>
        </w:tc>
        <w:tc>
          <w:tcPr>
            <w:tcW w:w="1279" w:type="dxa"/>
            <w:gridSpan w:val="2"/>
            <w:vMerge/>
            <w:tcBorders>
              <w:left w:val="single" w:sz="4" w:space="0" w:color="auto"/>
              <w:right w:val="single" w:sz="4" w:space="0" w:color="auto"/>
            </w:tcBorders>
          </w:tcPr>
          <w:p w14:paraId="36A43A3B"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555AC4C5" w14:textId="77777777" w:rsidR="00AC5B0A" w:rsidRPr="00460525" w:rsidRDefault="00AC5B0A" w:rsidP="00AC5B0A">
            <w:pPr>
              <w:spacing w:line="0" w:lineRule="atLeast"/>
              <w:jc w:val="left"/>
              <w:rPr>
                <w:rFonts w:hAnsi="MS UI Gothic"/>
                <w:sz w:val="16"/>
                <w:szCs w:val="16"/>
              </w:rPr>
            </w:pPr>
          </w:p>
        </w:tc>
      </w:tr>
      <w:tr w:rsidR="00AC5B0A" w:rsidRPr="00460525" w14:paraId="3ED57F19" w14:textId="77777777" w:rsidTr="00667B48">
        <w:tc>
          <w:tcPr>
            <w:tcW w:w="987" w:type="dxa"/>
            <w:vMerge/>
            <w:tcBorders>
              <w:left w:val="single" w:sz="4" w:space="0" w:color="auto"/>
              <w:right w:val="single" w:sz="4" w:space="0" w:color="auto"/>
            </w:tcBorders>
          </w:tcPr>
          <w:p w14:paraId="08FCD2A7" w14:textId="77777777" w:rsidR="00AC5B0A" w:rsidRPr="00460525" w:rsidRDefault="00AC5B0A" w:rsidP="00AC5B0A">
            <w:pPr>
              <w:spacing w:line="0" w:lineRule="atLeast"/>
              <w:rPr>
                <w:rFonts w:hAnsi="MS UI Gothic"/>
                <w:sz w:val="16"/>
                <w:szCs w:val="16"/>
              </w:rPr>
            </w:pPr>
          </w:p>
        </w:tc>
        <w:tc>
          <w:tcPr>
            <w:tcW w:w="423" w:type="dxa"/>
            <w:vMerge w:val="restart"/>
            <w:tcBorders>
              <w:left w:val="single" w:sz="4" w:space="0" w:color="auto"/>
              <w:right w:val="nil"/>
            </w:tcBorders>
          </w:tcPr>
          <w:p w14:paraId="662A0005" w14:textId="77777777" w:rsidR="00AC5B0A" w:rsidRPr="00460525" w:rsidRDefault="00AC5B0A" w:rsidP="00AC5B0A">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nil"/>
              <w:right w:val="single" w:sz="4" w:space="0" w:color="auto"/>
            </w:tcBorders>
          </w:tcPr>
          <w:p w14:paraId="744FB839"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p>
          <w:p w14:paraId="315B5EF0" w14:textId="77777777" w:rsidR="00AC5B0A" w:rsidRPr="00460525" w:rsidRDefault="00AC5B0A" w:rsidP="00AC5B0A">
            <w:pPr>
              <w:spacing w:line="0" w:lineRule="atLeast"/>
              <w:ind w:firstLineChars="100" w:firstLine="160"/>
              <w:jc w:val="left"/>
              <w:rPr>
                <w:rFonts w:hAnsi="MS UI Gothic"/>
                <w:sz w:val="16"/>
                <w:szCs w:val="16"/>
              </w:rPr>
            </w:pPr>
            <w:r w:rsidRPr="00460525">
              <w:rPr>
                <w:rFonts w:hAnsi="MS UI Gothic" w:hint="eastAsia"/>
                <w:sz w:val="16"/>
                <w:szCs w:val="16"/>
              </w:rPr>
              <w:t>上記⑴、⑵の支払を受ける額のほか、提供される便宜に要する費用のうち、次に掲げる費用の額の支払を保護者から受けていますか。</w:t>
            </w:r>
          </w:p>
          <w:p w14:paraId="1955FD53" w14:textId="77777777" w:rsidR="00C72761" w:rsidRPr="00460525" w:rsidRDefault="00AC5B0A" w:rsidP="00AC5B0A">
            <w:pPr>
              <w:spacing w:line="0" w:lineRule="atLeast"/>
              <w:ind w:firstLineChars="100" w:firstLine="160"/>
              <w:jc w:val="left"/>
              <w:rPr>
                <w:rFonts w:hAnsi="MS UI Gothic"/>
                <w:sz w:val="16"/>
                <w:szCs w:val="16"/>
              </w:rPr>
            </w:pPr>
            <w:r w:rsidRPr="00460525">
              <w:rPr>
                <w:rFonts w:hAnsi="MS UI Gothic" w:hint="eastAsia"/>
                <w:sz w:val="16"/>
                <w:szCs w:val="16"/>
              </w:rPr>
              <w:t>①　食事の提供に要する費用</w:t>
            </w:r>
          </w:p>
          <w:p w14:paraId="12E40E5B" w14:textId="77777777" w:rsidR="00AC5B0A" w:rsidRPr="00460525" w:rsidRDefault="00AC5B0A" w:rsidP="00C72761">
            <w:pPr>
              <w:spacing w:line="0" w:lineRule="atLeast"/>
              <w:ind w:firstLineChars="300" w:firstLine="480"/>
              <w:jc w:val="left"/>
              <w:rPr>
                <w:rFonts w:hAnsi="MS UI Gothic"/>
                <w:sz w:val="16"/>
                <w:szCs w:val="16"/>
              </w:rPr>
            </w:pPr>
            <w:r w:rsidRPr="00460525">
              <w:rPr>
                <w:rFonts w:hAnsi="MS UI Gothic" w:hint="eastAsia"/>
                <w:sz w:val="16"/>
                <w:szCs w:val="16"/>
              </w:rPr>
              <w:t>(</w:t>
            </w:r>
            <w:r w:rsidR="00C72761" w:rsidRPr="00460525">
              <w:rPr>
                <w:rFonts w:hAnsi="MS UI Gothic" w:hint="eastAsia"/>
                <w:sz w:val="16"/>
                <w:szCs w:val="16"/>
              </w:rPr>
              <w:t>児童発達支援センターに限る</w:t>
            </w:r>
            <w:r w:rsidR="00E963BC" w:rsidRPr="00460525">
              <w:rPr>
                <w:rFonts w:hAnsi="MS UI Gothic" w:hint="eastAsia"/>
                <w:sz w:val="16"/>
                <w:szCs w:val="16"/>
              </w:rPr>
              <w:t>)</w:t>
            </w:r>
          </w:p>
          <w:p w14:paraId="52076B2F" w14:textId="77777777" w:rsidR="00AC5B0A" w:rsidRPr="00460525" w:rsidRDefault="00AC5B0A" w:rsidP="00AC5B0A">
            <w:pPr>
              <w:spacing w:line="0" w:lineRule="atLeast"/>
              <w:ind w:firstLineChars="100" w:firstLine="160"/>
              <w:jc w:val="left"/>
              <w:rPr>
                <w:rFonts w:hAnsi="MS UI Gothic"/>
                <w:sz w:val="16"/>
                <w:szCs w:val="16"/>
              </w:rPr>
            </w:pPr>
            <w:r w:rsidRPr="00460525">
              <w:rPr>
                <w:rFonts w:hAnsi="MS UI Gothic" w:hint="eastAsia"/>
                <w:sz w:val="16"/>
                <w:szCs w:val="16"/>
              </w:rPr>
              <w:t>②　日用品費</w:t>
            </w:r>
          </w:p>
          <w:p w14:paraId="01A7D7C6" w14:textId="77777777" w:rsidR="00AC5B0A" w:rsidRPr="00460525" w:rsidRDefault="00AC5B0A" w:rsidP="00AC5B0A">
            <w:pPr>
              <w:spacing w:line="0" w:lineRule="atLeast"/>
              <w:ind w:firstLineChars="100" w:firstLine="160"/>
              <w:jc w:val="left"/>
              <w:rPr>
                <w:rFonts w:hAnsi="MS UI Gothic"/>
                <w:sz w:val="16"/>
                <w:szCs w:val="16"/>
              </w:rPr>
            </w:pPr>
            <w:r w:rsidRPr="00460525">
              <w:rPr>
                <w:rFonts w:hAnsi="MS UI Gothic" w:hint="eastAsia"/>
                <w:sz w:val="16"/>
                <w:szCs w:val="16"/>
              </w:rPr>
              <w:t>③　サービスにおいて提供される便宜に要する費用のうち、</w:t>
            </w:r>
          </w:p>
          <w:p w14:paraId="1F0D7769" w14:textId="77777777" w:rsidR="00AC5B0A" w:rsidRPr="00460525" w:rsidRDefault="00AC5B0A" w:rsidP="00AC5B0A">
            <w:pPr>
              <w:spacing w:line="0" w:lineRule="atLeast"/>
              <w:ind w:leftChars="200" w:left="420"/>
              <w:jc w:val="left"/>
              <w:rPr>
                <w:rFonts w:hAnsi="MS UI Gothic"/>
                <w:sz w:val="16"/>
                <w:szCs w:val="16"/>
              </w:rPr>
            </w:pPr>
            <w:r w:rsidRPr="00460525">
              <w:rPr>
                <w:rFonts w:hAnsi="MS UI Gothic" w:hint="eastAsia"/>
                <w:sz w:val="16"/>
                <w:szCs w:val="16"/>
              </w:rPr>
              <w:t>日常生活においても通常必要となるものに係る費用であって、保護者に負担させることが適当と認められるもの</w:t>
            </w:r>
          </w:p>
        </w:tc>
        <w:tc>
          <w:tcPr>
            <w:tcW w:w="858" w:type="dxa"/>
            <w:gridSpan w:val="2"/>
            <w:tcBorders>
              <w:top w:val="single" w:sz="4" w:space="0" w:color="auto"/>
              <w:left w:val="single" w:sz="4" w:space="0" w:color="auto"/>
              <w:bottom w:val="nil"/>
              <w:right w:val="single" w:sz="4" w:space="0" w:color="auto"/>
            </w:tcBorders>
          </w:tcPr>
          <w:p w14:paraId="62AABEA0"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はい</w:t>
            </w:r>
          </w:p>
          <w:p w14:paraId="4B5FF068"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3A9693B5"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3DAD5CFF" w14:textId="77777777" w:rsidR="00AC5B0A" w:rsidRPr="00460525" w:rsidRDefault="00AC5B0A" w:rsidP="00AC5B0A">
            <w:pPr>
              <w:spacing w:line="0" w:lineRule="atLeast"/>
              <w:jc w:val="left"/>
              <w:rPr>
                <w:rFonts w:hAnsi="MS UI Gothic"/>
                <w:sz w:val="16"/>
                <w:szCs w:val="16"/>
              </w:rPr>
            </w:pPr>
          </w:p>
        </w:tc>
      </w:tr>
      <w:tr w:rsidR="00AC5B0A" w:rsidRPr="00460525" w14:paraId="7B0795A3" w14:textId="77777777" w:rsidTr="00667B48">
        <w:trPr>
          <w:trHeight w:val="70"/>
        </w:trPr>
        <w:tc>
          <w:tcPr>
            <w:tcW w:w="987" w:type="dxa"/>
            <w:vMerge/>
            <w:tcBorders>
              <w:left w:val="single" w:sz="4" w:space="0" w:color="auto"/>
              <w:right w:val="single" w:sz="4" w:space="0" w:color="auto"/>
            </w:tcBorders>
          </w:tcPr>
          <w:p w14:paraId="1F79C178"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nil"/>
            </w:tcBorders>
          </w:tcPr>
          <w:p w14:paraId="1CFFD4D7" w14:textId="77777777" w:rsidR="00AC5B0A" w:rsidRPr="00460525" w:rsidRDefault="00AC5B0A" w:rsidP="00AC5B0A">
            <w:pPr>
              <w:spacing w:line="0" w:lineRule="atLeast"/>
              <w:ind w:left="104" w:hangingChars="65" w:hanging="104"/>
              <w:rPr>
                <w:rFonts w:hAnsi="MS UI Gothic"/>
                <w:sz w:val="16"/>
                <w:szCs w:val="16"/>
              </w:rPr>
            </w:pPr>
          </w:p>
        </w:tc>
        <w:tc>
          <w:tcPr>
            <w:tcW w:w="5671" w:type="dxa"/>
            <w:gridSpan w:val="4"/>
            <w:tcBorders>
              <w:top w:val="nil"/>
              <w:left w:val="nil"/>
              <w:bottom w:val="nil"/>
              <w:right w:val="single" w:sz="4" w:space="0" w:color="auto"/>
            </w:tcBorders>
          </w:tcPr>
          <w:p w14:paraId="1D94F115" w14:textId="77777777" w:rsidR="00AC5B0A" w:rsidRPr="00460525" w:rsidRDefault="00AC5B0A" w:rsidP="00AC5B0A">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5F17636"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4B50EFAD" w14:textId="77777777" w:rsidR="00AC5B0A" w:rsidRPr="00460525" w:rsidRDefault="00AC5B0A" w:rsidP="00AC5B0A">
            <w:pPr>
              <w:spacing w:line="0" w:lineRule="atLeast"/>
              <w:jc w:val="left"/>
              <w:rPr>
                <w:rFonts w:hAnsi="MS UI Gothic"/>
                <w:sz w:val="16"/>
                <w:szCs w:val="16"/>
              </w:rPr>
            </w:pPr>
          </w:p>
        </w:tc>
      </w:tr>
      <w:tr w:rsidR="00AC5B0A" w:rsidRPr="00460525" w14:paraId="73A5A397" w14:textId="77777777" w:rsidTr="00B04E43">
        <w:tc>
          <w:tcPr>
            <w:tcW w:w="987" w:type="dxa"/>
            <w:vMerge/>
            <w:tcBorders>
              <w:left w:val="single" w:sz="4" w:space="0" w:color="auto"/>
              <w:right w:val="single" w:sz="4" w:space="0" w:color="auto"/>
            </w:tcBorders>
          </w:tcPr>
          <w:p w14:paraId="6D048D97"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dotDotDash" w:sz="4" w:space="0" w:color="auto"/>
            </w:tcBorders>
          </w:tcPr>
          <w:p w14:paraId="62B8D1F7" w14:textId="77777777" w:rsidR="00AC5B0A" w:rsidRPr="00460525" w:rsidRDefault="00AC5B0A" w:rsidP="00AC5B0A">
            <w:pPr>
              <w:spacing w:line="0" w:lineRule="atLeast"/>
              <w:ind w:left="104" w:hangingChars="65" w:hanging="104"/>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675BD129" w14:textId="77777777" w:rsidR="00AC5B0A" w:rsidRPr="00460525" w:rsidRDefault="00AC5B0A" w:rsidP="00AC5B0A">
            <w:pPr>
              <w:spacing w:line="0" w:lineRule="atLeast"/>
              <w:jc w:val="left"/>
              <w:rPr>
                <w:rFonts w:hAnsi="MS UI Gothic"/>
                <w:sz w:val="12"/>
                <w:szCs w:val="16"/>
              </w:rPr>
            </w:pPr>
            <w:r w:rsidRPr="00460525">
              <w:rPr>
                <w:rFonts w:hAnsi="MS UI Gothic" w:hint="eastAsia"/>
                <w:sz w:val="12"/>
                <w:szCs w:val="16"/>
              </w:rPr>
              <w:t>≪参照≫</w:t>
            </w:r>
          </w:p>
          <w:p w14:paraId="48740954" w14:textId="77777777" w:rsidR="00AC5B0A" w:rsidRPr="00460525" w:rsidRDefault="00AC5B0A" w:rsidP="00AC5B0A">
            <w:pPr>
              <w:spacing w:line="0" w:lineRule="atLeast"/>
              <w:ind w:firstLineChars="100" w:firstLine="120"/>
              <w:jc w:val="left"/>
              <w:rPr>
                <w:rFonts w:hAnsi="MS UI Gothic"/>
                <w:sz w:val="12"/>
                <w:szCs w:val="16"/>
              </w:rPr>
            </w:pPr>
            <w:r w:rsidRPr="00460525">
              <w:rPr>
                <w:rFonts w:hAnsi="MS UI Gothic" w:hint="eastAsia"/>
                <w:sz w:val="12"/>
                <w:szCs w:val="16"/>
              </w:rPr>
              <w:t>「障害児通所支援又は障害児入所支援における日常生活に要する費用の取扱いについて」</w:t>
            </w:r>
          </w:p>
          <w:p w14:paraId="2696C9E3" w14:textId="77777777" w:rsidR="00AC5B0A" w:rsidRPr="00460525" w:rsidRDefault="00AC5B0A" w:rsidP="00AC5B0A">
            <w:pPr>
              <w:spacing w:line="0" w:lineRule="atLeast"/>
              <w:ind w:firstLineChars="100" w:firstLine="120"/>
              <w:jc w:val="left"/>
              <w:rPr>
                <w:rFonts w:hAnsi="MS UI Gothic"/>
                <w:sz w:val="12"/>
                <w:szCs w:val="16"/>
                <w:lang w:eastAsia="zh-CN"/>
              </w:rPr>
            </w:pPr>
            <w:r w:rsidRPr="00460525">
              <w:rPr>
                <w:rFonts w:hAnsi="MS UI Gothic" w:hint="eastAsia"/>
                <w:sz w:val="12"/>
                <w:szCs w:val="16"/>
                <w:lang w:eastAsia="zh-CN"/>
              </w:rPr>
              <w:t>(H24.3.30障発0330第31号厚生労働省通知)</w:t>
            </w:r>
          </w:p>
          <w:p w14:paraId="01CBD24D" w14:textId="77777777" w:rsidR="00AC5B0A" w:rsidRPr="00460525" w:rsidRDefault="00E963BC" w:rsidP="00AC5B0A">
            <w:pPr>
              <w:spacing w:line="0" w:lineRule="atLeast"/>
              <w:ind w:leftChars="50" w:left="225" w:hangingChars="100" w:hanging="120"/>
              <w:jc w:val="left"/>
              <w:rPr>
                <w:rFonts w:hAnsi="MS UI Gothic"/>
                <w:sz w:val="12"/>
                <w:szCs w:val="16"/>
              </w:rPr>
            </w:pPr>
            <w:r w:rsidRPr="00460525">
              <w:rPr>
                <w:rFonts w:hAnsi="MS UI Gothic" w:hint="eastAsia"/>
                <w:sz w:val="12"/>
                <w:szCs w:val="16"/>
              </w:rPr>
              <w:t>ア</w:t>
            </w:r>
            <w:r w:rsidR="00AC5B0A" w:rsidRPr="00460525">
              <w:rPr>
                <w:rFonts w:hAnsi="MS UI Gothic" w:hint="eastAsia"/>
                <w:sz w:val="12"/>
                <w:szCs w:val="16"/>
              </w:rPr>
              <w:t xml:space="preserve">　給付費の対象となっているサービスと明確に区分されない曖昧な名目による費用の受領は認められません。したがって、お世話料、管理協力費、共益費、施設利用補償金といったあやふやな名目の費用の徴収は認められず、費用の内訳が明らかにされる必要があります。</w:t>
            </w:r>
          </w:p>
          <w:p w14:paraId="034F765E" w14:textId="77777777" w:rsidR="00AC5B0A" w:rsidRPr="00460525" w:rsidRDefault="00E963BC" w:rsidP="00AC5B0A">
            <w:pPr>
              <w:spacing w:line="0" w:lineRule="atLeast"/>
              <w:ind w:leftChars="50" w:left="225" w:hangingChars="100" w:hanging="120"/>
              <w:jc w:val="left"/>
              <w:rPr>
                <w:rFonts w:hAnsi="MS UI Gothic"/>
                <w:sz w:val="12"/>
                <w:szCs w:val="16"/>
              </w:rPr>
            </w:pPr>
            <w:r w:rsidRPr="00460525">
              <w:rPr>
                <w:rFonts w:hAnsi="MS UI Gothic" w:hint="eastAsia"/>
                <w:sz w:val="12"/>
                <w:szCs w:val="16"/>
              </w:rPr>
              <w:t>イ</w:t>
            </w:r>
            <w:r w:rsidR="00AC5B0A" w:rsidRPr="00460525">
              <w:rPr>
                <w:rFonts w:hAnsi="MS UI Gothic" w:hint="eastAsia"/>
                <w:sz w:val="12"/>
                <w:szCs w:val="16"/>
              </w:rPr>
              <w:t xml:space="preserve">　「日常生活においても通常必要となるものに係る費用」(「その他の日常生活費」)の受領については、保護者等に事前に十分な説明を行い、その同意を得なければなりません。</w:t>
            </w:r>
          </w:p>
          <w:p w14:paraId="1A7CB5F1" w14:textId="77777777" w:rsidR="00AC5B0A" w:rsidRPr="00460525" w:rsidRDefault="00E963BC" w:rsidP="00AC5B0A">
            <w:pPr>
              <w:spacing w:line="0" w:lineRule="atLeast"/>
              <w:ind w:leftChars="50" w:left="225" w:hangingChars="100" w:hanging="120"/>
              <w:jc w:val="left"/>
              <w:rPr>
                <w:rFonts w:hAnsi="MS UI Gothic"/>
                <w:sz w:val="12"/>
                <w:szCs w:val="16"/>
              </w:rPr>
            </w:pPr>
            <w:r w:rsidRPr="00460525">
              <w:rPr>
                <w:rFonts w:hAnsi="MS UI Gothic" w:hint="eastAsia"/>
                <w:sz w:val="12"/>
                <w:szCs w:val="16"/>
              </w:rPr>
              <w:t>ウ</w:t>
            </w:r>
            <w:r w:rsidR="00AC5B0A" w:rsidRPr="00460525">
              <w:rPr>
                <w:rFonts w:hAnsi="MS UI Gothic" w:hint="eastAsia"/>
                <w:sz w:val="12"/>
                <w:szCs w:val="16"/>
              </w:rPr>
              <w:t xml:space="preserve">　「その他の日常生活費」の対象となる便宜及びその額は、運営規程で定められなければなりません。</w:t>
            </w:r>
          </w:p>
          <w:p w14:paraId="3D5C9518" w14:textId="77777777" w:rsidR="00AC5B0A" w:rsidRPr="00460525" w:rsidRDefault="00FF035E" w:rsidP="00AC5B0A">
            <w:pPr>
              <w:spacing w:line="0" w:lineRule="atLeast"/>
              <w:ind w:leftChars="50" w:left="105"/>
              <w:jc w:val="left"/>
              <w:rPr>
                <w:rFonts w:hAnsi="MS UI Gothic"/>
                <w:sz w:val="12"/>
                <w:szCs w:val="16"/>
              </w:rPr>
            </w:pPr>
            <w:r w:rsidRPr="00460525">
              <w:rPr>
                <w:rFonts w:hAnsi="MS UI Gothic" w:hint="eastAsia"/>
                <w:sz w:val="12"/>
                <w:szCs w:val="16"/>
              </w:rPr>
              <w:t>エ</w:t>
            </w:r>
            <w:r w:rsidR="00AC5B0A" w:rsidRPr="00460525">
              <w:rPr>
                <w:rFonts w:hAnsi="MS UI Gothic" w:hint="eastAsia"/>
                <w:sz w:val="12"/>
                <w:szCs w:val="16"/>
              </w:rPr>
              <w:t xml:space="preserve">　「その他の日常生活費」の具体的な範囲は次のとおりです。</w:t>
            </w:r>
          </w:p>
          <w:p w14:paraId="23D094ED" w14:textId="77777777" w:rsidR="00AC5B0A" w:rsidRPr="00460525" w:rsidRDefault="00AC5B0A" w:rsidP="00AC5B0A">
            <w:pPr>
              <w:spacing w:line="0" w:lineRule="atLeast"/>
              <w:ind w:leftChars="100" w:left="330" w:hangingChars="100" w:hanging="120"/>
              <w:jc w:val="left"/>
              <w:rPr>
                <w:rFonts w:hAnsi="MS UI Gothic"/>
                <w:sz w:val="12"/>
                <w:szCs w:val="16"/>
              </w:rPr>
            </w:pPr>
            <w:r w:rsidRPr="00460525">
              <w:rPr>
                <w:rFonts w:hAnsi="MS UI Gothic" w:cs="ＭＳ 明朝" w:hint="eastAsia"/>
                <w:sz w:val="12"/>
                <w:szCs w:val="16"/>
              </w:rPr>
              <w:t>㈠</w:t>
            </w:r>
            <w:r w:rsidRPr="00460525">
              <w:rPr>
                <w:rFonts w:hAnsi="MS UI Gothic" w:hint="eastAsia"/>
                <w:sz w:val="12"/>
                <w:szCs w:val="16"/>
              </w:rPr>
              <w:t xml:space="preserve"> 身の回り品として日常生活に必要なものを事業者又は施設が提供する場合の費用</w:t>
            </w:r>
          </w:p>
          <w:p w14:paraId="13EE1C3F" w14:textId="77777777" w:rsidR="00AC5B0A" w:rsidRPr="00460525" w:rsidRDefault="00AC5B0A" w:rsidP="00AC5B0A">
            <w:pPr>
              <w:spacing w:line="0" w:lineRule="atLeast"/>
              <w:ind w:leftChars="100" w:left="210"/>
              <w:rPr>
                <w:rFonts w:hAnsi="MS UI Gothic"/>
                <w:sz w:val="16"/>
                <w:szCs w:val="16"/>
              </w:rPr>
            </w:pPr>
            <w:r w:rsidRPr="00460525">
              <w:rPr>
                <w:rFonts w:hAnsi="MS UI Gothic" w:cs="ＭＳ 明朝" w:hint="eastAsia"/>
                <w:sz w:val="12"/>
                <w:szCs w:val="16"/>
              </w:rPr>
              <w:t>㈡</w:t>
            </w:r>
            <w:r w:rsidRPr="00460525">
              <w:rPr>
                <w:rFonts w:hAnsi="MS UI Gothic" w:hint="eastAsia"/>
                <w:sz w:val="12"/>
                <w:szCs w:val="16"/>
              </w:rPr>
              <w:t xml:space="preserve"> 教養娯楽等として日常生活に必要なものを事業者又は施設が提供する場合の費用</w:t>
            </w:r>
          </w:p>
        </w:tc>
        <w:tc>
          <w:tcPr>
            <w:tcW w:w="277" w:type="dxa"/>
            <w:tcBorders>
              <w:top w:val="nil"/>
              <w:left w:val="dotDotDash" w:sz="4" w:space="0" w:color="auto"/>
              <w:bottom w:val="nil"/>
              <w:right w:val="single" w:sz="4" w:space="0" w:color="auto"/>
            </w:tcBorders>
          </w:tcPr>
          <w:p w14:paraId="30BE4FB0" w14:textId="77777777" w:rsidR="00AC5B0A" w:rsidRPr="00460525" w:rsidRDefault="00AC5B0A" w:rsidP="00AC5B0A">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1003F2A0"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027F95E2" w14:textId="77777777" w:rsidR="00AC5B0A" w:rsidRPr="00460525" w:rsidRDefault="00AC5B0A" w:rsidP="00AC5B0A">
            <w:pPr>
              <w:spacing w:line="0" w:lineRule="atLeast"/>
              <w:jc w:val="left"/>
              <w:rPr>
                <w:rFonts w:hAnsi="MS UI Gothic"/>
                <w:sz w:val="16"/>
                <w:szCs w:val="16"/>
              </w:rPr>
            </w:pPr>
          </w:p>
        </w:tc>
      </w:tr>
      <w:tr w:rsidR="00AC5B0A" w:rsidRPr="00460525" w14:paraId="204AB776" w14:textId="77777777" w:rsidTr="00667B48">
        <w:tc>
          <w:tcPr>
            <w:tcW w:w="987" w:type="dxa"/>
            <w:vMerge/>
            <w:tcBorders>
              <w:left w:val="single" w:sz="4" w:space="0" w:color="auto"/>
              <w:right w:val="single" w:sz="4" w:space="0" w:color="auto"/>
            </w:tcBorders>
          </w:tcPr>
          <w:p w14:paraId="3481C34E"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nil"/>
            </w:tcBorders>
          </w:tcPr>
          <w:p w14:paraId="712E6405" w14:textId="77777777" w:rsidR="00AC5B0A" w:rsidRPr="00460525" w:rsidRDefault="00AC5B0A" w:rsidP="00AC5B0A">
            <w:pPr>
              <w:spacing w:line="0" w:lineRule="atLeast"/>
              <w:ind w:left="104" w:hangingChars="65" w:hanging="104"/>
              <w:rPr>
                <w:rFonts w:hAnsi="MS UI Gothic"/>
                <w:sz w:val="16"/>
                <w:szCs w:val="16"/>
              </w:rPr>
            </w:pPr>
          </w:p>
        </w:tc>
        <w:tc>
          <w:tcPr>
            <w:tcW w:w="5671" w:type="dxa"/>
            <w:gridSpan w:val="4"/>
            <w:tcBorders>
              <w:top w:val="nil"/>
              <w:left w:val="nil"/>
              <w:bottom w:val="single" w:sz="4" w:space="0" w:color="auto"/>
              <w:right w:val="single" w:sz="4" w:space="0" w:color="auto"/>
            </w:tcBorders>
          </w:tcPr>
          <w:p w14:paraId="1BC0081C" w14:textId="77777777" w:rsidR="00AC5B0A" w:rsidRPr="00460525" w:rsidRDefault="00AC5B0A" w:rsidP="00AC5B0A">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3103CA0D"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796B312E" w14:textId="77777777" w:rsidR="00AC5B0A" w:rsidRPr="00460525" w:rsidRDefault="00AC5B0A" w:rsidP="00AC5B0A">
            <w:pPr>
              <w:spacing w:line="0" w:lineRule="atLeast"/>
              <w:jc w:val="left"/>
              <w:rPr>
                <w:rFonts w:hAnsi="MS UI Gothic"/>
                <w:sz w:val="16"/>
                <w:szCs w:val="16"/>
              </w:rPr>
            </w:pPr>
          </w:p>
        </w:tc>
      </w:tr>
      <w:tr w:rsidR="00AC5B0A" w:rsidRPr="00460525" w14:paraId="4966328D" w14:textId="77777777" w:rsidTr="00667B48">
        <w:tc>
          <w:tcPr>
            <w:tcW w:w="987" w:type="dxa"/>
            <w:vMerge/>
            <w:tcBorders>
              <w:left w:val="single" w:sz="4" w:space="0" w:color="auto"/>
              <w:right w:val="single" w:sz="4" w:space="0" w:color="auto"/>
            </w:tcBorders>
          </w:tcPr>
          <w:p w14:paraId="6D6CE62F" w14:textId="77777777" w:rsidR="00AC5B0A" w:rsidRPr="00460525" w:rsidRDefault="00AC5B0A" w:rsidP="00AC5B0A">
            <w:pPr>
              <w:spacing w:line="0" w:lineRule="atLeast"/>
              <w:rPr>
                <w:rFonts w:hAnsi="MS UI Gothic"/>
                <w:sz w:val="16"/>
                <w:szCs w:val="16"/>
              </w:rPr>
            </w:pPr>
          </w:p>
        </w:tc>
        <w:tc>
          <w:tcPr>
            <w:tcW w:w="423" w:type="dxa"/>
            <w:tcBorders>
              <w:top w:val="single" w:sz="4" w:space="0" w:color="auto"/>
              <w:left w:val="single" w:sz="4" w:space="0" w:color="auto"/>
              <w:right w:val="nil"/>
            </w:tcBorders>
          </w:tcPr>
          <w:p w14:paraId="05C77B62"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bottom w:val="single" w:sz="4" w:space="0" w:color="auto"/>
              <w:right w:val="single" w:sz="4" w:space="0" w:color="auto"/>
            </w:tcBorders>
          </w:tcPr>
          <w:p w14:paraId="50D51E11" w14:textId="77777777" w:rsidR="00C72761" w:rsidRPr="00460525" w:rsidRDefault="00AC5B0A" w:rsidP="007051BA">
            <w:pPr>
              <w:spacing w:line="0" w:lineRule="atLeast"/>
              <w:ind w:firstLineChars="100" w:firstLine="160"/>
              <w:jc w:val="left"/>
              <w:rPr>
                <w:rFonts w:hAnsi="MS UI Gothic"/>
                <w:sz w:val="16"/>
                <w:szCs w:val="16"/>
              </w:rPr>
            </w:pPr>
            <w:r w:rsidRPr="00460525">
              <w:rPr>
                <w:rFonts w:hAnsi="MS UI Gothic" w:hint="eastAsia"/>
                <w:sz w:val="16"/>
                <w:szCs w:val="16"/>
              </w:rPr>
              <w:t>上記⑴から⑶の費用の額の支払を受けた場合に、保護者に対し領収証を交付していますか。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1AEF463F"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はい</w:t>
            </w:r>
          </w:p>
          <w:p w14:paraId="6866B115"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46A4566F"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2994B811" w14:textId="77777777" w:rsidR="00AC5B0A" w:rsidRPr="00460525" w:rsidRDefault="00AC5B0A" w:rsidP="00AC5B0A">
            <w:pPr>
              <w:spacing w:line="0" w:lineRule="atLeast"/>
              <w:jc w:val="left"/>
              <w:rPr>
                <w:rFonts w:hAnsi="MS UI Gothic"/>
                <w:sz w:val="16"/>
                <w:szCs w:val="16"/>
              </w:rPr>
            </w:pPr>
          </w:p>
        </w:tc>
      </w:tr>
      <w:tr w:rsidR="00AC5B0A" w:rsidRPr="00460525" w14:paraId="5E226E47" w14:textId="77777777" w:rsidTr="00667B48">
        <w:trPr>
          <w:trHeight w:val="286"/>
        </w:trPr>
        <w:tc>
          <w:tcPr>
            <w:tcW w:w="987" w:type="dxa"/>
            <w:vMerge/>
            <w:tcBorders>
              <w:left w:val="single" w:sz="4" w:space="0" w:color="auto"/>
              <w:bottom w:val="single" w:sz="4" w:space="0" w:color="000000"/>
              <w:right w:val="single" w:sz="4" w:space="0" w:color="auto"/>
            </w:tcBorders>
          </w:tcPr>
          <w:p w14:paraId="70AE24E9" w14:textId="77777777" w:rsidR="00AC5B0A" w:rsidRPr="00460525" w:rsidRDefault="00AC5B0A" w:rsidP="00AC5B0A">
            <w:pPr>
              <w:spacing w:line="0" w:lineRule="atLeast"/>
              <w:rPr>
                <w:rFonts w:hAnsi="MS UI Gothic"/>
                <w:sz w:val="16"/>
                <w:szCs w:val="16"/>
              </w:rPr>
            </w:pPr>
          </w:p>
        </w:tc>
        <w:tc>
          <w:tcPr>
            <w:tcW w:w="423" w:type="dxa"/>
            <w:tcBorders>
              <w:top w:val="single" w:sz="4" w:space="0" w:color="auto"/>
              <w:left w:val="single" w:sz="4" w:space="0" w:color="auto"/>
              <w:bottom w:val="single" w:sz="4" w:space="0" w:color="000000"/>
              <w:right w:val="nil"/>
            </w:tcBorders>
          </w:tcPr>
          <w:p w14:paraId="63CAE8BE" w14:textId="77777777" w:rsidR="00AC5B0A" w:rsidRPr="00460525" w:rsidRDefault="00AC5B0A" w:rsidP="00AC5B0A">
            <w:pPr>
              <w:spacing w:line="0" w:lineRule="atLeast"/>
              <w:ind w:left="160" w:hangingChars="100" w:hanging="160"/>
              <w:jc w:val="left"/>
              <w:rPr>
                <w:rFonts w:hAnsi="MS UI Gothic"/>
                <w:sz w:val="16"/>
                <w:szCs w:val="16"/>
              </w:rPr>
            </w:pPr>
            <w:r w:rsidRPr="00460525">
              <w:rPr>
                <w:rFonts w:hAnsi="MS UI Gothic" w:hint="eastAsia"/>
                <w:sz w:val="16"/>
                <w:szCs w:val="16"/>
              </w:rPr>
              <w:t>⑸</w:t>
            </w:r>
          </w:p>
        </w:tc>
        <w:tc>
          <w:tcPr>
            <w:tcW w:w="4813" w:type="dxa"/>
            <w:gridSpan w:val="2"/>
            <w:tcBorders>
              <w:top w:val="single" w:sz="4" w:space="0" w:color="auto"/>
              <w:left w:val="nil"/>
              <w:bottom w:val="single" w:sz="4" w:space="0" w:color="000000"/>
              <w:right w:val="single" w:sz="4" w:space="0" w:color="auto"/>
            </w:tcBorders>
          </w:tcPr>
          <w:p w14:paraId="7A4FA2A7" w14:textId="77777777" w:rsidR="00C72761" w:rsidRPr="00460525" w:rsidRDefault="00AC5B0A" w:rsidP="007051BA">
            <w:pPr>
              <w:spacing w:line="0" w:lineRule="atLeast"/>
              <w:ind w:firstLineChars="100" w:firstLine="160"/>
              <w:jc w:val="left"/>
              <w:rPr>
                <w:rFonts w:hAnsi="MS UI Gothic"/>
                <w:sz w:val="16"/>
                <w:szCs w:val="16"/>
              </w:rPr>
            </w:pPr>
            <w:r w:rsidRPr="00460525">
              <w:rPr>
                <w:rFonts w:hAnsi="MS UI Gothic" w:hint="eastAsia"/>
                <w:sz w:val="16"/>
                <w:szCs w:val="16"/>
              </w:rPr>
              <w:t>上記⑶の費用に係るサービスの提供に当たっては、あらかじめ、保護者に対し、当該サービスの内容及び費用について説明を行い、同意を得ていますか。</w:t>
            </w:r>
          </w:p>
        </w:tc>
        <w:tc>
          <w:tcPr>
            <w:tcW w:w="858" w:type="dxa"/>
            <w:gridSpan w:val="2"/>
            <w:tcBorders>
              <w:top w:val="single" w:sz="4" w:space="0" w:color="auto"/>
              <w:left w:val="single" w:sz="4" w:space="0" w:color="auto"/>
              <w:bottom w:val="single" w:sz="4" w:space="0" w:color="000000"/>
              <w:right w:val="single" w:sz="4" w:space="0" w:color="auto"/>
            </w:tcBorders>
          </w:tcPr>
          <w:p w14:paraId="5C1FD481"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はい</w:t>
            </w:r>
          </w:p>
          <w:p w14:paraId="4C28522C" w14:textId="77777777" w:rsidR="00AC5B0A" w:rsidRPr="00460525" w:rsidRDefault="00AC5B0A" w:rsidP="00AC5B0A">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bottom w:val="single" w:sz="4" w:space="0" w:color="000000"/>
              <w:right w:val="single" w:sz="4" w:space="0" w:color="auto"/>
            </w:tcBorders>
          </w:tcPr>
          <w:p w14:paraId="41E53EBF"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bottom w:val="single" w:sz="4" w:space="0" w:color="000000"/>
              <w:right w:val="single" w:sz="4" w:space="0" w:color="auto"/>
            </w:tcBorders>
          </w:tcPr>
          <w:p w14:paraId="12A4FA49" w14:textId="77777777" w:rsidR="00AC5B0A" w:rsidRPr="00460525" w:rsidRDefault="00AC5B0A" w:rsidP="00AC5B0A">
            <w:pPr>
              <w:spacing w:line="0" w:lineRule="atLeast"/>
              <w:jc w:val="left"/>
              <w:rPr>
                <w:rFonts w:hAnsi="MS UI Gothic"/>
                <w:sz w:val="16"/>
                <w:szCs w:val="16"/>
              </w:rPr>
            </w:pPr>
          </w:p>
        </w:tc>
      </w:tr>
      <w:tr w:rsidR="00AC5B0A" w:rsidRPr="00460525" w14:paraId="6DFE4788" w14:textId="77777777" w:rsidTr="007051BA">
        <w:trPr>
          <w:trHeight w:val="1808"/>
        </w:trPr>
        <w:tc>
          <w:tcPr>
            <w:tcW w:w="987" w:type="dxa"/>
            <w:tcBorders>
              <w:left w:val="single" w:sz="4" w:space="0" w:color="auto"/>
              <w:right w:val="single" w:sz="4" w:space="0" w:color="auto"/>
            </w:tcBorders>
          </w:tcPr>
          <w:p w14:paraId="69ED76A0"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31</w:t>
            </w:r>
          </w:p>
          <w:p w14:paraId="55ECDA59"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通所</w:t>
            </w:r>
          </w:p>
          <w:p w14:paraId="7A817CB1"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利用者</w:t>
            </w:r>
          </w:p>
          <w:p w14:paraId="549995E0"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負担額に</w:t>
            </w:r>
          </w:p>
          <w:p w14:paraId="23178AB8"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係る管理</w:t>
            </w:r>
          </w:p>
        </w:tc>
        <w:tc>
          <w:tcPr>
            <w:tcW w:w="423" w:type="dxa"/>
            <w:tcBorders>
              <w:left w:val="single" w:sz="4" w:space="0" w:color="auto"/>
              <w:right w:val="nil"/>
            </w:tcBorders>
          </w:tcPr>
          <w:p w14:paraId="59316E3D" w14:textId="77777777" w:rsidR="00AC5B0A" w:rsidRPr="00460525" w:rsidRDefault="00AC5B0A" w:rsidP="00AC5B0A">
            <w:pPr>
              <w:spacing w:line="0" w:lineRule="atLeast"/>
              <w:ind w:firstLineChars="100" w:firstLine="160"/>
              <w:rPr>
                <w:rFonts w:hAnsi="MS UI Gothic"/>
                <w:sz w:val="16"/>
                <w:szCs w:val="16"/>
              </w:rPr>
            </w:pPr>
          </w:p>
        </w:tc>
        <w:tc>
          <w:tcPr>
            <w:tcW w:w="4813" w:type="dxa"/>
            <w:gridSpan w:val="2"/>
            <w:tcBorders>
              <w:top w:val="single" w:sz="4" w:space="0" w:color="auto"/>
              <w:left w:val="nil"/>
              <w:right w:val="single" w:sz="4" w:space="0" w:color="auto"/>
            </w:tcBorders>
          </w:tcPr>
          <w:p w14:paraId="585EF93E" w14:textId="77777777" w:rsidR="00AC5B0A" w:rsidRPr="00460525" w:rsidRDefault="00AC5B0A" w:rsidP="00AC5B0A">
            <w:pPr>
              <w:spacing w:line="0" w:lineRule="atLeast"/>
              <w:ind w:firstLineChars="100" w:firstLine="160"/>
              <w:rPr>
                <w:rFonts w:hAnsi="MS UI Gothic"/>
                <w:sz w:val="16"/>
                <w:szCs w:val="16"/>
              </w:rPr>
            </w:pPr>
            <w:r w:rsidRPr="00460525">
              <w:rPr>
                <w:rFonts w:hAnsi="MS UI Gothic" w:hint="eastAsia"/>
                <w:sz w:val="16"/>
                <w:szCs w:val="16"/>
              </w:rPr>
              <w:t>通所給付決定に係る障害児が同一の月に他の事業者等が提供するサービスも受けた場合において、障害児の保護者から依頼があったときは、当該サービス及び当該他のサービスに係る通所利用者負担額の合計額(通所利用者負担額合計額)を算定していますか。</w:t>
            </w:r>
          </w:p>
          <w:p w14:paraId="4E8CAC9E" w14:textId="77777777" w:rsidR="00AC5B0A" w:rsidRPr="00460525" w:rsidRDefault="00AC5B0A" w:rsidP="00AC5B0A">
            <w:pPr>
              <w:spacing w:line="0" w:lineRule="atLeast"/>
              <w:ind w:firstLineChars="100" w:firstLine="160"/>
              <w:rPr>
                <w:rFonts w:hAnsi="MS UI Gothic"/>
                <w:sz w:val="16"/>
                <w:szCs w:val="16"/>
              </w:rPr>
            </w:pPr>
            <w:r w:rsidRPr="00460525">
              <w:rPr>
                <w:rFonts w:hAnsi="MS UI Gothic" w:hint="eastAsia"/>
                <w:sz w:val="16"/>
                <w:szCs w:val="16"/>
              </w:rPr>
              <w:t>この場合において、通所利用者負担額合計額を市町村に報告するとともに、当該保護者及び当該他のサービス提供事業者等に通知していますか。</w:t>
            </w:r>
          </w:p>
        </w:tc>
        <w:tc>
          <w:tcPr>
            <w:tcW w:w="858" w:type="dxa"/>
            <w:gridSpan w:val="2"/>
            <w:tcBorders>
              <w:top w:val="single" w:sz="4" w:space="0" w:color="auto"/>
              <w:left w:val="single" w:sz="4" w:space="0" w:color="auto"/>
              <w:right w:val="single" w:sz="4" w:space="0" w:color="auto"/>
            </w:tcBorders>
          </w:tcPr>
          <w:p w14:paraId="05C71539"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はい</w:t>
            </w:r>
          </w:p>
          <w:p w14:paraId="4185EDCB"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いいえ</w:t>
            </w:r>
          </w:p>
        </w:tc>
        <w:tc>
          <w:tcPr>
            <w:tcW w:w="1279" w:type="dxa"/>
            <w:gridSpan w:val="2"/>
            <w:tcBorders>
              <w:top w:val="single" w:sz="4" w:space="0" w:color="auto"/>
              <w:left w:val="single" w:sz="4" w:space="0" w:color="auto"/>
              <w:right w:val="single" w:sz="4" w:space="0" w:color="auto"/>
            </w:tcBorders>
          </w:tcPr>
          <w:p w14:paraId="4A006687"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条例</w:t>
            </w:r>
          </w:p>
          <w:p w14:paraId="0C6A2475"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第25条、</w:t>
            </w:r>
          </w:p>
          <w:p w14:paraId="5F05670E"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第82、94、97条準用(第25条)</w:t>
            </w:r>
          </w:p>
          <w:p w14:paraId="6D4F7A05"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省令</w:t>
            </w:r>
          </w:p>
          <w:p w14:paraId="1D090E46"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第24条、</w:t>
            </w:r>
          </w:p>
          <w:p w14:paraId="7F756207"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第71、71の14、79条準用</w:t>
            </w:r>
          </w:p>
          <w:p w14:paraId="553E9523"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（第24条）</w:t>
            </w:r>
          </w:p>
        </w:tc>
        <w:tc>
          <w:tcPr>
            <w:tcW w:w="1282" w:type="dxa"/>
            <w:tcBorders>
              <w:top w:val="single" w:sz="4" w:space="0" w:color="auto"/>
              <w:left w:val="single" w:sz="4" w:space="0" w:color="auto"/>
              <w:right w:val="single" w:sz="4" w:space="0" w:color="auto"/>
            </w:tcBorders>
          </w:tcPr>
          <w:p w14:paraId="5CEC3D73" w14:textId="77777777" w:rsidR="00AC5B0A" w:rsidRPr="00460525" w:rsidRDefault="00AC5B0A" w:rsidP="00AC5B0A">
            <w:pPr>
              <w:spacing w:line="0" w:lineRule="atLeast"/>
              <w:jc w:val="left"/>
              <w:rPr>
                <w:rFonts w:hAnsi="MS UI Gothic"/>
                <w:sz w:val="16"/>
                <w:szCs w:val="16"/>
              </w:rPr>
            </w:pPr>
          </w:p>
        </w:tc>
      </w:tr>
      <w:tr w:rsidR="00AC5B0A" w:rsidRPr="00460525" w14:paraId="322BB293" w14:textId="77777777" w:rsidTr="00667B48">
        <w:tc>
          <w:tcPr>
            <w:tcW w:w="987" w:type="dxa"/>
            <w:vMerge w:val="restart"/>
            <w:tcBorders>
              <w:top w:val="single" w:sz="4" w:space="0" w:color="auto"/>
              <w:left w:val="single" w:sz="4" w:space="0" w:color="auto"/>
              <w:right w:val="single" w:sz="4" w:space="0" w:color="auto"/>
            </w:tcBorders>
          </w:tcPr>
          <w:p w14:paraId="4F0B15AE"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32</w:t>
            </w:r>
          </w:p>
          <w:p w14:paraId="774B95FD"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障害児</w:t>
            </w:r>
          </w:p>
          <w:p w14:paraId="29C60CB0"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通所給付</w:t>
            </w:r>
          </w:p>
          <w:p w14:paraId="2DE1867E"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費の額に</w:t>
            </w:r>
          </w:p>
          <w:p w14:paraId="3FF15F59"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係る通知等</w:t>
            </w:r>
          </w:p>
        </w:tc>
        <w:tc>
          <w:tcPr>
            <w:tcW w:w="423" w:type="dxa"/>
            <w:vMerge w:val="restart"/>
            <w:tcBorders>
              <w:top w:val="single" w:sz="4" w:space="0" w:color="auto"/>
              <w:left w:val="single" w:sz="4" w:space="0" w:color="auto"/>
              <w:right w:val="nil"/>
            </w:tcBorders>
          </w:tcPr>
          <w:p w14:paraId="29E3AF6D" w14:textId="77777777" w:rsidR="00AC5B0A" w:rsidRPr="00460525" w:rsidRDefault="00AC5B0A" w:rsidP="00AC5B0A">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1ECDB720" w14:textId="77777777" w:rsidR="00AC5B0A" w:rsidRPr="00460525" w:rsidRDefault="00AC5B0A" w:rsidP="00AC5B0A">
            <w:pPr>
              <w:spacing w:line="0" w:lineRule="atLeast"/>
              <w:ind w:firstLineChars="100" w:firstLine="160"/>
              <w:jc w:val="left"/>
              <w:rPr>
                <w:rFonts w:hAnsi="MS UI Gothic"/>
                <w:sz w:val="16"/>
                <w:szCs w:val="16"/>
              </w:rPr>
            </w:pPr>
            <w:r w:rsidRPr="00460525">
              <w:rPr>
                <w:rFonts w:hAnsi="MS UI Gothic" w:hint="eastAsia"/>
                <w:sz w:val="16"/>
                <w:szCs w:val="16"/>
              </w:rPr>
              <w:t>法定代理受領により障害児通所給付費の支給を受けた場合に、保護者に対し、給付費の額を通知していますか。</w:t>
            </w:r>
          </w:p>
        </w:tc>
        <w:tc>
          <w:tcPr>
            <w:tcW w:w="858" w:type="dxa"/>
            <w:gridSpan w:val="2"/>
            <w:tcBorders>
              <w:top w:val="single" w:sz="4" w:space="0" w:color="auto"/>
              <w:left w:val="single" w:sz="4" w:space="0" w:color="auto"/>
              <w:bottom w:val="nil"/>
              <w:right w:val="single" w:sz="4" w:space="0" w:color="auto"/>
            </w:tcBorders>
          </w:tcPr>
          <w:p w14:paraId="54F707E3"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はい</w:t>
            </w:r>
          </w:p>
          <w:p w14:paraId="23F67153"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4066392C"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条例</w:t>
            </w:r>
          </w:p>
          <w:p w14:paraId="2CAC136B"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第26条、</w:t>
            </w:r>
          </w:p>
          <w:p w14:paraId="6071BFD1" w14:textId="77777777" w:rsidR="00AC5B0A" w:rsidRPr="00460525" w:rsidRDefault="00AC5B0A" w:rsidP="00AC5B0A">
            <w:pPr>
              <w:spacing w:line="0" w:lineRule="atLeast"/>
              <w:rPr>
                <w:rFonts w:hAnsi="MS UI Gothic"/>
                <w:sz w:val="16"/>
                <w:szCs w:val="16"/>
                <w:lang w:eastAsia="zh-CN"/>
              </w:rPr>
            </w:pPr>
            <w:r w:rsidRPr="00460525">
              <w:rPr>
                <w:rFonts w:hAnsi="MS UI Gothic" w:hint="eastAsia"/>
                <w:sz w:val="16"/>
                <w:szCs w:val="16"/>
                <w:lang w:eastAsia="zh-CN"/>
              </w:rPr>
              <w:t>第82、94、97条準用(第26条)</w:t>
            </w:r>
          </w:p>
          <w:p w14:paraId="06D8ADDD" w14:textId="77777777" w:rsidR="007051BA" w:rsidRPr="00460525" w:rsidRDefault="007051BA" w:rsidP="00AC5B0A">
            <w:pPr>
              <w:spacing w:line="0" w:lineRule="atLeast"/>
              <w:rPr>
                <w:rFonts w:hAnsi="MS UI Gothic"/>
                <w:sz w:val="16"/>
                <w:szCs w:val="16"/>
                <w:lang w:eastAsia="zh-CN"/>
              </w:rPr>
            </w:pPr>
          </w:p>
          <w:p w14:paraId="4192B134" w14:textId="77777777" w:rsidR="007051BA" w:rsidRPr="00460525" w:rsidRDefault="007051BA" w:rsidP="00AC5B0A">
            <w:pPr>
              <w:spacing w:line="0" w:lineRule="atLeast"/>
              <w:rPr>
                <w:rFonts w:hAnsi="MS UI Gothic"/>
                <w:sz w:val="16"/>
                <w:szCs w:val="16"/>
                <w:lang w:eastAsia="zh-CN"/>
              </w:rPr>
            </w:pPr>
          </w:p>
          <w:p w14:paraId="33A50164"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lastRenderedPageBreak/>
              <w:t>省令</w:t>
            </w:r>
          </w:p>
          <w:p w14:paraId="5C332993"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第25条、</w:t>
            </w:r>
          </w:p>
          <w:p w14:paraId="31CEDAD9"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第71、71の14、79条準用</w:t>
            </w:r>
          </w:p>
          <w:p w14:paraId="67AE86A1"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（第25条）</w:t>
            </w:r>
          </w:p>
        </w:tc>
        <w:tc>
          <w:tcPr>
            <w:tcW w:w="1282" w:type="dxa"/>
            <w:vMerge w:val="restart"/>
            <w:tcBorders>
              <w:top w:val="single" w:sz="4" w:space="0" w:color="auto"/>
              <w:left w:val="single" w:sz="4" w:space="0" w:color="auto"/>
              <w:right w:val="single" w:sz="4" w:space="0" w:color="auto"/>
            </w:tcBorders>
          </w:tcPr>
          <w:p w14:paraId="2D6FB97D" w14:textId="10CAD9CE" w:rsidR="00AC5B0A" w:rsidRPr="00460525" w:rsidRDefault="006B4C87" w:rsidP="00AC5B0A">
            <w:pPr>
              <w:spacing w:line="0" w:lineRule="atLeast"/>
              <w:jc w:val="left"/>
              <w:rPr>
                <w:rFonts w:hAnsi="MS UI Gothic"/>
                <w:sz w:val="16"/>
                <w:szCs w:val="16"/>
              </w:rPr>
            </w:pPr>
            <w:r w:rsidRPr="006B4C87">
              <w:rPr>
                <w:rFonts w:hAnsi="MS UI Gothic"/>
                <w:sz w:val="16"/>
                <w:szCs w:val="16"/>
              </w:rPr>
              <w:lastRenderedPageBreak/>
              <w:t>法定代理受領 の通知書</w:t>
            </w:r>
          </w:p>
        </w:tc>
      </w:tr>
      <w:tr w:rsidR="00AC5B0A" w:rsidRPr="00460525" w14:paraId="4C1097D6" w14:textId="77777777" w:rsidTr="00667B48">
        <w:tc>
          <w:tcPr>
            <w:tcW w:w="987" w:type="dxa"/>
            <w:vMerge/>
            <w:tcBorders>
              <w:left w:val="single" w:sz="4" w:space="0" w:color="auto"/>
              <w:right w:val="single" w:sz="4" w:space="0" w:color="auto"/>
            </w:tcBorders>
          </w:tcPr>
          <w:p w14:paraId="516E73CA"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nil"/>
            </w:tcBorders>
          </w:tcPr>
          <w:p w14:paraId="155CE3AD" w14:textId="77777777" w:rsidR="00AC5B0A" w:rsidRPr="00460525" w:rsidRDefault="00AC5B0A" w:rsidP="00AC5B0A">
            <w:pPr>
              <w:spacing w:line="0" w:lineRule="atLeast"/>
              <w:ind w:left="104" w:hangingChars="65" w:hanging="104"/>
              <w:rPr>
                <w:rFonts w:hAnsi="MS UI Gothic"/>
                <w:sz w:val="16"/>
                <w:szCs w:val="16"/>
              </w:rPr>
            </w:pPr>
          </w:p>
        </w:tc>
        <w:tc>
          <w:tcPr>
            <w:tcW w:w="5671" w:type="dxa"/>
            <w:gridSpan w:val="4"/>
            <w:tcBorders>
              <w:top w:val="nil"/>
              <w:left w:val="nil"/>
              <w:bottom w:val="nil"/>
              <w:right w:val="single" w:sz="4" w:space="0" w:color="auto"/>
            </w:tcBorders>
          </w:tcPr>
          <w:p w14:paraId="27972EC7" w14:textId="77777777" w:rsidR="00AC5B0A" w:rsidRPr="00460525" w:rsidRDefault="00AC5B0A" w:rsidP="00AC5B0A">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6DEA5458"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51B29BD2" w14:textId="77777777" w:rsidR="00AC5B0A" w:rsidRPr="00460525" w:rsidRDefault="00AC5B0A" w:rsidP="00AC5B0A">
            <w:pPr>
              <w:spacing w:line="0" w:lineRule="atLeast"/>
              <w:jc w:val="left"/>
              <w:rPr>
                <w:rFonts w:hAnsi="MS UI Gothic"/>
                <w:sz w:val="16"/>
                <w:szCs w:val="16"/>
              </w:rPr>
            </w:pPr>
          </w:p>
        </w:tc>
      </w:tr>
      <w:tr w:rsidR="00AC5B0A" w:rsidRPr="00460525" w14:paraId="04A56F77" w14:textId="77777777" w:rsidTr="00B04E43">
        <w:tc>
          <w:tcPr>
            <w:tcW w:w="987" w:type="dxa"/>
            <w:vMerge/>
            <w:tcBorders>
              <w:left w:val="single" w:sz="4" w:space="0" w:color="auto"/>
              <w:right w:val="single" w:sz="4" w:space="0" w:color="auto"/>
            </w:tcBorders>
          </w:tcPr>
          <w:p w14:paraId="339DD0B3"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dotDotDash" w:sz="4" w:space="0" w:color="auto"/>
            </w:tcBorders>
          </w:tcPr>
          <w:p w14:paraId="485C2257" w14:textId="77777777" w:rsidR="00AC5B0A" w:rsidRPr="00460525" w:rsidRDefault="00AC5B0A" w:rsidP="00AC5B0A">
            <w:pPr>
              <w:spacing w:line="0" w:lineRule="atLeast"/>
              <w:ind w:left="104" w:hangingChars="65" w:hanging="104"/>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119E501B" w14:textId="77777777" w:rsidR="00AC5B0A" w:rsidRPr="00460525" w:rsidRDefault="00AC5B0A" w:rsidP="00AC5B0A">
            <w:pPr>
              <w:spacing w:line="0" w:lineRule="atLeast"/>
              <w:ind w:left="78" w:hangingChars="65" w:hanging="78"/>
              <w:rPr>
                <w:rFonts w:hAnsi="MS UI Gothic"/>
                <w:sz w:val="12"/>
                <w:szCs w:val="16"/>
              </w:rPr>
            </w:pPr>
            <w:r w:rsidRPr="00460525">
              <w:rPr>
                <w:rFonts w:hAnsi="MS UI Gothic" w:hint="eastAsia"/>
                <w:sz w:val="12"/>
                <w:szCs w:val="16"/>
              </w:rPr>
              <w:t>※通知は給付費の受領日以降に発出してください。</w:t>
            </w:r>
          </w:p>
          <w:p w14:paraId="0173CFE3" w14:textId="77777777" w:rsidR="00AC5B0A" w:rsidRPr="00460525" w:rsidRDefault="00AC5B0A" w:rsidP="00AC5B0A">
            <w:pPr>
              <w:spacing w:line="0" w:lineRule="atLeast"/>
              <w:ind w:left="120" w:hangingChars="100" w:hanging="120"/>
              <w:rPr>
                <w:rFonts w:hAnsi="MS UI Gothic"/>
                <w:sz w:val="16"/>
                <w:szCs w:val="16"/>
              </w:rPr>
            </w:pPr>
            <w:r w:rsidRPr="00460525">
              <w:rPr>
                <w:rFonts w:hAnsi="MS UI Gothic" w:hint="eastAsia"/>
                <w:sz w:val="12"/>
                <w:szCs w:val="16"/>
              </w:rPr>
              <w:t>※通知には、通知日、サービス利用月(必要に応じて利用の内訳)、給付費の受領日・給付額などを記載します。</w:t>
            </w:r>
          </w:p>
        </w:tc>
        <w:tc>
          <w:tcPr>
            <w:tcW w:w="277" w:type="dxa"/>
            <w:tcBorders>
              <w:top w:val="nil"/>
              <w:left w:val="dotDotDash" w:sz="4" w:space="0" w:color="auto"/>
              <w:bottom w:val="nil"/>
              <w:right w:val="single" w:sz="4" w:space="0" w:color="auto"/>
            </w:tcBorders>
          </w:tcPr>
          <w:p w14:paraId="52FAF428" w14:textId="77777777" w:rsidR="00AC5B0A" w:rsidRPr="00460525" w:rsidRDefault="00AC5B0A" w:rsidP="00AC5B0A">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00758152"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right w:val="single" w:sz="4" w:space="0" w:color="auto"/>
            </w:tcBorders>
          </w:tcPr>
          <w:p w14:paraId="36EEDD1D" w14:textId="77777777" w:rsidR="00AC5B0A" w:rsidRPr="00460525" w:rsidRDefault="00AC5B0A" w:rsidP="00AC5B0A">
            <w:pPr>
              <w:spacing w:line="0" w:lineRule="atLeast"/>
              <w:jc w:val="left"/>
              <w:rPr>
                <w:rFonts w:hAnsi="MS UI Gothic"/>
                <w:sz w:val="16"/>
                <w:szCs w:val="16"/>
              </w:rPr>
            </w:pPr>
          </w:p>
        </w:tc>
      </w:tr>
      <w:tr w:rsidR="00AC5B0A" w:rsidRPr="00460525" w14:paraId="0054B8C0" w14:textId="77777777" w:rsidTr="00667B48">
        <w:tc>
          <w:tcPr>
            <w:tcW w:w="987" w:type="dxa"/>
            <w:vMerge/>
            <w:tcBorders>
              <w:left w:val="single" w:sz="4" w:space="0" w:color="auto"/>
              <w:right w:val="single" w:sz="4" w:space="0" w:color="auto"/>
            </w:tcBorders>
          </w:tcPr>
          <w:p w14:paraId="59B1E393" w14:textId="77777777" w:rsidR="00AC5B0A" w:rsidRPr="00460525" w:rsidRDefault="00AC5B0A" w:rsidP="00AC5B0A">
            <w:pPr>
              <w:spacing w:line="0" w:lineRule="atLeast"/>
              <w:rPr>
                <w:rFonts w:hAnsi="MS UI Gothic"/>
                <w:sz w:val="16"/>
                <w:szCs w:val="16"/>
              </w:rPr>
            </w:pPr>
          </w:p>
        </w:tc>
        <w:tc>
          <w:tcPr>
            <w:tcW w:w="423" w:type="dxa"/>
            <w:vMerge/>
            <w:tcBorders>
              <w:left w:val="single" w:sz="4" w:space="0" w:color="auto"/>
              <w:right w:val="nil"/>
            </w:tcBorders>
          </w:tcPr>
          <w:p w14:paraId="187452D9" w14:textId="77777777" w:rsidR="00AC5B0A" w:rsidRPr="00460525" w:rsidRDefault="00AC5B0A" w:rsidP="00AC5B0A">
            <w:pPr>
              <w:spacing w:line="0" w:lineRule="atLeast"/>
              <w:ind w:left="104" w:hangingChars="65" w:hanging="104"/>
              <w:rPr>
                <w:rFonts w:hAnsi="MS UI Gothic"/>
                <w:sz w:val="16"/>
                <w:szCs w:val="16"/>
              </w:rPr>
            </w:pPr>
          </w:p>
        </w:tc>
        <w:tc>
          <w:tcPr>
            <w:tcW w:w="5671" w:type="dxa"/>
            <w:gridSpan w:val="4"/>
            <w:tcBorders>
              <w:top w:val="nil"/>
              <w:left w:val="nil"/>
              <w:bottom w:val="single" w:sz="4" w:space="0" w:color="auto"/>
              <w:right w:val="single" w:sz="4" w:space="0" w:color="auto"/>
            </w:tcBorders>
          </w:tcPr>
          <w:p w14:paraId="419B1D82" w14:textId="77777777" w:rsidR="00AC5B0A" w:rsidRPr="00460525" w:rsidRDefault="00AC5B0A" w:rsidP="00AC5B0A">
            <w:pPr>
              <w:spacing w:line="0" w:lineRule="atLeast"/>
              <w:rPr>
                <w:rFonts w:hAnsi="MS UI Gothic"/>
                <w:sz w:val="14"/>
                <w:szCs w:val="14"/>
              </w:rPr>
            </w:pPr>
          </w:p>
        </w:tc>
        <w:tc>
          <w:tcPr>
            <w:tcW w:w="1279" w:type="dxa"/>
            <w:gridSpan w:val="2"/>
            <w:vMerge/>
            <w:tcBorders>
              <w:left w:val="single" w:sz="4" w:space="0" w:color="auto"/>
              <w:right w:val="single" w:sz="4" w:space="0" w:color="auto"/>
            </w:tcBorders>
          </w:tcPr>
          <w:p w14:paraId="76C7D36C" w14:textId="77777777" w:rsidR="00AC5B0A" w:rsidRPr="00460525" w:rsidRDefault="00AC5B0A" w:rsidP="00AC5B0A">
            <w:pPr>
              <w:spacing w:line="0" w:lineRule="atLeast"/>
              <w:rPr>
                <w:rFonts w:hAnsi="MS UI Gothic"/>
                <w:sz w:val="14"/>
                <w:szCs w:val="14"/>
              </w:rPr>
            </w:pPr>
          </w:p>
        </w:tc>
        <w:tc>
          <w:tcPr>
            <w:tcW w:w="1282" w:type="dxa"/>
            <w:vMerge/>
            <w:tcBorders>
              <w:left w:val="single" w:sz="4" w:space="0" w:color="auto"/>
              <w:right w:val="single" w:sz="4" w:space="0" w:color="auto"/>
            </w:tcBorders>
          </w:tcPr>
          <w:p w14:paraId="6B06D636" w14:textId="77777777" w:rsidR="00AC5B0A" w:rsidRPr="00460525" w:rsidRDefault="00AC5B0A" w:rsidP="00AC5B0A">
            <w:pPr>
              <w:spacing w:line="0" w:lineRule="atLeast"/>
              <w:jc w:val="left"/>
              <w:rPr>
                <w:rFonts w:hAnsi="MS UI Gothic"/>
                <w:sz w:val="14"/>
                <w:szCs w:val="14"/>
              </w:rPr>
            </w:pPr>
          </w:p>
        </w:tc>
      </w:tr>
      <w:tr w:rsidR="00AC5B0A" w:rsidRPr="00460525" w14:paraId="26C5FEE6" w14:textId="77777777" w:rsidTr="00667B48">
        <w:trPr>
          <w:trHeight w:val="60"/>
        </w:trPr>
        <w:tc>
          <w:tcPr>
            <w:tcW w:w="987" w:type="dxa"/>
            <w:vMerge/>
            <w:tcBorders>
              <w:left w:val="single" w:sz="4" w:space="0" w:color="auto"/>
              <w:bottom w:val="single" w:sz="4" w:space="0" w:color="000000"/>
              <w:right w:val="single" w:sz="4" w:space="0" w:color="auto"/>
            </w:tcBorders>
          </w:tcPr>
          <w:p w14:paraId="4D405D37" w14:textId="77777777" w:rsidR="00AC5B0A" w:rsidRPr="00460525" w:rsidRDefault="00AC5B0A" w:rsidP="00AC5B0A">
            <w:pPr>
              <w:spacing w:line="0" w:lineRule="atLeast"/>
              <w:rPr>
                <w:rFonts w:hAnsi="MS UI Gothic"/>
                <w:sz w:val="16"/>
                <w:szCs w:val="16"/>
              </w:rPr>
            </w:pPr>
          </w:p>
        </w:tc>
        <w:tc>
          <w:tcPr>
            <w:tcW w:w="423" w:type="dxa"/>
            <w:tcBorders>
              <w:left w:val="single" w:sz="4" w:space="0" w:color="auto"/>
              <w:bottom w:val="single" w:sz="4" w:space="0" w:color="000000"/>
              <w:right w:val="nil"/>
            </w:tcBorders>
          </w:tcPr>
          <w:p w14:paraId="3944DB0D" w14:textId="77777777" w:rsidR="00AC5B0A" w:rsidRPr="00460525" w:rsidRDefault="00AC5B0A" w:rsidP="00AC5B0A">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single" w:sz="4" w:space="0" w:color="000000"/>
              <w:right w:val="single" w:sz="4" w:space="0" w:color="auto"/>
            </w:tcBorders>
          </w:tcPr>
          <w:p w14:paraId="2194624F" w14:textId="77777777" w:rsidR="00AC5B0A" w:rsidRPr="00460525" w:rsidRDefault="00AC5B0A" w:rsidP="00AC5B0A">
            <w:pPr>
              <w:spacing w:line="0" w:lineRule="atLeast"/>
              <w:ind w:firstLineChars="100" w:firstLine="160"/>
              <w:jc w:val="left"/>
              <w:rPr>
                <w:rFonts w:hAnsi="MS UI Gothic"/>
                <w:sz w:val="16"/>
                <w:szCs w:val="16"/>
              </w:rPr>
            </w:pPr>
            <w:r w:rsidRPr="00460525">
              <w:rPr>
                <w:rFonts w:hAnsi="MS UI Gothic" w:hint="eastAsia"/>
                <w:sz w:val="16"/>
                <w:szCs w:val="16"/>
              </w:rPr>
              <w:t>法定代理受領を行わないサービスの提供に係る費用の額の支払を受けた場合は、その提供したサービスの内容、費用の額その他必要と認められる事項を記載したサービス提供証明書を保護者に交付していますか。</w:t>
            </w:r>
          </w:p>
        </w:tc>
        <w:tc>
          <w:tcPr>
            <w:tcW w:w="858" w:type="dxa"/>
            <w:gridSpan w:val="2"/>
            <w:tcBorders>
              <w:top w:val="single" w:sz="4" w:space="0" w:color="auto"/>
              <w:left w:val="single" w:sz="4" w:space="0" w:color="auto"/>
              <w:bottom w:val="single" w:sz="4" w:space="0" w:color="000000"/>
              <w:right w:val="single" w:sz="4" w:space="0" w:color="auto"/>
            </w:tcBorders>
          </w:tcPr>
          <w:p w14:paraId="548C2958" w14:textId="77777777" w:rsidR="00AC5B0A" w:rsidRPr="00460525" w:rsidRDefault="00AC5B0A" w:rsidP="00AC5B0A">
            <w:pPr>
              <w:spacing w:line="0" w:lineRule="atLeast"/>
              <w:rPr>
                <w:rFonts w:hAnsi="MS UI Gothic"/>
                <w:sz w:val="16"/>
                <w:szCs w:val="16"/>
              </w:rPr>
            </w:pPr>
            <w:r w:rsidRPr="00460525">
              <w:rPr>
                <w:rFonts w:hAnsi="MS UI Gothic" w:hint="eastAsia"/>
                <w:sz w:val="16"/>
                <w:szCs w:val="16"/>
              </w:rPr>
              <w:t>はい</w:t>
            </w:r>
          </w:p>
          <w:p w14:paraId="201AFB19" w14:textId="77777777" w:rsidR="00AC5B0A" w:rsidRPr="00460525" w:rsidRDefault="00AC5B0A" w:rsidP="00AC5B0A">
            <w:pPr>
              <w:spacing w:line="0" w:lineRule="atLeast"/>
              <w:rPr>
                <w:rFonts w:hAnsi="MS UI Gothic"/>
                <w:strike/>
                <w:sz w:val="16"/>
                <w:szCs w:val="16"/>
              </w:rPr>
            </w:pPr>
            <w:r w:rsidRPr="00460525">
              <w:rPr>
                <w:rFonts w:hAnsi="MS UI Gothic" w:hint="eastAsia"/>
                <w:sz w:val="16"/>
                <w:szCs w:val="16"/>
              </w:rPr>
              <w:t>いいえ</w:t>
            </w:r>
          </w:p>
        </w:tc>
        <w:tc>
          <w:tcPr>
            <w:tcW w:w="1279" w:type="dxa"/>
            <w:gridSpan w:val="2"/>
            <w:vMerge/>
            <w:tcBorders>
              <w:left w:val="single" w:sz="4" w:space="0" w:color="auto"/>
              <w:bottom w:val="single" w:sz="4" w:space="0" w:color="000000"/>
              <w:right w:val="single" w:sz="4" w:space="0" w:color="auto"/>
            </w:tcBorders>
          </w:tcPr>
          <w:p w14:paraId="461FB7A9" w14:textId="77777777" w:rsidR="00AC5B0A" w:rsidRPr="00460525" w:rsidRDefault="00AC5B0A" w:rsidP="00AC5B0A">
            <w:pPr>
              <w:spacing w:line="0" w:lineRule="atLeast"/>
              <w:rPr>
                <w:rFonts w:hAnsi="MS UI Gothic"/>
                <w:sz w:val="16"/>
                <w:szCs w:val="16"/>
              </w:rPr>
            </w:pPr>
          </w:p>
        </w:tc>
        <w:tc>
          <w:tcPr>
            <w:tcW w:w="1282" w:type="dxa"/>
            <w:vMerge/>
            <w:tcBorders>
              <w:left w:val="single" w:sz="4" w:space="0" w:color="auto"/>
              <w:bottom w:val="single" w:sz="4" w:space="0" w:color="000000"/>
              <w:right w:val="single" w:sz="4" w:space="0" w:color="auto"/>
            </w:tcBorders>
          </w:tcPr>
          <w:p w14:paraId="49D5B678" w14:textId="77777777" w:rsidR="00AC5B0A" w:rsidRPr="00460525" w:rsidRDefault="00AC5B0A" w:rsidP="00AC5B0A">
            <w:pPr>
              <w:spacing w:line="0" w:lineRule="atLeast"/>
              <w:jc w:val="left"/>
              <w:rPr>
                <w:rFonts w:hAnsi="MS UI Gothic"/>
                <w:sz w:val="16"/>
                <w:szCs w:val="16"/>
              </w:rPr>
            </w:pPr>
          </w:p>
        </w:tc>
      </w:tr>
      <w:tr w:rsidR="00A922E2" w:rsidRPr="00460525" w14:paraId="36A8F151" w14:textId="77777777" w:rsidTr="00667B48">
        <w:tc>
          <w:tcPr>
            <w:tcW w:w="987" w:type="dxa"/>
            <w:vMerge w:val="restart"/>
            <w:tcBorders>
              <w:top w:val="single" w:sz="4" w:space="0" w:color="000000"/>
              <w:left w:val="single" w:sz="4" w:space="0" w:color="auto"/>
              <w:right w:val="single" w:sz="4" w:space="0" w:color="auto"/>
            </w:tcBorders>
          </w:tcPr>
          <w:p w14:paraId="14D08736"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33</w:t>
            </w:r>
          </w:p>
          <w:p w14:paraId="1EDFEB4D"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サービスの取扱方針</w:t>
            </w:r>
          </w:p>
        </w:tc>
        <w:tc>
          <w:tcPr>
            <w:tcW w:w="423" w:type="dxa"/>
            <w:tcBorders>
              <w:top w:val="single" w:sz="4" w:space="0" w:color="000000"/>
              <w:left w:val="single" w:sz="4" w:space="0" w:color="auto"/>
              <w:right w:val="nil"/>
            </w:tcBorders>
          </w:tcPr>
          <w:p w14:paraId="0F52A3CB" w14:textId="77777777" w:rsidR="00A922E2" w:rsidRPr="00460525" w:rsidRDefault="00A922E2" w:rsidP="00AC5B0A">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000000"/>
              <w:left w:val="nil"/>
              <w:bottom w:val="single" w:sz="4" w:space="0" w:color="auto"/>
              <w:right w:val="single" w:sz="4" w:space="0" w:color="auto"/>
            </w:tcBorders>
          </w:tcPr>
          <w:p w14:paraId="70626CC6" w14:textId="77777777" w:rsidR="00A922E2" w:rsidRPr="00460525" w:rsidRDefault="00A922E2" w:rsidP="00AC5B0A">
            <w:pPr>
              <w:spacing w:line="0" w:lineRule="atLeast"/>
              <w:ind w:firstLineChars="100" w:firstLine="160"/>
              <w:jc w:val="left"/>
              <w:rPr>
                <w:rFonts w:hAnsi="MS UI Gothic"/>
                <w:sz w:val="16"/>
                <w:szCs w:val="16"/>
              </w:rPr>
            </w:pPr>
            <w:r w:rsidRPr="00460525">
              <w:rPr>
                <w:rFonts w:hAnsi="MS UI Gothic" w:hint="eastAsia"/>
                <w:sz w:val="16"/>
                <w:szCs w:val="16"/>
              </w:rPr>
              <w:t>事業者は、個別支援計画に基づき、障害児の心身の状況等に応じて、その者の支援を適切に行うとともに、サービスの提供が漫然かつ画一的なものとならないよう配慮していますか。</w:t>
            </w:r>
          </w:p>
        </w:tc>
        <w:tc>
          <w:tcPr>
            <w:tcW w:w="858" w:type="dxa"/>
            <w:gridSpan w:val="2"/>
            <w:tcBorders>
              <w:top w:val="single" w:sz="4" w:space="0" w:color="000000"/>
              <w:left w:val="single" w:sz="4" w:space="0" w:color="auto"/>
              <w:bottom w:val="single" w:sz="4" w:space="0" w:color="auto"/>
              <w:right w:val="single" w:sz="4" w:space="0" w:color="auto"/>
            </w:tcBorders>
          </w:tcPr>
          <w:p w14:paraId="0AF3D375"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はい</w:t>
            </w:r>
          </w:p>
          <w:p w14:paraId="4703D5CB"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000000"/>
              <w:left w:val="single" w:sz="4" w:space="0" w:color="auto"/>
              <w:right w:val="single" w:sz="4" w:space="0" w:color="auto"/>
            </w:tcBorders>
          </w:tcPr>
          <w:p w14:paraId="792D9F9D" w14:textId="77777777" w:rsidR="00A922E2" w:rsidRPr="00460525" w:rsidRDefault="00A922E2" w:rsidP="00AC5B0A">
            <w:pPr>
              <w:spacing w:line="0" w:lineRule="atLeast"/>
              <w:rPr>
                <w:rFonts w:hAnsi="MS UI Gothic"/>
                <w:sz w:val="16"/>
                <w:szCs w:val="16"/>
                <w:lang w:eastAsia="zh-CN"/>
              </w:rPr>
            </w:pPr>
            <w:r w:rsidRPr="00460525">
              <w:rPr>
                <w:rFonts w:hAnsi="MS UI Gothic" w:hint="eastAsia"/>
                <w:sz w:val="16"/>
                <w:szCs w:val="16"/>
                <w:lang w:eastAsia="zh-CN"/>
              </w:rPr>
              <w:t>条例</w:t>
            </w:r>
          </w:p>
          <w:p w14:paraId="66514630" w14:textId="77777777" w:rsidR="00A922E2" w:rsidRPr="00460525" w:rsidRDefault="00A922E2" w:rsidP="00AC5B0A">
            <w:pPr>
              <w:spacing w:line="0" w:lineRule="atLeast"/>
              <w:rPr>
                <w:rFonts w:hAnsi="MS UI Gothic"/>
                <w:sz w:val="16"/>
                <w:szCs w:val="16"/>
                <w:lang w:eastAsia="zh-CN"/>
              </w:rPr>
            </w:pPr>
            <w:r w:rsidRPr="00460525">
              <w:rPr>
                <w:rFonts w:hAnsi="MS UI Gothic" w:hint="eastAsia"/>
                <w:sz w:val="16"/>
                <w:szCs w:val="16"/>
                <w:lang w:eastAsia="zh-CN"/>
              </w:rPr>
              <w:t>第27条</w:t>
            </w:r>
          </w:p>
          <w:p w14:paraId="56FE9EE4" w14:textId="77777777" w:rsidR="00A922E2" w:rsidRPr="00460525" w:rsidRDefault="00A922E2" w:rsidP="00AC5B0A">
            <w:pPr>
              <w:spacing w:line="0" w:lineRule="atLeast"/>
              <w:rPr>
                <w:rFonts w:hAnsi="MS UI Gothic"/>
                <w:sz w:val="16"/>
                <w:szCs w:val="16"/>
                <w:lang w:eastAsia="zh-CN"/>
              </w:rPr>
            </w:pPr>
            <w:r w:rsidRPr="00460525">
              <w:rPr>
                <w:rFonts w:hAnsi="MS UI Gothic" w:hint="eastAsia"/>
                <w:sz w:val="16"/>
                <w:szCs w:val="16"/>
                <w:lang w:eastAsia="zh-CN"/>
              </w:rPr>
              <w:t>第82、94、97条準用(第27条)</w:t>
            </w:r>
          </w:p>
          <w:p w14:paraId="0122698C"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省令</w:t>
            </w:r>
          </w:p>
          <w:p w14:paraId="2037D5BC"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第26条、</w:t>
            </w:r>
          </w:p>
          <w:p w14:paraId="190F57C8"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第71、71の14、79条準用</w:t>
            </w:r>
          </w:p>
          <w:p w14:paraId="7CA74166"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（第26条）</w:t>
            </w:r>
          </w:p>
          <w:p w14:paraId="3784CEEB" w14:textId="77777777" w:rsidR="00A922E2" w:rsidRPr="00460525" w:rsidRDefault="00A922E2" w:rsidP="00AC5B0A">
            <w:pPr>
              <w:spacing w:line="0" w:lineRule="atLeast"/>
              <w:rPr>
                <w:rFonts w:hAnsi="MS UI Gothic"/>
                <w:sz w:val="16"/>
                <w:szCs w:val="16"/>
              </w:rPr>
            </w:pPr>
          </w:p>
          <w:p w14:paraId="7D02DBF8"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解釈通知</w:t>
            </w:r>
          </w:p>
          <w:p w14:paraId="71BDA7AF" w14:textId="77777777" w:rsidR="00A922E2" w:rsidRPr="00460525" w:rsidRDefault="00A922E2" w:rsidP="00AC5B0A">
            <w:pPr>
              <w:spacing w:line="0" w:lineRule="atLeast"/>
              <w:rPr>
                <w:rFonts w:hAnsi="MS UI Gothic"/>
                <w:sz w:val="16"/>
                <w:szCs w:val="16"/>
              </w:rPr>
            </w:pPr>
            <w:r w:rsidRPr="00460525">
              <w:rPr>
                <w:rFonts w:hAnsi="MS UI Gothic" w:hint="eastAsia"/>
                <w:sz w:val="16"/>
                <w:szCs w:val="16"/>
              </w:rPr>
              <w:t>第三の3(15)</w:t>
            </w:r>
          </w:p>
        </w:tc>
        <w:tc>
          <w:tcPr>
            <w:tcW w:w="1282" w:type="dxa"/>
            <w:vMerge w:val="restart"/>
            <w:tcBorders>
              <w:top w:val="single" w:sz="4" w:space="0" w:color="000000"/>
              <w:left w:val="single" w:sz="4" w:space="0" w:color="auto"/>
              <w:right w:val="single" w:sz="4" w:space="0" w:color="auto"/>
            </w:tcBorders>
          </w:tcPr>
          <w:p w14:paraId="6DF6BB10" w14:textId="77777777" w:rsidR="00A922E2" w:rsidRDefault="006B4C87" w:rsidP="00AC5B0A">
            <w:pPr>
              <w:spacing w:line="0" w:lineRule="atLeast"/>
              <w:jc w:val="left"/>
              <w:rPr>
                <w:rFonts w:hAnsi="MS UI Gothic"/>
                <w:sz w:val="16"/>
                <w:szCs w:val="16"/>
              </w:rPr>
            </w:pPr>
            <w:r>
              <w:rPr>
                <w:rFonts w:hAnsi="MS UI Gothic" w:hint="eastAsia"/>
                <w:sz w:val="16"/>
                <w:szCs w:val="16"/>
              </w:rPr>
              <w:t>自己評価結果等に係る書類</w:t>
            </w:r>
          </w:p>
          <w:p w14:paraId="769C76C1" w14:textId="77777777" w:rsidR="006B4C87" w:rsidRDefault="006B4C87" w:rsidP="00AC5B0A">
            <w:pPr>
              <w:spacing w:line="0" w:lineRule="atLeast"/>
              <w:jc w:val="left"/>
              <w:rPr>
                <w:rFonts w:hAnsi="MS UI Gothic"/>
                <w:sz w:val="16"/>
                <w:szCs w:val="16"/>
              </w:rPr>
            </w:pPr>
            <w:r>
              <w:rPr>
                <w:rFonts w:hAnsi="MS UI Gothic" w:hint="eastAsia"/>
                <w:sz w:val="16"/>
                <w:szCs w:val="16"/>
              </w:rPr>
              <w:t>（従業者評価/保護者評価/総括表）</w:t>
            </w:r>
          </w:p>
          <w:p w14:paraId="607A955C" w14:textId="77777777" w:rsidR="006B4C87" w:rsidRDefault="006B4C87" w:rsidP="00AC5B0A">
            <w:pPr>
              <w:spacing w:line="0" w:lineRule="atLeast"/>
              <w:jc w:val="left"/>
              <w:rPr>
                <w:rFonts w:hAnsi="MS UI Gothic"/>
                <w:sz w:val="16"/>
                <w:szCs w:val="16"/>
              </w:rPr>
            </w:pPr>
          </w:p>
          <w:p w14:paraId="13D6E8AD" w14:textId="3D1D6D55" w:rsidR="006B4C87" w:rsidRPr="00460525" w:rsidRDefault="006B4C87" w:rsidP="00AC5B0A">
            <w:pPr>
              <w:spacing w:line="0" w:lineRule="atLeast"/>
              <w:jc w:val="left"/>
              <w:rPr>
                <w:rFonts w:hAnsi="MS UI Gothic"/>
                <w:sz w:val="16"/>
                <w:szCs w:val="16"/>
              </w:rPr>
            </w:pPr>
            <w:r>
              <w:rPr>
                <w:rFonts w:hAnsi="MS UI Gothic" w:hint="eastAsia"/>
                <w:sz w:val="16"/>
                <w:szCs w:val="16"/>
              </w:rPr>
              <w:t>支援プログラム（サービスごと）</w:t>
            </w:r>
          </w:p>
        </w:tc>
      </w:tr>
      <w:tr w:rsidR="00A922E2" w:rsidRPr="00460525" w14:paraId="0FB4803D" w14:textId="77777777" w:rsidTr="00667B48">
        <w:tc>
          <w:tcPr>
            <w:tcW w:w="987" w:type="dxa"/>
            <w:vMerge/>
            <w:tcBorders>
              <w:left w:val="single" w:sz="4" w:space="0" w:color="auto"/>
              <w:right w:val="single" w:sz="4" w:space="0" w:color="auto"/>
            </w:tcBorders>
          </w:tcPr>
          <w:p w14:paraId="0A3E7A4F" w14:textId="77777777" w:rsidR="00A922E2" w:rsidRPr="00460525" w:rsidRDefault="00A922E2" w:rsidP="005E5459">
            <w:pPr>
              <w:spacing w:line="0" w:lineRule="atLeast"/>
              <w:rPr>
                <w:rFonts w:hAnsi="MS UI Gothic"/>
                <w:sz w:val="16"/>
                <w:szCs w:val="16"/>
              </w:rPr>
            </w:pPr>
          </w:p>
        </w:tc>
        <w:tc>
          <w:tcPr>
            <w:tcW w:w="423" w:type="dxa"/>
            <w:vMerge w:val="restart"/>
            <w:tcBorders>
              <w:top w:val="single" w:sz="4" w:space="0" w:color="000000"/>
              <w:left w:val="single" w:sz="4" w:space="0" w:color="auto"/>
              <w:right w:val="nil"/>
            </w:tcBorders>
          </w:tcPr>
          <w:p w14:paraId="19E6DFED" w14:textId="77777777" w:rsidR="00A922E2" w:rsidRPr="00460525" w:rsidRDefault="00A922E2" w:rsidP="005E5459">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4929358E" w14:textId="77777777" w:rsidR="00A922E2" w:rsidRPr="00460525" w:rsidRDefault="00A922E2" w:rsidP="005E5459">
            <w:pPr>
              <w:spacing w:line="0" w:lineRule="atLeast"/>
              <w:ind w:firstLineChars="100" w:firstLine="160"/>
              <w:jc w:val="left"/>
              <w:rPr>
                <w:rFonts w:hAnsi="MS UI Gothic"/>
                <w:sz w:val="16"/>
                <w:szCs w:val="16"/>
              </w:rPr>
            </w:pPr>
            <w:r w:rsidRPr="00460525">
              <w:rPr>
                <w:rFonts w:hAnsi="MS UI Gothic" w:hint="eastAsia"/>
                <w:sz w:val="16"/>
                <w:szCs w:val="16"/>
              </w:rPr>
              <w:t>事業者は、障害児が自立した日常生活又は社会生活を営むことができるよう、障害児及び保護者の意思をできる限り尊重するための配慮をしていますか。</w:t>
            </w:r>
          </w:p>
        </w:tc>
        <w:tc>
          <w:tcPr>
            <w:tcW w:w="858" w:type="dxa"/>
            <w:gridSpan w:val="2"/>
            <w:tcBorders>
              <w:top w:val="single" w:sz="4" w:space="0" w:color="auto"/>
              <w:left w:val="single" w:sz="4" w:space="0" w:color="auto"/>
              <w:bottom w:val="nil"/>
              <w:right w:val="single" w:sz="4" w:space="0" w:color="auto"/>
            </w:tcBorders>
          </w:tcPr>
          <w:p w14:paraId="4CF853BD"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はい</w:t>
            </w:r>
          </w:p>
          <w:p w14:paraId="6DB15A9D"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47EE3AE3"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1955E810" w14:textId="77777777" w:rsidR="00A922E2" w:rsidRPr="00460525" w:rsidRDefault="00A922E2" w:rsidP="005E5459">
            <w:pPr>
              <w:spacing w:line="0" w:lineRule="atLeast"/>
              <w:rPr>
                <w:rFonts w:hAnsi="MS UI Gothic"/>
                <w:sz w:val="16"/>
                <w:szCs w:val="16"/>
              </w:rPr>
            </w:pPr>
          </w:p>
        </w:tc>
      </w:tr>
      <w:tr w:rsidR="00A922E2" w:rsidRPr="00460525" w14:paraId="5768A856" w14:textId="77777777" w:rsidTr="00667B48">
        <w:trPr>
          <w:trHeight w:val="171"/>
        </w:trPr>
        <w:tc>
          <w:tcPr>
            <w:tcW w:w="987" w:type="dxa"/>
            <w:vMerge/>
            <w:tcBorders>
              <w:left w:val="single" w:sz="4" w:space="0" w:color="auto"/>
              <w:right w:val="single" w:sz="4" w:space="0" w:color="auto"/>
            </w:tcBorders>
          </w:tcPr>
          <w:p w14:paraId="1AA85025"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461766D2" w14:textId="77777777" w:rsidR="00A922E2" w:rsidRPr="00460525" w:rsidRDefault="00A922E2"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0AD055CB" w14:textId="77777777" w:rsidR="00A922E2" w:rsidRPr="00460525" w:rsidRDefault="00A922E2" w:rsidP="005E5459">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577F581"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16124EE0" w14:textId="77777777" w:rsidR="00A922E2" w:rsidRPr="00460525" w:rsidRDefault="00A922E2" w:rsidP="005E5459">
            <w:pPr>
              <w:spacing w:line="0" w:lineRule="atLeast"/>
              <w:rPr>
                <w:rFonts w:hAnsi="MS UI Gothic"/>
                <w:sz w:val="16"/>
                <w:szCs w:val="16"/>
              </w:rPr>
            </w:pPr>
          </w:p>
        </w:tc>
      </w:tr>
      <w:tr w:rsidR="00A922E2" w:rsidRPr="00460525" w14:paraId="599D0735" w14:textId="77777777" w:rsidTr="00B04E43">
        <w:tc>
          <w:tcPr>
            <w:tcW w:w="987" w:type="dxa"/>
            <w:vMerge/>
            <w:tcBorders>
              <w:left w:val="single" w:sz="4" w:space="0" w:color="auto"/>
              <w:right w:val="single" w:sz="4" w:space="0" w:color="auto"/>
            </w:tcBorders>
          </w:tcPr>
          <w:p w14:paraId="650ED796"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0571885C" w14:textId="77777777" w:rsidR="00A922E2" w:rsidRPr="00460525" w:rsidRDefault="00A922E2" w:rsidP="005E5459">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6F88F65A" w14:textId="77777777" w:rsidR="00A922E2" w:rsidRPr="00460525" w:rsidRDefault="00A922E2" w:rsidP="005E5459">
            <w:pPr>
              <w:spacing w:line="0" w:lineRule="atLeast"/>
              <w:ind w:left="120" w:hangingChars="100" w:hanging="120"/>
              <w:jc w:val="left"/>
              <w:rPr>
                <w:rFonts w:hAnsi="MS UI Gothic"/>
                <w:sz w:val="16"/>
                <w:szCs w:val="16"/>
              </w:rPr>
            </w:pPr>
            <w:r w:rsidRPr="00460525">
              <w:rPr>
                <w:rFonts w:hAnsi="MS UI Gothic" w:hint="eastAsia"/>
                <w:sz w:val="12"/>
                <w:szCs w:val="16"/>
              </w:rPr>
              <w:t>※障害児の意思を尊重し、障害児の最善の利益の保証の下でサービスが行われることが重要であり、個別支援計画の作成時をはじめ、適時に、日々の支援の内容や将来の生活に関して、障害児及びその保護者の意向を丁寧に把握し、その意思をできる限り尊重する配慮をしなければなりません。</w:t>
            </w:r>
          </w:p>
        </w:tc>
        <w:tc>
          <w:tcPr>
            <w:tcW w:w="277" w:type="dxa"/>
            <w:tcBorders>
              <w:top w:val="nil"/>
              <w:left w:val="dotDotDash" w:sz="4" w:space="0" w:color="auto"/>
              <w:bottom w:val="nil"/>
              <w:right w:val="single" w:sz="4" w:space="0" w:color="auto"/>
            </w:tcBorders>
          </w:tcPr>
          <w:p w14:paraId="745FDF17" w14:textId="77777777" w:rsidR="00A922E2" w:rsidRPr="00460525" w:rsidRDefault="00A922E2" w:rsidP="005E5459">
            <w:pPr>
              <w:spacing w:line="0" w:lineRule="atLeast"/>
              <w:ind w:left="160" w:hangingChars="100" w:hanging="160"/>
              <w:jc w:val="left"/>
              <w:rPr>
                <w:rFonts w:hAnsi="MS UI Gothic"/>
                <w:sz w:val="16"/>
                <w:szCs w:val="16"/>
              </w:rPr>
            </w:pPr>
          </w:p>
        </w:tc>
        <w:tc>
          <w:tcPr>
            <w:tcW w:w="1279" w:type="dxa"/>
            <w:gridSpan w:val="2"/>
            <w:vMerge/>
            <w:tcBorders>
              <w:left w:val="single" w:sz="4" w:space="0" w:color="auto"/>
              <w:right w:val="single" w:sz="4" w:space="0" w:color="auto"/>
            </w:tcBorders>
          </w:tcPr>
          <w:p w14:paraId="1CFE7410"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68B74348" w14:textId="77777777" w:rsidR="00A922E2" w:rsidRPr="00460525" w:rsidRDefault="00A922E2" w:rsidP="005E5459">
            <w:pPr>
              <w:spacing w:line="0" w:lineRule="atLeast"/>
              <w:rPr>
                <w:rFonts w:hAnsi="MS UI Gothic"/>
                <w:sz w:val="16"/>
                <w:szCs w:val="16"/>
              </w:rPr>
            </w:pPr>
          </w:p>
        </w:tc>
      </w:tr>
      <w:tr w:rsidR="00A922E2" w:rsidRPr="00460525" w14:paraId="70C81466" w14:textId="77777777" w:rsidTr="00667B48">
        <w:tc>
          <w:tcPr>
            <w:tcW w:w="987" w:type="dxa"/>
            <w:vMerge/>
            <w:tcBorders>
              <w:left w:val="single" w:sz="4" w:space="0" w:color="auto"/>
              <w:right w:val="single" w:sz="4" w:space="0" w:color="auto"/>
            </w:tcBorders>
          </w:tcPr>
          <w:p w14:paraId="782A653A"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0D7A4E45" w14:textId="77777777" w:rsidR="00A922E2" w:rsidRPr="00460525" w:rsidRDefault="00A922E2" w:rsidP="005E5459">
            <w:pPr>
              <w:spacing w:line="0" w:lineRule="atLeast"/>
              <w:ind w:left="160" w:hangingChars="100" w:hanging="160"/>
              <w:jc w:val="left"/>
              <w:rPr>
                <w:rFonts w:hAnsi="MS UI Gothic"/>
                <w:sz w:val="16"/>
                <w:szCs w:val="16"/>
              </w:rPr>
            </w:pPr>
          </w:p>
        </w:tc>
        <w:tc>
          <w:tcPr>
            <w:tcW w:w="5671" w:type="dxa"/>
            <w:gridSpan w:val="4"/>
            <w:tcBorders>
              <w:top w:val="single" w:sz="4" w:space="0" w:color="auto"/>
              <w:left w:val="nil"/>
              <w:bottom w:val="nil"/>
              <w:right w:val="single" w:sz="4" w:space="0" w:color="auto"/>
            </w:tcBorders>
          </w:tcPr>
          <w:p w14:paraId="28196BA2" w14:textId="77777777" w:rsidR="00A922E2" w:rsidRPr="00460525" w:rsidRDefault="00A922E2" w:rsidP="005E5459">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242F306"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0D7230D5" w14:textId="77777777" w:rsidR="00A922E2" w:rsidRPr="00460525" w:rsidRDefault="00A922E2" w:rsidP="005E5459">
            <w:pPr>
              <w:spacing w:line="0" w:lineRule="atLeast"/>
              <w:rPr>
                <w:rFonts w:hAnsi="MS UI Gothic"/>
                <w:sz w:val="16"/>
                <w:szCs w:val="16"/>
              </w:rPr>
            </w:pPr>
          </w:p>
        </w:tc>
      </w:tr>
      <w:tr w:rsidR="00A922E2" w:rsidRPr="00460525" w14:paraId="62625131" w14:textId="77777777" w:rsidTr="00667B48">
        <w:tc>
          <w:tcPr>
            <w:tcW w:w="987" w:type="dxa"/>
            <w:vMerge/>
            <w:tcBorders>
              <w:left w:val="single" w:sz="4" w:space="0" w:color="auto"/>
              <w:right w:val="single" w:sz="4" w:space="0" w:color="auto"/>
            </w:tcBorders>
          </w:tcPr>
          <w:p w14:paraId="46C36FA9" w14:textId="77777777" w:rsidR="00A922E2" w:rsidRPr="00460525" w:rsidRDefault="00A922E2" w:rsidP="005E5459">
            <w:pPr>
              <w:spacing w:line="0" w:lineRule="atLeast"/>
              <w:rPr>
                <w:rFonts w:hAnsi="MS UI Gothic"/>
                <w:sz w:val="16"/>
                <w:szCs w:val="16"/>
              </w:rPr>
            </w:pPr>
          </w:p>
        </w:tc>
        <w:tc>
          <w:tcPr>
            <w:tcW w:w="423" w:type="dxa"/>
            <w:vMerge w:val="restart"/>
            <w:tcBorders>
              <w:left w:val="single" w:sz="4" w:space="0" w:color="auto"/>
              <w:right w:val="nil"/>
            </w:tcBorders>
          </w:tcPr>
          <w:p w14:paraId="529F81BB" w14:textId="77777777" w:rsidR="00A922E2" w:rsidRPr="00460525" w:rsidRDefault="00A922E2" w:rsidP="005E5459">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nil"/>
              <w:right w:val="single" w:sz="4" w:space="0" w:color="auto"/>
            </w:tcBorders>
          </w:tcPr>
          <w:p w14:paraId="4C40CCE2" w14:textId="77777777" w:rsidR="00A922E2" w:rsidRPr="00460525" w:rsidRDefault="00A922E2" w:rsidP="005E5459">
            <w:pPr>
              <w:spacing w:line="0" w:lineRule="atLeast"/>
              <w:ind w:firstLineChars="100" w:firstLine="160"/>
              <w:jc w:val="left"/>
              <w:rPr>
                <w:rFonts w:hAnsi="MS UI Gothic"/>
                <w:sz w:val="16"/>
                <w:szCs w:val="16"/>
              </w:rPr>
            </w:pPr>
            <w:r w:rsidRPr="00460525">
              <w:rPr>
                <w:rFonts w:hAnsi="MS UI Gothic" w:hint="eastAsia"/>
                <w:sz w:val="16"/>
                <w:szCs w:val="16"/>
              </w:rPr>
              <w:t>従業者は、サービスの提供に当たっては、懇切丁寧に行うことを旨とし、保護者及び障害児に対し、支援上必要な事項について、理解しやすいように説明を行っていますか。</w:t>
            </w:r>
          </w:p>
        </w:tc>
        <w:tc>
          <w:tcPr>
            <w:tcW w:w="858" w:type="dxa"/>
            <w:gridSpan w:val="2"/>
            <w:tcBorders>
              <w:top w:val="single" w:sz="4" w:space="0" w:color="auto"/>
              <w:left w:val="single" w:sz="4" w:space="0" w:color="auto"/>
              <w:bottom w:val="nil"/>
              <w:right w:val="single" w:sz="4" w:space="0" w:color="auto"/>
            </w:tcBorders>
          </w:tcPr>
          <w:p w14:paraId="6D00CDCB"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はい</w:t>
            </w:r>
          </w:p>
          <w:p w14:paraId="52E3E0D4"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0B34F711"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09F6F6AF" w14:textId="77777777" w:rsidR="00A922E2" w:rsidRPr="00460525" w:rsidRDefault="00A922E2" w:rsidP="005E5459">
            <w:pPr>
              <w:spacing w:line="0" w:lineRule="atLeast"/>
              <w:rPr>
                <w:rFonts w:hAnsi="MS UI Gothic"/>
                <w:sz w:val="16"/>
                <w:szCs w:val="16"/>
              </w:rPr>
            </w:pPr>
          </w:p>
        </w:tc>
      </w:tr>
      <w:tr w:rsidR="00A922E2" w:rsidRPr="00460525" w14:paraId="6E19C961" w14:textId="77777777" w:rsidTr="00667B48">
        <w:tc>
          <w:tcPr>
            <w:tcW w:w="987" w:type="dxa"/>
            <w:vMerge/>
            <w:tcBorders>
              <w:left w:val="single" w:sz="4" w:space="0" w:color="auto"/>
              <w:right w:val="single" w:sz="4" w:space="0" w:color="auto"/>
            </w:tcBorders>
          </w:tcPr>
          <w:p w14:paraId="70D1B8CA"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38AAFE1E" w14:textId="77777777" w:rsidR="00A922E2" w:rsidRPr="00460525" w:rsidRDefault="00A922E2"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12E38B8F" w14:textId="77777777" w:rsidR="00A922E2" w:rsidRPr="00460525" w:rsidRDefault="00A922E2" w:rsidP="005E5459">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3E6DAB71"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1056D443" w14:textId="77777777" w:rsidR="00A922E2" w:rsidRPr="00460525" w:rsidRDefault="00A922E2" w:rsidP="005E5459">
            <w:pPr>
              <w:spacing w:line="0" w:lineRule="atLeast"/>
              <w:rPr>
                <w:rFonts w:hAnsi="MS UI Gothic"/>
                <w:sz w:val="16"/>
                <w:szCs w:val="16"/>
              </w:rPr>
            </w:pPr>
          </w:p>
        </w:tc>
      </w:tr>
      <w:tr w:rsidR="00A922E2" w:rsidRPr="00460525" w14:paraId="027DD515" w14:textId="77777777" w:rsidTr="00B04E43">
        <w:tc>
          <w:tcPr>
            <w:tcW w:w="987" w:type="dxa"/>
            <w:vMerge/>
            <w:tcBorders>
              <w:left w:val="single" w:sz="4" w:space="0" w:color="auto"/>
              <w:right w:val="single" w:sz="4" w:space="0" w:color="auto"/>
            </w:tcBorders>
          </w:tcPr>
          <w:p w14:paraId="6E4F9389"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dotDotDash" w:sz="4" w:space="0" w:color="auto"/>
            </w:tcBorders>
          </w:tcPr>
          <w:p w14:paraId="7DDBCE00" w14:textId="77777777" w:rsidR="00A922E2" w:rsidRPr="00460525" w:rsidRDefault="00A922E2" w:rsidP="005E5459">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747AD11B" w14:textId="77777777" w:rsidR="00A922E2" w:rsidRPr="00460525" w:rsidRDefault="00A922E2" w:rsidP="005E5459">
            <w:pPr>
              <w:spacing w:line="0" w:lineRule="atLeast"/>
              <w:ind w:left="120" w:hangingChars="100" w:hanging="120"/>
              <w:jc w:val="left"/>
              <w:rPr>
                <w:rFonts w:hAnsi="MS UI Gothic"/>
                <w:sz w:val="12"/>
                <w:szCs w:val="16"/>
              </w:rPr>
            </w:pPr>
            <w:r w:rsidRPr="00460525">
              <w:rPr>
                <w:rFonts w:hAnsi="MS UI Gothic" w:hint="eastAsia"/>
                <w:sz w:val="12"/>
                <w:szCs w:val="16"/>
              </w:rPr>
              <w:t>※支援上必要な事項とは、個別支援計画の目標及び内容のほか行事及び日課等も含むものです。</w:t>
            </w:r>
          </w:p>
          <w:p w14:paraId="26B4E36F" w14:textId="77777777" w:rsidR="00A922E2" w:rsidRPr="00460525" w:rsidRDefault="00A922E2" w:rsidP="005E5459">
            <w:pPr>
              <w:spacing w:line="0" w:lineRule="atLeast"/>
              <w:ind w:left="120" w:hangingChars="100" w:hanging="120"/>
              <w:jc w:val="left"/>
              <w:rPr>
                <w:rFonts w:hAnsi="MS UI Gothic"/>
                <w:sz w:val="16"/>
                <w:szCs w:val="16"/>
              </w:rPr>
            </w:pPr>
            <w:r w:rsidRPr="00460525">
              <w:rPr>
                <w:rFonts w:hAnsi="MS UI Gothic" w:hint="eastAsia"/>
                <w:sz w:val="12"/>
                <w:szCs w:val="16"/>
              </w:rPr>
              <w:t>※本人の意思に反する異性介助がなされないよう、個々の障害児の年齢等に応じて、児童発達管理責任者等が支援の提供に関する本人の意向を把握するとともに、本人の意向を踏まえた支援の提供体制の確保に努めてください。</w:t>
            </w:r>
          </w:p>
        </w:tc>
        <w:tc>
          <w:tcPr>
            <w:tcW w:w="277" w:type="dxa"/>
            <w:tcBorders>
              <w:top w:val="nil"/>
              <w:left w:val="dotDotDash" w:sz="4" w:space="0" w:color="auto"/>
              <w:bottom w:val="nil"/>
              <w:right w:val="single" w:sz="4" w:space="0" w:color="auto"/>
            </w:tcBorders>
          </w:tcPr>
          <w:p w14:paraId="0485DF16" w14:textId="77777777" w:rsidR="00A922E2" w:rsidRPr="00460525" w:rsidRDefault="00A922E2" w:rsidP="005E5459">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1ECC0697"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1425A028" w14:textId="77777777" w:rsidR="00A922E2" w:rsidRPr="00460525" w:rsidRDefault="00A922E2" w:rsidP="005E5459">
            <w:pPr>
              <w:spacing w:line="0" w:lineRule="atLeast"/>
              <w:rPr>
                <w:rFonts w:hAnsi="MS UI Gothic"/>
                <w:sz w:val="16"/>
                <w:szCs w:val="16"/>
              </w:rPr>
            </w:pPr>
          </w:p>
        </w:tc>
      </w:tr>
      <w:tr w:rsidR="00A922E2" w:rsidRPr="00460525" w14:paraId="029F1F07" w14:textId="77777777" w:rsidTr="00667B48">
        <w:tc>
          <w:tcPr>
            <w:tcW w:w="987" w:type="dxa"/>
            <w:vMerge/>
            <w:tcBorders>
              <w:left w:val="single" w:sz="4" w:space="0" w:color="auto"/>
              <w:right w:val="single" w:sz="4" w:space="0" w:color="auto"/>
            </w:tcBorders>
          </w:tcPr>
          <w:p w14:paraId="30644319"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116EDFF8" w14:textId="77777777" w:rsidR="00A922E2" w:rsidRPr="00460525" w:rsidRDefault="00A922E2"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6592D4F4" w14:textId="77777777" w:rsidR="00A922E2" w:rsidRPr="00460525" w:rsidRDefault="00A922E2" w:rsidP="005E5459">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4D0086C2"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283E8C75" w14:textId="77777777" w:rsidR="00A922E2" w:rsidRPr="00460525" w:rsidRDefault="00A922E2" w:rsidP="005E5459">
            <w:pPr>
              <w:spacing w:line="0" w:lineRule="atLeast"/>
              <w:rPr>
                <w:rFonts w:hAnsi="MS UI Gothic"/>
                <w:sz w:val="16"/>
                <w:szCs w:val="16"/>
              </w:rPr>
            </w:pPr>
          </w:p>
        </w:tc>
      </w:tr>
      <w:tr w:rsidR="00A922E2" w:rsidRPr="00460525" w14:paraId="505BFE4B" w14:textId="77777777" w:rsidTr="00667B48">
        <w:tc>
          <w:tcPr>
            <w:tcW w:w="987" w:type="dxa"/>
            <w:vMerge/>
            <w:tcBorders>
              <w:left w:val="single" w:sz="4" w:space="0" w:color="auto"/>
              <w:right w:val="single" w:sz="4" w:space="0" w:color="auto"/>
            </w:tcBorders>
          </w:tcPr>
          <w:p w14:paraId="2D75FDB3" w14:textId="77777777" w:rsidR="00A922E2" w:rsidRPr="00460525" w:rsidRDefault="00A922E2" w:rsidP="005E5459">
            <w:pPr>
              <w:spacing w:line="0" w:lineRule="atLeast"/>
              <w:rPr>
                <w:rFonts w:hAnsi="MS UI Gothic"/>
                <w:sz w:val="16"/>
                <w:szCs w:val="16"/>
              </w:rPr>
            </w:pPr>
          </w:p>
        </w:tc>
        <w:tc>
          <w:tcPr>
            <w:tcW w:w="423" w:type="dxa"/>
            <w:vMerge w:val="restart"/>
            <w:tcBorders>
              <w:left w:val="single" w:sz="4" w:space="0" w:color="auto"/>
              <w:right w:val="nil"/>
            </w:tcBorders>
          </w:tcPr>
          <w:p w14:paraId="229291AD" w14:textId="77777777" w:rsidR="00A922E2" w:rsidRPr="00460525" w:rsidRDefault="00A922E2" w:rsidP="005E5459">
            <w:pPr>
              <w:spacing w:line="0" w:lineRule="atLeast"/>
              <w:jc w:val="left"/>
              <w:rPr>
                <w:rFonts w:hAnsi="MS UI Gothic"/>
                <w:sz w:val="16"/>
                <w:szCs w:val="16"/>
              </w:rPr>
            </w:pPr>
            <w:r w:rsidRPr="00460525">
              <w:rPr>
                <w:rFonts w:hAnsi="MS UI Gothic" w:cs="ＭＳ 明朝" w:hint="eastAsia"/>
                <w:sz w:val="16"/>
                <w:szCs w:val="16"/>
              </w:rPr>
              <w:t>⑷</w:t>
            </w:r>
          </w:p>
        </w:tc>
        <w:tc>
          <w:tcPr>
            <w:tcW w:w="4813" w:type="dxa"/>
            <w:gridSpan w:val="2"/>
            <w:tcBorders>
              <w:top w:val="single" w:sz="4" w:space="0" w:color="auto"/>
              <w:left w:val="nil"/>
              <w:bottom w:val="nil"/>
              <w:right w:val="single" w:sz="4" w:space="0" w:color="auto"/>
            </w:tcBorders>
          </w:tcPr>
          <w:p w14:paraId="6BEB5590" w14:textId="77777777" w:rsidR="00A922E2" w:rsidRPr="00460525" w:rsidRDefault="00A922E2" w:rsidP="005E5459">
            <w:pPr>
              <w:spacing w:line="0" w:lineRule="atLeast"/>
              <w:ind w:firstLineChars="100" w:firstLine="160"/>
              <w:jc w:val="left"/>
              <w:rPr>
                <w:rFonts w:hAnsi="MS UI Gothic"/>
                <w:sz w:val="16"/>
                <w:szCs w:val="16"/>
              </w:rPr>
            </w:pPr>
            <w:r w:rsidRPr="00460525">
              <w:rPr>
                <w:rFonts w:hAnsi="MS UI Gothic" w:hint="eastAsia"/>
                <w:sz w:val="16"/>
                <w:szCs w:val="16"/>
              </w:rPr>
              <w:t>事業者は、障害児の適性、障害の特性その他の事情を踏まえたサービスの確保並びに、</w:t>
            </w:r>
            <w:r w:rsidRPr="00460525">
              <w:rPr>
                <w:rFonts w:hAnsi="MS UI Gothic" w:cs="ＭＳ 明朝" w:hint="eastAsia"/>
                <w:sz w:val="16"/>
                <w:szCs w:val="16"/>
              </w:rPr>
              <w:t>⑸の</w:t>
            </w:r>
            <w:r w:rsidRPr="00460525">
              <w:rPr>
                <w:rFonts w:hAnsi="MS UI Gothic" w:hint="eastAsia"/>
                <w:sz w:val="16"/>
                <w:szCs w:val="16"/>
              </w:rPr>
              <w:t>質の評価及びその改善の適切な実施の観点から、サービスの提供に当たっては、心身の健康等に関する領域を含む総合的な支援を行っていますか。</w:t>
            </w:r>
          </w:p>
        </w:tc>
        <w:tc>
          <w:tcPr>
            <w:tcW w:w="858" w:type="dxa"/>
            <w:gridSpan w:val="2"/>
            <w:tcBorders>
              <w:top w:val="single" w:sz="4" w:space="0" w:color="auto"/>
              <w:left w:val="nil"/>
              <w:bottom w:val="nil"/>
              <w:right w:val="single" w:sz="4" w:space="0" w:color="auto"/>
            </w:tcBorders>
          </w:tcPr>
          <w:p w14:paraId="3E3E6C99"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はい</w:t>
            </w:r>
          </w:p>
          <w:p w14:paraId="7BD90A03" w14:textId="77777777" w:rsidR="00A922E2" w:rsidRPr="00460525" w:rsidRDefault="00A922E2" w:rsidP="005E5459">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50620C86"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5C875F33" w14:textId="77777777" w:rsidR="00A922E2" w:rsidRPr="00460525" w:rsidRDefault="00A922E2" w:rsidP="005E5459">
            <w:pPr>
              <w:spacing w:line="0" w:lineRule="atLeast"/>
              <w:rPr>
                <w:rFonts w:hAnsi="MS UI Gothic"/>
                <w:sz w:val="16"/>
                <w:szCs w:val="16"/>
              </w:rPr>
            </w:pPr>
          </w:p>
        </w:tc>
      </w:tr>
      <w:tr w:rsidR="00A922E2" w:rsidRPr="00460525" w14:paraId="2D6EC418" w14:textId="77777777" w:rsidTr="00667B48">
        <w:tc>
          <w:tcPr>
            <w:tcW w:w="987" w:type="dxa"/>
            <w:vMerge/>
            <w:tcBorders>
              <w:left w:val="single" w:sz="4" w:space="0" w:color="auto"/>
              <w:right w:val="single" w:sz="4" w:space="0" w:color="auto"/>
            </w:tcBorders>
          </w:tcPr>
          <w:p w14:paraId="74376A1F"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0CEF102A" w14:textId="77777777" w:rsidR="00A922E2" w:rsidRPr="00460525" w:rsidRDefault="00A922E2"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4A4BDA1F" w14:textId="77777777" w:rsidR="00A922E2" w:rsidRPr="00460525" w:rsidRDefault="00A922E2" w:rsidP="005E5459">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5AFBC04F"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070D89DE" w14:textId="77777777" w:rsidR="00A922E2" w:rsidRPr="00460525" w:rsidRDefault="00A922E2" w:rsidP="005E5459">
            <w:pPr>
              <w:spacing w:line="0" w:lineRule="atLeast"/>
              <w:rPr>
                <w:rFonts w:hAnsi="MS UI Gothic"/>
                <w:sz w:val="16"/>
                <w:szCs w:val="16"/>
              </w:rPr>
            </w:pPr>
          </w:p>
        </w:tc>
      </w:tr>
      <w:tr w:rsidR="00A922E2" w:rsidRPr="00460525" w14:paraId="351462E1" w14:textId="77777777" w:rsidTr="00B04E43">
        <w:tc>
          <w:tcPr>
            <w:tcW w:w="987" w:type="dxa"/>
            <w:vMerge/>
            <w:tcBorders>
              <w:left w:val="single" w:sz="4" w:space="0" w:color="auto"/>
              <w:right w:val="single" w:sz="4" w:space="0" w:color="auto"/>
            </w:tcBorders>
          </w:tcPr>
          <w:p w14:paraId="0D659A46" w14:textId="77777777" w:rsidR="00A922E2" w:rsidRPr="00460525" w:rsidRDefault="00A922E2" w:rsidP="00667B48">
            <w:pPr>
              <w:spacing w:line="0" w:lineRule="atLeast"/>
              <w:rPr>
                <w:rFonts w:hAnsi="MS UI Gothic"/>
                <w:sz w:val="16"/>
                <w:szCs w:val="16"/>
              </w:rPr>
            </w:pPr>
          </w:p>
        </w:tc>
        <w:tc>
          <w:tcPr>
            <w:tcW w:w="423" w:type="dxa"/>
            <w:vMerge/>
            <w:tcBorders>
              <w:left w:val="single" w:sz="4" w:space="0" w:color="auto"/>
              <w:right w:val="dotDotDash" w:sz="4" w:space="0" w:color="auto"/>
            </w:tcBorders>
          </w:tcPr>
          <w:p w14:paraId="0DDC22D5" w14:textId="77777777" w:rsidR="00A922E2" w:rsidRPr="00460525" w:rsidRDefault="00A922E2" w:rsidP="00667B48">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single" w:sz="4" w:space="0" w:color="auto"/>
            </w:tcBorders>
          </w:tcPr>
          <w:p w14:paraId="51311015" w14:textId="77777777" w:rsidR="00A922E2" w:rsidRPr="00460525" w:rsidRDefault="00A922E2" w:rsidP="000E4666">
            <w:pPr>
              <w:spacing w:line="0" w:lineRule="atLeast"/>
              <w:ind w:left="120" w:hangingChars="100" w:hanging="120"/>
              <w:jc w:val="left"/>
              <w:rPr>
                <w:rFonts w:hAnsi="MS UI Gothic"/>
                <w:sz w:val="12"/>
                <w:szCs w:val="16"/>
              </w:rPr>
            </w:pPr>
            <w:r w:rsidRPr="00460525">
              <w:rPr>
                <w:rFonts w:hAnsi="MS UI Gothic" w:hint="eastAsia"/>
                <w:sz w:val="12"/>
                <w:szCs w:val="16"/>
              </w:rPr>
              <w:t>※サービスの提供に当たっては、5領域（「健康・生活」、「運動・感覚」、「認知・行動」、「言語・コミュニケーション」及び「人間関係・社会性」）を含む総合的な支援内容としなければなりません。</w:t>
            </w:r>
          </w:p>
        </w:tc>
        <w:tc>
          <w:tcPr>
            <w:tcW w:w="277" w:type="dxa"/>
            <w:tcBorders>
              <w:top w:val="nil"/>
              <w:left w:val="dotDotDash" w:sz="4" w:space="0" w:color="auto"/>
              <w:bottom w:val="nil"/>
              <w:right w:val="single" w:sz="4" w:space="0" w:color="auto"/>
            </w:tcBorders>
          </w:tcPr>
          <w:p w14:paraId="6242D323" w14:textId="77777777" w:rsidR="00A922E2" w:rsidRPr="00460525" w:rsidRDefault="00A922E2" w:rsidP="00667B48">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38AAD9EE" w14:textId="77777777" w:rsidR="00A922E2" w:rsidRPr="00460525" w:rsidRDefault="00A922E2" w:rsidP="00667B48">
            <w:pPr>
              <w:spacing w:line="0" w:lineRule="atLeast"/>
              <w:rPr>
                <w:rFonts w:hAnsi="MS UI Gothic"/>
                <w:sz w:val="16"/>
                <w:szCs w:val="16"/>
              </w:rPr>
            </w:pPr>
          </w:p>
        </w:tc>
        <w:tc>
          <w:tcPr>
            <w:tcW w:w="1282" w:type="dxa"/>
            <w:vMerge/>
            <w:tcBorders>
              <w:left w:val="single" w:sz="4" w:space="0" w:color="auto"/>
              <w:right w:val="single" w:sz="4" w:space="0" w:color="auto"/>
            </w:tcBorders>
          </w:tcPr>
          <w:p w14:paraId="0D774EBD" w14:textId="77777777" w:rsidR="00A922E2" w:rsidRPr="00460525" w:rsidRDefault="00A922E2" w:rsidP="00667B48">
            <w:pPr>
              <w:spacing w:line="0" w:lineRule="atLeast"/>
              <w:rPr>
                <w:rFonts w:hAnsi="MS UI Gothic"/>
                <w:sz w:val="16"/>
                <w:szCs w:val="16"/>
              </w:rPr>
            </w:pPr>
          </w:p>
        </w:tc>
      </w:tr>
      <w:tr w:rsidR="00A922E2" w:rsidRPr="00460525" w14:paraId="6D270590" w14:textId="77777777" w:rsidTr="00A922E2">
        <w:tc>
          <w:tcPr>
            <w:tcW w:w="987" w:type="dxa"/>
            <w:vMerge/>
            <w:tcBorders>
              <w:left w:val="single" w:sz="4" w:space="0" w:color="auto"/>
              <w:right w:val="single" w:sz="4" w:space="0" w:color="auto"/>
            </w:tcBorders>
          </w:tcPr>
          <w:p w14:paraId="6A2230BF" w14:textId="77777777" w:rsidR="00A922E2" w:rsidRPr="00460525" w:rsidRDefault="00A922E2" w:rsidP="005E5459">
            <w:pPr>
              <w:spacing w:line="0" w:lineRule="atLeast"/>
              <w:rPr>
                <w:rFonts w:hAnsi="MS UI Gothic"/>
                <w:sz w:val="16"/>
                <w:szCs w:val="16"/>
              </w:rPr>
            </w:pPr>
          </w:p>
        </w:tc>
        <w:tc>
          <w:tcPr>
            <w:tcW w:w="423" w:type="dxa"/>
            <w:vMerge/>
            <w:tcBorders>
              <w:top w:val="nil"/>
              <w:left w:val="single" w:sz="4" w:space="0" w:color="auto"/>
              <w:right w:val="nil"/>
            </w:tcBorders>
          </w:tcPr>
          <w:p w14:paraId="3CB4F584" w14:textId="77777777" w:rsidR="00A922E2" w:rsidRPr="00460525" w:rsidRDefault="00A922E2"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053B9289" w14:textId="77777777" w:rsidR="00A922E2" w:rsidRPr="00460525" w:rsidRDefault="00A922E2" w:rsidP="005E5459">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5971537B"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6B9C7AFC" w14:textId="77777777" w:rsidR="00A922E2" w:rsidRPr="00460525" w:rsidRDefault="00A922E2" w:rsidP="005E5459">
            <w:pPr>
              <w:spacing w:line="0" w:lineRule="atLeast"/>
              <w:rPr>
                <w:rFonts w:hAnsi="MS UI Gothic"/>
                <w:sz w:val="16"/>
                <w:szCs w:val="16"/>
              </w:rPr>
            </w:pPr>
          </w:p>
        </w:tc>
      </w:tr>
      <w:tr w:rsidR="00A922E2" w:rsidRPr="00460525" w14:paraId="157BFAEC" w14:textId="77777777" w:rsidTr="00667B48">
        <w:tc>
          <w:tcPr>
            <w:tcW w:w="987" w:type="dxa"/>
            <w:vMerge/>
            <w:tcBorders>
              <w:left w:val="single" w:sz="4" w:space="0" w:color="auto"/>
              <w:right w:val="single" w:sz="4" w:space="0" w:color="auto"/>
            </w:tcBorders>
          </w:tcPr>
          <w:p w14:paraId="0D0D546F" w14:textId="77777777" w:rsidR="00A922E2" w:rsidRPr="00460525" w:rsidRDefault="00A922E2" w:rsidP="005E5459">
            <w:pPr>
              <w:spacing w:line="0" w:lineRule="atLeast"/>
              <w:rPr>
                <w:rFonts w:hAnsi="MS UI Gothic"/>
                <w:sz w:val="16"/>
                <w:szCs w:val="16"/>
              </w:rPr>
            </w:pPr>
          </w:p>
        </w:tc>
        <w:tc>
          <w:tcPr>
            <w:tcW w:w="423" w:type="dxa"/>
            <w:vMerge w:val="restart"/>
            <w:tcBorders>
              <w:left w:val="single" w:sz="4" w:space="0" w:color="auto"/>
              <w:right w:val="nil"/>
            </w:tcBorders>
          </w:tcPr>
          <w:p w14:paraId="536CE82F" w14:textId="77777777" w:rsidR="00A922E2" w:rsidRPr="00460525" w:rsidRDefault="00A922E2" w:rsidP="005E5459">
            <w:pPr>
              <w:spacing w:line="0" w:lineRule="atLeast"/>
              <w:ind w:left="160" w:hangingChars="100" w:hanging="160"/>
              <w:jc w:val="left"/>
              <w:rPr>
                <w:rFonts w:hAnsi="MS UI Gothic"/>
                <w:sz w:val="16"/>
                <w:szCs w:val="16"/>
              </w:rPr>
            </w:pPr>
            <w:r w:rsidRPr="00460525">
              <w:rPr>
                <w:rFonts w:hAnsi="MS UI Gothic" w:hint="eastAsia"/>
                <w:sz w:val="16"/>
                <w:szCs w:val="16"/>
              </w:rPr>
              <w:t>⑸</w:t>
            </w:r>
          </w:p>
        </w:tc>
        <w:tc>
          <w:tcPr>
            <w:tcW w:w="4813" w:type="dxa"/>
            <w:gridSpan w:val="2"/>
            <w:tcBorders>
              <w:top w:val="single" w:sz="4" w:space="0" w:color="auto"/>
              <w:left w:val="nil"/>
              <w:bottom w:val="nil"/>
              <w:right w:val="single" w:sz="4" w:space="0" w:color="auto"/>
            </w:tcBorders>
          </w:tcPr>
          <w:p w14:paraId="14144651" w14:textId="77777777" w:rsidR="00A922E2" w:rsidRPr="00460525" w:rsidRDefault="00A922E2" w:rsidP="005E5459">
            <w:pPr>
              <w:spacing w:line="0" w:lineRule="atLeast"/>
              <w:ind w:firstLineChars="100" w:firstLine="160"/>
              <w:jc w:val="left"/>
              <w:rPr>
                <w:rFonts w:hAnsi="MS UI Gothic"/>
                <w:sz w:val="16"/>
                <w:szCs w:val="16"/>
              </w:rPr>
            </w:pPr>
            <w:r w:rsidRPr="00460525">
              <w:rPr>
                <w:rFonts w:hAnsi="MS UI Gothic" w:hint="eastAsia"/>
                <w:sz w:val="16"/>
                <w:szCs w:val="16"/>
              </w:rPr>
              <w:t>事業者は、その提供するサービスの質の評価を行い、常にその改善を図っていますか。</w:t>
            </w:r>
          </w:p>
        </w:tc>
        <w:tc>
          <w:tcPr>
            <w:tcW w:w="858" w:type="dxa"/>
            <w:gridSpan w:val="2"/>
            <w:tcBorders>
              <w:top w:val="single" w:sz="4" w:space="0" w:color="auto"/>
              <w:left w:val="single" w:sz="4" w:space="0" w:color="auto"/>
              <w:bottom w:val="nil"/>
              <w:right w:val="single" w:sz="4" w:space="0" w:color="auto"/>
            </w:tcBorders>
          </w:tcPr>
          <w:p w14:paraId="68DA52D6"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はい</w:t>
            </w:r>
          </w:p>
          <w:p w14:paraId="1AA8CB8A"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589520E8"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6C1C51D3" w14:textId="77777777" w:rsidR="00A922E2" w:rsidRPr="00460525" w:rsidRDefault="00A922E2" w:rsidP="005E5459">
            <w:pPr>
              <w:spacing w:line="0" w:lineRule="atLeast"/>
              <w:rPr>
                <w:rFonts w:hAnsi="MS UI Gothic"/>
                <w:sz w:val="16"/>
                <w:szCs w:val="16"/>
              </w:rPr>
            </w:pPr>
          </w:p>
        </w:tc>
      </w:tr>
      <w:tr w:rsidR="00A922E2" w:rsidRPr="00460525" w14:paraId="5B6DC0A1" w14:textId="77777777" w:rsidTr="00667B48">
        <w:tc>
          <w:tcPr>
            <w:tcW w:w="987" w:type="dxa"/>
            <w:vMerge/>
            <w:tcBorders>
              <w:left w:val="single" w:sz="4" w:space="0" w:color="auto"/>
              <w:right w:val="single" w:sz="4" w:space="0" w:color="auto"/>
            </w:tcBorders>
          </w:tcPr>
          <w:p w14:paraId="5055FF88"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0E38EF68" w14:textId="77777777" w:rsidR="00A922E2" w:rsidRPr="00460525" w:rsidRDefault="00A922E2"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39452AF2" w14:textId="77777777" w:rsidR="00A922E2" w:rsidRPr="00460525" w:rsidRDefault="00A922E2" w:rsidP="005E5459">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2D8D484D"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201B8944" w14:textId="77777777" w:rsidR="00A922E2" w:rsidRPr="00460525" w:rsidRDefault="00A922E2" w:rsidP="005E5459">
            <w:pPr>
              <w:spacing w:line="0" w:lineRule="atLeast"/>
              <w:rPr>
                <w:rFonts w:hAnsi="MS UI Gothic"/>
                <w:sz w:val="16"/>
                <w:szCs w:val="16"/>
              </w:rPr>
            </w:pPr>
          </w:p>
        </w:tc>
      </w:tr>
      <w:tr w:rsidR="00A922E2" w:rsidRPr="00460525" w14:paraId="6C4EAD1C" w14:textId="77777777" w:rsidTr="00B04E43">
        <w:tc>
          <w:tcPr>
            <w:tcW w:w="987" w:type="dxa"/>
            <w:vMerge/>
            <w:tcBorders>
              <w:left w:val="single" w:sz="4" w:space="0" w:color="auto"/>
              <w:right w:val="single" w:sz="4" w:space="0" w:color="auto"/>
            </w:tcBorders>
          </w:tcPr>
          <w:p w14:paraId="1C83D2E8"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dotDotDash" w:sz="4" w:space="0" w:color="auto"/>
            </w:tcBorders>
          </w:tcPr>
          <w:p w14:paraId="083ECFC6" w14:textId="77777777" w:rsidR="00A922E2" w:rsidRPr="00460525" w:rsidRDefault="00A922E2" w:rsidP="005E5459">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6CB588F6" w14:textId="77777777" w:rsidR="00A922E2" w:rsidRPr="00460525" w:rsidRDefault="00A922E2" w:rsidP="005E5459">
            <w:pPr>
              <w:spacing w:line="0" w:lineRule="atLeast"/>
              <w:ind w:left="120" w:hangingChars="100" w:hanging="120"/>
              <w:jc w:val="left"/>
              <w:rPr>
                <w:rFonts w:hAnsi="MS UI Gothic"/>
                <w:sz w:val="12"/>
                <w:szCs w:val="16"/>
              </w:rPr>
            </w:pPr>
            <w:r w:rsidRPr="00460525">
              <w:rPr>
                <w:rFonts w:hAnsi="MS UI Gothic" w:hint="eastAsia"/>
                <w:sz w:val="12"/>
                <w:szCs w:val="16"/>
              </w:rPr>
              <w:t>※事業者は、自らその提供するサービスの質の評価を行うことはもとより、第三者による外部評価の導入を図るよう努め、常にサービスを提供する事業者としての質の改善を図ることを求めるものです。</w:t>
            </w:r>
          </w:p>
        </w:tc>
        <w:tc>
          <w:tcPr>
            <w:tcW w:w="277" w:type="dxa"/>
            <w:tcBorders>
              <w:top w:val="nil"/>
              <w:left w:val="dotDotDash" w:sz="4" w:space="0" w:color="auto"/>
              <w:bottom w:val="nil"/>
              <w:right w:val="single" w:sz="4" w:space="0" w:color="auto"/>
            </w:tcBorders>
          </w:tcPr>
          <w:p w14:paraId="0B5441C0" w14:textId="77777777" w:rsidR="00A922E2" w:rsidRPr="00460525" w:rsidRDefault="00A922E2" w:rsidP="005E5459">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3A6B2A4F"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3C42DE15" w14:textId="77777777" w:rsidR="00A922E2" w:rsidRPr="00460525" w:rsidRDefault="00A922E2" w:rsidP="005E5459">
            <w:pPr>
              <w:spacing w:line="0" w:lineRule="atLeast"/>
              <w:rPr>
                <w:rFonts w:hAnsi="MS UI Gothic"/>
                <w:sz w:val="16"/>
                <w:szCs w:val="16"/>
              </w:rPr>
            </w:pPr>
          </w:p>
        </w:tc>
      </w:tr>
      <w:tr w:rsidR="00A922E2" w:rsidRPr="00460525" w14:paraId="478F40B8" w14:textId="77777777" w:rsidTr="00667B48">
        <w:trPr>
          <w:trHeight w:val="70"/>
        </w:trPr>
        <w:tc>
          <w:tcPr>
            <w:tcW w:w="987" w:type="dxa"/>
            <w:vMerge/>
            <w:tcBorders>
              <w:left w:val="single" w:sz="4" w:space="0" w:color="auto"/>
              <w:right w:val="single" w:sz="4" w:space="0" w:color="auto"/>
            </w:tcBorders>
          </w:tcPr>
          <w:p w14:paraId="2153F114"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2C5440F1" w14:textId="77777777" w:rsidR="00A922E2" w:rsidRPr="00460525" w:rsidRDefault="00A922E2" w:rsidP="005E5459">
            <w:pPr>
              <w:spacing w:line="0" w:lineRule="atLeast"/>
              <w:ind w:left="160" w:hangingChars="100" w:hanging="160"/>
              <w:jc w:val="left"/>
              <w:rPr>
                <w:rFonts w:hAnsi="MS UI Gothic"/>
                <w:sz w:val="16"/>
                <w:szCs w:val="16"/>
              </w:rPr>
            </w:pPr>
          </w:p>
        </w:tc>
        <w:tc>
          <w:tcPr>
            <w:tcW w:w="5671" w:type="dxa"/>
            <w:gridSpan w:val="4"/>
            <w:tcBorders>
              <w:top w:val="nil"/>
              <w:left w:val="nil"/>
              <w:right w:val="single" w:sz="4" w:space="0" w:color="auto"/>
            </w:tcBorders>
          </w:tcPr>
          <w:p w14:paraId="374C2BA0" w14:textId="77777777" w:rsidR="00A922E2" w:rsidRPr="00460525" w:rsidRDefault="00A922E2" w:rsidP="005E5459">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00327D4F"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2BFDED8F" w14:textId="77777777" w:rsidR="00A922E2" w:rsidRPr="00460525" w:rsidRDefault="00A922E2" w:rsidP="005E5459">
            <w:pPr>
              <w:spacing w:line="0" w:lineRule="atLeast"/>
              <w:rPr>
                <w:rFonts w:hAnsi="MS UI Gothic"/>
                <w:sz w:val="16"/>
                <w:szCs w:val="16"/>
              </w:rPr>
            </w:pPr>
          </w:p>
        </w:tc>
      </w:tr>
      <w:tr w:rsidR="00A922E2" w:rsidRPr="00460525" w14:paraId="4F0992F3" w14:textId="77777777" w:rsidTr="00667B48">
        <w:tc>
          <w:tcPr>
            <w:tcW w:w="987" w:type="dxa"/>
            <w:vMerge/>
            <w:tcBorders>
              <w:left w:val="single" w:sz="4" w:space="0" w:color="auto"/>
              <w:right w:val="single" w:sz="4" w:space="0" w:color="auto"/>
            </w:tcBorders>
          </w:tcPr>
          <w:p w14:paraId="5DB2BCCA" w14:textId="77777777" w:rsidR="00A922E2" w:rsidRPr="00460525" w:rsidRDefault="00A922E2" w:rsidP="005E5459">
            <w:pPr>
              <w:spacing w:line="0" w:lineRule="atLeast"/>
              <w:rPr>
                <w:rFonts w:hAnsi="MS UI Gothic"/>
                <w:sz w:val="16"/>
                <w:szCs w:val="16"/>
              </w:rPr>
            </w:pPr>
          </w:p>
        </w:tc>
        <w:tc>
          <w:tcPr>
            <w:tcW w:w="423" w:type="dxa"/>
            <w:vMerge w:val="restart"/>
            <w:tcBorders>
              <w:left w:val="single" w:sz="4" w:space="0" w:color="auto"/>
              <w:right w:val="nil"/>
            </w:tcBorders>
          </w:tcPr>
          <w:p w14:paraId="2D018B71" w14:textId="77777777" w:rsidR="00A922E2" w:rsidRPr="00460525" w:rsidRDefault="00A922E2" w:rsidP="005E5459">
            <w:pPr>
              <w:spacing w:line="0" w:lineRule="atLeast"/>
              <w:ind w:left="160" w:hangingChars="100" w:hanging="160"/>
              <w:jc w:val="left"/>
              <w:rPr>
                <w:rFonts w:hAnsi="MS UI Gothic"/>
                <w:sz w:val="16"/>
                <w:szCs w:val="16"/>
              </w:rPr>
            </w:pPr>
            <w:r w:rsidRPr="00460525">
              <w:rPr>
                <w:rFonts w:hAnsi="MS UI Gothic" w:cs="ＭＳ 明朝" w:hint="eastAsia"/>
                <w:sz w:val="16"/>
                <w:szCs w:val="16"/>
              </w:rPr>
              <w:t>⑹</w:t>
            </w:r>
          </w:p>
        </w:tc>
        <w:tc>
          <w:tcPr>
            <w:tcW w:w="4813" w:type="dxa"/>
            <w:gridSpan w:val="2"/>
            <w:tcBorders>
              <w:top w:val="single" w:sz="4" w:space="0" w:color="auto"/>
              <w:left w:val="nil"/>
              <w:bottom w:val="nil"/>
              <w:right w:val="single" w:sz="4" w:space="0" w:color="auto"/>
            </w:tcBorders>
          </w:tcPr>
          <w:p w14:paraId="2F4F43C5" w14:textId="77777777" w:rsidR="00A922E2" w:rsidRPr="00460525" w:rsidRDefault="00A922E2" w:rsidP="005E5459">
            <w:pPr>
              <w:spacing w:line="0" w:lineRule="atLeast"/>
              <w:jc w:val="lef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r w:rsidR="00C1317A" w:rsidRPr="00460525">
              <w:rPr>
                <w:rFonts w:hAnsi="MS UI Gothic"/>
                <w:sz w:val="16"/>
                <w:szCs w:val="16"/>
              </w:rPr>
              <w:t xml:space="preserve"> </w:t>
            </w:r>
            <w:r w:rsidR="00C1317A" w:rsidRPr="00460525">
              <w:rPr>
                <w:rFonts w:hAnsi="MS UI Gothic" w:hint="eastAsia"/>
                <w:sz w:val="16"/>
                <w:szCs w:val="16"/>
                <w:bdr w:val="single" w:sz="4" w:space="0" w:color="auto"/>
              </w:rPr>
              <w:t>保訪</w:t>
            </w:r>
          </w:p>
          <w:p w14:paraId="0EE7AE9E" w14:textId="77777777" w:rsidR="00A922E2" w:rsidRPr="00460525" w:rsidRDefault="00A922E2" w:rsidP="005E5459">
            <w:pPr>
              <w:spacing w:line="0" w:lineRule="atLeast"/>
              <w:ind w:firstLineChars="100" w:firstLine="160"/>
              <w:jc w:val="left"/>
              <w:rPr>
                <w:rFonts w:hAnsi="MS UI Gothic"/>
                <w:sz w:val="16"/>
                <w:szCs w:val="16"/>
              </w:rPr>
            </w:pPr>
            <w:r w:rsidRPr="00460525">
              <w:rPr>
                <w:rFonts w:hAnsi="MS UI Gothic" w:hint="eastAsia"/>
                <w:sz w:val="16"/>
                <w:szCs w:val="16"/>
              </w:rPr>
              <w:t>提供するサービスの質の評価及び改善を行うに当たっては、次に掲げる事項について、事業所の従業者による評価を受けた上で、自ら評価を行うとともに、当該事業所を利用する障害児の保護者の評価を受けて、その改善を図っていますか。</w:t>
            </w:r>
          </w:p>
          <w:p w14:paraId="692292E7" w14:textId="77777777" w:rsidR="00A922E2" w:rsidRPr="00460525" w:rsidRDefault="00A922E2" w:rsidP="005E5459">
            <w:pPr>
              <w:spacing w:line="0" w:lineRule="atLeast"/>
              <w:ind w:leftChars="50" w:left="105"/>
              <w:jc w:val="left"/>
              <w:rPr>
                <w:rFonts w:hAnsi="MS UI Gothic"/>
                <w:sz w:val="14"/>
                <w:szCs w:val="14"/>
              </w:rPr>
            </w:pPr>
            <w:r w:rsidRPr="00460525">
              <w:rPr>
                <w:rFonts w:hAnsi="MS UI Gothic" w:hint="eastAsia"/>
                <w:sz w:val="14"/>
                <w:szCs w:val="14"/>
              </w:rPr>
              <w:t>①　障害児及びその保護者の意向、障害児の適性、障害の特性、その他</w:t>
            </w:r>
          </w:p>
          <w:p w14:paraId="6E6A87E6" w14:textId="77777777" w:rsidR="00A922E2" w:rsidRPr="00460525" w:rsidRDefault="00A922E2" w:rsidP="005E5459">
            <w:pPr>
              <w:spacing w:line="0" w:lineRule="atLeast"/>
              <w:ind w:leftChars="50" w:left="105" w:firstLineChars="100" w:firstLine="140"/>
              <w:jc w:val="left"/>
              <w:rPr>
                <w:rFonts w:hAnsi="MS UI Gothic"/>
                <w:sz w:val="14"/>
                <w:szCs w:val="14"/>
              </w:rPr>
            </w:pPr>
            <w:r w:rsidRPr="00460525">
              <w:rPr>
                <w:rFonts w:hAnsi="MS UI Gothic" w:hint="eastAsia"/>
                <w:sz w:val="14"/>
                <w:szCs w:val="14"/>
              </w:rPr>
              <w:t>の事情を踏まえた支援を提供するための体制の整備の状況</w:t>
            </w:r>
          </w:p>
          <w:p w14:paraId="07EC768C" w14:textId="77777777" w:rsidR="00A922E2" w:rsidRPr="00460525" w:rsidRDefault="00A922E2" w:rsidP="005E5459">
            <w:pPr>
              <w:spacing w:line="0" w:lineRule="atLeast"/>
              <w:ind w:leftChars="50" w:left="105"/>
              <w:jc w:val="left"/>
              <w:rPr>
                <w:rFonts w:hAnsi="MS UI Gothic"/>
                <w:sz w:val="14"/>
                <w:szCs w:val="14"/>
              </w:rPr>
            </w:pPr>
            <w:r w:rsidRPr="00460525">
              <w:rPr>
                <w:rFonts w:hAnsi="MS UI Gothic" w:hint="eastAsia"/>
                <w:sz w:val="14"/>
                <w:szCs w:val="14"/>
              </w:rPr>
              <w:t>②　従業者の勤務の体制及び資質の向上のための取組の状況</w:t>
            </w:r>
          </w:p>
          <w:p w14:paraId="158C933B" w14:textId="77777777" w:rsidR="00A922E2" w:rsidRPr="00460525" w:rsidRDefault="00A922E2" w:rsidP="005E5459">
            <w:pPr>
              <w:spacing w:line="0" w:lineRule="atLeast"/>
              <w:ind w:leftChars="50" w:left="105"/>
              <w:jc w:val="left"/>
              <w:rPr>
                <w:rFonts w:hAnsi="MS UI Gothic"/>
                <w:sz w:val="14"/>
                <w:szCs w:val="14"/>
              </w:rPr>
            </w:pPr>
            <w:r w:rsidRPr="00460525">
              <w:rPr>
                <w:rFonts w:hAnsi="MS UI Gothic" w:hint="eastAsia"/>
                <w:sz w:val="14"/>
                <w:szCs w:val="14"/>
              </w:rPr>
              <w:t>③　事業の用に供する設備、備品等の状況</w:t>
            </w:r>
          </w:p>
          <w:p w14:paraId="4CF90504" w14:textId="77777777" w:rsidR="00A922E2" w:rsidRPr="00460525" w:rsidRDefault="00A922E2" w:rsidP="005E5459">
            <w:pPr>
              <w:spacing w:line="0" w:lineRule="atLeast"/>
              <w:ind w:leftChars="50" w:left="105"/>
              <w:jc w:val="left"/>
              <w:rPr>
                <w:rFonts w:hAnsi="MS UI Gothic"/>
                <w:sz w:val="14"/>
                <w:szCs w:val="14"/>
              </w:rPr>
            </w:pPr>
            <w:r w:rsidRPr="00460525">
              <w:rPr>
                <w:rFonts w:hAnsi="MS UI Gothic" w:hint="eastAsia"/>
                <w:sz w:val="14"/>
                <w:szCs w:val="14"/>
              </w:rPr>
              <w:t>④　関係機関及び地域との連携、交流等の取組の状況</w:t>
            </w:r>
          </w:p>
          <w:p w14:paraId="08424858" w14:textId="77777777" w:rsidR="00A922E2" w:rsidRPr="00460525" w:rsidRDefault="00A922E2" w:rsidP="005E5459">
            <w:pPr>
              <w:spacing w:line="0" w:lineRule="atLeast"/>
              <w:ind w:leftChars="50" w:left="105"/>
              <w:jc w:val="left"/>
              <w:rPr>
                <w:rFonts w:hAnsi="MS UI Gothic"/>
                <w:sz w:val="14"/>
                <w:szCs w:val="14"/>
              </w:rPr>
            </w:pPr>
            <w:r w:rsidRPr="00460525">
              <w:rPr>
                <w:rFonts w:hAnsi="MS UI Gothic" w:hint="eastAsia"/>
                <w:sz w:val="14"/>
                <w:szCs w:val="14"/>
              </w:rPr>
              <w:t>⑤　障害児及びその保護者に対する必要な情報の提供、助言、その他の</w:t>
            </w:r>
          </w:p>
          <w:p w14:paraId="71DDFBEE" w14:textId="77777777" w:rsidR="00A922E2" w:rsidRPr="00460525" w:rsidRDefault="00A922E2" w:rsidP="005E5459">
            <w:pPr>
              <w:spacing w:line="0" w:lineRule="atLeast"/>
              <w:ind w:leftChars="50" w:left="105" w:firstLineChars="100" w:firstLine="140"/>
              <w:jc w:val="left"/>
              <w:rPr>
                <w:rFonts w:hAnsi="MS UI Gothic"/>
                <w:sz w:val="14"/>
                <w:szCs w:val="14"/>
              </w:rPr>
            </w:pPr>
            <w:r w:rsidRPr="00460525">
              <w:rPr>
                <w:rFonts w:hAnsi="MS UI Gothic" w:hint="eastAsia"/>
                <w:sz w:val="14"/>
                <w:szCs w:val="14"/>
              </w:rPr>
              <w:t>援助の実施状況</w:t>
            </w:r>
          </w:p>
          <w:p w14:paraId="6C16E0DB" w14:textId="77777777" w:rsidR="00A922E2" w:rsidRPr="00460525" w:rsidRDefault="00A922E2" w:rsidP="005E5459">
            <w:pPr>
              <w:spacing w:line="0" w:lineRule="atLeast"/>
              <w:ind w:leftChars="50" w:left="105"/>
              <w:jc w:val="left"/>
              <w:rPr>
                <w:rFonts w:hAnsi="MS UI Gothic"/>
                <w:sz w:val="14"/>
                <w:szCs w:val="14"/>
              </w:rPr>
            </w:pPr>
            <w:r w:rsidRPr="00460525">
              <w:rPr>
                <w:rFonts w:hAnsi="MS UI Gothic" w:hint="eastAsia"/>
                <w:sz w:val="14"/>
                <w:szCs w:val="14"/>
              </w:rPr>
              <w:t>⑥　緊急時等における対応方法及び非常災害対策</w:t>
            </w:r>
          </w:p>
          <w:p w14:paraId="44BD1417" w14:textId="77777777" w:rsidR="00A922E2" w:rsidRPr="00460525" w:rsidRDefault="00A922E2" w:rsidP="00CA1F71">
            <w:pPr>
              <w:spacing w:line="0" w:lineRule="atLeast"/>
              <w:ind w:leftChars="50" w:left="105"/>
              <w:jc w:val="left"/>
              <w:rPr>
                <w:rFonts w:hAnsi="MS UI Gothic"/>
                <w:sz w:val="14"/>
                <w:szCs w:val="14"/>
              </w:rPr>
            </w:pPr>
            <w:r w:rsidRPr="00460525">
              <w:rPr>
                <w:rFonts w:hAnsi="MS UI Gothic" w:hint="eastAsia"/>
                <w:sz w:val="14"/>
                <w:szCs w:val="14"/>
              </w:rPr>
              <w:t>⑦　サービス提供に係る業務の改善を図るための措置の実施状況</w:t>
            </w:r>
          </w:p>
        </w:tc>
        <w:tc>
          <w:tcPr>
            <w:tcW w:w="858" w:type="dxa"/>
            <w:gridSpan w:val="2"/>
            <w:tcBorders>
              <w:top w:val="single" w:sz="4" w:space="0" w:color="auto"/>
              <w:left w:val="single" w:sz="4" w:space="0" w:color="auto"/>
              <w:bottom w:val="nil"/>
              <w:right w:val="single" w:sz="4" w:space="0" w:color="auto"/>
            </w:tcBorders>
          </w:tcPr>
          <w:p w14:paraId="24B88ACD"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はい</w:t>
            </w:r>
          </w:p>
          <w:p w14:paraId="56B1A925"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78B2E600"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022E8DFB" w14:textId="77777777" w:rsidR="00A922E2" w:rsidRPr="00460525" w:rsidRDefault="00A922E2" w:rsidP="005E5459">
            <w:pPr>
              <w:spacing w:line="0" w:lineRule="atLeast"/>
              <w:rPr>
                <w:rFonts w:hAnsi="MS UI Gothic"/>
                <w:sz w:val="16"/>
                <w:szCs w:val="16"/>
              </w:rPr>
            </w:pPr>
          </w:p>
        </w:tc>
      </w:tr>
      <w:tr w:rsidR="00A922E2" w:rsidRPr="00460525" w14:paraId="6557232F" w14:textId="77777777" w:rsidTr="00667B48">
        <w:tc>
          <w:tcPr>
            <w:tcW w:w="987" w:type="dxa"/>
            <w:vMerge/>
            <w:tcBorders>
              <w:left w:val="single" w:sz="4" w:space="0" w:color="auto"/>
              <w:right w:val="single" w:sz="4" w:space="0" w:color="auto"/>
            </w:tcBorders>
          </w:tcPr>
          <w:p w14:paraId="3D575A08"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5B25C902" w14:textId="77777777" w:rsidR="00A922E2" w:rsidRPr="00460525" w:rsidRDefault="00A922E2"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539D4557" w14:textId="77777777" w:rsidR="00A922E2" w:rsidRPr="00460525" w:rsidRDefault="00A922E2" w:rsidP="005E5459">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5379FEDC" w14:textId="77777777" w:rsidR="00A922E2" w:rsidRPr="00460525" w:rsidRDefault="00A922E2"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0A33191D" w14:textId="77777777" w:rsidR="00A922E2" w:rsidRPr="00460525" w:rsidRDefault="00A922E2" w:rsidP="005E5459">
            <w:pPr>
              <w:spacing w:line="0" w:lineRule="atLeast"/>
              <w:jc w:val="left"/>
              <w:rPr>
                <w:rFonts w:hAnsi="MS UI Gothic"/>
                <w:sz w:val="16"/>
                <w:szCs w:val="16"/>
              </w:rPr>
            </w:pPr>
          </w:p>
        </w:tc>
      </w:tr>
      <w:tr w:rsidR="00A922E2" w:rsidRPr="00460525" w14:paraId="514EC33F" w14:textId="77777777" w:rsidTr="00B04E43">
        <w:tc>
          <w:tcPr>
            <w:tcW w:w="987" w:type="dxa"/>
            <w:vMerge/>
            <w:tcBorders>
              <w:left w:val="single" w:sz="4" w:space="0" w:color="auto"/>
              <w:right w:val="single" w:sz="4" w:space="0" w:color="auto"/>
            </w:tcBorders>
          </w:tcPr>
          <w:p w14:paraId="5AED9E03"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dotDotDash" w:sz="4" w:space="0" w:color="auto"/>
            </w:tcBorders>
          </w:tcPr>
          <w:p w14:paraId="68D3AE0E" w14:textId="77777777" w:rsidR="00A922E2" w:rsidRPr="00460525" w:rsidRDefault="00A922E2" w:rsidP="005E5459">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1BC94E8B" w14:textId="77777777" w:rsidR="00A922E2" w:rsidRPr="00460525" w:rsidRDefault="00A922E2" w:rsidP="005E5459">
            <w:pPr>
              <w:spacing w:line="0" w:lineRule="atLeast"/>
              <w:ind w:left="120" w:hangingChars="100" w:hanging="120"/>
              <w:jc w:val="left"/>
              <w:rPr>
                <w:rFonts w:hAnsi="MS UI Gothic"/>
                <w:sz w:val="12"/>
                <w:szCs w:val="16"/>
              </w:rPr>
            </w:pPr>
            <w:r w:rsidRPr="00460525">
              <w:rPr>
                <w:rFonts w:hAnsi="MS UI Gothic" w:hint="eastAsia"/>
                <w:sz w:val="12"/>
                <w:szCs w:val="16"/>
              </w:rPr>
              <w:t>※当該評価及び改善を図るに当たっては、厚生労働省等が定める</w:t>
            </w:r>
            <w:r w:rsidR="00C1317A" w:rsidRPr="00460525">
              <w:rPr>
                <w:rFonts w:hAnsi="MS UI Gothic" w:hint="eastAsia"/>
                <w:sz w:val="12"/>
                <w:szCs w:val="16"/>
              </w:rPr>
              <w:t>各サービスの</w:t>
            </w:r>
            <w:r w:rsidRPr="00460525">
              <w:rPr>
                <w:rFonts w:hAnsi="MS UI Gothic" w:hint="eastAsia"/>
                <w:sz w:val="12"/>
                <w:szCs w:val="16"/>
              </w:rPr>
              <w:t>ガイドライン</w:t>
            </w:r>
            <w:r w:rsidR="00C1317A" w:rsidRPr="00460525">
              <w:rPr>
                <w:rFonts w:hAnsi="MS UI Gothic" w:hint="eastAsia"/>
                <w:sz w:val="12"/>
                <w:szCs w:val="16"/>
              </w:rPr>
              <w:t>等</w:t>
            </w:r>
            <w:r w:rsidRPr="00460525">
              <w:rPr>
                <w:rFonts w:hAnsi="MS UI Gothic" w:hint="eastAsia"/>
                <w:sz w:val="12"/>
                <w:szCs w:val="16"/>
              </w:rPr>
              <w:t>を参考にしてください。</w:t>
            </w:r>
          </w:p>
          <w:p w14:paraId="14D6DCDA" w14:textId="77777777" w:rsidR="00A922E2" w:rsidRPr="00460525" w:rsidRDefault="00A922E2" w:rsidP="005E5459">
            <w:pPr>
              <w:spacing w:line="0" w:lineRule="atLeast"/>
              <w:jc w:val="left"/>
              <w:rPr>
                <w:rFonts w:hAnsi="MS UI Gothic"/>
                <w:sz w:val="12"/>
                <w:szCs w:val="16"/>
              </w:rPr>
            </w:pPr>
            <w:r w:rsidRPr="00460525">
              <w:rPr>
                <w:rFonts w:hAnsi="MS UI Gothic" w:hint="eastAsia"/>
                <w:sz w:val="12"/>
                <w:szCs w:val="16"/>
              </w:rPr>
              <w:t>≪参照≫</w:t>
            </w:r>
          </w:p>
          <w:p w14:paraId="11E34D12" w14:textId="77777777" w:rsidR="00A922E2" w:rsidRPr="00460525" w:rsidRDefault="00A922E2" w:rsidP="005E5459">
            <w:pPr>
              <w:spacing w:line="0" w:lineRule="atLeast"/>
              <w:ind w:firstLineChars="100" w:firstLine="120"/>
              <w:jc w:val="left"/>
              <w:rPr>
                <w:rFonts w:hAnsi="MS UI Gothic"/>
                <w:sz w:val="12"/>
                <w:szCs w:val="16"/>
              </w:rPr>
            </w:pPr>
            <w:r w:rsidRPr="00460525">
              <w:rPr>
                <w:rFonts w:hAnsi="MS UI Gothic" w:hint="eastAsia"/>
                <w:sz w:val="12"/>
                <w:szCs w:val="16"/>
              </w:rPr>
              <w:t>「児童発達支援ガイドライン」(平成29年7月厚生労働省保健福祉部長通知)</w:t>
            </w:r>
          </w:p>
          <w:p w14:paraId="58107604" w14:textId="77777777" w:rsidR="00A922E2" w:rsidRPr="00460525" w:rsidRDefault="00A922E2" w:rsidP="005E5459">
            <w:pPr>
              <w:spacing w:line="0" w:lineRule="atLeast"/>
              <w:ind w:firstLineChars="100" w:firstLine="120"/>
              <w:jc w:val="left"/>
              <w:rPr>
                <w:rFonts w:hAnsi="MS UI Gothic"/>
                <w:sz w:val="12"/>
                <w:szCs w:val="16"/>
              </w:rPr>
            </w:pPr>
            <w:r w:rsidRPr="00460525">
              <w:rPr>
                <w:rFonts w:hAnsi="MS UI Gothic" w:hint="eastAsia"/>
                <w:sz w:val="12"/>
                <w:szCs w:val="16"/>
              </w:rPr>
              <w:t>「放課後等デイサービスガイドライン」(平成27年4月厚生労働省保健福祉部長通知)</w:t>
            </w:r>
          </w:p>
        </w:tc>
        <w:tc>
          <w:tcPr>
            <w:tcW w:w="277" w:type="dxa"/>
            <w:tcBorders>
              <w:top w:val="nil"/>
              <w:left w:val="dotDotDash" w:sz="4" w:space="0" w:color="auto"/>
              <w:bottom w:val="nil"/>
              <w:right w:val="single" w:sz="4" w:space="0" w:color="auto"/>
            </w:tcBorders>
          </w:tcPr>
          <w:p w14:paraId="0A8C666D" w14:textId="77777777" w:rsidR="00A922E2" w:rsidRPr="00460525" w:rsidRDefault="00A922E2" w:rsidP="005E5459">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47421773" w14:textId="77777777" w:rsidR="00A922E2" w:rsidRPr="00460525" w:rsidRDefault="00A922E2"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4D8A64ED" w14:textId="77777777" w:rsidR="00A922E2" w:rsidRPr="00460525" w:rsidRDefault="00A922E2" w:rsidP="005E5459">
            <w:pPr>
              <w:spacing w:line="0" w:lineRule="atLeast"/>
              <w:jc w:val="left"/>
              <w:rPr>
                <w:rFonts w:hAnsi="MS UI Gothic"/>
                <w:sz w:val="16"/>
                <w:szCs w:val="16"/>
              </w:rPr>
            </w:pPr>
          </w:p>
        </w:tc>
      </w:tr>
      <w:tr w:rsidR="00A922E2" w:rsidRPr="00460525" w14:paraId="4E7ECC5D" w14:textId="77777777" w:rsidTr="00667B48">
        <w:trPr>
          <w:trHeight w:val="64"/>
        </w:trPr>
        <w:tc>
          <w:tcPr>
            <w:tcW w:w="987" w:type="dxa"/>
            <w:vMerge/>
            <w:tcBorders>
              <w:left w:val="single" w:sz="4" w:space="0" w:color="auto"/>
              <w:right w:val="single" w:sz="4" w:space="0" w:color="auto"/>
            </w:tcBorders>
          </w:tcPr>
          <w:p w14:paraId="55A517FC" w14:textId="77777777" w:rsidR="00A922E2" w:rsidRPr="00460525" w:rsidRDefault="00A922E2" w:rsidP="005E5459">
            <w:pPr>
              <w:spacing w:line="0" w:lineRule="atLeast"/>
              <w:rPr>
                <w:rFonts w:hAnsi="MS UI Gothic"/>
                <w:sz w:val="16"/>
                <w:szCs w:val="16"/>
              </w:rPr>
            </w:pPr>
          </w:p>
        </w:tc>
        <w:tc>
          <w:tcPr>
            <w:tcW w:w="423" w:type="dxa"/>
            <w:vMerge/>
            <w:tcBorders>
              <w:left w:val="single" w:sz="4" w:space="0" w:color="auto"/>
              <w:right w:val="nil"/>
            </w:tcBorders>
          </w:tcPr>
          <w:p w14:paraId="3995FF0E" w14:textId="77777777" w:rsidR="00A922E2" w:rsidRPr="00460525" w:rsidRDefault="00A922E2" w:rsidP="005E5459">
            <w:pPr>
              <w:spacing w:line="0" w:lineRule="atLeast"/>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4A669420" w14:textId="77777777" w:rsidR="00A922E2" w:rsidRPr="00460525" w:rsidRDefault="00A922E2" w:rsidP="005E5459">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5C4D79DF" w14:textId="77777777" w:rsidR="00A922E2" w:rsidRPr="00460525" w:rsidRDefault="00A922E2"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23494F95" w14:textId="77777777" w:rsidR="00A922E2" w:rsidRPr="00460525" w:rsidRDefault="00A922E2" w:rsidP="005E5459">
            <w:pPr>
              <w:spacing w:line="0" w:lineRule="atLeast"/>
              <w:jc w:val="left"/>
              <w:rPr>
                <w:rFonts w:hAnsi="MS UI Gothic"/>
                <w:sz w:val="16"/>
                <w:szCs w:val="16"/>
              </w:rPr>
            </w:pPr>
          </w:p>
        </w:tc>
      </w:tr>
      <w:tr w:rsidR="00A922E2" w:rsidRPr="00460525" w14:paraId="75E8465A" w14:textId="77777777" w:rsidTr="00667B48">
        <w:tc>
          <w:tcPr>
            <w:tcW w:w="987" w:type="dxa"/>
            <w:vMerge/>
            <w:tcBorders>
              <w:left w:val="single" w:sz="4" w:space="0" w:color="auto"/>
              <w:right w:val="single" w:sz="4" w:space="0" w:color="auto"/>
            </w:tcBorders>
          </w:tcPr>
          <w:p w14:paraId="7172DF54" w14:textId="77777777" w:rsidR="00A922E2" w:rsidRPr="00460525" w:rsidRDefault="00A922E2" w:rsidP="005E5459">
            <w:pPr>
              <w:spacing w:line="0" w:lineRule="atLeast"/>
              <w:rPr>
                <w:rFonts w:hAnsi="MS UI Gothic"/>
                <w:sz w:val="16"/>
                <w:szCs w:val="16"/>
              </w:rPr>
            </w:pPr>
          </w:p>
        </w:tc>
        <w:tc>
          <w:tcPr>
            <w:tcW w:w="423" w:type="dxa"/>
            <w:tcBorders>
              <w:left w:val="single" w:sz="4" w:space="0" w:color="auto"/>
              <w:right w:val="nil"/>
            </w:tcBorders>
          </w:tcPr>
          <w:p w14:paraId="5EEE87A9" w14:textId="77777777" w:rsidR="00A922E2" w:rsidRPr="00460525" w:rsidRDefault="00A922E2" w:rsidP="005E5459">
            <w:pPr>
              <w:spacing w:line="0" w:lineRule="atLeast"/>
              <w:ind w:left="160" w:hangingChars="100" w:hanging="160"/>
              <w:jc w:val="left"/>
              <w:rPr>
                <w:rFonts w:hAnsi="MS UI Gothic"/>
                <w:sz w:val="16"/>
                <w:szCs w:val="16"/>
              </w:rPr>
            </w:pPr>
            <w:r w:rsidRPr="00460525">
              <w:rPr>
                <w:rFonts w:hAnsi="MS UI Gothic" w:cs="ＭＳ 明朝" w:hint="eastAsia"/>
                <w:sz w:val="16"/>
                <w:szCs w:val="16"/>
              </w:rPr>
              <w:t>⑺</w:t>
            </w:r>
          </w:p>
        </w:tc>
        <w:tc>
          <w:tcPr>
            <w:tcW w:w="4813" w:type="dxa"/>
            <w:gridSpan w:val="2"/>
            <w:tcBorders>
              <w:top w:val="dotted" w:sz="4" w:space="0" w:color="auto"/>
              <w:left w:val="nil"/>
              <w:bottom w:val="single" w:sz="4" w:space="0" w:color="auto"/>
              <w:right w:val="single" w:sz="4" w:space="0" w:color="auto"/>
            </w:tcBorders>
          </w:tcPr>
          <w:p w14:paraId="7FD738D4" w14:textId="77777777" w:rsidR="00C1317A" w:rsidRPr="00460525" w:rsidRDefault="00C1317A" w:rsidP="00C1317A">
            <w:pPr>
              <w:spacing w:line="0" w:lineRule="atLeast"/>
              <w:jc w:val="lef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r w:rsidRPr="00460525">
              <w:rPr>
                <w:rFonts w:hAnsi="MS UI Gothic"/>
                <w:sz w:val="16"/>
                <w:szCs w:val="16"/>
              </w:rPr>
              <w:t xml:space="preserve"> </w:t>
            </w:r>
            <w:r w:rsidRPr="00460525">
              <w:rPr>
                <w:rFonts w:hAnsi="MS UI Gothic" w:hint="eastAsia"/>
                <w:sz w:val="16"/>
                <w:szCs w:val="16"/>
                <w:bdr w:val="single" w:sz="4" w:space="0" w:color="auto"/>
              </w:rPr>
              <w:t>保訪</w:t>
            </w:r>
          </w:p>
          <w:p w14:paraId="7EAC266E" w14:textId="77777777" w:rsidR="00A922E2" w:rsidRPr="00460525" w:rsidRDefault="00A922E2" w:rsidP="005E5459">
            <w:pPr>
              <w:spacing w:line="0" w:lineRule="atLeast"/>
              <w:ind w:firstLineChars="100" w:firstLine="160"/>
              <w:jc w:val="left"/>
              <w:rPr>
                <w:rFonts w:hAnsi="MS UI Gothic"/>
                <w:sz w:val="16"/>
                <w:szCs w:val="16"/>
              </w:rPr>
            </w:pPr>
            <w:r w:rsidRPr="00460525">
              <w:rPr>
                <w:rFonts w:hAnsi="MS UI Gothic" w:hint="eastAsia"/>
                <w:sz w:val="16"/>
                <w:szCs w:val="16"/>
              </w:rPr>
              <w:t>おおむね1年に1回以上、上記</w:t>
            </w:r>
            <w:r w:rsidRPr="00460525">
              <w:rPr>
                <w:rFonts w:hAnsi="MS UI Gothic" w:cs="ＭＳ 明朝" w:hint="eastAsia"/>
                <w:sz w:val="16"/>
                <w:szCs w:val="16"/>
              </w:rPr>
              <w:t>⑹</w:t>
            </w:r>
            <w:r w:rsidRPr="00460525">
              <w:rPr>
                <w:rFonts w:hAnsi="MS UI Gothic" w:hint="eastAsia"/>
                <w:sz w:val="16"/>
                <w:szCs w:val="16"/>
              </w:rPr>
              <w:t>の評価及び改善の内容をインターネットの利用その他の方法により公表していますか。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2D4B4F43"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はい</w:t>
            </w:r>
          </w:p>
          <w:p w14:paraId="3D2C7636"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6DBFCA49"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71C03619" w14:textId="77777777" w:rsidR="00A922E2" w:rsidRPr="00460525" w:rsidRDefault="00A922E2" w:rsidP="005E5459">
            <w:pPr>
              <w:spacing w:line="0" w:lineRule="atLeast"/>
              <w:rPr>
                <w:rFonts w:hAnsi="MS UI Gothic"/>
                <w:sz w:val="16"/>
                <w:szCs w:val="16"/>
              </w:rPr>
            </w:pPr>
          </w:p>
        </w:tc>
      </w:tr>
      <w:tr w:rsidR="00A922E2" w:rsidRPr="00460525" w14:paraId="48578972" w14:textId="77777777" w:rsidTr="007051BA">
        <w:trPr>
          <w:trHeight w:val="985"/>
        </w:trPr>
        <w:tc>
          <w:tcPr>
            <w:tcW w:w="987" w:type="dxa"/>
            <w:vMerge/>
            <w:tcBorders>
              <w:left w:val="single" w:sz="4" w:space="0" w:color="auto"/>
              <w:right w:val="single" w:sz="4" w:space="0" w:color="auto"/>
            </w:tcBorders>
          </w:tcPr>
          <w:p w14:paraId="6ADFF2D6" w14:textId="77777777" w:rsidR="00A922E2" w:rsidRPr="00460525" w:rsidRDefault="00A922E2" w:rsidP="005E5459">
            <w:pPr>
              <w:spacing w:line="0" w:lineRule="atLeast"/>
              <w:rPr>
                <w:rFonts w:hAnsi="MS UI Gothic"/>
                <w:sz w:val="16"/>
                <w:szCs w:val="16"/>
              </w:rPr>
            </w:pPr>
          </w:p>
        </w:tc>
        <w:tc>
          <w:tcPr>
            <w:tcW w:w="423" w:type="dxa"/>
            <w:tcBorders>
              <w:left w:val="single" w:sz="4" w:space="0" w:color="auto"/>
              <w:bottom w:val="single" w:sz="4" w:space="0" w:color="auto"/>
              <w:right w:val="nil"/>
            </w:tcBorders>
          </w:tcPr>
          <w:p w14:paraId="2C73FD98" w14:textId="77777777" w:rsidR="00A922E2" w:rsidRPr="00460525" w:rsidRDefault="00A922E2" w:rsidP="005E5459">
            <w:pPr>
              <w:spacing w:line="0" w:lineRule="atLeast"/>
              <w:ind w:left="160" w:hangingChars="100" w:hanging="160"/>
              <w:jc w:val="left"/>
              <w:rPr>
                <w:rFonts w:hAnsi="MS UI Gothic"/>
                <w:sz w:val="16"/>
                <w:szCs w:val="16"/>
              </w:rPr>
            </w:pPr>
            <w:r w:rsidRPr="00460525">
              <w:rPr>
                <w:rFonts w:hAnsi="MS UI Gothic" w:cs="ＭＳ 明朝" w:hint="eastAsia"/>
                <w:sz w:val="16"/>
                <w:szCs w:val="16"/>
              </w:rPr>
              <w:t>⑻</w:t>
            </w:r>
          </w:p>
        </w:tc>
        <w:tc>
          <w:tcPr>
            <w:tcW w:w="4813" w:type="dxa"/>
            <w:gridSpan w:val="2"/>
            <w:tcBorders>
              <w:top w:val="single" w:sz="4" w:space="0" w:color="auto"/>
              <w:left w:val="nil"/>
              <w:bottom w:val="single" w:sz="4" w:space="0" w:color="auto"/>
              <w:right w:val="single" w:sz="4" w:space="0" w:color="auto"/>
            </w:tcBorders>
          </w:tcPr>
          <w:p w14:paraId="78D481D0" w14:textId="77777777" w:rsidR="00C1317A" w:rsidRPr="00460525" w:rsidRDefault="00C1317A" w:rsidP="00C1317A">
            <w:pPr>
              <w:spacing w:line="0" w:lineRule="atLeast"/>
              <w:jc w:val="lef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r w:rsidRPr="00460525">
              <w:rPr>
                <w:rFonts w:hAnsi="MS UI Gothic"/>
                <w:sz w:val="16"/>
                <w:szCs w:val="16"/>
              </w:rPr>
              <w:t xml:space="preserve"> </w:t>
            </w:r>
            <w:r w:rsidRPr="00460525">
              <w:rPr>
                <w:rFonts w:hAnsi="MS UI Gothic" w:hint="eastAsia"/>
                <w:sz w:val="16"/>
                <w:szCs w:val="16"/>
                <w:bdr w:val="single" w:sz="4" w:space="0" w:color="auto"/>
              </w:rPr>
              <w:t>保訪</w:t>
            </w:r>
          </w:p>
          <w:p w14:paraId="0B85015A" w14:textId="77777777" w:rsidR="00A922E2" w:rsidRPr="00460525" w:rsidRDefault="00A922E2" w:rsidP="005E5459">
            <w:pPr>
              <w:spacing w:line="0" w:lineRule="atLeast"/>
              <w:ind w:firstLineChars="100" w:firstLine="160"/>
              <w:jc w:val="left"/>
              <w:rPr>
                <w:rFonts w:hAnsi="MS UI Gothic"/>
                <w:sz w:val="16"/>
                <w:szCs w:val="16"/>
              </w:rPr>
            </w:pPr>
            <w:r w:rsidRPr="00460525">
              <w:rPr>
                <w:rFonts w:hAnsi="MS UI Gothic" w:cs="ＭＳ 明朝" w:hint="eastAsia"/>
                <w:sz w:val="16"/>
                <w:szCs w:val="16"/>
              </w:rPr>
              <w:t>⑺</w:t>
            </w:r>
            <w:r w:rsidRPr="00460525">
              <w:rPr>
                <w:rFonts w:hAnsi="MS UI Gothic" w:hint="eastAsia"/>
                <w:sz w:val="16"/>
                <w:szCs w:val="16"/>
              </w:rPr>
              <w:t>の公表について、市へ届け出ていますか。</w:t>
            </w:r>
          </w:p>
          <w:p w14:paraId="089185AF" w14:textId="77777777" w:rsidR="00A922E2" w:rsidRPr="00460525" w:rsidRDefault="00A922E2" w:rsidP="007051BA">
            <w:pPr>
              <w:spacing w:line="0" w:lineRule="atLeast"/>
              <w:ind w:firstLineChars="100" w:firstLine="160"/>
              <w:jc w:val="left"/>
              <w:rPr>
                <w:rFonts w:hAnsi="MS UI Gothic"/>
                <w:sz w:val="16"/>
                <w:szCs w:val="16"/>
              </w:rPr>
            </w:pPr>
            <w:r w:rsidRPr="00460525">
              <w:rPr>
                <w:rFonts w:hAnsi="MS UI Gothic" w:hint="eastAsia"/>
                <w:sz w:val="16"/>
                <w:szCs w:val="16"/>
              </w:rPr>
              <w:t>(届出がされていない場合は減算対象となります。)</w:t>
            </w:r>
          </w:p>
          <w:p w14:paraId="51C22F97" w14:textId="77777777" w:rsidR="00A922E2" w:rsidRPr="00460525" w:rsidRDefault="00A922E2" w:rsidP="005E5459">
            <w:pPr>
              <w:spacing w:line="0" w:lineRule="atLeast"/>
              <w:jc w:val="left"/>
              <w:rPr>
                <w:rFonts w:hAnsi="MS UI Gothic"/>
                <w:sz w:val="16"/>
                <w:szCs w:val="16"/>
              </w:rPr>
            </w:pPr>
            <w:r w:rsidRPr="00460525">
              <w:rPr>
                <w:rFonts w:hAnsi="MS UI Gothic" w:hint="eastAsia"/>
                <w:sz w:val="16"/>
                <w:szCs w:val="16"/>
              </w:rPr>
              <w:t>◇届出年月日を記載してください。</w:t>
            </w:r>
          </w:p>
          <w:p w14:paraId="21A8835B" w14:textId="77777777" w:rsidR="00A922E2" w:rsidRPr="00460525" w:rsidRDefault="00A922E2" w:rsidP="005E5459">
            <w:pPr>
              <w:spacing w:line="0" w:lineRule="atLeast"/>
              <w:jc w:val="left"/>
              <w:rPr>
                <w:rFonts w:hAnsi="MS UI Gothic"/>
                <w:sz w:val="16"/>
                <w:szCs w:val="16"/>
                <w:u w:val="single"/>
                <w:lang w:eastAsia="zh-CN"/>
              </w:rPr>
            </w:pPr>
            <w:r w:rsidRPr="00460525">
              <w:rPr>
                <w:rFonts w:hAnsi="MS UI Gothic" w:hint="eastAsia"/>
                <w:sz w:val="16"/>
                <w:szCs w:val="16"/>
                <w:u w:val="single"/>
                <w:lang w:eastAsia="zh-CN"/>
              </w:rPr>
              <w:t>届出年月日　　　　　年　　　　　月　　　　　日</w:t>
            </w:r>
          </w:p>
        </w:tc>
        <w:tc>
          <w:tcPr>
            <w:tcW w:w="858" w:type="dxa"/>
            <w:gridSpan w:val="2"/>
            <w:tcBorders>
              <w:top w:val="single" w:sz="4" w:space="0" w:color="auto"/>
              <w:left w:val="single" w:sz="4" w:space="0" w:color="auto"/>
              <w:bottom w:val="single" w:sz="4" w:space="0" w:color="auto"/>
              <w:right w:val="single" w:sz="4" w:space="0" w:color="auto"/>
            </w:tcBorders>
          </w:tcPr>
          <w:p w14:paraId="58C4092F"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はい</w:t>
            </w:r>
          </w:p>
          <w:p w14:paraId="73A122B8" w14:textId="77777777" w:rsidR="00A922E2" w:rsidRPr="00460525" w:rsidRDefault="00A922E2"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bottom w:val="single" w:sz="4" w:space="0" w:color="auto"/>
              <w:right w:val="single" w:sz="4" w:space="0" w:color="auto"/>
            </w:tcBorders>
          </w:tcPr>
          <w:p w14:paraId="07BDD419" w14:textId="77777777" w:rsidR="00A922E2" w:rsidRPr="00460525" w:rsidRDefault="00A922E2"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187E8240" w14:textId="77777777" w:rsidR="00A922E2" w:rsidRPr="00460525" w:rsidRDefault="00A922E2" w:rsidP="005E5459">
            <w:pPr>
              <w:spacing w:line="0" w:lineRule="atLeast"/>
              <w:rPr>
                <w:rFonts w:hAnsi="MS UI Gothic"/>
                <w:sz w:val="16"/>
                <w:szCs w:val="16"/>
              </w:rPr>
            </w:pPr>
          </w:p>
        </w:tc>
      </w:tr>
      <w:tr w:rsidR="00A922E2" w:rsidRPr="00460525" w14:paraId="3DE70C42" w14:textId="77777777" w:rsidTr="00A922E2">
        <w:tc>
          <w:tcPr>
            <w:tcW w:w="987" w:type="dxa"/>
            <w:vMerge/>
            <w:tcBorders>
              <w:left w:val="single" w:sz="4" w:space="0" w:color="auto"/>
              <w:right w:val="single" w:sz="4" w:space="0" w:color="auto"/>
            </w:tcBorders>
          </w:tcPr>
          <w:p w14:paraId="6140BD18" w14:textId="77777777" w:rsidR="00A922E2" w:rsidRPr="00460525" w:rsidRDefault="00A922E2" w:rsidP="00CA1F71">
            <w:pPr>
              <w:spacing w:line="0" w:lineRule="atLeast"/>
              <w:rPr>
                <w:rFonts w:hAnsi="MS UI Gothic"/>
                <w:sz w:val="16"/>
                <w:szCs w:val="16"/>
              </w:rPr>
            </w:pPr>
          </w:p>
        </w:tc>
        <w:tc>
          <w:tcPr>
            <w:tcW w:w="423" w:type="dxa"/>
            <w:vMerge w:val="restart"/>
            <w:tcBorders>
              <w:left w:val="single" w:sz="4" w:space="0" w:color="auto"/>
              <w:right w:val="nil"/>
            </w:tcBorders>
          </w:tcPr>
          <w:p w14:paraId="0BA32407" w14:textId="77777777" w:rsidR="00A922E2" w:rsidRPr="00460525" w:rsidRDefault="00A922E2" w:rsidP="00CA1F71">
            <w:pPr>
              <w:spacing w:line="0" w:lineRule="atLeast"/>
              <w:jc w:val="left"/>
              <w:rPr>
                <w:rFonts w:hAnsi="MS UI Gothic"/>
                <w:sz w:val="16"/>
                <w:szCs w:val="16"/>
              </w:rPr>
            </w:pPr>
            <w:r w:rsidRPr="00460525">
              <w:rPr>
                <w:rFonts w:hAnsi="MS UI Gothic" w:cs="ＭＳ 明朝" w:hint="eastAsia"/>
                <w:sz w:val="16"/>
                <w:szCs w:val="16"/>
              </w:rPr>
              <w:t>⑼</w:t>
            </w:r>
          </w:p>
        </w:tc>
        <w:tc>
          <w:tcPr>
            <w:tcW w:w="4813" w:type="dxa"/>
            <w:gridSpan w:val="2"/>
            <w:tcBorders>
              <w:top w:val="single" w:sz="4" w:space="0" w:color="auto"/>
              <w:left w:val="nil"/>
              <w:bottom w:val="nil"/>
              <w:right w:val="single" w:sz="4" w:space="0" w:color="auto"/>
            </w:tcBorders>
          </w:tcPr>
          <w:p w14:paraId="0CA9E003" w14:textId="77777777" w:rsidR="00A922E2" w:rsidRPr="00460525" w:rsidRDefault="00A922E2" w:rsidP="00CD17D1">
            <w:pPr>
              <w:spacing w:line="0" w:lineRule="atLeast"/>
              <w:jc w:val="lef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r w:rsidR="00C40930" w:rsidRPr="00460525">
              <w:rPr>
                <w:rFonts w:hAnsi="MS UI Gothic" w:hint="eastAsia"/>
                <w:sz w:val="16"/>
                <w:szCs w:val="16"/>
              </w:rPr>
              <w:t xml:space="preserve"> </w:t>
            </w:r>
            <w:r w:rsidR="00C40930" w:rsidRPr="00460525">
              <w:rPr>
                <w:rFonts w:hAnsi="MS UI Gothic" w:hint="eastAsia"/>
                <w:sz w:val="16"/>
                <w:szCs w:val="16"/>
                <w:bdr w:val="single" w:sz="4" w:space="0" w:color="auto"/>
              </w:rPr>
              <w:t>居訪</w:t>
            </w:r>
          </w:p>
          <w:p w14:paraId="6C0380CB" w14:textId="77777777" w:rsidR="00A922E2" w:rsidRPr="00460525" w:rsidRDefault="00A922E2" w:rsidP="00D926C3">
            <w:pPr>
              <w:spacing w:line="0" w:lineRule="atLeast"/>
              <w:ind w:firstLineChars="100" w:firstLine="160"/>
              <w:jc w:val="left"/>
              <w:rPr>
                <w:rFonts w:hAnsi="MS UI Gothic"/>
                <w:sz w:val="16"/>
                <w:szCs w:val="16"/>
              </w:rPr>
            </w:pPr>
            <w:r w:rsidRPr="00460525">
              <w:rPr>
                <w:rFonts w:hAnsi="MS UI Gothic" w:hint="eastAsia"/>
                <w:sz w:val="16"/>
                <w:szCs w:val="16"/>
              </w:rPr>
              <w:t>事業者は、事業者ごとに支援プログラム（⑷に記載の5領域との関連性を明確にしたサービスの実施に関する計画をいう。）を策定し、インターネットの利用その他の方法により公表していますか。</w:t>
            </w:r>
          </w:p>
        </w:tc>
        <w:tc>
          <w:tcPr>
            <w:tcW w:w="858" w:type="dxa"/>
            <w:gridSpan w:val="2"/>
            <w:tcBorders>
              <w:top w:val="single" w:sz="4" w:space="0" w:color="auto"/>
              <w:left w:val="nil"/>
              <w:bottom w:val="nil"/>
              <w:right w:val="single" w:sz="4" w:space="0" w:color="auto"/>
            </w:tcBorders>
          </w:tcPr>
          <w:p w14:paraId="5D70E44E" w14:textId="77777777" w:rsidR="00A922E2" w:rsidRPr="00460525" w:rsidRDefault="00A922E2" w:rsidP="00CA1F71">
            <w:pPr>
              <w:spacing w:line="0" w:lineRule="atLeast"/>
              <w:rPr>
                <w:rFonts w:hAnsi="MS UI Gothic"/>
                <w:sz w:val="16"/>
                <w:szCs w:val="16"/>
              </w:rPr>
            </w:pPr>
            <w:r w:rsidRPr="00460525">
              <w:rPr>
                <w:rFonts w:hAnsi="MS UI Gothic" w:hint="eastAsia"/>
                <w:sz w:val="16"/>
                <w:szCs w:val="16"/>
              </w:rPr>
              <w:t>はい</w:t>
            </w:r>
          </w:p>
          <w:p w14:paraId="4EF36837" w14:textId="77777777" w:rsidR="00A922E2" w:rsidRPr="00460525" w:rsidRDefault="00A922E2" w:rsidP="00CA1F7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6AF1E4B0" w14:textId="77777777" w:rsidR="00A922E2" w:rsidRPr="00460525" w:rsidRDefault="00A922E2" w:rsidP="00CA1F71">
            <w:pPr>
              <w:spacing w:line="0" w:lineRule="atLeast"/>
              <w:rPr>
                <w:rFonts w:hAnsi="MS UI Gothic"/>
                <w:sz w:val="16"/>
                <w:szCs w:val="16"/>
              </w:rPr>
            </w:pPr>
            <w:r w:rsidRPr="00460525">
              <w:rPr>
                <w:rFonts w:hAnsi="MS UI Gothic" w:hint="eastAsia"/>
                <w:sz w:val="16"/>
                <w:szCs w:val="16"/>
              </w:rPr>
              <w:t>条例</w:t>
            </w:r>
          </w:p>
          <w:p w14:paraId="5CDF248E" w14:textId="77777777" w:rsidR="00A922E2" w:rsidRPr="00460525" w:rsidRDefault="00A922E2" w:rsidP="00CA1F71">
            <w:pPr>
              <w:spacing w:line="0" w:lineRule="atLeast"/>
              <w:rPr>
                <w:rFonts w:hAnsi="MS UI Gothic"/>
                <w:sz w:val="16"/>
                <w:szCs w:val="16"/>
              </w:rPr>
            </w:pPr>
            <w:r w:rsidRPr="00460525">
              <w:rPr>
                <w:rFonts w:hAnsi="MS UI Gothic" w:hint="eastAsia"/>
                <w:sz w:val="16"/>
                <w:szCs w:val="16"/>
              </w:rPr>
              <w:t>第27条の2</w:t>
            </w:r>
          </w:p>
          <w:p w14:paraId="778A35B9" w14:textId="77777777" w:rsidR="00A922E2" w:rsidRPr="00460525" w:rsidRDefault="00A922E2" w:rsidP="00CA1F71">
            <w:pPr>
              <w:spacing w:line="0" w:lineRule="atLeast"/>
              <w:rPr>
                <w:rFonts w:hAnsi="MS UI Gothic"/>
                <w:sz w:val="16"/>
                <w:szCs w:val="16"/>
              </w:rPr>
            </w:pPr>
            <w:r w:rsidRPr="00460525">
              <w:rPr>
                <w:rFonts w:hAnsi="MS UI Gothic" w:hint="eastAsia"/>
                <w:sz w:val="16"/>
                <w:szCs w:val="16"/>
              </w:rPr>
              <w:t>省令</w:t>
            </w:r>
          </w:p>
          <w:p w14:paraId="0C3BE7C1" w14:textId="77777777" w:rsidR="00A922E2" w:rsidRPr="00460525" w:rsidRDefault="00A922E2" w:rsidP="00CA1F71">
            <w:pPr>
              <w:spacing w:line="0" w:lineRule="atLeast"/>
              <w:rPr>
                <w:rFonts w:hAnsi="MS UI Gothic"/>
                <w:sz w:val="16"/>
                <w:szCs w:val="16"/>
              </w:rPr>
            </w:pPr>
            <w:r w:rsidRPr="00460525">
              <w:rPr>
                <w:rFonts w:hAnsi="MS UI Gothic" w:hint="eastAsia"/>
                <w:sz w:val="16"/>
                <w:szCs w:val="16"/>
              </w:rPr>
              <w:t>第26条の2</w:t>
            </w:r>
          </w:p>
          <w:p w14:paraId="7136A02A" w14:textId="77777777" w:rsidR="00A922E2" w:rsidRPr="00460525" w:rsidRDefault="00A922E2" w:rsidP="00CA1F71">
            <w:pPr>
              <w:spacing w:line="0" w:lineRule="atLeast"/>
              <w:rPr>
                <w:rFonts w:hAnsi="MS UI Gothic"/>
                <w:sz w:val="16"/>
                <w:szCs w:val="16"/>
              </w:rPr>
            </w:pPr>
          </w:p>
          <w:p w14:paraId="57AB6F48" w14:textId="77777777" w:rsidR="00A922E2" w:rsidRPr="00460525" w:rsidRDefault="00A922E2" w:rsidP="00CA1F71">
            <w:pPr>
              <w:spacing w:line="0" w:lineRule="atLeast"/>
              <w:rPr>
                <w:rFonts w:hAnsi="MS UI Gothic"/>
                <w:sz w:val="16"/>
                <w:szCs w:val="16"/>
              </w:rPr>
            </w:pPr>
            <w:r w:rsidRPr="00460525">
              <w:rPr>
                <w:rFonts w:hAnsi="MS UI Gothic" w:hint="eastAsia"/>
                <w:sz w:val="16"/>
                <w:szCs w:val="16"/>
              </w:rPr>
              <w:t>解釈通知</w:t>
            </w:r>
          </w:p>
          <w:p w14:paraId="66D8F917" w14:textId="77777777" w:rsidR="00A922E2" w:rsidRPr="00460525" w:rsidRDefault="00A922E2" w:rsidP="00CA1F71">
            <w:pPr>
              <w:spacing w:line="0" w:lineRule="atLeast"/>
              <w:rPr>
                <w:rFonts w:hAnsi="MS UI Gothic"/>
                <w:sz w:val="16"/>
                <w:szCs w:val="16"/>
              </w:rPr>
            </w:pPr>
            <w:r w:rsidRPr="00460525">
              <w:rPr>
                <w:rFonts w:hAnsi="MS UI Gothic" w:hint="eastAsia"/>
                <w:sz w:val="16"/>
                <w:szCs w:val="16"/>
              </w:rPr>
              <w:t>第三の3</w:t>
            </w:r>
          </w:p>
          <w:p w14:paraId="2CD8E2B0" w14:textId="77777777" w:rsidR="00A922E2" w:rsidRPr="00460525" w:rsidRDefault="00A922E2" w:rsidP="00CA1F71">
            <w:pPr>
              <w:spacing w:line="0" w:lineRule="atLeast"/>
              <w:rPr>
                <w:rFonts w:hAnsi="MS UI Gothic"/>
                <w:sz w:val="16"/>
                <w:szCs w:val="16"/>
                <w:lang w:eastAsia="zh-CN"/>
              </w:rPr>
            </w:pPr>
            <w:r w:rsidRPr="00460525">
              <w:rPr>
                <w:rFonts w:hAnsi="MS UI Gothic" w:hint="eastAsia"/>
                <w:sz w:val="16"/>
                <w:szCs w:val="16"/>
                <w:lang w:eastAsia="zh-CN"/>
              </w:rPr>
              <w:t>(15</w:t>
            </w:r>
            <w:r w:rsidRPr="00460525">
              <w:rPr>
                <w:rFonts w:hAnsi="MS UI Gothic" w:hint="eastAsia"/>
                <w:sz w:val="16"/>
                <w:szCs w:val="16"/>
              </w:rPr>
              <w:t>の2</w:t>
            </w:r>
            <w:r w:rsidRPr="00460525">
              <w:rPr>
                <w:rFonts w:hAnsi="MS UI Gothic" w:hint="eastAsia"/>
                <w:sz w:val="16"/>
                <w:szCs w:val="16"/>
                <w:lang w:eastAsia="zh-CN"/>
              </w:rPr>
              <w:t>)</w:t>
            </w:r>
          </w:p>
        </w:tc>
        <w:tc>
          <w:tcPr>
            <w:tcW w:w="1282" w:type="dxa"/>
            <w:vMerge/>
            <w:tcBorders>
              <w:left w:val="single" w:sz="4" w:space="0" w:color="auto"/>
              <w:right w:val="single" w:sz="4" w:space="0" w:color="auto"/>
            </w:tcBorders>
          </w:tcPr>
          <w:p w14:paraId="177D5308" w14:textId="77777777" w:rsidR="00A922E2" w:rsidRPr="00460525" w:rsidRDefault="00A922E2" w:rsidP="00CA1F71">
            <w:pPr>
              <w:spacing w:line="0" w:lineRule="atLeast"/>
              <w:jc w:val="left"/>
              <w:rPr>
                <w:rFonts w:hAnsi="MS UI Gothic"/>
                <w:sz w:val="16"/>
                <w:szCs w:val="16"/>
              </w:rPr>
            </w:pPr>
          </w:p>
        </w:tc>
      </w:tr>
      <w:tr w:rsidR="00A922E2" w:rsidRPr="00460525" w14:paraId="363EFE43" w14:textId="77777777" w:rsidTr="00A922E2">
        <w:trPr>
          <w:trHeight w:val="145"/>
        </w:trPr>
        <w:tc>
          <w:tcPr>
            <w:tcW w:w="987" w:type="dxa"/>
            <w:vMerge/>
            <w:tcBorders>
              <w:left w:val="single" w:sz="4" w:space="0" w:color="auto"/>
              <w:right w:val="single" w:sz="4" w:space="0" w:color="auto"/>
            </w:tcBorders>
          </w:tcPr>
          <w:p w14:paraId="63CE1C36" w14:textId="77777777" w:rsidR="00A922E2" w:rsidRPr="00460525" w:rsidRDefault="00A922E2" w:rsidP="00CA1F71">
            <w:pPr>
              <w:spacing w:line="0" w:lineRule="atLeast"/>
              <w:rPr>
                <w:rFonts w:hAnsi="MS UI Gothic"/>
                <w:sz w:val="16"/>
                <w:szCs w:val="16"/>
              </w:rPr>
            </w:pPr>
          </w:p>
        </w:tc>
        <w:tc>
          <w:tcPr>
            <w:tcW w:w="423" w:type="dxa"/>
            <w:vMerge/>
            <w:tcBorders>
              <w:left w:val="single" w:sz="4" w:space="0" w:color="auto"/>
              <w:right w:val="nil"/>
            </w:tcBorders>
          </w:tcPr>
          <w:p w14:paraId="751D3475" w14:textId="77777777" w:rsidR="00A922E2" w:rsidRPr="00460525" w:rsidRDefault="00A922E2" w:rsidP="00CA1F71">
            <w:pPr>
              <w:spacing w:line="0" w:lineRule="atLeast"/>
              <w:ind w:left="160" w:hangingChars="100" w:hanging="160"/>
              <w:jc w:val="left"/>
              <w:rPr>
                <w:rFonts w:hAnsi="MS UI Gothic"/>
                <w:sz w:val="16"/>
                <w:szCs w:val="16"/>
              </w:rPr>
            </w:pPr>
          </w:p>
        </w:tc>
        <w:tc>
          <w:tcPr>
            <w:tcW w:w="5671" w:type="dxa"/>
            <w:gridSpan w:val="4"/>
            <w:tcBorders>
              <w:top w:val="nil"/>
              <w:left w:val="nil"/>
              <w:bottom w:val="nil"/>
            </w:tcBorders>
          </w:tcPr>
          <w:p w14:paraId="7C725B78" w14:textId="77777777" w:rsidR="00A922E2" w:rsidRPr="00460525" w:rsidRDefault="00A922E2" w:rsidP="00CA1F71">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4A2C0B3F" w14:textId="77777777" w:rsidR="00A922E2" w:rsidRPr="00460525" w:rsidRDefault="00A922E2" w:rsidP="00CA1F71">
            <w:pPr>
              <w:spacing w:line="0" w:lineRule="atLeast"/>
              <w:rPr>
                <w:rFonts w:hAnsi="MS UI Gothic"/>
                <w:sz w:val="16"/>
                <w:szCs w:val="16"/>
                <w:lang w:eastAsia="zh-CN"/>
              </w:rPr>
            </w:pPr>
          </w:p>
        </w:tc>
        <w:tc>
          <w:tcPr>
            <w:tcW w:w="1282" w:type="dxa"/>
            <w:vMerge/>
            <w:tcBorders>
              <w:left w:val="single" w:sz="4" w:space="0" w:color="auto"/>
              <w:right w:val="single" w:sz="4" w:space="0" w:color="auto"/>
            </w:tcBorders>
          </w:tcPr>
          <w:p w14:paraId="16B84515" w14:textId="77777777" w:rsidR="00A922E2" w:rsidRPr="00460525" w:rsidRDefault="00A922E2" w:rsidP="00CA1F71">
            <w:pPr>
              <w:spacing w:line="0" w:lineRule="atLeast"/>
              <w:jc w:val="left"/>
              <w:rPr>
                <w:rFonts w:hAnsi="MS UI Gothic"/>
                <w:sz w:val="16"/>
                <w:szCs w:val="16"/>
              </w:rPr>
            </w:pPr>
          </w:p>
        </w:tc>
      </w:tr>
      <w:tr w:rsidR="00A922E2" w:rsidRPr="00460525" w14:paraId="69C4168A" w14:textId="77777777" w:rsidTr="00A922E2">
        <w:tc>
          <w:tcPr>
            <w:tcW w:w="987" w:type="dxa"/>
            <w:vMerge/>
            <w:tcBorders>
              <w:left w:val="single" w:sz="4" w:space="0" w:color="auto"/>
              <w:right w:val="single" w:sz="4" w:space="0" w:color="auto"/>
            </w:tcBorders>
          </w:tcPr>
          <w:p w14:paraId="29AD1CB2" w14:textId="77777777" w:rsidR="00A922E2" w:rsidRPr="00460525" w:rsidRDefault="00A922E2" w:rsidP="00CA1F71">
            <w:pPr>
              <w:spacing w:line="0" w:lineRule="atLeast"/>
              <w:rPr>
                <w:rFonts w:hAnsi="MS UI Gothic"/>
                <w:sz w:val="16"/>
                <w:szCs w:val="16"/>
              </w:rPr>
            </w:pPr>
          </w:p>
        </w:tc>
        <w:tc>
          <w:tcPr>
            <w:tcW w:w="423" w:type="dxa"/>
            <w:vMerge/>
            <w:tcBorders>
              <w:left w:val="single" w:sz="4" w:space="0" w:color="auto"/>
              <w:right w:val="dotDotDash" w:sz="4" w:space="0" w:color="auto"/>
            </w:tcBorders>
          </w:tcPr>
          <w:p w14:paraId="71328FA9" w14:textId="77777777" w:rsidR="00A922E2" w:rsidRPr="00460525" w:rsidRDefault="00A922E2" w:rsidP="00CA1F71">
            <w:pPr>
              <w:spacing w:line="0" w:lineRule="atLeast"/>
              <w:ind w:left="160" w:hangingChars="100" w:hanging="160"/>
              <w:jc w:val="left"/>
              <w:rPr>
                <w:rFonts w:hAnsi="MS UI Gothic"/>
                <w:sz w:val="16"/>
                <w:szCs w:val="16"/>
              </w:rPr>
            </w:pPr>
          </w:p>
        </w:tc>
        <w:tc>
          <w:tcPr>
            <w:tcW w:w="4813" w:type="dxa"/>
            <w:gridSpan w:val="2"/>
            <w:tcBorders>
              <w:top w:val="dotDotDash" w:sz="4" w:space="0" w:color="auto"/>
              <w:left w:val="dotDotDash" w:sz="4" w:space="0" w:color="auto"/>
              <w:bottom w:val="dotDotDash" w:sz="4" w:space="0" w:color="auto"/>
              <w:right w:val="single" w:sz="4" w:space="0" w:color="auto"/>
            </w:tcBorders>
          </w:tcPr>
          <w:p w14:paraId="3BBE2CAC" w14:textId="77777777" w:rsidR="00B96C85" w:rsidRDefault="00A922E2" w:rsidP="00B96C85">
            <w:pPr>
              <w:spacing w:line="0" w:lineRule="atLeast"/>
              <w:ind w:firstLineChars="100" w:firstLine="120"/>
              <w:rPr>
                <w:rFonts w:hAnsi="MS UI Gothic"/>
                <w:b/>
                <w:bCs/>
                <w:color w:val="000000" w:themeColor="text1"/>
                <w:sz w:val="12"/>
                <w:szCs w:val="16"/>
              </w:rPr>
            </w:pPr>
            <w:r w:rsidRPr="00B96C85">
              <w:rPr>
                <w:rFonts w:hAnsi="MS UI Gothic" w:hint="eastAsia"/>
                <w:b/>
                <w:bCs/>
                <w:color w:val="000000" w:themeColor="text1"/>
                <w:sz w:val="12"/>
                <w:szCs w:val="16"/>
              </w:rPr>
              <w:t>令和7年</w:t>
            </w:r>
            <w:r w:rsidR="00B96C85">
              <w:rPr>
                <w:rFonts w:hAnsi="MS UI Gothic" w:hint="eastAsia"/>
                <w:b/>
                <w:bCs/>
                <w:color w:val="000000" w:themeColor="text1"/>
                <w:sz w:val="12"/>
                <w:szCs w:val="16"/>
              </w:rPr>
              <w:t>４</w:t>
            </w:r>
            <w:r w:rsidRPr="00B96C85">
              <w:rPr>
                <w:rFonts w:hAnsi="MS UI Gothic" w:hint="eastAsia"/>
                <w:b/>
                <w:bCs/>
                <w:color w:val="000000" w:themeColor="text1"/>
                <w:sz w:val="12"/>
                <w:szCs w:val="16"/>
              </w:rPr>
              <w:t>月</w:t>
            </w:r>
            <w:r w:rsidR="00B96C85">
              <w:rPr>
                <w:rFonts w:hAnsi="MS UI Gothic" w:hint="eastAsia"/>
                <w:b/>
                <w:bCs/>
                <w:color w:val="000000" w:themeColor="text1"/>
                <w:sz w:val="12"/>
                <w:szCs w:val="16"/>
              </w:rPr>
              <w:t>１</w:t>
            </w:r>
            <w:r w:rsidRPr="00B96C85">
              <w:rPr>
                <w:rFonts w:hAnsi="MS UI Gothic" w:hint="eastAsia"/>
                <w:b/>
                <w:bCs/>
                <w:color w:val="000000" w:themeColor="text1"/>
                <w:sz w:val="12"/>
                <w:szCs w:val="16"/>
              </w:rPr>
              <w:t>日</w:t>
            </w:r>
            <w:r w:rsidR="00B96C85">
              <w:rPr>
                <w:rFonts w:hAnsi="MS UI Gothic" w:hint="eastAsia"/>
                <w:b/>
                <w:bCs/>
                <w:color w:val="000000" w:themeColor="text1"/>
                <w:sz w:val="12"/>
                <w:szCs w:val="16"/>
              </w:rPr>
              <w:t>から義務化されています。</w:t>
            </w:r>
          </w:p>
          <w:p w14:paraId="09C49A14" w14:textId="77777777" w:rsidR="00A922E2" w:rsidRPr="00460525" w:rsidRDefault="00C40930" w:rsidP="00B96C85">
            <w:pPr>
              <w:spacing w:line="0" w:lineRule="atLeast"/>
              <w:ind w:firstLineChars="100" w:firstLine="120"/>
              <w:rPr>
                <w:rFonts w:hAnsi="MS UI Gothic"/>
                <w:color w:val="000000" w:themeColor="text1"/>
                <w:sz w:val="12"/>
                <w:szCs w:val="16"/>
              </w:rPr>
            </w:pPr>
            <w:r w:rsidRPr="00460525">
              <w:rPr>
                <w:rFonts w:hAnsi="MS UI Gothic" w:hint="eastAsia"/>
                <w:color w:val="000000" w:themeColor="text1"/>
                <w:sz w:val="12"/>
                <w:szCs w:val="16"/>
              </w:rPr>
              <w:t>※</w:t>
            </w:r>
            <w:r w:rsidR="00A922E2" w:rsidRPr="00460525">
              <w:rPr>
                <w:rFonts w:hAnsi="MS UI Gothic" w:hint="eastAsia"/>
                <w:color w:val="000000" w:themeColor="text1"/>
                <w:sz w:val="12"/>
                <w:szCs w:val="16"/>
              </w:rPr>
              <w:t>総合的な支援</w:t>
            </w:r>
            <w:r w:rsidR="007051BA" w:rsidRPr="00460525">
              <w:rPr>
                <w:rFonts w:hAnsi="MS UI Gothic" w:hint="eastAsia"/>
                <w:color w:val="000000" w:themeColor="text1"/>
                <w:sz w:val="12"/>
                <w:szCs w:val="16"/>
              </w:rPr>
              <w:t>と支援内容の見える化を進める観点から、取組の推進に努めてください。</w:t>
            </w:r>
          </w:p>
        </w:tc>
        <w:tc>
          <w:tcPr>
            <w:tcW w:w="858" w:type="dxa"/>
            <w:gridSpan w:val="2"/>
            <w:tcBorders>
              <w:top w:val="nil"/>
              <w:left w:val="dotDotDash" w:sz="4" w:space="0" w:color="auto"/>
              <w:bottom w:val="nil"/>
              <w:right w:val="single" w:sz="4" w:space="0" w:color="auto"/>
            </w:tcBorders>
          </w:tcPr>
          <w:p w14:paraId="5657B1B4" w14:textId="77777777" w:rsidR="00A922E2" w:rsidRPr="00460525" w:rsidRDefault="00A922E2" w:rsidP="00CA1F71">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7D492852" w14:textId="77777777" w:rsidR="00A922E2" w:rsidRPr="00460525" w:rsidRDefault="00A922E2" w:rsidP="00CA1F71">
            <w:pPr>
              <w:spacing w:line="0" w:lineRule="atLeast"/>
              <w:rPr>
                <w:rFonts w:hAnsi="MS UI Gothic"/>
                <w:sz w:val="16"/>
                <w:szCs w:val="16"/>
              </w:rPr>
            </w:pPr>
          </w:p>
        </w:tc>
        <w:tc>
          <w:tcPr>
            <w:tcW w:w="1282" w:type="dxa"/>
            <w:vMerge/>
            <w:tcBorders>
              <w:left w:val="single" w:sz="4" w:space="0" w:color="auto"/>
              <w:right w:val="single" w:sz="4" w:space="0" w:color="auto"/>
            </w:tcBorders>
          </w:tcPr>
          <w:p w14:paraId="7A9CBB23" w14:textId="77777777" w:rsidR="00A922E2" w:rsidRPr="00460525" w:rsidRDefault="00A922E2" w:rsidP="00CA1F71">
            <w:pPr>
              <w:spacing w:line="0" w:lineRule="atLeast"/>
              <w:jc w:val="left"/>
              <w:rPr>
                <w:rFonts w:hAnsi="MS UI Gothic"/>
                <w:sz w:val="16"/>
                <w:szCs w:val="16"/>
              </w:rPr>
            </w:pPr>
          </w:p>
        </w:tc>
      </w:tr>
      <w:tr w:rsidR="00A922E2" w:rsidRPr="00460525" w14:paraId="4B7D86E9" w14:textId="77777777" w:rsidTr="00A922E2">
        <w:tc>
          <w:tcPr>
            <w:tcW w:w="987" w:type="dxa"/>
            <w:vMerge/>
            <w:tcBorders>
              <w:left w:val="single" w:sz="4" w:space="0" w:color="auto"/>
              <w:right w:val="single" w:sz="4" w:space="0" w:color="auto"/>
            </w:tcBorders>
          </w:tcPr>
          <w:p w14:paraId="22A18A78" w14:textId="77777777" w:rsidR="00A922E2" w:rsidRPr="00460525" w:rsidRDefault="00A922E2" w:rsidP="00CA1F71">
            <w:pPr>
              <w:spacing w:line="0" w:lineRule="atLeast"/>
              <w:rPr>
                <w:rFonts w:hAnsi="MS UI Gothic"/>
                <w:sz w:val="16"/>
                <w:szCs w:val="16"/>
              </w:rPr>
            </w:pPr>
          </w:p>
        </w:tc>
        <w:tc>
          <w:tcPr>
            <w:tcW w:w="423" w:type="dxa"/>
            <w:vMerge/>
            <w:tcBorders>
              <w:left w:val="single" w:sz="4" w:space="0" w:color="auto"/>
              <w:right w:val="nil"/>
            </w:tcBorders>
          </w:tcPr>
          <w:p w14:paraId="2A49EB5F" w14:textId="77777777" w:rsidR="00A922E2" w:rsidRPr="00460525" w:rsidRDefault="00A922E2" w:rsidP="00CA1F7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tcBorders>
          </w:tcPr>
          <w:p w14:paraId="70D763D1" w14:textId="77777777" w:rsidR="00A922E2" w:rsidRPr="00460525" w:rsidRDefault="00A922E2" w:rsidP="00CA1F71">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121D2DA2" w14:textId="77777777" w:rsidR="00A922E2" w:rsidRPr="00460525" w:rsidRDefault="00A922E2" w:rsidP="00CA1F71">
            <w:pPr>
              <w:spacing w:line="0" w:lineRule="atLeast"/>
              <w:rPr>
                <w:rFonts w:hAnsi="MS UI Gothic"/>
                <w:sz w:val="16"/>
                <w:szCs w:val="16"/>
              </w:rPr>
            </w:pPr>
          </w:p>
        </w:tc>
        <w:tc>
          <w:tcPr>
            <w:tcW w:w="1282" w:type="dxa"/>
            <w:vMerge/>
            <w:tcBorders>
              <w:left w:val="single" w:sz="4" w:space="0" w:color="auto"/>
              <w:right w:val="single" w:sz="4" w:space="0" w:color="auto"/>
            </w:tcBorders>
          </w:tcPr>
          <w:p w14:paraId="046C5820" w14:textId="77777777" w:rsidR="00A922E2" w:rsidRPr="00460525" w:rsidRDefault="00A922E2" w:rsidP="00CA1F71">
            <w:pPr>
              <w:spacing w:line="0" w:lineRule="atLeast"/>
              <w:jc w:val="left"/>
              <w:rPr>
                <w:rFonts w:hAnsi="MS UI Gothic"/>
                <w:sz w:val="16"/>
                <w:szCs w:val="16"/>
              </w:rPr>
            </w:pPr>
          </w:p>
        </w:tc>
      </w:tr>
      <w:tr w:rsidR="00A3091B" w:rsidRPr="00460525" w14:paraId="5232A324" w14:textId="77777777" w:rsidTr="00A922E2">
        <w:tc>
          <w:tcPr>
            <w:tcW w:w="987" w:type="dxa"/>
            <w:vMerge/>
            <w:tcBorders>
              <w:left w:val="single" w:sz="4" w:space="0" w:color="auto"/>
              <w:right w:val="single" w:sz="4" w:space="0" w:color="auto"/>
            </w:tcBorders>
          </w:tcPr>
          <w:p w14:paraId="29AD76D5" w14:textId="77777777" w:rsidR="00A3091B" w:rsidRPr="00460525" w:rsidRDefault="00A3091B" w:rsidP="00CA1F71">
            <w:pPr>
              <w:spacing w:line="0" w:lineRule="atLeast"/>
              <w:rPr>
                <w:rFonts w:hAnsi="MS UI Gothic"/>
                <w:sz w:val="16"/>
                <w:szCs w:val="16"/>
              </w:rPr>
            </w:pPr>
          </w:p>
        </w:tc>
        <w:tc>
          <w:tcPr>
            <w:tcW w:w="423" w:type="dxa"/>
            <w:vMerge w:val="restart"/>
            <w:tcBorders>
              <w:left w:val="single" w:sz="4" w:space="0" w:color="auto"/>
              <w:right w:val="nil"/>
            </w:tcBorders>
          </w:tcPr>
          <w:p w14:paraId="7EB48937" w14:textId="77777777" w:rsidR="00A3091B" w:rsidRPr="00460525" w:rsidRDefault="00A3091B" w:rsidP="00CA1F71">
            <w:pPr>
              <w:spacing w:line="0" w:lineRule="atLeast"/>
              <w:ind w:left="160" w:hangingChars="100" w:hanging="160"/>
              <w:jc w:val="left"/>
              <w:rPr>
                <w:rFonts w:hAnsi="MS UI Gothic"/>
                <w:sz w:val="16"/>
                <w:szCs w:val="16"/>
              </w:rPr>
            </w:pPr>
            <w:r w:rsidRPr="00460525">
              <w:rPr>
                <w:rFonts w:hAnsi="MS UI Gothic" w:cs="ＭＳ 明朝" w:hint="eastAsia"/>
                <w:sz w:val="16"/>
                <w:szCs w:val="16"/>
              </w:rPr>
              <w:t>⑽</w:t>
            </w:r>
          </w:p>
        </w:tc>
        <w:tc>
          <w:tcPr>
            <w:tcW w:w="4813" w:type="dxa"/>
            <w:gridSpan w:val="2"/>
            <w:tcBorders>
              <w:top w:val="single" w:sz="4" w:space="0" w:color="auto"/>
              <w:left w:val="nil"/>
              <w:bottom w:val="nil"/>
              <w:right w:val="single" w:sz="4" w:space="0" w:color="auto"/>
            </w:tcBorders>
          </w:tcPr>
          <w:p w14:paraId="6F00F9E4" w14:textId="77777777" w:rsidR="00A3091B" w:rsidRPr="00460525" w:rsidRDefault="00A3091B" w:rsidP="00A3091B">
            <w:pPr>
              <w:spacing w:line="0" w:lineRule="atLeast"/>
              <w:ind w:firstLineChars="100" w:firstLine="160"/>
              <w:jc w:val="left"/>
              <w:rPr>
                <w:rFonts w:hAnsi="MS UI Gothic"/>
                <w:sz w:val="16"/>
                <w:szCs w:val="16"/>
              </w:rPr>
            </w:pPr>
            <w:r w:rsidRPr="00460525">
              <w:rPr>
                <w:rFonts w:hAnsi="MS UI Gothic" w:hint="eastAsia"/>
                <w:sz w:val="16"/>
                <w:szCs w:val="16"/>
              </w:rPr>
              <w:t>事業者は、障害児がサービスを利用することにより、地域の保育、教育等の支援を受けることができるようにすることで、障害の有無にかかわらず、全ての児童が共に成長できるよう、障害児の地域社会への参加及び包摂（「インクルージョン」という。）の推進に努めていますか。</w:t>
            </w:r>
          </w:p>
        </w:tc>
        <w:tc>
          <w:tcPr>
            <w:tcW w:w="858" w:type="dxa"/>
            <w:gridSpan w:val="2"/>
            <w:tcBorders>
              <w:top w:val="single" w:sz="4" w:space="0" w:color="auto"/>
              <w:left w:val="single" w:sz="4" w:space="0" w:color="auto"/>
              <w:bottom w:val="nil"/>
              <w:right w:val="single" w:sz="4" w:space="0" w:color="auto"/>
            </w:tcBorders>
          </w:tcPr>
          <w:p w14:paraId="137F83DC" w14:textId="77777777" w:rsidR="00A3091B" w:rsidRPr="00460525" w:rsidRDefault="00A3091B" w:rsidP="00CA1F71">
            <w:pPr>
              <w:spacing w:line="0" w:lineRule="atLeast"/>
              <w:rPr>
                <w:rFonts w:hAnsi="MS UI Gothic"/>
                <w:sz w:val="16"/>
                <w:szCs w:val="16"/>
              </w:rPr>
            </w:pPr>
            <w:r w:rsidRPr="00460525">
              <w:rPr>
                <w:rFonts w:hAnsi="MS UI Gothic" w:hint="eastAsia"/>
                <w:sz w:val="16"/>
                <w:szCs w:val="16"/>
              </w:rPr>
              <w:t>はい</w:t>
            </w:r>
          </w:p>
          <w:p w14:paraId="1DF25548" w14:textId="77777777" w:rsidR="00A3091B" w:rsidRPr="00460525" w:rsidRDefault="00A3091B" w:rsidP="00CA1F7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74BE7422" w14:textId="77777777" w:rsidR="00A3091B" w:rsidRPr="00460525" w:rsidRDefault="00A3091B" w:rsidP="00A3091B">
            <w:pPr>
              <w:spacing w:line="0" w:lineRule="atLeast"/>
              <w:rPr>
                <w:rFonts w:hAnsi="MS UI Gothic"/>
                <w:sz w:val="16"/>
                <w:szCs w:val="16"/>
              </w:rPr>
            </w:pPr>
            <w:r w:rsidRPr="00460525">
              <w:rPr>
                <w:rFonts w:hAnsi="MS UI Gothic" w:hint="eastAsia"/>
                <w:sz w:val="16"/>
                <w:szCs w:val="16"/>
              </w:rPr>
              <w:t>条例</w:t>
            </w:r>
          </w:p>
          <w:p w14:paraId="497A3968" w14:textId="77777777" w:rsidR="00A3091B" w:rsidRPr="00460525" w:rsidRDefault="00A3091B" w:rsidP="00A3091B">
            <w:pPr>
              <w:spacing w:line="0" w:lineRule="atLeast"/>
              <w:rPr>
                <w:rFonts w:hAnsi="MS UI Gothic"/>
                <w:sz w:val="16"/>
                <w:szCs w:val="16"/>
              </w:rPr>
            </w:pPr>
            <w:r w:rsidRPr="00460525">
              <w:rPr>
                <w:rFonts w:hAnsi="MS UI Gothic" w:hint="eastAsia"/>
                <w:sz w:val="16"/>
                <w:szCs w:val="16"/>
              </w:rPr>
              <w:t>第27条の3</w:t>
            </w:r>
          </w:p>
          <w:p w14:paraId="70F92AC3" w14:textId="77777777" w:rsidR="00A3091B" w:rsidRPr="00460525" w:rsidRDefault="00A3091B" w:rsidP="00A3091B">
            <w:pPr>
              <w:spacing w:line="0" w:lineRule="atLeast"/>
              <w:rPr>
                <w:rFonts w:hAnsi="MS UI Gothic"/>
                <w:sz w:val="16"/>
                <w:szCs w:val="16"/>
              </w:rPr>
            </w:pPr>
            <w:r w:rsidRPr="00460525">
              <w:rPr>
                <w:rFonts w:hAnsi="MS UI Gothic" w:hint="eastAsia"/>
                <w:sz w:val="16"/>
                <w:szCs w:val="16"/>
              </w:rPr>
              <w:t>省令</w:t>
            </w:r>
          </w:p>
          <w:p w14:paraId="21EA6ED5" w14:textId="77777777" w:rsidR="00A3091B" w:rsidRPr="00460525" w:rsidRDefault="00A3091B" w:rsidP="00A3091B">
            <w:pPr>
              <w:spacing w:line="0" w:lineRule="atLeast"/>
              <w:rPr>
                <w:rFonts w:hAnsi="MS UI Gothic"/>
                <w:sz w:val="16"/>
                <w:szCs w:val="16"/>
              </w:rPr>
            </w:pPr>
            <w:r w:rsidRPr="00460525">
              <w:rPr>
                <w:rFonts w:hAnsi="MS UI Gothic" w:hint="eastAsia"/>
                <w:sz w:val="16"/>
                <w:szCs w:val="16"/>
              </w:rPr>
              <w:t>第26条の3</w:t>
            </w:r>
          </w:p>
          <w:p w14:paraId="39AA9BC0" w14:textId="77777777" w:rsidR="00A3091B" w:rsidRPr="00460525" w:rsidRDefault="00A3091B" w:rsidP="00A3091B">
            <w:pPr>
              <w:spacing w:line="0" w:lineRule="atLeast"/>
              <w:rPr>
                <w:rFonts w:hAnsi="MS UI Gothic"/>
                <w:sz w:val="16"/>
                <w:szCs w:val="16"/>
              </w:rPr>
            </w:pPr>
          </w:p>
          <w:p w14:paraId="6125DB55" w14:textId="77777777" w:rsidR="00A3091B" w:rsidRPr="00460525" w:rsidRDefault="00A3091B" w:rsidP="00A3091B">
            <w:pPr>
              <w:spacing w:line="0" w:lineRule="atLeast"/>
              <w:rPr>
                <w:rFonts w:hAnsi="MS UI Gothic"/>
                <w:sz w:val="16"/>
                <w:szCs w:val="16"/>
              </w:rPr>
            </w:pPr>
            <w:r w:rsidRPr="00460525">
              <w:rPr>
                <w:rFonts w:hAnsi="MS UI Gothic" w:hint="eastAsia"/>
                <w:sz w:val="16"/>
                <w:szCs w:val="16"/>
              </w:rPr>
              <w:t>解釈通知</w:t>
            </w:r>
          </w:p>
          <w:p w14:paraId="045C29C5" w14:textId="77777777" w:rsidR="00A3091B" w:rsidRPr="00460525" w:rsidRDefault="00A3091B" w:rsidP="00A3091B">
            <w:pPr>
              <w:spacing w:line="0" w:lineRule="atLeast"/>
              <w:rPr>
                <w:rFonts w:hAnsi="MS UI Gothic"/>
                <w:sz w:val="16"/>
                <w:szCs w:val="16"/>
              </w:rPr>
            </w:pPr>
            <w:r w:rsidRPr="00460525">
              <w:rPr>
                <w:rFonts w:hAnsi="MS UI Gothic" w:hint="eastAsia"/>
                <w:sz w:val="16"/>
                <w:szCs w:val="16"/>
              </w:rPr>
              <w:t>第三の3</w:t>
            </w:r>
          </w:p>
          <w:p w14:paraId="5EBB0E88" w14:textId="77777777" w:rsidR="00A3091B" w:rsidRPr="00460525" w:rsidRDefault="00A3091B" w:rsidP="00A3091B">
            <w:pPr>
              <w:spacing w:line="0" w:lineRule="atLeast"/>
              <w:rPr>
                <w:rFonts w:hAnsi="MS UI Gothic"/>
                <w:sz w:val="16"/>
                <w:szCs w:val="16"/>
                <w:lang w:eastAsia="zh-CN"/>
              </w:rPr>
            </w:pPr>
            <w:r w:rsidRPr="00460525">
              <w:rPr>
                <w:rFonts w:hAnsi="MS UI Gothic" w:hint="eastAsia"/>
                <w:sz w:val="16"/>
                <w:szCs w:val="16"/>
                <w:lang w:eastAsia="zh-CN"/>
              </w:rPr>
              <w:t>(15</w:t>
            </w:r>
            <w:r w:rsidRPr="00460525">
              <w:rPr>
                <w:rFonts w:hAnsi="MS UI Gothic" w:hint="eastAsia"/>
                <w:sz w:val="16"/>
                <w:szCs w:val="16"/>
              </w:rPr>
              <w:t>の3</w:t>
            </w:r>
            <w:r w:rsidRPr="00460525">
              <w:rPr>
                <w:rFonts w:hAnsi="MS UI Gothic" w:hint="eastAsia"/>
                <w:sz w:val="16"/>
                <w:szCs w:val="16"/>
                <w:lang w:eastAsia="zh-CN"/>
              </w:rPr>
              <w:t>)</w:t>
            </w:r>
          </w:p>
        </w:tc>
        <w:tc>
          <w:tcPr>
            <w:tcW w:w="1282" w:type="dxa"/>
            <w:vMerge/>
            <w:tcBorders>
              <w:left w:val="single" w:sz="4" w:space="0" w:color="auto"/>
              <w:right w:val="single" w:sz="4" w:space="0" w:color="auto"/>
            </w:tcBorders>
          </w:tcPr>
          <w:p w14:paraId="49295870" w14:textId="77777777" w:rsidR="00A3091B" w:rsidRPr="00460525" w:rsidRDefault="00A3091B" w:rsidP="00CA1F71">
            <w:pPr>
              <w:spacing w:line="0" w:lineRule="atLeast"/>
              <w:jc w:val="left"/>
              <w:rPr>
                <w:rFonts w:hAnsi="MS UI Gothic"/>
                <w:sz w:val="16"/>
                <w:szCs w:val="16"/>
              </w:rPr>
            </w:pPr>
          </w:p>
        </w:tc>
      </w:tr>
      <w:tr w:rsidR="00A3091B" w:rsidRPr="00460525" w14:paraId="76C72130" w14:textId="77777777" w:rsidTr="003526B5">
        <w:tc>
          <w:tcPr>
            <w:tcW w:w="987" w:type="dxa"/>
            <w:vMerge/>
            <w:tcBorders>
              <w:left w:val="single" w:sz="4" w:space="0" w:color="auto"/>
              <w:right w:val="single" w:sz="4" w:space="0" w:color="auto"/>
            </w:tcBorders>
          </w:tcPr>
          <w:p w14:paraId="7BA98FD7" w14:textId="77777777" w:rsidR="00A3091B" w:rsidRPr="00460525" w:rsidRDefault="00A3091B" w:rsidP="00CA1F71">
            <w:pPr>
              <w:spacing w:line="0" w:lineRule="atLeast"/>
              <w:rPr>
                <w:rFonts w:hAnsi="MS UI Gothic"/>
                <w:sz w:val="16"/>
                <w:szCs w:val="16"/>
              </w:rPr>
            </w:pPr>
          </w:p>
        </w:tc>
        <w:tc>
          <w:tcPr>
            <w:tcW w:w="423" w:type="dxa"/>
            <w:vMerge/>
            <w:tcBorders>
              <w:left w:val="single" w:sz="4" w:space="0" w:color="auto"/>
              <w:right w:val="nil"/>
            </w:tcBorders>
          </w:tcPr>
          <w:p w14:paraId="33001D4C" w14:textId="77777777" w:rsidR="00A3091B" w:rsidRPr="00460525" w:rsidRDefault="00A3091B" w:rsidP="00CA1F71">
            <w:pPr>
              <w:spacing w:line="0" w:lineRule="atLeast"/>
              <w:ind w:left="160" w:hangingChars="100" w:hanging="160"/>
              <w:jc w:val="left"/>
              <w:rPr>
                <w:rFonts w:hAnsi="MS UI Gothic"/>
                <w:sz w:val="16"/>
                <w:szCs w:val="16"/>
              </w:rPr>
            </w:pPr>
          </w:p>
        </w:tc>
        <w:tc>
          <w:tcPr>
            <w:tcW w:w="5671" w:type="dxa"/>
            <w:gridSpan w:val="4"/>
            <w:tcBorders>
              <w:top w:val="nil"/>
              <w:left w:val="nil"/>
              <w:bottom w:val="nil"/>
            </w:tcBorders>
          </w:tcPr>
          <w:p w14:paraId="2670BF8F" w14:textId="77777777" w:rsidR="00A3091B" w:rsidRPr="00460525" w:rsidRDefault="00A3091B" w:rsidP="00CA1F71">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4E718759" w14:textId="77777777" w:rsidR="00A3091B" w:rsidRPr="00460525" w:rsidRDefault="00A3091B" w:rsidP="00CA1F71">
            <w:pPr>
              <w:spacing w:line="0" w:lineRule="atLeast"/>
              <w:rPr>
                <w:rFonts w:hAnsi="MS UI Gothic"/>
                <w:sz w:val="16"/>
                <w:szCs w:val="16"/>
                <w:lang w:eastAsia="zh-CN"/>
              </w:rPr>
            </w:pPr>
          </w:p>
        </w:tc>
        <w:tc>
          <w:tcPr>
            <w:tcW w:w="1282" w:type="dxa"/>
            <w:vMerge/>
            <w:tcBorders>
              <w:left w:val="single" w:sz="4" w:space="0" w:color="auto"/>
              <w:right w:val="single" w:sz="4" w:space="0" w:color="auto"/>
            </w:tcBorders>
          </w:tcPr>
          <w:p w14:paraId="74623639" w14:textId="77777777" w:rsidR="00A3091B" w:rsidRPr="00460525" w:rsidRDefault="00A3091B" w:rsidP="00CA1F71">
            <w:pPr>
              <w:spacing w:line="0" w:lineRule="atLeast"/>
              <w:jc w:val="left"/>
              <w:rPr>
                <w:rFonts w:hAnsi="MS UI Gothic"/>
                <w:sz w:val="16"/>
                <w:szCs w:val="16"/>
              </w:rPr>
            </w:pPr>
          </w:p>
        </w:tc>
      </w:tr>
      <w:tr w:rsidR="00A3091B" w:rsidRPr="00460525" w14:paraId="687E1F6B" w14:textId="77777777" w:rsidTr="003526B5">
        <w:tc>
          <w:tcPr>
            <w:tcW w:w="987" w:type="dxa"/>
            <w:vMerge/>
            <w:tcBorders>
              <w:left w:val="single" w:sz="4" w:space="0" w:color="auto"/>
              <w:right w:val="single" w:sz="4" w:space="0" w:color="auto"/>
            </w:tcBorders>
          </w:tcPr>
          <w:p w14:paraId="505131A3" w14:textId="77777777" w:rsidR="00A3091B" w:rsidRPr="00460525" w:rsidRDefault="00A3091B" w:rsidP="00CA1F71">
            <w:pPr>
              <w:spacing w:line="0" w:lineRule="atLeast"/>
              <w:rPr>
                <w:rFonts w:hAnsi="MS UI Gothic"/>
                <w:sz w:val="16"/>
                <w:szCs w:val="16"/>
              </w:rPr>
            </w:pPr>
          </w:p>
        </w:tc>
        <w:tc>
          <w:tcPr>
            <w:tcW w:w="423" w:type="dxa"/>
            <w:vMerge/>
            <w:tcBorders>
              <w:left w:val="single" w:sz="4" w:space="0" w:color="auto"/>
              <w:right w:val="dotDotDash" w:sz="4" w:space="0" w:color="auto"/>
            </w:tcBorders>
          </w:tcPr>
          <w:p w14:paraId="55EA1627" w14:textId="77777777" w:rsidR="00A3091B" w:rsidRPr="00460525" w:rsidRDefault="00A3091B" w:rsidP="00CA1F71">
            <w:pPr>
              <w:spacing w:line="0" w:lineRule="atLeast"/>
              <w:ind w:left="160" w:hangingChars="100" w:hanging="160"/>
              <w:jc w:val="left"/>
              <w:rPr>
                <w:rFonts w:hAnsi="MS UI Gothic"/>
                <w:sz w:val="16"/>
                <w:szCs w:val="16"/>
              </w:rPr>
            </w:pPr>
          </w:p>
        </w:tc>
        <w:tc>
          <w:tcPr>
            <w:tcW w:w="4813" w:type="dxa"/>
            <w:gridSpan w:val="2"/>
            <w:tcBorders>
              <w:top w:val="dotDotDash" w:sz="4" w:space="0" w:color="auto"/>
              <w:left w:val="dotDotDash" w:sz="4" w:space="0" w:color="auto"/>
              <w:bottom w:val="dotDotDash" w:sz="4" w:space="0" w:color="auto"/>
              <w:right w:val="dotDotDash" w:sz="4" w:space="0" w:color="auto"/>
            </w:tcBorders>
          </w:tcPr>
          <w:p w14:paraId="1060AB24" w14:textId="77777777" w:rsidR="00A3091B" w:rsidRPr="00460525" w:rsidRDefault="00A3091B" w:rsidP="00CA1F71">
            <w:pPr>
              <w:spacing w:line="0" w:lineRule="atLeast"/>
              <w:ind w:left="120" w:hangingChars="100" w:hanging="120"/>
              <w:jc w:val="left"/>
              <w:rPr>
                <w:rFonts w:hAnsi="MS UI Gothic"/>
                <w:sz w:val="12"/>
                <w:szCs w:val="16"/>
              </w:rPr>
            </w:pPr>
            <w:r w:rsidRPr="00460525">
              <w:rPr>
                <w:rFonts w:hAnsi="MS UI Gothic" w:hint="eastAsia"/>
                <w:sz w:val="12"/>
                <w:szCs w:val="16"/>
              </w:rPr>
              <w:t>※障害の有無にかかわらず、安心して共に育ち暮らすことができる社会の実現に向けて、こども施策全体の連続性の中で、インクルージョンを推進していくことが重要です。</w:t>
            </w:r>
          </w:p>
        </w:tc>
        <w:tc>
          <w:tcPr>
            <w:tcW w:w="858" w:type="dxa"/>
            <w:gridSpan w:val="2"/>
            <w:tcBorders>
              <w:top w:val="nil"/>
              <w:left w:val="dotDotDash" w:sz="4" w:space="0" w:color="auto"/>
              <w:bottom w:val="nil"/>
              <w:right w:val="single" w:sz="4" w:space="0" w:color="auto"/>
            </w:tcBorders>
          </w:tcPr>
          <w:p w14:paraId="679236CD" w14:textId="77777777" w:rsidR="00A3091B" w:rsidRPr="00460525" w:rsidRDefault="00A3091B" w:rsidP="00CA1F71">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6F4D558C" w14:textId="77777777" w:rsidR="00A3091B" w:rsidRPr="00460525" w:rsidRDefault="00A3091B" w:rsidP="00CA1F71">
            <w:pPr>
              <w:spacing w:line="0" w:lineRule="atLeast"/>
              <w:rPr>
                <w:rFonts w:hAnsi="MS UI Gothic"/>
                <w:sz w:val="16"/>
                <w:szCs w:val="16"/>
              </w:rPr>
            </w:pPr>
          </w:p>
        </w:tc>
        <w:tc>
          <w:tcPr>
            <w:tcW w:w="1282" w:type="dxa"/>
            <w:vMerge/>
            <w:tcBorders>
              <w:left w:val="single" w:sz="4" w:space="0" w:color="auto"/>
              <w:right w:val="single" w:sz="4" w:space="0" w:color="auto"/>
            </w:tcBorders>
          </w:tcPr>
          <w:p w14:paraId="04D7DE77" w14:textId="77777777" w:rsidR="00A3091B" w:rsidRPr="00460525" w:rsidRDefault="00A3091B" w:rsidP="00CA1F71">
            <w:pPr>
              <w:spacing w:line="0" w:lineRule="atLeast"/>
              <w:jc w:val="left"/>
              <w:rPr>
                <w:rFonts w:hAnsi="MS UI Gothic"/>
                <w:sz w:val="16"/>
                <w:szCs w:val="16"/>
              </w:rPr>
            </w:pPr>
          </w:p>
        </w:tc>
      </w:tr>
      <w:tr w:rsidR="00A3091B" w:rsidRPr="00460525" w14:paraId="51988869" w14:textId="77777777" w:rsidTr="003526B5">
        <w:tc>
          <w:tcPr>
            <w:tcW w:w="987" w:type="dxa"/>
            <w:vMerge/>
            <w:tcBorders>
              <w:left w:val="single" w:sz="4" w:space="0" w:color="auto"/>
              <w:right w:val="single" w:sz="4" w:space="0" w:color="auto"/>
            </w:tcBorders>
          </w:tcPr>
          <w:p w14:paraId="498841CF" w14:textId="77777777" w:rsidR="00A3091B" w:rsidRPr="00460525" w:rsidRDefault="00A3091B" w:rsidP="00CA1F71">
            <w:pPr>
              <w:spacing w:line="0" w:lineRule="atLeast"/>
              <w:rPr>
                <w:rFonts w:hAnsi="MS UI Gothic"/>
                <w:sz w:val="16"/>
                <w:szCs w:val="16"/>
              </w:rPr>
            </w:pPr>
          </w:p>
        </w:tc>
        <w:tc>
          <w:tcPr>
            <w:tcW w:w="423" w:type="dxa"/>
            <w:vMerge/>
            <w:tcBorders>
              <w:left w:val="single" w:sz="4" w:space="0" w:color="auto"/>
              <w:right w:val="nil"/>
            </w:tcBorders>
          </w:tcPr>
          <w:p w14:paraId="0B51784C" w14:textId="77777777" w:rsidR="00A3091B" w:rsidRPr="00460525" w:rsidRDefault="00A3091B" w:rsidP="00CA1F71">
            <w:pPr>
              <w:spacing w:line="0" w:lineRule="atLeast"/>
              <w:ind w:left="160" w:hangingChars="100" w:hanging="160"/>
              <w:jc w:val="left"/>
              <w:rPr>
                <w:rFonts w:hAnsi="MS UI Gothic"/>
                <w:sz w:val="16"/>
                <w:szCs w:val="16"/>
              </w:rPr>
            </w:pPr>
          </w:p>
        </w:tc>
        <w:tc>
          <w:tcPr>
            <w:tcW w:w="5671" w:type="dxa"/>
            <w:gridSpan w:val="4"/>
            <w:tcBorders>
              <w:top w:val="nil"/>
              <w:left w:val="nil"/>
            </w:tcBorders>
          </w:tcPr>
          <w:p w14:paraId="4F80A3C5" w14:textId="77777777" w:rsidR="00A3091B" w:rsidRPr="00460525" w:rsidRDefault="00A3091B" w:rsidP="00CA1F71">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1517A432" w14:textId="77777777" w:rsidR="00A3091B" w:rsidRPr="00460525" w:rsidRDefault="00A3091B" w:rsidP="00CA1F71">
            <w:pPr>
              <w:spacing w:line="0" w:lineRule="atLeast"/>
              <w:rPr>
                <w:rFonts w:hAnsi="MS UI Gothic"/>
                <w:sz w:val="16"/>
                <w:szCs w:val="16"/>
              </w:rPr>
            </w:pPr>
          </w:p>
        </w:tc>
        <w:tc>
          <w:tcPr>
            <w:tcW w:w="1282" w:type="dxa"/>
            <w:vMerge/>
            <w:tcBorders>
              <w:left w:val="single" w:sz="4" w:space="0" w:color="auto"/>
              <w:right w:val="single" w:sz="4" w:space="0" w:color="auto"/>
            </w:tcBorders>
          </w:tcPr>
          <w:p w14:paraId="4702CDA8" w14:textId="77777777" w:rsidR="00A3091B" w:rsidRPr="00460525" w:rsidRDefault="00A3091B" w:rsidP="00CA1F71">
            <w:pPr>
              <w:spacing w:line="0" w:lineRule="atLeast"/>
              <w:jc w:val="left"/>
              <w:rPr>
                <w:rFonts w:hAnsi="MS UI Gothic"/>
                <w:sz w:val="16"/>
                <w:szCs w:val="16"/>
              </w:rPr>
            </w:pPr>
          </w:p>
        </w:tc>
      </w:tr>
      <w:tr w:rsidR="005E5459" w:rsidRPr="00460525" w14:paraId="52E427FB" w14:textId="77777777" w:rsidTr="00667B48">
        <w:tc>
          <w:tcPr>
            <w:tcW w:w="987" w:type="dxa"/>
            <w:vMerge w:val="restart"/>
            <w:tcBorders>
              <w:top w:val="single" w:sz="4" w:space="0" w:color="auto"/>
              <w:left w:val="single" w:sz="4" w:space="0" w:color="auto"/>
              <w:right w:val="single" w:sz="4" w:space="0" w:color="auto"/>
            </w:tcBorders>
          </w:tcPr>
          <w:p w14:paraId="63B610F0"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34</w:t>
            </w:r>
          </w:p>
          <w:p w14:paraId="5AB4BD7F"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個別支援</w:t>
            </w:r>
          </w:p>
          <w:p w14:paraId="62D6AA12"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計画の</w:t>
            </w:r>
          </w:p>
          <w:p w14:paraId="604754D2"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作成等</w:t>
            </w:r>
          </w:p>
        </w:tc>
        <w:tc>
          <w:tcPr>
            <w:tcW w:w="423" w:type="dxa"/>
            <w:vMerge w:val="restart"/>
            <w:tcBorders>
              <w:top w:val="single" w:sz="4" w:space="0" w:color="auto"/>
              <w:left w:val="single" w:sz="4" w:space="0" w:color="auto"/>
              <w:right w:val="nil"/>
            </w:tcBorders>
          </w:tcPr>
          <w:p w14:paraId="2B8DE5CA" w14:textId="77777777" w:rsidR="005E5459" w:rsidRPr="00460525" w:rsidRDefault="005E5459" w:rsidP="005E5459">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7DB546A1" w14:textId="77777777" w:rsidR="005E5459" w:rsidRPr="00460525" w:rsidRDefault="005E5459" w:rsidP="005E5459">
            <w:pPr>
              <w:spacing w:line="0" w:lineRule="atLeast"/>
              <w:ind w:firstLineChars="100" w:firstLine="160"/>
              <w:jc w:val="left"/>
              <w:rPr>
                <w:rFonts w:hAnsi="MS UI Gothic"/>
                <w:sz w:val="16"/>
                <w:szCs w:val="16"/>
              </w:rPr>
            </w:pPr>
            <w:r w:rsidRPr="00460525">
              <w:rPr>
                <w:rFonts w:hAnsi="MS UI Gothic" w:hint="eastAsia"/>
                <w:sz w:val="16"/>
                <w:szCs w:val="16"/>
              </w:rPr>
              <w:t>管理者は、児童発達支援管理責任者に、個別支援計画(通所支援計画)の作成に関する業務を担当させていますか。</w:t>
            </w:r>
          </w:p>
        </w:tc>
        <w:tc>
          <w:tcPr>
            <w:tcW w:w="858" w:type="dxa"/>
            <w:gridSpan w:val="2"/>
            <w:tcBorders>
              <w:top w:val="single" w:sz="4" w:space="0" w:color="auto"/>
              <w:left w:val="single" w:sz="4" w:space="0" w:color="auto"/>
              <w:bottom w:val="nil"/>
              <w:right w:val="single" w:sz="4" w:space="0" w:color="auto"/>
            </w:tcBorders>
          </w:tcPr>
          <w:p w14:paraId="2E637CEF"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はい</w:t>
            </w:r>
          </w:p>
          <w:p w14:paraId="39BCACC6"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163CFA81" w14:textId="77777777" w:rsidR="005E5459" w:rsidRPr="00460525" w:rsidRDefault="005E5459" w:rsidP="005E5459">
            <w:pPr>
              <w:spacing w:line="0" w:lineRule="atLeast"/>
              <w:rPr>
                <w:rFonts w:hAnsi="MS UI Gothic"/>
                <w:sz w:val="16"/>
                <w:szCs w:val="16"/>
                <w:lang w:eastAsia="zh-CN"/>
              </w:rPr>
            </w:pPr>
            <w:r w:rsidRPr="00460525">
              <w:rPr>
                <w:rFonts w:hAnsi="MS UI Gothic" w:hint="eastAsia"/>
                <w:sz w:val="16"/>
                <w:szCs w:val="16"/>
                <w:lang w:eastAsia="zh-CN"/>
              </w:rPr>
              <w:t>条例</w:t>
            </w:r>
          </w:p>
          <w:p w14:paraId="3C62E0C9" w14:textId="77777777" w:rsidR="005E5459" w:rsidRPr="00460525" w:rsidRDefault="005E5459" w:rsidP="005E5459">
            <w:pPr>
              <w:spacing w:line="0" w:lineRule="atLeast"/>
              <w:rPr>
                <w:rFonts w:hAnsi="MS UI Gothic"/>
                <w:sz w:val="16"/>
                <w:szCs w:val="16"/>
                <w:lang w:eastAsia="zh-CN"/>
              </w:rPr>
            </w:pPr>
            <w:r w:rsidRPr="00460525">
              <w:rPr>
                <w:rFonts w:hAnsi="MS UI Gothic" w:hint="eastAsia"/>
                <w:sz w:val="16"/>
                <w:szCs w:val="16"/>
                <w:lang w:eastAsia="zh-CN"/>
              </w:rPr>
              <w:t>第28条、</w:t>
            </w:r>
          </w:p>
          <w:p w14:paraId="38564228" w14:textId="77777777" w:rsidR="005E5459" w:rsidRPr="00460525" w:rsidRDefault="005E5459" w:rsidP="005E5459">
            <w:pPr>
              <w:spacing w:line="0" w:lineRule="atLeast"/>
              <w:rPr>
                <w:rFonts w:hAnsi="MS UI Gothic"/>
                <w:sz w:val="16"/>
                <w:szCs w:val="16"/>
                <w:lang w:eastAsia="zh-CN"/>
              </w:rPr>
            </w:pPr>
            <w:r w:rsidRPr="00460525">
              <w:rPr>
                <w:rFonts w:hAnsi="MS UI Gothic" w:hint="eastAsia"/>
                <w:sz w:val="16"/>
                <w:szCs w:val="16"/>
                <w:lang w:eastAsia="zh-CN"/>
              </w:rPr>
              <w:t>第82、94、97条準用(第28条)</w:t>
            </w:r>
          </w:p>
          <w:p w14:paraId="6034C8C7"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省令</w:t>
            </w:r>
          </w:p>
          <w:p w14:paraId="640768BC"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第27条、</w:t>
            </w:r>
          </w:p>
          <w:p w14:paraId="0B49EA76"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第71、71の14、79条準用</w:t>
            </w:r>
          </w:p>
          <w:p w14:paraId="2DB47581"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（第27条）</w:t>
            </w:r>
          </w:p>
          <w:p w14:paraId="7F0C9805" w14:textId="77777777" w:rsidR="005E5459" w:rsidRPr="00460525" w:rsidRDefault="005E5459" w:rsidP="005E5459">
            <w:pPr>
              <w:spacing w:line="0" w:lineRule="atLeast"/>
              <w:rPr>
                <w:rFonts w:hAnsi="MS UI Gothic"/>
                <w:sz w:val="16"/>
                <w:szCs w:val="16"/>
              </w:rPr>
            </w:pPr>
          </w:p>
          <w:p w14:paraId="213106EF"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解釈通知</w:t>
            </w:r>
          </w:p>
          <w:p w14:paraId="70E3AFE6"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第三の3(16)</w:t>
            </w:r>
          </w:p>
        </w:tc>
        <w:tc>
          <w:tcPr>
            <w:tcW w:w="1282" w:type="dxa"/>
            <w:vMerge w:val="restart"/>
            <w:tcBorders>
              <w:top w:val="single" w:sz="4" w:space="0" w:color="auto"/>
              <w:left w:val="single" w:sz="4" w:space="0" w:color="auto"/>
              <w:right w:val="single" w:sz="4" w:space="0" w:color="auto"/>
            </w:tcBorders>
          </w:tcPr>
          <w:p w14:paraId="244DE527" w14:textId="77777777" w:rsidR="005E5459" w:rsidRDefault="006B4C87" w:rsidP="005E5459">
            <w:pPr>
              <w:spacing w:line="0" w:lineRule="atLeast"/>
              <w:jc w:val="left"/>
              <w:rPr>
                <w:rFonts w:hAnsi="MS UI Gothic"/>
                <w:sz w:val="16"/>
                <w:szCs w:val="16"/>
              </w:rPr>
            </w:pPr>
            <w:r>
              <w:rPr>
                <w:rFonts w:hAnsi="MS UI Gothic" w:hint="eastAsia"/>
                <w:sz w:val="16"/>
                <w:szCs w:val="16"/>
              </w:rPr>
              <w:t>個別支援計画</w:t>
            </w:r>
          </w:p>
          <w:p w14:paraId="4014E4D4" w14:textId="77777777" w:rsidR="006B4C87" w:rsidRDefault="006B4C87" w:rsidP="005E5459">
            <w:pPr>
              <w:spacing w:line="0" w:lineRule="atLeast"/>
              <w:jc w:val="left"/>
              <w:rPr>
                <w:rFonts w:hAnsi="MS UI Gothic"/>
                <w:sz w:val="16"/>
                <w:szCs w:val="16"/>
              </w:rPr>
            </w:pPr>
            <w:r>
              <w:rPr>
                <w:rFonts w:hAnsi="MS UI Gothic" w:hint="eastAsia"/>
                <w:sz w:val="16"/>
                <w:szCs w:val="16"/>
              </w:rPr>
              <w:t>アセスメントの記録</w:t>
            </w:r>
          </w:p>
          <w:p w14:paraId="69E009C8" w14:textId="45F6E8ED" w:rsidR="006B4C87" w:rsidRPr="00460525" w:rsidRDefault="006B4C87" w:rsidP="005E5459">
            <w:pPr>
              <w:spacing w:line="0" w:lineRule="atLeast"/>
              <w:jc w:val="left"/>
              <w:rPr>
                <w:rFonts w:hAnsi="MS UI Gothic"/>
                <w:sz w:val="16"/>
                <w:szCs w:val="16"/>
              </w:rPr>
            </w:pPr>
            <w:r>
              <w:rPr>
                <w:rFonts w:hAnsi="MS UI Gothic" w:hint="eastAsia"/>
                <w:sz w:val="16"/>
                <w:szCs w:val="16"/>
              </w:rPr>
              <w:t>モニタリングの記録</w:t>
            </w:r>
          </w:p>
        </w:tc>
      </w:tr>
      <w:tr w:rsidR="005E5459" w:rsidRPr="00460525" w14:paraId="4600A5A1" w14:textId="77777777" w:rsidTr="00667B48">
        <w:tc>
          <w:tcPr>
            <w:tcW w:w="987" w:type="dxa"/>
            <w:vMerge/>
            <w:tcBorders>
              <w:left w:val="single" w:sz="4" w:space="0" w:color="auto"/>
              <w:right w:val="single" w:sz="4" w:space="0" w:color="auto"/>
            </w:tcBorders>
          </w:tcPr>
          <w:p w14:paraId="15DE985C" w14:textId="77777777" w:rsidR="005E5459" w:rsidRPr="00460525" w:rsidRDefault="005E5459" w:rsidP="005E5459">
            <w:pPr>
              <w:spacing w:line="0" w:lineRule="atLeast"/>
              <w:rPr>
                <w:rFonts w:hAnsi="MS UI Gothic"/>
                <w:sz w:val="16"/>
                <w:szCs w:val="16"/>
              </w:rPr>
            </w:pPr>
          </w:p>
        </w:tc>
        <w:tc>
          <w:tcPr>
            <w:tcW w:w="423" w:type="dxa"/>
            <w:vMerge/>
            <w:tcBorders>
              <w:left w:val="single" w:sz="4" w:space="0" w:color="auto"/>
              <w:right w:val="nil"/>
            </w:tcBorders>
          </w:tcPr>
          <w:p w14:paraId="1787C28A" w14:textId="77777777" w:rsidR="005E5459" w:rsidRPr="00460525" w:rsidRDefault="005E5459"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4E3ED5B0" w14:textId="77777777" w:rsidR="005E5459" w:rsidRPr="00460525" w:rsidRDefault="005E5459" w:rsidP="005E5459">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5B98AB8F" w14:textId="77777777" w:rsidR="005E5459" w:rsidRPr="00460525" w:rsidRDefault="005E5459"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0AFA7900" w14:textId="77777777" w:rsidR="005E5459" w:rsidRPr="00460525" w:rsidRDefault="005E5459" w:rsidP="005E5459">
            <w:pPr>
              <w:spacing w:line="0" w:lineRule="atLeast"/>
              <w:rPr>
                <w:rFonts w:hAnsi="MS UI Gothic"/>
                <w:sz w:val="16"/>
                <w:szCs w:val="16"/>
              </w:rPr>
            </w:pPr>
          </w:p>
        </w:tc>
      </w:tr>
      <w:tr w:rsidR="005E5459" w:rsidRPr="00460525" w14:paraId="75409ABD" w14:textId="77777777" w:rsidTr="00B04E43">
        <w:tc>
          <w:tcPr>
            <w:tcW w:w="987" w:type="dxa"/>
            <w:vMerge/>
            <w:tcBorders>
              <w:left w:val="single" w:sz="4" w:space="0" w:color="auto"/>
              <w:right w:val="single" w:sz="4" w:space="0" w:color="auto"/>
            </w:tcBorders>
          </w:tcPr>
          <w:p w14:paraId="21DEE6E9" w14:textId="77777777" w:rsidR="005E5459" w:rsidRPr="00460525" w:rsidRDefault="005E5459" w:rsidP="005E5459">
            <w:pPr>
              <w:spacing w:line="0" w:lineRule="atLeast"/>
              <w:rPr>
                <w:rFonts w:hAnsi="MS UI Gothic"/>
                <w:sz w:val="16"/>
                <w:szCs w:val="16"/>
              </w:rPr>
            </w:pPr>
          </w:p>
        </w:tc>
        <w:tc>
          <w:tcPr>
            <w:tcW w:w="423" w:type="dxa"/>
            <w:vMerge/>
            <w:tcBorders>
              <w:left w:val="single" w:sz="4" w:space="0" w:color="auto"/>
              <w:right w:val="dotDotDash" w:sz="4" w:space="0" w:color="auto"/>
            </w:tcBorders>
          </w:tcPr>
          <w:p w14:paraId="7F4D2ED0" w14:textId="77777777" w:rsidR="005E5459" w:rsidRPr="00460525" w:rsidRDefault="005E5459" w:rsidP="005E5459">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4F09EE47" w14:textId="77777777" w:rsidR="005E5459" w:rsidRPr="00460525" w:rsidRDefault="003526B5" w:rsidP="00106713">
            <w:pPr>
              <w:spacing w:line="0" w:lineRule="atLeast"/>
              <w:ind w:left="120" w:hangingChars="100" w:hanging="120"/>
              <w:jc w:val="left"/>
              <w:rPr>
                <w:rFonts w:hAnsi="MS UI Gothic"/>
                <w:sz w:val="12"/>
                <w:szCs w:val="16"/>
              </w:rPr>
            </w:pPr>
            <w:r w:rsidRPr="00460525">
              <w:rPr>
                <w:rFonts w:hAnsi="MS UI Gothic" w:hint="eastAsia"/>
                <w:sz w:val="12"/>
                <w:szCs w:val="16"/>
              </w:rPr>
              <w:t>※計画の様式は事業所毎に定めるもので差し支えありませんが、上記の事項を盛り込んだ、「個別支援計画参考様式」（令和6年3月15日　こども家庭庁支援局障害児支援課　事務連絡　別紙１）を活用してください。</w:t>
            </w:r>
          </w:p>
        </w:tc>
        <w:tc>
          <w:tcPr>
            <w:tcW w:w="277" w:type="dxa"/>
            <w:tcBorders>
              <w:top w:val="nil"/>
              <w:left w:val="dotDotDash" w:sz="4" w:space="0" w:color="auto"/>
              <w:bottom w:val="nil"/>
              <w:right w:val="single" w:sz="4" w:space="0" w:color="auto"/>
            </w:tcBorders>
          </w:tcPr>
          <w:p w14:paraId="4B06F86D" w14:textId="77777777" w:rsidR="005E5459" w:rsidRPr="00460525" w:rsidRDefault="005E5459" w:rsidP="005E5459">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6575573F" w14:textId="77777777" w:rsidR="005E5459" w:rsidRPr="00460525" w:rsidRDefault="005E5459"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61A0EA12" w14:textId="77777777" w:rsidR="005E5459" w:rsidRPr="00460525" w:rsidRDefault="005E5459" w:rsidP="005E5459">
            <w:pPr>
              <w:spacing w:line="0" w:lineRule="atLeast"/>
              <w:rPr>
                <w:rFonts w:hAnsi="MS UI Gothic"/>
                <w:sz w:val="16"/>
                <w:szCs w:val="16"/>
              </w:rPr>
            </w:pPr>
          </w:p>
        </w:tc>
      </w:tr>
      <w:tr w:rsidR="005E5459" w:rsidRPr="00460525" w14:paraId="32357093" w14:textId="77777777" w:rsidTr="00667B48">
        <w:trPr>
          <w:trHeight w:val="60"/>
        </w:trPr>
        <w:tc>
          <w:tcPr>
            <w:tcW w:w="987" w:type="dxa"/>
            <w:vMerge/>
            <w:tcBorders>
              <w:left w:val="single" w:sz="4" w:space="0" w:color="auto"/>
              <w:right w:val="single" w:sz="4" w:space="0" w:color="auto"/>
            </w:tcBorders>
          </w:tcPr>
          <w:p w14:paraId="4A7D3B92" w14:textId="77777777" w:rsidR="005E5459" w:rsidRPr="00460525" w:rsidRDefault="005E5459" w:rsidP="005E5459">
            <w:pPr>
              <w:spacing w:line="0" w:lineRule="atLeast"/>
              <w:rPr>
                <w:rFonts w:hAnsi="MS UI Gothic"/>
                <w:sz w:val="16"/>
                <w:szCs w:val="16"/>
              </w:rPr>
            </w:pPr>
          </w:p>
        </w:tc>
        <w:tc>
          <w:tcPr>
            <w:tcW w:w="423" w:type="dxa"/>
            <w:vMerge/>
            <w:tcBorders>
              <w:left w:val="single" w:sz="4" w:space="0" w:color="auto"/>
              <w:right w:val="nil"/>
            </w:tcBorders>
          </w:tcPr>
          <w:p w14:paraId="41633412" w14:textId="77777777" w:rsidR="005E5459" w:rsidRPr="00460525" w:rsidRDefault="005E5459" w:rsidP="005E5459">
            <w:pPr>
              <w:spacing w:line="0" w:lineRule="atLeast"/>
              <w:ind w:left="160" w:hangingChars="100" w:hanging="160"/>
              <w:jc w:val="left"/>
              <w:rPr>
                <w:rFonts w:hAnsi="MS UI Gothic"/>
                <w:sz w:val="16"/>
                <w:szCs w:val="16"/>
              </w:rPr>
            </w:pPr>
          </w:p>
        </w:tc>
        <w:tc>
          <w:tcPr>
            <w:tcW w:w="5671" w:type="dxa"/>
            <w:gridSpan w:val="4"/>
            <w:tcBorders>
              <w:top w:val="nil"/>
              <w:left w:val="nil"/>
              <w:right w:val="single" w:sz="4" w:space="0" w:color="auto"/>
            </w:tcBorders>
          </w:tcPr>
          <w:p w14:paraId="15D15CD3" w14:textId="77777777" w:rsidR="005E5459" w:rsidRPr="00460525" w:rsidRDefault="005E5459" w:rsidP="005E5459">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1BE2CCAB" w14:textId="77777777" w:rsidR="005E5459" w:rsidRPr="00460525" w:rsidRDefault="005E5459"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66D27092" w14:textId="77777777" w:rsidR="005E5459" w:rsidRPr="00460525" w:rsidRDefault="005E5459" w:rsidP="005E5459">
            <w:pPr>
              <w:spacing w:line="0" w:lineRule="atLeast"/>
              <w:rPr>
                <w:rFonts w:hAnsi="MS UI Gothic"/>
                <w:sz w:val="16"/>
                <w:szCs w:val="16"/>
              </w:rPr>
            </w:pPr>
          </w:p>
        </w:tc>
      </w:tr>
      <w:tr w:rsidR="005E5459" w:rsidRPr="00460525" w14:paraId="132AE059" w14:textId="77777777" w:rsidTr="00667B48">
        <w:tc>
          <w:tcPr>
            <w:tcW w:w="987" w:type="dxa"/>
            <w:vMerge/>
            <w:tcBorders>
              <w:left w:val="single" w:sz="4" w:space="0" w:color="auto"/>
              <w:right w:val="single" w:sz="4" w:space="0" w:color="auto"/>
            </w:tcBorders>
          </w:tcPr>
          <w:p w14:paraId="472C8195" w14:textId="77777777" w:rsidR="005E5459" w:rsidRPr="00460525" w:rsidRDefault="005E5459" w:rsidP="005E5459">
            <w:pPr>
              <w:spacing w:line="0" w:lineRule="atLeast"/>
              <w:rPr>
                <w:rFonts w:hAnsi="MS UI Gothic"/>
                <w:sz w:val="16"/>
                <w:szCs w:val="16"/>
              </w:rPr>
            </w:pPr>
          </w:p>
        </w:tc>
        <w:tc>
          <w:tcPr>
            <w:tcW w:w="423" w:type="dxa"/>
            <w:vMerge w:val="restart"/>
            <w:tcBorders>
              <w:left w:val="single" w:sz="4" w:space="0" w:color="auto"/>
              <w:right w:val="nil"/>
            </w:tcBorders>
          </w:tcPr>
          <w:p w14:paraId="1174043A" w14:textId="77777777" w:rsidR="005E5459" w:rsidRPr="00460525" w:rsidRDefault="005E5459" w:rsidP="005E5459">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2AD2E968" w14:textId="77777777" w:rsidR="005E5459" w:rsidRPr="00460525" w:rsidRDefault="005E5459" w:rsidP="005E5459">
            <w:pPr>
              <w:spacing w:line="0" w:lineRule="atLeast"/>
              <w:ind w:firstLineChars="100" w:firstLine="160"/>
              <w:jc w:val="left"/>
              <w:rPr>
                <w:rFonts w:hAnsi="MS UI Gothic"/>
                <w:sz w:val="16"/>
                <w:szCs w:val="16"/>
              </w:rPr>
            </w:pPr>
            <w:r w:rsidRPr="00460525">
              <w:rPr>
                <w:rFonts w:hAnsi="MS UI Gothic" w:hint="eastAsia"/>
                <w:sz w:val="16"/>
                <w:szCs w:val="16"/>
              </w:rPr>
              <w:t>児童発達支援管理責任者は、個別支援計画の作成に当たっては、障害児の有する能力、置かれている環境及び日常生活全般の状況等の評価を通じて、保護者及び障害児の希望する生活や課題等の把握(アセスメント)を行い、障害児の発達を支援する上での適切な支援内容を検討していますか</w:t>
            </w:r>
            <w:r w:rsidR="006B6CEB" w:rsidRPr="00460525">
              <w:rPr>
                <w:rFonts w:hAnsi="MS UI Gothic" w:hint="eastAsia"/>
                <w:sz w:val="16"/>
                <w:szCs w:val="16"/>
              </w:rPr>
              <w:t>。</w:t>
            </w:r>
          </w:p>
        </w:tc>
        <w:tc>
          <w:tcPr>
            <w:tcW w:w="858" w:type="dxa"/>
            <w:gridSpan w:val="2"/>
            <w:tcBorders>
              <w:top w:val="single" w:sz="4" w:space="0" w:color="auto"/>
              <w:left w:val="single" w:sz="4" w:space="0" w:color="auto"/>
              <w:bottom w:val="nil"/>
              <w:right w:val="single" w:sz="4" w:space="0" w:color="auto"/>
            </w:tcBorders>
          </w:tcPr>
          <w:p w14:paraId="7851076E"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はい</w:t>
            </w:r>
          </w:p>
          <w:p w14:paraId="57970032"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56EF541B" w14:textId="77777777" w:rsidR="005E5459" w:rsidRPr="00460525" w:rsidRDefault="005E5459"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367A76C3" w14:textId="77777777" w:rsidR="005E5459" w:rsidRPr="00460525" w:rsidRDefault="005E5459" w:rsidP="005E5459">
            <w:pPr>
              <w:spacing w:line="0" w:lineRule="atLeast"/>
              <w:rPr>
                <w:rFonts w:hAnsi="MS UI Gothic"/>
                <w:sz w:val="16"/>
                <w:szCs w:val="16"/>
              </w:rPr>
            </w:pPr>
          </w:p>
        </w:tc>
      </w:tr>
      <w:tr w:rsidR="005E5459" w:rsidRPr="00460525" w14:paraId="549E5782" w14:textId="77777777" w:rsidTr="00667B48">
        <w:tc>
          <w:tcPr>
            <w:tcW w:w="987" w:type="dxa"/>
            <w:vMerge/>
            <w:tcBorders>
              <w:left w:val="single" w:sz="4" w:space="0" w:color="auto"/>
              <w:right w:val="single" w:sz="4" w:space="0" w:color="auto"/>
            </w:tcBorders>
          </w:tcPr>
          <w:p w14:paraId="6EED7113" w14:textId="77777777" w:rsidR="005E5459" w:rsidRPr="00460525" w:rsidRDefault="005E5459" w:rsidP="005E5459">
            <w:pPr>
              <w:spacing w:line="0" w:lineRule="atLeast"/>
              <w:rPr>
                <w:rFonts w:hAnsi="MS UI Gothic"/>
                <w:sz w:val="16"/>
                <w:szCs w:val="16"/>
              </w:rPr>
            </w:pPr>
          </w:p>
        </w:tc>
        <w:tc>
          <w:tcPr>
            <w:tcW w:w="423" w:type="dxa"/>
            <w:vMerge/>
            <w:tcBorders>
              <w:left w:val="single" w:sz="4" w:space="0" w:color="auto"/>
              <w:right w:val="nil"/>
            </w:tcBorders>
          </w:tcPr>
          <w:p w14:paraId="2617CF54" w14:textId="77777777" w:rsidR="005E5459" w:rsidRPr="00460525" w:rsidRDefault="005E5459"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7A7992DE" w14:textId="77777777" w:rsidR="005E5459" w:rsidRPr="00460525" w:rsidRDefault="005E5459" w:rsidP="005E5459">
            <w:pPr>
              <w:spacing w:line="0" w:lineRule="atLeast"/>
              <w:jc w:val="left"/>
              <w:rPr>
                <w:rFonts w:hAnsi="MS UI Gothic"/>
                <w:sz w:val="12"/>
                <w:szCs w:val="16"/>
              </w:rPr>
            </w:pPr>
          </w:p>
        </w:tc>
        <w:tc>
          <w:tcPr>
            <w:tcW w:w="1279" w:type="dxa"/>
            <w:gridSpan w:val="2"/>
            <w:vMerge/>
            <w:tcBorders>
              <w:left w:val="single" w:sz="4" w:space="0" w:color="auto"/>
              <w:right w:val="single" w:sz="4" w:space="0" w:color="auto"/>
            </w:tcBorders>
          </w:tcPr>
          <w:p w14:paraId="2504482F" w14:textId="77777777" w:rsidR="005E5459" w:rsidRPr="00460525" w:rsidRDefault="005E5459" w:rsidP="005E5459">
            <w:pPr>
              <w:spacing w:line="0" w:lineRule="atLeast"/>
              <w:rPr>
                <w:rFonts w:hAnsi="MS UI Gothic"/>
                <w:sz w:val="12"/>
                <w:szCs w:val="16"/>
              </w:rPr>
            </w:pPr>
          </w:p>
        </w:tc>
        <w:tc>
          <w:tcPr>
            <w:tcW w:w="1282" w:type="dxa"/>
            <w:vMerge/>
            <w:tcBorders>
              <w:left w:val="single" w:sz="4" w:space="0" w:color="auto"/>
              <w:right w:val="single" w:sz="4" w:space="0" w:color="auto"/>
            </w:tcBorders>
          </w:tcPr>
          <w:p w14:paraId="3051FE87" w14:textId="77777777" w:rsidR="005E5459" w:rsidRPr="00460525" w:rsidRDefault="005E5459" w:rsidP="005E5459">
            <w:pPr>
              <w:spacing w:line="0" w:lineRule="atLeast"/>
              <w:rPr>
                <w:rFonts w:hAnsi="MS UI Gothic"/>
                <w:sz w:val="12"/>
                <w:szCs w:val="16"/>
              </w:rPr>
            </w:pPr>
          </w:p>
        </w:tc>
      </w:tr>
      <w:tr w:rsidR="005E5459" w:rsidRPr="00460525" w14:paraId="28F56053" w14:textId="77777777" w:rsidTr="00B04E43">
        <w:tc>
          <w:tcPr>
            <w:tcW w:w="987" w:type="dxa"/>
            <w:vMerge/>
            <w:tcBorders>
              <w:left w:val="single" w:sz="4" w:space="0" w:color="auto"/>
              <w:right w:val="single" w:sz="4" w:space="0" w:color="auto"/>
            </w:tcBorders>
          </w:tcPr>
          <w:p w14:paraId="59900798" w14:textId="77777777" w:rsidR="005E5459" w:rsidRPr="00460525" w:rsidRDefault="005E5459" w:rsidP="005E5459">
            <w:pPr>
              <w:spacing w:line="0" w:lineRule="atLeast"/>
              <w:rPr>
                <w:rFonts w:hAnsi="MS UI Gothic"/>
                <w:sz w:val="16"/>
                <w:szCs w:val="16"/>
              </w:rPr>
            </w:pPr>
          </w:p>
        </w:tc>
        <w:tc>
          <w:tcPr>
            <w:tcW w:w="423" w:type="dxa"/>
            <w:vMerge/>
            <w:tcBorders>
              <w:left w:val="single" w:sz="4" w:space="0" w:color="auto"/>
              <w:right w:val="dotDotDash" w:sz="4" w:space="0" w:color="auto"/>
            </w:tcBorders>
          </w:tcPr>
          <w:p w14:paraId="0580253E" w14:textId="77777777" w:rsidR="005E5459" w:rsidRPr="00460525" w:rsidRDefault="005E5459" w:rsidP="005E5459">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202178E4" w14:textId="77777777" w:rsidR="00106713" w:rsidRPr="00460525" w:rsidRDefault="00E969B3" w:rsidP="00106713">
            <w:pPr>
              <w:spacing w:line="0" w:lineRule="atLeast"/>
              <w:ind w:left="120" w:hangingChars="100" w:hanging="120"/>
              <w:jc w:val="left"/>
              <w:rPr>
                <w:rFonts w:hAnsi="MS UI Gothic"/>
                <w:sz w:val="12"/>
                <w:szCs w:val="16"/>
              </w:rPr>
            </w:pPr>
            <w:r w:rsidRPr="00460525">
              <w:rPr>
                <w:rFonts w:hAnsi="MS UI Gothic" w:hint="eastAsia"/>
                <w:sz w:val="12"/>
                <w:szCs w:val="16"/>
              </w:rPr>
              <w:t>※個別支援計画は、</w:t>
            </w:r>
            <w:r w:rsidR="00106713" w:rsidRPr="00460525">
              <w:rPr>
                <w:rFonts w:hAnsi="MS UI Gothic" w:hint="eastAsia"/>
                <w:sz w:val="12"/>
                <w:szCs w:val="16"/>
              </w:rPr>
              <w:t>アセスメントを行うとともに、</w:t>
            </w:r>
            <w:r w:rsidR="007F1CC4" w:rsidRPr="00460525">
              <w:rPr>
                <w:rFonts w:hAnsi="MS UI Gothic" w:hint="eastAsia"/>
                <w:sz w:val="12"/>
                <w:szCs w:val="16"/>
              </w:rPr>
              <w:t>障害児の年齢及び発達の程度に応じてその意見が尊重され、その最善の利益が優先して考慮され、心身ともに健やかに育成されるよう、</w:t>
            </w:r>
            <w:r w:rsidRPr="00460525">
              <w:rPr>
                <w:rFonts w:hAnsi="MS UI Gothic" w:hint="eastAsia"/>
                <w:sz w:val="12"/>
                <w:szCs w:val="16"/>
              </w:rPr>
              <w:t>相談支援事業者等が作成した障害児支援利用計画を踏まえて、障害児の発達を支援する上での適切な支援内容の検討に基づいて立案されるものです。</w:t>
            </w:r>
            <w:r w:rsidR="00106713" w:rsidRPr="00460525">
              <w:rPr>
                <w:rFonts w:hAnsi="MS UI Gothic" w:hint="eastAsia"/>
                <w:sz w:val="12"/>
                <w:szCs w:val="16"/>
              </w:rPr>
              <w:t>（障害児の意見が尊重すべきものと認められる場合であっても、別の考慮要素と比較衡量して合理的に判断した結果、障害児にとって最善とは言い難いと認められる場合には、障害児の意見と異なる結論が導かれることはあり得ます。）</w:t>
            </w:r>
          </w:p>
          <w:p w14:paraId="3F27939A" w14:textId="77777777" w:rsidR="005E5459" w:rsidRPr="00460525" w:rsidRDefault="005E5459" w:rsidP="005E5459">
            <w:pPr>
              <w:spacing w:line="0" w:lineRule="atLeast"/>
              <w:ind w:left="120" w:hangingChars="100" w:hanging="120"/>
              <w:jc w:val="left"/>
              <w:rPr>
                <w:rFonts w:hAnsi="MS UI Gothic"/>
                <w:sz w:val="12"/>
                <w:szCs w:val="16"/>
              </w:rPr>
            </w:pPr>
            <w:r w:rsidRPr="00460525">
              <w:rPr>
                <w:rFonts w:hAnsi="MS UI Gothic" w:hint="eastAsia"/>
                <w:sz w:val="12"/>
                <w:szCs w:val="16"/>
              </w:rPr>
              <w:t>※児童発達支援管理責任者は</w:t>
            </w:r>
            <w:r w:rsidR="009C7C71" w:rsidRPr="00460525">
              <w:rPr>
                <w:rFonts w:hAnsi="MS UI Gothic" w:hint="eastAsia"/>
                <w:sz w:val="12"/>
                <w:szCs w:val="16"/>
              </w:rPr>
              <w:t>、アセスメントに基づき、</w:t>
            </w:r>
            <w:r w:rsidRPr="00460525">
              <w:rPr>
                <w:rFonts w:hAnsi="MS UI Gothic" w:hint="eastAsia"/>
                <w:sz w:val="12"/>
                <w:szCs w:val="16"/>
              </w:rPr>
              <w:t>下記の手順により支援を実施します。</w:t>
            </w:r>
          </w:p>
          <w:p w14:paraId="6C564D70" w14:textId="77777777" w:rsidR="005E5459" w:rsidRPr="00460525" w:rsidRDefault="005E5459" w:rsidP="005E5459">
            <w:pPr>
              <w:spacing w:line="0" w:lineRule="atLeast"/>
              <w:ind w:leftChars="50" w:left="225" w:hangingChars="100" w:hanging="120"/>
              <w:jc w:val="left"/>
              <w:rPr>
                <w:rFonts w:hAnsi="MS UI Gothic"/>
                <w:sz w:val="12"/>
                <w:szCs w:val="16"/>
              </w:rPr>
            </w:pPr>
            <w:r w:rsidRPr="00460525">
              <w:rPr>
                <w:rFonts w:hAnsi="MS UI Gothic" w:cs="ＭＳ 明朝" w:hint="eastAsia"/>
                <w:sz w:val="12"/>
                <w:szCs w:val="16"/>
              </w:rPr>
              <w:t>㈠</w:t>
            </w:r>
            <w:r w:rsidRPr="00460525">
              <w:rPr>
                <w:rFonts w:hAnsi="MS UI Gothic" w:hint="eastAsia"/>
                <w:sz w:val="12"/>
                <w:szCs w:val="16"/>
              </w:rPr>
              <w:t xml:space="preserve">　担当者等</w:t>
            </w:r>
            <w:r w:rsidR="00597BE0" w:rsidRPr="00460525">
              <w:rPr>
                <w:rFonts w:hAnsi="MS UI Gothic" w:hint="eastAsia"/>
                <w:sz w:val="12"/>
                <w:szCs w:val="16"/>
              </w:rPr>
              <w:t>を招集して行う会議</w:t>
            </w:r>
            <w:r w:rsidRPr="00460525">
              <w:rPr>
                <w:rFonts w:hAnsi="MS UI Gothic" w:hint="eastAsia"/>
                <w:sz w:val="12"/>
                <w:szCs w:val="16"/>
              </w:rPr>
              <w:t>を開催し、計画原案について意見を求める。</w:t>
            </w:r>
          </w:p>
          <w:p w14:paraId="45E5C15E" w14:textId="77777777" w:rsidR="005E5459" w:rsidRPr="00460525" w:rsidRDefault="005E5459" w:rsidP="005E5459">
            <w:pPr>
              <w:spacing w:line="0" w:lineRule="atLeast"/>
              <w:ind w:leftChars="50" w:left="225" w:hangingChars="100" w:hanging="120"/>
              <w:jc w:val="left"/>
              <w:rPr>
                <w:rFonts w:hAnsi="MS UI Gothic"/>
                <w:sz w:val="12"/>
                <w:szCs w:val="16"/>
              </w:rPr>
            </w:pPr>
            <w:r w:rsidRPr="00460525">
              <w:rPr>
                <w:rFonts w:hAnsi="MS UI Gothic" w:cs="ＭＳ 明朝" w:hint="eastAsia"/>
                <w:sz w:val="12"/>
                <w:szCs w:val="16"/>
              </w:rPr>
              <w:t>㈡</w:t>
            </w:r>
            <w:r w:rsidR="009C7C71" w:rsidRPr="00460525">
              <w:rPr>
                <w:rFonts w:hAnsi="MS UI Gothic" w:hint="eastAsia"/>
                <w:sz w:val="12"/>
                <w:szCs w:val="16"/>
              </w:rPr>
              <w:t xml:space="preserve">　計画の原案</w:t>
            </w:r>
            <w:r w:rsidRPr="00460525">
              <w:rPr>
                <w:rFonts w:hAnsi="MS UI Gothic" w:hint="eastAsia"/>
                <w:sz w:val="12"/>
                <w:szCs w:val="16"/>
              </w:rPr>
              <w:t>を保護者及び障害児に説明し、文書で同意を得る。</w:t>
            </w:r>
          </w:p>
          <w:p w14:paraId="1A37FA68" w14:textId="77777777" w:rsidR="005E5459" w:rsidRPr="00460525" w:rsidRDefault="005E5459" w:rsidP="005E5459">
            <w:pPr>
              <w:spacing w:line="0" w:lineRule="atLeast"/>
              <w:ind w:leftChars="50" w:left="225" w:hangingChars="100" w:hanging="120"/>
              <w:jc w:val="left"/>
              <w:rPr>
                <w:rFonts w:hAnsi="MS UI Gothic"/>
                <w:sz w:val="12"/>
                <w:szCs w:val="16"/>
              </w:rPr>
            </w:pPr>
            <w:r w:rsidRPr="00460525">
              <w:rPr>
                <w:rFonts w:hAnsi="MS UI Gothic" w:cs="ＭＳ 明朝" w:hint="eastAsia"/>
                <w:sz w:val="12"/>
                <w:szCs w:val="16"/>
              </w:rPr>
              <w:t>㈢</w:t>
            </w:r>
            <w:r w:rsidRPr="00460525">
              <w:rPr>
                <w:rFonts w:hAnsi="MS UI Gothic" w:hint="eastAsia"/>
                <w:sz w:val="12"/>
                <w:szCs w:val="16"/>
              </w:rPr>
              <w:t xml:space="preserve">　保護者へ計画を交付する。</w:t>
            </w:r>
          </w:p>
          <w:p w14:paraId="708E37A7" w14:textId="77777777" w:rsidR="005E5459" w:rsidRPr="00460525" w:rsidRDefault="005E5459" w:rsidP="005E5459">
            <w:pPr>
              <w:spacing w:line="0" w:lineRule="atLeast"/>
              <w:ind w:leftChars="50" w:left="225" w:hangingChars="100" w:hanging="120"/>
              <w:jc w:val="left"/>
              <w:rPr>
                <w:rFonts w:hAnsi="MS UI Gothic"/>
                <w:sz w:val="12"/>
                <w:szCs w:val="16"/>
              </w:rPr>
            </w:pPr>
            <w:r w:rsidRPr="00460525">
              <w:rPr>
                <w:rFonts w:hAnsi="MS UI Gothic" w:cs="ＭＳ 明朝" w:hint="eastAsia"/>
                <w:sz w:val="12"/>
                <w:szCs w:val="16"/>
              </w:rPr>
              <w:t>㈣</w:t>
            </w:r>
            <w:r w:rsidRPr="00460525">
              <w:rPr>
                <w:rFonts w:hAnsi="MS UI Gothic" w:hint="eastAsia"/>
                <w:sz w:val="12"/>
                <w:szCs w:val="16"/>
              </w:rPr>
              <w:t xml:space="preserve">　計画の実施状況を確認しながら、見直すべきかを検討する。</w:t>
            </w:r>
            <w:r w:rsidR="009C7C71" w:rsidRPr="00460525">
              <w:rPr>
                <w:rFonts w:hAnsi="MS UI Gothic" w:hint="eastAsia"/>
                <w:sz w:val="12"/>
                <w:szCs w:val="16"/>
              </w:rPr>
              <w:t>（モニタリング）</w:t>
            </w:r>
          </w:p>
        </w:tc>
        <w:tc>
          <w:tcPr>
            <w:tcW w:w="277" w:type="dxa"/>
            <w:tcBorders>
              <w:top w:val="nil"/>
              <w:left w:val="dotDotDash" w:sz="4" w:space="0" w:color="auto"/>
              <w:bottom w:val="nil"/>
              <w:right w:val="single" w:sz="4" w:space="0" w:color="auto"/>
            </w:tcBorders>
          </w:tcPr>
          <w:p w14:paraId="1AF9F3A3" w14:textId="77777777" w:rsidR="005E5459" w:rsidRPr="00460525" w:rsidRDefault="005E5459" w:rsidP="005E5459">
            <w:pPr>
              <w:spacing w:line="0" w:lineRule="atLeast"/>
              <w:jc w:val="left"/>
              <w:rPr>
                <w:rFonts w:hAnsi="MS UI Gothic"/>
                <w:sz w:val="12"/>
                <w:szCs w:val="16"/>
              </w:rPr>
            </w:pPr>
          </w:p>
        </w:tc>
        <w:tc>
          <w:tcPr>
            <w:tcW w:w="1279" w:type="dxa"/>
            <w:gridSpan w:val="2"/>
            <w:vMerge/>
            <w:tcBorders>
              <w:left w:val="single" w:sz="4" w:space="0" w:color="auto"/>
              <w:right w:val="single" w:sz="4" w:space="0" w:color="auto"/>
            </w:tcBorders>
          </w:tcPr>
          <w:p w14:paraId="02047256" w14:textId="77777777" w:rsidR="005E5459" w:rsidRPr="00460525" w:rsidRDefault="005E5459" w:rsidP="005E5459">
            <w:pPr>
              <w:spacing w:line="0" w:lineRule="atLeast"/>
              <w:rPr>
                <w:rFonts w:hAnsi="MS UI Gothic"/>
                <w:sz w:val="12"/>
                <w:szCs w:val="16"/>
              </w:rPr>
            </w:pPr>
          </w:p>
        </w:tc>
        <w:tc>
          <w:tcPr>
            <w:tcW w:w="1282" w:type="dxa"/>
            <w:vMerge/>
            <w:tcBorders>
              <w:left w:val="single" w:sz="4" w:space="0" w:color="auto"/>
              <w:right w:val="single" w:sz="4" w:space="0" w:color="auto"/>
            </w:tcBorders>
          </w:tcPr>
          <w:p w14:paraId="7FA2F09B" w14:textId="77777777" w:rsidR="005E5459" w:rsidRPr="00460525" w:rsidRDefault="005E5459" w:rsidP="005E5459">
            <w:pPr>
              <w:spacing w:line="0" w:lineRule="atLeast"/>
              <w:rPr>
                <w:rFonts w:hAnsi="MS UI Gothic"/>
                <w:sz w:val="12"/>
                <w:szCs w:val="16"/>
              </w:rPr>
            </w:pPr>
          </w:p>
        </w:tc>
      </w:tr>
      <w:tr w:rsidR="005E5459" w:rsidRPr="00460525" w14:paraId="3C00064F" w14:textId="77777777" w:rsidTr="00667B48">
        <w:trPr>
          <w:trHeight w:val="123"/>
        </w:trPr>
        <w:tc>
          <w:tcPr>
            <w:tcW w:w="987" w:type="dxa"/>
            <w:vMerge/>
            <w:tcBorders>
              <w:left w:val="single" w:sz="4" w:space="0" w:color="auto"/>
              <w:right w:val="single" w:sz="4" w:space="0" w:color="auto"/>
            </w:tcBorders>
          </w:tcPr>
          <w:p w14:paraId="687D1DDA" w14:textId="77777777" w:rsidR="005E5459" w:rsidRPr="00460525" w:rsidRDefault="005E5459" w:rsidP="005E5459">
            <w:pPr>
              <w:spacing w:line="0" w:lineRule="atLeast"/>
              <w:rPr>
                <w:rFonts w:hAnsi="MS UI Gothic"/>
                <w:sz w:val="16"/>
                <w:szCs w:val="16"/>
              </w:rPr>
            </w:pPr>
          </w:p>
        </w:tc>
        <w:tc>
          <w:tcPr>
            <w:tcW w:w="423" w:type="dxa"/>
            <w:vMerge/>
            <w:tcBorders>
              <w:left w:val="single" w:sz="4" w:space="0" w:color="auto"/>
              <w:right w:val="nil"/>
            </w:tcBorders>
          </w:tcPr>
          <w:p w14:paraId="22EF1BE6" w14:textId="77777777" w:rsidR="005E5459" w:rsidRPr="00460525" w:rsidRDefault="005E5459" w:rsidP="005E5459">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4A0E0904" w14:textId="77777777" w:rsidR="005E5459" w:rsidRPr="00460525" w:rsidRDefault="005E5459" w:rsidP="005E5459">
            <w:pPr>
              <w:spacing w:line="0" w:lineRule="atLeast"/>
              <w:jc w:val="left"/>
              <w:rPr>
                <w:rFonts w:hAnsi="MS UI Gothic"/>
                <w:sz w:val="12"/>
                <w:szCs w:val="16"/>
              </w:rPr>
            </w:pPr>
          </w:p>
        </w:tc>
        <w:tc>
          <w:tcPr>
            <w:tcW w:w="1279" w:type="dxa"/>
            <w:gridSpan w:val="2"/>
            <w:vMerge/>
            <w:tcBorders>
              <w:left w:val="single" w:sz="4" w:space="0" w:color="auto"/>
              <w:right w:val="single" w:sz="4" w:space="0" w:color="auto"/>
            </w:tcBorders>
          </w:tcPr>
          <w:p w14:paraId="177CBCB7" w14:textId="77777777" w:rsidR="005E5459" w:rsidRPr="00460525" w:rsidRDefault="005E5459" w:rsidP="005E5459">
            <w:pPr>
              <w:spacing w:line="0" w:lineRule="atLeast"/>
              <w:rPr>
                <w:rFonts w:hAnsi="MS UI Gothic"/>
                <w:sz w:val="12"/>
                <w:szCs w:val="16"/>
              </w:rPr>
            </w:pPr>
          </w:p>
        </w:tc>
        <w:tc>
          <w:tcPr>
            <w:tcW w:w="1282" w:type="dxa"/>
            <w:vMerge/>
            <w:tcBorders>
              <w:left w:val="single" w:sz="4" w:space="0" w:color="auto"/>
              <w:right w:val="single" w:sz="4" w:space="0" w:color="auto"/>
            </w:tcBorders>
          </w:tcPr>
          <w:p w14:paraId="27607F4A" w14:textId="77777777" w:rsidR="005E5459" w:rsidRPr="00460525" w:rsidRDefault="005E5459" w:rsidP="005E5459">
            <w:pPr>
              <w:spacing w:line="0" w:lineRule="atLeast"/>
              <w:rPr>
                <w:rFonts w:hAnsi="MS UI Gothic"/>
                <w:sz w:val="12"/>
                <w:szCs w:val="16"/>
              </w:rPr>
            </w:pPr>
          </w:p>
        </w:tc>
      </w:tr>
      <w:tr w:rsidR="005E5459" w:rsidRPr="00460525" w14:paraId="47E0D4E9" w14:textId="77777777" w:rsidTr="00667B48">
        <w:trPr>
          <w:trHeight w:val="764"/>
        </w:trPr>
        <w:tc>
          <w:tcPr>
            <w:tcW w:w="987" w:type="dxa"/>
            <w:vMerge/>
            <w:tcBorders>
              <w:left w:val="single" w:sz="4" w:space="0" w:color="auto"/>
              <w:right w:val="single" w:sz="4" w:space="0" w:color="auto"/>
            </w:tcBorders>
          </w:tcPr>
          <w:p w14:paraId="67FEE907" w14:textId="77777777" w:rsidR="005E5459" w:rsidRPr="00460525" w:rsidRDefault="005E5459" w:rsidP="005E5459">
            <w:pPr>
              <w:spacing w:line="0" w:lineRule="atLeast"/>
              <w:rPr>
                <w:rFonts w:hAnsi="MS UI Gothic"/>
                <w:sz w:val="16"/>
                <w:szCs w:val="16"/>
              </w:rPr>
            </w:pPr>
          </w:p>
        </w:tc>
        <w:tc>
          <w:tcPr>
            <w:tcW w:w="423" w:type="dxa"/>
            <w:tcBorders>
              <w:left w:val="single" w:sz="4" w:space="0" w:color="auto"/>
              <w:right w:val="nil"/>
            </w:tcBorders>
          </w:tcPr>
          <w:p w14:paraId="393E93B3" w14:textId="77777777" w:rsidR="005E5459" w:rsidRPr="00460525" w:rsidRDefault="005E5459" w:rsidP="005E5459">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single" w:sz="4" w:space="0" w:color="auto"/>
              <w:right w:val="single" w:sz="4" w:space="0" w:color="auto"/>
            </w:tcBorders>
          </w:tcPr>
          <w:p w14:paraId="30B511EB" w14:textId="77777777" w:rsidR="005E5459" w:rsidRPr="00460525" w:rsidRDefault="005E5459" w:rsidP="005E5459">
            <w:pPr>
              <w:spacing w:line="0" w:lineRule="atLeast"/>
              <w:ind w:firstLineChars="100" w:firstLine="160"/>
              <w:jc w:val="left"/>
              <w:rPr>
                <w:rFonts w:hAnsi="MS UI Gothic"/>
                <w:sz w:val="16"/>
                <w:szCs w:val="16"/>
              </w:rPr>
            </w:pPr>
            <w:r w:rsidRPr="00460525">
              <w:rPr>
                <w:rFonts w:hAnsi="MS UI Gothic" w:hint="eastAsia"/>
                <w:sz w:val="16"/>
                <w:szCs w:val="16"/>
              </w:rPr>
              <w:t>児童発達支援管理責任者は、アセスメントに当たっては、保護者及び障害児に面接していますか。</w:t>
            </w:r>
          </w:p>
          <w:p w14:paraId="2D7D40AF" w14:textId="77777777" w:rsidR="005E5459" w:rsidRPr="00460525" w:rsidRDefault="005E5459" w:rsidP="005E5459">
            <w:pPr>
              <w:spacing w:line="0" w:lineRule="atLeast"/>
              <w:ind w:firstLineChars="100" w:firstLine="160"/>
              <w:jc w:val="left"/>
              <w:rPr>
                <w:rFonts w:hAnsi="MS UI Gothic"/>
                <w:sz w:val="16"/>
                <w:szCs w:val="16"/>
              </w:rPr>
            </w:pPr>
            <w:r w:rsidRPr="00460525">
              <w:rPr>
                <w:rFonts w:hAnsi="MS UI Gothic" w:hint="eastAsia"/>
                <w:sz w:val="16"/>
                <w:szCs w:val="16"/>
              </w:rPr>
              <w:t>この場合において、面接の趣旨を保護者及び障害児に対して十分に説明し、理解を得ていますか。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39274B06"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はい</w:t>
            </w:r>
          </w:p>
          <w:p w14:paraId="3375E9AA"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4D91F958" w14:textId="77777777" w:rsidR="005E5459" w:rsidRPr="00460525" w:rsidRDefault="005E5459"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741795F5" w14:textId="77777777" w:rsidR="005E5459" w:rsidRPr="00460525" w:rsidRDefault="005E5459" w:rsidP="005E5459">
            <w:pPr>
              <w:spacing w:line="0" w:lineRule="atLeast"/>
              <w:rPr>
                <w:rFonts w:hAnsi="MS UI Gothic"/>
                <w:sz w:val="16"/>
                <w:szCs w:val="16"/>
              </w:rPr>
            </w:pPr>
          </w:p>
        </w:tc>
      </w:tr>
      <w:tr w:rsidR="005E5459" w:rsidRPr="00460525" w14:paraId="7AFC5612" w14:textId="77777777" w:rsidTr="006B6CEB">
        <w:trPr>
          <w:trHeight w:val="138"/>
        </w:trPr>
        <w:tc>
          <w:tcPr>
            <w:tcW w:w="987" w:type="dxa"/>
            <w:vMerge/>
            <w:tcBorders>
              <w:left w:val="single" w:sz="4" w:space="0" w:color="auto"/>
              <w:right w:val="single" w:sz="4" w:space="0" w:color="auto"/>
            </w:tcBorders>
          </w:tcPr>
          <w:p w14:paraId="1754C0B2" w14:textId="77777777" w:rsidR="005E5459" w:rsidRPr="00460525" w:rsidRDefault="005E5459" w:rsidP="005E5459">
            <w:pPr>
              <w:spacing w:line="0" w:lineRule="atLeast"/>
              <w:rPr>
                <w:rFonts w:hAnsi="MS UI Gothic"/>
                <w:sz w:val="16"/>
                <w:szCs w:val="16"/>
              </w:rPr>
            </w:pPr>
          </w:p>
        </w:tc>
        <w:tc>
          <w:tcPr>
            <w:tcW w:w="423" w:type="dxa"/>
            <w:tcBorders>
              <w:left w:val="single" w:sz="4" w:space="0" w:color="auto"/>
              <w:right w:val="nil"/>
            </w:tcBorders>
          </w:tcPr>
          <w:p w14:paraId="29711C2C" w14:textId="77777777" w:rsidR="005E5459" w:rsidRPr="00460525" w:rsidRDefault="005E5459" w:rsidP="005E5459">
            <w:pPr>
              <w:spacing w:line="0" w:lineRule="atLeast"/>
              <w:ind w:left="160" w:hangingChars="100" w:hanging="160"/>
              <w:jc w:val="left"/>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bottom w:val="single" w:sz="4" w:space="0" w:color="auto"/>
              <w:right w:val="single" w:sz="4" w:space="0" w:color="auto"/>
            </w:tcBorders>
          </w:tcPr>
          <w:p w14:paraId="73527D9A" w14:textId="77777777" w:rsidR="005E5459" w:rsidRPr="00460525" w:rsidRDefault="005E5459" w:rsidP="005E5459">
            <w:pPr>
              <w:spacing w:line="0" w:lineRule="atLeast"/>
              <w:ind w:firstLineChars="100" w:firstLine="160"/>
              <w:jc w:val="left"/>
              <w:rPr>
                <w:rFonts w:hAnsi="MS UI Gothic"/>
                <w:sz w:val="16"/>
                <w:szCs w:val="16"/>
              </w:rPr>
            </w:pPr>
            <w:r w:rsidRPr="00460525">
              <w:rPr>
                <w:rFonts w:hAnsi="MS UI Gothic" w:hint="eastAsia"/>
                <w:sz w:val="16"/>
                <w:szCs w:val="16"/>
              </w:rPr>
              <w:t>児童発達支援管理責任者は、アセスメント及び支援内容の検討結果に基づき、次に掲げる項目を記載した個別支援計画の原案を作成していますか。</w:t>
            </w:r>
          </w:p>
          <w:p w14:paraId="3EA970EF" w14:textId="77777777" w:rsidR="005E5459" w:rsidRPr="00460525" w:rsidRDefault="005E5459" w:rsidP="005E5459">
            <w:pPr>
              <w:spacing w:line="0" w:lineRule="atLeast"/>
              <w:ind w:firstLineChars="100" w:firstLine="160"/>
              <w:jc w:val="left"/>
              <w:rPr>
                <w:rFonts w:hAnsi="MS UI Gothic"/>
                <w:sz w:val="16"/>
                <w:szCs w:val="16"/>
              </w:rPr>
            </w:pPr>
            <w:r w:rsidRPr="00460525">
              <w:rPr>
                <w:rFonts w:hAnsi="MS UI Gothic" w:hint="eastAsia"/>
                <w:sz w:val="16"/>
                <w:szCs w:val="16"/>
              </w:rPr>
              <w:t>この場合において、障害児の家族に対する援助及び、当該事業所が提供するサービス以外の保健医療サービス又は福祉サービスとの連携も含めて、個別支援計画の原案に位置付けるよう努めていますか。</w:t>
            </w:r>
          </w:p>
          <w:p w14:paraId="055E6190" w14:textId="77777777" w:rsidR="00106713" w:rsidRPr="00460525" w:rsidRDefault="00E745AF" w:rsidP="00106713">
            <w:pPr>
              <w:spacing w:line="0" w:lineRule="atLeast"/>
              <w:ind w:leftChars="50" w:left="105"/>
              <w:jc w:val="left"/>
              <w:rPr>
                <w:rFonts w:hAnsi="MS UI Gothic"/>
                <w:sz w:val="14"/>
                <w:szCs w:val="14"/>
              </w:rPr>
            </w:pPr>
            <w:r w:rsidRPr="00460525">
              <w:rPr>
                <w:rFonts w:hAnsi="MS UI Gothic" w:hint="eastAsia"/>
                <w:sz w:val="14"/>
                <w:szCs w:val="14"/>
              </w:rPr>
              <w:t>①</w:t>
            </w:r>
            <w:r w:rsidR="00106713" w:rsidRPr="00460525">
              <w:rPr>
                <w:rFonts w:hAnsi="MS UI Gothic" w:hint="eastAsia"/>
                <w:sz w:val="14"/>
                <w:szCs w:val="14"/>
              </w:rPr>
              <w:t xml:space="preserve">　保護者及び障害児の生活に対する意向</w:t>
            </w:r>
          </w:p>
          <w:p w14:paraId="10D17189" w14:textId="77777777" w:rsidR="00106713" w:rsidRPr="00460525" w:rsidRDefault="00E745AF" w:rsidP="00106713">
            <w:pPr>
              <w:spacing w:line="0" w:lineRule="atLeast"/>
              <w:ind w:leftChars="50" w:left="105"/>
              <w:jc w:val="left"/>
              <w:rPr>
                <w:rFonts w:hAnsi="MS UI Gothic"/>
                <w:sz w:val="14"/>
                <w:szCs w:val="14"/>
              </w:rPr>
            </w:pPr>
            <w:r w:rsidRPr="00460525">
              <w:rPr>
                <w:rFonts w:hAnsi="MS UI Gothic" w:hint="eastAsia"/>
                <w:sz w:val="14"/>
                <w:szCs w:val="14"/>
              </w:rPr>
              <w:t>②</w:t>
            </w:r>
            <w:r w:rsidR="00106713" w:rsidRPr="00460525">
              <w:rPr>
                <w:rFonts w:hAnsi="MS UI Gothic" w:hint="eastAsia"/>
                <w:sz w:val="14"/>
                <w:szCs w:val="14"/>
              </w:rPr>
              <w:t xml:space="preserve">　障害児に対する総合的な支援目標及びその達成時期</w:t>
            </w:r>
          </w:p>
          <w:p w14:paraId="4DFD4C4A" w14:textId="77777777" w:rsidR="00106713" w:rsidRPr="00460525" w:rsidRDefault="00E745AF" w:rsidP="00106713">
            <w:pPr>
              <w:spacing w:line="0" w:lineRule="atLeast"/>
              <w:ind w:leftChars="50" w:left="105"/>
              <w:jc w:val="left"/>
              <w:rPr>
                <w:rFonts w:hAnsi="MS UI Gothic"/>
                <w:sz w:val="14"/>
                <w:szCs w:val="14"/>
              </w:rPr>
            </w:pPr>
            <w:r w:rsidRPr="00460525">
              <w:rPr>
                <w:rFonts w:hAnsi="MS UI Gothic" w:hint="eastAsia"/>
                <w:sz w:val="14"/>
                <w:szCs w:val="14"/>
              </w:rPr>
              <w:t>③</w:t>
            </w:r>
            <w:r w:rsidR="00106713" w:rsidRPr="00460525">
              <w:rPr>
                <w:rFonts w:hAnsi="MS UI Gothic" w:hint="eastAsia"/>
                <w:sz w:val="14"/>
                <w:szCs w:val="14"/>
              </w:rPr>
              <w:t xml:space="preserve">　生活全般の質を向上させるための課題</w:t>
            </w:r>
          </w:p>
          <w:p w14:paraId="0964A394" w14:textId="77777777" w:rsidR="00106713" w:rsidRPr="00460525" w:rsidRDefault="00E745AF" w:rsidP="00106713">
            <w:pPr>
              <w:spacing w:line="0" w:lineRule="atLeast"/>
              <w:ind w:leftChars="50" w:left="105"/>
              <w:jc w:val="left"/>
              <w:rPr>
                <w:rFonts w:hAnsi="MS UI Gothic"/>
                <w:sz w:val="14"/>
                <w:szCs w:val="14"/>
              </w:rPr>
            </w:pPr>
            <w:r w:rsidRPr="00460525">
              <w:rPr>
                <w:rFonts w:hAnsi="MS UI Gothic" w:hint="eastAsia"/>
                <w:sz w:val="14"/>
                <w:szCs w:val="14"/>
              </w:rPr>
              <w:t>④</w:t>
            </w:r>
            <w:r w:rsidR="00106713" w:rsidRPr="00460525">
              <w:rPr>
                <w:rFonts w:hAnsi="MS UI Gothic" w:hint="eastAsia"/>
                <w:sz w:val="14"/>
                <w:szCs w:val="14"/>
              </w:rPr>
              <w:t xml:space="preserve">　サービスの具体的内容(行事や日課等も含む)</w:t>
            </w:r>
          </w:p>
          <w:p w14:paraId="74E41F6E" w14:textId="77777777" w:rsidR="00106713" w:rsidRPr="00460525" w:rsidRDefault="00E745AF" w:rsidP="00106713">
            <w:pPr>
              <w:spacing w:line="0" w:lineRule="atLeast"/>
              <w:ind w:leftChars="50" w:left="105"/>
              <w:jc w:val="left"/>
              <w:rPr>
                <w:rFonts w:hAnsi="MS UI Gothic"/>
                <w:sz w:val="14"/>
                <w:szCs w:val="14"/>
              </w:rPr>
            </w:pPr>
            <w:r w:rsidRPr="00460525">
              <w:rPr>
                <w:rFonts w:hAnsi="MS UI Gothic" w:hint="eastAsia"/>
                <w:sz w:val="14"/>
                <w:szCs w:val="14"/>
              </w:rPr>
              <w:t>⑤</w:t>
            </w:r>
            <w:r w:rsidR="00106713" w:rsidRPr="00460525">
              <w:rPr>
                <w:rFonts w:hAnsi="MS UI Gothic" w:hint="eastAsia"/>
                <w:sz w:val="14"/>
                <w:szCs w:val="14"/>
              </w:rPr>
              <w:t xml:space="preserve">　サービスを提供する上での留意事項　</w:t>
            </w:r>
          </w:p>
          <w:p w14:paraId="6E96C7C7" w14:textId="77777777" w:rsidR="00106713" w:rsidRPr="00460525" w:rsidRDefault="00E745AF" w:rsidP="00E745AF">
            <w:pPr>
              <w:spacing w:line="0" w:lineRule="atLeast"/>
              <w:ind w:leftChars="50" w:left="105"/>
              <w:jc w:val="left"/>
              <w:rPr>
                <w:rFonts w:hAnsi="MS UI Gothic"/>
                <w:sz w:val="14"/>
                <w:szCs w:val="14"/>
              </w:rPr>
            </w:pPr>
            <w:r w:rsidRPr="00460525">
              <w:rPr>
                <w:rFonts w:hAnsi="MS UI Gothic" w:hint="eastAsia"/>
                <w:sz w:val="14"/>
                <w:szCs w:val="14"/>
              </w:rPr>
              <w:t>⑥</w:t>
            </w:r>
            <w:r w:rsidR="00106713" w:rsidRPr="00460525">
              <w:rPr>
                <w:rFonts w:hAnsi="MS UI Gothic" w:hint="eastAsia"/>
                <w:sz w:val="14"/>
                <w:szCs w:val="14"/>
              </w:rPr>
              <w:t xml:space="preserve">　個々の障害児の日々の支援に係る計画時間（延長支援時間）</w:t>
            </w:r>
          </w:p>
          <w:p w14:paraId="297B1135" w14:textId="77777777" w:rsidR="005E5459" w:rsidRPr="00460525" w:rsidRDefault="00E745AF" w:rsidP="00E745AF">
            <w:pPr>
              <w:spacing w:line="0" w:lineRule="atLeast"/>
              <w:ind w:leftChars="50" w:left="245" w:hangingChars="100" w:hanging="140"/>
              <w:jc w:val="left"/>
              <w:rPr>
                <w:rFonts w:hAnsi="MS UI Gothic"/>
                <w:sz w:val="16"/>
                <w:szCs w:val="16"/>
              </w:rPr>
            </w:pPr>
            <w:r w:rsidRPr="00460525">
              <w:rPr>
                <w:rFonts w:hAnsi="MS UI Gothic" w:hint="eastAsia"/>
                <w:sz w:val="14"/>
                <w:szCs w:val="14"/>
              </w:rPr>
              <w:t>⑦</w:t>
            </w:r>
            <w:r w:rsidR="00106713" w:rsidRPr="00460525">
              <w:rPr>
                <w:rFonts w:hAnsi="MS UI Gothic" w:hint="eastAsia"/>
                <w:sz w:val="14"/>
                <w:szCs w:val="14"/>
              </w:rPr>
              <w:t xml:space="preserve">　5領域（「健康・生活」、「運動・感覚」、「認知・行動」</w:t>
            </w:r>
            <w:r w:rsidR="00C1317A" w:rsidRPr="00460525">
              <w:rPr>
                <w:rFonts w:hAnsi="MS UI Gothic" w:hint="eastAsia"/>
                <w:sz w:val="14"/>
                <w:szCs w:val="14"/>
              </w:rPr>
              <w:t>、「言語・コミュニケーション」及び「人間関係・社会性」）との関連</w:t>
            </w:r>
            <w:r w:rsidR="00106713" w:rsidRPr="00460525">
              <w:rPr>
                <w:rFonts w:hAnsi="MS UI Gothic" w:hint="eastAsia"/>
                <w:sz w:val="14"/>
                <w:szCs w:val="14"/>
              </w:rPr>
              <w:t>性を明確にした支援内容及びインクルージョンの観点を踏まえた取組</w:t>
            </w:r>
          </w:p>
        </w:tc>
        <w:tc>
          <w:tcPr>
            <w:tcW w:w="858" w:type="dxa"/>
            <w:gridSpan w:val="2"/>
            <w:tcBorders>
              <w:top w:val="single" w:sz="4" w:space="0" w:color="auto"/>
              <w:left w:val="single" w:sz="4" w:space="0" w:color="auto"/>
              <w:bottom w:val="single" w:sz="4" w:space="0" w:color="auto"/>
              <w:right w:val="single" w:sz="4" w:space="0" w:color="auto"/>
            </w:tcBorders>
          </w:tcPr>
          <w:p w14:paraId="714FF817"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はい</w:t>
            </w:r>
          </w:p>
          <w:p w14:paraId="23ED8265"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69B00FDD" w14:textId="77777777" w:rsidR="005E5459" w:rsidRPr="00460525" w:rsidRDefault="005E5459"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225D93D0" w14:textId="77777777" w:rsidR="005E5459" w:rsidRPr="00460525" w:rsidRDefault="005E5459" w:rsidP="005E5459">
            <w:pPr>
              <w:spacing w:line="0" w:lineRule="atLeast"/>
              <w:rPr>
                <w:rFonts w:hAnsi="MS UI Gothic"/>
                <w:sz w:val="16"/>
                <w:szCs w:val="16"/>
              </w:rPr>
            </w:pPr>
          </w:p>
        </w:tc>
      </w:tr>
      <w:tr w:rsidR="009C7C71" w:rsidRPr="00460525" w14:paraId="0EED5974" w14:textId="77777777" w:rsidTr="009C7C71">
        <w:trPr>
          <w:trHeight w:val="692"/>
        </w:trPr>
        <w:tc>
          <w:tcPr>
            <w:tcW w:w="987" w:type="dxa"/>
            <w:vMerge/>
            <w:tcBorders>
              <w:left w:val="single" w:sz="4" w:space="0" w:color="auto"/>
              <w:right w:val="single" w:sz="4" w:space="0" w:color="auto"/>
            </w:tcBorders>
          </w:tcPr>
          <w:p w14:paraId="3D7EE3A1" w14:textId="77777777" w:rsidR="009C7C71" w:rsidRPr="00460525" w:rsidRDefault="009C7C71" w:rsidP="005E5459">
            <w:pPr>
              <w:spacing w:line="0" w:lineRule="atLeast"/>
              <w:rPr>
                <w:rFonts w:hAnsi="MS UI Gothic"/>
                <w:sz w:val="16"/>
                <w:szCs w:val="16"/>
              </w:rPr>
            </w:pPr>
          </w:p>
        </w:tc>
        <w:tc>
          <w:tcPr>
            <w:tcW w:w="423" w:type="dxa"/>
            <w:vMerge w:val="restart"/>
            <w:tcBorders>
              <w:left w:val="single" w:sz="4" w:space="0" w:color="auto"/>
              <w:right w:val="nil"/>
            </w:tcBorders>
          </w:tcPr>
          <w:p w14:paraId="47EF7154" w14:textId="77777777" w:rsidR="009C7C71" w:rsidRPr="00460525" w:rsidRDefault="009C7C71" w:rsidP="005E5459">
            <w:pPr>
              <w:spacing w:line="0" w:lineRule="atLeast"/>
              <w:ind w:left="160" w:hangingChars="100" w:hanging="160"/>
              <w:jc w:val="left"/>
              <w:rPr>
                <w:rFonts w:hAnsi="MS UI Gothic"/>
                <w:sz w:val="16"/>
                <w:szCs w:val="16"/>
              </w:rPr>
            </w:pPr>
            <w:r w:rsidRPr="00460525">
              <w:rPr>
                <w:rFonts w:hAnsi="MS UI Gothic" w:hint="eastAsia"/>
                <w:sz w:val="16"/>
                <w:szCs w:val="16"/>
              </w:rPr>
              <w:t>⑸</w:t>
            </w:r>
          </w:p>
        </w:tc>
        <w:tc>
          <w:tcPr>
            <w:tcW w:w="4813" w:type="dxa"/>
            <w:gridSpan w:val="2"/>
            <w:tcBorders>
              <w:top w:val="single" w:sz="4" w:space="0" w:color="auto"/>
              <w:left w:val="nil"/>
              <w:bottom w:val="single" w:sz="4" w:space="0" w:color="auto"/>
              <w:right w:val="single" w:sz="4" w:space="0" w:color="auto"/>
            </w:tcBorders>
          </w:tcPr>
          <w:p w14:paraId="47DB7530" w14:textId="77777777" w:rsidR="009C7C71" w:rsidRPr="00460525" w:rsidRDefault="00597BE0" w:rsidP="005E5459">
            <w:pPr>
              <w:spacing w:line="0" w:lineRule="atLeast"/>
              <w:ind w:firstLineChars="100" w:firstLine="160"/>
              <w:jc w:val="left"/>
              <w:rPr>
                <w:rFonts w:hAnsi="MS UI Gothic"/>
                <w:sz w:val="16"/>
                <w:szCs w:val="16"/>
              </w:rPr>
            </w:pPr>
            <w:r w:rsidRPr="00460525">
              <w:rPr>
                <w:rFonts w:hAnsi="MS UI Gothic" w:hint="eastAsia"/>
                <w:sz w:val="16"/>
                <w:szCs w:val="16"/>
              </w:rPr>
              <w:t>児童発達支援管理責任者は、個別支援計画の作成に当たり</w:t>
            </w:r>
            <w:r w:rsidR="009C7C71" w:rsidRPr="00460525">
              <w:rPr>
                <w:rFonts w:hAnsi="MS UI Gothic" w:hint="eastAsia"/>
                <w:sz w:val="16"/>
                <w:szCs w:val="16"/>
              </w:rPr>
              <w:t>障害児に対するサービスの提供に当たる担当者等を招集して行う会議</w:t>
            </w:r>
            <w:r w:rsidRPr="00460525">
              <w:rPr>
                <w:rFonts w:hAnsi="MS UI Gothic" w:hint="eastAsia"/>
                <w:sz w:val="16"/>
                <w:szCs w:val="16"/>
              </w:rPr>
              <w:t>（個別支援会議）</w:t>
            </w:r>
            <w:r w:rsidR="009C7C71" w:rsidRPr="00460525">
              <w:rPr>
                <w:rFonts w:hAnsi="MS UI Gothic" w:hint="eastAsia"/>
                <w:sz w:val="16"/>
                <w:szCs w:val="16"/>
              </w:rPr>
              <w:t>を開催し、個別支援計画の原案について意見を求めていますか。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492B8BD4" w14:textId="77777777" w:rsidR="009C7C71" w:rsidRPr="00460525" w:rsidRDefault="009C7C71" w:rsidP="005E5459">
            <w:pPr>
              <w:spacing w:line="0" w:lineRule="atLeast"/>
              <w:rPr>
                <w:rFonts w:hAnsi="MS UI Gothic"/>
                <w:sz w:val="16"/>
                <w:szCs w:val="16"/>
              </w:rPr>
            </w:pPr>
            <w:r w:rsidRPr="00460525">
              <w:rPr>
                <w:rFonts w:hAnsi="MS UI Gothic" w:hint="eastAsia"/>
                <w:sz w:val="16"/>
                <w:szCs w:val="16"/>
              </w:rPr>
              <w:t>はい</w:t>
            </w:r>
          </w:p>
          <w:p w14:paraId="26A0123E" w14:textId="77777777" w:rsidR="009C7C71" w:rsidRPr="00460525" w:rsidRDefault="009C7C71"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65E8A046" w14:textId="77777777" w:rsidR="009C7C71" w:rsidRPr="00460525" w:rsidRDefault="009C7C71" w:rsidP="005E5459">
            <w:pPr>
              <w:spacing w:line="0" w:lineRule="atLeast"/>
              <w:rPr>
                <w:rFonts w:hAnsi="MS UI Gothic"/>
                <w:sz w:val="16"/>
                <w:szCs w:val="16"/>
              </w:rPr>
            </w:pPr>
          </w:p>
        </w:tc>
        <w:tc>
          <w:tcPr>
            <w:tcW w:w="1282" w:type="dxa"/>
            <w:vMerge/>
            <w:tcBorders>
              <w:left w:val="single" w:sz="4" w:space="0" w:color="auto"/>
              <w:right w:val="single" w:sz="4" w:space="0" w:color="auto"/>
            </w:tcBorders>
          </w:tcPr>
          <w:p w14:paraId="28598FC6" w14:textId="77777777" w:rsidR="009C7C71" w:rsidRPr="00460525" w:rsidRDefault="009C7C71" w:rsidP="005E5459">
            <w:pPr>
              <w:spacing w:line="0" w:lineRule="atLeast"/>
              <w:rPr>
                <w:rFonts w:hAnsi="MS UI Gothic"/>
                <w:sz w:val="16"/>
                <w:szCs w:val="16"/>
              </w:rPr>
            </w:pPr>
          </w:p>
        </w:tc>
      </w:tr>
      <w:tr w:rsidR="00597BE0" w:rsidRPr="00460525" w14:paraId="559B22EB" w14:textId="77777777" w:rsidTr="006A04DE">
        <w:trPr>
          <w:trHeight w:val="149"/>
        </w:trPr>
        <w:tc>
          <w:tcPr>
            <w:tcW w:w="987" w:type="dxa"/>
            <w:vMerge/>
            <w:tcBorders>
              <w:left w:val="single" w:sz="4" w:space="0" w:color="auto"/>
              <w:right w:val="single" w:sz="4" w:space="0" w:color="auto"/>
            </w:tcBorders>
          </w:tcPr>
          <w:p w14:paraId="428D654C" w14:textId="77777777" w:rsidR="00597BE0" w:rsidRPr="00460525" w:rsidRDefault="00597BE0" w:rsidP="009C7C71">
            <w:pPr>
              <w:spacing w:line="0" w:lineRule="atLeast"/>
              <w:rPr>
                <w:rFonts w:hAnsi="MS UI Gothic"/>
                <w:sz w:val="16"/>
                <w:szCs w:val="16"/>
              </w:rPr>
            </w:pPr>
          </w:p>
        </w:tc>
        <w:tc>
          <w:tcPr>
            <w:tcW w:w="423" w:type="dxa"/>
            <w:vMerge/>
            <w:tcBorders>
              <w:left w:val="single" w:sz="4" w:space="0" w:color="auto"/>
              <w:right w:val="nil"/>
            </w:tcBorders>
          </w:tcPr>
          <w:p w14:paraId="4573EA41" w14:textId="77777777" w:rsidR="00597BE0" w:rsidRPr="00460525" w:rsidRDefault="00597BE0" w:rsidP="009C7C7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0AEE8AB2" w14:textId="77777777" w:rsidR="00597BE0" w:rsidRPr="00460525" w:rsidRDefault="00597BE0" w:rsidP="009C7C71">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C4B8249" w14:textId="77777777" w:rsidR="00597BE0" w:rsidRPr="00460525" w:rsidRDefault="00597BE0" w:rsidP="009C7C71">
            <w:pPr>
              <w:spacing w:line="0" w:lineRule="atLeast"/>
              <w:rPr>
                <w:rFonts w:hAnsi="MS UI Gothic"/>
                <w:sz w:val="16"/>
                <w:szCs w:val="16"/>
              </w:rPr>
            </w:pPr>
          </w:p>
        </w:tc>
        <w:tc>
          <w:tcPr>
            <w:tcW w:w="1282" w:type="dxa"/>
            <w:vMerge/>
            <w:tcBorders>
              <w:left w:val="single" w:sz="4" w:space="0" w:color="auto"/>
              <w:right w:val="single" w:sz="4" w:space="0" w:color="auto"/>
            </w:tcBorders>
          </w:tcPr>
          <w:p w14:paraId="77D2307D" w14:textId="77777777" w:rsidR="00597BE0" w:rsidRPr="00460525" w:rsidRDefault="00597BE0" w:rsidP="009C7C71">
            <w:pPr>
              <w:spacing w:line="0" w:lineRule="atLeast"/>
              <w:rPr>
                <w:rFonts w:hAnsi="MS UI Gothic"/>
                <w:sz w:val="16"/>
                <w:szCs w:val="16"/>
              </w:rPr>
            </w:pPr>
          </w:p>
        </w:tc>
      </w:tr>
      <w:tr w:rsidR="009C7C71" w:rsidRPr="00460525" w14:paraId="0D40A06E" w14:textId="77777777" w:rsidTr="00B04E43">
        <w:trPr>
          <w:trHeight w:val="692"/>
        </w:trPr>
        <w:tc>
          <w:tcPr>
            <w:tcW w:w="987" w:type="dxa"/>
            <w:vMerge/>
            <w:tcBorders>
              <w:left w:val="single" w:sz="4" w:space="0" w:color="auto"/>
              <w:right w:val="single" w:sz="4" w:space="0" w:color="auto"/>
            </w:tcBorders>
          </w:tcPr>
          <w:p w14:paraId="3B9786C9" w14:textId="77777777" w:rsidR="009C7C71" w:rsidRPr="00460525" w:rsidRDefault="009C7C71" w:rsidP="009C7C71">
            <w:pPr>
              <w:spacing w:line="0" w:lineRule="atLeast"/>
              <w:rPr>
                <w:rFonts w:hAnsi="MS UI Gothic"/>
                <w:sz w:val="16"/>
                <w:szCs w:val="16"/>
              </w:rPr>
            </w:pPr>
          </w:p>
        </w:tc>
        <w:tc>
          <w:tcPr>
            <w:tcW w:w="423" w:type="dxa"/>
            <w:vMerge/>
            <w:tcBorders>
              <w:left w:val="single" w:sz="4" w:space="0" w:color="auto"/>
              <w:right w:val="nil"/>
            </w:tcBorders>
          </w:tcPr>
          <w:p w14:paraId="3F1A98B3" w14:textId="77777777" w:rsidR="009C7C71" w:rsidRPr="00460525" w:rsidRDefault="009C7C71" w:rsidP="009C7C7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7A60D008" w14:textId="77777777" w:rsidR="00597BE0" w:rsidRPr="00460525" w:rsidRDefault="00597BE0" w:rsidP="00597BE0">
            <w:pPr>
              <w:spacing w:line="0" w:lineRule="atLeast"/>
              <w:rPr>
                <w:rFonts w:hAnsi="MS UI Gothic"/>
                <w:sz w:val="12"/>
                <w:szCs w:val="16"/>
              </w:rPr>
            </w:pPr>
            <w:r w:rsidRPr="00460525">
              <w:rPr>
                <w:rFonts w:hAnsi="MS UI Gothic" w:hint="eastAsia"/>
                <w:sz w:val="12"/>
                <w:szCs w:val="16"/>
              </w:rPr>
              <w:t>※</w:t>
            </w:r>
            <w:r w:rsidR="00027892" w:rsidRPr="00460525">
              <w:rPr>
                <w:rFonts w:hAnsi="MS UI Gothic" w:hint="eastAsia"/>
                <w:sz w:val="12"/>
                <w:szCs w:val="16"/>
              </w:rPr>
              <w:t>会議は、</w:t>
            </w:r>
            <w:r w:rsidRPr="00460525">
              <w:rPr>
                <w:rFonts w:hAnsi="MS UI Gothic" w:hint="eastAsia"/>
                <w:sz w:val="12"/>
                <w:szCs w:val="16"/>
              </w:rPr>
              <w:t>テレビ電話装置等の活用も可能です。</w:t>
            </w:r>
          </w:p>
          <w:p w14:paraId="6F19CE45" w14:textId="77777777" w:rsidR="00027892" w:rsidRPr="00460525" w:rsidRDefault="00333C86" w:rsidP="00333C86">
            <w:pPr>
              <w:spacing w:line="0" w:lineRule="atLeast"/>
              <w:rPr>
                <w:rFonts w:hAnsi="MS UI Gothic"/>
                <w:sz w:val="12"/>
                <w:szCs w:val="16"/>
              </w:rPr>
            </w:pPr>
            <w:r w:rsidRPr="00460525">
              <w:rPr>
                <w:rFonts w:hAnsi="MS UI Gothic" w:hint="eastAsia"/>
                <w:sz w:val="12"/>
                <w:szCs w:val="16"/>
              </w:rPr>
              <w:t>※障害児本人や保護者の意見を聞くことが求められるため、障害児本人や保護者の会議への参加</w:t>
            </w:r>
            <w:r w:rsidR="00597BE0" w:rsidRPr="00460525">
              <w:rPr>
                <w:rFonts w:hAnsi="MS UI Gothic" w:hint="eastAsia"/>
                <w:sz w:val="12"/>
                <w:szCs w:val="16"/>
              </w:rPr>
              <w:t>や</w:t>
            </w:r>
            <w:r w:rsidR="006A04DE" w:rsidRPr="00460525">
              <w:rPr>
                <w:rFonts w:hAnsi="MS UI Gothic" w:hint="eastAsia"/>
                <w:sz w:val="12"/>
                <w:szCs w:val="16"/>
              </w:rPr>
              <w:t>、会議の開催前に</w:t>
            </w:r>
            <w:r w:rsidRPr="00460525">
              <w:rPr>
                <w:rFonts w:hAnsi="MS UI Gothic" w:hint="eastAsia"/>
                <w:sz w:val="12"/>
                <w:szCs w:val="16"/>
              </w:rPr>
              <w:t>担当者等が直接会うことなどが考えられます。その際に、年齢や発達の程度により意見を表明することが難しい障害児がいることを考慮し、</w:t>
            </w:r>
            <w:r w:rsidR="00027892" w:rsidRPr="00460525">
              <w:rPr>
                <w:rFonts w:hAnsi="MS UI Gothic" w:hint="eastAsia"/>
                <w:sz w:val="12"/>
                <w:szCs w:val="16"/>
              </w:rPr>
              <w:t>言葉だけでなく、身体の動きや表情、発声等も観察し、意見を尊重することが重要です。</w:t>
            </w:r>
          </w:p>
        </w:tc>
        <w:tc>
          <w:tcPr>
            <w:tcW w:w="277" w:type="dxa"/>
            <w:tcBorders>
              <w:top w:val="nil"/>
              <w:left w:val="dotDotDash" w:sz="4" w:space="0" w:color="auto"/>
              <w:bottom w:val="nil"/>
              <w:right w:val="single" w:sz="4" w:space="0" w:color="auto"/>
            </w:tcBorders>
          </w:tcPr>
          <w:p w14:paraId="4C0B2793" w14:textId="77777777" w:rsidR="009C7C71" w:rsidRPr="00460525" w:rsidRDefault="009C7C71" w:rsidP="009C7C71">
            <w:pPr>
              <w:spacing w:line="0" w:lineRule="atLeast"/>
              <w:ind w:leftChars="50" w:left="225" w:hangingChars="100" w:hanging="120"/>
              <w:jc w:val="left"/>
              <w:rPr>
                <w:rFonts w:hAnsi="MS UI Gothic"/>
                <w:sz w:val="12"/>
                <w:szCs w:val="16"/>
              </w:rPr>
            </w:pPr>
          </w:p>
        </w:tc>
        <w:tc>
          <w:tcPr>
            <w:tcW w:w="1279" w:type="dxa"/>
            <w:gridSpan w:val="2"/>
            <w:vMerge/>
            <w:tcBorders>
              <w:left w:val="single" w:sz="4" w:space="0" w:color="auto"/>
              <w:right w:val="single" w:sz="4" w:space="0" w:color="auto"/>
            </w:tcBorders>
          </w:tcPr>
          <w:p w14:paraId="62FA0BA4" w14:textId="77777777" w:rsidR="009C7C71" w:rsidRPr="00460525" w:rsidRDefault="009C7C71" w:rsidP="009C7C71">
            <w:pPr>
              <w:spacing w:line="0" w:lineRule="atLeast"/>
              <w:rPr>
                <w:rFonts w:hAnsi="MS UI Gothic"/>
                <w:sz w:val="16"/>
                <w:szCs w:val="16"/>
              </w:rPr>
            </w:pPr>
          </w:p>
        </w:tc>
        <w:tc>
          <w:tcPr>
            <w:tcW w:w="1282" w:type="dxa"/>
            <w:vMerge/>
            <w:tcBorders>
              <w:left w:val="single" w:sz="4" w:space="0" w:color="auto"/>
              <w:right w:val="single" w:sz="4" w:space="0" w:color="auto"/>
            </w:tcBorders>
          </w:tcPr>
          <w:p w14:paraId="2D9D793B" w14:textId="77777777" w:rsidR="009C7C71" w:rsidRPr="00460525" w:rsidRDefault="009C7C71" w:rsidP="009C7C71">
            <w:pPr>
              <w:spacing w:line="0" w:lineRule="atLeast"/>
              <w:rPr>
                <w:rFonts w:hAnsi="MS UI Gothic"/>
                <w:sz w:val="16"/>
                <w:szCs w:val="16"/>
              </w:rPr>
            </w:pPr>
          </w:p>
        </w:tc>
      </w:tr>
      <w:tr w:rsidR="00597BE0" w:rsidRPr="00460525" w14:paraId="284A78FB" w14:textId="77777777" w:rsidTr="00597BE0">
        <w:trPr>
          <w:trHeight w:val="44"/>
        </w:trPr>
        <w:tc>
          <w:tcPr>
            <w:tcW w:w="987" w:type="dxa"/>
            <w:vMerge/>
            <w:tcBorders>
              <w:top w:val="nil"/>
              <w:left w:val="single" w:sz="4" w:space="0" w:color="auto"/>
              <w:right w:val="single" w:sz="4" w:space="0" w:color="auto"/>
            </w:tcBorders>
          </w:tcPr>
          <w:p w14:paraId="03576731" w14:textId="77777777" w:rsidR="00597BE0" w:rsidRPr="00460525" w:rsidRDefault="00597BE0" w:rsidP="009C7C71">
            <w:pPr>
              <w:spacing w:line="0" w:lineRule="atLeast"/>
              <w:rPr>
                <w:rFonts w:hAnsi="MS UI Gothic"/>
                <w:sz w:val="16"/>
                <w:szCs w:val="16"/>
              </w:rPr>
            </w:pPr>
          </w:p>
        </w:tc>
        <w:tc>
          <w:tcPr>
            <w:tcW w:w="423" w:type="dxa"/>
            <w:vMerge/>
            <w:tcBorders>
              <w:top w:val="nil"/>
              <w:left w:val="single" w:sz="4" w:space="0" w:color="auto"/>
              <w:bottom w:val="single" w:sz="4" w:space="0" w:color="auto"/>
              <w:right w:val="nil"/>
            </w:tcBorders>
          </w:tcPr>
          <w:p w14:paraId="4B1E845D" w14:textId="77777777" w:rsidR="00597BE0" w:rsidRPr="00460525" w:rsidRDefault="00597BE0" w:rsidP="009C7C71">
            <w:pPr>
              <w:spacing w:line="0" w:lineRule="atLeast"/>
              <w:ind w:left="160" w:hangingChars="100" w:hanging="160"/>
              <w:jc w:val="left"/>
              <w:rPr>
                <w:rFonts w:hAnsi="MS UI Gothic"/>
                <w:sz w:val="16"/>
                <w:szCs w:val="16"/>
              </w:rPr>
            </w:pPr>
          </w:p>
        </w:tc>
        <w:tc>
          <w:tcPr>
            <w:tcW w:w="5671" w:type="dxa"/>
            <w:gridSpan w:val="4"/>
            <w:tcBorders>
              <w:top w:val="nil"/>
              <w:left w:val="nil"/>
              <w:right w:val="single" w:sz="4" w:space="0" w:color="auto"/>
            </w:tcBorders>
          </w:tcPr>
          <w:p w14:paraId="6CC8BB26" w14:textId="77777777" w:rsidR="00597BE0" w:rsidRPr="00460525" w:rsidRDefault="00597BE0" w:rsidP="009C7C71">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6BC09910" w14:textId="77777777" w:rsidR="00597BE0" w:rsidRPr="00460525" w:rsidRDefault="00597BE0" w:rsidP="009C7C71">
            <w:pPr>
              <w:spacing w:line="0" w:lineRule="atLeast"/>
              <w:rPr>
                <w:rFonts w:hAnsi="MS UI Gothic"/>
                <w:sz w:val="16"/>
                <w:szCs w:val="16"/>
              </w:rPr>
            </w:pPr>
          </w:p>
        </w:tc>
        <w:tc>
          <w:tcPr>
            <w:tcW w:w="1282" w:type="dxa"/>
            <w:vMerge/>
            <w:tcBorders>
              <w:left w:val="single" w:sz="4" w:space="0" w:color="auto"/>
              <w:right w:val="single" w:sz="4" w:space="0" w:color="auto"/>
            </w:tcBorders>
          </w:tcPr>
          <w:p w14:paraId="56BCE92E" w14:textId="77777777" w:rsidR="00597BE0" w:rsidRPr="00460525" w:rsidRDefault="00597BE0" w:rsidP="009C7C71">
            <w:pPr>
              <w:spacing w:line="0" w:lineRule="atLeast"/>
              <w:rPr>
                <w:rFonts w:hAnsi="MS UI Gothic"/>
                <w:sz w:val="16"/>
                <w:szCs w:val="16"/>
              </w:rPr>
            </w:pPr>
          </w:p>
        </w:tc>
      </w:tr>
      <w:tr w:rsidR="005E5459" w:rsidRPr="00460525" w14:paraId="6FA01247" w14:textId="77777777" w:rsidTr="00667B48">
        <w:tc>
          <w:tcPr>
            <w:tcW w:w="987" w:type="dxa"/>
            <w:vMerge/>
            <w:tcBorders>
              <w:left w:val="single" w:sz="4" w:space="0" w:color="auto"/>
              <w:right w:val="single" w:sz="4" w:space="0" w:color="auto"/>
            </w:tcBorders>
          </w:tcPr>
          <w:p w14:paraId="4C1004E8" w14:textId="77777777" w:rsidR="005E5459" w:rsidRPr="00460525" w:rsidRDefault="005E5459" w:rsidP="005E5459">
            <w:pPr>
              <w:spacing w:line="0" w:lineRule="atLeast"/>
              <w:rPr>
                <w:rFonts w:hAnsi="MS UI Gothic"/>
                <w:sz w:val="16"/>
                <w:szCs w:val="16"/>
              </w:rPr>
            </w:pPr>
          </w:p>
        </w:tc>
        <w:tc>
          <w:tcPr>
            <w:tcW w:w="423" w:type="dxa"/>
            <w:tcBorders>
              <w:top w:val="single" w:sz="4" w:space="0" w:color="auto"/>
              <w:left w:val="single" w:sz="4" w:space="0" w:color="auto"/>
              <w:right w:val="nil"/>
            </w:tcBorders>
          </w:tcPr>
          <w:p w14:paraId="1D991C50" w14:textId="77777777" w:rsidR="005E5459" w:rsidRPr="00460525" w:rsidRDefault="005E5459" w:rsidP="005E5459">
            <w:pPr>
              <w:spacing w:line="0" w:lineRule="atLeast"/>
              <w:ind w:left="160" w:hangingChars="100" w:hanging="160"/>
              <w:jc w:val="left"/>
              <w:rPr>
                <w:rFonts w:hAnsi="MS UI Gothic"/>
                <w:sz w:val="16"/>
                <w:szCs w:val="16"/>
              </w:rPr>
            </w:pPr>
            <w:r w:rsidRPr="00460525">
              <w:rPr>
                <w:rFonts w:hAnsi="MS UI Gothic" w:hint="eastAsia"/>
                <w:sz w:val="16"/>
                <w:szCs w:val="16"/>
              </w:rPr>
              <w:t>⑹</w:t>
            </w:r>
          </w:p>
        </w:tc>
        <w:tc>
          <w:tcPr>
            <w:tcW w:w="4813" w:type="dxa"/>
            <w:gridSpan w:val="2"/>
            <w:tcBorders>
              <w:top w:val="single" w:sz="4" w:space="0" w:color="auto"/>
              <w:left w:val="nil"/>
              <w:bottom w:val="single" w:sz="4" w:space="0" w:color="auto"/>
              <w:right w:val="single" w:sz="4" w:space="0" w:color="auto"/>
            </w:tcBorders>
          </w:tcPr>
          <w:p w14:paraId="15DFEF59" w14:textId="77777777" w:rsidR="005E5459" w:rsidRPr="00460525" w:rsidRDefault="005E5459" w:rsidP="005E5459">
            <w:pPr>
              <w:spacing w:line="0" w:lineRule="atLeast"/>
              <w:ind w:firstLineChars="100" w:firstLine="160"/>
              <w:jc w:val="left"/>
              <w:rPr>
                <w:rFonts w:hAnsi="MS UI Gothic"/>
                <w:sz w:val="16"/>
                <w:szCs w:val="16"/>
              </w:rPr>
            </w:pPr>
            <w:r w:rsidRPr="00460525">
              <w:rPr>
                <w:rFonts w:hAnsi="MS UI Gothic" w:hint="eastAsia"/>
                <w:sz w:val="16"/>
                <w:szCs w:val="16"/>
              </w:rPr>
              <w:t>児童発達支援管理責任者は、保護者及び障害児に対し個別支援計画について説明し、文書によりその同意を得ていますか。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4AEDEB58"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はい</w:t>
            </w:r>
          </w:p>
          <w:p w14:paraId="246A69C9"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2168FD31" w14:textId="77777777" w:rsidR="005E5459" w:rsidRPr="00460525" w:rsidRDefault="005E5459"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53C60AFB" w14:textId="77777777" w:rsidR="005E5459" w:rsidRPr="00460525" w:rsidRDefault="005E5459" w:rsidP="005E5459">
            <w:pPr>
              <w:spacing w:line="0" w:lineRule="atLeast"/>
              <w:jc w:val="left"/>
              <w:rPr>
                <w:rFonts w:hAnsi="MS UI Gothic"/>
                <w:sz w:val="16"/>
                <w:szCs w:val="16"/>
              </w:rPr>
            </w:pPr>
          </w:p>
        </w:tc>
      </w:tr>
      <w:tr w:rsidR="00027892" w:rsidRPr="00460525" w14:paraId="4BB6F9F9" w14:textId="77777777" w:rsidTr="00027892">
        <w:tc>
          <w:tcPr>
            <w:tcW w:w="987" w:type="dxa"/>
            <w:vMerge/>
            <w:tcBorders>
              <w:left w:val="single" w:sz="4" w:space="0" w:color="auto"/>
              <w:right w:val="single" w:sz="4" w:space="0" w:color="auto"/>
            </w:tcBorders>
          </w:tcPr>
          <w:p w14:paraId="6AEA187D" w14:textId="77777777" w:rsidR="00027892" w:rsidRPr="00460525" w:rsidRDefault="00027892" w:rsidP="005E5459">
            <w:pPr>
              <w:spacing w:line="0" w:lineRule="atLeast"/>
              <w:rPr>
                <w:rFonts w:hAnsi="MS UI Gothic"/>
                <w:sz w:val="16"/>
                <w:szCs w:val="16"/>
              </w:rPr>
            </w:pPr>
          </w:p>
        </w:tc>
        <w:tc>
          <w:tcPr>
            <w:tcW w:w="423" w:type="dxa"/>
            <w:vMerge w:val="restart"/>
            <w:tcBorders>
              <w:left w:val="single" w:sz="4" w:space="0" w:color="auto"/>
              <w:right w:val="nil"/>
            </w:tcBorders>
          </w:tcPr>
          <w:p w14:paraId="31BA666D" w14:textId="77777777" w:rsidR="00027892" w:rsidRPr="00460525" w:rsidRDefault="00027892" w:rsidP="005E5459">
            <w:pPr>
              <w:spacing w:line="0" w:lineRule="atLeast"/>
              <w:ind w:left="160" w:hangingChars="100" w:hanging="160"/>
              <w:jc w:val="left"/>
              <w:rPr>
                <w:rFonts w:hAnsi="MS UI Gothic"/>
                <w:sz w:val="16"/>
                <w:szCs w:val="16"/>
              </w:rPr>
            </w:pPr>
            <w:r w:rsidRPr="00460525">
              <w:rPr>
                <w:rFonts w:hAnsi="MS UI Gothic" w:hint="eastAsia"/>
                <w:sz w:val="16"/>
                <w:szCs w:val="16"/>
              </w:rPr>
              <w:t>⑺</w:t>
            </w:r>
          </w:p>
        </w:tc>
        <w:tc>
          <w:tcPr>
            <w:tcW w:w="4813" w:type="dxa"/>
            <w:gridSpan w:val="2"/>
            <w:tcBorders>
              <w:top w:val="single" w:sz="4" w:space="0" w:color="auto"/>
              <w:left w:val="nil"/>
              <w:bottom w:val="single" w:sz="4" w:space="0" w:color="auto"/>
              <w:right w:val="single" w:sz="4" w:space="0" w:color="auto"/>
            </w:tcBorders>
          </w:tcPr>
          <w:p w14:paraId="56F8368B" w14:textId="77777777" w:rsidR="00027892" w:rsidRPr="00460525" w:rsidRDefault="00027892" w:rsidP="00027892">
            <w:pPr>
              <w:spacing w:line="0" w:lineRule="atLeast"/>
              <w:ind w:firstLineChars="100" w:firstLine="160"/>
              <w:jc w:val="left"/>
              <w:rPr>
                <w:rFonts w:hAnsi="MS UI Gothic"/>
                <w:sz w:val="16"/>
                <w:szCs w:val="16"/>
              </w:rPr>
            </w:pPr>
            <w:r w:rsidRPr="00460525">
              <w:rPr>
                <w:rFonts w:hAnsi="MS UI Gothic" w:hint="eastAsia"/>
                <w:sz w:val="16"/>
                <w:szCs w:val="16"/>
              </w:rPr>
              <w:t>児童発達支援管理責任者は、個別支援計画を作成した際に、当該個別支援計画を保護者及び保護者が利用する相談支援事業所に交付していますか。</w:t>
            </w:r>
          </w:p>
        </w:tc>
        <w:tc>
          <w:tcPr>
            <w:tcW w:w="858" w:type="dxa"/>
            <w:gridSpan w:val="2"/>
            <w:tcBorders>
              <w:top w:val="single" w:sz="4" w:space="0" w:color="auto"/>
              <w:left w:val="single" w:sz="4" w:space="0" w:color="auto"/>
              <w:right w:val="single" w:sz="4" w:space="0" w:color="auto"/>
            </w:tcBorders>
          </w:tcPr>
          <w:p w14:paraId="0B514F43" w14:textId="77777777" w:rsidR="00027892" w:rsidRPr="00460525" w:rsidRDefault="00027892" w:rsidP="005E5459">
            <w:pPr>
              <w:spacing w:line="0" w:lineRule="atLeast"/>
              <w:rPr>
                <w:rFonts w:hAnsi="MS UI Gothic"/>
                <w:sz w:val="16"/>
                <w:szCs w:val="16"/>
              </w:rPr>
            </w:pPr>
            <w:r w:rsidRPr="00460525">
              <w:rPr>
                <w:rFonts w:hAnsi="MS UI Gothic" w:hint="eastAsia"/>
                <w:sz w:val="16"/>
                <w:szCs w:val="16"/>
              </w:rPr>
              <w:t>はい</w:t>
            </w:r>
          </w:p>
          <w:p w14:paraId="495A6BDF" w14:textId="77777777" w:rsidR="00027892" w:rsidRPr="00460525" w:rsidRDefault="00027892" w:rsidP="005E5459">
            <w:pPr>
              <w:spacing w:line="0" w:lineRule="atLeast"/>
              <w:rPr>
                <w:rFonts w:hAnsi="MS UI Gothic"/>
                <w:sz w:val="16"/>
                <w:szCs w:val="16"/>
              </w:rPr>
            </w:pPr>
            <w:r w:rsidRPr="00460525">
              <w:rPr>
                <w:rFonts w:hAnsi="MS UI Gothic" w:hint="eastAsia"/>
                <w:sz w:val="16"/>
                <w:szCs w:val="16"/>
              </w:rPr>
              <w:t>いいえ</w:t>
            </w:r>
          </w:p>
          <w:p w14:paraId="2CE91C22" w14:textId="77777777" w:rsidR="00027892" w:rsidRPr="00460525" w:rsidRDefault="00027892" w:rsidP="00027892">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05E92131" w14:textId="77777777" w:rsidR="00027892" w:rsidRPr="00460525" w:rsidRDefault="00027892"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5BAB0A4C" w14:textId="77777777" w:rsidR="00027892" w:rsidRPr="00460525" w:rsidRDefault="00027892" w:rsidP="005E5459">
            <w:pPr>
              <w:spacing w:line="0" w:lineRule="atLeast"/>
              <w:jc w:val="left"/>
              <w:rPr>
                <w:rFonts w:hAnsi="MS UI Gothic"/>
                <w:sz w:val="16"/>
                <w:szCs w:val="16"/>
              </w:rPr>
            </w:pPr>
          </w:p>
        </w:tc>
      </w:tr>
      <w:tr w:rsidR="00027892" w:rsidRPr="00460525" w14:paraId="13AD0128" w14:textId="77777777" w:rsidTr="00027892">
        <w:tc>
          <w:tcPr>
            <w:tcW w:w="987" w:type="dxa"/>
            <w:vMerge/>
            <w:tcBorders>
              <w:left w:val="single" w:sz="4" w:space="0" w:color="auto"/>
              <w:right w:val="single" w:sz="4" w:space="0" w:color="auto"/>
            </w:tcBorders>
          </w:tcPr>
          <w:p w14:paraId="45A0A2AB" w14:textId="77777777" w:rsidR="00027892" w:rsidRPr="00460525" w:rsidRDefault="00027892" w:rsidP="00027892">
            <w:pPr>
              <w:spacing w:line="0" w:lineRule="atLeast"/>
              <w:rPr>
                <w:rFonts w:hAnsi="MS UI Gothic"/>
                <w:sz w:val="16"/>
                <w:szCs w:val="16"/>
              </w:rPr>
            </w:pPr>
          </w:p>
        </w:tc>
        <w:tc>
          <w:tcPr>
            <w:tcW w:w="423" w:type="dxa"/>
            <w:vMerge/>
            <w:tcBorders>
              <w:left w:val="single" w:sz="4" w:space="0" w:color="auto"/>
              <w:right w:val="nil"/>
            </w:tcBorders>
          </w:tcPr>
          <w:p w14:paraId="3E8D5276" w14:textId="77777777" w:rsidR="00027892" w:rsidRPr="00460525" w:rsidRDefault="00027892" w:rsidP="00027892">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4EA158A0" w14:textId="77777777" w:rsidR="00027892" w:rsidRPr="00460525" w:rsidRDefault="00027892" w:rsidP="00027892">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1ED1D136" w14:textId="77777777" w:rsidR="00027892" w:rsidRPr="00460525" w:rsidRDefault="00027892" w:rsidP="00027892">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7253CB59" w14:textId="77777777" w:rsidR="00027892" w:rsidRPr="00460525" w:rsidRDefault="00027892" w:rsidP="00027892">
            <w:pPr>
              <w:spacing w:line="0" w:lineRule="atLeast"/>
              <w:jc w:val="left"/>
              <w:rPr>
                <w:rFonts w:hAnsi="MS UI Gothic"/>
                <w:sz w:val="16"/>
                <w:szCs w:val="16"/>
              </w:rPr>
            </w:pPr>
          </w:p>
        </w:tc>
      </w:tr>
      <w:tr w:rsidR="00027892" w:rsidRPr="00460525" w14:paraId="5DF6EC73" w14:textId="77777777" w:rsidTr="00B04E43">
        <w:tc>
          <w:tcPr>
            <w:tcW w:w="987" w:type="dxa"/>
            <w:vMerge/>
            <w:tcBorders>
              <w:left w:val="single" w:sz="4" w:space="0" w:color="auto"/>
              <w:right w:val="single" w:sz="4" w:space="0" w:color="auto"/>
            </w:tcBorders>
          </w:tcPr>
          <w:p w14:paraId="6F121DB1" w14:textId="77777777" w:rsidR="00027892" w:rsidRPr="00460525" w:rsidRDefault="00027892" w:rsidP="00027892">
            <w:pPr>
              <w:spacing w:line="0" w:lineRule="atLeast"/>
              <w:rPr>
                <w:rFonts w:hAnsi="MS UI Gothic"/>
                <w:sz w:val="16"/>
                <w:szCs w:val="16"/>
              </w:rPr>
            </w:pPr>
          </w:p>
        </w:tc>
        <w:tc>
          <w:tcPr>
            <w:tcW w:w="423" w:type="dxa"/>
            <w:vMerge/>
            <w:tcBorders>
              <w:left w:val="single" w:sz="4" w:space="0" w:color="auto"/>
              <w:right w:val="nil"/>
            </w:tcBorders>
          </w:tcPr>
          <w:p w14:paraId="2509F80D" w14:textId="77777777" w:rsidR="00027892" w:rsidRPr="00460525" w:rsidRDefault="00027892" w:rsidP="00027892">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single" w:sz="4" w:space="0" w:color="auto"/>
            </w:tcBorders>
          </w:tcPr>
          <w:p w14:paraId="0A7DE22B" w14:textId="77777777" w:rsidR="00027892" w:rsidRPr="00460525" w:rsidRDefault="00EA603B" w:rsidP="00027892">
            <w:pPr>
              <w:spacing w:line="0" w:lineRule="atLeast"/>
              <w:rPr>
                <w:rFonts w:hAnsi="MS UI Gothic"/>
                <w:sz w:val="12"/>
                <w:szCs w:val="16"/>
              </w:rPr>
            </w:pPr>
            <w:r w:rsidRPr="00460525">
              <w:rPr>
                <w:rFonts w:hAnsi="MS UI Gothic" w:hint="eastAsia"/>
                <w:sz w:val="12"/>
                <w:szCs w:val="16"/>
              </w:rPr>
              <w:t>※児童発達支援管理責任者は、個別支援計画の内容も踏まえた障害児利用計画</w:t>
            </w:r>
            <w:r w:rsidR="00EF038B" w:rsidRPr="00460525">
              <w:rPr>
                <w:rFonts w:hAnsi="MS UI Gothic" w:hint="eastAsia"/>
                <w:sz w:val="12"/>
                <w:szCs w:val="16"/>
              </w:rPr>
              <w:t>の作成その他支援を可能とする観点から、交付先である、相談支援事業所が実施するサービス担当</w:t>
            </w:r>
            <w:r w:rsidR="00D62846">
              <w:rPr>
                <w:rFonts w:hAnsi="MS UI Gothic" w:hint="eastAsia"/>
                <w:sz w:val="12"/>
                <w:szCs w:val="16"/>
              </w:rPr>
              <w:t>者会議に参加し、障害児に係る必要な情報を共有するよう努めてください。</w:t>
            </w:r>
          </w:p>
        </w:tc>
        <w:tc>
          <w:tcPr>
            <w:tcW w:w="277" w:type="dxa"/>
            <w:tcBorders>
              <w:top w:val="nil"/>
              <w:left w:val="dotDotDash" w:sz="4" w:space="0" w:color="auto"/>
              <w:bottom w:val="nil"/>
              <w:right w:val="single" w:sz="4" w:space="0" w:color="auto"/>
            </w:tcBorders>
          </w:tcPr>
          <w:p w14:paraId="1A5A3E20" w14:textId="77777777" w:rsidR="00027892" w:rsidRPr="00460525" w:rsidRDefault="00027892" w:rsidP="00027892">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130E1570" w14:textId="77777777" w:rsidR="00027892" w:rsidRPr="00460525" w:rsidRDefault="00027892" w:rsidP="00027892">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1E592BED" w14:textId="77777777" w:rsidR="00027892" w:rsidRPr="00460525" w:rsidRDefault="00027892" w:rsidP="00027892">
            <w:pPr>
              <w:spacing w:line="0" w:lineRule="atLeast"/>
              <w:jc w:val="left"/>
              <w:rPr>
                <w:rFonts w:hAnsi="MS UI Gothic"/>
                <w:sz w:val="16"/>
                <w:szCs w:val="16"/>
              </w:rPr>
            </w:pPr>
          </w:p>
        </w:tc>
      </w:tr>
      <w:tr w:rsidR="00027892" w:rsidRPr="00460525" w14:paraId="694F99B3" w14:textId="77777777" w:rsidTr="00027892">
        <w:tc>
          <w:tcPr>
            <w:tcW w:w="987" w:type="dxa"/>
            <w:vMerge/>
            <w:tcBorders>
              <w:top w:val="nil"/>
              <w:left w:val="single" w:sz="4" w:space="0" w:color="auto"/>
              <w:right w:val="single" w:sz="4" w:space="0" w:color="auto"/>
            </w:tcBorders>
          </w:tcPr>
          <w:p w14:paraId="64D9F14F" w14:textId="77777777" w:rsidR="00027892" w:rsidRPr="00460525" w:rsidRDefault="00027892" w:rsidP="00027892">
            <w:pPr>
              <w:spacing w:line="0" w:lineRule="atLeast"/>
              <w:rPr>
                <w:rFonts w:hAnsi="MS UI Gothic"/>
                <w:sz w:val="16"/>
                <w:szCs w:val="16"/>
              </w:rPr>
            </w:pPr>
          </w:p>
        </w:tc>
        <w:tc>
          <w:tcPr>
            <w:tcW w:w="423" w:type="dxa"/>
            <w:vMerge/>
            <w:tcBorders>
              <w:top w:val="nil"/>
              <w:left w:val="single" w:sz="4" w:space="0" w:color="auto"/>
              <w:right w:val="nil"/>
            </w:tcBorders>
          </w:tcPr>
          <w:p w14:paraId="180B555E" w14:textId="77777777" w:rsidR="00027892" w:rsidRPr="00460525" w:rsidRDefault="00027892" w:rsidP="00027892">
            <w:pPr>
              <w:spacing w:line="0" w:lineRule="atLeast"/>
              <w:ind w:left="160" w:hangingChars="100" w:hanging="160"/>
              <w:jc w:val="left"/>
              <w:rPr>
                <w:rFonts w:hAnsi="MS UI Gothic"/>
                <w:sz w:val="16"/>
                <w:szCs w:val="16"/>
              </w:rPr>
            </w:pPr>
          </w:p>
        </w:tc>
        <w:tc>
          <w:tcPr>
            <w:tcW w:w="5671" w:type="dxa"/>
            <w:gridSpan w:val="4"/>
            <w:tcBorders>
              <w:top w:val="nil"/>
              <w:left w:val="nil"/>
              <w:right w:val="single" w:sz="4" w:space="0" w:color="auto"/>
            </w:tcBorders>
          </w:tcPr>
          <w:p w14:paraId="05D6BFAF" w14:textId="77777777" w:rsidR="00027892" w:rsidRPr="00460525" w:rsidRDefault="00027892" w:rsidP="00027892">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1A844975" w14:textId="77777777" w:rsidR="00027892" w:rsidRPr="00460525" w:rsidRDefault="00027892" w:rsidP="00027892">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6002DFC6" w14:textId="77777777" w:rsidR="00027892" w:rsidRPr="00460525" w:rsidRDefault="00027892" w:rsidP="00027892">
            <w:pPr>
              <w:spacing w:line="0" w:lineRule="atLeast"/>
              <w:jc w:val="left"/>
              <w:rPr>
                <w:rFonts w:hAnsi="MS UI Gothic"/>
                <w:sz w:val="16"/>
                <w:szCs w:val="16"/>
              </w:rPr>
            </w:pPr>
          </w:p>
        </w:tc>
      </w:tr>
      <w:tr w:rsidR="005E5459" w:rsidRPr="00460525" w14:paraId="3B378D5E" w14:textId="77777777" w:rsidTr="00667B48">
        <w:tc>
          <w:tcPr>
            <w:tcW w:w="987" w:type="dxa"/>
            <w:vMerge/>
            <w:tcBorders>
              <w:left w:val="single" w:sz="4" w:space="0" w:color="auto"/>
              <w:right w:val="single" w:sz="4" w:space="0" w:color="auto"/>
            </w:tcBorders>
          </w:tcPr>
          <w:p w14:paraId="2DC86203" w14:textId="77777777" w:rsidR="005E5459" w:rsidRPr="00460525" w:rsidRDefault="005E5459" w:rsidP="005E5459">
            <w:pPr>
              <w:spacing w:line="0" w:lineRule="atLeast"/>
              <w:rPr>
                <w:rFonts w:hAnsi="MS UI Gothic"/>
                <w:sz w:val="16"/>
                <w:szCs w:val="16"/>
              </w:rPr>
            </w:pPr>
          </w:p>
        </w:tc>
        <w:tc>
          <w:tcPr>
            <w:tcW w:w="423" w:type="dxa"/>
            <w:tcBorders>
              <w:top w:val="nil"/>
              <w:left w:val="single" w:sz="4" w:space="0" w:color="auto"/>
              <w:right w:val="nil"/>
            </w:tcBorders>
          </w:tcPr>
          <w:p w14:paraId="7B64DBD6" w14:textId="77777777" w:rsidR="005E5459" w:rsidRPr="00460525" w:rsidRDefault="005E5459" w:rsidP="005E5459">
            <w:pPr>
              <w:spacing w:line="0" w:lineRule="atLeast"/>
              <w:ind w:left="160" w:hangingChars="100" w:hanging="160"/>
              <w:jc w:val="left"/>
              <w:rPr>
                <w:rFonts w:hAnsi="MS UI Gothic"/>
                <w:sz w:val="16"/>
                <w:szCs w:val="16"/>
              </w:rPr>
            </w:pPr>
            <w:r w:rsidRPr="00460525">
              <w:rPr>
                <w:rFonts w:hAnsi="MS UI Gothic" w:hint="eastAsia"/>
                <w:sz w:val="16"/>
                <w:szCs w:val="16"/>
              </w:rPr>
              <w:t>⑻</w:t>
            </w:r>
          </w:p>
        </w:tc>
        <w:tc>
          <w:tcPr>
            <w:tcW w:w="4813" w:type="dxa"/>
            <w:gridSpan w:val="2"/>
            <w:tcBorders>
              <w:top w:val="nil"/>
              <w:left w:val="nil"/>
              <w:bottom w:val="single" w:sz="4" w:space="0" w:color="auto"/>
              <w:right w:val="single" w:sz="4" w:space="0" w:color="auto"/>
            </w:tcBorders>
          </w:tcPr>
          <w:p w14:paraId="67529D45" w14:textId="77777777" w:rsidR="005E5459" w:rsidRPr="00460525" w:rsidRDefault="005E5459" w:rsidP="005E5459">
            <w:pPr>
              <w:spacing w:line="0" w:lineRule="atLeast"/>
              <w:ind w:firstLineChars="100" w:firstLine="160"/>
              <w:jc w:val="left"/>
              <w:rPr>
                <w:rFonts w:hAnsi="MS UI Gothic"/>
                <w:sz w:val="16"/>
                <w:szCs w:val="16"/>
              </w:rPr>
            </w:pPr>
            <w:r w:rsidRPr="00460525">
              <w:rPr>
                <w:rFonts w:hAnsi="MS UI Gothic" w:hint="eastAsia"/>
                <w:sz w:val="16"/>
                <w:szCs w:val="16"/>
              </w:rPr>
              <w:t>児童発達支援管理責任者は、個別支援計画の作成後、個別支援計画の実施状況の把握(モニタリング</w:t>
            </w:r>
            <w:r w:rsidR="00EF038B" w:rsidRPr="00460525">
              <w:rPr>
                <w:rFonts w:hAnsi="MS UI Gothic" w:hint="eastAsia"/>
                <w:sz w:val="16"/>
                <w:szCs w:val="16"/>
              </w:rPr>
              <w:t>※</w:t>
            </w:r>
            <w:r w:rsidRPr="00460525">
              <w:rPr>
                <w:rFonts w:hAnsi="MS UI Gothic" w:hint="eastAsia"/>
                <w:sz w:val="16"/>
                <w:szCs w:val="16"/>
              </w:rPr>
              <w:t>障害児についての継続的なアセスメントを含む)を行うとともに、少なくとも6月に1回以上、個別支援計画の見直しを行い、必要に応じて変更を行っていますか。</w:t>
            </w:r>
          </w:p>
        </w:tc>
        <w:tc>
          <w:tcPr>
            <w:tcW w:w="858" w:type="dxa"/>
            <w:gridSpan w:val="2"/>
            <w:tcBorders>
              <w:top w:val="nil"/>
              <w:left w:val="single" w:sz="4" w:space="0" w:color="auto"/>
              <w:bottom w:val="single" w:sz="4" w:space="0" w:color="auto"/>
              <w:right w:val="single" w:sz="4" w:space="0" w:color="auto"/>
            </w:tcBorders>
          </w:tcPr>
          <w:p w14:paraId="67685C12"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はい</w:t>
            </w:r>
          </w:p>
          <w:p w14:paraId="29A10FFB"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22EEEA2D" w14:textId="77777777" w:rsidR="005E5459" w:rsidRPr="00460525" w:rsidRDefault="005E5459"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429A7998" w14:textId="77777777" w:rsidR="005E5459" w:rsidRPr="00460525" w:rsidRDefault="005E5459" w:rsidP="005E5459">
            <w:pPr>
              <w:spacing w:line="0" w:lineRule="atLeast"/>
              <w:jc w:val="left"/>
              <w:rPr>
                <w:rFonts w:hAnsi="MS UI Gothic"/>
                <w:sz w:val="16"/>
                <w:szCs w:val="16"/>
              </w:rPr>
            </w:pPr>
          </w:p>
        </w:tc>
      </w:tr>
      <w:tr w:rsidR="005E5459" w:rsidRPr="00460525" w14:paraId="04BBB6C7" w14:textId="77777777" w:rsidTr="00667B48">
        <w:tc>
          <w:tcPr>
            <w:tcW w:w="987" w:type="dxa"/>
            <w:vMerge/>
            <w:tcBorders>
              <w:left w:val="single" w:sz="4" w:space="0" w:color="auto"/>
              <w:right w:val="single" w:sz="4" w:space="0" w:color="auto"/>
            </w:tcBorders>
          </w:tcPr>
          <w:p w14:paraId="5D371E1F" w14:textId="77777777" w:rsidR="005E5459" w:rsidRPr="00460525" w:rsidRDefault="005E5459" w:rsidP="005E5459">
            <w:pPr>
              <w:spacing w:line="0" w:lineRule="atLeast"/>
              <w:rPr>
                <w:rFonts w:hAnsi="MS UI Gothic"/>
                <w:sz w:val="16"/>
                <w:szCs w:val="16"/>
              </w:rPr>
            </w:pPr>
          </w:p>
        </w:tc>
        <w:tc>
          <w:tcPr>
            <w:tcW w:w="423" w:type="dxa"/>
            <w:tcBorders>
              <w:top w:val="single" w:sz="4" w:space="0" w:color="auto"/>
              <w:left w:val="single" w:sz="4" w:space="0" w:color="auto"/>
              <w:right w:val="nil"/>
            </w:tcBorders>
          </w:tcPr>
          <w:p w14:paraId="268B7656" w14:textId="77777777" w:rsidR="005E5459" w:rsidRPr="00460525" w:rsidRDefault="005E5459" w:rsidP="005E5459">
            <w:pPr>
              <w:spacing w:line="0" w:lineRule="atLeast"/>
              <w:ind w:left="160" w:hangingChars="100" w:hanging="160"/>
              <w:jc w:val="left"/>
              <w:rPr>
                <w:rFonts w:hAnsi="MS UI Gothic"/>
                <w:sz w:val="16"/>
                <w:szCs w:val="16"/>
              </w:rPr>
            </w:pPr>
            <w:r w:rsidRPr="00460525">
              <w:rPr>
                <w:rFonts w:hAnsi="MS UI Gothic" w:hint="eastAsia"/>
                <w:sz w:val="16"/>
                <w:szCs w:val="16"/>
              </w:rPr>
              <w:t>⑼</w:t>
            </w:r>
          </w:p>
        </w:tc>
        <w:tc>
          <w:tcPr>
            <w:tcW w:w="4813" w:type="dxa"/>
            <w:gridSpan w:val="2"/>
            <w:tcBorders>
              <w:top w:val="single" w:sz="4" w:space="0" w:color="auto"/>
              <w:left w:val="nil"/>
              <w:bottom w:val="single" w:sz="4" w:space="0" w:color="auto"/>
              <w:right w:val="single" w:sz="4" w:space="0" w:color="auto"/>
            </w:tcBorders>
          </w:tcPr>
          <w:p w14:paraId="4F478A5F" w14:textId="77777777" w:rsidR="005E5459" w:rsidRPr="00460525" w:rsidRDefault="00366072" w:rsidP="005E5459">
            <w:pPr>
              <w:spacing w:line="0" w:lineRule="atLeast"/>
              <w:ind w:firstLineChars="100" w:firstLine="160"/>
              <w:jc w:val="left"/>
              <w:rPr>
                <w:rFonts w:hAnsi="MS UI Gothic"/>
                <w:sz w:val="16"/>
                <w:szCs w:val="16"/>
              </w:rPr>
            </w:pPr>
            <w:r w:rsidRPr="00460525">
              <w:rPr>
                <w:rFonts w:hAnsi="MS UI Gothic" w:hint="eastAsia"/>
                <w:sz w:val="16"/>
                <w:szCs w:val="16"/>
              </w:rPr>
              <w:t>児童発達支援管理責任者は、モニタリングに当たって</w:t>
            </w:r>
            <w:r w:rsidR="005E5459" w:rsidRPr="00460525">
              <w:rPr>
                <w:rFonts w:hAnsi="MS UI Gothic" w:hint="eastAsia"/>
                <w:sz w:val="16"/>
                <w:szCs w:val="16"/>
              </w:rPr>
              <w:t>、保護者との連絡を継続的に行い、特段の事情がない限り、定期的に保護者及び障害児に面接し、定期的にモニタリングの結果を記録していますか。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06944325"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はい</w:t>
            </w:r>
          </w:p>
          <w:p w14:paraId="00E093C0"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4290CDCB" w14:textId="77777777" w:rsidR="005E5459" w:rsidRPr="00460525" w:rsidRDefault="005E5459"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4833C28F" w14:textId="77777777" w:rsidR="005E5459" w:rsidRPr="00460525" w:rsidRDefault="005E5459" w:rsidP="005E5459">
            <w:pPr>
              <w:spacing w:line="0" w:lineRule="atLeast"/>
              <w:jc w:val="left"/>
              <w:rPr>
                <w:rFonts w:hAnsi="MS UI Gothic"/>
                <w:sz w:val="16"/>
                <w:szCs w:val="16"/>
              </w:rPr>
            </w:pPr>
          </w:p>
        </w:tc>
      </w:tr>
      <w:tr w:rsidR="005E5459" w:rsidRPr="00460525" w14:paraId="2B84202F" w14:textId="77777777" w:rsidTr="00667B48">
        <w:tc>
          <w:tcPr>
            <w:tcW w:w="987" w:type="dxa"/>
            <w:vMerge/>
            <w:tcBorders>
              <w:left w:val="single" w:sz="4" w:space="0" w:color="auto"/>
              <w:right w:val="single" w:sz="4" w:space="0" w:color="auto"/>
            </w:tcBorders>
          </w:tcPr>
          <w:p w14:paraId="305FA711" w14:textId="77777777" w:rsidR="005E5459" w:rsidRPr="00460525" w:rsidRDefault="005E5459" w:rsidP="005E5459">
            <w:pPr>
              <w:spacing w:line="0" w:lineRule="atLeast"/>
              <w:rPr>
                <w:rFonts w:hAnsi="MS UI Gothic"/>
                <w:sz w:val="16"/>
                <w:szCs w:val="16"/>
              </w:rPr>
            </w:pPr>
          </w:p>
        </w:tc>
        <w:tc>
          <w:tcPr>
            <w:tcW w:w="423" w:type="dxa"/>
            <w:vMerge w:val="restart"/>
            <w:tcBorders>
              <w:top w:val="single" w:sz="4" w:space="0" w:color="auto"/>
              <w:left w:val="single" w:sz="4" w:space="0" w:color="auto"/>
              <w:right w:val="nil"/>
            </w:tcBorders>
          </w:tcPr>
          <w:p w14:paraId="6099088C" w14:textId="77777777" w:rsidR="005E5459" w:rsidRPr="00460525" w:rsidRDefault="005E5459" w:rsidP="005E5459">
            <w:pPr>
              <w:spacing w:line="0" w:lineRule="atLeast"/>
              <w:ind w:left="160" w:hangingChars="100" w:hanging="160"/>
              <w:jc w:val="left"/>
              <w:rPr>
                <w:rFonts w:hAnsi="MS UI Gothic"/>
                <w:sz w:val="16"/>
                <w:szCs w:val="16"/>
              </w:rPr>
            </w:pPr>
            <w:r w:rsidRPr="00460525">
              <w:rPr>
                <w:rFonts w:hAnsi="MS UI Gothic" w:hint="eastAsia"/>
                <w:sz w:val="16"/>
                <w:szCs w:val="16"/>
              </w:rPr>
              <w:t>⑽</w:t>
            </w:r>
          </w:p>
        </w:tc>
        <w:tc>
          <w:tcPr>
            <w:tcW w:w="4813" w:type="dxa"/>
            <w:gridSpan w:val="2"/>
            <w:tcBorders>
              <w:top w:val="single" w:sz="4" w:space="0" w:color="auto"/>
              <w:left w:val="nil"/>
              <w:bottom w:val="nil"/>
              <w:right w:val="single" w:sz="4" w:space="0" w:color="auto"/>
            </w:tcBorders>
          </w:tcPr>
          <w:p w14:paraId="69E9C6BD" w14:textId="77777777" w:rsidR="005E5459" w:rsidRPr="00460525" w:rsidRDefault="005E5459" w:rsidP="005E5459">
            <w:pPr>
              <w:spacing w:line="0" w:lineRule="atLeast"/>
              <w:ind w:firstLineChars="100" w:firstLine="160"/>
              <w:jc w:val="left"/>
              <w:rPr>
                <w:rFonts w:hAnsi="MS UI Gothic"/>
                <w:sz w:val="16"/>
                <w:szCs w:val="16"/>
              </w:rPr>
            </w:pPr>
            <w:r w:rsidRPr="00460525">
              <w:rPr>
                <w:rFonts w:hAnsi="MS UI Gothic" w:hint="eastAsia"/>
                <w:sz w:val="16"/>
                <w:szCs w:val="16"/>
              </w:rPr>
              <w:t>個別支援計画に変更があった場合は、⑵から⑺に準じて取り扱っていますか。</w:t>
            </w:r>
          </w:p>
        </w:tc>
        <w:tc>
          <w:tcPr>
            <w:tcW w:w="858" w:type="dxa"/>
            <w:gridSpan w:val="2"/>
            <w:tcBorders>
              <w:top w:val="single" w:sz="4" w:space="0" w:color="auto"/>
              <w:left w:val="single" w:sz="4" w:space="0" w:color="auto"/>
              <w:bottom w:val="nil"/>
              <w:right w:val="single" w:sz="4" w:space="0" w:color="auto"/>
            </w:tcBorders>
          </w:tcPr>
          <w:p w14:paraId="487A1F5F"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はい</w:t>
            </w:r>
          </w:p>
          <w:p w14:paraId="101249C5" w14:textId="77777777" w:rsidR="005E5459" w:rsidRPr="00460525" w:rsidRDefault="005E5459"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28A4BE45" w14:textId="77777777" w:rsidR="005E5459" w:rsidRPr="00460525" w:rsidRDefault="005E5459"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53241D47" w14:textId="77777777" w:rsidR="005E5459" w:rsidRPr="00460525" w:rsidRDefault="005E5459" w:rsidP="005E5459">
            <w:pPr>
              <w:spacing w:line="0" w:lineRule="atLeast"/>
              <w:jc w:val="left"/>
              <w:rPr>
                <w:rFonts w:hAnsi="MS UI Gothic"/>
                <w:sz w:val="16"/>
                <w:szCs w:val="16"/>
              </w:rPr>
            </w:pPr>
          </w:p>
        </w:tc>
      </w:tr>
      <w:tr w:rsidR="005E5459" w:rsidRPr="00460525" w14:paraId="1C2FACA1" w14:textId="77777777" w:rsidTr="00667B48">
        <w:tc>
          <w:tcPr>
            <w:tcW w:w="987" w:type="dxa"/>
            <w:vMerge/>
            <w:tcBorders>
              <w:left w:val="single" w:sz="4" w:space="0" w:color="auto"/>
              <w:right w:val="single" w:sz="4" w:space="0" w:color="auto"/>
            </w:tcBorders>
          </w:tcPr>
          <w:p w14:paraId="06D37A6D" w14:textId="77777777" w:rsidR="005E5459" w:rsidRPr="00460525" w:rsidRDefault="005E5459" w:rsidP="005E5459">
            <w:pPr>
              <w:spacing w:line="0" w:lineRule="atLeast"/>
              <w:rPr>
                <w:rFonts w:hAnsi="MS UI Gothic"/>
                <w:sz w:val="16"/>
                <w:szCs w:val="16"/>
              </w:rPr>
            </w:pPr>
          </w:p>
        </w:tc>
        <w:tc>
          <w:tcPr>
            <w:tcW w:w="423" w:type="dxa"/>
            <w:vMerge/>
            <w:tcBorders>
              <w:left w:val="single" w:sz="4" w:space="0" w:color="auto"/>
              <w:right w:val="nil"/>
            </w:tcBorders>
          </w:tcPr>
          <w:p w14:paraId="7A0C68C8" w14:textId="77777777" w:rsidR="005E5459" w:rsidRPr="00460525" w:rsidRDefault="005E5459" w:rsidP="005E5459">
            <w:pPr>
              <w:spacing w:line="0" w:lineRule="atLeast"/>
              <w:ind w:firstLineChars="100" w:firstLine="160"/>
              <w:rPr>
                <w:rFonts w:hAnsi="MS UI Gothic"/>
                <w:sz w:val="16"/>
                <w:szCs w:val="16"/>
              </w:rPr>
            </w:pPr>
          </w:p>
        </w:tc>
        <w:tc>
          <w:tcPr>
            <w:tcW w:w="5671" w:type="dxa"/>
            <w:gridSpan w:val="4"/>
            <w:tcBorders>
              <w:top w:val="nil"/>
              <w:left w:val="nil"/>
              <w:bottom w:val="nil"/>
              <w:right w:val="single" w:sz="4" w:space="0" w:color="auto"/>
            </w:tcBorders>
          </w:tcPr>
          <w:p w14:paraId="491CC1E8" w14:textId="77777777" w:rsidR="005E5459" w:rsidRPr="00460525" w:rsidRDefault="005E5459" w:rsidP="005E5459">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6F47C7DB" w14:textId="77777777" w:rsidR="005E5459" w:rsidRPr="00460525" w:rsidRDefault="005E5459"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2FCB0FF3" w14:textId="77777777" w:rsidR="005E5459" w:rsidRPr="00460525" w:rsidRDefault="005E5459" w:rsidP="005E5459">
            <w:pPr>
              <w:spacing w:line="0" w:lineRule="atLeast"/>
              <w:jc w:val="left"/>
              <w:rPr>
                <w:rFonts w:hAnsi="MS UI Gothic"/>
                <w:sz w:val="16"/>
                <w:szCs w:val="16"/>
              </w:rPr>
            </w:pPr>
          </w:p>
        </w:tc>
      </w:tr>
      <w:tr w:rsidR="005E5459" w:rsidRPr="00460525" w14:paraId="287F637B" w14:textId="77777777" w:rsidTr="00B04E43">
        <w:tc>
          <w:tcPr>
            <w:tcW w:w="987" w:type="dxa"/>
            <w:vMerge/>
            <w:tcBorders>
              <w:left w:val="single" w:sz="4" w:space="0" w:color="auto"/>
              <w:right w:val="single" w:sz="4" w:space="0" w:color="auto"/>
            </w:tcBorders>
          </w:tcPr>
          <w:p w14:paraId="6BFE5DAC" w14:textId="77777777" w:rsidR="005E5459" w:rsidRPr="00460525" w:rsidRDefault="005E5459" w:rsidP="005E5459">
            <w:pPr>
              <w:spacing w:line="0" w:lineRule="atLeast"/>
              <w:rPr>
                <w:rFonts w:hAnsi="MS UI Gothic"/>
                <w:sz w:val="16"/>
                <w:szCs w:val="16"/>
              </w:rPr>
            </w:pPr>
          </w:p>
        </w:tc>
        <w:tc>
          <w:tcPr>
            <w:tcW w:w="423" w:type="dxa"/>
            <w:vMerge/>
            <w:tcBorders>
              <w:left w:val="single" w:sz="4" w:space="0" w:color="auto"/>
              <w:right w:val="dotDotDash" w:sz="4" w:space="0" w:color="auto"/>
            </w:tcBorders>
          </w:tcPr>
          <w:p w14:paraId="185C90BD" w14:textId="77777777" w:rsidR="005E5459" w:rsidRPr="00460525" w:rsidRDefault="005E5459" w:rsidP="005E5459">
            <w:pPr>
              <w:spacing w:line="0" w:lineRule="atLeast"/>
              <w:ind w:firstLineChars="100" w:firstLine="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322962E0" w14:textId="77777777" w:rsidR="005E5459" w:rsidRPr="00460525" w:rsidRDefault="005E5459" w:rsidP="005E5459">
            <w:pPr>
              <w:spacing w:line="0" w:lineRule="atLeast"/>
              <w:rPr>
                <w:rFonts w:hAnsi="MS UI Gothic"/>
                <w:sz w:val="12"/>
                <w:szCs w:val="16"/>
              </w:rPr>
            </w:pPr>
            <w:r w:rsidRPr="00460525">
              <w:rPr>
                <w:rFonts w:hAnsi="MS UI Gothic" w:hint="eastAsia"/>
                <w:sz w:val="12"/>
                <w:szCs w:val="16"/>
              </w:rPr>
              <w:t>※</w:t>
            </w:r>
            <w:r w:rsidR="00D93E2A">
              <w:rPr>
                <w:rFonts w:hAnsi="MS UI Gothic" w:hint="eastAsia"/>
                <w:sz w:val="12"/>
                <w:szCs w:val="16"/>
              </w:rPr>
              <w:t>運営指導</w:t>
            </w:r>
            <w:r w:rsidRPr="00460525">
              <w:rPr>
                <w:rFonts w:hAnsi="MS UI Gothic" w:hint="eastAsia"/>
                <w:sz w:val="12"/>
                <w:szCs w:val="16"/>
              </w:rPr>
              <w:t>での指導事例</w:t>
            </w:r>
          </w:p>
          <w:p w14:paraId="78C2F866" w14:textId="77777777" w:rsidR="005E5459" w:rsidRPr="00460525" w:rsidRDefault="005E5459" w:rsidP="005E5459">
            <w:pPr>
              <w:spacing w:line="0" w:lineRule="atLeast"/>
              <w:ind w:leftChars="50" w:left="225" w:hangingChars="100" w:hanging="120"/>
              <w:jc w:val="left"/>
              <w:rPr>
                <w:rFonts w:hAnsi="MS UI Gothic"/>
                <w:sz w:val="12"/>
                <w:szCs w:val="16"/>
              </w:rPr>
            </w:pPr>
            <w:r w:rsidRPr="00460525">
              <w:rPr>
                <w:rFonts w:hAnsi="MS UI Gothic" w:cs="ＭＳ 明朝" w:hint="eastAsia"/>
                <w:sz w:val="12"/>
                <w:szCs w:val="16"/>
              </w:rPr>
              <w:t>㈠</w:t>
            </w:r>
            <w:r w:rsidRPr="00460525">
              <w:rPr>
                <w:rFonts w:hAnsi="MS UI Gothic" w:hint="eastAsia"/>
                <w:sz w:val="12"/>
                <w:szCs w:val="16"/>
              </w:rPr>
              <w:t xml:space="preserve">　個別支援計画を作成していない。(期限切れを含む)…直ちに減算対象となります。</w:t>
            </w:r>
          </w:p>
          <w:p w14:paraId="6AC056C4" w14:textId="77777777" w:rsidR="005E5459" w:rsidRPr="00460525" w:rsidRDefault="005E5459" w:rsidP="005E5459">
            <w:pPr>
              <w:spacing w:line="0" w:lineRule="atLeast"/>
              <w:ind w:leftChars="50" w:left="225" w:hangingChars="100" w:hanging="120"/>
              <w:jc w:val="left"/>
              <w:rPr>
                <w:rFonts w:hAnsi="MS UI Gothic"/>
                <w:sz w:val="12"/>
                <w:szCs w:val="16"/>
              </w:rPr>
            </w:pPr>
            <w:r w:rsidRPr="00460525">
              <w:rPr>
                <w:rFonts w:hAnsi="MS UI Gothic" w:cs="ＭＳ 明朝" w:hint="eastAsia"/>
                <w:sz w:val="12"/>
                <w:szCs w:val="16"/>
              </w:rPr>
              <w:t>㈡</w:t>
            </w:r>
            <w:r w:rsidRPr="00460525">
              <w:rPr>
                <w:rFonts w:hAnsi="MS UI Gothic" w:hint="eastAsia"/>
                <w:sz w:val="12"/>
                <w:szCs w:val="16"/>
              </w:rPr>
              <w:t xml:space="preserve">　個別支援計画を6月に1回以上、見直していない。</w:t>
            </w:r>
          </w:p>
          <w:p w14:paraId="6FCD84D4" w14:textId="77777777" w:rsidR="005E5459" w:rsidRPr="00460525" w:rsidRDefault="005E5459" w:rsidP="005E5459">
            <w:pPr>
              <w:spacing w:line="0" w:lineRule="atLeast"/>
              <w:ind w:leftChars="50" w:left="225" w:hangingChars="100" w:hanging="120"/>
              <w:jc w:val="left"/>
              <w:rPr>
                <w:rFonts w:hAnsi="MS UI Gothic"/>
                <w:sz w:val="12"/>
                <w:szCs w:val="16"/>
              </w:rPr>
            </w:pPr>
            <w:r w:rsidRPr="00460525">
              <w:rPr>
                <w:rFonts w:hAnsi="MS UI Gothic" w:cs="ＭＳ 明朝" w:hint="eastAsia"/>
                <w:sz w:val="12"/>
                <w:szCs w:val="16"/>
              </w:rPr>
              <w:t>㈢</w:t>
            </w:r>
            <w:r w:rsidRPr="00460525">
              <w:rPr>
                <w:rFonts w:hAnsi="MS UI Gothic" w:hint="eastAsia"/>
                <w:sz w:val="12"/>
                <w:szCs w:val="16"/>
              </w:rPr>
              <w:t xml:space="preserve">　個別支援計画を保護者に交付していない。</w:t>
            </w:r>
          </w:p>
          <w:p w14:paraId="3A6D9ADF" w14:textId="77777777" w:rsidR="005E5459" w:rsidRPr="00460525" w:rsidRDefault="005E5459" w:rsidP="005E5459">
            <w:pPr>
              <w:spacing w:line="0" w:lineRule="atLeast"/>
              <w:ind w:leftChars="50" w:left="225" w:hangingChars="100" w:hanging="120"/>
              <w:jc w:val="left"/>
              <w:rPr>
                <w:rFonts w:hAnsi="MS UI Gothic"/>
                <w:sz w:val="12"/>
                <w:szCs w:val="16"/>
              </w:rPr>
            </w:pPr>
            <w:r w:rsidRPr="00460525">
              <w:rPr>
                <w:rFonts w:hAnsi="MS UI Gothic" w:cs="ＭＳ 明朝" w:hint="eastAsia"/>
                <w:sz w:val="12"/>
                <w:szCs w:val="16"/>
              </w:rPr>
              <w:t>㈣</w:t>
            </w:r>
            <w:r w:rsidRPr="00460525">
              <w:rPr>
                <w:rFonts w:hAnsi="MS UI Gothic" w:hint="eastAsia"/>
                <w:sz w:val="12"/>
                <w:szCs w:val="16"/>
              </w:rPr>
              <w:t xml:space="preserve">　個別支援計画の原案に、保護者及び障害児の同意を得ていない。</w:t>
            </w:r>
          </w:p>
          <w:p w14:paraId="19DB3F8C" w14:textId="77777777" w:rsidR="005E5459" w:rsidRPr="00460525" w:rsidRDefault="005E5459" w:rsidP="005E5459">
            <w:pPr>
              <w:spacing w:line="0" w:lineRule="atLeast"/>
              <w:ind w:leftChars="100" w:left="210"/>
              <w:jc w:val="left"/>
              <w:rPr>
                <w:rFonts w:hAnsi="MS UI Gothic"/>
                <w:sz w:val="12"/>
                <w:szCs w:val="16"/>
              </w:rPr>
            </w:pPr>
            <w:r w:rsidRPr="00460525">
              <w:rPr>
                <w:rFonts w:hAnsi="MS UI Gothic" w:hint="eastAsia"/>
                <w:sz w:val="12"/>
                <w:szCs w:val="16"/>
              </w:rPr>
              <w:t>※</w:t>
            </w:r>
            <w:r w:rsidRPr="00460525">
              <w:rPr>
                <w:rFonts w:hAnsi="MS UI Gothic" w:cs="ＭＳ 明朝" w:hint="eastAsia"/>
                <w:sz w:val="12"/>
                <w:szCs w:val="16"/>
              </w:rPr>
              <w:t>㈡～㈣</w:t>
            </w:r>
            <w:r w:rsidRPr="00460525">
              <w:rPr>
                <w:rFonts w:hAnsi="MS UI Gothic" w:hint="eastAsia"/>
                <w:sz w:val="12"/>
                <w:szCs w:val="16"/>
              </w:rPr>
              <w:t>についても、適切に行われなければ減算となります。</w:t>
            </w:r>
          </w:p>
        </w:tc>
        <w:tc>
          <w:tcPr>
            <w:tcW w:w="277" w:type="dxa"/>
            <w:tcBorders>
              <w:top w:val="nil"/>
              <w:left w:val="dotDotDash" w:sz="4" w:space="0" w:color="auto"/>
              <w:bottom w:val="nil"/>
              <w:right w:val="single" w:sz="4" w:space="0" w:color="auto"/>
            </w:tcBorders>
          </w:tcPr>
          <w:p w14:paraId="0B218BDE" w14:textId="77777777" w:rsidR="005E5459" w:rsidRPr="00460525" w:rsidRDefault="005E5459" w:rsidP="005E5459">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20FF8B5B" w14:textId="77777777" w:rsidR="005E5459" w:rsidRPr="00460525" w:rsidRDefault="005E5459" w:rsidP="005E5459">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0691F562" w14:textId="77777777" w:rsidR="005E5459" w:rsidRPr="00460525" w:rsidRDefault="005E5459" w:rsidP="005E5459">
            <w:pPr>
              <w:spacing w:line="0" w:lineRule="atLeast"/>
              <w:jc w:val="left"/>
              <w:rPr>
                <w:rFonts w:hAnsi="MS UI Gothic"/>
                <w:sz w:val="16"/>
                <w:szCs w:val="16"/>
              </w:rPr>
            </w:pPr>
          </w:p>
        </w:tc>
      </w:tr>
      <w:tr w:rsidR="005E5459" w:rsidRPr="00460525" w14:paraId="3754ECD6" w14:textId="77777777" w:rsidTr="00667B48">
        <w:trPr>
          <w:trHeight w:val="70"/>
        </w:trPr>
        <w:tc>
          <w:tcPr>
            <w:tcW w:w="987" w:type="dxa"/>
            <w:vMerge/>
            <w:tcBorders>
              <w:left w:val="single" w:sz="4" w:space="0" w:color="auto"/>
              <w:right w:val="single" w:sz="4" w:space="0" w:color="auto"/>
            </w:tcBorders>
          </w:tcPr>
          <w:p w14:paraId="3A1825F9" w14:textId="77777777" w:rsidR="005E5459" w:rsidRPr="00460525" w:rsidRDefault="005E5459" w:rsidP="005E5459">
            <w:pPr>
              <w:spacing w:line="0" w:lineRule="atLeast"/>
              <w:rPr>
                <w:rFonts w:hAnsi="MS UI Gothic"/>
                <w:sz w:val="16"/>
                <w:szCs w:val="16"/>
              </w:rPr>
            </w:pPr>
          </w:p>
        </w:tc>
        <w:tc>
          <w:tcPr>
            <w:tcW w:w="423" w:type="dxa"/>
            <w:vMerge/>
            <w:tcBorders>
              <w:left w:val="single" w:sz="4" w:space="0" w:color="auto"/>
              <w:right w:val="nil"/>
            </w:tcBorders>
          </w:tcPr>
          <w:p w14:paraId="4B759574" w14:textId="77777777" w:rsidR="005E5459" w:rsidRPr="00460525" w:rsidRDefault="005E5459" w:rsidP="005E5459">
            <w:pPr>
              <w:spacing w:line="0" w:lineRule="atLeast"/>
              <w:ind w:firstLineChars="100" w:firstLine="160"/>
              <w:rPr>
                <w:rFonts w:hAnsi="MS UI Gothic"/>
                <w:sz w:val="16"/>
                <w:szCs w:val="16"/>
              </w:rPr>
            </w:pPr>
          </w:p>
        </w:tc>
        <w:tc>
          <w:tcPr>
            <w:tcW w:w="5671" w:type="dxa"/>
            <w:gridSpan w:val="4"/>
            <w:tcBorders>
              <w:top w:val="nil"/>
              <w:left w:val="nil"/>
              <w:right w:val="single" w:sz="4" w:space="0" w:color="auto"/>
            </w:tcBorders>
          </w:tcPr>
          <w:p w14:paraId="78F34E5E" w14:textId="77777777" w:rsidR="005E5459" w:rsidRPr="00460525" w:rsidRDefault="005E5459" w:rsidP="005E5459">
            <w:pPr>
              <w:spacing w:line="0" w:lineRule="atLeast"/>
              <w:rPr>
                <w:rFonts w:hAnsi="MS UI Gothic"/>
                <w:sz w:val="12"/>
                <w:szCs w:val="12"/>
              </w:rPr>
            </w:pPr>
          </w:p>
        </w:tc>
        <w:tc>
          <w:tcPr>
            <w:tcW w:w="1279" w:type="dxa"/>
            <w:gridSpan w:val="2"/>
            <w:vMerge/>
            <w:tcBorders>
              <w:left w:val="single" w:sz="4" w:space="0" w:color="auto"/>
              <w:bottom w:val="single" w:sz="4" w:space="0" w:color="auto"/>
              <w:right w:val="single" w:sz="4" w:space="0" w:color="auto"/>
            </w:tcBorders>
          </w:tcPr>
          <w:p w14:paraId="29125413" w14:textId="77777777" w:rsidR="005E5459" w:rsidRPr="00460525" w:rsidRDefault="005E5459" w:rsidP="005E5459">
            <w:pPr>
              <w:spacing w:line="0" w:lineRule="atLeast"/>
              <w:jc w:val="lef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3F303458" w14:textId="77777777" w:rsidR="005E5459" w:rsidRPr="00460525" w:rsidRDefault="005E5459" w:rsidP="005E5459">
            <w:pPr>
              <w:spacing w:line="0" w:lineRule="atLeast"/>
              <w:jc w:val="left"/>
              <w:rPr>
                <w:rFonts w:hAnsi="MS UI Gothic"/>
                <w:sz w:val="16"/>
                <w:szCs w:val="16"/>
              </w:rPr>
            </w:pPr>
          </w:p>
        </w:tc>
      </w:tr>
      <w:tr w:rsidR="00346C11" w:rsidRPr="00460525" w14:paraId="0C3D8077" w14:textId="77777777" w:rsidTr="00346C11">
        <w:trPr>
          <w:trHeight w:val="60"/>
        </w:trPr>
        <w:tc>
          <w:tcPr>
            <w:tcW w:w="987" w:type="dxa"/>
            <w:vMerge w:val="restart"/>
            <w:tcBorders>
              <w:left w:val="single" w:sz="4" w:space="0" w:color="auto"/>
              <w:right w:val="single" w:sz="4" w:space="0" w:color="auto"/>
            </w:tcBorders>
          </w:tcPr>
          <w:p w14:paraId="500E918D"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35</w:t>
            </w:r>
          </w:p>
          <w:p w14:paraId="59F2B6D2"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児童発達</w:t>
            </w:r>
          </w:p>
          <w:p w14:paraId="4F5C8602"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支援管理</w:t>
            </w:r>
          </w:p>
          <w:p w14:paraId="2B8DCDE6"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責任者の</w:t>
            </w:r>
          </w:p>
          <w:p w14:paraId="7A20BBDB"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責務</w:t>
            </w:r>
          </w:p>
        </w:tc>
        <w:tc>
          <w:tcPr>
            <w:tcW w:w="423" w:type="dxa"/>
            <w:vMerge w:val="restart"/>
            <w:tcBorders>
              <w:left w:val="single" w:sz="4" w:space="0" w:color="auto"/>
              <w:right w:val="nil"/>
            </w:tcBorders>
          </w:tcPr>
          <w:p w14:paraId="54D3AF74" w14:textId="77777777" w:rsidR="00346C11" w:rsidRPr="00460525" w:rsidRDefault="00346C11" w:rsidP="005E5459">
            <w:pPr>
              <w:spacing w:line="0" w:lineRule="atLeast"/>
              <w:ind w:firstLineChars="100" w:firstLine="160"/>
              <w:jc w:val="left"/>
              <w:rPr>
                <w:rFonts w:hAnsi="MS UI Gothic"/>
                <w:sz w:val="16"/>
                <w:szCs w:val="16"/>
              </w:rPr>
            </w:pPr>
          </w:p>
        </w:tc>
        <w:tc>
          <w:tcPr>
            <w:tcW w:w="4813" w:type="dxa"/>
            <w:gridSpan w:val="2"/>
            <w:tcBorders>
              <w:top w:val="single" w:sz="4" w:space="0" w:color="auto"/>
              <w:left w:val="nil"/>
              <w:right w:val="single" w:sz="4" w:space="0" w:color="auto"/>
            </w:tcBorders>
          </w:tcPr>
          <w:p w14:paraId="57FEC863" w14:textId="77777777" w:rsidR="00346C11" w:rsidRPr="00460525" w:rsidRDefault="00346C11" w:rsidP="005E5459">
            <w:pPr>
              <w:spacing w:line="0" w:lineRule="atLeast"/>
              <w:ind w:firstLineChars="100" w:firstLine="160"/>
              <w:jc w:val="left"/>
              <w:rPr>
                <w:rFonts w:hAnsi="MS UI Gothic"/>
                <w:sz w:val="16"/>
                <w:szCs w:val="16"/>
              </w:rPr>
            </w:pPr>
            <w:r w:rsidRPr="00460525">
              <w:rPr>
                <w:rFonts w:hAnsi="MS UI Gothic" w:hint="eastAsia"/>
                <w:sz w:val="16"/>
                <w:szCs w:val="16"/>
              </w:rPr>
              <w:t>児童発達支援管理責任者は、個別支援計画の作成業務のほか、次に掲げる業務を行っていますか。</w:t>
            </w:r>
          </w:p>
          <w:p w14:paraId="645A503C" w14:textId="77777777" w:rsidR="00346C11" w:rsidRPr="00460525" w:rsidRDefault="00346C11" w:rsidP="00346C11">
            <w:pPr>
              <w:spacing w:line="0" w:lineRule="atLeast"/>
              <w:jc w:val="left"/>
              <w:rPr>
                <w:rFonts w:hAnsi="MS UI Gothic"/>
                <w:sz w:val="16"/>
                <w:szCs w:val="16"/>
              </w:rPr>
            </w:pPr>
          </w:p>
          <w:p w14:paraId="77C4F891" w14:textId="77777777" w:rsidR="00346C11" w:rsidRPr="00460525" w:rsidRDefault="00346C11" w:rsidP="00AF4ED7">
            <w:pPr>
              <w:spacing w:line="0" w:lineRule="atLeast"/>
              <w:ind w:firstLineChars="100" w:firstLine="160"/>
              <w:jc w:val="left"/>
              <w:rPr>
                <w:rFonts w:hAnsi="MS UI Gothic"/>
                <w:sz w:val="16"/>
                <w:szCs w:val="16"/>
              </w:rPr>
            </w:pPr>
            <w:r w:rsidRPr="00460525">
              <w:rPr>
                <w:rFonts w:hAnsi="MS UI Gothic" w:hint="eastAsia"/>
                <w:sz w:val="16"/>
                <w:szCs w:val="16"/>
              </w:rPr>
              <w:t>ア　項目「相談及び援助」に規定する支援を行うこと</w:t>
            </w:r>
          </w:p>
          <w:p w14:paraId="5A80CCA8" w14:textId="77777777" w:rsidR="00346C11" w:rsidRPr="00460525" w:rsidRDefault="00346C11" w:rsidP="00AF4ED7">
            <w:pPr>
              <w:spacing w:line="0" w:lineRule="atLeast"/>
              <w:ind w:firstLineChars="100" w:firstLine="160"/>
              <w:jc w:val="left"/>
              <w:rPr>
                <w:rFonts w:hAnsi="MS UI Gothic"/>
                <w:sz w:val="16"/>
                <w:szCs w:val="16"/>
              </w:rPr>
            </w:pPr>
            <w:r w:rsidRPr="00460525">
              <w:rPr>
                <w:rFonts w:hAnsi="MS UI Gothic" w:hint="eastAsia"/>
                <w:sz w:val="16"/>
                <w:szCs w:val="16"/>
              </w:rPr>
              <w:t>イ　他の従業者に対する技術指導及び助言を行うこと</w:t>
            </w:r>
          </w:p>
        </w:tc>
        <w:tc>
          <w:tcPr>
            <w:tcW w:w="858" w:type="dxa"/>
            <w:gridSpan w:val="2"/>
            <w:tcBorders>
              <w:top w:val="single" w:sz="4" w:space="0" w:color="auto"/>
              <w:left w:val="single" w:sz="4" w:space="0" w:color="auto"/>
              <w:right w:val="single" w:sz="4" w:space="0" w:color="auto"/>
            </w:tcBorders>
          </w:tcPr>
          <w:p w14:paraId="1A383E26"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はい</w:t>
            </w:r>
          </w:p>
          <w:p w14:paraId="7AB4E79B"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0926212B" w14:textId="77777777" w:rsidR="00346C11" w:rsidRPr="00460525" w:rsidRDefault="00346C11" w:rsidP="005E5459">
            <w:pPr>
              <w:spacing w:line="0" w:lineRule="atLeast"/>
              <w:rPr>
                <w:rFonts w:hAnsi="MS UI Gothic"/>
                <w:sz w:val="16"/>
                <w:szCs w:val="16"/>
                <w:lang w:eastAsia="zh-CN"/>
              </w:rPr>
            </w:pPr>
            <w:r w:rsidRPr="00460525">
              <w:rPr>
                <w:rFonts w:hAnsi="MS UI Gothic" w:hint="eastAsia"/>
                <w:sz w:val="16"/>
                <w:szCs w:val="16"/>
                <w:lang w:eastAsia="zh-CN"/>
              </w:rPr>
              <w:t>条例</w:t>
            </w:r>
          </w:p>
          <w:p w14:paraId="16D32BD7" w14:textId="77777777" w:rsidR="00346C11" w:rsidRPr="00460525" w:rsidRDefault="00346C11" w:rsidP="005E5459">
            <w:pPr>
              <w:spacing w:line="0" w:lineRule="atLeast"/>
              <w:rPr>
                <w:rFonts w:hAnsi="MS UI Gothic"/>
                <w:sz w:val="16"/>
                <w:szCs w:val="16"/>
                <w:lang w:eastAsia="zh-CN"/>
              </w:rPr>
            </w:pPr>
            <w:r w:rsidRPr="00460525">
              <w:rPr>
                <w:rFonts w:hAnsi="MS UI Gothic" w:hint="eastAsia"/>
                <w:sz w:val="16"/>
                <w:szCs w:val="16"/>
                <w:lang w:eastAsia="zh-CN"/>
              </w:rPr>
              <w:t>第29条、</w:t>
            </w:r>
          </w:p>
          <w:p w14:paraId="3E4599F1" w14:textId="77777777" w:rsidR="00346C11" w:rsidRPr="00460525" w:rsidRDefault="00346C11" w:rsidP="005E5459">
            <w:pPr>
              <w:spacing w:line="0" w:lineRule="atLeast"/>
              <w:rPr>
                <w:rFonts w:hAnsi="MS UI Gothic"/>
                <w:sz w:val="16"/>
                <w:szCs w:val="16"/>
                <w:lang w:eastAsia="zh-CN"/>
              </w:rPr>
            </w:pPr>
            <w:r w:rsidRPr="00460525">
              <w:rPr>
                <w:rFonts w:hAnsi="MS UI Gothic" w:hint="eastAsia"/>
                <w:sz w:val="16"/>
                <w:szCs w:val="16"/>
                <w:lang w:eastAsia="zh-CN"/>
              </w:rPr>
              <w:t>第82、94、97条準用(第29条)</w:t>
            </w:r>
          </w:p>
          <w:p w14:paraId="0F2F8D4B"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省令</w:t>
            </w:r>
          </w:p>
          <w:p w14:paraId="2E4C2873"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第28条、</w:t>
            </w:r>
          </w:p>
          <w:p w14:paraId="3AB89214"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第71、71の14、79条準用</w:t>
            </w:r>
          </w:p>
          <w:p w14:paraId="55C8DBFC" w14:textId="77777777" w:rsidR="00346C11" w:rsidRPr="00460525" w:rsidRDefault="00346C11" w:rsidP="005E5459">
            <w:pPr>
              <w:spacing w:line="0" w:lineRule="atLeast"/>
              <w:rPr>
                <w:rFonts w:hAnsi="MS UI Gothic"/>
                <w:sz w:val="16"/>
                <w:szCs w:val="16"/>
              </w:rPr>
            </w:pPr>
            <w:r w:rsidRPr="00460525">
              <w:rPr>
                <w:rFonts w:hAnsi="MS UI Gothic" w:hint="eastAsia"/>
                <w:sz w:val="16"/>
                <w:szCs w:val="16"/>
              </w:rPr>
              <w:t>（第28条）</w:t>
            </w:r>
          </w:p>
        </w:tc>
        <w:tc>
          <w:tcPr>
            <w:tcW w:w="1282" w:type="dxa"/>
            <w:vMerge w:val="restart"/>
            <w:tcBorders>
              <w:top w:val="single" w:sz="4" w:space="0" w:color="auto"/>
              <w:left w:val="single" w:sz="4" w:space="0" w:color="auto"/>
              <w:right w:val="single" w:sz="4" w:space="0" w:color="auto"/>
            </w:tcBorders>
          </w:tcPr>
          <w:p w14:paraId="15AC40C5" w14:textId="77777777" w:rsidR="00346C11" w:rsidRPr="00460525" w:rsidRDefault="00346C11" w:rsidP="005E5459">
            <w:pPr>
              <w:spacing w:line="0" w:lineRule="atLeast"/>
              <w:jc w:val="left"/>
              <w:rPr>
                <w:rFonts w:hAnsi="MS UI Gothic"/>
                <w:sz w:val="16"/>
                <w:szCs w:val="16"/>
              </w:rPr>
            </w:pPr>
          </w:p>
        </w:tc>
      </w:tr>
      <w:tr w:rsidR="00346C11" w:rsidRPr="00460525" w14:paraId="7E308380" w14:textId="77777777" w:rsidTr="00346C11">
        <w:tc>
          <w:tcPr>
            <w:tcW w:w="987" w:type="dxa"/>
            <w:vMerge/>
            <w:tcBorders>
              <w:left w:val="single" w:sz="4" w:space="0" w:color="auto"/>
              <w:right w:val="single" w:sz="4" w:space="0" w:color="auto"/>
            </w:tcBorders>
          </w:tcPr>
          <w:p w14:paraId="2E75FFD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7FE5A8AF" w14:textId="77777777" w:rsidR="00346C11" w:rsidRPr="00460525" w:rsidRDefault="00346C11" w:rsidP="00346C11">
            <w:pPr>
              <w:spacing w:line="0" w:lineRule="atLeast"/>
              <w:ind w:firstLineChars="100" w:firstLine="160"/>
              <w:jc w:val="left"/>
              <w:rPr>
                <w:rFonts w:hAnsi="MS UI Gothic"/>
                <w:sz w:val="16"/>
                <w:szCs w:val="16"/>
              </w:rPr>
            </w:pPr>
          </w:p>
        </w:tc>
        <w:tc>
          <w:tcPr>
            <w:tcW w:w="5671" w:type="dxa"/>
            <w:gridSpan w:val="4"/>
            <w:tcBorders>
              <w:top w:val="nil"/>
              <w:left w:val="nil"/>
              <w:bottom w:val="nil"/>
              <w:right w:val="single" w:sz="4" w:space="0" w:color="auto"/>
            </w:tcBorders>
          </w:tcPr>
          <w:p w14:paraId="288534E4"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194AD749" w14:textId="77777777" w:rsidR="00346C11" w:rsidRPr="00460525" w:rsidRDefault="00346C11" w:rsidP="00346C11">
            <w:pPr>
              <w:spacing w:line="0" w:lineRule="atLeast"/>
              <w:rPr>
                <w:rFonts w:hAnsi="MS UI Gothic"/>
                <w:sz w:val="16"/>
                <w:szCs w:val="16"/>
                <w:lang w:eastAsia="zh-CN"/>
              </w:rPr>
            </w:pPr>
          </w:p>
        </w:tc>
        <w:tc>
          <w:tcPr>
            <w:tcW w:w="1282" w:type="dxa"/>
            <w:vMerge/>
            <w:tcBorders>
              <w:left w:val="single" w:sz="4" w:space="0" w:color="auto"/>
              <w:right w:val="single" w:sz="4" w:space="0" w:color="auto"/>
            </w:tcBorders>
          </w:tcPr>
          <w:p w14:paraId="6731D7CB" w14:textId="77777777" w:rsidR="00346C11" w:rsidRPr="00460525" w:rsidRDefault="00346C11" w:rsidP="00346C11">
            <w:pPr>
              <w:spacing w:line="0" w:lineRule="atLeast"/>
              <w:jc w:val="left"/>
              <w:rPr>
                <w:rFonts w:hAnsi="MS UI Gothic"/>
                <w:sz w:val="16"/>
                <w:szCs w:val="16"/>
              </w:rPr>
            </w:pPr>
          </w:p>
        </w:tc>
      </w:tr>
      <w:tr w:rsidR="00346C11" w:rsidRPr="00460525" w14:paraId="3336608D" w14:textId="77777777" w:rsidTr="00B04E43">
        <w:tc>
          <w:tcPr>
            <w:tcW w:w="987" w:type="dxa"/>
            <w:vMerge/>
            <w:tcBorders>
              <w:left w:val="single" w:sz="4" w:space="0" w:color="auto"/>
              <w:right w:val="single" w:sz="4" w:space="0" w:color="auto"/>
            </w:tcBorders>
          </w:tcPr>
          <w:p w14:paraId="2631AFE6"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5B35E1B2" w14:textId="77777777" w:rsidR="00346C11" w:rsidRPr="00460525" w:rsidRDefault="00346C11" w:rsidP="00346C11">
            <w:pPr>
              <w:spacing w:line="0" w:lineRule="atLeast"/>
              <w:ind w:firstLineChars="100" w:firstLine="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single" w:sz="4" w:space="0" w:color="auto"/>
            </w:tcBorders>
          </w:tcPr>
          <w:p w14:paraId="3D204D05" w14:textId="77777777" w:rsidR="00707BF2" w:rsidRPr="00460525" w:rsidRDefault="00707BF2" w:rsidP="00D62846">
            <w:pPr>
              <w:spacing w:line="0" w:lineRule="atLeast"/>
              <w:ind w:left="120" w:hangingChars="100" w:hanging="120"/>
              <w:rPr>
                <w:rFonts w:hAnsi="MS UI Gothic"/>
                <w:sz w:val="12"/>
                <w:szCs w:val="12"/>
              </w:rPr>
            </w:pPr>
            <w:r w:rsidRPr="00460525">
              <w:rPr>
                <w:rFonts w:hAnsi="MS UI Gothic" w:hint="eastAsia"/>
                <w:sz w:val="12"/>
                <w:szCs w:val="12"/>
              </w:rPr>
              <w:t>※児童発達支援管理責任者は、業務を行うに当たっては、障害児及びその保護者の意思をできる限り尊重するよう努めなければなりません。また、従業者に対しても、障害児及びその保護者の意思をできる限り尊重する観点から必要な助言・指導等を行うことが求められます。</w:t>
            </w:r>
          </w:p>
          <w:p w14:paraId="1B378D1D" w14:textId="77777777" w:rsidR="00346C11" w:rsidRPr="00460525" w:rsidRDefault="00707BF2" w:rsidP="00D62846">
            <w:pPr>
              <w:spacing w:line="0" w:lineRule="atLeast"/>
              <w:ind w:left="120" w:hangingChars="100" w:hanging="120"/>
              <w:rPr>
                <w:rFonts w:hAnsi="MS UI Gothic"/>
                <w:sz w:val="12"/>
                <w:szCs w:val="12"/>
              </w:rPr>
            </w:pPr>
            <w:r w:rsidRPr="00460525">
              <w:rPr>
                <w:rFonts w:hAnsi="MS UI Gothic" w:hint="eastAsia"/>
                <w:sz w:val="12"/>
                <w:szCs w:val="12"/>
              </w:rPr>
              <w:t>※当該必要な助言・指導等を適切に行うため、都道府県が実施する児童発達支援管理責任者を対象にした専門コース別研修の意思決定支援コース及び障害児支援コースの受講が望ましいです。</w:t>
            </w:r>
          </w:p>
        </w:tc>
        <w:tc>
          <w:tcPr>
            <w:tcW w:w="277" w:type="dxa"/>
            <w:tcBorders>
              <w:top w:val="dotDotDash" w:sz="4" w:space="0" w:color="auto"/>
              <w:left w:val="dotDotDash" w:sz="4" w:space="0" w:color="auto"/>
              <w:bottom w:val="dotDotDash" w:sz="4" w:space="0" w:color="auto"/>
              <w:right w:val="single" w:sz="4" w:space="0" w:color="auto"/>
            </w:tcBorders>
          </w:tcPr>
          <w:p w14:paraId="3D2D5246" w14:textId="77777777" w:rsidR="00346C11" w:rsidRPr="00460525" w:rsidRDefault="00346C11" w:rsidP="00346C11">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0EBA1EE0"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153F29E1" w14:textId="77777777" w:rsidR="00346C11" w:rsidRPr="00460525" w:rsidRDefault="00346C11" w:rsidP="00346C11">
            <w:pPr>
              <w:spacing w:line="0" w:lineRule="atLeast"/>
              <w:jc w:val="left"/>
              <w:rPr>
                <w:rFonts w:hAnsi="MS UI Gothic"/>
                <w:sz w:val="16"/>
                <w:szCs w:val="16"/>
              </w:rPr>
            </w:pPr>
          </w:p>
        </w:tc>
      </w:tr>
      <w:tr w:rsidR="00346C11" w:rsidRPr="00460525" w14:paraId="7A190311" w14:textId="77777777" w:rsidTr="00346C11">
        <w:tc>
          <w:tcPr>
            <w:tcW w:w="987" w:type="dxa"/>
            <w:vMerge/>
            <w:tcBorders>
              <w:left w:val="single" w:sz="4" w:space="0" w:color="auto"/>
              <w:right w:val="single" w:sz="4" w:space="0" w:color="auto"/>
            </w:tcBorders>
          </w:tcPr>
          <w:p w14:paraId="4822C376"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78B14F38" w14:textId="77777777" w:rsidR="00346C11" w:rsidRPr="00460525" w:rsidRDefault="00346C11" w:rsidP="00346C11">
            <w:pPr>
              <w:spacing w:line="0" w:lineRule="atLeast"/>
              <w:ind w:firstLineChars="100" w:firstLine="160"/>
              <w:jc w:val="left"/>
              <w:rPr>
                <w:rFonts w:hAnsi="MS UI Gothic"/>
                <w:sz w:val="16"/>
                <w:szCs w:val="16"/>
              </w:rPr>
            </w:pPr>
          </w:p>
        </w:tc>
        <w:tc>
          <w:tcPr>
            <w:tcW w:w="5671" w:type="dxa"/>
            <w:gridSpan w:val="4"/>
            <w:tcBorders>
              <w:top w:val="nil"/>
              <w:left w:val="nil"/>
              <w:right w:val="single" w:sz="4" w:space="0" w:color="auto"/>
            </w:tcBorders>
          </w:tcPr>
          <w:p w14:paraId="453910E1"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39495331"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4D095544" w14:textId="77777777" w:rsidR="00346C11" w:rsidRPr="00460525" w:rsidRDefault="00346C11" w:rsidP="00346C11">
            <w:pPr>
              <w:spacing w:line="0" w:lineRule="atLeast"/>
              <w:jc w:val="left"/>
              <w:rPr>
                <w:rFonts w:hAnsi="MS UI Gothic"/>
                <w:sz w:val="16"/>
                <w:szCs w:val="16"/>
              </w:rPr>
            </w:pPr>
          </w:p>
        </w:tc>
      </w:tr>
      <w:tr w:rsidR="00346C11" w:rsidRPr="00460525" w14:paraId="1517CDEA" w14:textId="77777777" w:rsidTr="00667B48">
        <w:tc>
          <w:tcPr>
            <w:tcW w:w="987" w:type="dxa"/>
            <w:vMerge w:val="restart"/>
            <w:tcBorders>
              <w:left w:val="single" w:sz="4" w:space="0" w:color="auto"/>
              <w:right w:val="single" w:sz="4" w:space="0" w:color="auto"/>
            </w:tcBorders>
          </w:tcPr>
          <w:p w14:paraId="2C979C90"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36</w:t>
            </w:r>
          </w:p>
          <w:p w14:paraId="4F5DFDAE"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相談及び</w:t>
            </w:r>
          </w:p>
          <w:p w14:paraId="63D9CCFB"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援助</w:t>
            </w:r>
          </w:p>
        </w:tc>
        <w:tc>
          <w:tcPr>
            <w:tcW w:w="423" w:type="dxa"/>
            <w:vMerge w:val="restart"/>
            <w:tcBorders>
              <w:left w:val="single" w:sz="4" w:space="0" w:color="auto"/>
              <w:right w:val="nil"/>
            </w:tcBorders>
          </w:tcPr>
          <w:p w14:paraId="3599B20B" w14:textId="77777777" w:rsidR="00346C11" w:rsidRPr="00460525" w:rsidRDefault="00346C11" w:rsidP="00346C11">
            <w:pPr>
              <w:spacing w:line="0" w:lineRule="atLeast"/>
              <w:ind w:firstLineChars="100" w:firstLine="160"/>
              <w:jc w:val="left"/>
              <w:rPr>
                <w:rFonts w:hAnsi="MS UI Gothic"/>
                <w:sz w:val="16"/>
                <w:szCs w:val="16"/>
              </w:rPr>
            </w:pPr>
          </w:p>
        </w:tc>
        <w:tc>
          <w:tcPr>
            <w:tcW w:w="4813" w:type="dxa"/>
            <w:gridSpan w:val="2"/>
            <w:tcBorders>
              <w:top w:val="dotted" w:sz="4" w:space="0" w:color="auto"/>
              <w:left w:val="nil"/>
              <w:bottom w:val="nil"/>
              <w:right w:val="single" w:sz="4" w:space="0" w:color="auto"/>
            </w:tcBorders>
          </w:tcPr>
          <w:p w14:paraId="6450294F"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常に障害児の心身の状況、その置かれている環境等の的確な把握に努め、障害児又はその家族に対し、その相談に適切に応じるとともに、必要な助言その他の援助を行っていますか。</w:t>
            </w:r>
          </w:p>
        </w:tc>
        <w:tc>
          <w:tcPr>
            <w:tcW w:w="858" w:type="dxa"/>
            <w:gridSpan w:val="2"/>
            <w:tcBorders>
              <w:left w:val="single" w:sz="4" w:space="0" w:color="auto"/>
              <w:bottom w:val="nil"/>
              <w:right w:val="single" w:sz="4" w:space="0" w:color="auto"/>
            </w:tcBorders>
          </w:tcPr>
          <w:p w14:paraId="724DA951"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28657EAA"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58B90B82"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4DFB6C91"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第30条、</w:t>
            </w:r>
          </w:p>
          <w:p w14:paraId="4180D78F"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第82、94、97条準用(第30条)</w:t>
            </w:r>
          </w:p>
          <w:p w14:paraId="06DA5D79"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省令</w:t>
            </w:r>
          </w:p>
          <w:p w14:paraId="02409A3E"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第29条、</w:t>
            </w:r>
          </w:p>
          <w:p w14:paraId="0369E13E"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第71、71の14、79条準用</w:t>
            </w:r>
          </w:p>
          <w:p w14:paraId="0FF2BB28"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（第29条）</w:t>
            </w:r>
          </w:p>
          <w:p w14:paraId="6E029768" w14:textId="77777777" w:rsidR="00346C11" w:rsidRPr="00460525" w:rsidRDefault="00346C11" w:rsidP="00346C11">
            <w:pPr>
              <w:spacing w:line="0" w:lineRule="atLeast"/>
              <w:rPr>
                <w:rFonts w:hAnsi="MS UI Gothic"/>
                <w:sz w:val="16"/>
                <w:szCs w:val="16"/>
              </w:rPr>
            </w:pPr>
          </w:p>
          <w:p w14:paraId="74774FF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20440E4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第三の3(18)</w:t>
            </w:r>
          </w:p>
        </w:tc>
        <w:tc>
          <w:tcPr>
            <w:tcW w:w="1282" w:type="dxa"/>
            <w:vMerge w:val="restart"/>
            <w:tcBorders>
              <w:top w:val="single" w:sz="4" w:space="0" w:color="auto"/>
              <w:left w:val="single" w:sz="4" w:space="0" w:color="auto"/>
              <w:right w:val="single" w:sz="4" w:space="0" w:color="auto"/>
            </w:tcBorders>
          </w:tcPr>
          <w:p w14:paraId="6DE569C6" w14:textId="77777777" w:rsidR="00346C11" w:rsidRPr="00460525" w:rsidRDefault="00346C11" w:rsidP="00346C11">
            <w:pPr>
              <w:spacing w:line="0" w:lineRule="atLeast"/>
              <w:jc w:val="left"/>
              <w:rPr>
                <w:rFonts w:hAnsi="MS UI Gothic"/>
                <w:sz w:val="16"/>
                <w:szCs w:val="16"/>
              </w:rPr>
            </w:pPr>
          </w:p>
        </w:tc>
      </w:tr>
      <w:tr w:rsidR="00346C11" w:rsidRPr="00460525" w14:paraId="273FCDED" w14:textId="77777777" w:rsidTr="00667B48">
        <w:trPr>
          <w:trHeight w:val="359"/>
        </w:trPr>
        <w:tc>
          <w:tcPr>
            <w:tcW w:w="987" w:type="dxa"/>
            <w:vMerge/>
            <w:tcBorders>
              <w:left w:val="single" w:sz="4" w:space="0" w:color="auto"/>
              <w:right w:val="single" w:sz="4" w:space="0" w:color="auto"/>
            </w:tcBorders>
          </w:tcPr>
          <w:p w14:paraId="4D433C95"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27781146"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443B688C" w14:textId="77777777" w:rsidR="00346C11" w:rsidRPr="00460525" w:rsidRDefault="00346C11" w:rsidP="00E2252D">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36268C97"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7FEC4C80" w14:textId="77777777" w:rsidR="00346C11" w:rsidRPr="00460525" w:rsidRDefault="00346C11" w:rsidP="00346C11">
            <w:pPr>
              <w:spacing w:line="0" w:lineRule="atLeast"/>
              <w:jc w:val="left"/>
              <w:rPr>
                <w:rFonts w:hAnsi="MS UI Gothic"/>
                <w:sz w:val="16"/>
                <w:szCs w:val="16"/>
              </w:rPr>
            </w:pPr>
          </w:p>
        </w:tc>
      </w:tr>
      <w:tr w:rsidR="00346C11" w:rsidRPr="00460525" w14:paraId="627F12C7" w14:textId="77777777" w:rsidTr="00B04E43">
        <w:trPr>
          <w:trHeight w:val="63"/>
        </w:trPr>
        <w:tc>
          <w:tcPr>
            <w:tcW w:w="987" w:type="dxa"/>
            <w:vMerge/>
            <w:tcBorders>
              <w:left w:val="single" w:sz="4" w:space="0" w:color="auto"/>
              <w:right w:val="single" w:sz="4" w:space="0" w:color="auto"/>
            </w:tcBorders>
          </w:tcPr>
          <w:p w14:paraId="55CBC7A6"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05B7213F"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D831D9D"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※常時必要な相談及び援助を行い得る体制を取ることにより、積極的に障害児の生活の質の向上を図ることを趣旨とするものです。</w:t>
            </w:r>
          </w:p>
          <w:p w14:paraId="0A1404ED" w14:textId="77777777" w:rsidR="00346C11" w:rsidRPr="00460525" w:rsidRDefault="00346C11" w:rsidP="00346C11">
            <w:pPr>
              <w:spacing w:line="0" w:lineRule="atLeast"/>
              <w:jc w:val="left"/>
              <w:rPr>
                <w:rFonts w:hAnsi="MS UI Gothic"/>
                <w:sz w:val="12"/>
                <w:szCs w:val="16"/>
              </w:rPr>
            </w:pPr>
            <w:r w:rsidRPr="00460525">
              <w:rPr>
                <w:rFonts w:hAnsi="MS UI Gothic" w:hint="eastAsia"/>
                <w:sz w:val="12"/>
                <w:szCs w:val="16"/>
              </w:rPr>
              <w:t>※相談内容を記録してください。</w:t>
            </w:r>
          </w:p>
        </w:tc>
        <w:tc>
          <w:tcPr>
            <w:tcW w:w="277" w:type="dxa"/>
            <w:tcBorders>
              <w:top w:val="nil"/>
              <w:left w:val="dotDotDash" w:sz="4" w:space="0" w:color="auto"/>
              <w:bottom w:val="nil"/>
              <w:right w:val="single" w:sz="4" w:space="0" w:color="auto"/>
            </w:tcBorders>
          </w:tcPr>
          <w:p w14:paraId="3D0DB95C" w14:textId="77777777" w:rsidR="00346C11" w:rsidRPr="00460525" w:rsidRDefault="00346C11" w:rsidP="00346C11">
            <w:pPr>
              <w:spacing w:line="0" w:lineRule="atLeast"/>
              <w:ind w:firstLineChars="50" w:firstLine="80"/>
              <w:jc w:val="left"/>
              <w:rPr>
                <w:rFonts w:hAnsi="MS UI Gothic"/>
                <w:sz w:val="16"/>
                <w:szCs w:val="16"/>
              </w:rPr>
            </w:pPr>
          </w:p>
        </w:tc>
        <w:tc>
          <w:tcPr>
            <w:tcW w:w="1279" w:type="dxa"/>
            <w:gridSpan w:val="2"/>
            <w:vMerge/>
            <w:tcBorders>
              <w:left w:val="single" w:sz="4" w:space="0" w:color="auto"/>
              <w:right w:val="single" w:sz="4" w:space="0" w:color="auto"/>
            </w:tcBorders>
          </w:tcPr>
          <w:p w14:paraId="528CE047"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0184E62E" w14:textId="77777777" w:rsidR="00346C11" w:rsidRPr="00460525" w:rsidRDefault="00346C11" w:rsidP="00346C11">
            <w:pPr>
              <w:spacing w:line="0" w:lineRule="atLeast"/>
              <w:jc w:val="left"/>
              <w:rPr>
                <w:rFonts w:hAnsi="MS UI Gothic"/>
                <w:sz w:val="16"/>
                <w:szCs w:val="16"/>
              </w:rPr>
            </w:pPr>
          </w:p>
        </w:tc>
      </w:tr>
      <w:tr w:rsidR="00346C11" w:rsidRPr="00460525" w14:paraId="2059F242" w14:textId="77777777" w:rsidTr="00667B48">
        <w:trPr>
          <w:trHeight w:val="337"/>
        </w:trPr>
        <w:tc>
          <w:tcPr>
            <w:tcW w:w="987" w:type="dxa"/>
            <w:vMerge/>
            <w:tcBorders>
              <w:left w:val="single" w:sz="4" w:space="0" w:color="auto"/>
              <w:bottom w:val="single" w:sz="4" w:space="0" w:color="auto"/>
              <w:right w:val="single" w:sz="4" w:space="0" w:color="auto"/>
            </w:tcBorders>
          </w:tcPr>
          <w:p w14:paraId="4000529B"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676DE257"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7D91223B" w14:textId="77777777" w:rsidR="00346C11" w:rsidRPr="00460525" w:rsidRDefault="00346C11" w:rsidP="00E2252D">
            <w:pPr>
              <w:spacing w:line="0" w:lineRule="atLeast"/>
              <w:jc w:val="left"/>
              <w:rPr>
                <w:rFonts w:hAnsi="MS UI Gothic"/>
                <w:sz w:val="16"/>
                <w:szCs w:val="16"/>
              </w:rPr>
            </w:pPr>
          </w:p>
        </w:tc>
        <w:tc>
          <w:tcPr>
            <w:tcW w:w="1279" w:type="dxa"/>
            <w:gridSpan w:val="2"/>
            <w:vMerge/>
            <w:tcBorders>
              <w:left w:val="single" w:sz="4" w:space="0" w:color="auto"/>
              <w:bottom w:val="single" w:sz="4" w:space="0" w:color="000000"/>
              <w:right w:val="single" w:sz="4" w:space="0" w:color="auto"/>
            </w:tcBorders>
          </w:tcPr>
          <w:p w14:paraId="43DB3096"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bottom w:val="single" w:sz="4" w:space="0" w:color="000000"/>
              <w:right w:val="single" w:sz="4" w:space="0" w:color="auto"/>
            </w:tcBorders>
          </w:tcPr>
          <w:p w14:paraId="4AE3CDC6" w14:textId="77777777" w:rsidR="00346C11" w:rsidRPr="00460525" w:rsidRDefault="00346C11" w:rsidP="00346C11">
            <w:pPr>
              <w:spacing w:line="0" w:lineRule="atLeast"/>
              <w:jc w:val="left"/>
              <w:rPr>
                <w:rFonts w:hAnsi="MS UI Gothic"/>
                <w:sz w:val="16"/>
                <w:szCs w:val="16"/>
              </w:rPr>
            </w:pPr>
          </w:p>
        </w:tc>
      </w:tr>
      <w:tr w:rsidR="00346C11" w:rsidRPr="00460525" w14:paraId="4CE19EFA" w14:textId="77777777" w:rsidTr="00667B48">
        <w:tc>
          <w:tcPr>
            <w:tcW w:w="987" w:type="dxa"/>
            <w:vMerge w:val="restart"/>
            <w:tcBorders>
              <w:top w:val="single" w:sz="4" w:space="0" w:color="auto"/>
              <w:left w:val="single" w:sz="4" w:space="0" w:color="auto"/>
              <w:right w:val="single" w:sz="4" w:space="0" w:color="auto"/>
            </w:tcBorders>
          </w:tcPr>
          <w:p w14:paraId="35AF92D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37</w:t>
            </w:r>
          </w:p>
          <w:p w14:paraId="2BA0F2CF" w14:textId="77777777" w:rsidR="00346C11" w:rsidRPr="00460525" w:rsidRDefault="00801E18" w:rsidP="00346C11">
            <w:pPr>
              <w:spacing w:line="0" w:lineRule="atLeast"/>
              <w:rPr>
                <w:rFonts w:hAnsi="MS UI Gothic"/>
                <w:sz w:val="16"/>
                <w:szCs w:val="16"/>
              </w:rPr>
            </w:pPr>
            <w:r w:rsidRPr="00460525">
              <w:rPr>
                <w:rFonts w:hAnsi="MS UI Gothic" w:hint="eastAsia"/>
                <w:sz w:val="16"/>
                <w:szCs w:val="16"/>
              </w:rPr>
              <w:t>支援</w:t>
            </w:r>
          </w:p>
        </w:tc>
        <w:tc>
          <w:tcPr>
            <w:tcW w:w="423" w:type="dxa"/>
            <w:vMerge w:val="restart"/>
            <w:tcBorders>
              <w:top w:val="single" w:sz="4" w:space="0" w:color="auto"/>
              <w:left w:val="single" w:sz="4" w:space="0" w:color="auto"/>
              <w:right w:val="nil"/>
            </w:tcBorders>
          </w:tcPr>
          <w:p w14:paraId="588FCB96"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1F8211E9"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障害児の心身の状況に応じ、障害児の自立の</w:t>
            </w:r>
            <w:r w:rsidR="003D02D9" w:rsidRPr="00460525">
              <w:rPr>
                <w:rFonts w:hAnsi="MS UI Gothic" w:hint="eastAsia"/>
                <w:sz w:val="16"/>
                <w:szCs w:val="16"/>
              </w:rPr>
              <w:t>支援と日常生活の充実に資するよう、適切な技術をもって支援</w:t>
            </w:r>
            <w:r w:rsidRPr="00460525">
              <w:rPr>
                <w:rFonts w:hAnsi="MS UI Gothic" w:hint="eastAsia"/>
                <w:sz w:val="16"/>
                <w:szCs w:val="16"/>
              </w:rPr>
              <w:t>を行っていますか。</w:t>
            </w:r>
          </w:p>
        </w:tc>
        <w:tc>
          <w:tcPr>
            <w:tcW w:w="858" w:type="dxa"/>
            <w:gridSpan w:val="2"/>
            <w:tcBorders>
              <w:top w:val="single" w:sz="4" w:space="0" w:color="auto"/>
              <w:left w:val="single" w:sz="4" w:space="0" w:color="auto"/>
              <w:bottom w:val="nil"/>
              <w:right w:val="single" w:sz="4" w:space="0" w:color="auto"/>
            </w:tcBorders>
          </w:tcPr>
          <w:p w14:paraId="5BF5D802"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016C9FB2"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000000"/>
              <w:left w:val="single" w:sz="4" w:space="0" w:color="auto"/>
              <w:right w:val="single" w:sz="4" w:space="0" w:color="auto"/>
            </w:tcBorders>
          </w:tcPr>
          <w:p w14:paraId="3F371068"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3E7D4E15"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第31条、</w:t>
            </w:r>
          </w:p>
          <w:p w14:paraId="68295AF0"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第82、94、97条準用(第31条)</w:t>
            </w:r>
          </w:p>
          <w:p w14:paraId="159284D4" w14:textId="77777777" w:rsidR="00346C11" w:rsidRPr="00460525" w:rsidRDefault="00346C11" w:rsidP="00346C11">
            <w:pPr>
              <w:spacing w:line="0" w:lineRule="atLeast"/>
              <w:ind w:rightChars="14" w:right="29"/>
              <w:rPr>
                <w:rFonts w:hAnsi="MS UI Gothic"/>
                <w:sz w:val="16"/>
                <w:szCs w:val="16"/>
              </w:rPr>
            </w:pPr>
            <w:r w:rsidRPr="00460525">
              <w:rPr>
                <w:rFonts w:hAnsi="MS UI Gothic" w:hint="eastAsia"/>
                <w:sz w:val="16"/>
                <w:szCs w:val="16"/>
              </w:rPr>
              <w:t>省令</w:t>
            </w:r>
          </w:p>
          <w:p w14:paraId="30FE721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第30条、</w:t>
            </w:r>
          </w:p>
          <w:p w14:paraId="2C6C85BF"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第71、71の14、79条準用</w:t>
            </w:r>
          </w:p>
          <w:p w14:paraId="5A53C79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（第30条）</w:t>
            </w:r>
          </w:p>
          <w:p w14:paraId="5B1D4944" w14:textId="77777777" w:rsidR="00346C11" w:rsidRPr="00460525" w:rsidRDefault="00346C11" w:rsidP="00346C11">
            <w:pPr>
              <w:spacing w:line="0" w:lineRule="atLeast"/>
              <w:rPr>
                <w:rFonts w:hAnsi="MS UI Gothic"/>
                <w:sz w:val="16"/>
                <w:szCs w:val="16"/>
              </w:rPr>
            </w:pPr>
          </w:p>
          <w:p w14:paraId="0D90AC3E"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022C87A4"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第三の3(19)</w:t>
            </w:r>
          </w:p>
        </w:tc>
        <w:tc>
          <w:tcPr>
            <w:tcW w:w="1282" w:type="dxa"/>
            <w:vMerge w:val="restart"/>
            <w:tcBorders>
              <w:top w:val="single" w:sz="4" w:space="0" w:color="auto"/>
              <w:left w:val="single" w:sz="4" w:space="0" w:color="auto"/>
              <w:right w:val="single" w:sz="4" w:space="0" w:color="auto"/>
            </w:tcBorders>
          </w:tcPr>
          <w:p w14:paraId="015C4C24" w14:textId="77777777" w:rsidR="00346C11" w:rsidRPr="00460525" w:rsidRDefault="00346C11" w:rsidP="00346C11">
            <w:pPr>
              <w:spacing w:line="0" w:lineRule="atLeast"/>
              <w:jc w:val="left"/>
              <w:rPr>
                <w:rFonts w:hAnsi="MS UI Gothic"/>
                <w:sz w:val="16"/>
                <w:szCs w:val="16"/>
              </w:rPr>
            </w:pPr>
          </w:p>
        </w:tc>
      </w:tr>
      <w:tr w:rsidR="00346C11" w:rsidRPr="00460525" w14:paraId="05BBD60A" w14:textId="77777777" w:rsidTr="00667B48">
        <w:tc>
          <w:tcPr>
            <w:tcW w:w="987" w:type="dxa"/>
            <w:vMerge/>
            <w:tcBorders>
              <w:left w:val="single" w:sz="4" w:space="0" w:color="auto"/>
              <w:right w:val="single" w:sz="4" w:space="0" w:color="auto"/>
            </w:tcBorders>
          </w:tcPr>
          <w:p w14:paraId="069CB981"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458544AF"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24A8B79B"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77987A77"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2F9F1A2C" w14:textId="77777777" w:rsidR="00346C11" w:rsidRPr="00460525" w:rsidRDefault="00346C11" w:rsidP="00346C11">
            <w:pPr>
              <w:spacing w:line="0" w:lineRule="atLeast"/>
              <w:jc w:val="left"/>
              <w:rPr>
                <w:rFonts w:hAnsi="MS UI Gothic"/>
                <w:sz w:val="16"/>
                <w:szCs w:val="16"/>
              </w:rPr>
            </w:pPr>
          </w:p>
        </w:tc>
      </w:tr>
      <w:tr w:rsidR="00346C11" w:rsidRPr="00460525" w14:paraId="5004E953" w14:textId="77777777" w:rsidTr="00B04E43">
        <w:tc>
          <w:tcPr>
            <w:tcW w:w="987" w:type="dxa"/>
            <w:vMerge/>
            <w:tcBorders>
              <w:left w:val="single" w:sz="4" w:space="0" w:color="auto"/>
              <w:right w:val="single" w:sz="4" w:space="0" w:color="auto"/>
            </w:tcBorders>
          </w:tcPr>
          <w:p w14:paraId="120EFF20"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645E18A8"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08E4E16A"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サービスの提供に当たっては、個別支援計画に基づき、日常生活における基本的な習慣の確立や社会生活での適応性を目指し、さらに地域での生活を念頭において行うことが基本であり、障害児の心身の状況に応じて、適切な技術を持って指導、訓練を行ってください。</w:t>
            </w:r>
          </w:p>
          <w:p w14:paraId="4FA86710" w14:textId="77777777" w:rsidR="00346C11" w:rsidRPr="00460525" w:rsidRDefault="00346C11" w:rsidP="00346C11">
            <w:pPr>
              <w:spacing w:line="0" w:lineRule="atLeast"/>
              <w:ind w:left="120" w:hangingChars="100" w:hanging="120"/>
              <w:jc w:val="left"/>
              <w:rPr>
                <w:rFonts w:hAnsi="MS UI Gothic"/>
                <w:sz w:val="16"/>
                <w:szCs w:val="16"/>
              </w:rPr>
            </w:pPr>
            <w:r w:rsidRPr="00460525">
              <w:rPr>
                <w:rFonts w:hAnsi="MS UI Gothic" w:hint="eastAsia"/>
                <w:sz w:val="12"/>
                <w:szCs w:val="16"/>
              </w:rPr>
              <w:t>※指導、訓練等の実施に当たっては、障害児の人格に十分配慮して実施するものとします。</w:t>
            </w:r>
          </w:p>
        </w:tc>
        <w:tc>
          <w:tcPr>
            <w:tcW w:w="277" w:type="dxa"/>
            <w:tcBorders>
              <w:top w:val="nil"/>
              <w:left w:val="dotDotDash" w:sz="4" w:space="0" w:color="auto"/>
              <w:bottom w:val="nil"/>
              <w:right w:val="single" w:sz="4" w:space="0" w:color="auto"/>
            </w:tcBorders>
          </w:tcPr>
          <w:p w14:paraId="0A86BC90" w14:textId="77777777" w:rsidR="00346C11" w:rsidRPr="00460525" w:rsidRDefault="00346C11" w:rsidP="00346C11">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6DFC9B6E"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0EE3B0DE" w14:textId="77777777" w:rsidR="00346C11" w:rsidRPr="00460525" w:rsidRDefault="00346C11" w:rsidP="00346C11">
            <w:pPr>
              <w:spacing w:line="0" w:lineRule="atLeast"/>
              <w:jc w:val="left"/>
              <w:rPr>
                <w:rFonts w:hAnsi="MS UI Gothic"/>
                <w:sz w:val="16"/>
                <w:szCs w:val="16"/>
              </w:rPr>
            </w:pPr>
          </w:p>
        </w:tc>
      </w:tr>
      <w:tr w:rsidR="00346C11" w:rsidRPr="00460525" w14:paraId="42D3B5FE" w14:textId="77777777" w:rsidTr="00667B48">
        <w:tc>
          <w:tcPr>
            <w:tcW w:w="987" w:type="dxa"/>
            <w:vMerge/>
            <w:tcBorders>
              <w:left w:val="single" w:sz="4" w:space="0" w:color="auto"/>
              <w:right w:val="single" w:sz="4" w:space="0" w:color="auto"/>
            </w:tcBorders>
          </w:tcPr>
          <w:p w14:paraId="6777E33A"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7D550C3F"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42C3C778"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6BC826B9"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8828921" w14:textId="77777777" w:rsidR="00346C11" w:rsidRPr="00460525" w:rsidRDefault="00346C11" w:rsidP="00346C11">
            <w:pPr>
              <w:spacing w:line="0" w:lineRule="atLeast"/>
              <w:jc w:val="left"/>
              <w:rPr>
                <w:rFonts w:hAnsi="MS UI Gothic"/>
                <w:sz w:val="16"/>
                <w:szCs w:val="16"/>
              </w:rPr>
            </w:pPr>
          </w:p>
        </w:tc>
      </w:tr>
      <w:tr w:rsidR="00346C11" w:rsidRPr="00460525" w14:paraId="7C0CA265" w14:textId="77777777" w:rsidTr="00D62846">
        <w:trPr>
          <w:trHeight w:val="540"/>
        </w:trPr>
        <w:tc>
          <w:tcPr>
            <w:tcW w:w="987" w:type="dxa"/>
            <w:vMerge/>
            <w:tcBorders>
              <w:left w:val="single" w:sz="4" w:space="0" w:color="auto"/>
              <w:right w:val="single" w:sz="4" w:space="0" w:color="auto"/>
            </w:tcBorders>
          </w:tcPr>
          <w:p w14:paraId="4EF9A69E"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5A79D0F7"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single" w:sz="4" w:space="0" w:color="auto"/>
              <w:right w:val="single" w:sz="4" w:space="0" w:color="auto"/>
            </w:tcBorders>
          </w:tcPr>
          <w:p w14:paraId="0E527E35"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障害児が日常生活における適切な習慣を確立するとともに、社会生活への適応性を高めるよう、あらゆる機会を通じて支援を行っていますか。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0DC06F01"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2A6F323C"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06E6FC78"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667044CF" w14:textId="77777777" w:rsidR="00346C11" w:rsidRPr="00460525" w:rsidRDefault="00346C11" w:rsidP="00346C11">
            <w:pPr>
              <w:spacing w:line="0" w:lineRule="atLeast"/>
              <w:jc w:val="left"/>
              <w:rPr>
                <w:rFonts w:hAnsi="MS UI Gothic"/>
                <w:sz w:val="16"/>
                <w:szCs w:val="16"/>
              </w:rPr>
            </w:pPr>
          </w:p>
        </w:tc>
      </w:tr>
      <w:tr w:rsidR="00346C11" w:rsidRPr="00460525" w14:paraId="5FF67292" w14:textId="77777777" w:rsidTr="00D62846">
        <w:trPr>
          <w:trHeight w:val="562"/>
        </w:trPr>
        <w:tc>
          <w:tcPr>
            <w:tcW w:w="987" w:type="dxa"/>
            <w:vMerge/>
            <w:tcBorders>
              <w:left w:val="single" w:sz="4" w:space="0" w:color="auto"/>
              <w:right w:val="single" w:sz="4" w:space="0" w:color="auto"/>
            </w:tcBorders>
          </w:tcPr>
          <w:p w14:paraId="0BBEFDCC"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391B2D63"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single" w:sz="4" w:space="0" w:color="auto"/>
              <w:right w:val="single" w:sz="4" w:space="0" w:color="auto"/>
            </w:tcBorders>
          </w:tcPr>
          <w:p w14:paraId="62A9043B"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障害児の適性に応じ、障害児ができる</w:t>
            </w:r>
            <w:r w:rsidR="00F70398" w:rsidRPr="00460525">
              <w:rPr>
                <w:rFonts w:hAnsi="MS UI Gothic" w:hint="eastAsia"/>
                <w:sz w:val="16"/>
                <w:szCs w:val="16"/>
              </w:rPr>
              <w:t>限り健全な社会生活を営むことができるよう、より適切に支援</w:t>
            </w:r>
            <w:r w:rsidRPr="00460525">
              <w:rPr>
                <w:rFonts w:hAnsi="MS UI Gothic" w:hint="eastAsia"/>
                <w:sz w:val="16"/>
                <w:szCs w:val="16"/>
              </w:rPr>
              <w:t>を行っていますか。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0914406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はい</w:t>
            </w:r>
          </w:p>
          <w:p w14:paraId="68F75149"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72F63B41"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6B4C0F5E" w14:textId="77777777" w:rsidR="00346C11" w:rsidRPr="00460525" w:rsidRDefault="00346C11" w:rsidP="00346C11">
            <w:pPr>
              <w:spacing w:line="0" w:lineRule="atLeast"/>
              <w:jc w:val="left"/>
              <w:rPr>
                <w:rFonts w:hAnsi="MS UI Gothic"/>
                <w:sz w:val="16"/>
                <w:szCs w:val="16"/>
              </w:rPr>
            </w:pPr>
          </w:p>
        </w:tc>
      </w:tr>
      <w:tr w:rsidR="00346C11" w:rsidRPr="00460525" w14:paraId="55A4B7ED" w14:textId="77777777" w:rsidTr="00667B48">
        <w:trPr>
          <w:trHeight w:val="187"/>
        </w:trPr>
        <w:tc>
          <w:tcPr>
            <w:tcW w:w="987" w:type="dxa"/>
            <w:vMerge/>
            <w:tcBorders>
              <w:left w:val="single" w:sz="4" w:space="0" w:color="auto"/>
              <w:right w:val="single" w:sz="4" w:space="0" w:color="auto"/>
            </w:tcBorders>
          </w:tcPr>
          <w:p w14:paraId="0C963AC3" w14:textId="77777777" w:rsidR="00346C11" w:rsidRPr="00460525" w:rsidRDefault="00346C11" w:rsidP="00346C11">
            <w:pPr>
              <w:spacing w:line="0" w:lineRule="atLeast"/>
              <w:rPr>
                <w:rFonts w:hAnsi="MS UI Gothic"/>
                <w:sz w:val="16"/>
                <w:szCs w:val="16"/>
              </w:rPr>
            </w:pPr>
          </w:p>
        </w:tc>
        <w:tc>
          <w:tcPr>
            <w:tcW w:w="423" w:type="dxa"/>
            <w:vMerge w:val="restart"/>
            <w:tcBorders>
              <w:left w:val="single" w:sz="4" w:space="0" w:color="auto"/>
              <w:right w:val="nil"/>
            </w:tcBorders>
          </w:tcPr>
          <w:p w14:paraId="7A58F7A5"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bottom w:val="nil"/>
              <w:right w:val="single" w:sz="4" w:space="0" w:color="auto"/>
            </w:tcBorders>
          </w:tcPr>
          <w:p w14:paraId="4221669C" w14:textId="77777777" w:rsidR="00346C11" w:rsidRPr="00460525" w:rsidRDefault="00346C11" w:rsidP="00F70398">
            <w:pPr>
              <w:spacing w:line="0" w:lineRule="atLeast"/>
              <w:ind w:firstLineChars="100" w:firstLine="160"/>
              <w:jc w:val="left"/>
              <w:rPr>
                <w:rFonts w:hAnsi="MS UI Gothic"/>
                <w:sz w:val="16"/>
                <w:szCs w:val="16"/>
              </w:rPr>
            </w:pPr>
            <w:r w:rsidRPr="00460525">
              <w:rPr>
                <w:rFonts w:hAnsi="MS UI Gothic" w:hint="eastAsia"/>
                <w:sz w:val="16"/>
                <w:szCs w:val="16"/>
              </w:rPr>
              <w:t>常時1人以上の従業者を</w:t>
            </w:r>
            <w:r w:rsidR="00F70398" w:rsidRPr="00460525">
              <w:rPr>
                <w:rFonts w:hAnsi="MS UI Gothic" w:hint="eastAsia"/>
                <w:sz w:val="16"/>
                <w:szCs w:val="16"/>
              </w:rPr>
              <w:t>支援</w:t>
            </w:r>
            <w:r w:rsidRPr="00460525">
              <w:rPr>
                <w:rFonts w:hAnsi="MS UI Gothic" w:hint="eastAsia"/>
                <w:sz w:val="16"/>
                <w:szCs w:val="16"/>
              </w:rPr>
              <w:t>に従事させていますか。</w:t>
            </w:r>
          </w:p>
        </w:tc>
        <w:tc>
          <w:tcPr>
            <w:tcW w:w="858" w:type="dxa"/>
            <w:gridSpan w:val="2"/>
            <w:tcBorders>
              <w:top w:val="single" w:sz="4" w:space="0" w:color="auto"/>
              <w:left w:val="single" w:sz="4" w:space="0" w:color="auto"/>
              <w:bottom w:val="nil"/>
              <w:right w:val="single" w:sz="4" w:space="0" w:color="auto"/>
            </w:tcBorders>
          </w:tcPr>
          <w:p w14:paraId="166A3748"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03D77903"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7C4A0FE0"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404FEF86" w14:textId="77777777" w:rsidR="00346C11" w:rsidRPr="00460525" w:rsidRDefault="00346C11" w:rsidP="00346C11">
            <w:pPr>
              <w:spacing w:line="0" w:lineRule="atLeast"/>
              <w:jc w:val="left"/>
              <w:rPr>
                <w:rFonts w:hAnsi="MS UI Gothic"/>
                <w:sz w:val="16"/>
                <w:szCs w:val="16"/>
              </w:rPr>
            </w:pPr>
          </w:p>
        </w:tc>
      </w:tr>
      <w:tr w:rsidR="00346C11" w:rsidRPr="00460525" w14:paraId="61DEEA9D" w14:textId="77777777" w:rsidTr="00667B48">
        <w:trPr>
          <w:trHeight w:val="53"/>
        </w:trPr>
        <w:tc>
          <w:tcPr>
            <w:tcW w:w="987" w:type="dxa"/>
            <w:vMerge/>
            <w:tcBorders>
              <w:left w:val="single" w:sz="4" w:space="0" w:color="auto"/>
              <w:right w:val="single" w:sz="4" w:space="0" w:color="auto"/>
            </w:tcBorders>
          </w:tcPr>
          <w:p w14:paraId="2B30ED8B"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0F15BD4C"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500BD13E" w14:textId="77777777" w:rsidR="00346C11" w:rsidRPr="00460525" w:rsidRDefault="00346C11" w:rsidP="00346C11">
            <w:pPr>
              <w:spacing w:line="0" w:lineRule="atLeast"/>
              <w:ind w:firstLineChars="50" w:firstLine="60"/>
              <w:jc w:val="left"/>
              <w:rPr>
                <w:rFonts w:hAnsi="MS UI Gothic"/>
                <w:sz w:val="12"/>
                <w:szCs w:val="12"/>
              </w:rPr>
            </w:pPr>
          </w:p>
        </w:tc>
        <w:tc>
          <w:tcPr>
            <w:tcW w:w="1279" w:type="dxa"/>
            <w:gridSpan w:val="2"/>
            <w:vMerge/>
            <w:tcBorders>
              <w:left w:val="single" w:sz="4" w:space="0" w:color="auto"/>
              <w:right w:val="single" w:sz="4" w:space="0" w:color="auto"/>
            </w:tcBorders>
          </w:tcPr>
          <w:p w14:paraId="7067200C"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3F45551C" w14:textId="77777777" w:rsidR="00346C11" w:rsidRPr="00460525" w:rsidRDefault="00346C11" w:rsidP="00346C11">
            <w:pPr>
              <w:spacing w:line="0" w:lineRule="atLeast"/>
              <w:rPr>
                <w:rFonts w:hAnsi="MS UI Gothic"/>
                <w:sz w:val="16"/>
                <w:szCs w:val="16"/>
              </w:rPr>
            </w:pPr>
          </w:p>
        </w:tc>
      </w:tr>
      <w:tr w:rsidR="00346C11" w:rsidRPr="00460525" w14:paraId="352E5827" w14:textId="77777777" w:rsidTr="00B04E43">
        <w:tc>
          <w:tcPr>
            <w:tcW w:w="987" w:type="dxa"/>
            <w:vMerge/>
            <w:tcBorders>
              <w:left w:val="single" w:sz="4" w:space="0" w:color="auto"/>
              <w:right w:val="single" w:sz="4" w:space="0" w:color="auto"/>
            </w:tcBorders>
          </w:tcPr>
          <w:p w14:paraId="3FDB61E7"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5E479EBA"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7CA12E2B" w14:textId="77777777" w:rsidR="00346C11" w:rsidRPr="00460525" w:rsidRDefault="00F70398" w:rsidP="00346C11">
            <w:pPr>
              <w:spacing w:line="0" w:lineRule="atLeast"/>
              <w:ind w:left="120" w:hangingChars="100" w:hanging="120"/>
              <w:jc w:val="left"/>
              <w:rPr>
                <w:rFonts w:hAnsi="MS UI Gothic"/>
                <w:sz w:val="12"/>
                <w:szCs w:val="16"/>
              </w:rPr>
            </w:pPr>
            <w:r w:rsidRPr="00460525">
              <w:rPr>
                <w:rFonts w:hAnsi="MS UI Gothic" w:hint="eastAsia"/>
                <w:sz w:val="12"/>
                <w:szCs w:val="16"/>
              </w:rPr>
              <w:t>※適切な支援</w:t>
            </w:r>
            <w:r w:rsidR="00346C11" w:rsidRPr="00460525">
              <w:rPr>
                <w:rFonts w:hAnsi="MS UI Gothic" w:hint="eastAsia"/>
                <w:sz w:val="12"/>
                <w:szCs w:val="16"/>
              </w:rPr>
              <w:t>を行うことができるように従事する従業者の勤務体制を定めておくとともに、少なくとも常時1</w:t>
            </w:r>
            <w:r w:rsidRPr="00460525">
              <w:rPr>
                <w:rFonts w:hAnsi="MS UI Gothic" w:hint="eastAsia"/>
                <w:sz w:val="12"/>
                <w:szCs w:val="16"/>
              </w:rPr>
              <w:t>人以上の従業者を従事させることが定められています。</w:t>
            </w:r>
          </w:p>
        </w:tc>
        <w:tc>
          <w:tcPr>
            <w:tcW w:w="277" w:type="dxa"/>
            <w:tcBorders>
              <w:top w:val="nil"/>
              <w:left w:val="dotDotDash" w:sz="4" w:space="0" w:color="auto"/>
              <w:bottom w:val="nil"/>
              <w:right w:val="single" w:sz="4" w:space="0" w:color="auto"/>
            </w:tcBorders>
          </w:tcPr>
          <w:p w14:paraId="4E751757" w14:textId="77777777" w:rsidR="00346C11" w:rsidRPr="00460525" w:rsidRDefault="00346C11" w:rsidP="00346C11">
            <w:pPr>
              <w:spacing w:line="0" w:lineRule="atLeast"/>
              <w:ind w:firstLineChars="50" w:firstLine="80"/>
              <w:jc w:val="left"/>
              <w:rPr>
                <w:rFonts w:hAnsi="MS UI Gothic"/>
                <w:sz w:val="16"/>
                <w:szCs w:val="16"/>
              </w:rPr>
            </w:pPr>
          </w:p>
        </w:tc>
        <w:tc>
          <w:tcPr>
            <w:tcW w:w="1279" w:type="dxa"/>
            <w:gridSpan w:val="2"/>
            <w:vMerge/>
            <w:tcBorders>
              <w:left w:val="single" w:sz="4" w:space="0" w:color="auto"/>
              <w:right w:val="single" w:sz="4" w:space="0" w:color="auto"/>
            </w:tcBorders>
          </w:tcPr>
          <w:p w14:paraId="7D0D37D9"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F247877" w14:textId="77777777" w:rsidR="00346C11" w:rsidRPr="00460525" w:rsidRDefault="00346C11" w:rsidP="00346C11">
            <w:pPr>
              <w:spacing w:line="0" w:lineRule="atLeast"/>
              <w:rPr>
                <w:rFonts w:hAnsi="MS UI Gothic"/>
                <w:sz w:val="16"/>
                <w:szCs w:val="16"/>
              </w:rPr>
            </w:pPr>
          </w:p>
        </w:tc>
      </w:tr>
      <w:tr w:rsidR="00346C11" w:rsidRPr="00460525" w14:paraId="2251FF21" w14:textId="77777777" w:rsidTr="00667B48">
        <w:tc>
          <w:tcPr>
            <w:tcW w:w="987" w:type="dxa"/>
            <w:vMerge/>
            <w:tcBorders>
              <w:left w:val="single" w:sz="4" w:space="0" w:color="auto"/>
              <w:right w:val="single" w:sz="4" w:space="0" w:color="auto"/>
            </w:tcBorders>
          </w:tcPr>
          <w:p w14:paraId="4DF8B1CD"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58C9D2F3"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51AE8713" w14:textId="77777777" w:rsidR="00346C11" w:rsidRPr="00460525" w:rsidRDefault="00346C11" w:rsidP="00346C11">
            <w:pPr>
              <w:spacing w:line="0" w:lineRule="atLeast"/>
              <w:ind w:firstLineChars="50" w:firstLine="60"/>
              <w:jc w:val="left"/>
              <w:rPr>
                <w:rFonts w:hAnsi="MS UI Gothic"/>
                <w:sz w:val="12"/>
                <w:szCs w:val="12"/>
              </w:rPr>
            </w:pPr>
          </w:p>
        </w:tc>
        <w:tc>
          <w:tcPr>
            <w:tcW w:w="1279" w:type="dxa"/>
            <w:gridSpan w:val="2"/>
            <w:vMerge/>
            <w:tcBorders>
              <w:left w:val="single" w:sz="4" w:space="0" w:color="auto"/>
              <w:right w:val="single" w:sz="4" w:space="0" w:color="auto"/>
            </w:tcBorders>
          </w:tcPr>
          <w:p w14:paraId="2F80B2BA"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75566B4" w14:textId="77777777" w:rsidR="00346C11" w:rsidRPr="00460525" w:rsidRDefault="00346C11" w:rsidP="00346C11">
            <w:pPr>
              <w:spacing w:line="0" w:lineRule="atLeast"/>
              <w:rPr>
                <w:rFonts w:hAnsi="MS UI Gothic"/>
                <w:sz w:val="16"/>
                <w:szCs w:val="16"/>
              </w:rPr>
            </w:pPr>
          </w:p>
        </w:tc>
      </w:tr>
      <w:tr w:rsidR="00346C11" w:rsidRPr="00460525" w14:paraId="1AFFB5CA" w14:textId="77777777" w:rsidTr="00D62846">
        <w:trPr>
          <w:trHeight w:val="403"/>
        </w:trPr>
        <w:tc>
          <w:tcPr>
            <w:tcW w:w="987" w:type="dxa"/>
            <w:vMerge/>
            <w:tcBorders>
              <w:left w:val="single" w:sz="4" w:space="0" w:color="auto"/>
              <w:bottom w:val="single" w:sz="4" w:space="0" w:color="auto"/>
              <w:right w:val="single" w:sz="4" w:space="0" w:color="auto"/>
            </w:tcBorders>
          </w:tcPr>
          <w:p w14:paraId="3EB552A8"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bottom w:val="single" w:sz="4" w:space="0" w:color="auto"/>
              <w:right w:val="nil"/>
            </w:tcBorders>
          </w:tcPr>
          <w:p w14:paraId="4D30BD50"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⑸</w:t>
            </w:r>
          </w:p>
        </w:tc>
        <w:tc>
          <w:tcPr>
            <w:tcW w:w="4813" w:type="dxa"/>
            <w:gridSpan w:val="2"/>
            <w:tcBorders>
              <w:top w:val="single" w:sz="4" w:space="0" w:color="auto"/>
              <w:left w:val="nil"/>
              <w:bottom w:val="single" w:sz="4" w:space="0" w:color="auto"/>
              <w:right w:val="single" w:sz="4" w:space="0" w:color="auto"/>
            </w:tcBorders>
          </w:tcPr>
          <w:p w14:paraId="61DB8E70"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障害児に対して</w:t>
            </w:r>
            <w:r w:rsidR="00F70398" w:rsidRPr="00460525">
              <w:rPr>
                <w:rFonts w:hAnsi="MS UI Gothic" w:hint="eastAsia"/>
                <w:sz w:val="16"/>
                <w:szCs w:val="16"/>
              </w:rPr>
              <w:t>、保護者の負担により当該事業所の従業者以外の者による支援</w:t>
            </w:r>
            <w:r w:rsidRPr="00460525">
              <w:rPr>
                <w:rFonts w:hAnsi="MS UI Gothic" w:hint="eastAsia"/>
                <w:sz w:val="16"/>
                <w:szCs w:val="16"/>
              </w:rPr>
              <w:t>を受けさせていませんか。</w:t>
            </w:r>
          </w:p>
        </w:tc>
        <w:tc>
          <w:tcPr>
            <w:tcW w:w="858" w:type="dxa"/>
            <w:gridSpan w:val="2"/>
            <w:tcBorders>
              <w:top w:val="single" w:sz="4" w:space="0" w:color="auto"/>
              <w:left w:val="single" w:sz="4" w:space="0" w:color="auto"/>
              <w:bottom w:val="single" w:sz="4" w:space="0" w:color="auto"/>
              <w:right w:val="single" w:sz="4" w:space="0" w:color="auto"/>
            </w:tcBorders>
          </w:tcPr>
          <w:p w14:paraId="3EF43980"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3A4EC309"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bottom w:val="single" w:sz="4" w:space="0" w:color="auto"/>
              <w:right w:val="single" w:sz="4" w:space="0" w:color="auto"/>
            </w:tcBorders>
          </w:tcPr>
          <w:p w14:paraId="7A9CFA72"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7340E0DF" w14:textId="77777777" w:rsidR="00346C11" w:rsidRPr="00460525" w:rsidRDefault="00346C11" w:rsidP="00346C11">
            <w:pPr>
              <w:spacing w:line="0" w:lineRule="atLeast"/>
              <w:rPr>
                <w:rFonts w:hAnsi="MS UI Gothic"/>
                <w:sz w:val="16"/>
                <w:szCs w:val="16"/>
              </w:rPr>
            </w:pPr>
          </w:p>
        </w:tc>
      </w:tr>
      <w:tr w:rsidR="00346C11" w:rsidRPr="00460525" w14:paraId="03BDD792" w14:textId="77777777" w:rsidTr="00667B48">
        <w:tc>
          <w:tcPr>
            <w:tcW w:w="987" w:type="dxa"/>
            <w:vMerge w:val="restart"/>
            <w:tcBorders>
              <w:top w:val="single" w:sz="4" w:space="0" w:color="auto"/>
              <w:left w:val="single" w:sz="4" w:space="0" w:color="auto"/>
              <w:right w:val="single" w:sz="4" w:space="0" w:color="auto"/>
            </w:tcBorders>
          </w:tcPr>
          <w:p w14:paraId="5EEDB3B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38</w:t>
            </w:r>
          </w:p>
          <w:p w14:paraId="6014493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食事</w:t>
            </w:r>
          </w:p>
          <w:p w14:paraId="0548FB94" w14:textId="77777777" w:rsidR="00346C11" w:rsidRPr="00460525" w:rsidRDefault="00346C11" w:rsidP="00346C11">
            <w:pPr>
              <w:spacing w:line="0" w:lineRule="atLeast"/>
              <w:rPr>
                <w:rFonts w:hAnsi="MS UI Gothic"/>
                <w:sz w:val="16"/>
                <w:szCs w:val="16"/>
                <w:bdr w:val="single" w:sz="4" w:space="0" w:color="auto"/>
              </w:rPr>
            </w:pPr>
            <w:r w:rsidRPr="00460525">
              <w:rPr>
                <w:rFonts w:hAnsi="MS UI Gothic" w:hint="eastAsia"/>
                <w:sz w:val="16"/>
                <w:szCs w:val="16"/>
                <w:bdr w:val="single" w:sz="4" w:space="0" w:color="auto"/>
              </w:rPr>
              <w:t>センター</w:t>
            </w:r>
          </w:p>
        </w:tc>
        <w:tc>
          <w:tcPr>
            <w:tcW w:w="423" w:type="dxa"/>
            <w:tcBorders>
              <w:top w:val="single" w:sz="4" w:space="0" w:color="auto"/>
              <w:left w:val="single" w:sz="4" w:space="0" w:color="auto"/>
              <w:right w:val="nil"/>
            </w:tcBorders>
          </w:tcPr>
          <w:p w14:paraId="5BE80C45" w14:textId="77777777" w:rsidR="00346C11" w:rsidRPr="00460525" w:rsidRDefault="00346C11" w:rsidP="00346C11">
            <w:pPr>
              <w:pStyle w:val="af1"/>
              <w:spacing w:line="0" w:lineRule="atLeast"/>
              <w:ind w:leftChars="0" w:left="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single" w:sz="4" w:space="0" w:color="auto"/>
              <w:right w:val="single" w:sz="4" w:space="0" w:color="auto"/>
            </w:tcBorders>
          </w:tcPr>
          <w:p w14:paraId="702B930C" w14:textId="77777777" w:rsidR="00346C11" w:rsidRPr="00460525" w:rsidRDefault="00346C11" w:rsidP="00346C11">
            <w:pPr>
              <w:pStyle w:val="af1"/>
              <w:spacing w:line="0" w:lineRule="atLeast"/>
              <w:ind w:leftChars="0" w:left="0" w:firstLineChars="100" w:firstLine="160"/>
              <w:jc w:val="left"/>
              <w:rPr>
                <w:rFonts w:hAnsi="MS UI Gothic"/>
                <w:sz w:val="16"/>
                <w:szCs w:val="16"/>
              </w:rPr>
            </w:pPr>
            <w:r w:rsidRPr="00460525">
              <w:rPr>
                <w:rFonts w:hAnsi="MS UI Gothic" w:hint="eastAsia"/>
                <w:sz w:val="16"/>
                <w:szCs w:val="16"/>
              </w:rPr>
              <w:t>児童発達支援センター</w:t>
            </w:r>
            <w:r w:rsidR="008703A8" w:rsidRPr="00460525">
              <w:rPr>
                <w:rFonts w:hAnsi="MS UI Gothic" w:hint="eastAsia"/>
                <w:sz w:val="16"/>
                <w:szCs w:val="16"/>
              </w:rPr>
              <w:t>において、障害児に食事を提供するときは、その献立は、できる限り</w:t>
            </w:r>
            <w:r w:rsidRPr="00460525">
              <w:rPr>
                <w:rFonts w:hAnsi="MS UI Gothic" w:hint="eastAsia"/>
                <w:sz w:val="16"/>
                <w:szCs w:val="16"/>
              </w:rPr>
              <w:t>変化に富み、障害児の健全な発育に必要な栄養量を含有するものとなっていますか。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52B52759"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0AB36211"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1EC5ECC3"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条例第32条</w:t>
            </w:r>
          </w:p>
          <w:p w14:paraId="2A18AC5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省令第31条</w:t>
            </w:r>
          </w:p>
        </w:tc>
        <w:tc>
          <w:tcPr>
            <w:tcW w:w="1282" w:type="dxa"/>
            <w:vMerge w:val="restart"/>
            <w:tcBorders>
              <w:top w:val="single" w:sz="4" w:space="0" w:color="auto"/>
              <w:left w:val="single" w:sz="4" w:space="0" w:color="auto"/>
              <w:right w:val="single" w:sz="4" w:space="0" w:color="auto"/>
            </w:tcBorders>
          </w:tcPr>
          <w:p w14:paraId="0F99361E" w14:textId="77777777" w:rsidR="00346C11" w:rsidRPr="00460525" w:rsidRDefault="00346C11" w:rsidP="00346C11">
            <w:pPr>
              <w:spacing w:line="0" w:lineRule="atLeast"/>
              <w:jc w:val="left"/>
              <w:rPr>
                <w:rFonts w:hAnsi="MS UI Gothic"/>
                <w:sz w:val="16"/>
                <w:szCs w:val="16"/>
              </w:rPr>
            </w:pPr>
          </w:p>
        </w:tc>
      </w:tr>
      <w:tr w:rsidR="00346C11" w:rsidRPr="00460525" w14:paraId="2471FD65" w14:textId="77777777" w:rsidTr="00667B48">
        <w:tc>
          <w:tcPr>
            <w:tcW w:w="987" w:type="dxa"/>
            <w:vMerge/>
            <w:tcBorders>
              <w:top w:val="single" w:sz="4" w:space="0" w:color="auto"/>
              <w:left w:val="single" w:sz="4" w:space="0" w:color="auto"/>
              <w:right w:val="single" w:sz="4" w:space="0" w:color="auto"/>
            </w:tcBorders>
          </w:tcPr>
          <w:p w14:paraId="2503B822" w14:textId="77777777" w:rsidR="00346C11" w:rsidRPr="00460525" w:rsidRDefault="00346C11" w:rsidP="00346C11">
            <w:pPr>
              <w:spacing w:line="0" w:lineRule="atLeast"/>
              <w:rPr>
                <w:rFonts w:hAnsi="MS UI Gothic"/>
                <w:sz w:val="16"/>
                <w:szCs w:val="16"/>
              </w:rPr>
            </w:pPr>
          </w:p>
        </w:tc>
        <w:tc>
          <w:tcPr>
            <w:tcW w:w="423" w:type="dxa"/>
            <w:tcBorders>
              <w:top w:val="single" w:sz="4" w:space="0" w:color="auto"/>
              <w:left w:val="single" w:sz="4" w:space="0" w:color="auto"/>
              <w:right w:val="nil"/>
            </w:tcBorders>
          </w:tcPr>
          <w:p w14:paraId="1ABBBDC1" w14:textId="77777777" w:rsidR="00346C11" w:rsidRPr="00460525" w:rsidRDefault="00346C11" w:rsidP="00346C11">
            <w:pPr>
              <w:pStyle w:val="af1"/>
              <w:spacing w:line="0" w:lineRule="atLeast"/>
              <w:ind w:leftChars="0" w:left="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single" w:sz="4" w:space="0" w:color="auto"/>
              <w:right w:val="single" w:sz="4" w:space="0" w:color="auto"/>
            </w:tcBorders>
          </w:tcPr>
          <w:p w14:paraId="2F6B60F1" w14:textId="77777777" w:rsidR="00346C11" w:rsidRPr="00460525" w:rsidRDefault="00346C11" w:rsidP="00346C11">
            <w:pPr>
              <w:pStyle w:val="af1"/>
              <w:spacing w:line="0" w:lineRule="atLeast"/>
              <w:ind w:leftChars="0" w:left="0" w:firstLineChars="100" w:firstLine="160"/>
              <w:jc w:val="left"/>
              <w:rPr>
                <w:rFonts w:hAnsi="MS UI Gothic"/>
                <w:sz w:val="16"/>
                <w:szCs w:val="16"/>
              </w:rPr>
            </w:pPr>
            <w:r w:rsidRPr="00460525">
              <w:rPr>
                <w:rFonts w:hAnsi="MS UI Gothic" w:hint="eastAsia"/>
                <w:sz w:val="16"/>
                <w:szCs w:val="16"/>
              </w:rPr>
              <w:t>食事は⑴の規定によるほか、食品の種類及び調理方法について栄養並びに障害児の身体的状況及び嗜好を考慮したものとなっていますか。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4572D07F"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60B574E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top w:val="single" w:sz="4" w:space="0" w:color="auto"/>
              <w:left w:val="single" w:sz="4" w:space="0" w:color="auto"/>
              <w:right w:val="single" w:sz="4" w:space="0" w:color="auto"/>
            </w:tcBorders>
          </w:tcPr>
          <w:p w14:paraId="2C527073"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1B0BDE5" w14:textId="77777777" w:rsidR="00346C11" w:rsidRPr="00460525" w:rsidRDefault="00346C11" w:rsidP="00346C11">
            <w:pPr>
              <w:spacing w:line="0" w:lineRule="atLeast"/>
              <w:rPr>
                <w:rFonts w:hAnsi="MS UI Gothic"/>
                <w:sz w:val="16"/>
                <w:szCs w:val="16"/>
              </w:rPr>
            </w:pPr>
          </w:p>
        </w:tc>
      </w:tr>
      <w:tr w:rsidR="00346C11" w:rsidRPr="00460525" w14:paraId="66B4CA98" w14:textId="77777777" w:rsidTr="00667B48">
        <w:tc>
          <w:tcPr>
            <w:tcW w:w="987" w:type="dxa"/>
            <w:vMerge/>
            <w:tcBorders>
              <w:top w:val="single" w:sz="4" w:space="0" w:color="auto"/>
              <w:left w:val="single" w:sz="4" w:space="0" w:color="auto"/>
              <w:right w:val="single" w:sz="4" w:space="0" w:color="auto"/>
            </w:tcBorders>
          </w:tcPr>
          <w:p w14:paraId="4412C144" w14:textId="77777777" w:rsidR="00346C11" w:rsidRPr="00460525" w:rsidRDefault="00346C11" w:rsidP="00346C11">
            <w:pPr>
              <w:spacing w:line="0" w:lineRule="atLeast"/>
              <w:rPr>
                <w:rFonts w:hAnsi="MS UI Gothic"/>
                <w:sz w:val="16"/>
                <w:szCs w:val="16"/>
              </w:rPr>
            </w:pPr>
          </w:p>
        </w:tc>
        <w:tc>
          <w:tcPr>
            <w:tcW w:w="423" w:type="dxa"/>
            <w:tcBorders>
              <w:top w:val="single" w:sz="4" w:space="0" w:color="auto"/>
              <w:left w:val="single" w:sz="4" w:space="0" w:color="auto"/>
              <w:right w:val="nil"/>
            </w:tcBorders>
          </w:tcPr>
          <w:p w14:paraId="1E8D22AD"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single" w:sz="4" w:space="0" w:color="auto"/>
              <w:right w:val="single" w:sz="4" w:space="0" w:color="auto"/>
            </w:tcBorders>
          </w:tcPr>
          <w:p w14:paraId="2777F993"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調理は、あらかじめ作成された献立に従って行っていますか。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40AE551E"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7B043C2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top w:val="single" w:sz="4" w:space="0" w:color="auto"/>
              <w:left w:val="single" w:sz="4" w:space="0" w:color="auto"/>
              <w:right w:val="single" w:sz="4" w:space="0" w:color="auto"/>
            </w:tcBorders>
          </w:tcPr>
          <w:p w14:paraId="6C83D531"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1896A7EC" w14:textId="77777777" w:rsidR="00346C11" w:rsidRPr="00460525" w:rsidRDefault="00346C11" w:rsidP="00346C11">
            <w:pPr>
              <w:spacing w:line="0" w:lineRule="atLeast"/>
              <w:rPr>
                <w:rFonts w:hAnsi="MS UI Gothic"/>
                <w:sz w:val="16"/>
                <w:szCs w:val="16"/>
              </w:rPr>
            </w:pPr>
          </w:p>
        </w:tc>
      </w:tr>
      <w:tr w:rsidR="00346C11" w:rsidRPr="00460525" w14:paraId="42F50B92" w14:textId="77777777" w:rsidTr="00667B48">
        <w:tc>
          <w:tcPr>
            <w:tcW w:w="987" w:type="dxa"/>
            <w:vMerge/>
            <w:tcBorders>
              <w:top w:val="single" w:sz="4" w:space="0" w:color="auto"/>
              <w:left w:val="single" w:sz="4" w:space="0" w:color="auto"/>
              <w:right w:val="single" w:sz="4" w:space="0" w:color="auto"/>
            </w:tcBorders>
          </w:tcPr>
          <w:p w14:paraId="40CD1C75" w14:textId="77777777" w:rsidR="00346C11" w:rsidRPr="00460525" w:rsidRDefault="00346C11" w:rsidP="00346C11">
            <w:pPr>
              <w:spacing w:line="0" w:lineRule="atLeast"/>
              <w:rPr>
                <w:rFonts w:hAnsi="MS UI Gothic"/>
                <w:sz w:val="16"/>
                <w:szCs w:val="16"/>
              </w:rPr>
            </w:pPr>
          </w:p>
        </w:tc>
        <w:tc>
          <w:tcPr>
            <w:tcW w:w="423" w:type="dxa"/>
            <w:tcBorders>
              <w:top w:val="single" w:sz="4" w:space="0" w:color="auto"/>
              <w:left w:val="single" w:sz="4" w:space="0" w:color="auto"/>
              <w:right w:val="nil"/>
            </w:tcBorders>
          </w:tcPr>
          <w:p w14:paraId="17C99C48"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bottom w:val="single" w:sz="4" w:space="0" w:color="auto"/>
              <w:right w:val="single" w:sz="4" w:space="0" w:color="auto"/>
            </w:tcBorders>
          </w:tcPr>
          <w:p w14:paraId="2C7D3F96"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事業所においては、障害児の健康な生活の基本としての食を営む力の育成に努めていますか。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5BFD37A1"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1C4C0909"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top w:val="single" w:sz="4" w:space="0" w:color="auto"/>
              <w:left w:val="single" w:sz="4" w:space="0" w:color="auto"/>
              <w:right w:val="single" w:sz="4" w:space="0" w:color="auto"/>
            </w:tcBorders>
          </w:tcPr>
          <w:p w14:paraId="2C03672D"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1999F913" w14:textId="77777777" w:rsidR="00346C11" w:rsidRPr="00460525" w:rsidRDefault="00346C11" w:rsidP="00346C11">
            <w:pPr>
              <w:spacing w:line="0" w:lineRule="atLeast"/>
              <w:rPr>
                <w:rFonts w:hAnsi="MS UI Gothic"/>
                <w:sz w:val="16"/>
                <w:szCs w:val="16"/>
              </w:rPr>
            </w:pPr>
          </w:p>
        </w:tc>
      </w:tr>
      <w:tr w:rsidR="00346C11" w:rsidRPr="00460525" w14:paraId="4E0124DD" w14:textId="77777777" w:rsidTr="00667B48">
        <w:trPr>
          <w:trHeight w:val="63"/>
        </w:trPr>
        <w:tc>
          <w:tcPr>
            <w:tcW w:w="987" w:type="dxa"/>
            <w:vMerge w:val="restart"/>
            <w:tcBorders>
              <w:left w:val="single" w:sz="4" w:space="0" w:color="auto"/>
              <w:right w:val="single" w:sz="4" w:space="0" w:color="auto"/>
            </w:tcBorders>
          </w:tcPr>
          <w:p w14:paraId="4DC9A65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39</w:t>
            </w:r>
          </w:p>
          <w:p w14:paraId="4BFE802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社会生活</w:t>
            </w:r>
          </w:p>
          <w:p w14:paraId="7D87A611"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上の便宜</w:t>
            </w:r>
          </w:p>
          <w:p w14:paraId="57FAE01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の供与等</w:t>
            </w:r>
          </w:p>
        </w:tc>
        <w:tc>
          <w:tcPr>
            <w:tcW w:w="423" w:type="dxa"/>
            <w:vMerge w:val="restart"/>
            <w:tcBorders>
              <w:left w:val="single" w:sz="4" w:space="0" w:color="auto"/>
              <w:right w:val="nil"/>
            </w:tcBorders>
          </w:tcPr>
          <w:p w14:paraId="4E730328"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2D4CEF99"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教養娯楽設備等を備えるほか、適宜</w:t>
            </w:r>
            <w:r w:rsidR="008703A8" w:rsidRPr="00460525">
              <w:rPr>
                <w:rFonts w:hAnsi="MS UI Gothic" w:hint="eastAsia"/>
                <w:sz w:val="16"/>
                <w:szCs w:val="16"/>
              </w:rPr>
              <w:t>、</w:t>
            </w:r>
            <w:r w:rsidRPr="00460525">
              <w:rPr>
                <w:rFonts w:hAnsi="MS UI Gothic" w:hint="eastAsia"/>
                <w:sz w:val="16"/>
                <w:szCs w:val="16"/>
              </w:rPr>
              <w:t>障害児のためのレクリエーション行事を行っていますか。</w:t>
            </w:r>
          </w:p>
        </w:tc>
        <w:tc>
          <w:tcPr>
            <w:tcW w:w="858" w:type="dxa"/>
            <w:gridSpan w:val="2"/>
            <w:tcBorders>
              <w:left w:val="single" w:sz="4" w:space="0" w:color="auto"/>
              <w:bottom w:val="nil"/>
              <w:right w:val="single" w:sz="4" w:space="0" w:color="auto"/>
            </w:tcBorders>
          </w:tcPr>
          <w:p w14:paraId="7B9080CB"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71A9DF2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left w:val="single" w:sz="4" w:space="0" w:color="auto"/>
              <w:right w:val="single" w:sz="4" w:space="0" w:color="auto"/>
            </w:tcBorders>
          </w:tcPr>
          <w:p w14:paraId="1CE21111"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27B57A71"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第33条、</w:t>
            </w:r>
          </w:p>
          <w:p w14:paraId="7826FC8A"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第82、94、97条準用(第33条)</w:t>
            </w:r>
          </w:p>
          <w:p w14:paraId="0AB342E1" w14:textId="77777777" w:rsidR="00AF4ED7" w:rsidRPr="00460525" w:rsidRDefault="00AF4ED7" w:rsidP="00346C11">
            <w:pPr>
              <w:spacing w:line="0" w:lineRule="atLeast"/>
              <w:rPr>
                <w:rFonts w:hAnsi="MS UI Gothic"/>
                <w:sz w:val="16"/>
                <w:szCs w:val="16"/>
                <w:lang w:eastAsia="zh-CN"/>
              </w:rPr>
            </w:pPr>
          </w:p>
          <w:p w14:paraId="1A197840"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省令</w:t>
            </w:r>
          </w:p>
          <w:p w14:paraId="5E26DFC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第32条、</w:t>
            </w:r>
          </w:p>
          <w:p w14:paraId="1464B04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lastRenderedPageBreak/>
              <w:t>第71、71の14、79条準用</w:t>
            </w:r>
          </w:p>
          <w:p w14:paraId="75CBC12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（第32条）</w:t>
            </w:r>
          </w:p>
          <w:p w14:paraId="24BEC154" w14:textId="77777777" w:rsidR="00346C11" w:rsidRPr="00460525" w:rsidRDefault="00346C11" w:rsidP="00346C11">
            <w:pPr>
              <w:spacing w:line="0" w:lineRule="atLeast"/>
              <w:rPr>
                <w:rFonts w:hAnsi="MS UI Gothic"/>
                <w:sz w:val="16"/>
                <w:szCs w:val="16"/>
              </w:rPr>
            </w:pPr>
          </w:p>
          <w:p w14:paraId="450B6F3C"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62B721B8"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(21)</w:t>
            </w:r>
          </w:p>
        </w:tc>
        <w:tc>
          <w:tcPr>
            <w:tcW w:w="1282" w:type="dxa"/>
            <w:vMerge w:val="restart"/>
            <w:tcBorders>
              <w:left w:val="single" w:sz="4" w:space="0" w:color="auto"/>
              <w:right w:val="single" w:sz="4" w:space="0" w:color="auto"/>
            </w:tcBorders>
          </w:tcPr>
          <w:p w14:paraId="26957047" w14:textId="77777777" w:rsidR="00346C11" w:rsidRPr="00460525" w:rsidRDefault="00346C11" w:rsidP="00346C11">
            <w:pPr>
              <w:spacing w:line="0" w:lineRule="atLeast"/>
              <w:jc w:val="left"/>
              <w:rPr>
                <w:rFonts w:hAnsi="MS UI Gothic"/>
                <w:sz w:val="16"/>
                <w:szCs w:val="16"/>
              </w:rPr>
            </w:pPr>
          </w:p>
        </w:tc>
      </w:tr>
      <w:tr w:rsidR="00346C11" w:rsidRPr="00460525" w14:paraId="4BB80ACF" w14:textId="77777777" w:rsidTr="00667B48">
        <w:tc>
          <w:tcPr>
            <w:tcW w:w="987" w:type="dxa"/>
            <w:vMerge/>
            <w:tcBorders>
              <w:left w:val="single" w:sz="4" w:space="0" w:color="auto"/>
              <w:right w:val="single" w:sz="4" w:space="0" w:color="auto"/>
            </w:tcBorders>
          </w:tcPr>
          <w:p w14:paraId="1CF020A8"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432195DD"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7A7F080A" w14:textId="77777777" w:rsidR="00346C11" w:rsidRPr="00460525" w:rsidRDefault="00346C11" w:rsidP="00346C11">
            <w:pPr>
              <w:spacing w:line="0" w:lineRule="atLeast"/>
              <w:ind w:firstLineChars="50" w:firstLine="60"/>
              <w:jc w:val="left"/>
              <w:rPr>
                <w:rFonts w:hAnsi="MS UI Gothic"/>
                <w:sz w:val="12"/>
                <w:szCs w:val="16"/>
              </w:rPr>
            </w:pPr>
          </w:p>
        </w:tc>
        <w:tc>
          <w:tcPr>
            <w:tcW w:w="1279" w:type="dxa"/>
            <w:gridSpan w:val="2"/>
            <w:vMerge/>
            <w:tcBorders>
              <w:left w:val="single" w:sz="4" w:space="0" w:color="auto"/>
              <w:right w:val="single" w:sz="4" w:space="0" w:color="auto"/>
            </w:tcBorders>
          </w:tcPr>
          <w:p w14:paraId="76644FC8"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01559815" w14:textId="77777777" w:rsidR="00346C11" w:rsidRPr="00460525" w:rsidRDefault="00346C11" w:rsidP="00346C11">
            <w:pPr>
              <w:spacing w:line="0" w:lineRule="atLeast"/>
              <w:jc w:val="left"/>
              <w:rPr>
                <w:rFonts w:hAnsi="MS UI Gothic"/>
                <w:sz w:val="16"/>
                <w:szCs w:val="16"/>
              </w:rPr>
            </w:pPr>
          </w:p>
        </w:tc>
      </w:tr>
      <w:tr w:rsidR="00346C11" w:rsidRPr="00460525" w14:paraId="6F0EB75F" w14:textId="77777777" w:rsidTr="00B04E43">
        <w:tc>
          <w:tcPr>
            <w:tcW w:w="987" w:type="dxa"/>
            <w:vMerge/>
            <w:tcBorders>
              <w:left w:val="single" w:sz="4" w:space="0" w:color="auto"/>
              <w:right w:val="single" w:sz="4" w:space="0" w:color="auto"/>
            </w:tcBorders>
          </w:tcPr>
          <w:p w14:paraId="6E839558"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490536B9"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68112475" w14:textId="77777777" w:rsidR="00346C11" w:rsidRPr="00460525" w:rsidRDefault="00346C11" w:rsidP="00346C11">
            <w:pPr>
              <w:spacing w:line="0" w:lineRule="atLeast"/>
              <w:ind w:left="60" w:hangingChars="50" w:hanging="60"/>
              <w:jc w:val="left"/>
              <w:rPr>
                <w:rFonts w:hAnsi="MS UI Gothic"/>
                <w:sz w:val="12"/>
                <w:szCs w:val="16"/>
              </w:rPr>
            </w:pPr>
            <w:r w:rsidRPr="00460525">
              <w:rPr>
                <w:rFonts w:hAnsi="MS UI Gothic" w:hint="eastAsia"/>
                <w:sz w:val="12"/>
                <w:szCs w:val="16"/>
              </w:rPr>
              <w:t>※画一的な支援を行うのではなく、障害児の年齢や発達段階に応じた教養娯楽設備を備えるほか、スポーツ、文化的活動等のレクリエーション行事を行ってください。</w:t>
            </w:r>
          </w:p>
        </w:tc>
        <w:tc>
          <w:tcPr>
            <w:tcW w:w="277" w:type="dxa"/>
            <w:tcBorders>
              <w:top w:val="nil"/>
              <w:left w:val="dotDotDash" w:sz="4" w:space="0" w:color="auto"/>
              <w:bottom w:val="nil"/>
              <w:right w:val="single" w:sz="4" w:space="0" w:color="auto"/>
            </w:tcBorders>
          </w:tcPr>
          <w:p w14:paraId="74B080C1" w14:textId="77777777" w:rsidR="00346C11" w:rsidRPr="00460525" w:rsidRDefault="00346C11" w:rsidP="00346C11">
            <w:pPr>
              <w:spacing w:line="0" w:lineRule="atLeast"/>
              <w:ind w:firstLineChars="50" w:firstLine="60"/>
              <w:jc w:val="left"/>
              <w:rPr>
                <w:rFonts w:hAnsi="MS UI Gothic"/>
                <w:sz w:val="12"/>
                <w:szCs w:val="16"/>
              </w:rPr>
            </w:pPr>
          </w:p>
        </w:tc>
        <w:tc>
          <w:tcPr>
            <w:tcW w:w="1279" w:type="dxa"/>
            <w:gridSpan w:val="2"/>
            <w:vMerge/>
            <w:tcBorders>
              <w:left w:val="single" w:sz="4" w:space="0" w:color="auto"/>
              <w:right w:val="single" w:sz="4" w:space="0" w:color="auto"/>
            </w:tcBorders>
          </w:tcPr>
          <w:p w14:paraId="32486DAA"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1FA3EED9" w14:textId="77777777" w:rsidR="00346C11" w:rsidRPr="00460525" w:rsidRDefault="00346C11" w:rsidP="00346C11">
            <w:pPr>
              <w:spacing w:line="0" w:lineRule="atLeast"/>
              <w:jc w:val="left"/>
              <w:rPr>
                <w:rFonts w:hAnsi="MS UI Gothic"/>
                <w:sz w:val="16"/>
                <w:szCs w:val="16"/>
              </w:rPr>
            </w:pPr>
          </w:p>
        </w:tc>
      </w:tr>
      <w:tr w:rsidR="00346C11" w:rsidRPr="00460525" w14:paraId="285CE805" w14:textId="77777777" w:rsidTr="00667B48">
        <w:tc>
          <w:tcPr>
            <w:tcW w:w="987" w:type="dxa"/>
            <w:vMerge/>
            <w:tcBorders>
              <w:left w:val="single" w:sz="4" w:space="0" w:color="auto"/>
              <w:right w:val="single" w:sz="4" w:space="0" w:color="auto"/>
            </w:tcBorders>
          </w:tcPr>
          <w:p w14:paraId="229DAEBA"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1644C8C0"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67D6238C" w14:textId="77777777" w:rsidR="00346C11" w:rsidRPr="00460525" w:rsidRDefault="00346C11" w:rsidP="00346C11">
            <w:pPr>
              <w:spacing w:line="0" w:lineRule="atLeast"/>
              <w:ind w:firstLineChars="50" w:firstLine="60"/>
              <w:jc w:val="left"/>
              <w:rPr>
                <w:rFonts w:hAnsi="MS UI Gothic"/>
                <w:sz w:val="12"/>
                <w:szCs w:val="16"/>
              </w:rPr>
            </w:pPr>
          </w:p>
        </w:tc>
        <w:tc>
          <w:tcPr>
            <w:tcW w:w="1279" w:type="dxa"/>
            <w:gridSpan w:val="2"/>
            <w:vMerge/>
            <w:tcBorders>
              <w:left w:val="single" w:sz="4" w:space="0" w:color="auto"/>
              <w:right w:val="single" w:sz="4" w:space="0" w:color="auto"/>
            </w:tcBorders>
          </w:tcPr>
          <w:p w14:paraId="1D1E9BBC"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3A494806" w14:textId="77777777" w:rsidR="00346C11" w:rsidRPr="00460525" w:rsidRDefault="00346C11" w:rsidP="00346C11">
            <w:pPr>
              <w:spacing w:line="0" w:lineRule="atLeast"/>
              <w:jc w:val="left"/>
              <w:rPr>
                <w:rFonts w:hAnsi="MS UI Gothic"/>
                <w:sz w:val="16"/>
                <w:szCs w:val="16"/>
              </w:rPr>
            </w:pPr>
          </w:p>
        </w:tc>
      </w:tr>
      <w:tr w:rsidR="00346C11" w:rsidRPr="00460525" w14:paraId="55899B38" w14:textId="77777777" w:rsidTr="00667B48">
        <w:tc>
          <w:tcPr>
            <w:tcW w:w="987" w:type="dxa"/>
            <w:vMerge/>
            <w:tcBorders>
              <w:left w:val="single" w:sz="4" w:space="0" w:color="auto"/>
              <w:right w:val="single" w:sz="4" w:space="0" w:color="auto"/>
            </w:tcBorders>
          </w:tcPr>
          <w:p w14:paraId="0F3DD97E" w14:textId="77777777" w:rsidR="00346C11" w:rsidRPr="00460525" w:rsidRDefault="00346C11" w:rsidP="00346C11">
            <w:pPr>
              <w:spacing w:line="0" w:lineRule="atLeast"/>
              <w:rPr>
                <w:rFonts w:hAnsi="MS UI Gothic"/>
                <w:sz w:val="16"/>
                <w:szCs w:val="16"/>
              </w:rPr>
            </w:pPr>
          </w:p>
        </w:tc>
        <w:tc>
          <w:tcPr>
            <w:tcW w:w="423" w:type="dxa"/>
            <w:vMerge w:val="restart"/>
            <w:tcBorders>
              <w:left w:val="single" w:sz="4" w:space="0" w:color="auto"/>
              <w:right w:val="nil"/>
            </w:tcBorders>
          </w:tcPr>
          <w:p w14:paraId="52CD69CC"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2D60ABB3"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常に障害児の家族との連携を図るよう努めていますか。</w:t>
            </w:r>
          </w:p>
        </w:tc>
        <w:tc>
          <w:tcPr>
            <w:tcW w:w="858" w:type="dxa"/>
            <w:gridSpan w:val="2"/>
            <w:tcBorders>
              <w:top w:val="single" w:sz="4" w:space="0" w:color="auto"/>
              <w:left w:val="single" w:sz="4" w:space="0" w:color="auto"/>
              <w:bottom w:val="nil"/>
              <w:right w:val="single" w:sz="4" w:space="0" w:color="auto"/>
            </w:tcBorders>
          </w:tcPr>
          <w:p w14:paraId="70A7BDC7"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6E286DA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2002C0E3"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24AE80A2" w14:textId="77777777" w:rsidR="00346C11" w:rsidRPr="00460525" w:rsidRDefault="00346C11" w:rsidP="00346C11">
            <w:pPr>
              <w:spacing w:line="0" w:lineRule="atLeast"/>
              <w:jc w:val="left"/>
              <w:rPr>
                <w:rFonts w:hAnsi="MS UI Gothic"/>
                <w:sz w:val="16"/>
                <w:szCs w:val="16"/>
              </w:rPr>
            </w:pPr>
          </w:p>
        </w:tc>
      </w:tr>
      <w:tr w:rsidR="00346C11" w:rsidRPr="00460525" w14:paraId="49958A9E" w14:textId="77777777" w:rsidTr="00667B48">
        <w:tc>
          <w:tcPr>
            <w:tcW w:w="987" w:type="dxa"/>
            <w:vMerge/>
            <w:tcBorders>
              <w:left w:val="single" w:sz="4" w:space="0" w:color="auto"/>
              <w:right w:val="single" w:sz="4" w:space="0" w:color="auto"/>
            </w:tcBorders>
          </w:tcPr>
          <w:p w14:paraId="1B14A16A"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018132D5"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5487C841" w14:textId="77777777" w:rsidR="00346C11" w:rsidRPr="00460525" w:rsidRDefault="00346C11" w:rsidP="00346C11">
            <w:pPr>
              <w:spacing w:line="0" w:lineRule="atLeast"/>
              <w:jc w:val="left"/>
              <w:rPr>
                <w:rFonts w:hAnsi="MS UI Gothic"/>
                <w:sz w:val="12"/>
                <w:szCs w:val="16"/>
              </w:rPr>
            </w:pPr>
          </w:p>
        </w:tc>
        <w:tc>
          <w:tcPr>
            <w:tcW w:w="1279" w:type="dxa"/>
            <w:gridSpan w:val="2"/>
            <w:vMerge/>
            <w:tcBorders>
              <w:left w:val="single" w:sz="4" w:space="0" w:color="auto"/>
              <w:right w:val="single" w:sz="4" w:space="0" w:color="auto"/>
            </w:tcBorders>
          </w:tcPr>
          <w:p w14:paraId="781A4C43"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23ECAC2A" w14:textId="77777777" w:rsidR="00346C11" w:rsidRPr="00460525" w:rsidRDefault="00346C11" w:rsidP="00346C11">
            <w:pPr>
              <w:spacing w:line="0" w:lineRule="atLeast"/>
              <w:jc w:val="left"/>
              <w:rPr>
                <w:rFonts w:hAnsi="MS UI Gothic"/>
                <w:sz w:val="12"/>
                <w:szCs w:val="16"/>
              </w:rPr>
            </w:pPr>
          </w:p>
        </w:tc>
      </w:tr>
      <w:tr w:rsidR="00346C11" w:rsidRPr="00460525" w14:paraId="270E7687" w14:textId="77777777" w:rsidTr="00B04E43">
        <w:tc>
          <w:tcPr>
            <w:tcW w:w="987" w:type="dxa"/>
            <w:vMerge/>
            <w:tcBorders>
              <w:left w:val="single" w:sz="4" w:space="0" w:color="auto"/>
              <w:right w:val="single" w:sz="4" w:space="0" w:color="auto"/>
            </w:tcBorders>
          </w:tcPr>
          <w:p w14:paraId="08F3B48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0862674F"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4221EC42" w14:textId="77777777" w:rsidR="00346C11" w:rsidRPr="00460525" w:rsidRDefault="00346C11" w:rsidP="00346C11">
            <w:pPr>
              <w:spacing w:line="0" w:lineRule="atLeast"/>
              <w:ind w:left="60" w:hangingChars="50" w:hanging="60"/>
              <w:jc w:val="left"/>
              <w:rPr>
                <w:rFonts w:hAnsi="MS UI Gothic"/>
                <w:sz w:val="12"/>
                <w:szCs w:val="16"/>
              </w:rPr>
            </w:pPr>
            <w:r w:rsidRPr="00460525">
              <w:rPr>
                <w:rFonts w:hAnsi="MS UI Gothic" w:hint="eastAsia"/>
                <w:sz w:val="12"/>
                <w:szCs w:val="16"/>
              </w:rPr>
              <w:t>※障害児の家族に対し、事業所の会報の送付、事業所が実施する行事への参加の呼びかけ等によって障害児と家族が交流できる機会等を確保するよう努</w:t>
            </w:r>
            <w:r w:rsidR="00F70398" w:rsidRPr="00460525">
              <w:rPr>
                <w:rFonts w:hAnsi="MS UI Gothic" w:hint="eastAsia"/>
                <w:sz w:val="12"/>
                <w:szCs w:val="16"/>
              </w:rPr>
              <w:t>め</w:t>
            </w:r>
            <w:r w:rsidRPr="00460525">
              <w:rPr>
                <w:rFonts w:hAnsi="MS UI Gothic" w:hint="eastAsia"/>
                <w:sz w:val="12"/>
                <w:szCs w:val="16"/>
              </w:rPr>
              <w:t>なければなりません。</w:t>
            </w:r>
          </w:p>
        </w:tc>
        <w:tc>
          <w:tcPr>
            <w:tcW w:w="277" w:type="dxa"/>
            <w:tcBorders>
              <w:top w:val="nil"/>
              <w:left w:val="dotDotDash" w:sz="4" w:space="0" w:color="auto"/>
              <w:bottom w:val="nil"/>
              <w:right w:val="single" w:sz="4" w:space="0" w:color="auto"/>
            </w:tcBorders>
          </w:tcPr>
          <w:p w14:paraId="2A718069" w14:textId="77777777" w:rsidR="00346C11" w:rsidRPr="00460525" w:rsidRDefault="00346C11" w:rsidP="00346C11">
            <w:pPr>
              <w:spacing w:line="0" w:lineRule="atLeast"/>
              <w:jc w:val="left"/>
              <w:rPr>
                <w:rFonts w:hAnsi="MS UI Gothic"/>
                <w:sz w:val="12"/>
                <w:szCs w:val="16"/>
              </w:rPr>
            </w:pPr>
          </w:p>
        </w:tc>
        <w:tc>
          <w:tcPr>
            <w:tcW w:w="1279" w:type="dxa"/>
            <w:gridSpan w:val="2"/>
            <w:vMerge/>
            <w:tcBorders>
              <w:left w:val="single" w:sz="4" w:space="0" w:color="auto"/>
              <w:right w:val="single" w:sz="4" w:space="0" w:color="auto"/>
            </w:tcBorders>
          </w:tcPr>
          <w:p w14:paraId="5F580D37"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4FFFE559" w14:textId="77777777" w:rsidR="00346C11" w:rsidRPr="00460525" w:rsidRDefault="00346C11" w:rsidP="00346C11">
            <w:pPr>
              <w:spacing w:line="0" w:lineRule="atLeast"/>
              <w:jc w:val="left"/>
              <w:rPr>
                <w:rFonts w:hAnsi="MS UI Gothic"/>
                <w:sz w:val="12"/>
                <w:szCs w:val="16"/>
              </w:rPr>
            </w:pPr>
          </w:p>
        </w:tc>
      </w:tr>
      <w:tr w:rsidR="00346C11" w:rsidRPr="00460525" w14:paraId="43BCD1F8" w14:textId="77777777" w:rsidTr="00667B48">
        <w:trPr>
          <w:trHeight w:val="379"/>
        </w:trPr>
        <w:tc>
          <w:tcPr>
            <w:tcW w:w="987" w:type="dxa"/>
            <w:vMerge/>
            <w:tcBorders>
              <w:left w:val="single" w:sz="4" w:space="0" w:color="auto"/>
              <w:bottom w:val="single" w:sz="4" w:space="0" w:color="auto"/>
              <w:right w:val="single" w:sz="4" w:space="0" w:color="auto"/>
            </w:tcBorders>
          </w:tcPr>
          <w:p w14:paraId="70E5E1CC"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3E143743"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2898CB66" w14:textId="77777777" w:rsidR="00346C11" w:rsidRPr="00460525" w:rsidRDefault="00346C11" w:rsidP="00346C11">
            <w:pPr>
              <w:spacing w:line="0" w:lineRule="atLeast"/>
              <w:jc w:val="left"/>
              <w:rPr>
                <w:rFonts w:hAnsi="MS UI Gothic"/>
                <w:sz w:val="12"/>
                <w:szCs w:val="16"/>
              </w:rPr>
            </w:pPr>
          </w:p>
        </w:tc>
        <w:tc>
          <w:tcPr>
            <w:tcW w:w="1279" w:type="dxa"/>
            <w:gridSpan w:val="2"/>
            <w:vMerge/>
            <w:tcBorders>
              <w:left w:val="single" w:sz="4" w:space="0" w:color="auto"/>
              <w:bottom w:val="single" w:sz="4" w:space="0" w:color="auto"/>
              <w:right w:val="single" w:sz="4" w:space="0" w:color="auto"/>
            </w:tcBorders>
          </w:tcPr>
          <w:p w14:paraId="08BFDB87"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bottom w:val="single" w:sz="4" w:space="0" w:color="auto"/>
              <w:right w:val="single" w:sz="4" w:space="0" w:color="auto"/>
            </w:tcBorders>
          </w:tcPr>
          <w:p w14:paraId="43558ADB" w14:textId="77777777" w:rsidR="00346C11" w:rsidRPr="00460525" w:rsidRDefault="00346C11" w:rsidP="00346C11">
            <w:pPr>
              <w:spacing w:line="0" w:lineRule="atLeast"/>
              <w:jc w:val="left"/>
              <w:rPr>
                <w:rFonts w:hAnsi="MS UI Gothic"/>
                <w:sz w:val="12"/>
                <w:szCs w:val="16"/>
              </w:rPr>
            </w:pPr>
          </w:p>
        </w:tc>
      </w:tr>
      <w:tr w:rsidR="00346C11" w:rsidRPr="00460525" w14:paraId="55C64227" w14:textId="77777777" w:rsidTr="00667B48">
        <w:tc>
          <w:tcPr>
            <w:tcW w:w="987" w:type="dxa"/>
            <w:vMerge w:val="restart"/>
            <w:tcBorders>
              <w:left w:val="single" w:sz="4" w:space="0" w:color="auto"/>
              <w:right w:val="single" w:sz="4" w:space="0" w:color="auto"/>
            </w:tcBorders>
          </w:tcPr>
          <w:p w14:paraId="3DCFEBD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40</w:t>
            </w:r>
          </w:p>
          <w:p w14:paraId="6C975B4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健康管理</w:t>
            </w:r>
          </w:p>
          <w:p w14:paraId="05960AF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bdr w:val="single" w:sz="4" w:space="0" w:color="auto"/>
              </w:rPr>
              <w:t>センター</w:t>
            </w:r>
          </w:p>
        </w:tc>
        <w:tc>
          <w:tcPr>
            <w:tcW w:w="423" w:type="dxa"/>
            <w:vMerge w:val="restart"/>
            <w:tcBorders>
              <w:left w:val="single" w:sz="4" w:space="0" w:color="auto"/>
              <w:right w:val="nil"/>
            </w:tcBorders>
          </w:tcPr>
          <w:p w14:paraId="682F5A8E" w14:textId="77777777" w:rsidR="00346C11" w:rsidRPr="00460525" w:rsidRDefault="00346C11" w:rsidP="00346C11">
            <w:pPr>
              <w:pStyle w:val="af1"/>
              <w:spacing w:line="0" w:lineRule="atLeast"/>
              <w:ind w:leftChars="0" w:left="0"/>
              <w:jc w:val="left"/>
              <w:rPr>
                <w:rFonts w:hAnsi="MS UI Gothic"/>
                <w:sz w:val="16"/>
                <w:szCs w:val="16"/>
              </w:rPr>
            </w:pPr>
            <w:r w:rsidRPr="00460525">
              <w:rPr>
                <w:rFonts w:hAnsi="MS UI Gothic" w:hint="eastAsia"/>
                <w:sz w:val="16"/>
                <w:szCs w:val="16"/>
              </w:rPr>
              <w:t>⑴</w:t>
            </w:r>
          </w:p>
        </w:tc>
        <w:tc>
          <w:tcPr>
            <w:tcW w:w="4813" w:type="dxa"/>
            <w:gridSpan w:val="2"/>
            <w:tcBorders>
              <w:top w:val="dotted" w:sz="4" w:space="0" w:color="auto"/>
              <w:left w:val="nil"/>
              <w:bottom w:val="nil"/>
              <w:right w:val="single" w:sz="4" w:space="0" w:color="auto"/>
            </w:tcBorders>
          </w:tcPr>
          <w:p w14:paraId="7BB1D598" w14:textId="77777777" w:rsidR="00346C11" w:rsidRPr="00460525" w:rsidRDefault="00346C11" w:rsidP="00346C11">
            <w:pPr>
              <w:pStyle w:val="af1"/>
              <w:spacing w:line="0" w:lineRule="atLeast"/>
              <w:ind w:leftChars="0" w:left="0" w:firstLineChars="100" w:firstLine="160"/>
              <w:jc w:val="left"/>
              <w:rPr>
                <w:rFonts w:hAnsi="MS UI Gothic"/>
                <w:sz w:val="16"/>
                <w:szCs w:val="16"/>
              </w:rPr>
            </w:pPr>
            <w:r w:rsidRPr="00460525">
              <w:rPr>
                <w:rFonts w:hAnsi="MS UI Gothic" w:hint="eastAsia"/>
                <w:sz w:val="16"/>
                <w:szCs w:val="16"/>
              </w:rPr>
              <w:t>常に障害児の健康管理の把握に努め、障害児の健康状態に応じて健康保持のための適切な措置を行っていますか。</w:t>
            </w:r>
          </w:p>
        </w:tc>
        <w:tc>
          <w:tcPr>
            <w:tcW w:w="858" w:type="dxa"/>
            <w:gridSpan w:val="2"/>
            <w:tcBorders>
              <w:top w:val="single" w:sz="4" w:space="0" w:color="auto"/>
              <w:left w:val="single" w:sz="4" w:space="0" w:color="auto"/>
              <w:bottom w:val="nil"/>
              <w:right w:val="single" w:sz="4" w:space="0" w:color="auto"/>
            </w:tcBorders>
          </w:tcPr>
          <w:p w14:paraId="705C2A84"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1AD8055D"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left w:val="single" w:sz="4" w:space="0" w:color="auto"/>
              <w:right w:val="single" w:sz="4" w:space="0" w:color="auto"/>
            </w:tcBorders>
          </w:tcPr>
          <w:p w14:paraId="6C527A8D"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条例第34条</w:t>
            </w:r>
          </w:p>
          <w:p w14:paraId="33347526"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省令第33条</w:t>
            </w:r>
          </w:p>
          <w:p w14:paraId="7E7F0B71" w14:textId="77777777" w:rsidR="00346C11" w:rsidRPr="00460525" w:rsidRDefault="00346C11" w:rsidP="00346C11">
            <w:pPr>
              <w:spacing w:line="0" w:lineRule="atLeast"/>
              <w:rPr>
                <w:rFonts w:hAnsi="MS UI Gothic"/>
                <w:sz w:val="16"/>
                <w:szCs w:val="16"/>
                <w:lang w:eastAsia="zh-CN"/>
              </w:rPr>
            </w:pPr>
          </w:p>
          <w:p w14:paraId="6AE6E9AE"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解釈通知</w:t>
            </w:r>
          </w:p>
          <w:p w14:paraId="379FAD53"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(22)</w:t>
            </w:r>
          </w:p>
        </w:tc>
        <w:tc>
          <w:tcPr>
            <w:tcW w:w="1282" w:type="dxa"/>
            <w:vMerge w:val="restart"/>
            <w:tcBorders>
              <w:left w:val="single" w:sz="4" w:space="0" w:color="auto"/>
              <w:right w:val="single" w:sz="4" w:space="0" w:color="auto"/>
            </w:tcBorders>
          </w:tcPr>
          <w:p w14:paraId="03C91F66" w14:textId="77777777" w:rsidR="00346C11" w:rsidRPr="00460525" w:rsidRDefault="00346C11" w:rsidP="00346C11">
            <w:pPr>
              <w:spacing w:line="0" w:lineRule="atLeast"/>
              <w:jc w:val="left"/>
              <w:rPr>
                <w:rFonts w:hAnsi="MS UI Gothic"/>
                <w:sz w:val="16"/>
                <w:szCs w:val="16"/>
              </w:rPr>
            </w:pPr>
          </w:p>
        </w:tc>
      </w:tr>
      <w:tr w:rsidR="00346C11" w:rsidRPr="00460525" w14:paraId="554C01EF" w14:textId="77777777" w:rsidTr="00667B48">
        <w:trPr>
          <w:trHeight w:val="47"/>
        </w:trPr>
        <w:tc>
          <w:tcPr>
            <w:tcW w:w="987" w:type="dxa"/>
            <w:vMerge/>
            <w:tcBorders>
              <w:left w:val="single" w:sz="4" w:space="0" w:color="auto"/>
              <w:right w:val="single" w:sz="4" w:space="0" w:color="auto"/>
            </w:tcBorders>
          </w:tcPr>
          <w:p w14:paraId="31E4B18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2D7C50D4" w14:textId="77777777" w:rsidR="00346C11" w:rsidRPr="00460525" w:rsidRDefault="00346C11" w:rsidP="00346C11">
            <w:pPr>
              <w:pStyle w:val="af1"/>
              <w:numPr>
                <w:ilvl w:val="0"/>
                <w:numId w:val="9"/>
              </w:numPr>
              <w:spacing w:line="0" w:lineRule="atLeast"/>
              <w:ind w:leftChars="0" w:left="0"/>
              <w:jc w:val="left"/>
              <w:rPr>
                <w:rFonts w:hAnsi="MS UI Gothic"/>
                <w:sz w:val="16"/>
                <w:szCs w:val="16"/>
              </w:rPr>
            </w:pPr>
          </w:p>
        </w:tc>
        <w:tc>
          <w:tcPr>
            <w:tcW w:w="5671" w:type="dxa"/>
            <w:gridSpan w:val="4"/>
            <w:tcBorders>
              <w:top w:val="nil"/>
              <w:left w:val="nil"/>
              <w:bottom w:val="nil"/>
              <w:right w:val="single" w:sz="4" w:space="0" w:color="auto"/>
            </w:tcBorders>
          </w:tcPr>
          <w:p w14:paraId="1535B05B"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47BB56A5"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8F7CBA2" w14:textId="77777777" w:rsidR="00346C11" w:rsidRPr="00460525" w:rsidRDefault="00346C11" w:rsidP="00346C11">
            <w:pPr>
              <w:spacing w:line="0" w:lineRule="atLeast"/>
              <w:jc w:val="left"/>
              <w:rPr>
                <w:rFonts w:hAnsi="MS UI Gothic"/>
                <w:sz w:val="16"/>
                <w:szCs w:val="16"/>
              </w:rPr>
            </w:pPr>
          </w:p>
        </w:tc>
      </w:tr>
      <w:tr w:rsidR="00346C11" w:rsidRPr="00460525" w14:paraId="2EB6AB5E" w14:textId="77777777" w:rsidTr="00B04E43">
        <w:tc>
          <w:tcPr>
            <w:tcW w:w="987" w:type="dxa"/>
            <w:vMerge/>
            <w:tcBorders>
              <w:left w:val="single" w:sz="4" w:space="0" w:color="auto"/>
              <w:right w:val="single" w:sz="4" w:space="0" w:color="auto"/>
            </w:tcBorders>
          </w:tcPr>
          <w:p w14:paraId="5FF2FFD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084EE3E2" w14:textId="77777777" w:rsidR="00346C11" w:rsidRPr="00460525" w:rsidRDefault="00346C11" w:rsidP="00346C11">
            <w:pPr>
              <w:pStyle w:val="af1"/>
              <w:numPr>
                <w:ilvl w:val="0"/>
                <w:numId w:val="9"/>
              </w:numPr>
              <w:spacing w:line="0" w:lineRule="atLeast"/>
              <w:ind w:leftChars="0" w:left="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5890EB8" w14:textId="77777777" w:rsidR="00346C11" w:rsidRPr="00460525" w:rsidRDefault="00346C11" w:rsidP="00346C11">
            <w:pPr>
              <w:pStyle w:val="af1"/>
              <w:spacing w:line="0" w:lineRule="atLeast"/>
              <w:ind w:leftChars="0" w:left="120" w:hangingChars="100" w:hanging="120"/>
              <w:jc w:val="left"/>
              <w:rPr>
                <w:rFonts w:hAnsi="MS UI Gothic"/>
                <w:sz w:val="12"/>
                <w:szCs w:val="16"/>
              </w:rPr>
            </w:pPr>
            <w:r w:rsidRPr="00460525">
              <w:rPr>
                <w:rFonts w:hAnsi="MS UI Gothic" w:hint="eastAsia"/>
                <w:sz w:val="12"/>
                <w:szCs w:val="16"/>
              </w:rPr>
              <w:t>※通所開始時の健康診断(少なくとも年2回)を学校保健安全法に規定する健康診断に準じて行わなければならなりません。ただし、児童相談所等、学校における健康診断を受診している場合は、健康診断の全部又は一部を行わないことができます。その際には、その健康診断の結果の把握をしてください。</w:t>
            </w:r>
          </w:p>
          <w:p w14:paraId="06069CD6" w14:textId="77777777" w:rsidR="00346C11" w:rsidRPr="00460525" w:rsidRDefault="00346C11" w:rsidP="00346C11">
            <w:pPr>
              <w:spacing w:line="0" w:lineRule="atLeast"/>
              <w:ind w:leftChars="50" w:left="105"/>
              <w:jc w:val="left"/>
              <w:rPr>
                <w:rFonts w:hAnsi="MS UI Gothic"/>
                <w:sz w:val="12"/>
                <w:szCs w:val="16"/>
              </w:rPr>
            </w:pPr>
            <w:r w:rsidRPr="00460525">
              <w:rPr>
                <w:rFonts w:hAnsi="MS UI Gothic" w:hint="eastAsia"/>
                <w:sz w:val="12"/>
                <w:szCs w:val="16"/>
              </w:rPr>
              <w:t>ア　通所開始時に健康診断を行っている</w:t>
            </w:r>
          </w:p>
          <w:p w14:paraId="46BB781C" w14:textId="77777777" w:rsidR="00346C11" w:rsidRPr="00460525" w:rsidRDefault="00346C11" w:rsidP="00346C11">
            <w:pPr>
              <w:spacing w:line="0" w:lineRule="atLeast"/>
              <w:ind w:leftChars="50" w:left="345" w:hangingChars="200" w:hanging="240"/>
              <w:jc w:val="left"/>
              <w:rPr>
                <w:rFonts w:hAnsi="MS UI Gothic"/>
                <w:sz w:val="12"/>
                <w:szCs w:val="16"/>
              </w:rPr>
            </w:pPr>
            <w:r w:rsidRPr="00460525">
              <w:rPr>
                <w:rFonts w:hAnsi="MS UI Gothic" w:hint="eastAsia"/>
                <w:sz w:val="12"/>
                <w:szCs w:val="16"/>
              </w:rPr>
              <w:t>イ　児童相談所等、学校における健康診断結果を把握している(結果通知の確認等)</w:t>
            </w:r>
          </w:p>
        </w:tc>
        <w:tc>
          <w:tcPr>
            <w:tcW w:w="277" w:type="dxa"/>
            <w:tcBorders>
              <w:top w:val="nil"/>
              <w:left w:val="dotDotDash" w:sz="4" w:space="0" w:color="auto"/>
              <w:bottom w:val="nil"/>
              <w:right w:val="single" w:sz="4" w:space="0" w:color="auto"/>
            </w:tcBorders>
          </w:tcPr>
          <w:p w14:paraId="20FBB71F" w14:textId="77777777" w:rsidR="00346C11" w:rsidRPr="00460525" w:rsidRDefault="00346C11" w:rsidP="00346C11">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73ACD7C8"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48DF0459" w14:textId="77777777" w:rsidR="00346C11" w:rsidRPr="00460525" w:rsidRDefault="00346C11" w:rsidP="00346C11">
            <w:pPr>
              <w:spacing w:line="0" w:lineRule="atLeast"/>
              <w:jc w:val="left"/>
              <w:rPr>
                <w:rFonts w:hAnsi="MS UI Gothic"/>
                <w:sz w:val="16"/>
                <w:szCs w:val="16"/>
              </w:rPr>
            </w:pPr>
          </w:p>
        </w:tc>
      </w:tr>
      <w:tr w:rsidR="00346C11" w:rsidRPr="00460525" w14:paraId="23B0DF86" w14:textId="77777777" w:rsidTr="00667B48">
        <w:tc>
          <w:tcPr>
            <w:tcW w:w="987" w:type="dxa"/>
            <w:vMerge/>
            <w:tcBorders>
              <w:left w:val="single" w:sz="4" w:space="0" w:color="auto"/>
              <w:right w:val="single" w:sz="4" w:space="0" w:color="auto"/>
            </w:tcBorders>
          </w:tcPr>
          <w:p w14:paraId="30D8F13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0DABA4EE" w14:textId="77777777" w:rsidR="00346C11" w:rsidRPr="00460525" w:rsidRDefault="00346C11" w:rsidP="00346C11">
            <w:pPr>
              <w:pStyle w:val="af1"/>
              <w:numPr>
                <w:ilvl w:val="0"/>
                <w:numId w:val="9"/>
              </w:numPr>
              <w:spacing w:line="0" w:lineRule="atLeast"/>
              <w:ind w:leftChars="0" w:left="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0CE2E3EE"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774ECE0A"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254358C2" w14:textId="77777777" w:rsidR="00346C11" w:rsidRPr="00460525" w:rsidRDefault="00346C11" w:rsidP="00346C11">
            <w:pPr>
              <w:spacing w:line="0" w:lineRule="atLeast"/>
              <w:jc w:val="left"/>
              <w:rPr>
                <w:rFonts w:hAnsi="MS UI Gothic"/>
                <w:sz w:val="16"/>
                <w:szCs w:val="16"/>
              </w:rPr>
            </w:pPr>
          </w:p>
        </w:tc>
      </w:tr>
      <w:tr w:rsidR="00346C11" w:rsidRPr="00460525" w14:paraId="2F9C33B1" w14:textId="77777777" w:rsidTr="00667B48">
        <w:trPr>
          <w:trHeight w:val="209"/>
        </w:trPr>
        <w:tc>
          <w:tcPr>
            <w:tcW w:w="987" w:type="dxa"/>
            <w:vMerge/>
            <w:tcBorders>
              <w:left w:val="single" w:sz="4" w:space="0" w:color="auto"/>
              <w:bottom w:val="single" w:sz="4" w:space="0" w:color="auto"/>
              <w:right w:val="single" w:sz="4" w:space="0" w:color="auto"/>
            </w:tcBorders>
          </w:tcPr>
          <w:p w14:paraId="537BD160" w14:textId="77777777" w:rsidR="00346C11" w:rsidRPr="00460525" w:rsidRDefault="00346C11" w:rsidP="00346C11">
            <w:pPr>
              <w:spacing w:line="0" w:lineRule="atLeast"/>
              <w:rPr>
                <w:rFonts w:hAnsi="MS UI Gothic"/>
                <w:sz w:val="16"/>
                <w:szCs w:val="16"/>
              </w:rPr>
            </w:pPr>
          </w:p>
        </w:tc>
        <w:tc>
          <w:tcPr>
            <w:tcW w:w="423" w:type="dxa"/>
            <w:tcBorders>
              <w:top w:val="single" w:sz="4" w:space="0" w:color="auto"/>
              <w:left w:val="single" w:sz="4" w:space="0" w:color="auto"/>
              <w:bottom w:val="single" w:sz="4" w:space="0" w:color="auto"/>
              <w:right w:val="nil"/>
            </w:tcBorders>
          </w:tcPr>
          <w:p w14:paraId="501C2478" w14:textId="77777777" w:rsidR="00346C11" w:rsidRPr="00460525" w:rsidRDefault="00346C11" w:rsidP="00346C11">
            <w:pPr>
              <w:pStyle w:val="af1"/>
              <w:spacing w:line="0" w:lineRule="atLeast"/>
              <w:ind w:leftChars="0" w:left="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single" w:sz="4" w:space="0" w:color="auto"/>
              <w:right w:val="single" w:sz="4" w:space="0" w:color="auto"/>
            </w:tcBorders>
          </w:tcPr>
          <w:p w14:paraId="12057437" w14:textId="7C650629" w:rsidR="00346C11" w:rsidRPr="00B7376B" w:rsidRDefault="00346C11" w:rsidP="00B7376B">
            <w:pPr>
              <w:pStyle w:val="af1"/>
              <w:spacing w:line="0" w:lineRule="atLeast"/>
              <w:ind w:leftChars="0" w:left="0" w:firstLineChars="100" w:firstLine="160"/>
              <w:jc w:val="left"/>
              <w:rPr>
                <w:rFonts w:hAnsi="MS UI Gothic"/>
                <w:sz w:val="16"/>
                <w:szCs w:val="16"/>
              </w:rPr>
            </w:pPr>
            <w:r w:rsidRPr="00460525">
              <w:rPr>
                <w:rFonts w:hAnsi="MS UI Gothic" w:hint="eastAsia"/>
                <w:sz w:val="16"/>
                <w:szCs w:val="16"/>
              </w:rPr>
              <w:t>食事の提供にあたる従業者の健康診断については特に注意を払っていますか。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764815FA"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46801A45"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bottom w:val="single" w:sz="4" w:space="0" w:color="auto"/>
              <w:right w:val="single" w:sz="4" w:space="0" w:color="auto"/>
            </w:tcBorders>
          </w:tcPr>
          <w:p w14:paraId="3B7CAC0C"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38E1202D" w14:textId="77777777" w:rsidR="00346C11" w:rsidRPr="00460525" w:rsidRDefault="00346C11" w:rsidP="00346C11">
            <w:pPr>
              <w:spacing w:line="0" w:lineRule="atLeast"/>
              <w:jc w:val="left"/>
              <w:rPr>
                <w:rFonts w:hAnsi="MS UI Gothic"/>
                <w:sz w:val="16"/>
                <w:szCs w:val="16"/>
              </w:rPr>
            </w:pPr>
          </w:p>
        </w:tc>
      </w:tr>
      <w:tr w:rsidR="00346C11" w:rsidRPr="00460525" w14:paraId="7A350544" w14:textId="77777777" w:rsidTr="00667B48">
        <w:trPr>
          <w:trHeight w:val="896"/>
        </w:trPr>
        <w:tc>
          <w:tcPr>
            <w:tcW w:w="987" w:type="dxa"/>
            <w:vMerge w:val="restart"/>
            <w:tcBorders>
              <w:top w:val="single" w:sz="4" w:space="0" w:color="auto"/>
              <w:left w:val="single" w:sz="4" w:space="0" w:color="auto"/>
              <w:right w:val="single" w:sz="4" w:space="0" w:color="auto"/>
            </w:tcBorders>
          </w:tcPr>
          <w:p w14:paraId="1677E2DF"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41</w:t>
            </w:r>
          </w:p>
          <w:p w14:paraId="10474920"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緊急時等</w:t>
            </w:r>
          </w:p>
          <w:p w14:paraId="19CD0860"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の対応</w:t>
            </w:r>
          </w:p>
        </w:tc>
        <w:tc>
          <w:tcPr>
            <w:tcW w:w="423" w:type="dxa"/>
            <w:vMerge w:val="restart"/>
            <w:tcBorders>
              <w:top w:val="single" w:sz="4" w:space="0" w:color="auto"/>
              <w:left w:val="single" w:sz="4" w:space="0" w:color="auto"/>
              <w:right w:val="nil"/>
            </w:tcBorders>
          </w:tcPr>
          <w:p w14:paraId="69C703BE" w14:textId="77777777" w:rsidR="00346C11" w:rsidRPr="00460525" w:rsidRDefault="00346C11" w:rsidP="00346C11">
            <w:pPr>
              <w:spacing w:line="0" w:lineRule="atLeast"/>
              <w:jc w:val="left"/>
              <w:rPr>
                <w:rFonts w:hAnsi="MS UI Gothic"/>
                <w:sz w:val="16"/>
                <w:szCs w:val="16"/>
              </w:rPr>
            </w:pPr>
          </w:p>
        </w:tc>
        <w:tc>
          <w:tcPr>
            <w:tcW w:w="4813" w:type="dxa"/>
            <w:gridSpan w:val="2"/>
            <w:tcBorders>
              <w:top w:val="single" w:sz="4" w:space="0" w:color="auto"/>
              <w:left w:val="nil"/>
              <w:bottom w:val="nil"/>
              <w:right w:val="single" w:sz="4" w:space="0" w:color="auto"/>
            </w:tcBorders>
          </w:tcPr>
          <w:p w14:paraId="12E78B0F"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現にサービスの提供を行っているときに、障害児に病状の急変が生じた場合その他必要な場合は、速やかに医療機関への連絡を行う等の必要な措置を講じていますか。</w:t>
            </w:r>
          </w:p>
        </w:tc>
        <w:tc>
          <w:tcPr>
            <w:tcW w:w="858" w:type="dxa"/>
            <w:gridSpan w:val="2"/>
            <w:tcBorders>
              <w:top w:val="single" w:sz="4" w:space="0" w:color="auto"/>
              <w:left w:val="single" w:sz="4" w:space="0" w:color="auto"/>
              <w:bottom w:val="nil"/>
              <w:right w:val="single" w:sz="4" w:space="0" w:color="auto"/>
            </w:tcBorders>
          </w:tcPr>
          <w:p w14:paraId="57CE7BAA"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276B11F5"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519CBEBE"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054E5798"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第35条、</w:t>
            </w:r>
          </w:p>
          <w:p w14:paraId="29830A28"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第82、94、97条準用(第35条)</w:t>
            </w:r>
          </w:p>
          <w:p w14:paraId="23297341"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省令</w:t>
            </w:r>
          </w:p>
          <w:p w14:paraId="08374C79"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第34条、</w:t>
            </w:r>
          </w:p>
          <w:p w14:paraId="4C7D78D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第71、71の14、79条準用</w:t>
            </w:r>
          </w:p>
          <w:p w14:paraId="0492143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（第34条）</w:t>
            </w:r>
          </w:p>
          <w:p w14:paraId="731D8333" w14:textId="77777777" w:rsidR="00346C11" w:rsidRPr="00460525" w:rsidRDefault="00346C11" w:rsidP="00346C11">
            <w:pPr>
              <w:spacing w:line="0" w:lineRule="atLeast"/>
              <w:rPr>
                <w:rFonts w:hAnsi="MS UI Gothic"/>
                <w:sz w:val="16"/>
                <w:szCs w:val="16"/>
              </w:rPr>
            </w:pPr>
          </w:p>
          <w:p w14:paraId="4E3F2ED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68F4DCEC"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第三の3(23)</w:t>
            </w:r>
          </w:p>
        </w:tc>
        <w:tc>
          <w:tcPr>
            <w:tcW w:w="1282" w:type="dxa"/>
            <w:vMerge w:val="restart"/>
            <w:tcBorders>
              <w:top w:val="single" w:sz="4" w:space="0" w:color="auto"/>
              <w:left w:val="single" w:sz="4" w:space="0" w:color="auto"/>
              <w:right w:val="single" w:sz="4" w:space="0" w:color="auto"/>
            </w:tcBorders>
          </w:tcPr>
          <w:p w14:paraId="14CC3C61" w14:textId="3EC07742" w:rsidR="00346C11" w:rsidRPr="00460525" w:rsidRDefault="006B4C87" w:rsidP="00346C11">
            <w:pPr>
              <w:spacing w:line="0" w:lineRule="atLeast"/>
              <w:jc w:val="left"/>
              <w:rPr>
                <w:rFonts w:hAnsi="MS UI Gothic"/>
                <w:sz w:val="16"/>
                <w:szCs w:val="16"/>
              </w:rPr>
            </w:pPr>
            <w:r>
              <w:rPr>
                <w:rFonts w:hAnsi="MS UI Gothic" w:hint="eastAsia"/>
                <w:sz w:val="16"/>
                <w:szCs w:val="16"/>
              </w:rPr>
              <w:t>緊急時対応マニュアル</w:t>
            </w:r>
          </w:p>
        </w:tc>
      </w:tr>
      <w:tr w:rsidR="00346C11" w:rsidRPr="00460525" w14:paraId="6F6E0B02" w14:textId="77777777" w:rsidTr="00667B48">
        <w:tc>
          <w:tcPr>
            <w:tcW w:w="987" w:type="dxa"/>
            <w:vMerge/>
            <w:tcBorders>
              <w:left w:val="single" w:sz="4" w:space="0" w:color="auto"/>
              <w:right w:val="single" w:sz="4" w:space="0" w:color="auto"/>
            </w:tcBorders>
          </w:tcPr>
          <w:p w14:paraId="5F17EC1A"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33C97897" w14:textId="77777777" w:rsidR="00346C11" w:rsidRPr="00460525" w:rsidRDefault="00346C11" w:rsidP="00346C11">
            <w:pPr>
              <w:jc w:val="left"/>
              <w:rPr>
                <w:rFonts w:hAnsi="MS UI Gothic"/>
                <w:sz w:val="16"/>
                <w:szCs w:val="16"/>
              </w:rPr>
            </w:pPr>
          </w:p>
        </w:tc>
        <w:tc>
          <w:tcPr>
            <w:tcW w:w="5671" w:type="dxa"/>
            <w:gridSpan w:val="4"/>
            <w:tcBorders>
              <w:top w:val="nil"/>
              <w:left w:val="nil"/>
              <w:bottom w:val="nil"/>
              <w:right w:val="single" w:sz="4" w:space="0" w:color="auto"/>
            </w:tcBorders>
          </w:tcPr>
          <w:p w14:paraId="5323F5D9" w14:textId="77777777" w:rsidR="00346C11" w:rsidRPr="00460525" w:rsidRDefault="00346C11" w:rsidP="00346C11">
            <w:pPr>
              <w:spacing w:line="0" w:lineRule="atLeast"/>
              <w:ind w:firstLineChars="50" w:firstLine="60"/>
              <w:jc w:val="left"/>
              <w:rPr>
                <w:rFonts w:hAnsi="MS UI Gothic"/>
                <w:sz w:val="12"/>
                <w:szCs w:val="12"/>
              </w:rPr>
            </w:pPr>
          </w:p>
        </w:tc>
        <w:tc>
          <w:tcPr>
            <w:tcW w:w="1279" w:type="dxa"/>
            <w:gridSpan w:val="2"/>
            <w:vMerge/>
            <w:tcBorders>
              <w:left w:val="single" w:sz="4" w:space="0" w:color="auto"/>
              <w:right w:val="single" w:sz="4" w:space="0" w:color="auto"/>
            </w:tcBorders>
          </w:tcPr>
          <w:p w14:paraId="259B5A21"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53DD64BA" w14:textId="77777777" w:rsidR="00346C11" w:rsidRPr="00460525" w:rsidRDefault="00346C11" w:rsidP="00346C11">
            <w:pPr>
              <w:spacing w:line="0" w:lineRule="atLeast"/>
              <w:jc w:val="left"/>
              <w:rPr>
                <w:rFonts w:hAnsi="MS UI Gothic"/>
                <w:sz w:val="16"/>
                <w:szCs w:val="16"/>
              </w:rPr>
            </w:pPr>
          </w:p>
        </w:tc>
      </w:tr>
      <w:tr w:rsidR="00346C11" w:rsidRPr="00460525" w14:paraId="539B1E01" w14:textId="77777777" w:rsidTr="00B04E43">
        <w:tc>
          <w:tcPr>
            <w:tcW w:w="987" w:type="dxa"/>
            <w:vMerge/>
            <w:tcBorders>
              <w:left w:val="single" w:sz="4" w:space="0" w:color="auto"/>
              <w:right w:val="single" w:sz="4" w:space="0" w:color="auto"/>
            </w:tcBorders>
          </w:tcPr>
          <w:p w14:paraId="6BA94AF4"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58AD5CF6" w14:textId="77777777" w:rsidR="00346C11" w:rsidRPr="00460525" w:rsidRDefault="00346C11" w:rsidP="00346C11">
            <w:pPr>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0DD43FFB" w14:textId="77777777" w:rsidR="00346C11" w:rsidRPr="00460525" w:rsidRDefault="00346C11" w:rsidP="00346C11">
            <w:pPr>
              <w:spacing w:line="0" w:lineRule="atLeast"/>
              <w:jc w:val="left"/>
              <w:rPr>
                <w:rFonts w:hAnsi="MS UI Gothic"/>
                <w:sz w:val="12"/>
                <w:szCs w:val="16"/>
              </w:rPr>
            </w:pPr>
            <w:r w:rsidRPr="00460525">
              <w:rPr>
                <w:rFonts w:hAnsi="MS UI Gothic" w:hint="eastAsia"/>
                <w:sz w:val="12"/>
                <w:szCs w:val="16"/>
              </w:rPr>
              <w:t>＜緊急時に備えて日頃からできることの例＞</w:t>
            </w:r>
          </w:p>
          <w:p w14:paraId="22A74844" w14:textId="77777777" w:rsidR="00346C11" w:rsidRPr="00460525" w:rsidRDefault="008703A8" w:rsidP="00346C11">
            <w:pPr>
              <w:spacing w:line="0" w:lineRule="atLeast"/>
              <w:ind w:left="120" w:hangingChars="100" w:hanging="120"/>
              <w:jc w:val="left"/>
              <w:rPr>
                <w:rFonts w:hAnsi="MS UI Gothic"/>
                <w:sz w:val="12"/>
                <w:szCs w:val="16"/>
              </w:rPr>
            </w:pPr>
            <w:r w:rsidRPr="00460525">
              <w:rPr>
                <w:rFonts w:hAnsi="MS UI Gothic" w:hint="eastAsia"/>
                <w:sz w:val="12"/>
                <w:szCs w:val="16"/>
              </w:rPr>
              <w:t>・障害児の既往症や発作の有無などを把握</w:t>
            </w:r>
          </w:p>
          <w:p w14:paraId="068C2881"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・緊急時の連絡方法(医療機関・家族等)や対応方法の整理</w:t>
            </w:r>
          </w:p>
          <w:p w14:paraId="49FAA17F"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・救急車や医療機関の情報提供など適切な対応ができるようにする。</w:t>
            </w:r>
          </w:p>
          <w:p w14:paraId="2F126DAA" w14:textId="77777777" w:rsidR="00346C11" w:rsidRPr="00460525" w:rsidRDefault="00346C11" w:rsidP="00346C11">
            <w:pPr>
              <w:spacing w:line="0" w:lineRule="atLeast"/>
              <w:ind w:left="60" w:hangingChars="50" w:hanging="60"/>
              <w:jc w:val="left"/>
              <w:rPr>
                <w:rFonts w:hAnsi="MS UI Gothic"/>
                <w:sz w:val="12"/>
                <w:szCs w:val="16"/>
              </w:rPr>
            </w:pPr>
            <w:r w:rsidRPr="00460525">
              <w:rPr>
                <w:rFonts w:hAnsi="MS UI Gothic" w:hint="eastAsia"/>
                <w:sz w:val="12"/>
                <w:szCs w:val="16"/>
              </w:rPr>
              <w:t>・過去の事例などから緊急時の具体的な対応方法をあらかじめ想定し、従業者で話し合っておき、マニュアル等に整理しておく。</w:t>
            </w:r>
          </w:p>
          <w:p w14:paraId="7105D524" w14:textId="77777777" w:rsidR="00346C11" w:rsidRPr="00460525" w:rsidRDefault="00346C11" w:rsidP="00346C11">
            <w:pPr>
              <w:spacing w:line="0" w:lineRule="atLeast"/>
              <w:rPr>
                <w:rFonts w:hAnsi="MS UI Gothic"/>
                <w:sz w:val="16"/>
                <w:szCs w:val="16"/>
              </w:rPr>
            </w:pPr>
            <w:r w:rsidRPr="00460525">
              <w:rPr>
                <w:rFonts w:hAnsi="MS UI Gothic" w:hint="eastAsia"/>
                <w:sz w:val="12"/>
                <w:szCs w:val="16"/>
              </w:rPr>
              <w:t>・救急用品を整備する、また応急手当について学んでおく。　　　等</w:t>
            </w:r>
          </w:p>
        </w:tc>
        <w:tc>
          <w:tcPr>
            <w:tcW w:w="277" w:type="dxa"/>
            <w:tcBorders>
              <w:top w:val="nil"/>
              <w:left w:val="dotDotDash" w:sz="4" w:space="0" w:color="auto"/>
              <w:bottom w:val="nil"/>
              <w:right w:val="single" w:sz="4" w:space="0" w:color="auto"/>
            </w:tcBorders>
          </w:tcPr>
          <w:p w14:paraId="07CEC3BD" w14:textId="77777777" w:rsidR="00346C11" w:rsidRPr="00460525" w:rsidRDefault="00346C11" w:rsidP="00346C11">
            <w:pPr>
              <w:spacing w:line="0" w:lineRule="atLeast"/>
              <w:ind w:firstLineChars="50" w:firstLine="80"/>
              <w:jc w:val="left"/>
              <w:rPr>
                <w:rFonts w:hAnsi="MS UI Gothic"/>
                <w:sz w:val="16"/>
                <w:szCs w:val="16"/>
              </w:rPr>
            </w:pPr>
          </w:p>
        </w:tc>
        <w:tc>
          <w:tcPr>
            <w:tcW w:w="1279" w:type="dxa"/>
            <w:gridSpan w:val="2"/>
            <w:vMerge/>
            <w:tcBorders>
              <w:left w:val="single" w:sz="4" w:space="0" w:color="auto"/>
              <w:right w:val="single" w:sz="4" w:space="0" w:color="auto"/>
            </w:tcBorders>
          </w:tcPr>
          <w:p w14:paraId="2237CE4D"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51F232FE" w14:textId="77777777" w:rsidR="00346C11" w:rsidRPr="00460525" w:rsidRDefault="00346C11" w:rsidP="00346C11">
            <w:pPr>
              <w:spacing w:line="0" w:lineRule="atLeast"/>
              <w:jc w:val="left"/>
              <w:rPr>
                <w:rFonts w:hAnsi="MS UI Gothic"/>
                <w:sz w:val="16"/>
                <w:szCs w:val="16"/>
              </w:rPr>
            </w:pPr>
          </w:p>
        </w:tc>
      </w:tr>
      <w:tr w:rsidR="00346C11" w:rsidRPr="00460525" w14:paraId="7111BF87" w14:textId="77777777" w:rsidTr="00667B48">
        <w:trPr>
          <w:trHeight w:val="51"/>
        </w:trPr>
        <w:tc>
          <w:tcPr>
            <w:tcW w:w="987" w:type="dxa"/>
            <w:vMerge/>
            <w:tcBorders>
              <w:left w:val="single" w:sz="4" w:space="0" w:color="auto"/>
              <w:bottom w:val="single" w:sz="4" w:space="0" w:color="auto"/>
              <w:right w:val="single" w:sz="4" w:space="0" w:color="auto"/>
            </w:tcBorders>
          </w:tcPr>
          <w:p w14:paraId="00DADD24"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67625A35" w14:textId="77777777" w:rsidR="00346C11" w:rsidRPr="00460525" w:rsidRDefault="00346C11" w:rsidP="00346C11">
            <w:pPr>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432BA2EF" w14:textId="77777777" w:rsidR="00346C11" w:rsidRPr="00460525" w:rsidRDefault="00346C11" w:rsidP="00346C11">
            <w:pPr>
              <w:spacing w:line="0" w:lineRule="atLeast"/>
              <w:ind w:firstLineChars="50" w:firstLine="60"/>
              <w:jc w:val="left"/>
              <w:rPr>
                <w:rFonts w:hAnsi="MS UI Gothic"/>
                <w:sz w:val="12"/>
                <w:szCs w:val="12"/>
              </w:rPr>
            </w:pPr>
          </w:p>
          <w:p w14:paraId="7C167D8B"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bottom w:val="single" w:sz="4" w:space="0" w:color="auto"/>
              <w:right w:val="single" w:sz="4" w:space="0" w:color="auto"/>
            </w:tcBorders>
          </w:tcPr>
          <w:p w14:paraId="05DB2BB8"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4428ECD0" w14:textId="77777777" w:rsidR="00346C11" w:rsidRPr="00460525" w:rsidRDefault="00346C11" w:rsidP="00346C11">
            <w:pPr>
              <w:spacing w:line="0" w:lineRule="atLeast"/>
              <w:jc w:val="left"/>
              <w:rPr>
                <w:rFonts w:hAnsi="MS UI Gothic"/>
                <w:sz w:val="16"/>
                <w:szCs w:val="16"/>
              </w:rPr>
            </w:pPr>
          </w:p>
        </w:tc>
      </w:tr>
      <w:tr w:rsidR="00346C11" w:rsidRPr="00460525" w14:paraId="0EB47A2F" w14:textId="77777777" w:rsidTr="00667B48">
        <w:tc>
          <w:tcPr>
            <w:tcW w:w="987" w:type="dxa"/>
            <w:vMerge w:val="restart"/>
            <w:tcBorders>
              <w:top w:val="single" w:sz="4" w:space="0" w:color="auto"/>
              <w:left w:val="single" w:sz="4" w:space="0" w:color="auto"/>
              <w:right w:val="single" w:sz="4" w:space="0" w:color="auto"/>
            </w:tcBorders>
          </w:tcPr>
          <w:p w14:paraId="50ED815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42</w:t>
            </w:r>
          </w:p>
          <w:p w14:paraId="42871A8E"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喀痰吸引</w:t>
            </w:r>
          </w:p>
          <w:p w14:paraId="5412856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等</w:t>
            </w:r>
          </w:p>
        </w:tc>
        <w:tc>
          <w:tcPr>
            <w:tcW w:w="423" w:type="dxa"/>
            <w:tcBorders>
              <w:top w:val="single" w:sz="4" w:space="0" w:color="auto"/>
              <w:left w:val="single" w:sz="4" w:space="0" w:color="auto"/>
              <w:right w:val="nil"/>
            </w:tcBorders>
          </w:tcPr>
          <w:p w14:paraId="65950674" w14:textId="77777777" w:rsidR="00346C11" w:rsidRPr="00460525" w:rsidRDefault="00346C11" w:rsidP="00346C11">
            <w:pPr>
              <w:pStyle w:val="af1"/>
              <w:numPr>
                <w:ilvl w:val="0"/>
                <w:numId w:val="19"/>
              </w:numPr>
              <w:spacing w:line="0" w:lineRule="atLeast"/>
              <w:ind w:leftChars="0" w:left="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single" w:sz="4" w:space="0" w:color="auto"/>
              <w:right w:val="single" w:sz="4" w:space="0" w:color="auto"/>
            </w:tcBorders>
          </w:tcPr>
          <w:p w14:paraId="21256CE7" w14:textId="77777777" w:rsidR="00346C11" w:rsidRPr="00460525" w:rsidRDefault="00346C11" w:rsidP="00346C11">
            <w:pPr>
              <w:pStyle w:val="af1"/>
              <w:spacing w:line="0" w:lineRule="atLeast"/>
              <w:ind w:leftChars="0" w:left="0" w:firstLineChars="100" w:firstLine="160"/>
              <w:jc w:val="left"/>
              <w:rPr>
                <w:rFonts w:hAnsi="MS UI Gothic"/>
                <w:sz w:val="16"/>
                <w:szCs w:val="16"/>
              </w:rPr>
            </w:pPr>
            <w:r w:rsidRPr="00460525">
              <w:rPr>
                <w:rFonts w:hAnsi="MS UI Gothic" w:hint="eastAsia"/>
                <w:sz w:val="16"/>
                <w:szCs w:val="16"/>
              </w:rPr>
              <w:t>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858" w:type="dxa"/>
            <w:gridSpan w:val="2"/>
            <w:tcBorders>
              <w:top w:val="single" w:sz="4" w:space="0" w:color="auto"/>
              <w:left w:val="single" w:sz="4" w:space="0" w:color="auto"/>
              <w:bottom w:val="single" w:sz="4" w:space="0" w:color="000000"/>
              <w:right w:val="single" w:sz="4" w:space="0" w:color="auto"/>
            </w:tcBorders>
          </w:tcPr>
          <w:p w14:paraId="33CFAED0"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417233AF"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p w14:paraId="55359D69" w14:textId="77777777" w:rsidR="00346C11" w:rsidRPr="00460525" w:rsidRDefault="00346C11" w:rsidP="00346C11">
            <w:pPr>
              <w:spacing w:line="0" w:lineRule="atLeast"/>
              <w:jc w:val="left"/>
              <w:rPr>
                <w:rFonts w:hAnsi="MS UI Gothic"/>
                <w:sz w:val="16"/>
                <w:szCs w:val="16"/>
              </w:rPr>
            </w:pPr>
            <w:r w:rsidRPr="00460525">
              <w:rPr>
                <w:rFonts w:hAnsi="MS UI Gothic" w:hint="eastAsia"/>
                <w:spacing w:val="13"/>
                <w:kern w:val="0"/>
                <w:sz w:val="16"/>
                <w:szCs w:val="16"/>
                <w:fitText w:val="640" w:id="-1179455744"/>
              </w:rPr>
              <w:t>該当な</w:t>
            </w:r>
            <w:r w:rsidRPr="00460525">
              <w:rPr>
                <w:rFonts w:hAnsi="MS UI Gothic" w:hint="eastAsia"/>
                <w:spacing w:val="3"/>
                <w:kern w:val="0"/>
                <w:sz w:val="16"/>
                <w:szCs w:val="16"/>
                <w:fitText w:val="640" w:id="-1179455744"/>
              </w:rPr>
              <w:t>し</w:t>
            </w:r>
          </w:p>
        </w:tc>
        <w:tc>
          <w:tcPr>
            <w:tcW w:w="1279" w:type="dxa"/>
            <w:gridSpan w:val="2"/>
            <w:vMerge w:val="restart"/>
            <w:tcBorders>
              <w:top w:val="single" w:sz="4" w:space="0" w:color="auto"/>
              <w:left w:val="single" w:sz="4" w:space="0" w:color="auto"/>
              <w:right w:val="single" w:sz="4" w:space="0" w:color="auto"/>
            </w:tcBorders>
          </w:tcPr>
          <w:p w14:paraId="04E4A103" w14:textId="77777777" w:rsidR="00713469" w:rsidRDefault="00346C11" w:rsidP="00713469">
            <w:pPr>
              <w:spacing w:line="0" w:lineRule="atLeast"/>
              <w:rPr>
                <w:rFonts w:hAnsi="MS UI Gothic"/>
                <w:sz w:val="16"/>
                <w:szCs w:val="16"/>
              </w:rPr>
            </w:pPr>
            <w:r w:rsidRPr="00460525">
              <w:rPr>
                <w:rFonts w:hAnsi="MS UI Gothic" w:hint="eastAsia"/>
                <w:sz w:val="16"/>
                <w:szCs w:val="16"/>
              </w:rPr>
              <w:t>社会福祉士</w:t>
            </w:r>
          </w:p>
          <w:p w14:paraId="520197BA" w14:textId="77777777" w:rsidR="00346C11" w:rsidRPr="00460525" w:rsidRDefault="00346C11" w:rsidP="00713469">
            <w:pPr>
              <w:spacing w:line="0" w:lineRule="atLeast"/>
              <w:rPr>
                <w:rFonts w:hAnsi="MS UI Gothic"/>
                <w:sz w:val="16"/>
                <w:szCs w:val="16"/>
              </w:rPr>
            </w:pPr>
            <w:r w:rsidRPr="00460525">
              <w:rPr>
                <w:rFonts w:hAnsi="MS UI Gothic" w:hint="eastAsia"/>
                <w:sz w:val="16"/>
                <w:szCs w:val="16"/>
              </w:rPr>
              <w:t>及び</w:t>
            </w:r>
          </w:p>
          <w:p w14:paraId="222697C9"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介護福祉士法</w:t>
            </w:r>
          </w:p>
          <w:p w14:paraId="3D99ABFF"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第48条の2、48条の3</w:t>
            </w:r>
          </w:p>
          <w:p w14:paraId="4B683565" w14:textId="77777777" w:rsidR="00346C11" w:rsidRPr="00460525" w:rsidRDefault="00346C11" w:rsidP="00346C11">
            <w:pPr>
              <w:spacing w:line="0" w:lineRule="atLeast"/>
              <w:rPr>
                <w:rFonts w:hAnsi="MS UI Gothic"/>
                <w:sz w:val="16"/>
                <w:szCs w:val="16"/>
              </w:rPr>
            </w:pPr>
          </w:p>
          <w:p w14:paraId="77D542C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同法施行規則</w:t>
            </w:r>
          </w:p>
          <w:p w14:paraId="4B6F930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26条の2、26条の3</w:t>
            </w:r>
          </w:p>
          <w:p w14:paraId="12683901" w14:textId="77777777" w:rsidR="00346C11" w:rsidRPr="00460525" w:rsidRDefault="00346C11" w:rsidP="00346C11">
            <w:pPr>
              <w:spacing w:line="0" w:lineRule="atLeast"/>
              <w:rPr>
                <w:rFonts w:hAnsi="MS UI Gothic"/>
                <w:sz w:val="16"/>
                <w:szCs w:val="16"/>
              </w:rPr>
            </w:pPr>
          </w:p>
          <w:p w14:paraId="435F9D73" w14:textId="77777777" w:rsidR="00346C11" w:rsidRPr="00460525" w:rsidRDefault="00346C11" w:rsidP="00346C11">
            <w:pPr>
              <w:spacing w:line="200" w:lineRule="exact"/>
              <w:ind w:left="42" w:hangingChars="27" w:hanging="42"/>
              <w:rPr>
                <w:rFonts w:hAnsi="MS UI Gothic"/>
                <w:snapToGrid w:val="0"/>
                <w:spacing w:val="-2"/>
                <w:kern w:val="0"/>
                <w:sz w:val="16"/>
                <w:szCs w:val="16"/>
              </w:rPr>
            </w:pPr>
            <w:r w:rsidRPr="00460525">
              <w:rPr>
                <w:rFonts w:hAnsi="MS UI Gothic" w:hint="eastAsia"/>
                <w:snapToGrid w:val="0"/>
                <w:spacing w:val="-2"/>
                <w:kern w:val="0"/>
                <w:sz w:val="16"/>
                <w:szCs w:val="16"/>
              </w:rPr>
              <w:t>平成23年11月11日社援発1111第1号</w:t>
            </w:r>
          </w:p>
          <w:p w14:paraId="4628268F" w14:textId="77777777" w:rsidR="00346C11" w:rsidRPr="00460525" w:rsidRDefault="00346C11" w:rsidP="00346C11">
            <w:pPr>
              <w:spacing w:line="0" w:lineRule="atLeast"/>
              <w:rPr>
                <w:rFonts w:hAnsi="MS UI Gothic"/>
                <w:snapToGrid w:val="0"/>
                <w:spacing w:val="-2"/>
                <w:kern w:val="0"/>
                <w:sz w:val="16"/>
                <w:szCs w:val="16"/>
              </w:rPr>
            </w:pPr>
            <w:r w:rsidRPr="00460525">
              <w:rPr>
                <w:rFonts w:hAnsi="MS UI Gothic" w:hint="eastAsia"/>
                <w:snapToGrid w:val="0"/>
                <w:spacing w:val="-2"/>
                <w:kern w:val="0"/>
                <w:sz w:val="16"/>
                <w:szCs w:val="16"/>
              </w:rPr>
              <w:t>厚生労働省</w:t>
            </w:r>
          </w:p>
          <w:p w14:paraId="0D5C175D" w14:textId="77777777" w:rsidR="00346C11" w:rsidRPr="00460525" w:rsidRDefault="00346C11" w:rsidP="00346C11">
            <w:pPr>
              <w:spacing w:line="0" w:lineRule="atLeast"/>
              <w:rPr>
                <w:rFonts w:hAnsi="MS UI Gothic"/>
                <w:sz w:val="16"/>
                <w:szCs w:val="16"/>
              </w:rPr>
            </w:pPr>
            <w:r w:rsidRPr="00460525">
              <w:rPr>
                <w:rFonts w:hAnsi="MS UI Gothic" w:hint="eastAsia"/>
                <w:snapToGrid w:val="0"/>
                <w:spacing w:val="-2"/>
                <w:kern w:val="0"/>
                <w:sz w:val="16"/>
                <w:szCs w:val="16"/>
              </w:rPr>
              <w:t>社会・援護局長通知「社会福祉士及び介護福祉士法の一部を改正する法律の施行について(喀痰吸引等関係)</w:t>
            </w:r>
          </w:p>
        </w:tc>
        <w:tc>
          <w:tcPr>
            <w:tcW w:w="1282" w:type="dxa"/>
            <w:vMerge w:val="restart"/>
            <w:tcBorders>
              <w:top w:val="single" w:sz="4" w:space="0" w:color="auto"/>
              <w:left w:val="single" w:sz="4" w:space="0" w:color="auto"/>
              <w:right w:val="single" w:sz="4" w:space="0" w:color="auto"/>
            </w:tcBorders>
          </w:tcPr>
          <w:p w14:paraId="20F91557" w14:textId="77777777" w:rsidR="00346C11" w:rsidRPr="00460525" w:rsidRDefault="00346C11" w:rsidP="00346C11">
            <w:pPr>
              <w:spacing w:line="0" w:lineRule="atLeast"/>
              <w:jc w:val="left"/>
              <w:rPr>
                <w:rFonts w:hAnsi="MS UI Gothic"/>
                <w:sz w:val="16"/>
                <w:szCs w:val="16"/>
              </w:rPr>
            </w:pPr>
          </w:p>
        </w:tc>
      </w:tr>
      <w:tr w:rsidR="00346C11" w:rsidRPr="00460525" w14:paraId="44807C5D" w14:textId="77777777" w:rsidTr="00667B48">
        <w:trPr>
          <w:trHeight w:val="47"/>
        </w:trPr>
        <w:tc>
          <w:tcPr>
            <w:tcW w:w="987" w:type="dxa"/>
            <w:vMerge/>
            <w:tcBorders>
              <w:top w:val="single" w:sz="4" w:space="0" w:color="auto"/>
              <w:left w:val="single" w:sz="4" w:space="0" w:color="auto"/>
              <w:right w:val="single" w:sz="4" w:space="0" w:color="auto"/>
            </w:tcBorders>
          </w:tcPr>
          <w:p w14:paraId="3CC00CCE" w14:textId="77777777" w:rsidR="00346C11" w:rsidRPr="00460525" w:rsidRDefault="00346C11" w:rsidP="00346C11">
            <w:pPr>
              <w:spacing w:line="0" w:lineRule="atLeast"/>
              <w:rPr>
                <w:rFonts w:hAnsi="MS UI Gothic"/>
                <w:sz w:val="16"/>
                <w:szCs w:val="16"/>
              </w:rPr>
            </w:pPr>
          </w:p>
        </w:tc>
        <w:tc>
          <w:tcPr>
            <w:tcW w:w="6094" w:type="dxa"/>
            <w:gridSpan w:val="5"/>
            <w:tcBorders>
              <w:top w:val="single" w:sz="4" w:space="0" w:color="auto"/>
              <w:left w:val="single" w:sz="4" w:space="0" w:color="auto"/>
              <w:right w:val="single" w:sz="4" w:space="0" w:color="auto"/>
            </w:tcBorders>
            <w:shd w:val="clear" w:color="auto" w:fill="DAEEF3" w:themeFill="accent5" w:themeFillTint="33"/>
          </w:tcPr>
          <w:p w14:paraId="2EB8095D" w14:textId="77777777" w:rsidR="00346C11" w:rsidRPr="00460525" w:rsidRDefault="00346C11" w:rsidP="00346C11">
            <w:pPr>
              <w:spacing w:line="0" w:lineRule="atLeast"/>
              <w:ind w:firstLineChars="100" w:firstLine="161"/>
              <w:rPr>
                <w:rFonts w:hAnsi="MS UI Gothic"/>
                <w:sz w:val="16"/>
                <w:szCs w:val="16"/>
              </w:rPr>
            </w:pPr>
            <w:r w:rsidRPr="00460525">
              <w:rPr>
                <w:rFonts w:hAnsi="MS UI Gothic" w:hint="eastAsia"/>
                <w:b/>
                <w:sz w:val="16"/>
                <w:szCs w:val="16"/>
              </w:rPr>
              <w:t>⑴が該当なしの場合、以下⑵～⑼の点検項目の記入は不要です。</w:t>
            </w:r>
          </w:p>
        </w:tc>
        <w:tc>
          <w:tcPr>
            <w:tcW w:w="1279" w:type="dxa"/>
            <w:gridSpan w:val="2"/>
            <w:vMerge/>
            <w:tcBorders>
              <w:top w:val="single" w:sz="4" w:space="0" w:color="auto"/>
              <w:left w:val="single" w:sz="4" w:space="0" w:color="auto"/>
              <w:right w:val="single" w:sz="4" w:space="0" w:color="auto"/>
            </w:tcBorders>
          </w:tcPr>
          <w:p w14:paraId="654BF60C"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2E2B0C38" w14:textId="77777777" w:rsidR="00346C11" w:rsidRPr="00460525" w:rsidRDefault="00346C11" w:rsidP="00346C11">
            <w:pPr>
              <w:spacing w:line="0" w:lineRule="atLeast"/>
              <w:jc w:val="left"/>
              <w:rPr>
                <w:rFonts w:hAnsi="MS UI Gothic"/>
                <w:sz w:val="16"/>
                <w:szCs w:val="16"/>
              </w:rPr>
            </w:pPr>
          </w:p>
        </w:tc>
      </w:tr>
      <w:tr w:rsidR="00346C11" w:rsidRPr="00460525" w14:paraId="6FED2072" w14:textId="77777777" w:rsidTr="00667B48">
        <w:tc>
          <w:tcPr>
            <w:tcW w:w="987" w:type="dxa"/>
            <w:vMerge/>
            <w:tcBorders>
              <w:left w:val="single" w:sz="4" w:space="0" w:color="auto"/>
              <w:right w:val="single" w:sz="4" w:space="0" w:color="auto"/>
            </w:tcBorders>
          </w:tcPr>
          <w:p w14:paraId="102FC239"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133AAE4C" w14:textId="77777777" w:rsidR="00346C11" w:rsidRPr="00460525" w:rsidRDefault="00346C11" w:rsidP="00346C11">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dotted" w:sz="4" w:space="0" w:color="auto"/>
              <w:right w:val="single" w:sz="4" w:space="0" w:color="auto"/>
            </w:tcBorders>
          </w:tcPr>
          <w:p w14:paraId="4D3D45D1" w14:textId="77777777" w:rsidR="00346C11" w:rsidRPr="00460525" w:rsidRDefault="00346C11" w:rsidP="00346C11">
            <w:pPr>
              <w:spacing w:line="0" w:lineRule="atLeast"/>
              <w:ind w:firstLineChars="100" w:firstLine="160"/>
              <w:rPr>
                <w:rFonts w:hAnsi="MS UI Gothic" w:cstheme="minorBidi"/>
                <w:sz w:val="16"/>
                <w:szCs w:val="16"/>
              </w:rPr>
            </w:pPr>
            <w:r w:rsidRPr="00460525">
              <w:rPr>
                <w:rFonts w:hAnsi="MS UI Gothic" w:cstheme="minorBidi" w:hint="eastAsia"/>
                <w:sz w:val="16"/>
                <w:szCs w:val="16"/>
              </w:rPr>
              <w:t>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858" w:type="dxa"/>
            <w:gridSpan w:val="2"/>
            <w:tcBorders>
              <w:left w:val="single" w:sz="4" w:space="0" w:color="auto"/>
              <w:bottom w:val="dotted" w:sz="4" w:space="0" w:color="auto"/>
              <w:right w:val="single" w:sz="4" w:space="0" w:color="auto"/>
            </w:tcBorders>
          </w:tcPr>
          <w:p w14:paraId="42AC4335"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659B31C0"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0DD0895D"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14327CDF" w14:textId="77777777" w:rsidR="00346C11" w:rsidRPr="00460525" w:rsidRDefault="00346C11" w:rsidP="00346C11">
            <w:pPr>
              <w:spacing w:line="0" w:lineRule="atLeast"/>
              <w:jc w:val="left"/>
              <w:rPr>
                <w:rFonts w:hAnsi="MS UI Gothic"/>
                <w:sz w:val="16"/>
                <w:szCs w:val="16"/>
              </w:rPr>
            </w:pPr>
          </w:p>
        </w:tc>
      </w:tr>
      <w:tr w:rsidR="00346C11" w:rsidRPr="00460525" w14:paraId="3FB7C429" w14:textId="77777777" w:rsidTr="00622CE8">
        <w:trPr>
          <w:trHeight w:val="971"/>
        </w:trPr>
        <w:tc>
          <w:tcPr>
            <w:tcW w:w="987" w:type="dxa"/>
            <w:vMerge/>
            <w:tcBorders>
              <w:left w:val="single" w:sz="4" w:space="0" w:color="auto"/>
              <w:right w:val="single" w:sz="4" w:space="0" w:color="auto"/>
            </w:tcBorders>
          </w:tcPr>
          <w:p w14:paraId="7702A069"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3AD0C4AC" w14:textId="77777777" w:rsidR="00346C11" w:rsidRPr="00460525" w:rsidRDefault="00346C11" w:rsidP="00346C11">
            <w:pPr>
              <w:spacing w:line="0" w:lineRule="atLeast"/>
              <w:ind w:left="160" w:hangingChars="100" w:hanging="160"/>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single" w:sz="4" w:space="0" w:color="auto"/>
              <w:right w:val="single" w:sz="4" w:space="0" w:color="auto"/>
            </w:tcBorders>
          </w:tcPr>
          <w:p w14:paraId="7615BCF1" w14:textId="77777777" w:rsidR="00346C11" w:rsidRPr="00460525" w:rsidRDefault="00346C11" w:rsidP="00346C11">
            <w:pPr>
              <w:spacing w:line="0" w:lineRule="atLeast"/>
              <w:ind w:firstLineChars="100" w:firstLine="160"/>
              <w:rPr>
                <w:rFonts w:hAnsi="MS UI Gothic" w:cstheme="minorBidi"/>
                <w:sz w:val="16"/>
                <w:szCs w:val="16"/>
              </w:rPr>
            </w:pPr>
            <w:r w:rsidRPr="00460525">
              <w:rPr>
                <w:rFonts w:hAnsi="MS UI Gothic" w:cstheme="minorBidi" w:hint="eastAsia"/>
                <w:sz w:val="16"/>
                <w:szCs w:val="16"/>
              </w:rPr>
              <w:t>介護福祉士(認定特定行為業務従事者)による喀痰吸引等の実施に際し、医師の文書による指示を個別に受けていますか。</w:t>
            </w:r>
          </w:p>
          <w:p w14:paraId="3AFE6E2D" w14:textId="77777777" w:rsidR="00346C11" w:rsidRPr="00460525" w:rsidRDefault="00346C11" w:rsidP="00622CE8">
            <w:pPr>
              <w:spacing w:line="0" w:lineRule="atLeast"/>
              <w:ind w:firstLineChars="100" w:firstLine="160"/>
              <w:rPr>
                <w:rFonts w:hAnsi="MS UI Gothic" w:cstheme="minorBidi"/>
                <w:sz w:val="16"/>
                <w:szCs w:val="16"/>
              </w:rPr>
            </w:pPr>
            <w:r w:rsidRPr="00460525">
              <w:rPr>
                <w:rFonts w:hAnsi="MS UI Gothic" w:cstheme="minorBidi" w:hint="eastAsia"/>
                <w:sz w:val="16"/>
                <w:szCs w:val="16"/>
              </w:rPr>
              <w:t>また、指示書は次のとおりとなっていますか。</w:t>
            </w:r>
            <w:r w:rsidR="00622CE8">
              <w:rPr>
                <w:rFonts w:hAnsi="MS UI Gothic" w:cstheme="minorBidi" w:hint="eastAsia"/>
                <w:sz w:val="16"/>
                <w:szCs w:val="16"/>
              </w:rPr>
              <w:t>（</w:t>
            </w:r>
            <w:r w:rsidRPr="00460525">
              <w:rPr>
                <w:rFonts w:hAnsi="MS UI Gothic" w:cstheme="minorBidi" w:hint="eastAsia"/>
                <w:sz w:val="16"/>
                <w:szCs w:val="16"/>
              </w:rPr>
              <w:t>該当項目にチェック)</w:t>
            </w:r>
          </w:p>
          <w:p w14:paraId="4DD57B4E" w14:textId="77777777" w:rsidR="00346C11" w:rsidRPr="00460525" w:rsidRDefault="00346C11" w:rsidP="00346C11">
            <w:pPr>
              <w:spacing w:line="0" w:lineRule="atLeast"/>
              <w:ind w:leftChars="50" w:left="105"/>
              <w:rPr>
                <w:rFonts w:hAnsi="MS UI Gothic" w:cstheme="minorBidi"/>
                <w:sz w:val="16"/>
                <w:szCs w:val="16"/>
              </w:rPr>
            </w:pPr>
            <w:r w:rsidRPr="00460525">
              <w:rPr>
                <w:rFonts w:hAnsi="MS UI Gothic" w:cstheme="minorBidi" w:hint="eastAsia"/>
                <w:sz w:val="16"/>
                <w:szCs w:val="16"/>
              </w:rPr>
              <w:t>□ 医師の指示書が保管されている。</w:t>
            </w:r>
          </w:p>
          <w:p w14:paraId="11E839B4" w14:textId="77777777" w:rsidR="00346C11" w:rsidRPr="00460525" w:rsidRDefault="00346C11" w:rsidP="00346C11">
            <w:pPr>
              <w:spacing w:line="0" w:lineRule="atLeast"/>
              <w:ind w:leftChars="50" w:left="265" w:hangingChars="100" w:hanging="160"/>
              <w:jc w:val="left"/>
              <w:rPr>
                <w:rFonts w:hAnsi="MS UI Gothic" w:cstheme="minorBidi"/>
                <w:sz w:val="16"/>
                <w:szCs w:val="16"/>
              </w:rPr>
            </w:pPr>
            <w:r w:rsidRPr="00460525">
              <w:rPr>
                <w:rFonts w:hAnsi="MS UI Gothic" w:cstheme="minorBidi" w:hint="eastAsia"/>
                <w:sz w:val="16"/>
                <w:szCs w:val="16"/>
              </w:rPr>
              <w:t>□ 指示書は有効期限内のものとなっている。</w:t>
            </w:r>
          </w:p>
        </w:tc>
        <w:tc>
          <w:tcPr>
            <w:tcW w:w="858" w:type="dxa"/>
            <w:gridSpan w:val="2"/>
            <w:tcBorders>
              <w:left w:val="single" w:sz="4" w:space="0" w:color="auto"/>
              <w:bottom w:val="single" w:sz="4" w:space="0" w:color="auto"/>
              <w:right w:val="single" w:sz="4" w:space="0" w:color="auto"/>
            </w:tcBorders>
          </w:tcPr>
          <w:p w14:paraId="14FA641E"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64DF8F70"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6F8EB2E5"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5071FB05" w14:textId="77777777" w:rsidR="00346C11" w:rsidRPr="00460525" w:rsidRDefault="00346C11" w:rsidP="00346C11">
            <w:pPr>
              <w:spacing w:line="0" w:lineRule="atLeast"/>
              <w:jc w:val="left"/>
              <w:rPr>
                <w:rFonts w:hAnsi="MS UI Gothic"/>
                <w:sz w:val="16"/>
                <w:szCs w:val="16"/>
              </w:rPr>
            </w:pPr>
          </w:p>
        </w:tc>
      </w:tr>
      <w:tr w:rsidR="00346C11" w:rsidRPr="00460525" w14:paraId="768FDA35" w14:textId="77777777" w:rsidTr="00667B48">
        <w:tc>
          <w:tcPr>
            <w:tcW w:w="987" w:type="dxa"/>
            <w:vMerge/>
            <w:tcBorders>
              <w:left w:val="single" w:sz="4" w:space="0" w:color="auto"/>
              <w:right w:val="single" w:sz="4" w:space="0" w:color="auto"/>
            </w:tcBorders>
          </w:tcPr>
          <w:p w14:paraId="07ED2E77"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311C4F57"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bottom w:val="single" w:sz="4" w:space="0" w:color="auto"/>
              <w:right w:val="single" w:sz="4" w:space="0" w:color="auto"/>
            </w:tcBorders>
          </w:tcPr>
          <w:p w14:paraId="261C9AB8"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858" w:type="dxa"/>
            <w:gridSpan w:val="2"/>
            <w:tcBorders>
              <w:top w:val="single" w:sz="4" w:space="0" w:color="auto"/>
              <w:left w:val="single" w:sz="4" w:space="0" w:color="auto"/>
              <w:right w:val="single" w:sz="4" w:space="0" w:color="auto"/>
            </w:tcBorders>
          </w:tcPr>
          <w:p w14:paraId="32683DB7"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64146A26"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7E391762"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6F42F3CC" w14:textId="77777777" w:rsidR="00346C11" w:rsidRPr="00460525" w:rsidRDefault="00346C11" w:rsidP="00346C11">
            <w:pPr>
              <w:spacing w:line="0" w:lineRule="atLeast"/>
              <w:jc w:val="left"/>
              <w:rPr>
                <w:rFonts w:hAnsi="MS UI Gothic"/>
                <w:sz w:val="16"/>
                <w:szCs w:val="16"/>
              </w:rPr>
            </w:pPr>
          </w:p>
        </w:tc>
      </w:tr>
      <w:tr w:rsidR="00346C11" w:rsidRPr="00460525" w14:paraId="15BB2155" w14:textId="77777777" w:rsidTr="00667B48">
        <w:tc>
          <w:tcPr>
            <w:tcW w:w="987" w:type="dxa"/>
            <w:vMerge/>
            <w:tcBorders>
              <w:left w:val="single" w:sz="4" w:space="0" w:color="auto"/>
              <w:right w:val="single" w:sz="4" w:space="0" w:color="auto"/>
            </w:tcBorders>
          </w:tcPr>
          <w:p w14:paraId="07B32243"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7E361351"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⑸</w:t>
            </w:r>
          </w:p>
        </w:tc>
        <w:tc>
          <w:tcPr>
            <w:tcW w:w="4813" w:type="dxa"/>
            <w:gridSpan w:val="2"/>
            <w:tcBorders>
              <w:top w:val="single" w:sz="4" w:space="0" w:color="auto"/>
              <w:left w:val="nil"/>
              <w:right w:val="single" w:sz="4" w:space="0" w:color="auto"/>
            </w:tcBorders>
          </w:tcPr>
          <w:p w14:paraId="7B90065B" w14:textId="77777777" w:rsidR="00346C11" w:rsidRPr="00460525" w:rsidRDefault="00346C11" w:rsidP="002549EF">
            <w:pPr>
              <w:spacing w:line="0" w:lineRule="atLeast"/>
              <w:ind w:firstLineChars="100" w:firstLine="160"/>
              <w:jc w:val="left"/>
              <w:rPr>
                <w:rFonts w:hAnsi="MS UI Gothic"/>
                <w:sz w:val="16"/>
                <w:szCs w:val="16"/>
              </w:rPr>
            </w:pPr>
            <w:r w:rsidRPr="00460525">
              <w:rPr>
                <w:rFonts w:hAnsi="MS UI Gothic" w:hint="eastAsia"/>
                <w:sz w:val="16"/>
                <w:szCs w:val="16"/>
              </w:rPr>
              <w:t>対象者の希望や医師の指示、心身の状況等を踏まえて、医師又は看護職員と連携の上、実施計画書を作成していますか。</w:t>
            </w:r>
          </w:p>
        </w:tc>
        <w:tc>
          <w:tcPr>
            <w:tcW w:w="858" w:type="dxa"/>
            <w:gridSpan w:val="2"/>
            <w:tcBorders>
              <w:left w:val="single" w:sz="4" w:space="0" w:color="auto"/>
              <w:bottom w:val="single" w:sz="4" w:space="0" w:color="auto"/>
              <w:right w:val="single" w:sz="4" w:space="0" w:color="auto"/>
            </w:tcBorders>
          </w:tcPr>
          <w:p w14:paraId="5F50BBAE"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373CEE55"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379010D7"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2CE2D967" w14:textId="77777777" w:rsidR="00346C11" w:rsidRPr="00460525" w:rsidRDefault="00346C11" w:rsidP="00346C11">
            <w:pPr>
              <w:spacing w:line="0" w:lineRule="atLeast"/>
              <w:jc w:val="left"/>
              <w:rPr>
                <w:rFonts w:hAnsi="MS UI Gothic"/>
                <w:sz w:val="16"/>
                <w:szCs w:val="16"/>
              </w:rPr>
            </w:pPr>
          </w:p>
        </w:tc>
      </w:tr>
      <w:tr w:rsidR="00346C11" w:rsidRPr="00460525" w14:paraId="22844614" w14:textId="77777777" w:rsidTr="00667B48">
        <w:tc>
          <w:tcPr>
            <w:tcW w:w="987" w:type="dxa"/>
            <w:vMerge/>
            <w:tcBorders>
              <w:left w:val="single" w:sz="4" w:space="0" w:color="auto"/>
              <w:right w:val="single" w:sz="4" w:space="0" w:color="auto"/>
            </w:tcBorders>
          </w:tcPr>
          <w:p w14:paraId="46FA7659"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119AFE37"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⑹</w:t>
            </w:r>
          </w:p>
        </w:tc>
        <w:tc>
          <w:tcPr>
            <w:tcW w:w="4813" w:type="dxa"/>
            <w:gridSpan w:val="2"/>
            <w:tcBorders>
              <w:top w:val="single" w:sz="4" w:space="0" w:color="auto"/>
              <w:left w:val="nil"/>
              <w:right w:val="single" w:sz="4" w:space="0" w:color="auto"/>
            </w:tcBorders>
          </w:tcPr>
          <w:p w14:paraId="02173B35"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対象者及びその家族に対して、実施計画書等を示して、介護職員がたん吸引等を実施することを説明し、文書による同意を得ていますか。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50470EB5"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510C2746"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5A4B7A06"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1C9530F7" w14:textId="77777777" w:rsidR="00346C11" w:rsidRPr="00460525" w:rsidRDefault="00346C11" w:rsidP="00346C11">
            <w:pPr>
              <w:spacing w:line="0" w:lineRule="atLeast"/>
              <w:jc w:val="left"/>
              <w:rPr>
                <w:rFonts w:hAnsi="MS UI Gothic"/>
                <w:sz w:val="16"/>
                <w:szCs w:val="16"/>
              </w:rPr>
            </w:pPr>
          </w:p>
        </w:tc>
      </w:tr>
      <w:tr w:rsidR="00346C11" w:rsidRPr="00460525" w14:paraId="662DD955" w14:textId="77777777" w:rsidTr="00667B48">
        <w:tc>
          <w:tcPr>
            <w:tcW w:w="987" w:type="dxa"/>
            <w:vMerge/>
            <w:tcBorders>
              <w:left w:val="single" w:sz="4" w:space="0" w:color="auto"/>
              <w:right w:val="single" w:sz="4" w:space="0" w:color="auto"/>
            </w:tcBorders>
          </w:tcPr>
          <w:p w14:paraId="478138A5"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4366E171"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⑺</w:t>
            </w:r>
          </w:p>
        </w:tc>
        <w:tc>
          <w:tcPr>
            <w:tcW w:w="4813" w:type="dxa"/>
            <w:gridSpan w:val="2"/>
            <w:tcBorders>
              <w:top w:val="single" w:sz="4" w:space="0" w:color="auto"/>
              <w:left w:val="nil"/>
              <w:right w:val="single" w:sz="4" w:space="0" w:color="auto"/>
            </w:tcBorders>
          </w:tcPr>
          <w:p w14:paraId="5CE37B2C" w14:textId="77777777" w:rsidR="00346C11" w:rsidRPr="00460525" w:rsidRDefault="00346C11" w:rsidP="002549EF">
            <w:pPr>
              <w:spacing w:line="0" w:lineRule="atLeast"/>
              <w:ind w:firstLineChars="100" w:firstLine="160"/>
              <w:jc w:val="left"/>
              <w:rPr>
                <w:rFonts w:hAnsi="MS UI Gothic"/>
                <w:sz w:val="16"/>
                <w:szCs w:val="16"/>
              </w:rPr>
            </w:pPr>
            <w:r w:rsidRPr="00460525">
              <w:rPr>
                <w:rFonts w:hAnsi="MS UI Gothic" w:hint="eastAsia"/>
                <w:sz w:val="16"/>
                <w:szCs w:val="16"/>
              </w:rPr>
              <w:t>実施した結果について、結果報告書の作成、看護師・医師への報告、安全委員会への報告を行っていますか。</w:t>
            </w:r>
          </w:p>
        </w:tc>
        <w:tc>
          <w:tcPr>
            <w:tcW w:w="858" w:type="dxa"/>
            <w:gridSpan w:val="2"/>
            <w:tcBorders>
              <w:top w:val="single" w:sz="4" w:space="0" w:color="auto"/>
              <w:left w:val="single" w:sz="4" w:space="0" w:color="auto"/>
              <w:right w:val="single" w:sz="4" w:space="0" w:color="auto"/>
            </w:tcBorders>
          </w:tcPr>
          <w:p w14:paraId="1DF93FFF"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7E18DA85"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1A842C0F"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5B9B0C25" w14:textId="77777777" w:rsidR="00346C11" w:rsidRPr="00460525" w:rsidRDefault="00346C11" w:rsidP="00346C11">
            <w:pPr>
              <w:spacing w:line="0" w:lineRule="atLeast"/>
              <w:jc w:val="left"/>
              <w:rPr>
                <w:rFonts w:hAnsi="MS UI Gothic"/>
                <w:sz w:val="16"/>
                <w:szCs w:val="16"/>
              </w:rPr>
            </w:pPr>
          </w:p>
        </w:tc>
      </w:tr>
      <w:tr w:rsidR="00346C11" w:rsidRPr="00460525" w14:paraId="426FF7A0" w14:textId="77777777" w:rsidTr="00667B48">
        <w:tc>
          <w:tcPr>
            <w:tcW w:w="987" w:type="dxa"/>
            <w:vMerge/>
            <w:tcBorders>
              <w:left w:val="single" w:sz="4" w:space="0" w:color="auto"/>
              <w:right w:val="single" w:sz="4" w:space="0" w:color="auto"/>
            </w:tcBorders>
          </w:tcPr>
          <w:p w14:paraId="07F76F51"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3A763D4F"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⑻</w:t>
            </w:r>
          </w:p>
        </w:tc>
        <w:tc>
          <w:tcPr>
            <w:tcW w:w="4813" w:type="dxa"/>
            <w:gridSpan w:val="2"/>
            <w:tcBorders>
              <w:top w:val="single" w:sz="4" w:space="0" w:color="auto"/>
              <w:left w:val="nil"/>
              <w:right w:val="single" w:sz="4" w:space="0" w:color="auto"/>
            </w:tcBorders>
          </w:tcPr>
          <w:p w14:paraId="651AD318" w14:textId="77777777" w:rsidR="00346C11" w:rsidRPr="00460525" w:rsidRDefault="00346C11" w:rsidP="002549EF">
            <w:pPr>
              <w:spacing w:line="0" w:lineRule="atLeast"/>
              <w:ind w:firstLineChars="100" w:firstLine="160"/>
              <w:jc w:val="left"/>
              <w:rPr>
                <w:rFonts w:hAnsi="MS UI Gothic"/>
                <w:sz w:val="16"/>
                <w:szCs w:val="16"/>
              </w:rPr>
            </w:pPr>
            <w:r w:rsidRPr="00460525">
              <w:rPr>
                <w:rFonts w:hAnsi="MS UI Gothic" w:hint="eastAsia"/>
                <w:sz w:val="16"/>
                <w:szCs w:val="16"/>
              </w:rPr>
              <w:t>たん吸引等の実施に関する安全委員会を定期的に開催していますか。</w:t>
            </w:r>
          </w:p>
        </w:tc>
        <w:tc>
          <w:tcPr>
            <w:tcW w:w="858" w:type="dxa"/>
            <w:gridSpan w:val="2"/>
            <w:tcBorders>
              <w:top w:val="single" w:sz="4" w:space="0" w:color="auto"/>
              <w:left w:val="single" w:sz="4" w:space="0" w:color="auto"/>
              <w:right w:val="single" w:sz="4" w:space="0" w:color="auto"/>
            </w:tcBorders>
          </w:tcPr>
          <w:p w14:paraId="51211FED"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7ED2A9A0"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72C259DB"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24FE14C8" w14:textId="77777777" w:rsidR="00346C11" w:rsidRPr="00460525" w:rsidRDefault="00346C11" w:rsidP="00346C11">
            <w:pPr>
              <w:spacing w:line="0" w:lineRule="atLeast"/>
              <w:jc w:val="left"/>
              <w:rPr>
                <w:rFonts w:hAnsi="MS UI Gothic"/>
                <w:sz w:val="16"/>
                <w:szCs w:val="16"/>
              </w:rPr>
            </w:pPr>
          </w:p>
        </w:tc>
      </w:tr>
      <w:tr w:rsidR="00346C11" w:rsidRPr="00460525" w14:paraId="47293D97" w14:textId="77777777" w:rsidTr="00667B48">
        <w:trPr>
          <w:trHeight w:val="419"/>
        </w:trPr>
        <w:tc>
          <w:tcPr>
            <w:tcW w:w="987" w:type="dxa"/>
            <w:vMerge/>
            <w:tcBorders>
              <w:left w:val="single" w:sz="4" w:space="0" w:color="auto"/>
              <w:right w:val="single" w:sz="4" w:space="0" w:color="auto"/>
            </w:tcBorders>
          </w:tcPr>
          <w:p w14:paraId="5C7B8D17"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0AE08EA4"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⑼</w:t>
            </w:r>
          </w:p>
        </w:tc>
        <w:tc>
          <w:tcPr>
            <w:tcW w:w="4813" w:type="dxa"/>
            <w:gridSpan w:val="2"/>
            <w:tcBorders>
              <w:top w:val="single" w:sz="4" w:space="0" w:color="auto"/>
              <w:left w:val="nil"/>
              <w:bottom w:val="single" w:sz="4" w:space="0" w:color="auto"/>
              <w:right w:val="single" w:sz="4" w:space="0" w:color="auto"/>
            </w:tcBorders>
          </w:tcPr>
          <w:p w14:paraId="63CCD08A" w14:textId="77777777" w:rsidR="00346C11" w:rsidRPr="00460525" w:rsidRDefault="00346C11" w:rsidP="002549EF">
            <w:pPr>
              <w:spacing w:line="0" w:lineRule="atLeast"/>
              <w:ind w:firstLineChars="100" w:firstLine="160"/>
              <w:jc w:val="left"/>
              <w:rPr>
                <w:rFonts w:hAnsi="MS UI Gothic"/>
                <w:sz w:val="16"/>
                <w:szCs w:val="16"/>
              </w:rPr>
            </w:pPr>
            <w:r w:rsidRPr="00460525">
              <w:rPr>
                <w:rFonts w:hAnsi="MS UI Gothic" w:hint="eastAsia"/>
                <w:sz w:val="16"/>
                <w:szCs w:val="16"/>
              </w:rPr>
              <w:t>たん吸引等の実施に関する業務方法書等を備え、介護職員・看護職員等の関係する職員が確認できるようにしていますか。</w:t>
            </w:r>
          </w:p>
        </w:tc>
        <w:tc>
          <w:tcPr>
            <w:tcW w:w="858" w:type="dxa"/>
            <w:gridSpan w:val="2"/>
            <w:tcBorders>
              <w:top w:val="single" w:sz="4" w:space="0" w:color="auto"/>
              <w:left w:val="single" w:sz="4" w:space="0" w:color="auto"/>
              <w:right w:val="single" w:sz="4" w:space="0" w:color="auto"/>
            </w:tcBorders>
          </w:tcPr>
          <w:p w14:paraId="4369295B"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34645F20"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09A22B04"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2D58EA82" w14:textId="77777777" w:rsidR="00346C11" w:rsidRPr="00460525" w:rsidRDefault="00346C11" w:rsidP="00346C11">
            <w:pPr>
              <w:spacing w:line="0" w:lineRule="atLeast"/>
              <w:jc w:val="left"/>
              <w:rPr>
                <w:rFonts w:hAnsi="MS UI Gothic"/>
                <w:sz w:val="16"/>
                <w:szCs w:val="16"/>
              </w:rPr>
            </w:pPr>
          </w:p>
        </w:tc>
      </w:tr>
      <w:tr w:rsidR="00346C11" w:rsidRPr="00460525" w14:paraId="7FCC72F9" w14:textId="77777777" w:rsidTr="00713469">
        <w:trPr>
          <w:trHeight w:val="421"/>
        </w:trPr>
        <w:tc>
          <w:tcPr>
            <w:tcW w:w="987" w:type="dxa"/>
            <w:vMerge w:val="restart"/>
            <w:tcBorders>
              <w:left w:val="single" w:sz="4" w:space="0" w:color="auto"/>
              <w:right w:val="single" w:sz="4" w:space="0" w:color="auto"/>
            </w:tcBorders>
          </w:tcPr>
          <w:p w14:paraId="142CA4D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43</w:t>
            </w:r>
          </w:p>
          <w:p w14:paraId="0FBBD36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保護者に</w:t>
            </w:r>
          </w:p>
          <w:p w14:paraId="33A9B1FE"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関する</w:t>
            </w:r>
          </w:p>
          <w:p w14:paraId="101E311F"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市町村へ</w:t>
            </w:r>
          </w:p>
          <w:p w14:paraId="714F2F8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の通知</w:t>
            </w:r>
          </w:p>
        </w:tc>
        <w:tc>
          <w:tcPr>
            <w:tcW w:w="423" w:type="dxa"/>
            <w:vMerge w:val="restart"/>
            <w:tcBorders>
              <w:left w:val="single" w:sz="4" w:space="0" w:color="auto"/>
              <w:right w:val="nil"/>
            </w:tcBorders>
          </w:tcPr>
          <w:p w14:paraId="05E02465" w14:textId="77777777" w:rsidR="00346C11" w:rsidRPr="00460525" w:rsidRDefault="00346C11" w:rsidP="00346C11">
            <w:pPr>
              <w:spacing w:line="0" w:lineRule="atLeast"/>
              <w:jc w:val="left"/>
              <w:rPr>
                <w:rFonts w:hAnsi="MS UI Gothic"/>
                <w:sz w:val="16"/>
                <w:szCs w:val="16"/>
              </w:rPr>
            </w:pPr>
          </w:p>
        </w:tc>
        <w:tc>
          <w:tcPr>
            <w:tcW w:w="4813" w:type="dxa"/>
            <w:gridSpan w:val="2"/>
            <w:tcBorders>
              <w:top w:val="single" w:sz="4" w:space="0" w:color="auto"/>
              <w:left w:val="nil"/>
              <w:bottom w:val="nil"/>
              <w:right w:val="single" w:sz="4" w:space="0" w:color="auto"/>
            </w:tcBorders>
          </w:tcPr>
          <w:p w14:paraId="02E0E706" w14:textId="77777777" w:rsidR="00346C11" w:rsidRPr="00460525" w:rsidRDefault="0062688F" w:rsidP="0062688F">
            <w:pPr>
              <w:spacing w:line="0" w:lineRule="atLeast"/>
              <w:ind w:firstLineChars="100" w:firstLine="160"/>
              <w:jc w:val="left"/>
              <w:rPr>
                <w:rFonts w:hAnsi="MS UI Gothic"/>
                <w:sz w:val="16"/>
                <w:szCs w:val="16"/>
              </w:rPr>
            </w:pPr>
            <w:r w:rsidRPr="00460525">
              <w:rPr>
                <w:rFonts w:hAnsi="MS UI Gothic" w:hint="eastAsia"/>
                <w:sz w:val="16"/>
                <w:szCs w:val="16"/>
              </w:rPr>
              <w:t>保護者が偽りその他不正な行為によって</w:t>
            </w:r>
            <w:r w:rsidR="00346C11" w:rsidRPr="00460525">
              <w:rPr>
                <w:rFonts w:hAnsi="MS UI Gothic" w:hint="eastAsia"/>
                <w:sz w:val="16"/>
                <w:szCs w:val="16"/>
              </w:rPr>
              <w:t>給付費</w:t>
            </w:r>
            <w:r w:rsidRPr="00460525">
              <w:rPr>
                <w:rFonts w:hAnsi="MS UI Gothic" w:hint="eastAsia"/>
                <w:sz w:val="16"/>
                <w:szCs w:val="16"/>
              </w:rPr>
              <w:t>等</w:t>
            </w:r>
            <w:r w:rsidR="00346C11" w:rsidRPr="00460525">
              <w:rPr>
                <w:rFonts w:hAnsi="MS UI Gothic" w:hint="eastAsia"/>
                <w:sz w:val="16"/>
                <w:szCs w:val="16"/>
              </w:rPr>
              <w:t>の支給を受け</w:t>
            </w:r>
            <w:r w:rsidRPr="00460525">
              <w:rPr>
                <w:rFonts w:hAnsi="MS UI Gothic" w:hint="eastAsia"/>
                <w:sz w:val="16"/>
                <w:szCs w:val="16"/>
              </w:rPr>
              <w:t>た</w:t>
            </w:r>
            <w:r w:rsidR="00346C11" w:rsidRPr="00460525">
              <w:rPr>
                <w:rFonts w:hAnsi="MS UI Gothic" w:hint="eastAsia"/>
                <w:sz w:val="16"/>
                <w:szCs w:val="16"/>
              </w:rPr>
              <w:t>、又は受けようとした</w:t>
            </w:r>
            <w:r w:rsidRPr="00460525">
              <w:rPr>
                <w:rFonts w:hAnsi="MS UI Gothic" w:hint="eastAsia"/>
                <w:sz w:val="16"/>
                <w:szCs w:val="16"/>
              </w:rPr>
              <w:t>ときは、遅滞なく、意見を付してその旨を市町村に通知していますか。</w:t>
            </w:r>
          </w:p>
        </w:tc>
        <w:tc>
          <w:tcPr>
            <w:tcW w:w="858" w:type="dxa"/>
            <w:gridSpan w:val="2"/>
            <w:tcBorders>
              <w:top w:val="single" w:sz="4" w:space="0" w:color="auto"/>
              <w:left w:val="single" w:sz="4" w:space="0" w:color="auto"/>
              <w:bottom w:val="nil"/>
              <w:right w:val="single" w:sz="4" w:space="0" w:color="auto"/>
            </w:tcBorders>
          </w:tcPr>
          <w:p w14:paraId="090B8ABA"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1AD5C83C"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p w14:paraId="166F54EC" w14:textId="77777777" w:rsidR="00346C11" w:rsidRPr="00460525" w:rsidRDefault="00346C11" w:rsidP="00346C11">
            <w:pPr>
              <w:spacing w:line="0" w:lineRule="atLeast"/>
              <w:jc w:val="left"/>
              <w:rPr>
                <w:rFonts w:hAnsi="MS UI Gothic"/>
                <w:sz w:val="16"/>
                <w:szCs w:val="16"/>
              </w:rPr>
            </w:pPr>
            <w:r w:rsidRPr="00460525">
              <w:rPr>
                <w:rFonts w:hAnsi="MS UI Gothic" w:hint="eastAsia"/>
                <w:spacing w:val="13"/>
                <w:kern w:val="0"/>
                <w:sz w:val="16"/>
                <w:szCs w:val="16"/>
                <w:fitText w:val="640" w:id="-1179455232"/>
              </w:rPr>
              <w:t>該当な</w:t>
            </w:r>
            <w:r w:rsidRPr="00460525">
              <w:rPr>
                <w:rFonts w:hAnsi="MS UI Gothic" w:hint="eastAsia"/>
                <w:spacing w:val="3"/>
                <w:kern w:val="0"/>
                <w:sz w:val="16"/>
                <w:szCs w:val="16"/>
                <w:fitText w:val="640" w:id="-1179455232"/>
              </w:rPr>
              <w:t>し</w:t>
            </w:r>
          </w:p>
        </w:tc>
        <w:tc>
          <w:tcPr>
            <w:tcW w:w="1279" w:type="dxa"/>
            <w:gridSpan w:val="2"/>
            <w:vMerge w:val="restart"/>
            <w:tcBorders>
              <w:left w:val="single" w:sz="4" w:space="0" w:color="auto"/>
              <w:right w:val="single" w:sz="4" w:space="0" w:color="auto"/>
            </w:tcBorders>
          </w:tcPr>
          <w:p w14:paraId="48198FA1"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17A7E3ED"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第36条、</w:t>
            </w:r>
          </w:p>
          <w:p w14:paraId="1EDFC162"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第82、94、97条準用(第36条)</w:t>
            </w:r>
          </w:p>
          <w:p w14:paraId="090A8E9E" w14:textId="77777777" w:rsidR="002549EF" w:rsidRPr="00460525" w:rsidRDefault="002549EF" w:rsidP="00346C11">
            <w:pPr>
              <w:spacing w:line="0" w:lineRule="atLeast"/>
              <w:rPr>
                <w:rFonts w:hAnsi="MS UI Gothic"/>
                <w:sz w:val="16"/>
                <w:szCs w:val="16"/>
                <w:lang w:eastAsia="zh-CN"/>
              </w:rPr>
            </w:pPr>
          </w:p>
          <w:p w14:paraId="750DF7D8"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省令</w:t>
            </w:r>
          </w:p>
          <w:p w14:paraId="33EA1F5E"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第35条、</w:t>
            </w:r>
          </w:p>
          <w:p w14:paraId="37C2236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第71、71の14、79条準用</w:t>
            </w:r>
          </w:p>
          <w:p w14:paraId="2DD5007C"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（第35条）</w:t>
            </w:r>
          </w:p>
          <w:p w14:paraId="5F805542" w14:textId="77777777" w:rsidR="00346C11" w:rsidRPr="00460525" w:rsidRDefault="00346C11" w:rsidP="00346C11">
            <w:pPr>
              <w:spacing w:line="0" w:lineRule="atLeast"/>
              <w:rPr>
                <w:rFonts w:hAnsi="MS UI Gothic"/>
                <w:sz w:val="16"/>
                <w:szCs w:val="16"/>
              </w:rPr>
            </w:pPr>
          </w:p>
          <w:p w14:paraId="5953B85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7BD4BD7F"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(24)</w:t>
            </w:r>
          </w:p>
        </w:tc>
        <w:tc>
          <w:tcPr>
            <w:tcW w:w="1282" w:type="dxa"/>
            <w:vMerge w:val="restart"/>
            <w:tcBorders>
              <w:left w:val="single" w:sz="4" w:space="0" w:color="auto"/>
              <w:right w:val="single" w:sz="4" w:space="0" w:color="auto"/>
            </w:tcBorders>
          </w:tcPr>
          <w:p w14:paraId="2B7698B0" w14:textId="77777777" w:rsidR="00346C11" w:rsidRPr="00460525" w:rsidRDefault="00346C11" w:rsidP="00346C11">
            <w:pPr>
              <w:spacing w:line="0" w:lineRule="atLeast"/>
              <w:jc w:val="left"/>
              <w:rPr>
                <w:rFonts w:hAnsi="MS UI Gothic"/>
                <w:sz w:val="16"/>
                <w:szCs w:val="16"/>
              </w:rPr>
            </w:pPr>
          </w:p>
        </w:tc>
      </w:tr>
      <w:tr w:rsidR="00346C11" w:rsidRPr="00460525" w14:paraId="322C85E4" w14:textId="77777777" w:rsidTr="00667B48">
        <w:tc>
          <w:tcPr>
            <w:tcW w:w="987" w:type="dxa"/>
            <w:vMerge/>
            <w:tcBorders>
              <w:left w:val="single" w:sz="4" w:space="0" w:color="auto"/>
              <w:right w:val="single" w:sz="4" w:space="0" w:color="auto"/>
            </w:tcBorders>
          </w:tcPr>
          <w:p w14:paraId="6163AEE5"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48396B85" w14:textId="77777777" w:rsidR="00346C11" w:rsidRPr="00460525" w:rsidRDefault="00346C11" w:rsidP="00346C11">
            <w:pPr>
              <w:spacing w:line="0" w:lineRule="atLeast"/>
              <w:jc w:val="left"/>
              <w:rPr>
                <w:rFonts w:hAnsi="MS UI Gothic"/>
                <w:sz w:val="16"/>
                <w:szCs w:val="16"/>
              </w:rPr>
            </w:pPr>
          </w:p>
        </w:tc>
        <w:tc>
          <w:tcPr>
            <w:tcW w:w="5671" w:type="dxa"/>
            <w:gridSpan w:val="4"/>
            <w:tcBorders>
              <w:top w:val="nil"/>
              <w:left w:val="nil"/>
              <w:bottom w:val="nil"/>
              <w:right w:val="single" w:sz="4" w:space="0" w:color="auto"/>
            </w:tcBorders>
          </w:tcPr>
          <w:p w14:paraId="5DDEAF79" w14:textId="77777777" w:rsidR="00346C11" w:rsidRPr="00460525" w:rsidRDefault="00346C11" w:rsidP="00346C11">
            <w:pPr>
              <w:spacing w:line="0" w:lineRule="atLeast"/>
              <w:ind w:firstLineChars="50" w:firstLine="60"/>
              <w:jc w:val="left"/>
              <w:rPr>
                <w:rFonts w:hAnsi="MS UI Gothic"/>
                <w:sz w:val="12"/>
                <w:szCs w:val="16"/>
              </w:rPr>
            </w:pPr>
          </w:p>
        </w:tc>
        <w:tc>
          <w:tcPr>
            <w:tcW w:w="1279" w:type="dxa"/>
            <w:gridSpan w:val="2"/>
            <w:vMerge/>
            <w:tcBorders>
              <w:left w:val="single" w:sz="4" w:space="0" w:color="auto"/>
              <w:right w:val="single" w:sz="4" w:space="0" w:color="auto"/>
            </w:tcBorders>
          </w:tcPr>
          <w:p w14:paraId="42FE8CD9"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3A6E3D25" w14:textId="77777777" w:rsidR="00346C11" w:rsidRPr="00460525" w:rsidRDefault="00346C11" w:rsidP="00346C11">
            <w:pPr>
              <w:spacing w:line="0" w:lineRule="atLeast"/>
              <w:jc w:val="left"/>
              <w:rPr>
                <w:rFonts w:hAnsi="MS UI Gothic"/>
                <w:sz w:val="12"/>
                <w:szCs w:val="16"/>
              </w:rPr>
            </w:pPr>
          </w:p>
        </w:tc>
      </w:tr>
      <w:tr w:rsidR="00346C11" w:rsidRPr="00460525" w14:paraId="16919180" w14:textId="77777777" w:rsidTr="00B04E43">
        <w:tc>
          <w:tcPr>
            <w:tcW w:w="987" w:type="dxa"/>
            <w:vMerge/>
            <w:tcBorders>
              <w:left w:val="single" w:sz="4" w:space="0" w:color="auto"/>
              <w:right w:val="single" w:sz="4" w:space="0" w:color="auto"/>
            </w:tcBorders>
          </w:tcPr>
          <w:p w14:paraId="7119404F"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70C517A6" w14:textId="77777777" w:rsidR="00346C11" w:rsidRPr="00460525" w:rsidRDefault="00346C11" w:rsidP="00346C11">
            <w:pPr>
              <w:spacing w:line="0" w:lineRule="atLeast"/>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4292C5F"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※市町村は</w:t>
            </w:r>
            <w:r w:rsidR="0062688F" w:rsidRPr="00460525">
              <w:rPr>
                <w:rFonts w:hAnsi="MS UI Gothic" w:hint="eastAsia"/>
                <w:sz w:val="12"/>
                <w:szCs w:val="16"/>
              </w:rPr>
              <w:t>、</w:t>
            </w:r>
            <w:r w:rsidRPr="00460525">
              <w:rPr>
                <w:rFonts w:hAnsi="MS UI Gothic" w:hint="eastAsia"/>
                <w:sz w:val="12"/>
                <w:szCs w:val="16"/>
              </w:rPr>
              <w:t>不正手段等により給付費の支給を受けた者があるときは、その者から、その支給相当額の全部又は一部を徴収することができることに鑑み、事業者は、給付費</w:t>
            </w:r>
            <w:r w:rsidR="0062688F" w:rsidRPr="00460525">
              <w:rPr>
                <w:rFonts w:hAnsi="MS UI Gothic" w:hint="eastAsia"/>
                <w:sz w:val="12"/>
                <w:szCs w:val="16"/>
              </w:rPr>
              <w:t>等</w:t>
            </w:r>
            <w:r w:rsidRPr="00460525">
              <w:rPr>
                <w:rFonts w:hAnsi="MS UI Gothic" w:hint="eastAsia"/>
                <w:sz w:val="12"/>
                <w:szCs w:val="16"/>
              </w:rPr>
              <w:t>の適正支給の観点から、遅滞なく市町村に意見を付して通知しなければなりません。</w:t>
            </w:r>
          </w:p>
        </w:tc>
        <w:tc>
          <w:tcPr>
            <w:tcW w:w="277" w:type="dxa"/>
            <w:tcBorders>
              <w:top w:val="nil"/>
              <w:left w:val="dotDotDash" w:sz="4" w:space="0" w:color="auto"/>
              <w:bottom w:val="nil"/>
              <w:right w:val="single" w:sz="4" w:space="0" w:color="auto"/>
            </w:tcBorders>
          </w:tcPr>
          <w:p w14:paraId="4A981619" w14:textId="77777777" w:rsidR="00346C11" w:rsidRPr="00460525" w:rsidRDefault="00346C11" w:rsidP="00346C11">
            <w:pPr>
              <w:spacing w:line="0" w:lineRule="atLeast"/>
              <w:ind w:firstLineChars="50" w:firstLine="60"/>
              <w:jc w:val="left"/>
              <w:rPr>
                <w:rFonts w:hAnsi="MS UI Gothic"/>
                <w:sz w:val="12"/>
                <w:szCs w:val="16"/>
              </w:rPr>
            </w:pPr>
          </w:p>
        </w:tc>
        <w:tc>
          <w:tcPr>
            <w:tcW w:w="1279" w:type="dxa"/>
            <w:gridSpan w:val="2"/>
            <w:vMerge/>
            <w:tcBorders>
              <w:left w:val="single" w:sz="4" w:space="0" w:color="auto"/>
              <w:right w:val="single" w:sz="4" w:space="0" w:color="auto"/>
            </w:tcBorders>
          </w:tcPr>
          <w:p w14:paraId="479491E7"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29AE1613" w14:textId="77777777" w:rsidR="00346C11" w:rsidRPr="00460525" w:rsidRDefault="00346C11" w:rsidP="00346C11">
            <w:pPr>
              <w:spacing w:line="0" w:lineRule="atLeast"/>
              <w:jc w:val="left"/>
              <w:rPr>
                <w:rFonts w:hAnsi="MS UI Gothic"/>
                <w:sz w:val="12"/>
                <w:szCs w:val="16"/>
              </w:rPr>
            </w:pPr>
          </w:p>
        </w:tc>
      </w:tr>
      <w:tr w:rsidR="00346C11" w:rsidRPr="00460525" w14:paraId="7D90AA63" w14:textId="77777777" w:rsidTr="00667B48">
        <w:trPr>
          <w:trHeight w:val="713"/>
        </w:trPr>
        <w:tc>
          <w:tcPr>
            <w:tcW w:w="987" w:type="dxa"/>
            <w:vMerge/>
            <w:tcBorders>
              <w:left w:val="single" w:sz="4" w:space="0" w:color="auto"/>
              <w:right w:val="single" w:sz="4" w:space="0" w:color="auto"/>
            </w:tcBorders>
          </w:tcPr>
          <w:p w14:paraId="6987909F"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10C41BA6" w14:textId="77777777" w:rsidR="00346C11" w:rsidRPr="00460525" w:rsidRDefault="00346C11" w:rsidP="00346C11">
            <w:pPr>
              <w:spacing w:line="0" w:lineRule="atLeast"/>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4E657AC2" w14:textId="77777777" w:rsidR="00346C11" w:rsidRPr="00460525" w:rsidRDefault="00346C11" w:rsidP="00346C11">
            <w:pPr>
              <w:spacing w:line="0" w:lineRule="atLeast"/>
              <w:ind w:firstLineChars="50" w:firstLine="60"/>
              <w:jc w:val="left"/>
              <w:rPr>
                <w:rFonts w:hAnsi="MS UI Gothic"/>
                <w:sz w:val="12"/>
                <w:szCs w:val="16"/>
              </w:rPr>
            </w:pPr>
          </w:p>
        </w:tc>
        <w:tc>
          <w:tcPr>
            <w:tcW w:w="1279" w:type="dxa"/>
            <w:gridSpan w:val="2"/>
            <w:vMerge/>
            <w:tcBorders>
              <w:left w:val="single" w:sz="4" w:space="0" w:color="auto"/>
              <w:bottom w:val="single" w:sz="4" w:space="0" w:color="auto"/>
              <w:right w:val="single" w:sz="4" w:space="0" w:color="auto"/>
            </w:tcBorders>
          </w:tcPr>
          <w:p w14:paraId="26233AF2"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bottom w:val="single" w:sz="4" w:space="0" w:color="auto"/>
              <w:right w:val="single" w:sz="4" w:space="0" w:color="auto"/>
            </w:tcBorders>
          </w:tcPr>
          <w:p w14:paraId="309920EB" w14:textId="77777777" w:rsidR="00346C11" w:rsidRPr="00460525" w:rsidRDefault="00346C11" w:rsidP="00346C11">
            <w:pPr>
              <w:spacing w:line="0" w:lineRule="atLeast"/>
              <w:jc w:val="left"/>
              <w:rPr>
                <w:rFonts w:hAnsi="MS UI Gothic"/>
                <w:sz w:val="12"/>
                <w:szCs w:val="16"/>
              </w:rPr>
            </w:pPr>
          </w:p>
        </w:tc>
      </w:tr>
      <w:tr w:rsidR="00346C11" w:rsidRPr="00460525" w14:paraId="7945093F" w14:textId="77777777" w:rsidTr="0062688F">
        <w:trPr>
          <w:trHeight w:val="1088"/>
        </w:trPr>
        <w:tc>
          <w:tcPr>
            <w:tcW w:w="987" w:type="dxa"/>
            <w:vMerge w:val="restart"/>
            <w:tcBorders>
              <w:left w:val="single" w:sz="4" w:space="0" w:color="auto"/>
              <w:bottom w:val="single" w:sz="4" w:space="0" w:color="000000"/>
              <w:right w:val="single" w:sz="4" w:space="0" w:color="auto"/>
            </w:tcBorders>
          </w:tcPr>
          <w:p w14:paraId="31E5A20F"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lastRenderedPageBreak/>
              <w:t>44</w:t>
            </w:r>
          </w:p>
          <w:p w14:paraId="5186EA4C"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管理者の</w:t>
            </w:r>
          </w:p>
          <w:p w14:paraId="3FD73F13"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責務</w:t>
            </w:r>
          </w:p>
        </w:tc>
        <w:tc>
          <w:tcPr>
            <w:tcW w:w="423" w:type="dxa"/>
            <w:tcBorders>
              <w:left w:val="single" w:sz="4" w:space="0" w:color="auto"/>
              <w:bottom w:val="single" w:sz="4" w:space="0" w:color="000000"/>
              <w:right w:val="nil"/>
            </w:tcBorders>
          </w:tcPr>
          <w:p w14:paraId="3F9B9119"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single" w:sz="4" w:space="0" w:color="auto"/>
              <w:right w:val="single" w:sz="4" w:space="0" w:color="auto"/>
            </w:tcBorders>
          </w:tcPr>
          <w:p w14:paraId="4E1A33B7"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管理者は、従業者及び業務の管理その他の管理を一元的に行っていますか。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5E3EBFD5"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28522BBE"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7364D7EF"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7EBCE9B3"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第37条、</w:t>
            </w:r>
          </w:p>
          <w:p w14:paraId="305E7E3A"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第82、94、97条準用(第37条)</w:t>
            </w:r>
          </w:p>
          <w:p w14:paraId="341D36D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省令第36条、第71、71の14、79条準用</w:t>
            </w:r>
          </w:p>
          <w:p w14:paraId="5FCD795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（第36条）</w:t>
            </w:r>
          </w:p>
          <w:p w14:paraId="68B426DD" w14:textId="77777777" w:rsidR="00346C11" w:rsidRPr="00460525" w:rsidRDefault="00346C11" w:rsidP="00346C11">
            <w:pPr>
              <w:spacing w:line="0" w:lineRule="atLeast"/>
              <w:rPr>
                <w:rFonts w:hAnsi="MS UI Gothic"/>
                <w:sz w:val="16"/>
                <w:szCs w:val="16"/>
              </w:rPr>
            </w:pPr>
          </w:p>
          <w:p w14:paraId="6243D19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5ECC578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(25)</w:t>
            </w:r>
          </w:p>
        </w:tc>
        <w:tc>
          <w:tcPr>
            <w:tcW w:w="1282" w:type="dxa"/>
            <w:vMerge w:val="restart"/>
            <w:tcBorders>
              <w:top w:val="single" w:sz="4" w:space="0" w:color="auto"/>
              <w:left w:val="single" w:sz="4" w:space="0" w:color="auto"/>
              <w:right w:val="single" w:sz="4" w:space="0" w:color="auto"/>
            </w:tcBorders>
          </w:tcPr>
          <w:p w14:paraId="60460545" w14:textId="77777777" w:rsidR="00346C11" w:rsidRPr="00460525" w:rsidRDefault="00346C11" w:rsidP="00346C11">
            <w:pPr>
              <w:spacing w:line="0" w:lineRule="atLeast"/>
              <w:rPr>
                <w:rFonts w:hAnsi="MS UI Gothic"/>
                <w:sz w:val="16"/>
                <w:szCs w:val="16"/>
              </w:rPr>
            </w:pPr>
          </w:p>
        </w:tc>
      </w:tr>
      <w:tr w:rsidR="00346C11" w:rsidRPr="00460525" w14:paraId="430E499F" w14:textId="77777777" w:rsidTr="002549EF">
        <w:trPr>
          <w:trHeight w:val="1197"/>
        </w:trPr>
        <w:tc>
          <w:tcPr>
            <w:tcW w:w="987" w:type="dxa"/>
            <w:vMerge/>
            <w:tcBorders>
              <w:left w:val="single" w:sz="4" w:space="0" w:color="auto"/>
              <w:bottom w:val="single" w:sz="4" w:space="0" w:color="auto"/>
              <w:right w:val="single" w:sz="4" w:space="0" w:color="auto"/>
            </w:tcBorders>
          </w:tcPr>
          <w:p w14:paraId="6880A647"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bottom w:val="single" w:sz="4" w:space="0" w:color="auto"/>
              <w:right w:val="nil"/>
            </w:tcBorders>
          </w:tcPr>
          <w:p w14:paraId="2A77DD51"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single" w:sz="4" w:space="0" w:color="auto"/>
              <w:right w:val="single" w:sz="4" w:space="0" w:color="auto"/>
            </w:tcBorders>
          </w:tcPr>
          <w:p w14:paraId="53723900"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管理者は、従業者に運営に関する基準を遵守させるために必要な指揮命令を行っていますか。</w:t>
            </w:r>
          </w:p>
          <w:p w14:paraId="6001A744" w14:textId="77777777" w:rsidR="00346C11" w:rsidRPr="00460525" w:rsidRDefault="00346C11" w:rsidP="00346C11">
            <w:pPr>
              <w:spacing w:line="0" w:lineRule="atLeast"/>
              <w:ind w:firstLineChars="100" w:firstLine="160"/>
              <w:jc w:val="left"/>
              <w:rPr>
                <w:rFonts w:hAnsi="MS UI Gothic"/>
                <w:sz w:val="16"/>
                <w:szCs w:val="16"/>
              </w:rPr>
            </w:pPr>
          </w:p>
        </w:tc>
        <w:tc>
          <w:tcPr>
            <w:tcW w:w="858" w:type="dxa"/>
            <w:gridSpan w:val="2"/>
            <w:tcBorders>
              <w:top w:val="single" w:sz="4" w:space="0" w:color="auto"/>
              <w:left w:val="single" w:sz="4" w:space="0" w:color="auto"/>
              <w:bottom w:val="single" w:sz="4" w:space="0" w:color="auto"/>
              <w:right w:val="single" w:sz="4" w:space="0" w:color="auto"/>
            </w:tcBorders>
          </w:tcPr>
          <w:p w14:paraId="3A7AB59E"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1096470B"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bottom w:val="single" w:sz="4" w:space="0" w:color="auto"/>
              <w:right w:val="single" w:sz="4" w:space="0" w:color="auto"/>
            </w:tcBorders>
          </w:tcPr>
          <w:p w14:paraId="70301FE6"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0144AF86" w14:textId="77777777" w:rsidR="00346C11" w:rsidRPr="00460525" w:rsidRDefault="00346C11" w:rsidP="00346C11">
            <w:pPr>
              <w:spacing w:line="0" w:lineRule="atLeast"/>
              <w:rPr>
                <w:rFonts w:hAnsi="MS UI Gothic"/>
                <w:sz w:val="16"/>
                <w:szCs w:val="16"/>
              </w:rPr>
            </w:pPr>
          </w:p>
        </w:tc>
      </w:tr>
      <w:tr w:rsidR="00346C11" w:rsidRPr="00460525" w14:paraId="4926423D" w14:textId="77777777" w:rsidTr="00667B48">
        <w:trPr>
          <w:trHeight w:val="70"/>
        </w:trPr>
        <w:tc>
          <w:tcPr>
            <w:tcW w:w="987" w:type="dxa"/>
            <w:vMerge w:val="restart"/>
            <w:tcBorders>
              <w:left w:val="single" w:sz="4" w:space="0" w:color="auto"/>
              <w:right w:val="single" w:sz="4" w:space="0" w:color="auto"/>
            </w:tcBorders>
          </w:tcPr>
          <w:p w14:paraId="162B3D78"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45</w:t>
            </w:r>
          </w:p>
          <w:p w14:paraId="13E1E85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運営規程</w:t>
            </w:r>
          </w:p>
        </w:tc>
        <w:tc>
          <w:tcPr>
            <w:tcW w:w="423" w:type="dxa"/>
            <w:vMerge w:val="restart"/>
            <w:tcBorders>
              <w:left w:val="single" w:sz="4" w:space="0" w:color="auto"/>
              <w:right w:val="nil"/>
            </w:tcBorders>
          </w:tcPr>
          <w:p w14:paraId="5C9AC025" w14:textId="77777777" w:rsidR="00346C11" w:rsidRPr="00460525" w:rsidRDefault="00346C11" w:rsidP="00346C11">
            <w:pPr>
              <w:spacing w:line="0" w:lineRule="atLeast"/>
              <w:jc w:val="left"/>
              <w:rPr>
                <w:rFonts w:hAnsi="MS UI Gothic"/>
                <w:sz w:val="16"/>
                <w:szCs w:val="16"/>
              </w:rPr>
            </w:pPr>
          </w:p>
        </w:tc>
        <w:tc>
          <w:tcPr>
            <w:tcW w:w="4813" w:type="dxa"/>
            <w:gridSpan w:val="2"/>
            <w:tcBorders>
              <w:top w:val="single" w:sz="4" w:space="0" w:color="auto"/>
              <w:left w:val="nil"/>
              <w:bottom w:val="nil"/>
              <w:right w:val="single" w:sz="4" w:space="0" w:color="auto"/>
            </w:tcBorders>
          </w:tcPr>
          <w:p w14:paraId="37CA3F48"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事業所ごとに、次に掲げる重要事項に関する運営規程を定めていますか。</w:t>
            </w:r>
          </w:p>
          <w:p w14:paraId="64EA7FF3"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w:t>
            </w:r>
            <w:r w:rsidRPr="00460525">
              <w:rPr>
                <w:rFonts w:hAnsi="MS UI Gothic" w:hint="eastAsia"/>
                <w:sz w:val="16"/>
                <w:szCs w:val="16"/>
                <w:u w:val="single"/>
              </w:rPr>
              <w:t>運営規程に法令等で定める記載事項が定められているか、事業所の現況や運営実態、重要事項説明書や利用契約書、パンフレット等の記載と合っているか点検してください。</w:t>
            </w:r>
          </w:p>
        </w:tc>
        <w:tc>
          <w:tcPr>
            <w:tcW w:w="858" w:type="dxa"/>
            <w:gridSpan w:val="2"/>
            <w:tcBorders>
              <w:top w:val="single" w:sz="4" w:space="0" w:color="auto"/>
              <w:left w:val="single" w:sz="4" w:space="0" w:color="auto"/>
              <w:bottom w:val="nil"/>
              <w:right w:val="single" w:sz="4" w:space="0" w:color="auto"/>
            </w:tcBorders>
          </w:tcPr>
          <w:p w14:paraId="133B8278"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6D08EC5D"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0A60A386"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386E0959"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第38条、</w:t>
            </w:r>
          </w:p>
          <w:p w14:paraId="7069619D"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第82条準用</w:t>
            </w:r>
          </w:p>
          <w:p w14:paraId="15D2AC6A"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(第38条)</w:t>
            </w:r>
          </w:p>
          <w:p w14:paraId="4E2D1308"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第93条、</w:t>
            </w:r>
          </w:p>
          <w:p w14:paraId="32400069"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第97条準用</w:t>
            </w:r>
          </w:p>
          <w:p w14:paraId="5C5C8233"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(第93条)</w:t>
            </w:r>
          </w:p>
          <w:p w14:paraId="63FBD85C"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省令</w:t>
            </w:r>
          </w:p>
          <w:p w14:paraId="4FA82899"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第37条、</w:t>
            </w:r>
          </w:p>
          <w:p w14:paraId="012A53FF"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第71条準用（第37条）、</w:t>
            </w:r>
          </w:p>
          <w:p w14:paraId="4FE50C04"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第71の13条、第79条準用（第71の13条）</w:t>
            </w:r>
          </w:p>
          <w:p w14:paraId="210AE001" w14:textId="77777777" w:rsidR="00346C11" w:rsidRPr="00460525" w:rsidRDefault="00346C11" w:rsidP="00346C11">
            <w:pPr>
              <w:spacing w:line="0" w:lineRule="atLeast"/>
              <w:rPr>
                <w:rFonts w:hAnsi="MS UI Gothic"/>
                <w:sz w:val="16"/>
                <w:szCs w:val="16"/>
              </w:rPr>
            </w:pPr>
          </w:p>
          <w:p w14:paraId="3940508B"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735EB79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(26)</w:t>
            </w:r>
          </w:p>
        </w:tc>
        <w:tc>
          <w:tcPr>
            <w:tcW w:w="1282" w:type="dxa"/>
            <w:vMerge w:val="restart"/>
            <w:tcBorders>
              <w:top w:val="single" w:sz="4" w:space="0" w:color="auto"/>
              <w:left w:val="single" w:sz="4" w:space="0" w:color="auto"/>
              <w:right w:val="single" w:sz="4" w:space="0" w:color="auto"/>
            </w:tcBorders>
          </w:tcPr>
          <w:p w14:paraId="13B6068E" w14:textId="5032EA64" w:rsidR="00346C11" w:rsidRPr="00460525" w:rsidRDefault="006B4C87" w:rsidP="00346C11">
            <w:pPr>
              <w:spacing w:line="0" w:lineRule="atLeast"/>
              <w:jc w:val="left"/>
              <w:rPr>
                <w:rFonts w:hAnsi="MS UI Gothic"/>
                <w:sz w:val="16"/>
                <w:szCs w:val="16"/>
              </w:rPr>
            </w:pPr>
            <w:r>
              <w:rPr>
                <w:rFonts w:hAnsi="MS UI Gothic" w:hint="eastAsia"/>
                <w:sz w:val="16"/>
                <w:szCs w:val="16"/>
              </w:rPr>
              <w:t>運営規程</w:t>
            </w:r>
          </w:p>
        </w:tc>
      </w:tr>
      <w:tr w:rsidR="00346C11" w:rsidRPr="00460525" w14:paraId="72764D12" w14:textId="77777777" w:rsidTr="00667B48">
        <w:tc>
          <w:tcPr>
            <w:tcW w:w="987" w:type="dxa"/>
            <w:vMerge/>
            <w:tcBorders>
              <w:left w:val="single" w:sz="4" w:space="0" w:color="auto"/>
              <w:bottom w:val="single" w:sz="4" w:space="0" w:color="000000"/>
              <w:right w:val="single" w:sz="4" w:space="0" w:color="auto"/>
            </w:tcBorders>
          </w:tcPr>
          <w:p w14:paraId="5BC7F108"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bottom w:val="single" w:sz="4" w:space="0" w:color="000000"/>
              <w:right w:val="nil"/>
            </w:tcBorders>
          </w:tcPr>
          <w:p w14:paraId="207695B4" w14:textId="77777777" w:rsidR="00346C11" w:rsidRPr="00460525" w:rsidRDefault="00346C11" w:rsidP="00346C11">
            <w:pPr>
              <w:spacing w:line="0" w:lineRule="atLeast"/>
              <w:ind w:left="104" w:hangingChars="65" w:hanging="104"/>
              <w:rPr>
                <w:rFonts w:hAnsi="MS UI Gothic"/>
                <w:sz w:val="16"/>
                <w:szCs w:val="16"/>
              </w:rPr>
            </w:pPr>
          </w:p>
        </w:tc>
        <w:tc>
          <w:tcPr>
            <w:tcW w:w="5671" w:type="dxa"/>
            <w:gridSpan w:val="4"/>
            <w:tcBorders>
              <w:top w:val="nil"/>
              <w:left w:val="nil"/>
              <w:bottom w:val="nil"/>
              <w:right w:val="single" w:sz="4" w:space="0" w:color="auto"/>
            </w:tcBorders>
          </w:tcPr>
          <w:p w14:paraId="0059CD0C"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101BF0BF"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1AEF8963" w14:textId="77777777" w:rsidR="00346C11" w:rsidRPr="00460525" w:rsidRDefault="00346C11" w:rsidP="00346C11">
            <w:pPr>
              <w:spacing w:line="0" w:lineRule="atLeast"/>
              <w:jc w:val="left"/>
              <w:rPr>
                <w:rFonts w:hAnsi="MS UI Gothic"/>
                <w:sz w:val="16"/>
                <w:szCs w:val="16"/>
              </w:rPr>
            </w:pPr>
          </w:p>
        </w:tc>
      </w:tr>
      <w:tr w:rsidR="00346C11" w:rsidRPr="00460525" w14:paraId="2CEE835F" w14:textId="77777777" w:rsidTr="00B04E43">
        <w:tc>
          <w:tcPr>
            <w:tcW w:w="987" w:type="dxa"/>
            <w:vMerge/>
            <w:tcBorders>
              <w:left w:val="single" w:sz="4" w:space="0" w:color="auto"/>
              <w:right w:val="single" w:sz="4" w:space="0" w:color="auto"/>
            </w:tcBorders>
          </w:tcPr>
          <w:p w14:paraId="3F77A11A"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6B6C3C22" w14:textId="77777777" w:rsidR="00346C11" w:rsidRPr="00460525" w:rsidRDefault="00346C11" w:rsidP="00346C11">
            <w:pPr>
              <w:spacing w:line="0" w:lineRule="atLeast"/>
              <w:ind w:left="104" w:hangingChars="65" w:hanging="104"/>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324BCE74" w14:textId="77777777" w:rsidR="00346C11" w:rsidRPr="00460525" w:rsidRDefault="00346C11" w:rsidP="00346C11">
            <w:pPr>
              <w:spacing w:line="0" w:lineRule="atLeast"/>
              <w:ind w:left="120" w:hangingChars="100" w:hanging="120"/>
              <w:rPr>
                <w:rFonts w:hAnsi="MS UI Gothic"/>
                <w:sz w:val="12"/>
                <w:szCs w:val="16"/>
              </w:rPr>
            </w:pPr>
            <w:r w:rsidRPr="00460525">
              <w:rPr>
                <w:rFonts w:hAnsi="MS UI Gothic" w:hint="eastAsia"/>
                <w:sz w:val="12"/>
                <w:szCs w:val="16"/>
              </w:rPr>
              <w:t>※運営規程の記載事項を変更した場合は</w:t>
            </w:r>
            <w:r w:rsidR="007B2F17" w:rsidRPr="00460525">
              <w:rPr>
                <w:rFonts w:hAnsi="MS UI Gothic" w:hint="eastAsia"/>
                <w:sz w:val="12"/>
                <w:szCs w:val="16"/>
              </w:rPr>
              <w:t>、</w:t>
            </w:r>
            <w:r w:rsidRPr="00460525">
              <w:rPr>
                <w:rFonts w:hAnsi="MS UI Gothic" w:hint="eastAsia"/>
                <w:sz w:val="12"/>
                <w:szCs w:val="16"/>
              </w:rPr>
              <w:t>市（こども福祉課)に届出が必要です。</w:t>
            </w:r>
          </w:p>
          <w:p w14:paraId="213BF369" w14:textId="77777777" w:rsidR="00346C11" w:rsidRPr="00460525" w:rsidRDefault="00346C11" w:rsidP="00346C11">
            <w:pPr>
              <w:spacing w:line="0" w:lineRule="atLeast"/>
              <w:ind w:left="120" w:hangingChars="100" w:hanging="120"/>
              <w:rPr>
                <w:rFonts w:hAnsi="MS UI Gothic"/>
                <w:sz w:val="12"/>
                <w:szCs w:val="16"/>
              </w:rPr>
            </w:pPr>
            <w:r w:rsidRPr="00460525">
              <w:rPr>
                <w:rFonts w:hAnsi="MS UI Gothic" w:hint="eastAsia"/>
                <w:sz w:val="12"/>
                <w:szCs w:val="16"/>
              </w:rPr>
              <w:t>※従業者の員数、営業日・時間、利用者負担額の種類・額、通常の事業の実施地域などが、事業所の実態や重要事項説明書</w:t>
            </w:r>
            <w:r w:rsidR="007B2F17" w:rsidRPr="00460525">
              <w:rPr>
                <w:rFonts w:hAnsi="MS UI Gothic" w:hint="eastAsia"/>
                <w:sz w:val="12"/>
                <w:szCs w:val="16"/>
              </w:rPr>
              <w:t>の記載と合っているかを確認してください。</w:t>
            </w:r>
          </w:p>
          <w:p w14:paraId="13F5D0A0" w14:textId="77777777" w:rsidR="00346C11" w:rsidRPr="00460525" w:rsidRDefault="00346C11" w:rsidP="007B2F17">
            <w:pPr>
              <w:spacing w:line="0" w:lineRule="atLeast"/>
              <w:ind w:left="120" w:hangingChars="100" w:hanging="120"/>
              <w:rPr>
                <w:rFonts w:hAnsi="MS UI Gothic"/>
                <w:sz w:val="12"/>
                <w:szCs w:val="16"/>
              </w:rPr>
            </w:pPr>
            <w:r w:rsidRPr="00460525">
              <w:rPr>
                <w:rFonts w:hAnsi="MS UI Gothic" w:hint="eastAsia"/>
                <w:sz w:val="12"/>
                <w:szCs w:val="16"/>
              </w:rPr>
              <w:t>※従業者の員数は人数が示されていれば、必ずしも常勤・非常勤の内訳等を示す必要はありません。また、員数は</w:t>
            </w:r>
            <w:r w:rsidR="007B2F17" w:rsidRPr="00460525">
              <w:rPr>
                <w:rFonts w:hAnsi="MS UI Gothic" w:hint="eastAsia"/>
                <w:sz w:val="12"/>
                <w:szCs w:val="16"/>
              </w:rPr>
              <w:t>定数ではなく、基準上置くべきとされている員数を満たす範囲において、</w:t>
            </w:r>
            <w:r w:rsidRPr="00460525">
              <w:rPr>
                <w:rFonts w:hAnsi="MS UI Gothic" w:hint="eastAsia"/>
                <w:sz w:val="12"/>
                <w:szCs w:val="16"/>
              </w:rPr>
              <w:t>「○名以上」と定めることができます。</w:t>
            </w:r>
          </w:p>
          <w:p w14:paraId="5851368E" w14:textId="77777777" w:rsidR="00346C11" w:rsidRPr="00460525" w:rsidRDefault="00346C11" w:rsidP="00346C11">
            <w:pPr>
              <w:spacing w:line="0" w:lineRule="atLeast"/>
              <w:ind w:left="120" w:hangingChars="100" w:hanging="120"/>
              <w:rPr>
                <w:rFonts w:hAnsi="MS UI Gothic"/>
                <w:sz w:val="12"/>
                <w:szCs w:val="16"/>
              </w:rPr>
            </w:pPr>
            <w:r w:rsidRPr="00460525">
              <w:rPr>
                <w:rFonts w:hAnsi="MS UI Gothic" w:hint="eastAsia"/>
                <w:sz w:val="12"/>
                <w:szCs w:val="16"/>
              </w:rPr>
              <w:t>※通常の事業の実施地域については、地域外のサービス提供を妨げるものではありません。</w:t>
            </w:r>
          </w:p>
          <w:p w14:paraId="3EA6DAC6" w14:textId="77777777" w:rsidR="00CF21FC" w:rsidRPr="00460525" w:rsidRDefault="00CF21FC" w:rsidP="00346C11">
            <w:pPr>
              <w:spacing w:line="0" w:lineRule="atLeast"/>
              <w:ind w:left="120" w:hangingChars="100" w:hanging="120"/>
              <w:rPr>
                <w:rFonts w:hAnsi="MS UI Gothic"/>
                <w:sz w:val="12"/>
                <w:szCs w:val="16"/>
              </w:rPr>
            </w:pPr>
            <w:r w:rsidRPr="00460525">
              <w:rPr>
                <w:rFonts w:hAnsi="MS UI Gothic" w:hint="eastAsia"/>
                <w:sz w:val="12"/>
                <w:szCs w:val="16"/>
              </w:rPr>
              <w:t>※障害の程度等により自ら通所することが困難な障害児に対しては、円滑なサービスの利用が図られるよう、事業所が送迎を実施するなどの配慮を行う必要があります。ただし、障害児の自立能力の獲得を妨げないようにしなければなりません。</w:t>
            </w:r>
          </w:p>
        </w:tc>
        <w:tc>
          <w:tcPr>
            <w:tcW w:w="277" w:type="dxa"/>
            <w:tcBorders>
              <w:top w:val="nil"/>
              <w:left w:val="dotDotDash" w:sz="4" w:space="0" w:color="auto"/>
              <w:bottom w:val="nil"/>
              <w:right w:val="single" w:sz="4" w:space="0" w:color="auto"/>
            </w:tcBorders>
          </w:tcPr>
          <w:p w14:paraId="2223BB11" w14:textId="77777777" w:rsidR="00346C11" w:rsidRPr="00460525" w:rsidRDefault="00346C11" w:rsidP="00346C11">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4FCC4C8C"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6BA17ABD" w14:textId="77777777" w:rsidR="00346C11" w:rsidRPr="00460525" w:rsidRDefault="00346C11" w:rsidP="00346C11">
            <w:pPr>
              <w:spacing w:line="0" w:lineRule="atLeast"/>
              <w:jc w:val="left"/>
              <w:rPr>
                <w:rFonts w:hAnsi="MS UI Gothic"/>
                <w:sz w:val="16"/>
                <w:szCs w:val="16"/>
              </w:rPr>
            </w:pPr>
          </w:p>
        </w:tc>
      </w:tr>
      <w:tr w:rsidR="00346C11" w:rsidRPr="00460525" w14:paraId="4EAA2CC9" w14:textId="77777777" w:rsidTr="00667B48">
        <w:trPr>
          <w:trHeight w:val="612"/>
        </w:trPr>
        <w:tc>
          <w:tcPr>
            <w:tcW w:w="987" w:type="dxa"/>
            <w:vMerge/>
            <w:tcBorders>
              <w:left w:val="single" w:sz="4" w:space="0" w:color="auto"/>
              <w:right w:val="single" w:sz="4" w:space="0" w:color="auto"/>
            </w:tcBorders>
          </w:tcPr>
          <w:p w14:paraId="55329DC4"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11DB4245" w14:textId="77777777" w:rsidR="00346C11" w:rsidRPr="00460525" w:rsidRDefault="00346C11" w:rsidP="00346C11">
            <w:pPr>
              <w:spacing w:line="0" w:lineRule="atLeast"/>
              <w:ind w:left="104" w:hangingChars="65" w:hanging="104"/>
              <w:rPr>
                <w:rFonts w:hAnsi="MS UI Gothic"/>
                <w:sz w:val="16"/>
                <w:szCs w:val="16"/>
              </w:rPr>
            </w:pPr>
          </w:p>
        </w:tc>
        <w:tc>
          <w:tcPr>
            <w:tcW w:w="5671" w:type="dxa"/>
            <w:gridSpan w:val="4"/>
            <w:tcBorders>
              <w:top w:val="nil"/>
              <w:left w:val="nil"/>
              <w:bottom w:val="nil"/>
              <w:right w:val="single" w:sz="4" w:space="0" w:color="auto"/>
            </w:tcBorders>
          </w:tcPr>
          <w:p w14:paraId="238A1148" w14:textId="77777777" w:rsidR="0062688F" w:rsidRPr="00460525" w:rsidRDefault="0062688F" w:rsidP="00346C11">
            <w:pPr>
              <w:spacing w:line="0" w:lineRule="atLeast"/>
              <w:jc w:val="left"/>
              <w:rPr>
                <w:rFonts w:hAnsi="MS UI Gothic"/>
                <w:sz w:val="12"/>
                <w:szCs w:val="12"/>
              </w:rPr>
            </w:pPr>
          </w:p>
        </w:tc>
        <w:tc>
          <w:tcPr>
            <w:tcW w:w="1279" w:type="dxa"/>
            <w:gridSpan w:val="2"/>
            <w:vMerge/>
            <w:tcBorders>
              <w:left w:val="single" w:sz="4" w:space="0" w:color="auto"/>
              <w:bottom w:val="nil"/>
              <w:right w:val="single" w:sz="4" w:space="0" w:color="auto"/>
            </w:tcBorders>
          </w:tcPr>
          <w:p w14:paraId="02C5C430"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78040E6C" w14:textId="77777777" w:rsidR="00346C11" w:rsidRPr="00460525" w:rsidRDefault="00346C11" w:rsidP="00346C11">
            <w:pPr>
              <w:spacing w:line="0" w:lineRule="atLeast"/>
              <w:jc w:val="left"/>
              <w:rPr>
                <w:rFonts w:hAnsi="MS UI Gothic"/>
                <w:sz w:val="16"/>
                <w:szCs w:val="16"/>
              </w:rPr>
            </w:pPr>
          </w:p>
        </w:tc>
      </w:tr>
      <w:tr w:rsidR="00346C11" w:rsidRPr="00460525" w14:paraId="4C339F20" w14:textId="77777777" w:rsidTr="00667B48">
        <w:tc>
          <w:tcPr>
            <w:tcW w:w="987" w:type="dxa"/>
            <w:vMerge/>
            <w:tcBorders>
              <w:left w:val="single" w:sz="4" w:space="0" w:color="auto"/>
              <w:right w:val="single" w:sz="4" w:space="0" w:color="auto"/>
            </w:tcBorders>
          </w:tcPr>
          <w:p w14:paraId="71850CFC"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185003F4" w14:textId="77777777" w:rsidR="00346C11" w:rsidRPr="00460525" w:rsidRDefault="00346C11" w:rsidP="00346C11">
            <w:pPr>
              <w:spacing w:line="0" w:lineRule="atLeast"/>
              <w:ind w:left="104" w:hangingChars="65" w:hanging="104"/>
              <w:rPr>
                <w:rFonts w:hAnsi="MS UI Gothic"/>
                <w:sz w:val="16"/>
                <w:szCs w:val="16"/>
              </w:rPr>
            </w:pPr>
          </w:p>
        </w:tc>
        <w:tc>
          <w:tcPr>
            <w:tcW w:w="6950" w:type="dxa"/>
            <w:gridSpan w:val="6"/>
            <w:tcBorders>
              <w:top w:val="nil"/>
              <w:left w:val="nil"/>
              <w:bottom w:val="nil"/>
              <w:right w:val="single" w:sz="4" w:space="0" w:color="auto"/>
            </w:tcBorders>
            <w:vAlign w:val="center"/>
          </w:tcPr>
          <w:p w14:paraId="50B46A67" w14:textId="77777777" w:rsidR="00346C11" w:rsidRPr="00460525" w:rsidRDefault="00346C11" w:rsidP="00346C11">
            <w:pPr>
              <w:spacing w:line="0" w:lineRule="atLeast"/>
              <w:jc w:val="left"/>
              <w:rPr>
                <w:rFonts w:hAnsi="MS UI Gothic"/>
                <w:sz w:val="12"/>
                <w:szCs w:val="12"/>
              </w:rPr>
            </w:pPr>
          </w:p>
        </w:tc>
        <w:tc>
          <w:tcPr>
            <w:tcW w:w="1282" w:type="dxa"/>
            <w:vMerge/>
            <w:tcBorders>
              <w:left w:val="single" w:sz="4" w:space="0" w:color="auto"/>
              <w:right w:val="single" w:sz="4" w:space="0" w:color="auto"/>
            </w:tcBorders>
          </w:tcPr>
          <w:p w14:paraId="3462C530" w14:textId="77777777" w:rsidR="00346C11" w:rsidRPr="00460525" w:rsidRDefault="00346C11" w:rsidP="00346C11">
            <w:pPr>
              <w:spacing w:line="0" w:lineRule="atLeast"/>
              <w:jc w:val="left"/>
              <w:rPr>
                <w:rFonts w:hAnsi="MS UI Gothic"/>
                <w:sz w:val="16"/>
                <w:szCs w:val="16"/>
              </w:rPr>
            </w:pPr>
          </w:p>
        </w:tc>
      </w:tr>
      <w:tr w:rsidR="00346C11" w:rsidRPr="00460525" w14:paraId="34DA6AAE" w14:textId="77777777" w:rsidTr="00667B48">
        <w:tc>
          <w:tcPr>
            <w:tcW w:w="987" w:type="dxa"/>
            <w:vMerge/>
            <w:tcBorders>
              <w:left w:val="single" w:sz="4" w:space="0" w:color="auto"/>
              <w:right w:val="single" w:sz="4" w:space="0" w:color="auto"/>
            </w:tcBorders>
          </w:tcPr>
          <w:p w14:paraId="736C5C8C"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1F276378"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451FA8C4" w14:textId="77777777" w:rsidR="00346C11" w:rsidRPr="00460525" w:rsidRDefault="007B2F17" w:rsidP="00346C11">
            <w:pPr>
              <w:spacing w:line="0" w:lineRule="atLeast"/>
              <w:jc w:val="left"/>
              <w:rPr>
                <w:rFonts w:hAnsi="MS UI Gothic"/>
                <w:sz w:val="16"/>
                <w:szCs w:val="16"/>
              </w:rPr>
            </w:pPr>
            <w:r w:rsidRPr="00460525">
              <w:rPr>
                <w:rFonts w:hAnsi="MS UI Gothic" w:hint="eastAsia"/>
                <w:sz w:val="16"/>
                <w:szCs w:val="16"/>
              </w:rPr>
              <w:t>◇</w:t>
            </w:r>
            <w:r w:rsidR="00346C11" w:rsidRPr="00460525">
              <w:rPr>
                <w:rFonts w:hAnsi="MS UI Gothic" w:hint="eastAsia"/>
                <w:sz w:val="16"/>
                <w:szCs w:val="16"/>
              </w:rPr>
              <w:t>項目　(条例第38条に掲げる重要事項)</w:t>
            </w:r>
          </w:p>
        </w:tc>
        <w:tc>
          <w:tcPr>
            <w:tcW w:w="3190" w:type="dxa"/>
            <w:gridSpan w:val="4"/>
            <w:tcBorders>
              <w:top w:val="dotted" w:sz="4" w:space="0" w:color="auto"/>
              <w:left w:val="dotted" w:sz="4" w:space="0" w:color="auto"/>
              <w:bottom w:val="dotted" w:sz="4" w:space="0" w:color="auto"/>
              <w:right w:val="dotted" w:sz="4" w:space="0" w:color="auto"/>
            </w:tcBorders>
          </w:tcPr>
          <w:p w14:paraId="6A9A4D8E" w14:textId="77777777" w:rsidR="00346C11" w:rsidRPr="00460525" w:rsidRDefault="007B2F17" w:rsidP="00346C11">
            <w:pPr>
              <w:spacing w:line="0" w:lineRule="atLeast"/>
              <w:jc w:val="left"/>
              <w:rPr>
                <w:rFonts w:hAnsi="MS UI Gothic"/>
                <w:sz w:val="16"/>
                <w:szCs w:val="16"/>
              </w:rPr>
            </w:pPr>
            <w:r w:rsidRPr="00460525">
              <w:rPr>
                <w:rFonts w:hAnsi="MS UI Gothic" w:hint="eastAsia"/>
                <w:sz w:val="16"/>
                <w:szCs w:val="16"/>
              </w:rPr>
              <w:t>◇点検のポイント</w:t>
            </w:r>
          </w:p>
        </w:tc>
        <w:tc>
          <w:tcPr>
            <w:tcW w:w="304" w:type="dxa"/>
            <w:vMerge w:val="restart"/>
            <w:tcBorders>
              <w:top w:val="nil"/>
              <w:left w:val="dotted" w:sz="4" w:space="0" w:color="auto"/>
              <w:right w:val="single" w:sz="4" w:space="0" w:color="auto"/>
            </w:tcBorders>
          </w:tcPr>
          <w:p w14:paraId="3C9E1F12"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191AD141" w14:textId="77777777" w:rsidR="00346C11" w:rsidRPr="00460525" w:rsidRDefault="00346C11" w:rsidP="00346C11">
            <w:pPr>
              <w:spacing w:line="0" w:lineRule="atLeast"/>
              <w:jc w:val="left"/>
              <w:rPr>
                <w:rFonts w:hAnsi="MS UI Gothic"/>
                <w:sz w:val="16"/>
                <w:szCs w:val="16"/>
              </w:rPr>
            </w:pPr>
          </w:p>
        </w:tc>
      </w:tr>
      <w:tr w:rsidR="00346C11" w:rsidRPr="00460525" w14:paraId="2C78BA37" w14:textId="77777777" w:rsidTr="00667B48">
        <w:tc>
          <w:tcPr>
            <w:tcW w:w="987" w:type="dxa"/>
            <w:vMerge/>
            <w:tcBorders>
              <w:left w:val="single" w:sz="4" w:space="0" w:color="auto"/>
              <w:right w:val="single" w:sz="4" w:space="0" w:color="auto"/>
            </w:tcBorders>
          </w:tcPr>
          <w:p w14:paraId="3A3B544D"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111DE591"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42FCAC1D"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①　事業の目的及び運営の方針</w:t>
            </w:r>
          </w:p>
        </w:tc>
        <w:tc>
          <w:tcPr>
            <w:tcW w:w="3190" w:type="dxa"/>
            <w:gridSpan w:val="4"/>
            <w:vMerge w:val="restart"/>
            <w:tcBorders>
              <w:top w:val="dotted" w:sz="4" w:space="0" w:color="auto"/>
              <w:left w:val="dotted" w:sz="4" w:space="0" w:color="auto"/>
              <w:bottom w:val="dotted" w:sz="4" w:space="0" w:color="auto"/>
              <w:right w:val="dotted" w:sz="4" w:space="0" w:color="auto"/>
            </w:tcBorders>
          </w:tcPr>
          <w:p w14:paraId="7263B677"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②～⑥</w:t>
            </w:r>
          </w:p>
          <w:p w14:paraId="765BDC94" w14:textId="77777777" w:rsidR="007B2F17" w:rsidRPr="00460525" w:rsidRDefault="00346C11" w:rsidP="007B2F17">
            <w:pPr>
              <w:spacing w:line="0" w:lineRule="atLeast"/>
              <w:ind w:firstLineChars="200" w:firstLine="320"/>
              <w:jc w:val="left"/>
              <w:rPr>
                <w:rFonts w:hAnsi="MS UI Gothic"/>
                <w:sz w:val="16"/>
                <w:szCs w:val="16"/>
              </w:rPr>
            </w:pPr>
            <w:r w:rsidRPr="00460525">
              <w:rPr>
                <w:rFonts w:hAnsi="MS UI Gothic" w:hint="eastAsia"/>
                <w:sz w:val="16"/>
                <w:szCs w:val="16"/>
              </w:rPr>
              <w:t>事業所の実態、重要事項説明書等と</w:t>
            </w:r>
          </w:p>
          <w:p w14:paraId="3D2A0297" w14:textId="77777777" w:rsidR="00346C11" w:rsidRPr="00460525" w:rsidRDefault="00346C11" w:rsidP="007B2F17">
            <w:pPr>
              <w:spacing w:line="0" w:lineRule="atLeast"/>
              <w:ind w:firstLineChars="100" w:firstLine="160"/>
              <w:jc w:val="left"/>
              <w:rPr>
                <w:rFonts w:hAnsi="MS UI Gothic"/>
                <w:sz w:val="16"/>
                <w:szCs w:val="16"/>
              </w:rPr>
            </w:pPr>
            <w:r w:rsidRPr="00460525">
              <w:rPr>
                <w:rFonts w:hAnsi="MS UI Gothic" w:hint="eastAsia"/>
                <w:sz w:val="16"/>
                <w:szCs w:val="16"/>
              </w:rPr>
              <w:t>合っているか(特に②③⑥)。</w:t>
            </w:r>
          </w:p>
          <w:p w14:paraId="0FB23932" w14:textId="77777777" w:rsidR="00346C11" w:rsidRPr="00460525" w:rsidRDefault="00346C11" w:rsidP="00346C11">
            <w:pPr>
              <w:spacing w:line="0" w:lineRule="atLeast"/>
              <w:ind w:leftChars="3" w:left="166" w:hangingChars="100" w:hanging="160"/>
              <w:jc w:val="left"/>
              <w:rPr>
                <w:rFonts w:hAnsi="MS UI Gothic"/>
                <w:sz w:val="16"/>
                <w:szCs w:val="16"/>
              </w:rPr>
            </w:pPr>
            <w:r w:rsidRPr="00460525">
              <w:rPr>
                <w:rFonts w:hAnsi="MS UI Gothic" w:hint="eastAsia"/>
                <w:sz w:val="16"/>
                <w:szCs w:val="16"/>
              </w:rPr>
              <w:t>③　営業時間は事業所に職員を配置し、受入体制を整えている時間であって送迎時間は含まない</w:t>
            </w:r>
            <w:r w:rsidR="007B2F17" w:rsidRPr="00460525">
              <w:rPr>
                <w:rFonts w:hAnsi="MS UI Gothic" w:hint="eastAsia"/>
                <w:sz w:val="16"/>
                <w:szCs w:val="16"/>
              </w:rPr>
              <w:t>ものになっているか</w:t>
            </w:r>
            <w:r w:rsidRPr="00460525">
              <w:rPr>
                <w:rFonts w:hAnsi="MS UI Gothic" w:hint="eastAsia"/>
                <w:sz w:val="16"/>
                <w:szCs w:val="16"/>
              </w:rPr>
              <w:t>。(平成24年厚労省Ｑ＆Ａの103)</w:t>
            </w:r>
          </w:p>
          <w:p w14:paraId="4348DA94" w14:textId="77777777" w:rsidR="00346C11" w:rsidRPr="00460525" w:rsidRDefault="00346C11" w:rsidP="00346C11">
            <w:pPr>
              <w:spacing w:line="0" w:lineRule="atLeast"/>
              <w:ind w:leftChars="3" w:left="166" w:hangingChars="100" w:hanging="160"/>
              <w:jc w:val="left"/>
              <w:rPr>
                <w:rFonts w:hAnsi="MS UI Gothic"/>
                <w:sz w:val="16"/>
                <w:szCs w:val="16"/>
              </w:rPr>
            </w:pPr>
            <w:r w:rsidRPr="00460525">
              <w:rPr>
                <w:rFonts w:hAnsi="MS UI Gothic" w:hint="eastAsia"/>
                <w:sz w:val="16"/>
                <w:szCs w:val="16"/>
              </w:rPr>
              <w:t>④　利用定員は障</w:t>
            </w:r>
            <w:r w:rsidR="007B2F17" w:rsidRPr="00460525">
              <w:rPr>
                <w:rFonts w:hAnsi="MS UI Gothic" w:hint="eastAsia"/>
                <w:sz w:val="16"/>
                <w:szCs w:val="16"/>
              </w:rPr>
              <w:t>害児数の上限であり、サービス単位があれば単位ごとに定員を定めているか。</w:t>
            </w:r>
          </w:p>
          <w:p w14:paraId="5CF62812" w14:textId="77777777" w:rsidR="00346C11" w:rsidRPr="00460525" w:rsidRDefault="007B2F17" w:rsidP="00346C11">
            <w:pPr>
              <w:spacing w:line="0" w:lineRule="atLeast"/>
              <w:ind w:leftChars="3" w:left="166" w:hangingChars="100" w:hanging="160"/>
              <w:jc w:val="left"/>
              <w:rPr>
                <w:rFonts w:hAnsi="MS UI Gothic"/>
                <w:sz w:val="16"/>
                <w:szCs w:val="16"/>
              </w:rPr>
            </w:pPr>
            <w:r w:rsidRPr="00460525">
              <w:rPr>
                <w:rFonts w:hAnsi="MS UI Gothic" w:hint="eastAsia"/>
                <w:sz w:val="16"/>
                <w:szCs w:val="16"/>
              </w:rPr>
              <w:t>⑤　支援以外の、行事や日課等のサービスがあればその費用も記載があるか。</w:t>
            </w:r>
          </w:p>
          <w:p w14:paraId="6A6C1F3E" w14:textId="77777777" w:rsidR="00346C11" w:rsidRPr="00460525" w:rsidRDefault="00346C11" w:rsidP="00346C11">
            <w:pPr>
              <w:spacing w:line="0" w:lineRule="atLeast"/>
              <w:ind w:leftChars="3" w:left="166" w:hangingChars="100" w:hanging="160"/>
              <w:jc w:val="left"/>
              <w:rPr>
                <w:rFonts w:hAnsi="MS UI Gothic"/>
                <w:sz w:val="16"/>
                <w:szCs w:val="16"/>
              </w:rPr>
            </w:pPr>
            <w:r w:rsidRPr="00460525">
              <w:rPr>
                <w:rFonts w:hAnsi="MS UI Gothic" w:hint="eastAsia"/>
                <w:sz w:val="16"/>
                <w:szCs w:val="16"/>
              </w:rPr>
              <w:t>⑥　通常の事業の実施地域は、客観的に区域が特定されているか。</w:t>
            </w:r>
          </w:p>
          <w:p w14:paraId="50F76C28" w14:textId="77777777" w:rsidR="00346C11" w:rsidRPr="00460525" w:rsidRDefault="00346C11" w:rsidP="00346C11">
            <w:pPr>
              <w:spacing w:line="0" w:lineRule="atLeast"/>
              <w:ind w:leftChars="3" w:left="166" w:hangingChars="100" w:hanging="160"/>
              <w:jc w:val="left"/>
              <w:rPr>
                <w:rFonts w:hAnsi="MS UI Gothic"/>
                <w:sz w:val="16"/>
                <w:szCs w:val="16"/>
              </w:rPr>
            </w:pPr>
            <w:r w:rsidRPr="00460525">
              <w:rPr>
                <w:rFonts w:hAnsi="MS UI Gothic" w:hint="eastAsia"/>
                <w:sz w:val="16"/>
                <w:szCs w:val="16"/>
              </w:rPr>
              <w:t>⑪　虐待の防止は、具体的措置が定められているか。</w:t>
            </w:r>
          </w:p>
          <w:p w14:paraId="3EFD242E" w14:textId="77777777" w:rsidR="00346C11" w:rsidRPr="00460525" w:rsidRDefault="00346C11" w:rsidP="00346C11">
            <w:pPr>
              <w:spacing w:line="0" w:lineRule="atLeast"/>
              <w:ind w:leftChars="56" w:left="118"/>
              <w:jc w:val="left"/>
              <w:rPr>
                <w:rFonts w:hAnsi="MS UI Gothic"/>
                <w:sz w:val="16"/>
                <w:szCs w:val="16"/>
              </w:rPr>
            </w:pPr>
            <w:r w:rsidRPr="00460525">
              <w:rPr>
                <w:rFonts w:hAnsi="MS UI Gothic" w:hint="eastAsia"/>
                <w:sz w:val="16"/>
                <w:szCs w:val="16"/>
              </w:rPr>
              <w:t xml:space="preserve">・　</w:t>
            </w:r>
            <w:r w:rsidR="00CF21FC" w:rsidRPr="00460525">
              <w:rPr>
                <w:rFonts w:hAnsi="MS UI Gothic" w:hint="eastAsia"/>
                <w:sz w:val="16"/>
                <w:szCs w:val="16"/>
              </w:rPr>
              <w:t>担当</w:t>
            </w:r>
            <w:r w:rsidRPr="00460525">
              <w:rPr>
                <w:rFonts w:hAnsi="MS UI Gothic" w:hint="eastAsia"/>
                <w:sz w:val="16"/>
                <w:szCs w:val="16"/>
              </w:rPr>
              <w:t>者の選定</w:t>
            </w:r>
          </w:p>
          <w:p w14:paraId="1061D6E6" w14:textId="77777777" w:rsidR="00346C11" w:rsidRPr="00460525" w:rsidRDefault="00346C11" w:rsidP="00346C11">
            <w:pPr>
              <w:spacing w:line="0" w:lineRule="atLeast"/>
              <w:ind w:leftChars="56" w:left="225" w:hangingChars="67" w:hanging="107"/>
              <w:jc w:val="left"/>
              <w:rPr>
                <w:rFonts w:hAnsi="MS UI Gothic"/>
                <w:sz w:val="16"/>
                <w:szCs w:val="16"/>
              </w:rPr>
            </w:pPr>
            <w:r w:rsidRPr="00460525">
              <w:rPr>
                <w:rFonts w:hAnsi="MS UI Gothic" w:hint="eastAsia"/>
                <w:sz w:val="16"/>
                <w:szCs w:val="16"/>
              </w:rPr>
              <w:t>・　苦情解決体制の整備</w:t>
            </w:r>
          </w:p>
          <w:p w14:paraId="147DF566" w14:textId="77777777" w:rsidR="00346C11" w:rsidRPr="00460525" w:rsidRDefault="007B2F17" w:rsidP="007B2F17">
            <w:pPr>
              <w:spacing w:line="0" w:lineRule="atLeast"/>
              <w:ind w:leftChars="56" w:left="225" w:hangingChars="67" w:hanging="107"/>
              <w:jc w:val="left"/>
              <w:rPr>
                <w:rFonts w:hAnsi="MS UI Gothic"/>
                <w:sz w:val="16"/>
                <w:szCs w:val="16"/>
              </w:rPr>
            </w:pPr>
            <w:r w:rsidRPr="00460525">
              <w:rPr>
                <w:rFonts w:hAnsi="MS UI Gothic" w:hint="eastAsia"/>
                <w:sz w:val="16"/>
                <w:szCs w:val="16"/>
              </w:rPr>
              <w:t xml:space="preserve">・　</w:t>
            </w:r>
            <w:r w:rsidR="00346C11" w:rsidRPr="00460525">
              <w:rPr>
                <w:rFonts w:hAnsi="MS UI Gothic" w:hint="eastAsia"/>
                <w:sz w:val="16"/>
                <w:szCs w:val="16"/>
              </w:rPr>
              <w:t>定期的な研修</w:t>
            </w:r>
            <w:r w:rsidRPr="00460525">
              <w:rPr>
                <w:rFonts w:hAnsi="MS UI Gothic" w:hint="eastAsia"/>
                <w:sz w:val="16"/>
                <w:szCs w:val="16"/>
              </w:rPr>
              <w:t>の</w:t>
            </w:r>
            <w:r w:rsidR="00346C11" w:rsidRPr="00460525">
              <w:rPr>
                <w:rFonts w:hAnsi="MS UI Gothic" w:hint="eastAsia"/>
                <w:sz w:val="16"/>
                <w:szCs w:val="16"/>
              </w:rPr>
              <w:t>実施　等</w:t>
            </w:r>
          </w:p>
        </w:tc>
        <w:tc>
          <w:tcPr>
            <w:tcW w:w="304" w:type="dxa"/>
            <w:vMerge/>
            <w:tcBorders>
              <w:top w:val="nil"/>
              <w:left w:val="dotted" w:sz="4" w:space="0" w:color="auto"/>
              <w:right w:val="single" w:sz="4" w:space="0" w:color="auto"/>
            </w:tcBorders>
          </w:tcPr>
          <w:p w14:paraId="3F3BF43D" w14:textId="77777777" w:rsidR="00346C11" w:rsidRPr="00460525" w:rsidRDefault="00346C11" w:rsidP="00346C11">
            <w:pPr>
              <w:spacing w:line="0" w:lineRule="atLeast"/>
              <w:ind w:leftChars="56" w:left="225" w:hangingChars="67" w:hanging="107"/>
              <w:jc w:val="left"/>
              <w:rPr>
                <w:rFonts w:hAnsi="MS UI Gothic"/>
                <w:sz w:val="16"/>
                <w:szCs w:val="16"/>
              </w:rPr>
            </w:pPr>
          </w:p>
        </w:tc>
        <w:tc>
          <w:tcPr>
            <w:tcW w:w="1282" w:type="dxa"/>
            <w:vMerge/>
            <w:tcBorders>
              <w:left w:val="single" w:sz="4" w:space="0" w:color="auto"/>
              <w:right w:val="single" w:sz="4" w:space="0" w:color="auto"/>
            </w:tcBorders>
          </w:tcPr>
          <w:p w14:paraId="7A15AC1C" w14:textId="77777777" w:rsidR="00346C11" w:rsidRPr="00460525" w:rsidRDefault="00346C11" w:rsidP="00346C11">
            <w:pPr>
              <w:spacing w:line="0" w:lineRule="atLeast"/>
              <w:jc w:val="left"/>
              <w:rPr>
                <w:rFonts w:hAnsi="MS UI Gothic"/>
                <w:sz w:val="16"/>
                <w:szCs w:val="16"/>
              </w:rPr>
            </w:pPr>
          </w:p>
        </w:tc>
      </w:tr>
      <w:tr w:rsidR="00346C11" w:rsidRPr="00460525" w14:paraId="1C67954A" w14:textId="77777777" w:rsidTr="00667B48">
        <w:tc>
          <w:tcPr>
            <w:tcW w:w="987" w:type="dxa"/>
            <w:vMerge/>
            <w:tcBorders>
              <w:left w:val="single" w:sz="4" w:space="0" w:color="auto"/>
              <w:right w:val="single" w:sz="4" w:space="0" w:color="auto"/>
            </w:tcBorders>
          </w:tcPr>
          <w:p w14:paraId="2E8C9631"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626A90D8"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2D438D68"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②　従業者の職種、員数及び職務の内容</w:t>
            </w:r>
          </w:p>
        </w:tc>
        <w:tc>
          <w:tcPr>
            <w:tcW w:w="3190" w:type="dxa"/>
            <w:gridSpan w:val="4"/>
            <w:vMerge/>
            <w:tcBorders>
              <w:top w:val="dotted" w:sz="4" w:space="0" w:color="auto"/>
              <w:left w:val="dotted" w:sz="4" w:space="0" w:color="auto"/>
              <w:right w:val="dotted" w:sz="4" w:space="0" w:color="auto"/>
            </w:tcBorders>
          </w:tcPr>
          <w:p w14:paraId="13948794"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44220677"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685EEAEE" w14:textId="77777777" w:rsidR="00346C11" w:rsidRPr="00460525" w:rsidRDefault="00346C11" w:rsidP="00346C11">
            <w:pPr>
              <w:spacing w:line="0" w:lineRule="atLeast"/>
              <w:jc w:val="left"/>
              <w:rPr>
                <w:rFonts w:hAnsi="MS UI Gothic"/>
                <w:sz w:val="16"/>
                <w:szCs w:val="16"/>
              </w:rPr>
            </w:pPr>
          </w:p>
        </w:tc>
      </w:tr>
      <w:tr w:rsidR="00346C11" w:rsidRPr="00460525" w14:paraId="409F0D58" w14:textId="77777777" w:rsidTr="00667B48">
        <w:tc>
          <w:tcPr>
            <w:tcW w:w="987" w:type="dxa"/>
            <w:vMerge/>
            <w:tcBorders>
              <w:left w:val="single" w:sz="4" w:space="0" w:color="auto"/>
              <w:right w:val="single" w:sz="4" w:space="0" w:color="auto"/>
            </w:tcBorders>
          </w:tcPr>
          <w:p w14:paraId="4CD6EFC7"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6CB99276"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2634ABA9"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③　営業日及び営業時間</w:t>
            </w:r>
          </w:p>
        </w:tc>
        <w:tc>
          <w:tcPr>
            <w:tcW w:w="3190" w:type="dxa"/>
            <w:gridSpan w:val="4"/>
            <w:vMerge/>
            <w:tcBorders>
              <w:left w:val="dotted" w:sz="4" w:space="0" w:color="auto"/>
              <w:right w:val="dotted" w:sz="4" w:space="0" w:color="auto"/>
            </w:tcBorders>
          </w:tcPr>
          <w:p w14:paraId="4DAA305C"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150E1B95"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5944D4A8" w14:textId="77777777" w:rsidR="00346C11" w:rsidRPr="00460525" w:rsidRDefault="00346C11" w:rsidP="00346C11">
            <w:pPr>
              <w:spacing w:line="0" w:lineRule="atLeast"/>
              <w:jc w:val="left"/>
              <w:rPr>
                <w:rFonts w:hAnsi="MS UI Gothic"/>
                <w:sz w:val="16"/>
                <w:szCs w:val="16"/>
              </w:rPr>
            </w:pPr>
          </w:p>
        </w:tc>
      </w:tr>
      <w:tr w:rsidR="00346C11" w:rsidRPr="00460525" w14:paraId="0EDF0D09" w14:textId="77777777" w:rsidTr="00667B48">
        <w:tc>
          <w:tcPr>
            <w:tcW w:w="987" w:type="dxa"/>
            <w:vMerge/>
            <w:tcBorders>
              <w:left w:val="single" w:sz="4" w:space="0" w:color="auto"/>
              <w:right w:val="single" w:sz="4" w:space="0" w:color="auto"/>
            </w:tcBorders>
          </w:tcPr>
          <w:p w14:paraId="30CFBA6B"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2C2F5F5B"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306A00A6"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④　利用定員</w:t>
            </w:r>
          </w:p>
        </w:tc>
        <w:tc>
          <w:tcPr>
            <w:tcW w:w="3190" w:type="dxa"/>
            <w:gridSpan w:val="4"/>
            <w:vMerge/>
            <w:tcBorders>
              <w:left w:val="dotted" w:sz="4" w:space="0" w:color="auto"/>
              <w:right w:val="dotted" w:sz="4" w:space="0" w:color="auto"/>
            </w:tcBorders>
          </w:tcPr>
          <w:p w14:paraId="6DA7AAEE"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5455695E"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6BB80D31" w14:textId="77777777" w:rsidR="00346C11" w:rsidRPr="00460525" w:rsidRDefault="00346C11" w:rsidP="00346C11">
            <w:pPr>
              <w:spacing w:line="0" w:lineRule="atLeast"/>
              <w:jc w:val="left"/>
              <w:rPr>
                <w:rFonts w:hAnsi="MS UI Gothic"/>
                <w:sz w:val="16"/>
                <w:szCs w:val="16"/>
              </w:rPr>
            </w:pPr>
          </w:p>
        </w:tc>
      </w:tr>
      <w:tr w:rsidR="00346C11" w:rsidRPr="00460525" w14:paraId="7DE694DE" w14:textId="77777777" w:rsidTr="00667B48">
        <w:tc>
          <w:tcPr>
            <w:tcW w:w="987" w:type="dxa"/>
            <w:vMerge/>
            <w:tcBorders>
              <w:left w:val="single" w:sz="4" w:space="0" w:color="auto"/>
              <w:right w:val="single" w:sz="4" w:space="0" w:color="auto"/>
            </w:tcBorders>
          </w:tcPr>
          <w:p w14:paraId="1E03CC0B"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12B77733"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236491A8"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⑤　サービスの内容並びに保護者から受領する費用の種類及びその額</w:t>
            </w:r>
          </w:p>
        </w:tc>
        <w:tc>
          <w:tcPr>
            <w:tcW w:w="3190" w:type="dxa"/>
            <w:gridSpan w:val="4"/>
            <w:vMerge/>
            <w:tcBorders>
              <w:left w:val="dotted" w:sz="4" w:space="0" w:color="auto"/>
              <w:right w:val="dotted" w:sz="4" w:space="0" w:color="auto"/>
            </w:tcBorders>
          </w:tcPr>
          <w:p w14:paraId="6434A15C"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521F43A0"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14723EF9" w14:textId="77777777" w:rsidR="00346C11" w:rsidRPr="00460525" w:rsidRDefault="00346C11" w:rsidP="00346C11">
            <w:pPr>
              <w:spacing w:line="0" w:lineRule="atLeast"/>
              <w:jc w:val="left"/>
              <w:rPr>
                <w:rFonts w:hAnsi="MS UI Gothic"/>
                <w:sz w:val="16"/>
                <w:szCs w:val="16"/>
              </w:rPr>
            </w:pPr>
          </w:p>
        </w:tc>
      </w:tr>
      <w:tr w:rsidR="00346C11" w:rsidRPr="00460525" w14:paraId="5FDADDDC" w14:textId="77777777" w:rsidTr="00667B48">
        <w:tc>
          <w:tcPr>
            <w:tcW w:w="987" w:type="dxa"/>
            <w:vMerge/>
            <w:tcBorders>
              <w:left w:val="single" w:sz="4" w:space="0" w:color="auto"/>
              <w:right w:val="single" w:sz="4" w:space="0" w:color="auto"/>
            </w:tcBorders>
          </w:tcPr>
          <w:p w14:paraId="11EA149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5C25B090"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2CF362E0"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⑥　通常の事業の実施地域</w:t>
            </w:r>
          </w:p>
        </w:tc>
        <w:tc>
          <w:tcPr>
            <w:tcW w:w="3190" w:type="dxa"/>
            <w:gridSpan w:val="4"/>
            <w:vMerge/>
            <w:tcBorders>
              <w:left w:val="dotted" w:sz="4" w:space="0" w:color="auto"/>
              <w:right w:val="dotted" w:sz="4" w:space="0" w:color="auto"/>
            </w:tcBorders>
          </w:tcPr>
          <w:p w14:paraId="1024E7B2"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72D9539B"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16694724" w14:textId="77777777" w:rsidR="00346C11" w:rsidRPr="00460525" w:rsidRDefault="00346C11" w:rsidP="00346C11">
            <w:pPr>
              <w:spacing w:line="0" w:lineRule="atLeast"/>
              <w:jc w:val="left"/>
              <w:rPr>
                <w:rFonts w:hAnsi="MS UI Gothic"/>
                <w:sz w:val="16"/>
                <w:szCs w:val="16"/>
              </w:rPr>
            </w:pPr>
          </w:p>
        </w:tc>
      </w:tr>
      <w:tr w:rsidR="00346C11" w:rsidRPr="00460525" w14:paraId="3DE75055" w14:textId="77777777" w:rsidTr="00667B48">
        <w:tc>
          <w:tcPr>
            <w:tcW w:w="987" w:type="dxa"/>
            <w:vMerge/>
            <w:tcBorders>
              <w:left w:val="single" w:sz="4" w:space="0" w:color="auto"/>
              <w:right w:val="single" w:sz="4" w:space="0" w:color="auto"/>
            </w:tcBorders>
          </w:tcPr>
          <w:p w14:paraId="6A7E1A16"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02BB9DAE"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729CCDF6"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⑦　サービスの利用に当たっての留意事項</w:t>
            </w:r>
          </w:p>
        </w:tc>
        <w:tc>
          <w:tcPr>
            <w:tcW w:w="3190" w:type="dxa"/>
            <w:gridSpan w:val="4"/>
            <w:vMerge/>
            <w:tcBorders>
              <w:left w:val="dotted" w:sz="4" w:space="0" w:color="auto"/>
              <w:right w:val="dotted" w:sz="4" w:space="0" w:color="auto"/>
            </w:tcBorders>
          </w:tcPr>
          <w:p w14:paraId="04964797"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14452195"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3B260DAC" w14:textId="77777777" w:rsidR="00346C11" w:rsidRPr="00460525" w:rsidRDefault="00346C11" w:rsidP="00346C11">
            <w:pPr>
              <w:spacing w:line="0" w:lineRule="atLeast"/>
              <w:jc w:val="left"/>
              <w:rPr>
                <w:rFonts w:hAnsi="MS UI Gothic"/>
                <w:sz w:val="16"/>
                <w:szCs w:val="16"/>
              </w:rPr>
            </w:pPr>
          </w:p>
        </w:tc>
      </w:tr>
      <w:tr w:rsidR="00346C11" w:rsidRPr="00460525" w14:paraId="1E42E6D0" w14:textId="77777777" w:rsidTr="00667B48">
        <w:tc>
          <w:tcPr>
            <w:tcW w:w="987" w:type="dxa"/>
            <w:vMerge/>
            <w:tcBorders>
              <w:left w:val="single" w:sz="4" w:space="0" w:color="auto"/>
              <w:right w:val="single" w:sz="4" w:space="0" w:color="auto"/>
            </w:tcBorders>
          </w:tcPr>
          <w:p w14:paraId="6E01A657"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50575329"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411E39F7"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⑧　緊急時等における対応方法</w:t>
            </w:r>
          </w:p>
        </w:tc>
        <w:tc>
          <w:tcPr>
            <w:tcW w:w="3190" w:type="dxa"/>
            <w:gridSpan w:val="4"/>
            <w:vMerge/>
            <w:tcBorders>
              <w:left w:val="dotted" w:sz="4" w:space="0" w:color="auto"/>
              <w:right w:val="dotted" w:sz="4" w:space="0" w:color="auto"/>
            </w:tcBorders>
          </w:tcPr>
          <w:p w14:paraId="3FA28C0D"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59E3A7F6"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0DAF6F06" w14:textId="77777777" w:rsidR="00346C11" w:rsidRPr="00460525" w:rsidRDefault="00346C11" w:rsidP="00346C11">
            <w:pPr>
              <w:spacing w:line="0" w:lineRule="atLeast"/>
              <w:jc w:val="left"/>
              <w:rPr>
                <w:rFonts w:hAnsi="MS UI Gothic"/>
                <w:sz w:val="16"/>
                <w:szCs w:val="16"/>
              </w:rPr>
            </w:pPr>
          </w:p>
        </w:tc>
      </w:tr>
      <w:tr w:rsidR="00346C11" w:rsidRPr="00460525" w14:paraId="59AEBF42" w14:textId="77777777" w:rsidTr="00667B48">
        <w:tc>
          <w:tcPr>
            <w:tcW w:w="987" w:type="dxa"/>
            <w:vMerge/>
            <w:tcBorders>
              <w:left w:val="single" w:sz="4" w:space="0" w:color="auto"/>
              <w:right w:val="single" w:sz="4" w:space="0" w:color="auto"/>
            </w:tcBorders>
          </w:tcPr>
          <w:p w14:paraId="079D84CB"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40FC214F"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2396AB11"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⑨　非常災害対策</w:t>
            </w:r>
          </w:p>
        </w:tc>
        <w:tc>
          <w:tcPr>
            <w:tcW w:w="3190" w:type="dxa"/>
            <w:gridSpan w:val="4"/>
            <w:vMerge/>
            <w:tcBorders>
              <w:left w:val="dotted" w:sz="4" w:space="0" w:color="auto"/>
              <w:right w:val="dotted" w:sz="4" w:space="0" w:color="auto"/>
            </w:tcBorders>
          </w:tcPr>
          <w:p w14:paraId="662D7D12"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7A2409D5"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539A189A" w14:textId="77777777" w:rsidR="00346C11" w:rsidRPr="00460525" w:rsidRDefault="00346C11" w:rsidP="00346C11">
            <w:pPr>
              <w:spacing w:line="0" w:lineRule="atLeast"/>
              <w:jc w:val="left"/>
              <w:rPr>
                <w:rFonts w:hAnsi="MS UI Gothic"/>
                <w:sz w:val="16"/>
                <w:szCs w:val="16"/>
              </w:rPr>
            </w:pPr>
          </w:p>
        </w:tc>
      </w:tr>
      <w:tr w:rsidR="00346C11" w:rsidRPr="00460525" w14:paraId="4F04E1A4" w14:textId="77777777" w:rsidTr="00667B48">
        <w:tc>
          <w:tcPr>
            <w:tcW w:w="987" w:type="dxa"/>
            <w:vMerge/>
            <w:tcBorders>
              <w:left w:val="single" w:sz="4" w:space="0" w:color="auto"/>
              <w:right w:val="single" w:sz="4" w:space="0" w:color="auto"/>
            </w:tcBorders>
          </w:tcPr>
          <w:p w14:paraId="1FEC35B9"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43D5BF84"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7A210577"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 xml:space="preserve">⑩　事業の主たる対象とする障害の種類を定めた場合には当該障害の種類　</w:t>
            </w:r>
          </w:p>
        </w:tc>
        <w:tc>
          <w:tcPr>
            <w:tcW w:w="3190" w:type="dxa"/>
            <w:gridSpan w:val="4"/>
            <w:vMerge/>
            <w:tcBorders>
              <w:left w:val="dotted" w:sz="4" w:space="0" w:color="auto"/>
              <w:right w:val="dotted" w:sz="4" w:space="0" w:color="auto"/>
            </w:tcBorders>
          </w:tcPr>
          <w:p w14:paraId="5FDB9041"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0539E85B"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19939D43" w14:textId="77777777" w:rsidR="00346C11" w:rsidRPr="00460525" w:rsidRDefault="00346C11" w:rsidP="00346C11">
            <w:pPr>
              <w:spacing w:line="0" w:lineRule="atLeast"/>
              <w:jc w:val="left"/>
              <w:rPr>
                <w:rFonts w:hAnsi="MS UI Gothic"/>
                <w:sz w:val="16"/>
                <w:szCs w:val="16"/>
              </w:rPr>
            </w:pPr>
          </w:p>
        </w:tc>
      </w:tr>
      <w:tr w:rsidR="00346C11" w:rsidRPr="00460525" w14:paraId="281ACE19" w14:textId="77777777" w:rsidTr="00667B48">
        <w:tc>
          <w:tcPr>
            <w:tcW w:w="987" w:type="dxa"/>
            <w:vMerge/>
            <w:tcBorders>
              <w:left w:val="single" w:sz="4" w:space="0" w:color="auto"/>
              <w:right w:val="single" w:sz="4" w:space="0" w:color="auto"/>
            </w:tcBorders>
          </w:tcPr>
          <w:p w14:paraId="0951234D"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08C408D5"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63938E45"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⑪　虐待の防止のための措置に関する事項</w:t>
            </w:r>
          </w:p>
        </w:tc>
        <w:tc>
          <w:tcPr>
            <w:tcW w:w="3190" w:type="dxa"/>
            <w:gridSpan w:val="4"/>
            <w:vMerge/>
            <w:tcBorders>
              <w:left w:val="dotted" w:sz="4" w:space="0" w:color="auto"/>
              <w:right w:val="dotted" w:sz="4" w:space="0" w:color="auto"/>
            </w:tcBorders>
          </w:tcPr>
          <w:p w14:paraId="2EC5E46E"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78D910FF"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3A6DF9F4" w14:textId="77777777" w:rsidR="00346C11" w:rsidRPr="00460525" w:rsidRDefault="00346C11" w:rsidP="00346C11">
            <w:pPr>
              <w:spacing w:line="0" w:lineRule="atLeast"/>
              <w:jc w:val="left"/>
              <w:rPr>
                <w:rFonts w:hAnsi="MS UI Gothic"/>
                <w:sz w:val="16"/>
                <w:szCs w:val="16"/>
              </w:rPr>
            </w:pPr>
          </w:p>
        </w:tc>
      </w:tr>
      <w:tr w:rsidR="00346C11" w:rsidRPr="00460525" w14:paraId="5966C156" w14:textId="77777777" w:rsidTr="00667B48">
        <w:tc>
          <w:tcPr>
            <w:tcW w:w="987" w:type="dxa"/>
            <w:vMerge/>
            <w:tcBorders>
              <w:left w:val="single" w:sz="4" w:space="0" w:color="auto"/>
              <w:right w:val="single" w:sz="4" w:space="0" w:color="auto"/>
            </w:tcBorders>
          </w:tcPr>
          <w:p w14:paraId="2761615C"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5DE0DCD0"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168401F7" w14:textId="77777777" w:rsidR="00346C11" w:rsidRPr="00460525" w:rsidRDefault="00346C11" w:rsidP="00346C11">
            <w:pPr>
              <w:spacing w:line="0" w:lineRule="atLeast"/>
              <w:ind w:leftChars="22" w:left="326" w:hangingChars="175" w:hanging="280"/>
              <w:jc w:val="left"/>
              <w:rPr>
                <w:rFonts w:hAnsi="MS UI Gothic"/>
                <w:sz w:val="16"/>
                <w:szCs w:val="16"/>
              </w:rPr>
            </w:pPr>
            <w:r w:rsidRPr="00460525">
              <w:rPr>
                <w:rFonts w:hAnsi="MS UI Gothic" w:hint="eastAsia"/>
                <w:sz w:val="16"/>
                <w:szCs w:val="16"/>
              </w:rPr>
              <w:t>⑫　その他運営に関する重要事項</w:t>
            </w:r>
          </w:p>
        </w:tc>
        <w:tc>
          <w:tcPr>
            <w:tcW w:w="3190" w:type="dxa"/>
            <w:gridSpan w:val="4"/>
            <w:vMerge/>
            <w:tcBorders>
              <w:left w:val="dotted" w:sz="4" w:space="0" w:color="auto"/>
              <w:right w:val="dotted" w:sz="4" w:space="0" w:color="auto"/>
            </w:tcBorders>
          </w:tcPr>
          <w:p w14:paraId="614C1182"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right w:val="single" w:sz="4" w:space="0" w:color="auto"/>
            </w:tcBorders>
          </w:tcPr>
          <w:p w14:paraId="3E488B95"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001FA76D" w14:textId="77777777" w:rsidR="00346C11" w:rsidRPr="00460525" w:rsidRDefault="00346C11" w:rsidP="00346C11">
            <w:pPr>
              <w:spacing w:line="0" w:lineRule="atLeast"/>
              <w:jc w:val="left"/>
              <w:rPr>
                <w:rFonts w:hAnsi="MS UI Gothic"/>
                <w:sz w:val="16"/>
                <w:szCs w:val="16"/>
              </w:rPr>
            </w:pPr>
          </w:p>
        </w:tc>
      </w:tr>
      <w:tr w:rsidR="00346C11" w:rsidRPr="00460525" w14:paraId="5EF80C3E" w14:textId="77777777" w:rsidTr="00667B48">
        <w:tc>
          <w:tcPr>
            <w:tcW w:w="987" w:type="dxa"/>
            <w:vMerge/>
            <w:tcBorders>
              <w:left w:val="single" w:sz="4" w:space="0" w:color="auto"/>
              <w:right w:val="single" w:sz="4" w:space="0" w:color="auto"/>
            </w:tcBorders>
          </w:tcPr>
          <w:p w14:paraId="5613D7AF"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ted" w:sz="4" w:space="0" w:color="auto"/>
            </w:tcBorders>
          </w:tcPr>
          <w:p w14:paraId="52463BD3" w14:textId="77777777" w:rsidR="00346C11" w:rsidRPr="00460525" w:rsidRDefault="00346C11" w:rsidP="00346C11">
            <w:pPr>
              <w:spacing w:line="0" w:lineRule="atLeast"/>
              <w:ind w:left="104" w:hangingChars="65" w:hanging="104"/>
              <w:rPr>
                <w:rFonts w:hAnsi="MS UI Gothic"/>
                <w:sz w:val="16"/>
                <w:szCs w:val="16"/>
              </w:rPr>
            </w:pPr>
          </w:p>
        </w:tc>
        <w:tc>
          <w:tcPr>
            <w:tcW w:w="3456" w:type="dxa"/>
            <w:tcBorders>
              <w:top w:val="dotted" w:sz="4" w:space="0" w:color="auto"/>
              <w:left w:val="dotted" w:sz="4" w:space="0" w:color="auto"/>
              <w:bottom w:val="dotted" w:sz="4" w:space="0" w:color="auto"/>
              <w:right w:val="dotted" w:sz="4" w:space="0" w:color="auto"/>
            </w:tcBorders>
            <w:vAlign w:val="center"/>
          </w:tcPr>
          <w:p w14:paraId="6B71F307" w14:textId="77777777" w:rsidR="00346C11" w:rsidRDefault="00346C11" w:rsidP="0062688F">
            <w:pPr>
              <w:spacing w:line="0" w:lineRule="atLeast"/>
              <w:ind w:leftChars="3" w:left="166" w:hangingChars="100" w:hanging="160"/>
              <w:jc w:val="left"/>
              <w:rPr>
                <w:rFonts w:hAnsi="MS UI Gothic"/>
                <w:sz w:val="16"/>
                <w:szCs w:val="16"/>
              </w:rPr>
            </w:pPr>
            <w:r w:rsidRPr="00460525">
              <w:rPr>
                <w:rFonts w:hAnsi="MS UI Gothic" w:hint="eastAsia"/>
                <w:sz w:val="16"/>
                <w:szCs w:val="16"/>
              </w:rPr>
              <w:t>※</w:t>
            </w:r>
            <w:r w:rsidR="0062688F" w:rsidRPr="00460525">
              <w:rPr>
                <w:rFonts w:hAnsi="MS UI Gothic" w:hint="eastAsia"/>
                <w:sz w:val="16"/>
                <w:szCs w:val="16"/>
                <w:bdr w:val="single" w:sz="4" w:space="0" w:color="auto"/>
              </w:rPr>
              <w:t>居訪</w:t>
            </w:r>
            <w:r w:rsidRPr="00460525">
              <w:rPr>
                <w:rFonts w:hAnsi="MS UI Gothic" w:hint="eastAsia"/>
                <w:sz w:val="16"/>
                <w:szCs w:val="16"/>
              </w:rPr>
              <w:t xml:space="preserve">及び </w:t>
            </w:r>
            <w:r w:rsidR="0062688F" w:rsidRPr="00460525">
              <w:rPr>
                <w:rFonts w:hAnsi="MS UI Gothic" w:hint="eastAsia"/>
                <w:sz w:val="16"/>
                <w:szCs w:val="16"/>
                <w:bdr w:val="single" w:sz="4" w:space="0" w:color="auto"/>
              </w:rPr>
              <w:t>保訪</w:t>
            </w:r>
            <w:r w:rsidRPr="00460525">
              <w:rPr>
                <w:rFonts w:hAnsi="MS UI Gothic" w:hint="eastAsia"/>
                <w:sz w:val="16"/>
                <w:szCs w:val="16"/>
              </w:rPr>
              <w:t>は、④⑨⑩を除く。</w:t>
            </w:r>
          </w:p>
          <w:p w14:paraId="0D854A88" w14:textId="77777777" w:rsidR="00713469" w:rsidRPr="00460525" w:rsidRDefault="00713469" w:rsidP="0062688F">
            <w:pPr>
              <w:spacing w:line="0" w:lineRule="atLeast"/>
              <w:ind w:leftChars="3" w:left="166" w:hangingChars="100" w:hanging="160"/>
              <w:jc w:val="left"/>
              <w:rPr>
                <w:rFonts w:hAnsi="MS UI Gothic"/>
                <w:sz w:val="16"/>
                <w:szCs w:val="16"/>
              </w:rPr>
            </w:pPr>
            <w:r>
              <w:rPr>
                <w:rFonts w:hAnsi="MS UI Gothic" w:hint="eastAsia"/>
                <w:sz w:val="16"/>
                <w:szCs w:val="16"/>
              </w:rPr>
              <w:t>※</w:t>
            </w:r>
            <w:r w:rsidRPr="00713469">
              <w:rPr>
                <w:rFonts w:hAnsi="MS UI Gothic" w:hint="eastAsia"/>
                <w:sz w:val="16"/>
                <w:szCs w:val="16"/>
              </w:rPr>
              <w:t>指定児童発達支援のうち肢体不自由のある児童に対して行われる治療に係る部分を除く。</w:t>
            </w:r>
          </w:p>
        </w:tc>
        <w:tc>
          <w:tcPr>
            <w:tcW w:w="3190" w:type="dxa"/>
            <w:gridSpan w:val="4"/>
            <w:vMerge/>
            <w:tcBorders>
              <w:left w:val="dotted" w:sz="4" w:space="0" w:color="auto"/>
              <w:bottom w:val="dotted" w:sz="4" w:space="0" w:color="auto"/>
              <w:right w:val="dotted" w:sz="4" w:space="0" w:color="auto"/>
            </w:tcBorders>
          </w:tcPr>
          <w:p w14:paraId="4D8907F7" w14:textId="77777777" w:rsidR="00346C11" w:rsidRPr="00460525" w:rsidRDefault="00346C11" w:rsidP="00346C11">
            <w:pPr>
              <w:spacing w:line="0" w:lineRule="atLeast"/>
              <w:jc w:val="left"/>
              <w:rPr>
                <w:rFonts w:hAnsi="MS UI Gothic"/>
                <w:sz w:val="16"/>
                <w:szCs w:val="16"/>
              </w:rPr>
            </w:pPr>
          </w:p>
        </w:tc>
        <w:tc>
          <w:tcPr>
            <w:tcW w:w="304" w:type="dxa"/>
            <w:vMerge/>
            <w:tcBorders>
              <w:top w:val="nil"/>
              <w:left w:val="dotted" w:sz="4" w:space="0" w:color="auto"/>
              <w:bottom w:val="nil"/>
              <w:right w:val="single" w:sz="4" w:space="0" w:color="auto"/>
            </w:tcBorders>
          </w:tcPr>
          <w:p w14:paraId="1D03704A" w14:textId="77777777" w:rsidR="00346C11" w:rsidRPr="00460525" w:rsidRDefault="00346C11" w:rsidP="00346C11">
            <w:pPr>
              <w:spacing w:line="0" w:lineRule="atLeast"/>
              <w:jc w:val="left"/>
              <w:rPr>
                <w:rFonts w:hAnsi="MS UI Gothic"/>
                <w:sz w:val="16"/>
                <w:szCs w:val="16"/>
              </w:rPr>
            </w:pPr>
          </w:p>
        </w:tc>
        <w:tc>
          <w:tcPr>
            <w:tcW w:w="1282" w:type="dxa"/>
            <w:vMerge/>
            <w:tcBorders>
              <w:left w:val="single" w:sz="4" w:space="0" w:color="auto"/>
              <w:right w:val="single" w:sz="4" w:space="0" w:color="auto"/>
            </w:tcBorders>
          </w:tcPr>
          <w:p w14:paraId="27F78D64" w14:textId="77777777" w:rsidR="00346C11" w:rsidRPr="00460525" w:rsidRDefault="00346C11" w:rsidP="00346C11">
            <w:pPr>
              <w:spacing w:line="0" w:lineRule="atLeast"/>
              <w:jc w:val="left"/>
              <w:rPr>
                <w:rFonts w:hAnsi="MS UI Gothic"/>
                <w:sz w:val="16"/>
                <w:szCs w:val="16"/>
              </w:rPr>
            </w:pPr>
          </w:p>
        </w:tc>
      </w:tr>
      <w:tr w:rsidR="00346C11" w:rsidRPr="00460525" w14:paraId="03583640" w14:textId="77777777" w:rsidTr="00667B48">
        <w:trPr>
          <w:trHeight w:val="60"/>
        </w:trPr>
        <w:tc>
          <w:tcPr>
            <w:tcW w:w="987" w:type="dxa"/>
            <w:vMerge/>
            <w:tcBorders>
              <w:left w:val="single" w:sz="4" w:space="0" w:color="auto"/>
              <w:right w:val="single" w:sz="4" w:space="0" w:color="auto"/>
            </w:tcBorders>
          </w:tcPr>
          <w:p w14:paraId="6CFA9B56"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652612E6" w14:textId="77777777" w:rsidR="00346C11" w:rsidRPr="00460525" w:rsidRDefault="00346C11" w:rsidP="00346C11">
            <w:pPr>
              <w:spacing w:line="0" w:lineRule="atLeast"/>
              <w:ind w:left="104" w:hangingChars="65" w:hanging="104"/>
              <w:rPr>
                <w:rFonts w:hAnsi="MS UI Gothic"/>
                <w:sz w:val="16"/>
                <w:szCs w:val="16"/>
              </w:rPr>
            </w:pPr>
          </w:p>
        </w:tc>
        <w:tc>
          <w:tcPr>
            <w:tcW w:w="6950" w:type="dxa"/>
            <w:gridSpan w:val="6"/>
            <w:tcBorders>
              <w:top w:val="nil"/>
              <w:left w:val="nil"/>
              <w:bottom w:val="single" w:sz="4" w:space="0" w:color="auto"/>
              <w:right w:val="single" w:sz="4" w:space="0" w:color="auto"/>
            </w:tcBorders>
          </w:tcPr>
          <w:p w14:paraId="00AFE7B0" w14:textId="77777777" w:rsidR="00346C11" w:rsidRPr="00460525" w:rsidRDefault="00346C11" w:rsidP="00346C11">
            <w:pPr>
              <w:spacing w:line="0" w:lineRule="atLeast"/>
              <w:jc w:val="left"/>
              <w:rPr>
                <w:rFonts w:hAnsi="MS UI Gothic"/>
                <w:sz w:val="12"/>
                <w:szCs w:val="12"/>
              </w:rPr>
            </w:pPr>
          </w:p>
        </w:tc>
        <w:tc>
          <w:tcPr>
            <w:tcW w:w="1282" w:type="dxa"/>
            <w:vMerge/>
            <w:tcBorders>
              <w:left w:val="single" w:sz="4" w:space="0" w:color="auto"/>
              <w:right w:val="single" w:sz="4" w:space="0" w:color="auto"/>
            </w:tcBorders>
          </w:tcPr>
          <w:p w14:paraId="7757EE27" w14:textId="77777777" w:rsidR="00346C11" w:rsidRPr="00460525" w:rsidRDefault="00346C11" w:rsidP="00346C11">
            <w:pPr>
              <w:spacing w:line="0" w:lineRule="atLeast"/>
              <w:jc w:val="left"/>
              <w:rPr>
                <w:rFonts w:hAnsi="MS UI Gothic"/>
                <w:sz w:val="16"/>
                <w:szCs w:val="16"/>
              </w:rPr>
            </w:pPr>
          </w:p>
        </w:tc>
      </w:tr>
      <w:tr w:rsidR="00346C11" w:rsidRPr="00460525" w14:paraId="662CC256" w14:textId="77777777" w:rsidTr="00667B48">
        <w:tc>
          <w:tcPr>
            <w:tcW w:w="987" w:type="dxa"/>
            <w:vMerge w:val="restart"/>
            <w:tcBorders>
              <w:top w:val="single" w:sz="4" w:space="0" w:color="auto"/>
              <w:left w:val="single" w:sz="4" w:space="0" w:color="auto"/>
              <w:right w:val="single" w:sz="4" w:space="0" w:color="auto"/>
            </w:tcBorders>
          </w:tcPr>
          <w:p w14:paraId="6A25D970"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46</w:t>
            </w:r>
          </w:p>
          <w:p w14:paraId="491393A0"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勤務体制</w:t>
            </w:r>
          </w:p>
          <w:p w14:paraId="0F133739"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の確保等</w:t>
            </w:r>
          </w:p>
        </w:tc>
        <w:tc>
          <w:tcPr>
            <w:tcW w:w="423" w:type="dxa"/>
            <w:vMerge w:val="restart"/>
            <w:tcBorders>
              <w:top w:val="single" w:sz="4" w:space="0" w:color="auto"/>
              <w:left w:val="single" w:sz="4" w:space="0" w:color="auto"/>
              <w:right w:val="nil"/>
            </w:tcBorders>
          </w:tcPr>
          <w:p w14:paraId="6F3A2DDE"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25FE8547"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障害児に対し、適切なサービスを提供することができるよう、事業所ごとに従業者の勤務体制を定めていますか。</w:t>
            </w:r>
          </w:p>
        </w:tc>
        <w:tc>
          <w:tcPr>
            <w:tcW w:w="858" w:type="dxa"/>
            <w:gridSpan w:val="2"/>
            <w:tcBorders>
              <w:top w:val="single" w:sz="4" w:space="0" w:color="auto"/>
              <w:left w:val="single" w:sz="4" w:space="0" w:color="auto"/>
              <w:bottom w:val="nil"/>
              <w:right w:val="single" w:sz="4" w:space="0" w:color="auto"/>
            </w:tcBorders>
          </w:tcPr>
          <w:p w14:paraId="304BB05D"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62B9A2C5"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06A6483F"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342E42D9"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第39条、</w:t>
            </w:r>
          </w:p>
          <w:p w14:paraId="6DC74DE1"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第82、94、97条準用(第39条)</w:t>
            </w:r>
          </w:p>
          <w:p w14:paraId="1203A2C8"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省令</w:t>
            </w:r>
          </w:p>
          <w:p w14:paraId="308897D1"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第38条、</w:t>
            </w:r>
          </w:p>
          <w:p w14:paraId="0334F98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第71、71の14、79条準用</w:t>
            </w:r>
          </w:p>
          <w:p w14:paraId="225495C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（第38条）</w:t>
            </w:r>
          </w:p>
          <w:p w14:paraId="22025A1F" w14:textId="77777777" w:rsidR="00346C11" w:rsidRPr="00460525" w:rsidRDefault="00346C11" w:rsidP="00346C11">
            <w:pPr>
              <w:spacing w:line="0" w:lineRule="atLeast"/>
              <w:rPr>
                <w:rFonts w:hAnsi="MS UI Gothic"/>
                <w:sz w:val="16"/>
                <w:szCs w:val="16"/>
              </w:rPr>
            </w:pPr>
          </w:p>
          <w:p w14:paraId="4F48208A" w14:textId="77777777" w:rsidR="002549EF" w:rsidRPr="00460525" w:rsidRDefault="002549EF" w:rsidP="00346C11">
            <w:pPr>
              <w:spacing w:line="0" w:lineRule="atLeast"/>
              <w:rPr>
                <w:rFonts w:hAnsi="MS UI Gothic"/>
                <w:sz w:val="16"/>
                <w:szCs w:val="16"/>
              </w:rPr>
            </w:pPr>
          </w:p>
          <w:p w14:paraId="1D1540B3"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535FE273" w14:textId="77777777" w:rsidR="00346C11" w:rsidRPr="00460525" w:rsidRDefault="00346C11" w:rsidP="00346C11">
            <w:pPr>
              <w:spacing w:line="0" w:lineRule="atLeast"/>
              <w:rPr>
                <w:rFonts w:hAnsi="MS UI Gothic"/>
                <w:kern w:val="0"/>
                <w:sz w:val="16"/>
                <w:szCs w:val="16"/>
              </w:rPr>
            </w:pPr>
            <w:r w:rsidRPr="00460525">
              <w:rPr>
                <w:rFonts w:hAnsi="MS UI Gothic" w:hint="eastAsia"/>
                <w:sz w:val="16"/>
                <w:szCs w:val="16"/>
              </w:rPr>
              <w:t>第三の3</w:t>
            </w:r>
            <w:r w:rsidRPr="00460525">
              <w:rPr>
                <w:rFonts w:hAnsi="MS UI Gothic" w:hint="eastAsia"/>
                <w:kern w:val="0"/>
                <w:sz w:val="16"/>
                <w:szCs w:val="16"/>
              </w:rPr>
              <w:t>(27)</w:t>
            </w:r>
          </w:p>
          <w:p w14:paraId="207F444C" w14:textId="77777777" w:rsidR="000860A3" w:rsidRPr="00460525" w:rsidRDefault="000860A3" w:rsidP="00346C11">
            <w:pPr>
              <w:spacing w:line="0" w:lineRule="atLeast"/>
              <w:rPr>
                <w:rFonts w:hAnsi="MS UI Gothic"/>
                <w:kern w:val="0"/>
                <w:sz w:val="16"/>
                <w:szCs w:val="16"/>
              </w:rPr>
            </w:pPr>
          </w:p>
          <w:p w14:paraId="4D6BEE60" w14:textId="77777777" w:rsidR="000860A3" w:rsidRPr="00460525" w:rsidRDefault="000860A3" w:rsidP="000860A3">
            <w:pPr>
              <w:tabs>
                <w:tab w:val="left" w:pos="5954"/>
                <w:tab w:val="left" w:pos="8505"/>
              </w:tabs>
              <w:snapToGrid w:val="0"/>
              <w:spacing w:line="0" w:lineRule="atLeast"/>
              <w:rPr>
                <w:rFonts w:hAnsi="MS UI Gothic"/>
                <w:color w:val="000000"/>
                <w:kern w:val="0"/>
                <w:sz w:val="16"/>
                <w:szCs w:val="16"/>
                <w:lang w:eastAsia="zh-CN"/>
              </w:rPr>
            </w:pPr>
            <w:r w:rsidRPr="00460525">
              <w:rPr>
                <w:rFonts w:hAnsi="MS UI Gothic" w:hint="eastAsia"/>
                <w:color w:val="000000"/>
                <w:kern w:val="0"/>
                <w:sz w:val="16"/>
                <w:szCs w:val="16"/>
                <w:lang w:eastAsia="zh-CN"/>
              </w:rPr>
              <w:t>男女雇用機会</w:t>
            </w:r>
          </w:p>
          <w:p w14:paraId="40A4BFC0" w14:textId="77777777" w:rsidR="000860A3" w:rsidRPr="00460525" w:rsidRDefault="000860A3" w:rsidP="000860A3">
            <w:pPr>
              <w:tabs>
                <w:tab w:val="left" w:pos="5954"/>
                <w:tab w:val="left" w:pos="8505"/>
              </w:tabs>
              <w:snapToGrid w:val="0"/>
              <w:spacing w:line="0" w:lineRule="atLeast"/>
              <w:rPr>
                <w:rFonts w:hAnsi="MS UI Gothic"/>
                <w:color w:val="000000"/>
                <w:kern w:val="0"/>
                <w:sz w:val="16"/>
                <w:szCs w:val="16"/>
                <w:lang w:eastAsia="zh-CN"/>
              </w:rPr>
            </w:pPr>
            <w:r w:rsidRPr="00460525">
              <w:rPr>
                <w:rFonts w:hAnsi="MS UI Gothic" w:hint="eastAsia"/>
                <w:color w:val="000000"/>
                <w:kern w:val="0"/>
                <w:sz w:val="16"/>
                <w:szCs w:val="16"/>
                <w:lang w:eastAsia="zh-CN"/>
              </w:rPr>
              <w:t>均等法</w:t>
            </w:r>
          </w:p>
          <w:p w14:paraId="0B5D11A7" w14:textId="77777777" w:rsidR="000860A3" w:rsidRPr="00460525" w:rsidRDefault="000860A3" w:rsidP="000860A3">
            <w:pPr>
              <w:tabs>
                <w:tab w:val="left" w:pos="5954"/>
                <w:tab w:val="left" w:pos="8505"/>
              </w:tabs>
              <w:snapToGrid w:val="0"/>
              <w:spacing w:line="0" w:lineRule="atLeast"/>
              <w:rPr>
                <w:rFonts w:hAnsi="MS UI Gothic"/>
                <w:color w:val="000000"/>
                <w:kern w:val="0"/>
                <w:sz w:val="16"/>
                <w:szCs w:val="16"/>
                <w:lang w:eastAsia="zh-CN"/>
              </w:rPr>
            </w:pPr>
            <w:r w:rsidRPr="00460525">
              <w:rPr>
                <w:rFonts w:hAnsi="MS UI Gothic" w:hint="eastAsia"/>
                <w:color w:val="000000"/>
                <w:kern w:val="0"/>
                <w:sz w:val="16"/>
                <w:szCs w:val="16"/>
                <w:lang w:eastAsia="zh-CN"/>
              </w:rPr>
              <w:t>第11条第1項</w:t>
            </w:r>
          </w:p>
          <w:p w14:paraId="0C7AF289" w14:textId="77777777" w:rsidR="000860A3" w:rsidRPr="00460525" w:rsidRDefault="000860A3" w:rsidP="000860A3">
            <w:pPr>
              <w:tabs>
                <w:tab w:val="left" w:pos="5954"/>
                <w:tab w:val="left" w:pos="8505"/>
              </w:tabs>
              <w:snapToGrid w:val="0"/>
              <w:spacing w:line="0" w:lineRule="atLeast"/>
              <w:rPr>
                <w:rFonts w:hAnsi="MS UI Gothic"/>
                <w:color w:val="000000"/>
                <w:kern w:val="0"/>
                <w:sz w:val="16"/>
                <w:szCs w:val="16"/>
                <w:lang w:eastAsia="zh-CN"/>
              </w:rPr>
            </w:pPr>
          </w:p>
          <w:p w14:paraId="63B73474" w14:textId="77777777" w:rsidR="000860A3" w:rsidRPr="00460525" w:rsidRDefault="000860A3" w:rsidP="000860A3">
            <w:pPr>
              <w:tabs>
                <w:tab w:val="left" w:pos="5954"/>
                <w:tab w:val="left" w:pos="8505"/>
              </w:tabs>
              <w:snapToGrid w:val="0"/>
              <w:spacing w:line="0" w:lineRule="atLeast"/>
              <w:rPr>
                <w:rFonts w:hAnsi="MS UI Gothic"/>
                <w:color w:val="000000"/>
                <w:kern w:val="0"/>
                <w:sz w:val="16"/>
                <w:szCs w:val="16"/>
              </w:rPr>
            </w:pPr>
            <w:r w:rsidRPr="00460525">
              <w:rPr>
                <w:rFonts w:hAnsi="MS UI Gothic" w:hint="eastAsia"/>
                <w:color w:val="000000"/>
                <w:kern w:val="0"/>
                <w:sz w:val="16"/>
                <w:szCs w:val="16"/>
              </w:rPr>
              <w:t>労働施策総合</w:t>
            </w:r>
          </w:p>
          <w:p w14:paraId="0664394F" w14:textId="77777777" w:rsidR="000860A3" w:rsidRPr="00460525" w:rsidRDefault="000860A3" w:rsidP="000860A3">
            <w:pPr>
              <w:tabs>
                <w:tab w:val="left" w:pos="5954"/>
                <w:tab w:val="left" w:pos="8505"/>
              </w:tabs>
              <w:snapToGrid w:val="0"/>
              <w:spacing w:line="0" w:lineRule="atLeast"/>
              <w:rPr>
                <w:rFonts w:hAnsi="MS UI Gothic"/>
                <w:color w:val="000000"/>
                <w:kern w:val="0"/>
                <w:sz w:val="16"/>
                <w:szCs w:val="16"/>
              </w:rPr>
            </w:pPr>
            <w:r w:rsidRPr="00460525">
              <w:rPr>
                <w:rFonts w:hAnsi="MS UI Gothic" w:hint="eastAsia"/>
                <w:color w:val="000000"/>
                <w:kern w:val="0"/>
                <w:sz w:val="16"/>
                <w:szCs w:val="16"/>
              </w:rPr>
              <w:t>推進法</w:t>
            </w:r>
          </w:p>
          <w:p w14:paraId="4DF74625" w14:textId="77777777" w:rsidR="000860A3" w:rsidRPr="00460525" w:rsidRDefault="000860A3" w:rsidP="000860A3">
            <w:pPr>
              <w:tabs>
                <w:tab w:val="left" w:pos="5954"/>
                <w:tab w:val="left" w:pos="8505"/>
              </w:tabs>
              <w:snapToGrid w:val="0"/>
              <w:spacing w:line="0" w:lineRule="atLeast"/>
              <w:rPr>
                <w:rFonts w:hAnsi="MS UI Gothic"/>
                <w:color w:val="000000"/>
                <w:kern w:val="0"/>
                <w:sz w:val="16"/>
                <w:szCs w:val="16"/>
              </w:rPr>
            </w:pPr>
            <w:r w:rsidRPr="00460525">
              <w:rPr>
                <w:rFonts w:hAnsi="MS UI Gothic" w:hint="eastAsia"/>
                <w:color w:val="000000"/>
                <w:kern w:val="0"/>
                <w:sz w:val="16"/>
                <w:szCs w:val="16"/>
              </w:rPr>
              <w:lastRenderedPageBreak/>
              <w:t>第30条の2</w:t>
            </w:r>
          </w:p>
          <w:p w14:paraId="224AC6FF" w14:textId="77777777" w:rsidR="000860A3" w:rsidRPr="00460525" w:rsidRDefault="000860A3" w:rsidP="000860A3">
            <w:pPr>
              <w:spacing w:line="0" w:lineRule="atLeast"/>
              <w:rPr>
                <w:rFonts w:hAnsi="MS UI Gothic"/>
                <w:sz w:val="16"/>
                <w:szCs w:val="16"/>
              </w:rPr>
            </w:pPr>
            <w:r w:rsidRPr="00460525">
              <w:rPr>
                <w:rFonts w:hAnsi="MS UI Gothic" w:hint="eastAsia"/>
                <w:color w:val="000000"/>
                <w:kern w:val="0"/>
                <w:sz w:val="16"/>
                <w:szCs w:val="16"/>
              </w:rPr>
              <w:t>第1項</w:t>
            </w:r>
          </w:p>
        </w:tc>
        <w:tc>
          <w:tcPr>
            <w:tcW w:w="1282" w:type="dxa"/>
            <w:vMerge w:val="restart"/>
            <w:tcBorders>
              <w:top w:val="single" w:sz="4" w:space="0" w:color="auto"/>
              <w:left w:val="single" w:sz="4" w:space="0" w:color="auto"/>
              <w:right w:val="single" w:sz="4" w:space="0" w:color="auto"/>
            </w:tcBorders>
          </w:tcPr>
          <w:p w14:paraId="29C0D80A" w14:textId="31C7111F" w:rsidR="00346C11" w:rsidRPr="00460525" w:rsidRDefault="006B4C87" w:rsidP="00346C11">
            <w:pPr>
              <w:spacing w:line="0" w:lineRule="atLeast"/>
              <w:jc w:val="left"/>
              <w:rPr>
                <w:rFonts w:hAnsi="MS UI Gothic"/>
                <w:sz w:val="16"/>
                <w:szCs w:val="16"/>
              </w:rPr>
            </w:pPr>
            <w:r w:rsidRPr="006B4C87">
              <w:rPr>
                <w:rFonts w:hAnsi="MS UI Gothic"/>
                <w:sz w:val="16"/>
                <w:szCs w:val="16"/>
              </w:rPr>
              <w:lastRenderedPageBreak/>
              <w:t>就業規則ほか (事業所のハラスメント対策が分かる書類）</w:t>
            </w:r>
          </w:p>
        </w:tc>
      </w:tr>
      <w:tr w:rsidR="00346C11" w:rsidRPr="00460525" w14:paraId="31E32DDD" w14:textId="77777777" w:rsidTr="00667B48">
        <w:tc>
          <w:tcPr>
            <w:tcW w:w="987" w:type="dxa"/>
            <w:vMerge/>
            <w:tcBorders>
              <w:left w:val="single" w:sz="4" w:space="0" w:color="auto"/>
              <w:right w:val="single" w:sz="4" w:space="0" w:color="auto"/>
            </w:tcBorders>
          </w:tcPr>
          <w:p w14:paraId="5E283AC0"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4862CBF7"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11379202"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1BE910F3"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573BF2EC" w14:textId="77777777" w:rsidR="00346C11" w:rsidRPr="00460525" w:rsidRDefault="00346C11" w:rsidP="00346C11">
            <w:pPr>
              <w:spacing w:line="0" w:lineRule="atLeast"/>
              <w:rPr>
                <w:rFonts w:hAnsi="MS UI Gothic"/>
                <w:sz w:val="16"/>
                <w:szCs w:val="16"/>
              </w:rPr>
            </w:pPr>
          </w:p>
        </w:tc>
      </w:tr>
      <w:tr w:rsidR="00346C11" w:rsidRPr="00460525" w14:paraId="7A19EA38" w14:textId="77777777" w:rsidTr="00B04E43">
        <w:tc>
          <w:tcPr>
            <w:tcW w:w="987" w:type="dxa"/>
            <w:vMerge/>
            <w:tcBorders>
              <w:left w:val="single" w:sz="4" w:space="0" w:color="auto"/>
              <w:right w:val="single" w:sz="4" w:space="0" w:color="auto"/>
            </w:tcBorders>
          </w:tcPr>
          <w:p w14:paraId="736340DD"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41BC465C"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6EE41CCC" w14:textId="77777777" w:rsidR="00346C11" w:rsidRPr="00460525" w:rsidRDefault="00346C11" w:rsidP="00346C11">
            <w:pPr>
              <w:spacing w:line="0" w:lineRule="atLeast"/>
              <w:ind w:left="120" w:hangingChars="100" w:hanging="120"/>
              <w:jc w:val="left"/>
              <w:rPr>
                <w:rFonts w:hAnsi="MS UI Gothic"/>
                <w:sz w:val="16"/>
                <w:szCs w:val="16"/>
              </w:rPr>
            </w:pPr>
            <w:r w:rsidRPr="00460525">
              <w:rPr>
                <w:rFonts w:hAnsi="MS UI Gothic" w:hint="eastAsia"/>
                <w:sz w:val="12"/>
                <w:szCs w:val="16"/>
              </w:rPr>
              <w:t>※事業所ごとに、原則として月ごとに勤務表を作成し、従業者の日々の勤務時間、常勤・非常勤の別、管理者との業務関係等を明確にしてください。</w:t>
            </w:r>
          </w:p>
        </w:tc>
        <w:tc>
          <w:tcPr>
            <w:tcW w:w="277" w:type="dxa"/>
            <w:tcBorders>
              <w:top w:val="nil"/>
              <w:left w:val="dotDotDash" w:sz="4" w:space="0" w:color="auto"/>
              <w:bottom w:val="nil"/>
              <w:right w:val="single" w:sz="4" w:space="0" w:color="auto"/>
            </w:tcBorders>
          </w:tcPr>
          <w:p w14:paraId="4031B519" w14:textId="77777777" w:rsidR="00346C11" w:rsidRPr="00460525" w:rsidRDefault="00346C11" w:rsidP="00346C11">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4DFD44A4"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083F2923" w14:textId="77777777" w:rsidR="00346C11" w:rsidRPr="00460525" w:rsidRDefault="00346C11" w:rsidP="00346C11">
            <w:pPr>
              <w:spacing w:line="0" w:lineRule="atLeast"/>
              <w:rPr>
                <w:rFonts w:hAnsi="MS UI Gothic"/>
                <w:sz w:val="16"/>
                <w:szCs w:val="16"/>
              </w:rPr>
            </w:pPr>
          </w:p>
        </w:tc>
      </w:tr>
      <w:tr w:rsidR="00346C11" w:rsidRPr="00460525" w14:paraId="0E3C8344" w14:textId="77777777" w:rsidTr="00667B48">
        <w:tc>
          <w:tcPr>
            <w:tcW w:w="987" w:type="dxa"/>
            <w:vMerge/>
            <w:tcBorders>
              <w:left w:val="single" w:sz="4" w:space="0" w:color="auto"/>
              <w:right w:val="single" w:sz="4" w:space="0" w:color="auto"/>
            </w:tcBorders>
          </w:tcPr>
          <w:p w14:paraId="4F3B63A0"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3469BF93"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57E74B0F"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5F37646D"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6B148B9A" w14:textId="77777777" w:rsidR="00346C11" w:rsidRPr="00460525" w:rsidRDefault="00346C11" w:rsidP="00346C11">
            <w:pPr>
              <w:spacing w:line="0" w:lineRule="atLeast"/>
              <w:rPr>
                <w:rFonts w:hAnsi="MS UI Gothic"/>
                <w:sz w:val="16"/>
                <w:szCs w:val="16"/>
              </w:rPr>
            </w:pPr>
          </w:p>
        </w:tc>
      </w:tr>
      <w:tr w:rsidR="00346C11" w:rsidRPr="00460525" w14:paraId="65439679" w14:textId="77777777" w:rsidTr="00667B48">
        <w:tc>
          <w:tcPr>
            <w:tcW w:w="987" w:type="dxa"/>
            <w:vMerge/>
            <w:tcBorders>
              <w:left w:val="single" w:sz="4" w:space="0" w:color="auto"/>
              <w:right w:val="single" w:sz="4" w:space="0" w:color="auto"/>
            </w:tcBorders>
          </w:tcPr>
          <w:p w14:paraId="428485F8" w14:textId="77777777" w:rsidR="00346C11" w:rsidRPr="00460525" w:rsidRDefault="00346C11" w:rsidP="00346C11">
            <w:pPr>
              <w:spacing w:line="0" w:lineRule="atLeast"/>
              <w:rPr>
                <w:rFonts w:hAnsi="MS UI Gothic"/>
                <w:sz w:val="16"/>
                <w:szCs w:val="16"/>
              </w:rPr>
            </w:pPr>
          </w:p>
        </w:tc>
        <w:tc>
          <w:tcPr>
            <w:tcW w:w="423" w:type="dxa"/>
            <w:vMerge w:val="restart"/>
            <w:tcBorders>
              <w:left w:val="single" w:sz="4" w:space="0" w:color="auto"/>
              <w:right w:val="nil"/>
            </w:tcBorders>
          </w:tcPr>
          <w:p w14:paraId="711452C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33B7CA3F" w14:textId="77777777" w:rsidR="00346C11" w:rsidRPr="00460525" w:rsidRDefault="00346C11" w:rsidP="00346C11">
            <w:pPr>
              <w:spacing w:line="0" w:lineRule="atLeast"/>
              <w:ind w:firstLineChars="100" w:firstLine="160"/>
              <w:rPr>
                <w:rFonts w:hAnsi="MS UI Gothic"/>
                <w:sz w:val="16"/>
                <w:szCs w:val="16"/>
              </w:rPr>
            </w:pPr>
            <w:r w:rsidRPr="00460525">
              <w:rPr>
                <w:rFonts w:hAnsi="MS UI Gothic" w:hint="eastAsia"/>
                <w:sz w:val="16"/>
                <w:szCs w:val="16"/>
              </w:rPr>
              <w:t>事業所ごとに、当該事業所の従業者によってサービスを提供していますか。</w:t>
            </w:r>
          </w:p>
        </w:tc>
        <w:tc>
          <w:tcPr>
            <w:tcW w:w="858" w:type="dxa"/>
            <w:gridSpan w:val="2"/>
            <w:tcBorders>
              <w:top w:val="single" w:sz="4" w:space="0" w:color="auto"/>
              <w:left w:val="single" w:sz="4" w:space="0" w:color="auto"/>
              <w:bottom w:val="nil"/>
              <w:right w:val="single" w:sz="4" w:space="0" w:color="auto"/>
            </w:tcBorders>
          </w:tcPr>
          <w:p w14:paraId="2CD6B0C6" w14:textId="77777777" w:rsidR="00346C11" w:rsidRPr="00460525" w:rsidRDefault="00346C11" w:rsidP="00346C11">
            <w:pPr>
              <w:spacing w:line="0" w:lineRule="atLeast"/>
              <w:ind w:firstLineChars="50" w:firstLine="80"/>
              <w:jc w:val="left"/>
              <w:rPr>
                <w:rFonts w:hAnsi="MS UI Gothic"/>
                <w:sz w:val="16"/>
                <w:szCs w:val="16"/>
              </w:rPr>
            </w:pPr>
            <w:r w:rsidRPr="00460525">
              <w:rPr>
                <w:rFonts w:hAnsi="MS UI Gothic" w:hint="eastAsia"/>
                <w:sz w:val="16"/>
                <w:szCs w:val="16"/>
              </w:rPr>
              <w:t>はい</w:t>
            </w:r>
          </w:p>
          <w:p w14:paraId="43486642" w14:textId="77777777" w:rsidR="00346C11" w:rsidRPr="00460525" w:rsidRDefault="00346C11" w:rsidP="00346C11">
            <w:pPr>
              <w:spacing w:line="0" w:lineRule="atLeast"/>
              <w:ind w:firstLineChars="50" w:firstLine="80"/>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4B87D302"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34B6D62F" w14:textId="77777777" w:rsidR="00346C11" w:rsidRPr="00460525" w:rsidRDefault="00346C11" w:rsidP="00346C11">
            <w:pPr>
              <w:spacing w:line="0" w:lineRule="atLeast"/>
              <w:rPr>
                <w:rFonts w:hAnsi="MS UI Gothic"/>
                <w:sz w:val="16"/>
                <w:szCs w:val="16"/>
              </w:rPr>
            </w:pPr>
          </w:p>
        </w:tc>
      </w:tr>
      <w:tr w:rsidR="00346C11" w:rsidRPr="00460525" w14:paraId="5335C7BC" w14:textId="77777777" w:rsidTr="00667B48">
        <w:tc>
          <w:tcPr>
            <w:tcW w:w="987" w:type="dxa"/>
            <w:vMerge/>
            <w:tcBorders>
              <w:left w:val="single" w:sz="4" w:space="0" w:color="auto"/>
              <w:right w:val="single" w:sz="4" w:space="0" w:color="auto"/>
            </w:tcBorders>
          </w:tcPr>
          <w:p w14:paraId="6CF09225"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64238EC0"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43283896" w14:textId="77777777" w:rsidR="00346C11" w:rsidRPr="00460525" w:rsidRDefault="00346C11" w:rsidP="00346C11">
            <w:pPr>
              <w:spacing w:line="0" w:lineRule="atLeast"/>
              <w:ind w:firstLineChars="50" w:firstLine="60"/>
              <w:jc w:val="left"/>
              <w:rPr>
                <w:rFonts w:hAnsi="MS UI Gothic"/>
                <w:sz w:val="12"/>
                <w:szCs w:val="12"/>
              </w:rPr>
            </w:pPr>
          </w:p>
        </w:tc>
        <w:tc>
          <w:tcPr>
            <w:tcW w:w="1279" w:type="dxa"/>
            <w:gridSpan w:val="2"/>
            <w:vMerge/>
            <w:tcBorders>
              <w:left w:val="single" w:sz="4" w:space="0" w:color="auto"/>
              <w:right w:val="single" w:sz="4" w:space="0" w:color="auto"/>
            </w:tcBorders>
          </w:tcPr>
          <w:p w14:paraId="790FAE5A"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69A0A70F" w14:textId="77777777" w:rsidR="00346C11" w:rsidRPr="00460525" w:rsidRDefault="00346C11" w:rsidP="00346C11">
            <w:pPr>
              <w:spacing w:line="0" w:lineRule="atLeast"/>
              <w:rPr>
                <w:rFonts w:hAnsi="MS UI Gothic"/>
                <w:sz w:val="16"/>
                <w:szCs w:val="16"/>
              </w:rPr>
            </w:pPr>
          </w:p>
        </w:tc>
      </w:tr>
      <w:tr w:rsidR="00346C11" w:rsidRPr="00460525" w14:paraId="6755AB3B" w14:textId="77777777" w:rsidTr="00B04E43">
        <w:tc>
          <w:tcPr>
            <w:tcW w:w="987" w:type="dxa"/>
            <w:vMerge/>
            <w:tcBorders>
              <w:left w:val="single" w:sz="4" w:space="0" w:color="auto"/>
              <w:right w:val="single" w:sz="4" w:space="0" w:color="auto"/>
            </w:tcBorders>
          </w:tcPr>
          <w:p w14:paraId="513C569B"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12D353F3"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0484A5F"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※障害児の支援に直接影響を及ぼさない業務については、この限りではありません。</w:t>
            </w:r>
          </w:p>
          <w:p w14:paraId="005A0817" w14:textId="77777777" w:rsidR="00DF71F7" w:rsidRDefault="00CF21FC" w:rsidP="00CF21FC">
            <w:pPr>
              <w:spacing w:line="0" w:lineRule="atLeast"/>
              <w:ind w:firstLineChars="100" w:firstLine="120"/>
              <w:jc w:val="left"/>
              <w:rPr>
                <w:rFonts w:hAnsi="MS UI Gothic"/>
                <w:sz w:val="12"/>
                <w:szCs w:val="16"/>
              </w:rPr>
            </w:pPr>
            <w:r w:rsidRPr="00460525">
              <w:rPr>
                <w:rFonts w:hAnsi="MS UI Gothic" w:hint="eastAsia"/>
                <w:sz w:val="12"/>
                <w:szCs w:val="16"/>
              </w:rPr>
              <w:t>原則として事業の従業者によってサービスを提供するべきですが</w:t>
            </w:r>
            <w:r w:rsidR="00346C11" w:rsidRPr="00460525">
              <w:rPr>
                <w:rFonts w:hAnsi="MS UI Gothic" w:hint="eastAsia"/>
                <w:sz w:val="12"/>
                <w:szCs w:val="16"/>
              </w:rPr>
              <w:t>、障害児の支援に直接影響を及ぼさ</w:t>
            </w:r>
            <w:r w:rsidRPr="00460525">
              <w:rPr>
                <w:rFonts w:hAnsi="MS UI Gothic" w:hint="eastAsia"/>
                <w:sz w:val="12"/>
                <w:szCs w:val="16"/>
              </w:rPr>
              <w:t>ない業</w:t>
            </w:r>
          </w:p>
          <w:p w14:paraId="18F50B36" w14:textId="77777777" w:rsidR="00346C11" w:rsidRPr="00460525" w:rsidRDefault="00CF21FC" w:rsidP="00CF21FC">
            <w:pPr>
              <w:spacing w:line="0" w:lineRule="atLeast"/>
              <w:ind w:firstLineChars="100" w:firstLine="120"/>
              <w:jc w:val="left"/>
              <w:rPr>
                <w:rFonts w:hAnsi="MS UI Gothic"/>
                <w:sz w:val="12"/>
                <w:szCs w:val="16"/>
              </w:rPr>
            </w:pPr>
            <w:r w:rsidRPr="00460525">
              <w:rPr>
                <w:rFonts w:hAnsi="MS UI Gothic" w:hint="eastAsia"/>
                <w:sz w:val="12"/>
                <w:szCs w:val="16"/>
              </w:rPr>
              <w:t>務については、第三者への委託等を行うことが認められます。</w:t>
            </w:r>
          </w:p>
        </w:tc>
        <w:tc>
          <w:tcPr>
            <w:tcW w:w="277" w:type="dxa"/>
            <w:tcBorders>
              <w:top w:val="nil"/>
              <w:left w:val="dotDotDash" w:sz="4" w:space="0" w:color="auto"/>
              <w:bottom w:val="nil"/>
              <w:right w:val="single" w:sz="4" w:space="0" w:color="auto"/>
            </w:tcBorders>
          </w:tcPr>
          <w:p w14:paraId="0BBBDA95" w14:textId="77777777" w:rsidR="00346C11" w:rsidRPr="00460525" w:rsidRDefault="00346C11" w:rsidP="00346C11">
            <w:pPr>
              <w:spacing w:line="0" w:lineRule="atLeast"/>
              <w:ind w:firstLineChars="50" w:firstLine="80"/>
              <w:jc w:val="left"/>
              <w:rPr>
                <w:rFonts w:hAnsi="MS UI Gothic"/>
                <w:sz w:val="16"/>
                <w:szCs w:val="16"/>
              </w:rPr>
            </w:pPr>
          </w:p>
        </w:tc>
        <w:tc>
          <w:tcPr>
            <w:tcW w:w="1279" w:type="dxa"/>
            <w:gridSpan w:val="2"/>
            <w:vMerge/>
            <w:tcBorders>
              <w:left w:val="single" w:sz="4" w:space="0" w:color="auto"/>
              <w:right w:val="single" w:sz="4" w:space="0" w:color="auto"/>
            </w:tcBorders>
          </w:tcPr>
          <w:p w14:paraId="40BD3E4F"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370C20DE" w14:textId="77777777" w:rsidR="00346C11" w:rsidRPr="00460525" w:rsidRDefault="00346C11" w:rsidP="00346C11">
            <w:pPr>
              <w:spacing w:line="0" w:lineRule="atLeast"/>
              <w:rPr>
                <w:rFonts w:hAnsi="MS UI Gothic"/>
                <w:sz w:val="16"/>
                <w:szCs w:val="16"/>
              </w:rPr>
            </w:pPr>
          </w:p>
        </w:tc>
      </w:tr>
      <w:tr w:rsidR="00346C11" w:rsidRPr="00460525" w14:paraId="71144AC1" w14:textId="77777777" w:rsidTr="00667B48">
        <w:trPr>
          <w:trHeight w:val="70"/>
        </w:trPr>
        <w:tc>
          <w:tcPr>
            <w:tcW w:w="987" w:type="dxa"/>
            <w:vMerge/>
            <w:tcBorders>
              <w:left w:val="single" w:sz="4" w:space="0" w:color="auto"/>
              <w:right w:val="single" w:sz="4" w:space="0" w:color="auto"/>
            </w:tcBorders>
          </w:tcPr>
          <w:p w14:paraId="5C96D451"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215C181F"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651617EE" w14:textId="77777777" w:rsidR="00346C11" w:rsidRPr="00460525" w:rsidRDefault="00346C11" w:rsidP="00346C11">
            <w:pPr>
              <w:spacing w:line="0" w:lineRule="atLeast"/>
              <w:ind w:firstLineChars="50" w:firstLine="60"/>
              <w:jc w:val="left"/>
              <w:rPr>
                <w:rFonts w:hAnsi="MS UI Gothic"/>
                <w:sz w:val="12"/>
                <w:szCs w:val="12"/>
              </w:rPr>
            </w:pPr>
          </w:p>
        </w:tc>
        <w:tc>
          <w:tcPr>
            <w:tcW w:w="1279" w:type="dxa"/>
            <w:gridSpan w:val="2"/>
            <w:vMerge/>
            <w:tcBorders>
              <w:left w:val="single" w:sz="4" w:space="0" w:color="auto"/>
              <w:right w:val="single" w:sz="4" w:space="0" w:color="auto"/>
            </w:tcBorders>
          </w:tcPr>
          <w:p w14:paraId="1BA0E7EB"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06EDEFC7" w14:textId="77777777" w:rsidR="00346C11" w:rsidRPr="00460525" w:rsidRDefault="00346C11" w:rsidP="00346C11">
            <w:pPr>
              <w:spacing w:line="0" w:lineRule="atLeast"/>
              <w:rPr>
                <w:rFonts w:hAnsi="MS UI Gothic"/>
                <w:sz w:val="16"/>
                <w:szCs w:val="16"/>
              </w:rPr>
            </w:pPr>
          </w:p>
        </w:tc>
      </w:tr>
      <w:tr w:rsidR="00346C11" w:rsidRPr="00460525" w14:paraId="4D836467" w14:textId="77777777" w:rsidTr="00667B48">
        <w:trPr>
          <w:trHeight w:val="1401"/>
        </w:trPr>
        <w:tc>
          <w:tcPr>
            <w:tcW w:w="987" w:type="dxa"/>
            <w:vMerge/>
            <w:tcBorders>
              <w:left w:val="single" w:sz="4" w:space="0" w:color="auto"/>
              <w:right w:val="single" w:sz="4" w:space="0" w:color="auto"/>
            </w:tcBorders>
          </w:tcPr>
          <w:p w14:paraId="3284C76C" w14:textId="77777777" w:rsidR="00346C11" w:rsidRPr="00460525" w:rsidRDefault="00346C11" w:rsidP="00346C11">
            <w:pPr>
              <w:spacing w:line="0" w:lineRule="atLeast"/>
              <w:rPr>
                <w:rFonts w:hAnsi="MS UI Gothic"/>
                <w:sz w:val="16"/>
                <w:szCs w:val="16"/>
              </w:rPr>
            </w:pPr>
          </w:p>
        </w:tc>
        <w:tc>
          <w:tcPr>
            <w:tcW w:w="423" w:type="dxa"/>
            <w:vMerge w:val="restart"/>
            <w:tcBorders>
              <w:left w:val="single" w:sz="4" w:space="0" w:color="auto"/>
              <w:right w:val="nil"/>
            </w:tcBorders>
          </w:tcPr>
          <w:p w14:paraId="2AE35712"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nil"/>
              <w:right w:val="single" w:sz="4" w:space="0" w:color="auto"/>
            </w:tcBorders>
          </w:tcPr>
          <w:p w14:paraId="6E902966" w14:textId="77777777" w:rsidR="00346C11" w:rsidRPr="00460525" w:rsidRDefault="000860A3" w:rsidP="00346C11">
            <w:pPr>
              <w:spacing w:line="0" w:lineRule="atLeast"/>
              <w:ind w:firstLineChars="100" w:firstLine="160"/>
              <w:jc w:val="left"/>
              <w:rPr>
                <w:rFonts w:hAnsi="MS UI Gothic"/>
                <w:sz w:val="16"/>
                <w:szCs w:val="16"/>
              </w:rPr>
            </w:pPr>
            <w:r w:rsidRPr="00460525">
              <w:rPr>
                <w:rFonts w:hAnsi="MS UI Gothic" w:hint="eastAsia"/>
                <w:sz w:val="16"/>
                <w:szCs w:val="16"/>
              </w:rPr>
              <w:t>従業者の資質向上のため</w:t>
            </w:r>
            <w:r w:rsidR="00346C11" w:rsidRPr="00460525">
              <w:rPr>
                <w:rFonts w:hAnsi="MS UI Gothic" w:hint="eastAsia"/>
                <w:sz w:val="16"/>
                <w:szCs w:val="16"/>
              </w:rPr>
              <w:t>、研修の機会を確保していますか。</w:t>
            </w:r>
          </w:p>
          <w:p w14:paraId="2B91226B" w14:textId="77777777" w:rsidR="00346C11" w:rsidRPr="00460525" w:rsidRDefault="00346C11" w:rsidP="000D7D63">
            <w:pPr>
              <w:spacing w:line="0" w:lineRule="atLeast"/>
              <w:jc w:val="left"/>
              <w:rPr>
                <w:rFonts w:hAnsi="MS UI Gothic"/>
                <w:sz w:val="16"/>
                <w:szCs w:val="16"/>
              </w:rPr>
            </w:pPr>
          </w:p>
          <w:p w14:paraId="79E24027"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＜研修(主な会議を含む)の回数・内容＞</w:t>
            </w:r>
          </w:p>
          <w:tbl>
            <w:tblPr>
              <w:tblStyle w:val="a5"/>
              <w:tblW w:w="4436" w:type="dxa"/>
              <w:tblInd w:w="127" w:type="dxa"/>
              <w:tblLayout w:type="fixed"/>
              <w:tblLook w:val="04A0" w:firstRow="1" w:lastRow="0" w:firstColumn="1" w:lastColumn="0" w:noHBand="0" w:noVBand="1"/>
            </w:tblPr>
            <w:tblGrid>
              <w:gridCol w:w="916"/>
              <w:gridCol w:w="917"/>
              <w:gridCol w:w="2603"/>
            </w:tblGrid>
            <w:tr w:rsidR="00346C11" w:rsidRPr="00460525" w14:paraId="5B1EAC20" w14:textId="77777777" w:rsidTr="00052EBC">
              <w:trPr>
                <w:trHeight w:hRule="exact" w:val="357"/>
              </w:trPr>
              <w:tc>
                <w:tcPr>
                  <w:tcW w:w="916" w:type="dxa"/>
                  <w:shd w:val="clear" w:color="auto" w:fill="DAEEF3" w:themeFill="accent5" w:themeFillTint="33"/>
                  <w:vAlign w:val="center"/>
                </w:tcPr>
                <w:p w14:paraId="77C41DD6" w14:textId="77777777" w:rsidR="00346C11" w:rsidRPr="00460525" w:rsidRDefault="00346C11" w:rsidP="00346C11">
                  <w:pPr>
                    <w:jc w:val="center"/>
                    <w:rPr>
                      <w:rFonts w:hAnsi="MS UI Gothic"/>
                      <w:sz w:val="16"/>
                      <w:szCs w:val="16"/>
                    </w:rPr>
                  </w:pPr>
                  <w:r w:rsidRPr="00460525">
                    <w:rPr>
                      <w:rFonts w:hAnsi="MS UI Gothic" w:hint="eastAsia"/>
                      <w:sz w:val="16"/>
                      <w:szCs w:val="16"/>
                    </w:rPr>
                    <w:t>前年度</w:t>
                  </w:r>
                </w:p>
              </w:tc>
              <w:tc>
                <w:tcPr>
                  <w:tcW w:w="917" w:type="dxa"/>
                  <w:tcBorders>
                    <w:right w:val="single" w:sz="4" w:space="0" w:color="auto"/>
                  </w:tcBorders>
                  <w:shd w:val="clear" w:color="auto" w:fill="DAEEF3" w:themeFill="accent5" w:themeFillTint="33"/>
                  <w:vAlign w:val="center"/>
                </w:tcPr>
                <w:p w14:paraId="39B99CBE" w14:textId="77777777" w:rsidR="00346C11" w:rsidRPr="00460525" w:rsidRDefault="00346C11" w:rsidP="00346C11">
                  <w:pPr>
                    <w:jc w:val="center"/>
                    <w:rPr>
                      <w:rFonts w:hAnsi="MS UI Gothic"/>
                      <w:sz w:val="16"/>
                      <w:szCs w:val="16"/>
                    </w:rPr>
                  </w:pPr>
                  <w:r w:rsidRPr="00460525">
                    <w:rPr>
                      <w:rFonts w:hAnsi="MS UI Gothic" w:hint="eastAsia"/>
                      <w:sz w:val="16"/>
                      <w:szCs w:val="16"/>
                    </w:rPr>
                    <w:t>本年度</w:t>
                  </w:r>
                </w:p>
              </w:tc>
              <w:tc>
                <w:tcPr>
                  <w:tcW w:w="2603" w:type="dxa"/>
                  <w:tcBorders>
                    <w:left w:val="single" w:sz="4" w:space="0" w:color="auto"/>
                  </w:tcBorders>
                  <w:shd w:val="clear" w:color="auto" w:fill="DAEEF3" w:themeFill="accent5" w:themeFillTint="33"/>
                  <w:vAlign w:val="center"/>
                </w:tcPr>
                <w:p w14:paraId="20BF048F" w14:textId="77777777" w:rsidR="00346C11" w:rsidRPr="00460525" w:rsidRDefault="00346C11" w:rsidP="00346C11">
                  <w:pPr>
                    <w:jc w:val="center"/>
                    <w:rPr>
                      <w:rFonts w:hAnsi="MS UI Gothic"/>
                      <w:sz w:val="16"/>
                      <w:szCs w:val="16"/>
                    </w:rPr>
                  </w:pPr>
                  <w:r w:rsidRPr="00460525">
                    <w:rPr>
                      <w:rFonts w:hAnsi="MS UI Gothic" w:hint="eastAsia"/>
                      <w:sz w:val="16"/>
                      <w:szCs w:val="16"/>
                    </w:rPr>
                    <w:t>研修等の主な内容</w:t>
                  </w:r>
                </w:p>
              </w:tc>
            </w:tr>
            <w:tr w:rsidR="00346C11" w:rsidRPr="00460525" w14:paraId="46EA107E" w14:textId="77777777" w:rsidTr="00EA4BA1">
              <w:trPr>
                <w:trHeight w:hRule="exact" w:val="529"/>
              </w:trPr>
              <w:tc>
                <w:tcPr>
                  <w:tcW w:w="916" w:type="dxa"/>
                  <w:tcBorders>
                    <w:bottom w:val="single" w:sz="4" w:space="0" w:color="auto"/>
                  </w:tcBorders>
                  <w:vAlign w:val="bottom"/>
                </w:tcPr>
                <w:p w14:paraId="42BE4115" w14:textId="77777777" w:rsidR="00346C11" w:rsidRPr="00460525" w:rsidRDefault="00346C11" w:rsidP="00346C11">
                  <w:pPr>
                    <w:jc w:val="right"/>
                    <w:rPr>
                      <w:rFonts w:hAnsi="MS UI Gothic"/>
                      <w:sz w:val="16"/>
                      <w:szCs w:val="16"/>
                    </w:rPr>
                  </w:pPr>
                  <w:r w:rsidRPr="00460525">
                    <w:rPr>
                      <w:rFonts w:hAnsi="MS UI Gothic" w:hint="eastAsia"/>
                      <w:sz w:val="16"/>
                      <w:szCs w:val="16"/>
                    </w:rPr>
                    <w:t>回</w:t>
                  </w:r>
                </w:p>
              </w:tc>
              <w:tc>
                <w:tcPr>
                  <w:tcW w:w="917" w:type="dxa"/>
                  <w:tcBorders>
                    <w:right w:val="single" w:sz="4" w:space="0" w:color="auto"/>
                  </w:tcBorders>
                  <w:vAlign w:val="bottom"/>
                </w:tcPr>
                <w:p w14:paraId="17D3AD54" w14:textId="77777777" w:rsidR="00346C11" w:rsidRPr="00460525" w:rsidRDefault="00346C11" w:rsidP="00346C11">
                  <w:pPr>
                    <w:jc w:val="right"/>
                    <w:rPr>
                      <w:rFonts w:hAnsi="MS UI Gothic"/>
                      <w:sz w:val="16"/>
                      <w:szCs w:val="16"/>
                    </w:rPr>
                  </w:pPr>
                  <w:r w:rsidRPr="00460525">
                    <w:rPr>
                      <w:rFonts w:hAnsi="MS UI Gothic" w:hint="eastAsia"/>
                      <w:sz w:val="16"/>
                      <w:szCs w:val="16"/>
                    </w:rPr>
                    <w:t>回</w:t>
                  </w:r>
                </w:p>
              </w:tc>
              <w:tc>
                <w:tcPr>
                  <w:tcW w:w="2603" w:type="dxa"/>
                  <w:tcBorders>
                    <w:left w:val="single" w:sz="4" w:space="0" w:color="auto"/>
                  </w:tcBorders>
                  <w:vAlign w:val="center"/>
                </w:tcPr>
                <w:p w14:paraId="2EAD3C2B" w14:textId="77777777" w:rsidR="00346C11" w:rsidRPr="00460525" w:rsidRDefault="00346C11" w:rsidP="00346C11">
                  <w:pPr>
                    <w:rPr>
                      <w:rFonts w:hAnsi="MS UI Gothic"/>
                      <w:sz w:val="16"/>
                      <w:szCs w:val="16"/>
                    </w:rPr>
                  </w:pPr>
                </w:p>
              </w:tc>
            </w:tr>
          </w:tbl>
          <w:p w14:paraId="1C878792" w14:textId="77777777" w:rsidR="00346C11" w:rsidRPr="00460525" w:rsidRDefault="00346C11" w:rsidP="00346C11">
            <w:pPr>
              <w:spacing w:line="0" w:lineRule="atLeast"/>
              <w:ind w:left="160" w:hangingChars="100" w:hanging="160"/>
              <w:jc w:val="left"/>
              <w:rPr>
                <w:rFonts w:hAnsi="MS UI Gothic"/>
                <w:sz w:val="16"/>
                <w:szCs w:val="16"/>
              </w:rPr>
            </w:pPr>
          </w:p>
        </w:tc>
        <w:tc>
          <w:tcPr>
            <w:tcW w:w="858" w:type="dxa"/>
            <w:gridSpan w:val="2"/>
            <w:tcBorders>
              <w:top w:val="single" w:sz="4" w:space="0" w:color="auto"/>
              <w:left w:val="single" w:sz="4" w:space="0" w:color="auto"/>
              <w:bottom w:val="nil"/>
              <w:right w:val="single" w:sz="4" w:space="0" w:color="auto"/>
            </w:tcBorders>
          </w:tcPr>
          <w:p w14:paraId="16689EB2"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469CBE0C"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0633B2B9"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085C06F4" w14:textId="77777777" w:rsidR="00346C11" w:rsidRPr="00460525" w:rsidRDefault="00346C11" w:rsidP="00346C11">
            <w:pPr>
              <w:spacing w:line="0" w:lineRule="atLeast"/>
              <w:rPr>
                <w:rFonts w:hAnsi="MS UI Gothic"/>
                <w:sz w:val="16"/>
                <w:szCs w:val="16"/>
              </w:rPr>
            </w:pPr>
          </w:p>
        </w:tc>
      </w:tr>
      <w:tr w:rsidR="00346C11" w:rsidRPr="00460525" w14:paraId="7ABB2EF0" w14:textId="77777777" w:rsidTr="00667B48">
        <w:tc>
          <w:tcPr>
            <w:tcW w:w="987" w:type="dxa"/>
            <w:vMerge/>
            <w:tcBorders>
              <w:left w:val="single" w:sz="4" w:space="0" w:color="auto"/>
              <w:right w:val="single" w:sz="4" w:space="0" w:color="auto"/>
            </w:tcBorders>
          </w:tcPr>
          <w:p w14:paraId="44AFB23D"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23559A70"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26129115" w14:textId="77777777" w:rsidR="00346C11" w:rsidRDefault="00346C11" w:rsidP="00346C11">
            <w:pPr>
              <w:spacing w:line="0" w:lineRule="atLeast"/>
              <w:rPr>
                <w:rFonts w:hAnsi="MS UI Gothic"/>
                <w:sz w:val="12"/>
                <w:szCs w:val="12"/>
              </w:rPr>
            </w:pPr>
          </w:p>
          <w:p w14:paraId="315496AA" w14:textId="77777777" w:rsidR="00F720DB" w:rsidRPr="00460525" w:rsidRDefault="00F720DB" w:rsidP="00346C11">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1524CEE7"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402230E9" w14:textId="77777777" w:rsidR="00346C11" w:rsidRPr="00460525" w:rsidRDefault="00346C11" w:rsidP="00346C11">
            <w:pPr>
              <w:spacing w:line="0" w:lineRule="atLeast"/>
              <w:rPr>
                <w:rFonts w:hAnsi="MS UI Gothic"/>
                <w:sz w:val="16"/>
                <w:szCs w:val="16"/>
              </w:rPr>
            </w:pPr>
          </w:p>
        </w:tc>
      </w:tr>
      <w:tr w:rsidR="00346C11" w:rsidRPr="00460525" w14:paraId="12B73C47" w14:textId="77777777" w:rsidTr="00B04E43">
        <w:tc>
          <w:tcPr>
            <w:tcW w:w="987" w:type="dxa"/>
            <w:vMerge/>
            <w:tcBorders>
              <w:left w:val="single" w:sz="4" w:space="0" w:color="auto"/>
              <w:right w:val="single" w:sz="4" w:space="0" w:color="auto"/>
            </w:tcBorders>
          </w:tcPr>
          <w:p w14:paraId="7A049449"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1CB9B254"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1AFAF318"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※研修機関が実施する研修や、事業所内の研修への参加の機会を計画的に確保してください。</w:t>
            </w:r>
          </w:p>
          <w:p w14:paraId="284CAA80" w14:textId="77777777" w:rsidR="00CF21FC" w:rsidRPr="00460525" w:rsidRDefault="00346C11" w:rsidP="00CF21FC">
            <w:pPr>
              <w:spacing w:line="0" w:lineRule="atLeast"/>
              <w:ind w:left="120" w:hangingChars="100" w:hanging="120"/>
              <w:rPr>
                <w:rFonts w:hAnsi="MS UI Gothic"/>
                <w:sz w:val="12"/>
                <w:szCs w:val="16"/>
              </w:rPr>
            </w:pPr>
            <w:r w:rsidRPr="00460525">
              <w:rPr>
                <w:rFonts w:hAnsi="MS UI Gothic" w:hint="eastAsia"/>
                <w:sz w:val="12"/>
                <w:szCs w:val="16"/>
              </w:rPr>
              <w:t>※事業所内研修は、従業者の定例会議と兼ねて勉強会や情報交換をするなど、なるべく計画的・定期的に実施してください。また、後日</w:t>
            </w:r>
            <w:r w:rsidR="00CF21FC" w:rsidRPr="00460525">
              <w:rPr>
                <w:rFonts w:hAnsi="MS UI Gothic" w:hint="eastAsia"/>
                <w:sz w:val="12"/>
                <w:szCs w:val="16"/>
              </w:rPr>
              <w:t>、実施</w:t>
            </w:r>
            <w:r w:rsidRPr="00460525">
              <w:rPr>
                <w:rFonts w:hAnsi="MS UI Gothic" w:hint="eastAsia"/>
                <w:sz w:val="12"/>
                <w:szCs w:val="16"/>
              </w:rPr>
              <w:t>内</w:t>
            </w:r>
            <w:r w:rsidR="00CF21FC" w:rsidRPr="00460525">
              <w:rPr>
                <w:rFonts w:hAnsi="MS UI Gothic" w:hint="eastAsia"/>
                <w:sz w:val="12"/>
                <w:szCs w:val="16"/>
              </w:rPr>
              <w:t>容を確認</w:t>
            </w:r>
            <w:r w:rsidRPr="00460525">
              <w:rPr>
                <w:rFonts w:hAnsi="MS UI Gothic" w:hint="eastAsia"/>
                <w:sz w:val="12"/>
                <w:szCs w:val="16"/>
              </w:rPr>
              <w:t>、活用することができるよう、</w:t>
            </w:r>
            <w:r w:rsidR="00CF21FC" w:rsidRPr="00460525">
              <w:rPr>
                <w:rFonts w:hAnsi="MS UI Gothic" w:hint="eastAsia"/>
                <w:sz w:val="12"/>
                <w:szCs w:val="16"/>
              </w:rPr>
              <w:t>実施記録を作成して下さい。（資料を残しておくことも有用です。）</w:t>
            </w:r>
          </w:p>
        </w:tc>
        <w:tc>
          <w:tcPr>
            <w:tcW w:w="277" w:type="dxa"/>
            <w:tcBorders>
              <w:top w:val="nil"/>
              <w:left w:val="dotDotDash" w:sz="4" w:space="0" w:color="auto"/>
              <w:bottom w:val="nil"/>
              <w:right w:val="single" w:sz="4" w:space="0" w:color="auto"/>
            </w:tcBorders>
          </w:tcPr>
          <w:p w14:paraId="2035AE9E" w14:textId="77777777" w:rsidR="00346C11" w:rsidRPr="00460525" w:rsidRDefault="00346C11" w:rsidP="00346C11">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4678AD21"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1E969AA4" w14:textId="77777777" w:rsidR="00346C11" w:rsidRPr="00460525" w:rsidRDefault="00346C11" w:rsidP="00346C11">
            <w:pPr>
              <w:spacing w:line="0" w:lineRule="atLeast"/>
              <w:rPr>
                <w:rFonts w:hAnsi="MS UI Gothic"/>
                <w:sz w:val="16"/>
                <w:szCs w:val="16"/>
              </w:rPr>
            </w:pPr>
          </w:p>
        </w:tc>
      </w:tr>
      <w:tr w:rsidR="00346C11" w:rsidRPr="00460525" w14:paraId="56D54141" w14:textId="77777777" w:rsidTr="008974D9">
        <w:trPr>
          <w:trHeight w:val="156"/>
        </w:trPr>
        <w:tc>
          <w:tcPr>
            <w:tcW w:w="987" w:type="dxa"/>
            <w:vMerge/>
            <w:tcBorders>
              <w:left w:val="single" w:sz="4" w:space="0" w:color="auto"/>
              <w:right w:val="single" w:sz="4" w:space="0" w:color="auto"/>
            </w:tcBorders>
          </w:tcPr>
          <w:p w14:paraId="1A903A33"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2A15782B"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right w:val="single" w:sz="4" w:space="0" w:color="auto"/>
            </w:tcBorders>
          </w:tcPr>
          <w:p w14:paraId="14AFC198" w14:textId="77777777" w:rsidR="00346C11" w:rsidRPr="00460525" w:rsidRDefault="00346C11" w:rsidP="00346C11">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35A2B1FF"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3D934BF1" w14:textId="77777777" w:rsidR="00346C11" w:rsidRPr="00460525" w:rsidRDefault="00346C11" w:rsidP="00346C11">
            <w:pPr>
              <w:spacing w:line="0" w:lineRule="atLeast"/>
              <w:rPr>
                <w:rFonts w:hAnsi="MS UI Gothic"/>
                <w:sz w:val="16"/>
                <w:szCs w:val="16"/>
              </w:rPr>
            </w:pPr>
          </w:p>
        </w:tc>
      </w:tr>
      <w:tr w:rsidR="00346C11" w:rsidRPr="00460525" w14:paraId="399C1377" w14:textId="77777777" w:rsidTr="00667B48">
        <w:tc>
          <w:tcPr>
            <w:tcW w:w="987" w:type="dxa"/>
            <w:vMerge/>
            <w:tcBorders>
              <w:left w:val="single" w:sz="4" w:space="0" w:color="auto"/>
              <w:right w:val="single" w:sz="4" w:space="0" w:color="auto"/>
            </w:tcBorders>
          </w:tcPr>
          <w:p w14:paraId="4E35393F" w14:textId="77777777" w:rsidR="00346C11" w:rsidRPr="00460525" w:rsidRDefault="00346C11" w:rsidP="00346C11">
            <w:pPr>
              <w:spacing w:line="0" w:lineRule="atLeast"/>
              <w:rPr>
                <w:rFonts w:hAnsi="MS UI Gothic"/>
                <w:sz w:val="16"/>
                <w:szCs w:val="16"/>
              </w:rPr>
            </w:pPr>
          </w:p>
        </w:tc>
        <w:tc>
          <w:tcPr>
            <w:tcW w:w="423" w:type="dxa"/>
            <w:vMerge w:val="restart"/>
            <w:tcBorders>
              <w:top w:val="single" w:sz="4" w:space="0" w:color="auto"/>
              <w:left w:val="single" w:sz="4" w:space="0" w:color="auto"/>
              <w:right w:val="nil"/>
            </w:tcBorders>
          </w:tcPr>
          <w:p w14:paraId="6AE20F89"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bottom w:val="nil"/>
              <w:right w:val="single" w:sz="4" w:space="0" w:color="auto"/>
            </w:tcBorders>
          </w:tcPr>
          <w:p w14:paraId="7D7AD8F3"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58" w:type="dxa"/>
            <w:gridSpan w:val="2"/>
            <w:tcBorders>
              <w:top w:val="single" w:sz="4" w:space="0" w:color="auto"/>
              <w:left w:val="single" w:sz="4" w:space="0" w:color="auto"/>
              <w:bottom w:val="nil"/>
              <w:right w:val="single" w:sz="4" w:space="0" w:color="auto"/>
            </w:tcBorders>
          </w:tcPr>
          <w:p w14:paraId="6CE1EEEA"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329784F7"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79D4B83E"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0AD0B6C" w14:textId="77777777" w:rsidR="00346C11" w:rsidRPr="00460525" w:rsidRDefault="00346C11" w:rsidP="00346C11">
            <w:pPr>
              <w:spacing w:line="0" w:lineRule="atLeast"/>
              <w:jc w:val="left"/>
              <w:rPr>
                <w:rFonts w:hAnsi="MS UI Gothic"/>
                <w:sz w:val="16"/>
                <w:szCs w:val="16"/>
              </w:rPr>
            </w:pPr>
          </w:p>
        </w:tc>
      </w:tr>
      <w:tr w:rsidR="00346C11" w:rsidRPr="00460525" w14:paraId="45369C7C" w14:textId="77777777" w:rsidTr="00667B48">
        <w:tc>
          <w:tcPr>
            <w:tcW w:w="987" w:type="dxa"/>
            <w:vMerge/>
            <w:tcBorders>
              <w:left w:val="single" w:sz="4" w:space="0" w:color="auto"/>
              <w:right w:val="single" w:sz="4" w:space="0" w:color="auto"/>
            </w:tcBorders>
          </w:tcPr>
          <w:p w14:paraId="33A37EF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224BAA0C"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4BC744AF"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36A2BB80"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1BFFF3BF" w14:textId="77777777" w:rsidR="00346C11" w:rsidRPr="00460525" w:rsidRDefault="00346C11" w:rsidP="00346C11">
            <w:pPr>
              <w:spacing w:line="0" w:lineRule="atLeast"/>
              <w:rPr>
                <w:rFonts w:hAnsi="MS UI Gothic"/>
                <w:sz w:val="16"/>
                <w:szCs w:val="16"/>
              </w:rPr>
            </w:pPr>
          </w:p>
        </w:tc>
      </w:tr>
      <w:tr w:rsidR="003C78F2" w:rsidRPr="00460525" w14:paraId="467AF2D7" w14:textId="77777777" w:rsidTr="00B04E43">
        <w:trPr>
          <w:trHeight w:val="1061"/>
        </w:trPr>
        <w:tc>
          <w:tcPr>
            <w:tcW w:w="987" w:type="dxa"/>
            <w:vMerge/>
            <w:tcBorders>
              <w:left w:val="single" w:sz="4" w:space="0" w:color="auto"/>
              <w:right w:val="single" w:sz="4" w:space="0" w:color="auto"/>
            </w:tcBorders>
          </w:tcPr>
          <w:p w14:paraId="5B1E206E" w14:textId="77777777" w:rsidR="003C78F2" w:rsidRPr="00460525" w:rsidRDefault="003C78F2" w:rsidP="003C78F2">
            <w:pPr>
              <w:spacing w:line="0" w:lineRule="atLeast"/>
              <w:rPr>
                <w:rFonts w:hAnsi="MS UI Gothic"/>
                <w:sz w:val="16"/>
                <w:szCs w:val="16"/>
              </w:rPr>
            </w:pPr>
          </w:p>
        </w:tc>
        <w:tc>
          <w:tcPr>
            <w:tcW w:w="423" w:type="dxa"/>
            <w:vMerge/>
            <w:tcBorders>
              <w:left w:val="single" w:sz="4" w:space="0" w:color="auto"/>
              <w:right w:val="dotDotDash" w:sz="4" w:space="0" w:color="auto"/>
            </w:tcBorders>
          </w:tcPr>
          <w:p w14:paraId="2DCEFE91" w14:textId="77777777" w:rsidR="003C78F2" w:rsidRPr="00460525" w:rsidRDefault="003C78F2" w:rsidP="003C78F2">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7908DC03" w14:textId="77777777" w:rsidR="003C78F2" w:rsidRPr="00460525" w:rsidRDefault="003C78F2" w:rsidP="003C78F2">
            <w:pPr>
              <w:tabs>
                <w:tab w:val="left" w:pos="5954"/>
                <w:tab w:val="left" w:pos="8505"/>
              </w:tabs>
              <w:snapToGrid w:val="0"/>
              <w:spacing w:line="0" w:lineRule="atLeast"/>
              <w:rPr>
                <w:rFonts w:hAnsi="MS UI Gothic"/>
                <w:color w:val="000000"/>
                <w:sz w:val="12"/>
                <w:szCs w:val="16"/>
              </w:rPr>
            </w:pPr>
            <w:r w:rsidRPr="00460525">
              <w:rPr>
                <w:rFonts w:hAnsi="MS UI Gothic" w:hint="eastAsia"/>
                <w:color w:val="000000"/>
                <w:sz w:val="12"/>
                <w:szCs w:val="16"/>
              </w:rPr>
              <w:t>※事業所が講ずべき取組については次のとおりです。</w:t>
            </w:r>
          </w:p>
          <w:p w14:paraId="63ED4909" w14:textId="77777777" w:rsidR="003C78F2" w:rsidRPr="00460525" w:rsidRDefault="003C78F2" w:rsidP="003C78F2">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ア　事業者の方針等の明確化及びその周知・啓発</w:t>
            </w:r>
          </w:p>
          <w:p w14:paraId="2117D87B" w14:textId="77777777" w:rsidR="003C78F2" w:rsidRPr="00460525" w:rsidRDefault="003C78F2" w:rsidP="003C78F2">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 xml:space="preserve">　　職場におけるハラスメントの内容及びそれを行ってはならない旨等の方針を作成し、従業</w:t>
            </w:r>
          </w:p>
          <w:p w14:paraId="2AD8A3FA" w14:textId="77777777" w:rsidR="003C78F2" w:rsidRPr="00460525" w:rsidRDefault="003C78F2" w:rsidP="003C78F2">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 xml:space="preserve">　　員へ周知・啓発することが必要です。</w:t>
            </w:r>
          </w:p>
          <w:p w14:paraId="541777A0" w14:textId="77777777" w:rsidR="003C78F2" w:rsidRPr="00460525" w:rsidRDefault="003C78F2" w:rsidP="003C78F2">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イ　相談（苦情を含む）に応じ、適切に対応するために必要な体制の整備</w:t>
            </w:r>
          </w:p>
          <w:p w14:paraId="23550BBF" w14:textId="77777777" w:rsidR="003C78F2" w:rsidRPr="00460525" w:rsidRDefault="003C78F2" w:rsidP="003C78F2">
            <w:pPr>
              <w:tabs>
                <w:tab w:val="left" w:pos="5954"/>
                <w:tab w:val="left" w:pos="8505"/>
              </w:tabs>
              <w:snapToGrid w:val="0"/>
              <w:spacing w:line="0" w:lineRule="atLeast"/>
              <w:ind w:firstLineChars="300" w:firstLine="360"/>
              <w:rPr>
                <w:rFonts w:hAnsi="MS UI Gothic"/>
                <w:color w:val="000000"/>
                <w:sz w:val="12"/>
                <w:szCs w:val="16"/>
              </w:rPr>
            </w:pPr>
            <w:r w:rsidRPr="00460525">
              <w:rPr>
                <w:rFonts w:hAnsi="MS UI Gothic" w:hint="eastAsia"/>
                <w:color w:val="000000"/>
                <w:sz w:val="12"/>
                <w:szCs w:val="16"/>
              </w:rPr>
              <w:t>相談に対応する担当者を定めること等により、相談への対応のための窓口をあらかじめ、</w:t>
            </w:r>
          </w:p>
          <w:p w14:paraId="10B050F7" w14:textId="77777777" w:rsidR="003C78F2" w:rsidRPr="00460525" w:rsidRDefault="003C78F2" w:rsidP="003C78F2">
            <w:pPr>
              <w:tabs>
                <w:tab w:val="left" w:pos="5954"/>
                <w:tab w:val="left" w:pos="8505"/>
              </w:tabs>
              <w:snapToGrid w:val="0"/>
              <w:spacing w:line="0" w:lineRule="atLeast"/>
              <w:ind w:firstLineChars="300" w:firstLine="360"/>
              <w:rPr>
                <w:rFonts w:hAnsi="MS UI Gothic"/>
                <w:color w:val="000000"/>
                <w:sz w:val="12"/>
                <w:szCs w:val="16"/>
              </w:rPr>
            </w:pPr>
            <w:r w:rsidRPr="00460525">
              <w:rPr>
                <w:rFonts w:hAnsi="MS UI Gothic" w:hint="eastAsia"/>
                <w:color w:val="000000"/>
                <w:sz w:val="12"/>
                <w:szCs w:val="16"/>
              </w:rPr>
              <w:t>従業員へ周知することが必要です。</w:t>
            </w:r>
          </w:p>
          <w:p w14:paraId="571EDE82" w14:textId="77777777" w:rsidR="003C78F2" w:rsidRPr="00460525" w:rsidRDefault="003C78F2" w:rsidP="003C78F2">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※利用者等からの著しい迷惑行為（カスタマーハラスメント）等の防止のために、事業主が雇用管理上の配慮として行うことが望ましい取り組みの例は次のとおりです。</w:t>
            </w:r>
          </w:p>
          <w:p w14:paraId="564B05B4" w14:textId="77777777" w:rsidR="003C78F2" w:rsidRPr="00460525" w:rsidRDefault="003C78F2" w:rsidP="003C78F2">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ア　相談に応じ、適切に対応するために必要な体制の整備</w:t>
            </w:r>
          </w:p>
          <w:p w14:paraId="1726BA7C" w14:textId="77777777" w:rsidR="003C78F2" w:rsidRPr="00460525" w:rsidRDefault="003C78F2" w:rsidP="003C78F2">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イ　被害者への配慮のための取組（身心の不調への相談対応等）</w:t>
            </w:r>
          </w:p>
          <w:p w14:paraId="43CCF6B2" w14:textId="77777777" w:rsidR="003C78F2" w:rsidRPr="00460525" w:rsidRDefault="003C78F2" w:rsidP="003C78F2">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ウ　被害防止のための取組（マニュアル策定、研修の実施等）</w:t>
            </w:r>
          </w:p>
        </w:tc>
        <w:tc>
          <w:tcPr>
            <w:tcW w:w="277" w:type="dxa"/>
            <w:tcBorders>
              <w:top w:val="nil"/>
              <w:left w:val="dotDotDash" w:sz="4" w:space="0" w:color="auto"/>
              <w:bottom w:val="nil"/>
              <w:right w:val="single" w:sz="4" w:space="0" w:color="auto"/>
            </w:tcBorders>
          </w:tcPr>
          <w:p w14:paraId="2920E7BA" w14:textId="77777777" w:rsidR="003C78F2" w:rsidRPr="00460525" w:rsidRDefault="003C78F2" w:rsidP="003C78F2">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6E6694F9" w14:textId="77777777" w:rsidR="003C78F2" w:rsidRPr="00460525" w:rsidRDefault="003C78F2" w:rsidP="003C78F2">
            <w:pPr>
              <w:spacing w:line="0" w:lineRule="atLeast"/>
              <w:rPr>
                <w:rFonts w:hAnsi="MS UI Gothic"/>
                <w:sz w:val="16"/>
                <w:szCs w:val="16"/>
              </w:rPr>
            </w:pPr>
          </w:p>
        </w:tc>
        <w:tc>
          <w:tcPr>
            <w:tcW w:w="1282" w:type="dxa"/>
            <w:vMerge/>
            <w:tcBorders>
              <w:left w:val="single" w:sz="4" w:space="0" w:color="auto"/>
              <w:right w:val="single" w:sz="4" w:space="0" w:color="auto"/>
            </w:tcBorders>
          </w:tcPr>
          <w:p w14:paraId="706DFC74" w14:textId="77777777" w:rsidR="003C78F2" w:rsidRPr="00460525" w:rsidRDefault="003C78F2" w:rsidP="003C78F2">
            <w:pPr>
              <w:spacing w:line="0" w:lineRule="atLeast"/>
              <w:rPr>
                <w:rFonts w:hAnsi="MS UI Gothic"/>
                <w:sz w:val="16"/>
                <w:szCs w:val="16"/>
              </w:rPr>
            </w:pPr>
          </w:p>
        </w:tc>
      </w:tr>
      <w:tr w:rsidR="00346C11" w:rsidRPr="00460525" w14:paraId="0B0FBB6C" w14:textId="77777777" w:rsidTr="00667B48">
        <w:trPr>
          <w:trHeight w:val="70"/>
        </w:trPr>
        <w:tc>
          <w:tcPr>
            <w:tcW w:w="987" w:type="dxa"/>
            <w:vMerge/>
            <w:tcBorders>
              <w:left w:val="single" w:sz="4" w:space="0" w:color="auto"/>
              <w:right w:val="single" w:sz="4" w:space="0" w:color="auto"/>
            </w:tcBorders>
          </w:tcPr>
          <w:p w14:paraId="75C2EFF4"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527C5947"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0779D987"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689AD6A0"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17289603" w14:textId="77777777" w:rsidR="00346C11" w:rsidRPr="00460525" w:rsidRDefault="00346C11" w:rsidP="00346C11">
            <w:pPr>
              <w:spacing w:line="0" w:lineRule="atLeast"/>
              <w:rPr>
                <w:rFonts w:hAnsi="MS UI Gothic"/>
                <w:sz w:val="16"/>
                <w:szCs w:val="16"/>
              </w:rPr>
            </w:pPr>
          </w:p>
        </w:tc>
      </w:tr>
      <w:tr w:rsidR="00346C11" w:rsidRPr="00460525" w14:paraId="19715585" w14:textId="77777777" w:rsidTr="00667B48">
        <w:tc>
          <w:tcPr>
            <w:tcW w:w="987" w:type="dxa"/>
            <w:vMerge w:val="restart"/>
            <w:tcBorders>
              <w:top w:val="single" w:sz="4" w:space="0" w:color="auto"/>
              <w:left w:val="single" w:sz="4" w:space="0" w:color="auto"/>
              <w:right w:val="single" w:sz="4" w:space="0" w:color="auto"/>
            </w:tcBorders>
          </w:tcPr>
          <w:p w14:paraId="7595D8E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47</w:t>
            </w:r>
          </w:p>
          <w:p w14:paraId="10AEF861"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業務継続</w:t>
            </w:r>
          </w:p>
          <w:p w14:paraId="237B486E"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に向けた</w:t>
            </w:r>
          </w:p>
          <w:p w14:paraId="4B96575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取組の</w:t>
            </w:r>
          </w:p>
          <w:p w14:paraId="61A2557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強化に</w:t>
            </w:r>
          </w:p>
          <w:p w14:paraId="2BB679EC"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ついて</w:t>
            </w:r>
          </w:p>
        </w:tc>
        <w:tc>
          <w:tcPr>
            <w:tcW w:w="423" w:type="dxa"/>
            <w:vMerge w:val="restart"/>
            <w:tcBorders>
              <w:top w:val="single" w:sz="4" w:space="0" w:color="auto"/>
              <w:left w:val="single" w:sz="4" w:space="0" w:color="auto"/>
              <w:right w:val="nil"/>
            </w:tcBorders>
          </w:tcPr>
          <w:p w14:paraId="12702097"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729EE9C3" w14:textId="77777777" w:rsidR="00346C11" w:rsidRPr="00460525" w:rsidRDefault="00346C11" w:rsidP="000860A3">
            <w:pPr>
              <w:spacing w:line="0" w:lineRule="atLeast"/>
              <w:ind w:firstLineChars="100" w:firstLine="160"/>
              <w:jc w:val="left"/>
              <w:rPr>
                <w:rFonts w:hAnsi="MS UI Gothic"/>
                <w:sz w:val="16"/>
                <w:szCs w:val="16"/>
              </w:rPr>
            </w:pPr>
            <w:r w:rsidRPr="00460525">
              <w:rPr>
                <w:rFonts w:hAnsi="MS UI Gothic" w:hint="eastAsia"/>
                <w:sz w:val="16"/>
                <w:szCs w:val="16"/>
              </w:rPr>
              <w:t>感染症や非常災害の発生時において、利用者に対するサービスの提供を継続的に実施するため及び非常時の体制で早期の業務再開を図るための計画(以下「業務継続計画」という。)を策定し、当該業務継続計画に従い必要な措置を講じていますか。</w:t>
            </w:r>
          </w:p>
        </w:tc>
        <w:tc>
          <w:tcPr>
            <w:tcW w:w="858" w:type="dxa"/>
            <w:gridSpan w:val="2"/>
            <w:tcBorders>
              <w:top w:val="single" w:sz="4" w:space="0" w:color="auto"/>
              <w:left w:val="single" w:sz="4" w:space="0" w:color="auto"/>
              <w:bottom w:val="nil"/>
              <w:right w:val="single" w:sz="4" w:space="0" w:color="auto"/>
            </w:tcBorders>
          </w:tcPr>
          <w:p w14:paraId="557AE4C9"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66A7D21A"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4F341C8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条例</w:t>
            </w:r>
          </w:p>
          <w:p w14:paraId="1D37C5F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第39の2条、</w:t>
            </w:r>
          </w:p>
          <w:p w14:paraId="7FB20A1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第82、94、97条準用(第39の2条)</w:t>
            </w:r>
          </w:p>
          <w:p w14:paraId="6C39F62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省令</w:t>
            </w:r>
          </w:p>
          <w:p w14:paraId="06A4783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第38条の2、</w:t>
            </w:r>
          </w:p>
          <w:p w14:paraId="6EA4347C"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第71、71の14、79条準用</w:t>
            </w:r>
          </w:p>
          <w:p w14:paraId="2C7E71D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（第38条の2）</w:t>
            </w:r>
          </w:p>
          <w:p w14:paraId="09E1CABB" w14:textId="77777777" w:rsidR="00346C11" w:rsidRPr="00460525" w:rsidRDefault="00346C11" w:rsidP="00346C11">
            <w:pPr>
              <w:spacing w:line="0" w:lineRule="atLeast"/>
              <w:rPr>
                <w:rFonts w:hAnsi="MS UI Gothic"/>
                <w:sz w:val="16"/>
                <w:szCs w:val="16"/>
              </w:rPr>
            </w:pPr>
          </w:p>
          <w:p w14:paraId="362B0CF3"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2C9C95C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(28)</w:t>
            </w:r>
          </w:p>
        </w:tc>
        <w:tc>
          <w:tcPr>
            <w:tcW w:w="1282" w:type="dxa"/>
            <w:vMerge w:val="restart"/>
            <w:tcBorders>
              <w:top w:val="single" w:sz="4" w:space="0" w:color="auto"/>
              <w:left w:val="single" w:sz="4" w:space="0" w:color="auto"/>
              <w:right w:val="single" w:sz="4" w:space="0" w:color="auto"/>
            </w:tcBorders>
          </w:tcPr>
          <w:p w14:paraId="00EA3B1D" w14:textId="77777777" w:rsidR="00BF32CA" w:rsidRDefault="00C54824" w:rsidP="00346C11">
            <w:pPr>
              <w:spacing w:line="0" w:lineRule="atLeast"/>
              <w:jc w:val="left"/>
              <w:rPr>
                <w:rFonts w:hAnsi="MS UI Gothic"/>
                <w:sz w:val="16"/>
                <w:szCs w:val="16"/>
              </w:rPr>
            </w:pPr>
            <w:r w:rsidRPr="00C54824">
              <w:rPr>
                <w:rFonts w:hAnsi="MS UI Gothic"/>
                <w:sz w:val="16"/>
                <w:szCs w:val="16"/>
              </w:rPr>
              <w:t xml:space="preserve">業務継続計画 関係書類 </w:t>
            </w:r>
          </w:p>
          <w:p w14:paraId="07E808F0" w14:textId="77777777" w:rsidR="00BF32CA" w:rsidRDefault="00C54824" w:rsidP="00346C11">
            <w:pPr>
              <w:spacing w:line="0" w:lineRule="atLeast"/>
              <w:jc w:val="left"/>
              <w:rPr>
                <w:rFonts w:hAnsi="MS UI Gothic"/>
                <w:sz w:val="16"/>
                <w:szCs w:val="16"/>
              </w:rPr>
            </w:pPr>
            <w:r w:rsidRPr="00C54824">
              <w:rPr>
                <w:rFonts w:hAnsi="MS UI Gothic"/>
                <w:sz w:val="16"/>
                <w:szCs w:val="16"/>
              </w:rPr>
              <w:t xml:space="preserve">① 感染症に 関する業務継続計画 </w:t>
            </w:r>
          </w:p>
          <w:p w14:paraId="626D3907" w14:textId="77777777" w:rsidR="00BF32CA" w:rsidRDefault="00C54824" w:rsidP="00346C11">
            <w:pPr>
              <w:spacing w:line="0" w:lineRule="atLeast"/>
              <w:jc w:val="left"/>
              <w:rPr>
                <w:rFonts w:hAnsi="MS UI Gothic"/>
                <w:sz w:val="16"/>
                <w:szCs w:val="16"/>
              </w:rPr>
            </w:pPr>
            <w:r w:rsidRPr="00C54824">
              <w:rPr>
                <w:rFonts w:hAnsi="MS UI Gothic"/>
                <w:sz w:val="16"/>
                <w:szCs w:val="16"/>
              </w:rPr>
              <w:t>② 非常災害 に関する業務継続計画</w:t>
            </w:r>
          </w:p>
          <w:p w14:paraId="0E2AC26C" w14:textId="121F3B8E" w:rsidR="00346C11" w:rsidRPr="00460525" w:rsidRDefault="00C54824" w:rsidP="00346C11">
            <w:pPr>
              <w:spacing w:line="0" w:lineRule="atLeast"/>
              <w:jc w:val="left"/>
              <w:rPr>
                <w:rFonts w:hAnsi="MS UI Gothic"/>
                <w:sz w:val="16"/>
                <w:szCs w:val="16"/>
              </w:rPr>
            </w:pPr>
            <w:r w:rsidRPr="00C54824">
              <w:rPr>
                <w:rFonts w:hAnsi="MS UI Gothic"/>
                <w:sz w:val="16"/>
                <w:szCs w:val="16"/>
              </w:rPr>
              <w:t>③ 研修の記録 ④ 訓練の記録</w:t>
            </w:r>
          </w:p>
        </w:tc>
      </w:tr>
      <w:tr w:rsidR="00EE44B7" w:rsidRPr="00460525" w14:paraId="46F819B8" w14:textId="77777777" w:rsidTr="00667B48">
        <w:tc>
          <w:tcPr>
            <w:tcW w:w="987" w:type="dxa"/>
            <w:vMerge/>
            <w:tcBorders>
              <w:left w:val="single" w:sz="4" w:space="0" w:color="auto"/>
              <w:right w:val="single" w:sz="4" w:space="0" w:color="auto"/>
            </w:tcBorders>
          </w:tcPr>
          <w:p w14:paraId="2BEA9035" w14:textId="77777777" w:rsidR="00EE44B7" w:rsidRPr="00460525" w:rsidRDefault="00EE44B7" w:rsidP="00EE44B7">
            <w:pPr>
              <w:spacing w:line="0" w:lineRule="atLeast"/>
              <w:rPr>
                <w:rFonts w:hAnsi="MS UI Gothic"/>
                <w:sz w:val="16"/>
                <w:szCs w:val="16"/>
              </w:rPr>
            </w:pPr>
          </w:p>
        </w:tc>
        <w:tc>
          <w:tcPr>
            <w:tcW w:w="423" w:type="dxa"/>
            <w:vMerge/>
            <w:tcBorders>
              <w:left w:val="single" w:sz="4" w:space="0" w:color="auto"/>
              <w:right w:val="nil"/>
            </w:tcBorders>
          </w:tcPr>
          <w:p w14:paraId="60AB0044" w14:textId="77777777" w:rsidR="00EE44B7" w:rsidRPr="00460525" w:rsidRDefault="00EE44B7" w:rsidP="00EE44B7">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1B3627B1" w14:textId="77777777" w:rsidR="00EE44B7" w:rsidRPr="00AC48B3" w:rsidRDefault="00EE44B7" w:rsidP="00EE44B7">
            <w:pPr>
              <w:tabs>
                <w:tab w:val="left" w:pos="8505"/>
              </w:tabs>
              <w:spacing w:line="0" w:lineRule="atLeast"/>
              <w:jc w:val="left"/>
              <w:rPr>
                <w:rFonts w:hAnsi="MS UI Gothic"/>
                <w:b/>
                <w:bCs/>
                <w:sz w:val="12"/>
                <w:szCs w:val="12"/>
              </w:rPr>
            </w:pPr>
            <w:r w:rsidRPr="00AC48B3">
              <w:rPr>
                <w:rFonts w:hAnsi="MS UI Gothic" w:hint="eastAsia"/>
                <w:b/>
                <w:bCs/>
                <w:sz w:val="12"/>
                <w:szCs w:val="12"/>
              </w:rPr>
              <w:t>【経過措置の終了】令和6年4月1日義務化</w:t>
            </w:r>
          </w:p>
          <w:p w14:paraId="079D75DD" w14:textId="77777777" w:rsidR="00EE44B7" w:rsidRPr="00AC48B3" w:rsidRDefault="00EE44B7" w:rsidP="00EE44B7">
            <w:pPr>
              <w:tabs>
                <w:tab w:val="left" w:pos="8505"/>
              </w:tabs>
              <w:spacing w:line="0" w:lineRule="atLeast"/>
              <w:ind w:firstLineChars="100" w:firstLine="120"/>
              <w:jc w:val="left"/>
              <w:rPr>
                <w:rFonts w:hAnsi="MS UI Gothic"/>
                <w:b/>
                <w:bCs/>
                <w:sz w:val="12"/>
                <w:szCs w:val="12"/>
              </w:rPr>
            </w:pPr>
            <w:r w:rsidRPr="00AC48B3">
              <w:rPr>
                <w:rFonts w:hAnsi="MS UI Gothic" w:hint="eastAsia"/>
                <w:b/>
                <w:bCs/>
                <w:sz w:val="12"/>
                <w:szCs w:val="12"/>
              </w:rPr>
              <w:t>※</w:t>
            </w:r>
            <w:r w:rsidR="003C78F2" w:rsidRPr="00AC48B3">
              <w:rPr>
                <w:rFonts w:hAnsi="MS UI Gothic" w:hint="eastAsia"/>
                <w:b/>
                <w:bCs/>
                <w:sz w:val="12"/>
                <w:szCs w:val="12"/>
              </w:rPr>
              <w:t>計画が未策定の場合は減算となります。</w:t>
            </w:r>
            <w:r w:rsidRPr="00AC48B3">
              <w:rPr>
                <w:rFonts w:hAnsi="MS UI Gothic" w:hint="eastAsia"/>
                <w:b/>
                <w:bCs/>
                <w:sz w:val="12"/>
                <w:szCs w:val="12"/>
              </w:rPr>
              <w:t>→</w:t>
            </w:r>
            <w:r w:rsidR="003C78F2" w:rsidRPr="00AC48B3">
              <w:rPr>
                <w:rFonts w:hAnsi="MS UI Gothic" w:hint="eastAsia"/>
                <w:b/>
                <w:bCs/>
                <w:sz w:val="12"/>
                <w:szCs w:val="12"/>
              </w:rPr>
              <w:t>詳細は、</w:t>
            </w:r>
            <w:r w:rsidRPr="00AC48B3">
              <w:rPr>
                <w:rFonts w:hAnsi="MS UI Gothic" w:hint="eastAsia"/>
                <w:b/>
                <w:bCs/>
                <w:sz w:val="12"/>
                <w:szCs w:val="12"/>
              </w:rPr>
              <w:t>項目「業務継続計画未策定減算」参照</w:t>
            </w:r>
          </w:p>
        </w:tc>
        <w:tc>
          <w:tcPr>
            <w:tcW w:w="1279" w:type="dxa"/>
            <w:gridSpan w:val="2"/>
            <w:vMerge/>
            <w:tcBorders>
              <w:left w:val="single" w:sz="4" w:space="0" w:color="auto"/>
              <w:right w:val="single" w:sz="4" w:space="0" w:color="auto"/>
            </w:tcBorders>
          </w:tcPr>
          <w:p w14:paraId="3EBF5A7B" w14:textId="77777777" w:rsidR="00EE44B7" w:rsidRPr="00460525" w:rsidRDefault="00EE44B7" w:rsidP="00EE44B7">
            <w:pPr>
              <w:spacing w:line="0" w:lineRule="atLeast"/>
              <w:rPr>
                <w:rFonts w:hAnsi="MS UI Gothic"/>
                <w:sz w:val="16"/>
                <w:szCs w:val="16"/>
              </w:rPr>
            </w:pPr>
          </w:p>
        </w:tc>
        <w:tc>
          <w:tcPr>
            <w:tcW w:w="1282" w:type="dxa"/>
            <w:vMerge/>
            <w:tcBorders>
              <w:left w:val="single" w:sz="4" w:space="0" w:color="auto"/>
              <w:right w:val="single" w:sz="4" w:space="0" w:color="auto"/>
            </w:tcBorders>
          </w:tcPr>
          <w:p w14:paraId="4DFEE731" w14:textId="77777777" w:rsidR="00EE44B7" w:rsidRPr="00460525" w:rsidRDefault="00EE44B7" w:rsidP="00EE44B7">
            <w:pPr>
              <w:spacing w:line="0" w:lineRule="atLeast"/>
              <w:rPr>
                <w:rFonts w:hAnsi="MS UI Gothic"/>
                <w:sz w:val="16"/>
                <w:szCs w:val="16"/>
              </w:rPr>
            </w:pPr>
          </w:p>
        </w:tc>
      </w:tr>
      <w:tr w:rsidR="00346C11" w:rsidRPr="00460525" w14:paraId="1D5B4038" w14:textId="77777777" w:rsidTr="00B04E43">
        <w:tc>
          <w:tcPr>
            <w:tcW w:w="987" w:type="dxa"/>
            <w:vMerge/>
            <w:tcBorders>
              <w:left w:val="single" w:sz="4" w:space="0" w:color="auto"/>
              <w:right w:val="single" w:sz="4" w:space="0" w:color="auto"/>
            </w:tcBorders>
          </w:tcPr>
          <w:p w14:paraId="36FF764B"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0169FBE8"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9F1B2E5"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※業務継続計画には、以下の項目等を記載してください。</w:t>
            </w:r>
          </w:p>
          <w:p w14:paraId="2868DD33" w14:textId="77777777" w:rsidR="00346C11" w:rsidRPr="00460525" w:rsidRDefault="00346C11" w:rsidP="00346C11">
            <w:pPr>
              <w:spacing w:line="0" w:lineRule="atLeast"/>
              <w:ind w:firstLineChars="100" w:firstLine="120"/>
              <w:jc w:val="left"/>
              <w:rPr>
                <w:rFonts w:hAnsi="MS UI Gothic"/>
                <w:sz w:val="12"/>
                <w:szCs w:val="16"/>
              </w:rPr>
            </w:pPr>
            <w:r w:rsidRPr="00460525">
              <w:rPr>
                <w:rFonts w:hAnsi="MS UI Gothic" w:hint="eastAsia"/>
                <w:sz w:val="12"/>
                <w:szCs w:val="16"/>
              </w:rPr>
              <w:t>ア 感染症に係る業務継続計画</w:t>
            </w:r>
          </w:p>
          <w:p w14:paraId="59FAC2F2" w14:textId="77777777" w:rsidR="00346C11" w:rsidRPr="00460525" w:rsidRDefault="00346C11" w:rsidP="00346C11">
            <w:pPr>
              <w:spacing w:line="0" w:lineRule="atLeast"/>
              <w:ind w:leftChars="100" w:left="210"/>
              <w:jc w:val="left"/>
              <w:rPr>
                <w:rFonts w:hAnsi="MS UI Gothic"/>
                <w:sz w:val="12"/>
                <w:szCs w:val="16"/>
              </w:rPr>
            </w:pPr>
            <w:r w:rsidRPr="00460525">
              <w:rPr>
                <w:rFonts w:hAnsi="MS UI Gothic" w:cs="ＭＳ 明朝" w:hint="eastAsia"/>
                <w:sz w:val="12"/>
                <w:szCs w:val="16"/>
              </w:rPr>
              <w:t>㈠</w:t>
            </w:r>
            <w:r w:rsidRPr="00460525">
              <w:rPr>
                <w:rFonts w:hAnsi="MS UI Gothic" w:hint="eastAsia"/>
                <w:sz w:val="12"/>
                <w:szCs w:val="16"/>
              </w:rPr>
              <w:t xml:space="preserve">  平時からの備え(体制構築・整備、感染症防止に向けた取組の実施、備蓄品の確保等)</w:t>
            </w:r>
          </w:p>
          <w:p w14:paraId="04159A74" w14:textId="77777777" w:rsidR="00346C11" w:rsidRPr="00460525" w:rsidRDefault="00346C11" w:rsidP="00346C11">
            <w:pPr>
              <w:spacing w:line="0" w:lineRule="atLeast"/>
              <w:ind w:leftChars="100" w:left="210"/>
              <w:jc w:val="left"/>
              <w:rPr>
                <w:rFonts w:hAnsi="MS UI Gothic"/>
                <w:sz w:val="12"/>
                <w:szCs w:val="16"/>
              </w:rPr>
            </w:pPr>
            <w:r w:rsidRPr="00460525">
              <w:rPr>
                <w:rFonts w:hAnsi="MS UI Gothic" w:cs="ＭＳ 明朝" w:hint="eastAsia"/>
                <w:sz w:val="12"/>
                <w:szCs w:val="16"/>
              </w:rPr>
              <w:t>㈡</w:t>
            </w:r>
            <w:r w:rsidRPr="00460525">
              <w:rPr>
                <w:rFonts w:hAnsi="MS UI Gothic" w:cs="BIZ UDPゴシック" w:hint="eastAsia"/>
                <w:sz w:val="12"/>
                <w:szCs w:val="16"/>
              </w:rPr>
              <w:t xml:space="preserve">　</w:t>
            </w:r>
            <w:r w:rsidRPr="00460525">
              <w:rPr>
                <w:rFonts w:hAnsi="MS UI Gothic" w:hint="eastAsia"/>
                <w:sz w:val="12"/>
                <w:szCs w:val="16"/>
              </w:rPr>
              <w:t>初動対応</w:t>
            </w:r>
          </w:p>
          <w:p w14:paraId="4BD31421" w14:textId="77777777" w:rsidR="00346C11" w:rsidRPr="00460525" w:rsidRDefault="00346C11" w:rsidP="00346C11">
            <w:pPr>
              <w:spacing w:line="0" w:lineRule="atLeast"/>
              <w:ind w:leftChars="100" w:left="210"/>
              <w:jc w:val="left"/>
              <w:rPr>
                <w:rFonts w:hAnsi="MS UI Gothic"/>
                <w:sz w:val="12"/>
                <w:szCs w:val="16"/>
              </w:rPr>
            </w:pPr>
            <w:r w:rsidRPr="00460525">
              <w:rPr>
                <w:rFonts w:hAnsi="MS UI Gothic" w:cs="ＭＳ 明朝" w:hint="eastAsia"/>
                <w:sz w:val="12"/>
                <w:szCs w:val="16"/>
              </w:rPr>
              <w:t>㈢</w:t>
            </w:r>
            <w:r w:rsidRPr="00460525">
              <w:rPr>
                <w:rFonts w:hAnsi="MS UI Gothic" w:cs="BIZ UDPゴシック" w:hint="eastAsia"/>
                <w:sz w:val="12"/>
                <w:szCs w:val="16"/>
              </w:rPr>
              <w:t xml:space="preserve">　</w:t>
            </w:r>
            <w:r w:rsidRPr="00460525">
              <w:rPr>
                <w:rFonts w:hAnsi="MS UI Gothic" w:hint="eastAsia"/>
                <w:sz w:val="12"/>
                <w:szCs w:val="16"/>
              </w:rPr>
              <w:t>感染拡大防止体制の確立(保健所と連携、濃厚接触者への対応、関係者との情報共有等)</w:t>
            </w:r>
          </w:p>
          <w:p w14:paraId="7BB81478" w14:textId="77777777" w:rsidR="0012590D" w:rsidRPr="00460525" w:rsidRDefault="0012590D" w:rsidP="00346C11">
            <w:pPr>
              <w:spacing w:line="0" w:lineRule="atLeast"/>
              <w:ind w:leftChars="100" w:left="210"/>
              <w:jc w:val="left"/>
              <w:rPr>
                <w:rFonts w:hAnsi="MS UI Gothic"/>
                <w:sz w:val="12"/>
                <w:szCs w:val="16"/>
              </w:rPr>
            </w:pPr>
          </w:p>
          <w:p w14:paraId="5FF641AB" w14:textId="77777777" w:rsidR="00346C11" w:rsidRPr="00460525" w:rsidRDefault="00346C11" w:rsidP="00346C11">
            <w:pPr>
              <w:spacing w:line="0" w:lineRule="atLeast"/>
              <w:ind w:firstLineChars="100" w:firstLine="120"/>
              <w:jc w:val="left"/>
              <w:rPr>
                <w:rFonts w:hAnsi="MS UI Gothic"/>
                <w:sz w:val="12"/>
                <w:szCs w:val="16"/>
              </w:rPr>
            </w:pPr>
            <w:r w:rsidRPr="00460525">
              <w:rPr>
                <w:rFonts w:hAnsi="MS UI Gothic" w:hint="eastAsia"/>
                <w:sz w:val="12"/>
                <w:szCs w:val="16"/>
              </w:rPr>
              <w:t>イ 災害に係る業務継続計画</w:t>
            </w:r>
          </w:p>
          <w:p w14:paraId="0542238D" w14:textId="77777777" w:rsidR="00346C11" w:rsidRPr="00460525" w:rsidRDefault="00346C11" w:rsidP="00346C11">
            <w:pPr>
              <w:spacing w:line="0" w:lineRule="atLeast"/>
              <w:ind w:leftChars="100" w:left="330" w:hangingChars="100" w:hanging="120"/>
              <w:jc w:val="left"/>
              <w:rPr>
                <w:rFonts w:hAnsi="MS UI Gothic"/>
                <w:sz w:val="12"/>
                <w:szCs w:val="16"/>
              </w:rPr>
            </w:pPr>
            <w:r w:rsidRPr="00460525">
              <w:rPr>
                <w:rFonts w:hAnsi="MS UI Gothic" w:cs="ＭＳ 明朝" w:hint="eastAsia"/>
                <w:sz w:val="12"/>
                <w:szCs w:val="16"/>
              </w:rPr>
              <w:t>㈠</w:t>
            </w:r>
            <w:r w:rsidRPr="00460525">
              <w:rPr>
                <w:rFonts w:hAnsi="MS UI Gothic" w:cs="BIZ UDPゴシック" w:hint="eastAsia"/>
                <w:sz w:val="12"/>
                <w:szCs w:val="16"/>
              </w:rPr>
              <w:t xml:space="preserve">　</w:t>
            </w:r>
            <w:r w:rsidRPr="00460525">
              <w:rPr>
                <w:rFonts w:hAnsi="MS UI Gothic" w:hint="eastAsia"/>
                <w:sz w:val="12"/>
                <w:szCs w:val="16"/>
              </w:rPr>
              <w:t>平常時の対応(建物・設備の安全対策、電気・水道等のライフラインが停止した場合の対策、必要品の備蓄等)</w:t>
            </w:r>
          </w:p>
          <w:p w14:paraId="555A9750" w14:textId="77777777" w:rsidR="00346C11" w:rsidRPr="00460525" w:rsidRDefault="00346C11" w:rsidP="00346C11">
            <w:pPr>
              <w:spacing w:line="0" w:lineRule="atLeast"/>
              <w:ind w:leftChars="100" w:left="210"/>
              <w:jc w:val="left"/>
              <w:rPr>
                <w:rFonts w:hAnsi="MS UI Gothic"/>
                <w:sz w:val="12"/>
                <w:szCs w:val="16"/>
              </w:rPr>
            </w:pPr>
            <w:r w:rsidRPr="00460525">
              <w:rPr>
                <w:rFonts w:hAnsi="MS UI Gothic" w:cs="ＭＳ 明朝" w:hint="eastAsia"/>
                <w:sz w:val="12"/>
                <w:szCs w:val="16"/>
              </w:rPr>
              <w:t>㈡</w:t>
            </w:r>
            <w:r w:rsidRPr="00460525">
              <w:rPr>
                <w:rFonts w:hAnsi="MS UI Gothic" w:cs="BIZ UDPゴシック" w:hint="eastAsia"/>
                <w:sz w:val="12"/>
                <w:szCs w:val="16"/>
              </w:rPr>
              <w:t xml:space="preserve">　</w:t>
            </w:r>
            <w:r w:rsidRPr="00460525">
              <w:rPr>
                <w:rFonts w:hAnsi="MS UI Gothic" w:hint="eastAsia"/>
                <w:sz w:val="12"/>
                <w:szCs w:val="16"/>
              </w:rPr>
              <w:t>緊急時の対応(業務継続計画発動基準、対応体制等)</w:t>
            </w:r>
          </w:p>
          <w:p w14:paraId="0F6BAFA8" w14:textId="77777777" w:rsidR="00346C11" w:rsidRPr="00460525" w:rsidRDefault="00346C11" w:rsidP="00346C11">
            <w:pPr>
              <w:spacing w:line="0" w:lineRule="atLeast"/>
              <w:ind w:leftChars="100" w:left="210"/>
              <w:jc w:val="left"/>
              <w:rPr>
                <w:rFonts w:hAnsi="MS UI Gothic"/>
                <w:sz w:val="12"/>
                <w:szCs w:val="16"/>
              </w:rPr>
            </w:pPr>
            <w:r w:rsidRPr="00460525">
              <w:rPr>
                <w:rFonts w:hAnsi="MS UI Gothic" w:cs="ＭＳ 明朝" w:hint="eastAsia"/>
                <w:sz w:val="12"/>
                <w:szCs w:val="16"/>
              </w:rPr>
              <w:t>㈢</w:t>
            </w:r>
            <w:r w:rsidRPr="00460525">
              <w:rPr>
                <w:rFonts w:hAnsi="MS UI Gothic" w:cs="BIZ UDPゴシック" w:hint="eastAsia"/>
                <w:sz w:val="12"/>
                <w:szCs w:val="16"/>
              </w:rPr>
              <w:t xml:space="preserve">　</w:t>
            </w:r>
            <w:r w:rsidRPr="00460525">
              <w:rPr>
                <w:rFonts w:hAnsi="MS UI Gothic" w:hint="eastAsia"/>
                <w:sz w:val="12"/>
                <w:szCs w:val="16"/>
              </w:rPr>
              <w:t>他施設及び地域との連携</w:t>
            </w:r>
          </w:p>
        </w:tc>
        <w:tc>
          <w:tcPr>
            <w:tcW w:w="277" w:type="dxa"/>
            <w:tcBorders>
              <w:top w:val="nil"/>
              <w:left w:val="dotDotDash" w:sz="4" w:space="0" w:color="auto"/>
              <w:bottom w:val="nil"/>
              <w:right w:val="single" w:sz="4" w:space="0" w:color="auto"/>
            </w:tcBorders>
          </w:tcPr>
          <w:p w14:paraId="313E8079" w14:textId="77777777" w:rsidR="00346C11" w:rsidRPr="00460525" w:rsidRDefault="00346C11" w:rsidP="00346C11">
            <w:pPr>
              <w:spacing w:line="0" w:lineRule="atLeast"/>
              <w:jc w:val="left"/>
              <w:rPr>
                <w:rFonts w:hAnsi="MS UI Gothic"/>
                <w:sz w:val="16"/>
                <w:szCs w:val="16"/>
              </w:rPr>
            </w:pPr>
          </w:p>
        </w:tc>
        <w:tc>
          <w:tcPr>
            <w:tcW w:w="1279" w:type="dxa"/>
            <w:gridSpan w:val="2"/>
            <w:vMerge/>
            <w:tcBorders>
              <w:left w:val="single" w:sz="4" w:space="0" w:color="auto"/>
              <w:right w:val="single" w:sz="4" w:space="0" w:color="auto"/>
            </w:tcBorders>
          </w:tcPr>
          <w:p w14:paraId="45D35D86"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58B7C707" w14:textId="77777777" w:rsidR="00346C11" w:rsidRPr="00460525" w:rsidRDefault="00346C11" w:rsidP="00346C11">
            <w:pPr>
              <w:spacing w:line="0" w:lineRule="atLeast"/>
              <w:rPr>
                <w:rFonts w:hAnsi="MS UI Gothic"/>
                <w:sz w:val="16"/>
                <w:szCs w:val="16"/>
              </w:rPr>
            </w:pPr>
          </w:p>
        </w:tc>
      </w:tr>
      <w:tr w:rsidR="00346C11" w:rsidRPr="00460525" w14:paraId="13D127CA" w14:textId="77777777" w:rsidTr="00667B48">
        <w:tc>
          <w:tcPr>
            <w:tcW w:w="987" w:type="dxa"/>
            <w:vMerge/>
            <w:tcBorders>
              <w:left w:val="single" w:sz="4" w:space="0" w:color="auto"/>
              <w:right w:val="single" w:sz="4" w:space="0" w:color="auto"/>
            </w:tcBorders>
          </w:tcPr>
          <w:p w14:paraId="50BB74AB"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4277932C"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0055CAAB" w14:textId="77777777" w:rsidR="00346C11" w:rsidRPr="00460525" w:rsidRDefault="00346C11" w:rsidP="00346C11">
            <w:pPr>
              <w:spacing w:line="0" w:lineRule="atLeast"/>
              <w:jc w:val="left"/>
              <w:rPr>
                <w:rFonts w:hAnsi="MS UI Gothic"/>
                <w:sz w:val="12"/>
                <w:szCs w:val="12"/>
              </w:rPr>
            </w:pPr>
          </w:p>
        </w:tc>
        <w:tc>
          <w:tcPr>
            <w:tcW w:w="1279" w:type="dxa"/>
            <w:gridSpan w:val="2"/>
            <w:vMerge/>
            <w:tcBorders>
              <w:left w:val="single" w:sz="4" w:space="0" w:color="auto"/>
              <w:right w:val="single" w:sz="4" w:space="0" w:color="auto"/>
            </w:tcBorders>
          </w:tcPr>
          <w:p w14:paraId="764CA0C4"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4C06434" w14:textId="77777777" w:rsidR="00346C11" w:rsidRPr="00460525" w:rsidRDefault="00346C11" w:rsidP="00346C11">
            <w:pPr>
              <w:spacing w:line="0" w:lineRule="atLeast"/>
              <w:rPr>
                <w:rFonts w:hAnsi="MS UI Gothic"/>
                <w:sz w:val="16"/>
                <w:szCs w:val="16"/>
              </w:rPr>
            </w:pPr>
          </w:p>
        </w:tc>
      </w:tr>
      <w:tr w:rsidR="00346C11" w:rsidRPr="00460525" w14:paraId="69EC375B" w14:textId="77777777" w:rsidTr="00667B48">
        <w:tc>
          <w:tcPr>
            <w:tcW w:w="987" w:type="dxa"/>
            <w:vMerge/>
            <w:tcBorders>
              <w:left w:val="single" w:sz="4" w:space="0" w:color="auto"/>
              <w:right w:val="single" w:sz="4" w:space="0" w:color="auto"/>
            </w:tcBorders>
          </w:tcPr>
          <w:p w14:paraId="59F01E76" w14:textId="77777777" w:rsidR="00346C11" w:rsidRPr="00460525" w:rsidRDefault="00346C11" w:rsidP="00346C11">
            <w:pPr>
              <w:spacing w:line="0" w:lineRule="atLeast"/>
              <w:rPr>
                <w:rFonts w:hAnsi="MS UI Gothic"/>
                <w:sz w:val="16"/>
                <w:szCs w:val="16"/>
              </w:rPr>
            </w:pPr>
          </w:p>
        </w:tc>
        <w:tc>
          <w:tcPr>
            <w:tcW w:w="423" w:type="dxa"/>
            <w:vMerge w:val="restart"/>
            <w:tcBorders>
              <w:left w:val="single" w:sz="4" w:space="0" w:color="auto"/>
              <w:right w:val="nil"/>
            </w:tcBorders>
          </w:tcPr>
          <w:p w14:paraId="6BCD89E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4730587B" w14:textId="77777777" w:rsidR="00346C11" w:rsidRPr="00460525" w:rsidRDefault="00346C11" w:rsidP="00346C11">
            <w:pPr>
              <w:spacing w:line="0" w:lineRule="atLeast"/>
              <w:ind w:firstLineChars="100" w:firstLine="160"/>
              <w:rPr>
                <w:rFonts w:hAnsi="MS UI Gothic"/>
                <w:sz w:val="16"/>
                <w:szCs w:val="16"/>
              </w:rPr>
            </w:pPr>
            <w:r w:rsidRPr="00460525">
              <w:rPr>
                <w:rFonts w:hAnsi="MS UI Gothic" w:hint="eastAsia"/>
                <w:sz w:val="16"/>
                <w:szCs w:val="16"/>
              </w:rPr>
              <w:t>従業者に対し業務継続計画について周知するとともに、必要な研修及び訓練を定期的に実施していますか。</w:t>
            </w:r>
          </w:p>
        </w:tc>
        <w:tc>
          <w:tcPr>
            <w:tcW w:w="858" w:type="dxa"/>
            <w:gridSpan w:val="2"/>
            <w:tcBorders>
              <w:top w:val="single" w:sz="4" w:space="0" w:color="auto"/>
              <w:left w:val="single" w:sz="4" w:space="0" w:color="auto"/>
              <w:bottom w:val="nil"/>
              <w:right w:val="single" w:sz="4" w:space="0" w:color="auto"/>
            </w:tcBorders>
          </w:tcPr>
          <w:p w14:paraId="24BF4060" w14:textId="77777777" w:rsidR="00346C11" w:rsidRPr="00460525" w:rsidRDefault="00346C11" w:rsidP="00346C11">
            <w:pPr>
              <w:spacing w:line="0" w:lineRule="atLeast"/>
              <w:ind w:firstLineChars="50" w:firstLine="80"/>
              <w:jc w:val="left"/>
              <w:rPr>
                <w:rFonts w:hAnsi="MS UI Gothic"/>
                <w:sz w:val="16"/>
                <w:szCs w:val="16"/>
              </w:rPr>
            </w:pPr>
            <w:r w:rsidRPr="00460525">
              <w:rPr>
                <w:rFonts w:hAnsi="MS UI Gothic" w:hint="eastAsia"/>
                <w:sz w:val="16"/>
                <w:szCs w:val="16"/>
              </w:rPr>
              <w:t>はい</w:t>
            </w:r>
          </w:p>
          <w:p w14:paraId="5815669C" w14:textId="77777777" w:rsidR="00346C11" w:rsidRPr="00460525" w:rsidRDefault="00346C11" w:rsidP="00346C11">
            <w:pPr>
              <w:spacing w:line="0" w:lineRule="atLeast"/>
              <w:ind w:firstLineChars="50" w:firstLine="80"/>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480E504E"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682B8DCF" w14:textId="77777777" w:rsidR="00346C11" w:rsidRPr="00460525" w:rsidRDefault="00346C11" w:rsidP="00346C11">
            <w:pPr>
              <w:spacing w:line="0" w:lineRule="atLeast"/>
              <w:rPr>
                <w:rFonts w:hAnsi="MS UI Gothic"/>
                <w:sz w:val="16"/>
                <w:szCs w:val="16"/>
              </w:rPr>
            </w:pPr>
          </w:p>
        </w:tc>
      </w:tr>
      <w:tr w:rsidR="00346C11" w:rsidRPr="00460525" w14:paraId="210A1592" w14:textId="77777777" w:rsidTr="00667B48">
        <w:tc>
          <w:tcPr>
            <w:tcW w:w="987" w:type="dxa"/>
            <w:vMerge/>
            <w:tcBorders>
              <w:left w:val="single" w:sz="4" w:space="0" w:color="auto"/>
              <w:right w:val="single" w:sz="4" w:space="0" w:color="auto"/>
            </w:tcBorders>
          </w:tcPr>
          <w:p w14:paraId="26149340"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7E61B505"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056A788E" w14:textId="77777777" w:rsidR="00346C11" w:rsidRPr="00460525" w:rsidRDefault="00346C11" w:rsidP="00346C11">
            <w:pPr>
              <w:spacing w:line="0" w:lineRule="atLeast"/>
              <w:ind w:firstLineChars="50" w:firstLine="60"/>
              <w:jc w:val="left"/>
              <w:rPr>
                <w:rFonts w:hAnsi="MS UI Gothic"/>
                <w:sz w:val="12"/>
                <w:szCs w:val="12"/>
              </w:rPr>
            </w:pPr>
          </w:p>
        </w:tc>
        <w:tc>
          <w:tcPr>
            <w:tcW w:w="1279" w:type="dxa"/>
            <w:gridSpan w:val="2"/>
            <w:vMerge/>
            <w:tcBorders>
              <w:left w:val="single" w:sz="4" w:space="0" w:color="auto"/>
              <w:right w:val="single" w:sz="4" w:space="0" w:color="auto"/>
            </w:tcBorders>
          </w:tcPr>
          <w:p w14:paraId="609F9D40"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66608CE5" w14:textId="77777777" w:rsidR="00346C11" w:rsidRPr="00460525" w:rsidRDefault="00346C11" w:rsidP="00346C11">
            <w:pPr>
              <w:spacing w:line="0" w:lineRule="atLeast"/>
              <w:rPr>
                <w:rFonts w:hAnsi="MS UI Gothic"/>
                <w:sz w:val="16"/>
                <w:szCs w:val="16"/>
              </w:rPr>
            </w:pPr>
          </w:p>
        </w:tc>
      </w:tr>
      <w:tr w:rsidR="00346C11" w:rsidRPr="00460525" w14:paraId="0EC26571" w14:textId="77777777" w:rsidTr="00B04E43">
        <w:tc>
          <w:tcPr>
            <w:tcW w:w="987" w:type="dxa"/>
            <w:vMerge/>
            <w:tcBorders>
              <w:left w:val="single" w:sz="4" w:space="0" w:color="auto"/>
              <w:right w:val="single" w:sz="4" w:space="0" w:color="auto"/>
            </w:tcBorders>
          </w:tcPr>
          <w:p w14:paraId="1AEA367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263938F2"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7C4A6617"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※障害児の支援に直接影響を及ぼさない業務については、この限りではありません。</w:t>
            </w:r>
          </w:p>
          <w:p w14:paraId="4D3B79D0"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※原則として事業の従業者によってサービスを提供するべきであるが、障害児の支援に直接影響を及ぼさない業務については、第三者への委託等を行うことを認めるものです。</w:t>
            </w:r>
          </w:p>
        </w:tc>
        <w:tc>
          <w:tcPr>
            <w:tcW w:w="277" w:type="dxa"/>
            <w:tcBorders>
              <w:top w:val="nil"/>
              <w:left w:val="dotDotDash" w:sz="4" w:space="0" w:color="auto"/>
              <w:bottom w:val="nil"/>
              <w:right w:val="single" w:sz="4" w:space="0" w:color="auto"/>
            </w:tcBorders>
          </w:tcPr>
          <w:p w14:paraId="7DBD0B55" w14:textId="77777777" w:rsidR="00346C11" w:rsidRPr="00460525" w:rsidRDefault="00346C11" w:rsidP="00346C11">
            <w:pPr>
              <w:spacing w:line="0" w:lineRule="atLeast"/>
              <w:ind w:firstLineChars="50" w:firstLine="80"/>
              <w:jc w:val="left"/>
              <w:rPr>
                <w:rFonts w:hAnsi="MS UI Gothic"/>
                <w:sz w:val="16"/>
                <w:szCs w:val="16"/>
              </w:rPr>
            </w:pPr>
          </w:p>
        </w:tc>
        <w:tc>
          <w:tcPr>
            <w:tcW w:w="1279" w:type="dxa"/>
            <w:gridSpan w:val="2"/>
            <w:vMerge/>
            <w:tcBorders>
              <w:left w:val="single" w:sz="4" w:space="0" w:color="auto"/>
              <w:right w:val="single" w:sz="4" w:space="0" w:color="auto"/>
            </w:tcBorders>
          </w:tcPr>
          <w:p w14:paraId="5868B5DC"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4415AE09" w14:textId="77777777" w:rsidR="00346C11" w:rsidRPr="00460525" w:rsidRDefault="00346C11" w:rsidP="00346C11">
            <w:pPr>
              <w:spacing w:line="0" w:lineRule="atLeast"/>
              <w:rPr>
                <w:rFonts w:hAnsi="MS UI Gothic"/>
                <w:sz w:val="16"/>
                <w:szCs w:val="16"/>
              </w:rPr>
            </w:pPr>
          </w:p>
        </w:tc>
      </w:tr>
      <w:tr w:rsidR="00346C11" w:rsidRPr="00460525" w14:paraId="6EC9447C" w14:textId="77777777" w:rsidTr="00667B48">
        <w:trPr>
          <w:trHeight w:val="83"/>
        </w:trPr>
        <w:tc>
          <w:tcPr>
            <w:tcW w:w="987" w:type="dxa"/>
            <w:vMerge/>
            <w:tcBorders>
              <w:left w:val="single" w:sz="4" w:space="0" w:color="auto"/>
              <w:right w:val="single" w:sz="4" w:space="0" w:color="auto"/>
            </w:tcBorders>
          </w:tcPr>
          <w:p w14:paraId="52BA4F2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507C7B37"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528FCF36" w14:textId="77777777" w:rsidR="00346C11" w:rsidRPr="00460525" w:rsidRDefault="00346C11" w:rsidP="00346C11">
            <w:pPr>
              <w:spacing w:line="0" w:lineRule="atLeast"/>
              <w:ind w:firstLineChars="50" w:firstLine="60"/>
              <w:jc w:val="left"/>
              <w:rPr>
                <w:rFonts w:hAnsi="MS UI Gothic"/>
                <w:sz w:val="12"/>
                <w:szCs w:val="12"/>
              </w:rPr>
            </w:pPr>
          </w:p>
        </w:tc>
        <w:tc>
          <w:tcPr>
            <w:tcW w:w="1279" w:type="dxa"/>
            <w:gridSpan w:val="2"/>
            <w:vMerge/>
            <w:tcBorders>
              <w:left w:val="single" w:sz="4" w:space="0" w:color="auto"/>
              <w:right w:val="single" w:sz="4" w:space="0" w:color="auto"/>
            </w:tcBorders>
          </w:tcPr>
          <w:p w14:paraId="720D2979"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DFD0582" w14:textId="77777777" w:rsidR="00346C11" w:rsidRPr="00460525" w:rsidRDefault="00346C11" w:rsidP="00346C11">
            <w:pPr>
              <w:spacing w:line="0" w:lineRule="atLeast"/>
              <w:rPr>
                <w:rFonts w:hAnsi="MS UI Gothic"/>
                <w:sz w:val="16"/>
                <w:szCs w:val="16"/>
              </w:rPr>
            </w:pPr>
          </w:p>
        </w:tc>
      </w:tr>
      <w:tr w:rsidR="00346C11" w:rsidRPr="00460525" w14:paraId="0A583C51" w14:textId="77777777" w:rsidTr="00667B48">
        <w:tc>
          <w:tcPr>
            <w:tcW w:w="987" w:type="dxa"/>
            <w:vMerge/>
            <w:tcBorders>
              <w:left w:val="single" w:sz="4" w:space="0" w:color="auto"/>
              <w:right w:val="single" w:sz="4" w:space="0" w:color="auto"/>
            </w:tcBorders>
          </w:tcPr>
          <w:p w14:paraId="3A55376B"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723BCCC6"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nil"/>
              <w:right w:val="single" w:sz="4" w:space="0" w:color="auto"/>
            </w:tcBorders>
          </w:tcPr>
          <w:p w14:paraId="7B2BBE03"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従業者の資質向上のために、研修の機会を確保していますか。</w:t>
            </w:r>
          </w:p>
        </w:tc>
        <w:tc>
          <w:tcPr>
            <w:tcW w:w="858" w:type="dxa"/>
            <w:gridSpan w:val="2"/>
            <w:tcBorders>
              <w:top w:val="single" w:sz="4" w:space="0" w:color="auto"/>
              <w:left w:val="single" w:sz="4" w:space="0" w:color="auto"/>
              <w:bottom w:val="nil"/>
              <w:right w:val="single" w:sz="4" w:space="0" w:color="auto"/>
            </w:tcBorders>
          </w:tcPr>
          <w:p w14:paraId="5825837B"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はい</w:t>
            </w:r>
          </w:p>
          <w:p w14:paraId="3231F268" w14:textId="77777777" w:rsidR="00346C11" w:rsidRPr="00460525" w:rsidRDefault="00346C11" w:rsidP="00346C11">
            <w:pPr>
              <w:spacing w:line="0" w:lineRule="atLeast"/>
              <w:jc w:val="lef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412D48C3"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014D3789" w14:textId="77777777" w:rsidR="00346C11" w:rsidRPr="00460525" w:rsidRDefault="00346C11" w:rsidP="00346C11">
            <w:pPr>
              <w:spacing w:line="0" w:lineRule="atLeast"/>
              <w:rPr>
                <w:rFonts w:hAnsi="MS UI Gothic"/>
                <w:sz w:val="16"/>
                <w:szCs w:val="16"/>
              </w:rPr>
            </w:pPr>
          </w:p>
        </w:tc>
      </w:tr>
      <w:tr w:rsidR="00346C11" w:rsidRPr="00460525" w14:paraId="330C9075" w14:textId="77777777" w:rsidTr="00667B48">
        <w:tc>
          <w:tcPr>
            <w:tcW w:w="987" w:type="dxa"/>
            <w:vMerge w:val="restart"/>
            <w:tcBorders>
              <w:left w:val="single" w:sz="4" w:space="0" w:color="auto"/>
              <w:right w:val="single" w:sz="4" w:space="0" w:color="auto"/>
            </w:tcBorders>
          </w:tcPr>
          <w:p w14:paraId="760EB61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48</w:t>
            </w:r>
          </w:p>
          <w:p w14:paraId="2D6C33FC"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定員の</w:t>
            </w:r>
          </w:p>
          <w:p w14:paraId="2B131F71"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遵守</w:t>
            </w:r>
          </w:p>
          <w:p w14:paraId="17AA042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423" w:type="dxa"/>
            <w:vMerge w:val="restart"/>
            <w:tcBorders>
              <w:left w:val="single" w:sz="4" w:space="0" w:color="auto"/>
              <w:right w:val="nil"/>
            </w:tcBorders>
          </w:tcPr>
          <w:p w14:paraId="706EE8D1"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69E69C26"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利用定員は10人以上となっていますか。</w:t>
            </w:r>
          </w:p>
          <w:p w14:paraId="4F015251" w14:textId="77777777" w:rsidR="00346C11" w:rsidRPr="00460525" w:rsidRDefault="00346C11" w:rsidP="00346C11">
            <w:pPr>
              <w:spacing w:line="0" w:lineRule="atLeast"/>
              <w:ind w:firstLineChars="100" w:firstLine="160"/>
              <w:jc w:val="left"/>
              <w:rPr>
                <w:rFonts w:hAnsi="MS UI Gothic"/>
                <w:sz w:val="16"/>
                <w:szCs w:val="16"/>
              </w:rPr>
            </w:pPr>
            <w:r w:rsidRPr="00460525">
              <w:rPr>
                <w:rFonts w:hAnsi="MS UI Gothic" w:hint="eastAsia"/>
                <w:sz w:val="16"/>
                <w:szCs w:val="16"/>
              </w:rPr>
              <w:t>(主として重症心身障害児を通わせる事業所にあっては、利用定員を5人以上とすることができます。)</w:t>
            </w:r>
          </w:p>
        </w:tc>
        <w:tc>
          <w:tcPr>
            <w:tcW w:w="858" w:type="dxa"/>
            <w:gridSpan w:val="2"/>
            <w:tcBorders>
              <w:top w:val="single" w:sz="4" w:space="0" w:color="auto"/>
              <w:left w:val="single" w:sz="4" w:space="0" w:color="auto"/>
              <w:bottom w:val="nil"/>
              <w:right w:val="single" w:sz="4" w:space="0" w:color="auto"/>
            </w:tcBorders>
          </w:tcPr>
          <w:p w14:paraId="00BFD894"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はい</w:t>
            </w:r>
          </w:p>
          <w:p w14:paraId="5AE44F80"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03CAC203"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1481AA3C"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第12、80、</w:t>
            </w:r>
          </w:p>
          <w:p w14:paraId="4D6C7BAA"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100条</w:t>
            </w:r>
          </w:p>
          <w:p w14:paraId="55D1079E"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省令</w:t>
            </w:r>
          </w:p>
          <w:p w14:paraId="4F1E1097"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第11、69、82条</w:t>
            </w:r>
          </w:p>
          <w:p w14:paraId="4F6F42AD" w14:textId="77777777" w:rsidR="00346C11" w:rsidRPr="00460525" w:rsidRDefault="00346C11" w:rsidP="00346C11">
            <w:pPr>
              <w:spacing w:line="0" w:lineRule="atLeast"/>
              <w:rPr>
                <w:rFonts w:hAnsi="MS UI Gothic"/>
                <w:sz w:val="16"/>
                <w:szCs w:val="16"/>
                <w:lang w:eastAsia="zh-CN"/>
              </w:rPr>
            </w:pPr>
          </w:p>
          <w:p w14:paraId="7A5DCE2C"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7BBB5A54"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第三の3(1)</w:t>
            </w:r>
          </w:p>
          <w:p w14:paraId="5D853B8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第八の3(1)</w:t>
            </w:r>
          </w:p>
        </w:tc>
        <w:tc>
          <w:tcPr>
            <w:tcW w:w="1282" w:type="dxa"/>
            <w:vMerge w:val="restart"/>
            <w:tcBorders>
              <w:top w:val="single" w:sz="4" w:space="0" w:color="auto"/>
              <w:left w:val="single" w:sz="4" w:space="0" w:color="auto"/>
              <w:right w:val="single" w:sz="4" w:space="0" w:color="auto"/>
            </w:tcBorders>
          </w:tcPr>
          <w:p w14:paraId="5B49A35A" w14:textId="77777777" w:rsidR="00346C11" w:rsidRPr="00460525" w:rsidRDefault="00346C11" w:rsidP="00346C11">
            <w:pPr>
              <w:spacing w:line="0" w:lineRule="atLeast"/>
              <w:rPr>
                <w:rFonts w:hAnsi="MS UI Gothic"/>
                <w:sz w:val="16"/>
                <w:szCs w:val="16"/>
              </w:rPr>
            </w:pPr>
          </w:p>
        </w:tc>
      </w:tr>
      <w:tr w:rsidR="00346C11" w:rsidRPr="00460525" w14:paraId="4F6270A6" w14:textId="77777777" w:rsidTr="00667B48">
        <w:tc>
          <w:tcPr>
            <w:tcW w:w="987" w:type="dxa"/>
            <w:vMerge/>
            <w:tcBorders>
              <w:left w:val="single" w:sz="4" w:space="0" w:color="auto"/>
              <w:right w:val="single" w:sz="4" w:space="0" w:color="auto"/>
            </w:tcBorders>
          </w:tcPr>
          <w:p w14:paraId="040EAD67"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421EF42D"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388A3F2F" w14:textId="77777777" w:rsidR="00346C11" w:rsidRPr="00460525" w:rsidRDefault="00346C11" w:rsidP="00346C11">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2AA6C9F0"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5B9DCA30" w14:textId="77777777" w:rsidR="00346C11" w:rsidRPr="00460525" w:rsidRDefault="00346C11" w:rsidP="00346C11">
            <w:pPr>
              <w:spacing w:line="0" w:lineRule="atLeast"/>
              <w:rPr>
                <w:rFonts w:hAnsi="MS UI Gothic"/>
                <w:sz w:val="12"/>
                <w:szCs w:val="16"/>
              </w:rPr>
            </w:pPr>
          </w:p>
        </w:tc>
      </w:tr>
      <w:tr w:rsidR="00346C11" w:rsidRPr="00460525" w14:paraId="25FFC9BD" w14:textId="77777777" w:rsidTr="00B04E43">
        <w:tc>
          <w:tcPr>
            <w:tcW w:w="987" w:type="dxa"/>
            <w:vMerge/>
            <w:tcBorders>
              <w:left w:val="single" w:sz="4" w:space="0" w:color="auto"/>
              <w:right w:val="single" w:sz="4" w:space="0" w:color="auto"/>
            </w:tcBorders>
          </w:tcPr>
          <w:p w14:paraId="0E8868A6"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222361B4"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4267EF1D"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※全ての指定通所支援の事業を通じて10人以上となります。</w:t>
            </w:r>
          </w:p>
          <w:p w14:paraId="284CF245" w14:textId="77777777" w:rsidR="00346C11" w:rsidRPr="00460525" w:rsidRDefault="00346C11" w:rsidP="00346C11">
            <w:pPr>
              <w:pStyle w:val="af1"/>
              <w:numPr>
                <w:ilvl w:val="0"/>
                <w:numId w:val="9"/>
              </w:numPr>
              <w:spacing w:line="0" w:lineRule="atLeast"/>
              <w:ind w:leftChars="0" w:left="0"/>
              <w:jc w:val="left"/>
              <w:rPr>
                <w:rFonts w:hAnsi="MS UI Gothic"/>
                <w:sz w:val="12"/>
                <w:szCs w:val="16"/>
              </w:rPr>
            </w:pPr>
            <w:r w:rsidRPr="00460525">
              <w:rPr>
                <w:rFonts w:hAnsi="MS UI Gothic" w:hint="eastAsia"/>
                <w:sz w:val="12"/>
                <w:szCs w:val="16"/>
              </w:rPr>
              <w:t>※多機能型事業所の利用定員特例</w:t>
            </w:r>
          </w:p>
          <w:p w14:paraId="2AF70687" w14:textId="77777777" w:rsidR="00346C11" w:rsidRPr="00460525" w:rsidRDefault="00346C11" w:rsidP="00346C11">
            <w:pPr>
              <w:spacing w:line="0" w:lineRule="atLeast"/>
              <w:ind w:firstLineChars="100" w:firstLine="120"/>
              <w:jc w:val="left"/>
              <w:rPr>
                <w:rFonts w:hAnsi="MS UI Gothic"/>
                <w:sz w:val="12"/>
                <w:szCs w:val="16"/>
              </w:rPr>
            </w:pPr>
            <w:r w:rsidRPr="00460525">
              <w:rPr>
                <w:rFonts w:hAnsi="MS UI Gothic" w:hint="eastAsia"/>
                <w:sz w:val="12"/>
                <w:szCs w:val="16"/>
              </w:rPr>
              <w:t>多機能型事業所(指定通所支援の事業のみを行う多機能型事業所に限る)の利用定員の合計数は全ての指定通所支援の事業を通じて10人以上(主として重症心身障害児を通わせる事業所にあっては、利用定員を5人以上)とすることができます。</w:t>
            </w:r>
          </w:p>
        </w:tc>
        <w:tc>
          <w:tcPr>
            <w:tcW w:w="277" w:type="dxa"/>
            <w:tcBorders>
              <w:top w:val="nil"/>
              <w:left w:val="dotDotDash" w:sz="4" w:space="0" w:color="auto"/>
              <w:bottom w:val="nil"/>
              <w:right w:val="single" w:sz="4" w:space="0" w:color="auto"/>
            </w:tcBorders>
          </w:tcPr>
          <w:p w14:paraId="61C22B21" w14:textId="77777777" w:rsidR="00346C11" w:rsidRPr="00460525" w:rsidRDefault="00346C11" w:rsidP="00346C11">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70FD72C4"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4628CAFB" w14:textId="77777777" w:rsidR="00346C11" w:rsidRPr="00460525" w:rsidRDefault="00346C11" w:rsidP="00346C11">
            <w:pPr>
              <w:spacing w:line="0" w:lineRule="atLeast"/>
              <w:rPr>
                <w:rFonts w:hAnsi="MS UI Gothic"/>
                <w:sz w:val="12"/>
                <w:szCs w:val="16"/>
              </w:rPr>
            </w:pPr>
          </w:p>
        </w:tc>
      </w:tr>
      <w:tr w:rsidR="00346C11" w:rsidRPr="00460525" w14:paraId="35BBDA32" w14:textId="77777777" w:rsidTr="00667B48">
        <w:tc>
          <w:tcPr>
            <w:tcW w:w="987" w:type="dxa"/>
            <w:vMerge/>
            <w:tcBorders>
              <w:left w:val="single" w:sz="4" w:space="0" w:color="auto"/>
              <w:right w:val="single" w:sz="4" w:space="0" w:color="auto"/>
            </w:tcBorders>
          </w:tcPr>
          <w:p w14:paraId="60EB273B" w14:textId="77777777" w:rsidR="00346C11" w:rsidRPr="00460525" w:rsidRDefault="00346C11" w:rsidP="00346C11">
            <w:pPr>
              <w:spacing w:line="0" w:lineRule="atLeast"/>
              <w:rPr>
                <w:rFonts w:hAnsi="MS UI Gothic"/>
                <w:sz w:val="16"/>
                <w:szCs w:val="16"/>
                <w:bdr w:val="single" w:sz="4" w:space="0" w:color="auto"/>
              </w:rPr>
            </w:pPr>
          </w:p>
        </w:tc>
        <w:tc>
          <w:tcPr>
            <w:tcW w:w="423" w:type="dxa"/>
            <w:vMerge/>
            <w:tcBorders>
              <w:left w:val="single" w:sz="4" w:space="0" w:color="auto"/>
              <w:bottom w:val="single" w:sz="4" w:space="0" w:color="auto"/>
              <w:right w:val="nil"/>
            </w:tcBorders>
          </w:tcPr>
          <w:p w14:paraId="384CFEE4" w14:textId="77777777" w:rsidR="00346C11" w:rsidRPr="00460525" w:rsidRDefault="00346C11" w:rsidP="00346C11">
            <w:pPr>
              <w:pStyle w:val="af1"/>
              <w:numPr>
                <w:ilvl w:val="0"/>
                <w:numId w:val="9"/>
              </w:numPr>
              <w:spacing w:line="0" w:lineRule="atLeast"/>
              <w:ind w:leftChars="0" w:left="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7CDB3F59" w14:textId="77777777" w:rsidR="00346C11" w:rsidRPr="00460525" w:rsidRDefault="00346C11" w:rsidP="00346C11">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021A4753"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452EF6B8" w14:textId="77777777" w:rsidR="00346C11" w:rsidRPr="00460525" w:rsidRDefault="00346C11" w:rsidP="00346C11">
            <w:pPr>
              <w:spacing w:line="0" w:lineRule="atLeast"/>
              <w:rPr>
                <w:rFonts w:hAnsi="MS UI Gothic"/>
                <w:sz w:val="16"/>
                <w:szCs w:val="16"/>
              </w:rPr>
            </w:pPr>
          </w:p>
        </w:tc>
      </w:tr>
      <w:tr w:rsidR="00346C11" w:rsidRPr="00460525" w14:paraId="1C6943A9" w14:textId="77777777" w:rsidTr="00667B48">
        <w:tc>
          <w:tcPr>
            <w:tcW w:w="987" w:type="dxa"/>
            <w:vMerge/>
            <w:tcBorders>
              <w:left w:val="single" w:sz="4" w:space="0" w:color="auto"/>
              <w:right w:val="single" w:sz="4" w:space="0" w:color="auto"/>
            </w:tcBorders>
          </w:tcPr>
          <w:p w14:paraId="02AE897C" w14:textId="77777777" w:rsidR="00346C11" w:rsidRPr="00460525" w:rsidRDefault="00346C11" w:rsidP="00346C11">
            <w:pPr>
              <w:spacing w:line="0" w:lineRule="atLeast"/>
              <w:rPr>
                <w:rFonts w:hAnsi="MS UI Gothic"/>
                <w:sz w:val="16"/>
                <w:szCs w:val="16"/>
              </w:rPr>
            </w:pPr>
          </w:p>
        </w:tc>
        <w:tc>
          <w:tcPr>
            <w:tcW w:w="423" w:type="dxa"/>
            <w:vMerge w:val="restart"/>
            <w:tcBorders>
              <w:top w:val="single" w:sz="4" w:space="0" w:color="auto"/>
              <w:left w:val="single" w:sz="4" w:space="0" w:color="auto"/>
              <w:right w:val="nil"/>
            </w:tcBorders>
          </w:tcPr>
          <w:p w14:paraId="7CDCFAF0" w14:textId="77777777" w:rsidR="00346C11" w:rsidRPr="00460525" w:rsidRDefault="00346C11" w:rsidP="00346C11">
            <w:pPr>
              <w:spacing w:line="0" w:lineRule="atLeast"/>
              <w:ind w:left="160" w:hangingChars="100" w:hanging="160"/>
              <w:jc w:val="lef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4493BF6D" w14:textId="77777777" w:rsidR="00346C11" w:rsidRPr="00460525" w:rsidRDefault="00713469" w:rsidP="00346C11">
            <w:pPr>
              <w:spacing w:line="0" w:lineRule="atLeast"/>
              <w:ind w:firstLineChars="100" w:firstLine="160"/>
              <w:jc w:val="left"/>
              <w:rPr>
                <w:rFonts w:hAnsi="MS UI Gothic"/>
                <w:sz w:val="16"/>
                <w:szCs w:val="16"/>
              </w:rPr>
            </w:pPr>
            <w:r>
              <w:rPr>
                <w:rFonts w:hAnsi="MS UI Gothic" w:hint="eastAsia"/>
                <w:sz w:val="16"/>
                <w:szCs w:val="16"/>
              </w:rPr>
              <w:t>利用定員及び発達支援</w:t>
            </w:r>
            <w:r w:rsidR="00346C11" w:rsidRPr="00460525">
              <w:rPr>
                <w:rFonts w:hAnsi="MS UI Gothic" w:hint="eastAsia"/>
                <w:sz w:val="16"/>
                <w:szCs w:val="16"/>
              </w:rPr>
              <w:t>室の定員を超えて、サービスの提供を行っていませんか。</w:t>
            </w:r>
          </w:p>
        </w:tc>
        <w:tc>
          <w:tcPr>
            <w:tcW w:w="858" w:type="dxa"/>
            <w:gridSpan w:val="2"/>
            <w:tcBorders>
              <w:top w:val="single" w:sz="4" w:space="0" w:color="auto"/>
              <w:left w:val="single" w:sz="4" w:space="0" w:color="auto"/>
              <w:bottom w:val="nil"/>
              <w:right w:val="single" w:sz="4" w:space="0" w:color="auto"/>
            </w:tcBorders>
          </w:tcPr>
          <w:p w14:paraId="73239B4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はい</w:t>
            </w:r>
          </w:p>
          <w:p w14:paraId="3808D51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45E405E9"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57C38FB7"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第40条、</w:t>
            </w:r>
          </w:p>
          <w:p w14:paraId="046D31AE"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第82条準用</w:t>
            </w:r>
          </w:p>
          <w:p w14:paraId="6C179DA6"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(第40条)</w:t>
            </w:r>
          </w:p>
          <w:p w14:paraId="6107E768"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省令</w:t>
            </w:r>
          </w:p>
          <w:p w14:paraId="07457599"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第39条、</w:t>
            </w:r>
          </w:p>
          <w:p w14:paraId="0EBD28E1"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第71条準用</w:t>
            </w:r>
          </w:p>
          <w:p w14:paraId="09D5FF5B"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(第39条)</w:t>
            </w:r>
          </w:p>
          <w:p w14:paraId="71B201B3" w14:textId="77777777" w:rsidR="00346C11" w:rsidRPr="00460525" w:rsidRDefault="00346C11" w:rsidP="00346C11">
            <w:pPr>
              <w:spacing w:line="0" w:lineRule="atLeast"/>
              <w:rPr>
                <w:rFonts w:hAnsi="MS UI Gothic"/>
                <w:sz w:val="16"/>
                <w:szCs w:val="16"/>
                <w:lang w:eastAsia="zh-CN"/>
              </w:rPr>
            </w:pPr>
          </w:p>
          <w:p w14:paraId="54F82058"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4DFDB499"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(29)</w:t>
            </w:r>
          </w:p>
        </w:tc>
        <w:tc>
          <w:tcPr>
            <w:tcW w:w="1282" w:type="dxa"/>
            <w:vMerge w:val="restart"/>
            <w:tcBorders>
              <w:top w:val="single" w:sz="4" w:space="0" w:color="auto"/>
              <w:left w:val="single" w:sz="4" w:space="0" w:color="auto"/>
              <w:right w:val="single" w:sz="4" w:space="0" w:color="auto"/>
            </w:tcBorders>
          </w:tcPr>
          <w:p w14:paraId="19062940" w14:textId="77777777" w:rsidR="00346C11" w:rsidRPr="00460525" w:rsidRDefault="00346C11" w:rsidP="00346C11">
            <w:pPr>
              <w:spacing w:line="0" w:lineRule="atLeast"/>
              <w:rPr>
                <w:rFonts w:hAnsi="MS UI Gothic"/>
                <w:sz w:val="16"/>
                <w:szCs w:val="16"/>
              </w:rPr>
            </w:pPr>
          </w:p>
        </w:tc>
      </w:tr>
      <w:tr w:rsidR="00346C11" w:rsidRPr="00460525" w14:paraId="50117A7F" w14:textId="77777777" w:rsidTr="00667B48">
        <w:trPr>
          <w:trHeight w:val="60"/>
        </w:trPr>
        <w:tc>
          <w:tcPr>
            <w:tcW w:w="987" w:type="dxa"/>
            <w:vMerge/>
            <w:tcBorders>
              <w:left w:val="single" w:sz="4" w:space="0" w:color="auto"/>
              <w:right w:val="single" w:sz="4" w:space="0" w:color="auto"/>
            </w:tcBorders>
          </w:tcPr>
          <w:p w14:paraId="0D5561D8"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1F975ED5"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0D1DD02C" w14:textId="77777777" w:rsidR="00346C11" w:rsidRPr="00460525" w:rsidRDefault="00346C11" w:rsidP="00346C11">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4BC7E3B4"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4E774150" w14:textId="77777777" w:rsidR="00346C11" w:rsidRPr="00460525" w:rsidRDefault="00346C11" w:rsidP="00346C11">
            <w:pPr>
              <w:spacing w:line="0" w:lineRule="atLeast"/>
              <w:rPr>
                <w:rFonts w:hAnsi="MS UI Gothic"/>
                <w:sz w:val="12"/>
                <w:szCs w:val="16"/>
              </w:rPr>
            </w:pPr>
          </w:p>
        </w:tc>
      </w:tr>
      <w:tr w:rsidR="00346C11" w:rsidRPr="00460525" w14:paraId="69C0F9C0" w14:textId="77777777" w:rsidTr="00B04E43">
        <w:tc>
          <w:tcPr>
            <w:tcW w:w="987" w:type="dxa"/>
            <w:vMerge/>
            <w:tcBorders>
              <w:left w:val="single" w:sz="4" w:space="0" w:color="auto"/>
              <w:right w:val="single" w:sz="4" w:space="0" w:color="auto"/>
            </w:tcBorders>
          </w:tcPr>
          <w:p w14:paraId="49952B35"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7AA77E9F" w14:textId="77777777" w:rsidR="00346C11" w:rsidRPr="00460525" w:rsidRDefault="00346C11" w:rsidP="00346C11">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06B188F6"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※災害、虐待その他のやむを得ない事情がある場合は、この限りではありません。</w:t>
            </w:r>
          </w:p>
          <w:p w14:paraId="63DFE7C2" w14:textId="77777777" w:rsidR="00346C11" w:rsidRPr="00460525" w:rsidRDefault="00346C11" w:rsidP="00346C11">
            <w:pPr>
              <w:spacing w:line="0" w:lineRule="atLeast"/>
              <w:ind w:left="120" w:hangingChars="100" w:hanging="120"/>
              <w:jc w:val="left"/>
              <w:rPr>
                <w:rFonts w:hAnsi="MS UI Gothic"/>
                <w:sz w:val="12"/>
                <w:szCs w:val="16"/>
              </w:rPr>
            </w:pPr>
            <w:r w:rsidRPr="00460525">
              <w:rPr>
                <w:rFonts w:hAnsi="MS UI Gothic" w:hint="eastAsia"/>
                <w:sz w:val="12"/>
                <w:szCs w:val="16"/>
              </w:rPr>
              <w:t>※次に該当する利用定員を超えた受入については、適正なサービスの提供が確保されることを前提とし、地域の社会資源の状況等から新規の利用者を受け入れる必要がある等やむを得ない事情が存在する場合に限り、可能となります。</w:t>
            </w:r>
          </w:p>
          <w:p w14:paraId="1FCAE5A1" w14:textId="77777777" w:rsidR="00346C11" w:rsidRPr="00460525" w:rsidRDefault="00346C11" w:rsidP="00346C11">
            <w:pPr>
              <w:spacing w:line="0" w:lineRule="atLeast"/>
              <w:ind w:leftChars="50" w:left="225" w:hangingChars="100" w:hanging="120"/>
              <w:jc w:val="left"/>
              <w:rPr>
                <w:rFonts w:hAnsi="MS UI Gothic"/>
                <w:sz w:val="12"/>
                <w:szCs w:val="16"/>
              </w:rPr>
            </w:pPr>
            <w:r w:rsidRPr="00460525">
              <w:rPr>
                <w:rFonts w:hAnsi="MS UI Gothic" w:hint="eastAsia"/>
                <w:sz w:val="12"/>
                <w:szCs w:val="16"/>
              </w:rPr>
              <w:t>ア　1日当たりの利用者の数</w:t>
            </w:r>
          </w:p>
          <w:p w14:paraId="45D81765" w14:textId="77777777" w:rsidR="00346C11" w:rsidRPr="00460525" w:rsidRDefault="00346C11" w:rsidP="00346C11">
            <w:pPr>
              <w:spacing w:line="0" w:lineRule="atLeast"/>
              <w:ind w:leftChars="100" w:left="330" w:hangingChars="100" w:hanging="120"/>
              <w:jc w:val="left"/>
              <w:rPr>
                <w:rFonts w:hAnsi="MS UI Gothic"/>
                <w:sz w:val="12"/>
                <w:szCs w:val="16"/>
              </w:rPr>
            </w:pPr>
            <w:r w:rsidRPr="00460525">
              <w:rPr>
                <w:rFonts w:hAnsi="MS UI Gothic" w:cs="ＭＳ 明朝" w:hint="eastAsia"/>
                <w:sz w:val="12"/>
                <w:szCs w:val="16"/>
              </w:rPr>
              <w:t>㈠</w:t>
            </w:r>
            <w:r w:rsidRPr="00460525">
              <w:rPr>
                <w:rFonts w:hAnsi="MS UI Gothic" w:hint="eastAsia"/>
                <w:sz w:val="12"/>
                <w:szCs w:val="16"/>
              </w:rPr>
              <w:t xml:space="preserve">　定員50人以下：定員×150/100 以下</w:t>
            </w:r>
          </w:p>
          <w:p w14:paraId="0E066997" w14:textId="77777777" w:rsidR="00346C11" w:rsidRPr="00460525" w:rsidRDefault="00346C11" w:rsidP="00346C11">
            <w:pPr>
              <w:spacing w:line="0" w:lineRule="atLeast"/>
              <w:ind w:leftChars="100" w:left="330" w:hangingChars="100" w:hanging="120"/>
              <w:jc w:val="left"/>
              <w:rPr>
                <w:rFonts w:hAnsi="MS UI Gothic"/>
                <w:sz w:val="12"/>
                <w:szCs w:val="16"/>
              </w:rPr>
            </w:pPr>
            <w:r w:rsidRPr="00460525">
              <w:rPr>
                <w:rFonts w:hAnsi="MS UI Gothic" w:cs="ＭＳ 明朝" w:hint="eastAsia"/>
                <w:sz w:val="12"/>
                <w:szCs w:val="16"/>
              </w:rPr>
              <w:t>㈡</w:t>
            </w:r>
            <w:r w:rsidRPr="00460525">
              <w:rPr>
                <w:rFonts w:hAnsi="MS UI Gothic" w:hint="eastAsia"/>
                <w:sz w:val="12"/>
                <w:szCs w:val="16"/>
              </w:rPr>
              <w:t xml:space="preserve">　定員51人以上：(定員－50)×125/100＋75 以下</w:t>
            </w:r>
          </w:p>
          <w:p w14:paraId="270D8EEA" w14:textId="77777777" w:rsidR="00346C11" w:rsidRPr="00460525" w:rsidRDefault="00346C11" w:rsidP="0012590D">
            <w:pPr>
              <w:spacing w:line="0" w:lineRule="atLeast"/>
              <w:ind w:leftChars="50" w:left="225" w:hangingChars="100" w:hanging="120"/>
              <w:jc w:val="left"/>
              <w:rPr>
                <w:rFonts w:hAnsi="MS UI Gothic"/>
                <w:sz w:val="12"/>
                <w:szCs w:val="16"/>
              </w:rPr>
            </w:pPr>
            <w:r w:rsidRPr="00460525">
              <w:rPr>
                <w:rFonts w:hAnsi="MS UI Gothic" w:hint="eastAsia"/>
                <w:sz w:val="12"/>
                <w:szCs w:val="16"/>
              </w:rPr>
              <w:t>イ　過去3月間の利用者の数：定員×開所日数×125/100 以下</w:t>
            </w:r>
          </w:p>
          <w:p w14:paraId="4E305E4E" w14:textId="77777777" w:rsidR="00346C11" w:rsidRPr="00460525" w:rsidRDefault="00346C11" w:rsidP="00AC48B3">
            <w:pPr>
              <w:spacing w:line="0" w:lineRule="atLeast"/>
              <w:ind w:left="120" w:hangingChars="100" w:hanging="120"/>
              <w:rPr>
                <w:rFonts w:hAnsi="MS UI Gothic"/>
                <w:sz w:val="12"/>
                <w:szCs w:val="16"/>
              </w:rPr>
            </w:pPr>
            <w:r w:rsidRPr="00460525">
              <w:rPr>
                <w:rFonts w:hAnsi="MS UI Gothic" w:hint="eastAsia"/>
                <w:sz w:val="12"/>
                <w:szCs w:val="16"/>
              </w:rPr>
              <w:t>※上記の基準を超えた利用は、報酬減算(30％減算)の対象となります。⇒項目「定員超過利用減算」を参照</w:t>
            </w:r>
          </w:p>
        </w:tc>
        <w:tc>
          <w:tcPr>
            <w:tcW w:w="277" w:type="dxa"/>
            <w:tcBorders>
              <w:top w:val="nil"/>
              <w:left w:val="dotDotDash" w:sz="4" w:space="0" w:color="auto"/>
              <w:bottom w:val="nil"/>
              <w:right w:val="single" w:sz="4" w:space="0" w:color="auto"/>
            </w:tcBorders>
          </w:tcPr>
          <w:p w14:paraId="309EB220" w14:textId="77777777" w:rsidR="00346C11" w:rsidRPr="00460525" w:rsidRDefault="00346C11" w:rsidP="00346C11">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53243CA8"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3037DA5D" w14:textId="77777777" w:rsidR="00346C11" w:rsidRPr="00460525" w:rsidRDefault="00346C11" w:rsidP="00346C11">
            <w:pPr>
              <w:spacing w:line="0" w:lineRule="atLeast"/>
              <w:rPr>
                <w:rFonts w:hAnsi="MS UI Gothic"/>
                <w:sz w:val="12"/>
                <w:szCs w:val="16"/>
              </w:rPr>
            </w:pPr>
          </w:p>
        </w:tc>
      </w:tr>
      <w:tr w:rsidR="00346C11" w:rsidRPr="00460525" w14:paraId="6F7D40E6" w14:textId="77777777" w:rsidTr="00667B48">
        <w:trPr>
          <w:trHeight w:val="70"/>
        </w:trPr>
        <w:tc>
          <w:tcPr>
            <w:tcW w:w="987" w:type="dxa"/>
            <w:vMerge/>
            <w:tcBorders>
              <w:left w:val="single" w:sz="4" w:space="0" w:color="auto"/>
              <w:bottom w:val="single" w:sz="4" w:space="0" w:color="auto"/>
              <w:right w:val="single" w:sz="4" w:space="0" w:color="auto"/>
            </w:tcBorders>
          </w:tcPr>
          <w:p w14:paraId="2B3A1E08"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6F9EE63B" w14:textId="77777777" w:rsidR="00346C11" w:rsidRPr="00460525" w:rsidRDefault="00346C11" w:rsidP="00346C11">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3DF350A8" w14:textId="77777777" w:rsidR="00346C11" w:rsidRPr="00460525" w:rsidRDefault="00346C11" w:rsidP="00346C11">
            <w:pPr>
              <w:spacing w:line="0" w:lineRule="atLeast"/>
              <w:rPr>
                <w:rFonts w:hAnsi="MS UI Gothic"/>
                <w:sz w:val="12"/>
                <w:szCs w:val="16"/>
              </w:rPr>
            </w:pPr>
          </w:p>
        </w:tc>
        <w:tc>
          <w:tcPr>
            <w:tcW w:w="1279" w:type="dxa"/>
            <w:gridSpan w:val="2"/>
            <w:vMerge/>
            <w:tcBorders>
              <w:left w:val="single" w:sz="4" w:space="0" w:color="auto"/>
              <w:bottom w:val="single" w:sz="4" w:space="0" w:color="auto"/>
              <w:right w:val="single" w:sz="4" w:space="0" w:color="auto"/>
            </w:tcBorders>
          </w:tcPr>
          <w:p w14:paraId="3A6A142C"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bottom w:val="single" w:sz="4" w:space="0" w:color="auto"/>
              <w:right w:val="single" w:sz="4" w:space="0" w:color="auto"/>
            </w:tcBorders>
          </w:tcPr>
          <w:p w14:paraId="1294BF58" w14:textId="77777777" w:rsidR="00346C11" w:rsidRPr="00460525" w:rsidRDefault="00346C11" w:rsidP="00346C11">
            <w:pPr>
              <w:spacing w:line="0" w:lineRule="atLeast"/>
              <w:rPr>
                <w:rFonts w:hAnsi="MS UI Gothic"/>
                <w:sz w:val="12"/>
                <w:szCs w:val="16"/>
              </w:rPr>
            </w:pPr>
          </w:p>
        </w:tc>
      </w:tr>
      <w:tr w:rsidR="00346C11" w:rsidRPr="00460525" w14:paraId="44247F4C" w14:textId="77777777" w:rsidTr="00667B48">
        <w:tc>
          <w:tcPr>
            <w:tcW w:w="987" w:type="dxa"/>
            <w:vMerge w:val="restart"/>
            <w:tcBorders>
              <w:top w:val="single" w:sz="4" w:space="0" w:color="auto"/>
              <w:left w:val="single" w:sz="4" w:space="0" w:color="auto"/>
              <w:right w:val="single" w:sz="4" w:space="0" w:color="auto"/>
            </w:tcBorders>
          </w:tcPr>
          <w:p w14:paraId="332F9EA8"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49</w:t>
            </w:r>
          </w:p>
          <w:p w14:paraId="44E66A79"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非常災害</w:t>
            </w:r>
          </w:p>
          <w:p w14:paraId="568F7CD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対策</w:t>
            </w:r>
          </w:p>
          <w:p w14:paraId="59B46E76"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423" w:type="dxa"/>
            <w:vMerge w:val="restart"/>
            <w:tcBorders>
              <w:top w:val="single" w:sz="4" w:space="0" w:color="auto"/>
              <w:left w:val="single" w:sz="4" w:space="0" w:color="auto"/>
              <w:right w:val="nil"/>
            </w:tcBorders>
          </w:tcPr>
          <w:p w14:paraId="79FE8D77" w14:textId="77777777" w:rsidR="00346C11" w:rsidRPr="00460525" w:rsidRDefault="00346C11" w:rsidP="00346C11">
            <w:pPr>
              <w:pStyle w:val="af1"/>
              <w:spacing w:line="0" w:lineRule="atLeast"/>
              <w:ind w:leftChars="0" w:left="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3585FDF3" w14:textId="77777777" w:rsidR="00346C11" w:rsidRPr="00460525" w:rsidRDefault="00346C11" w:rsidP="00346C11">
            <w:pPr>
              <w:pStyle w:val="af1"/>
              <w:spacing w:line="0" w:lineRule="atLeast"/>
              <w:ind w:leftChars="0" w:left="0" w:firstLineChars="100" w:firstLine="160"/>
              <w:jc w:val="left"/>
              <w:rPr>
                <w:rFonts w:hAnsi="MS UI Gothic"/>
                <w:sz w:val="16"/>
                <w:szCs w:val="16"/>
              </w:rPr>
            </w:pPr>
            <w:r w:rsidRPr="00460525">
              <w:rPr>
                <w:rFonts w:hAnsi="MS UI Gothic" w:hint="eastAsia"/>
                <w:sz w:val="16"/>
                <w:szCs w:val="16"/>
              </w:rPr>
              <w:t>事業所は消火設備その他非常災害に際して必要な設備を設けるとともに、非常災害に関する具体的計画を作成して、非常災害の際の関係機関への通報及び連絡体制を整備し、それらを定期的に従業者に周知していますか。</w:t>
            </w:r>
          </w:p>
          <w:p w14:paraId="706C2685" w14:textId="77777777" w:rsidR="00346C11" w:rsidRPr="00460525" w:rsidRDefault="00346C11" w:rsidP="00346C11">
            <w:pPr>
              <w:adjustRightInd w:val="0"/>
              <w:spacing w:line="0" w:lineRule="atLeast"/>
              <w:ind w:left="240" w:hangingChars="200" w:hanging="240"/>
              <w:contextualSpacing/>
              <w:jc w:val="left"/>
              <w:rPr>
                <w:rFonts w:hAnsi="MS UI Gothic" w:cs="ＭＳ 明朝"/>
                <w:sz w:val="12"/>
                <w:szCs w:val="16"/>
              </w:rPr>
            </w:pPr>
          </w:p>
          <w:p w14:paraId="000EB4F5" w14:textId="77777777" w:rsidR="00346C11" w:rsidRPr="00460525" w:rsidRDefault="00346C11" w:rsidP="00346C11">
            <w:pPr>
              <w:adjustRightInd w:val="0"/>
              <w:spacing w:line="0" w:lineRule="atLeast"/>
              <w:ind w:left="300" w:hangingChars="250" w:hanging="300"/>
              <w:contextualSpacing/>
              <w:jc w:val="left"/>
              <w:rPr>
                <w:rFonts w:hAnsi="MS UI Gothic" w:cs="ＭＳ 明朝"/>
                <w:sz w:val="12"/>
                <w:szCs w:val="16"/>
              </w:rPr>
            </w:pPr>
            <w:r w:rsidRPr="00460525">
              <w:rPr>
                <w:rFonts w:hAnsi="MS UI Gothic" w:cs="ＭＳ 明朝" w:hint="eastAsia"/>
                <w:sz w:val="12"/>
                <w:szCs w:val="16"/>
              </w:rPr>
              <w:t>(※1)　具体的計画とは、消防法施行規則第3条に規定する消防計画(これに準ずる計画を含む。)及び風水害、地震等の災害に対処するための計画をいいます。計画の策定にあたっては、ハザードマップ等を確認するなどしてください。</w:t>
            </w:r>
          </w:p>
          <w:p w14:paraId="4F40B933" w14:textId="77777777" w:rsidR="00346C11" w:rsidRPr="00460525" w:rsidRDefault="00346C11" w:rsidP="00346C11">
            <w:pPr>
              <w:adjustRightInd w:val="0"/>
              <w:spacing w:line="0" w:lineRule="atLeast"/>
              <w:ind w:left="300" w:hangingChars="250" w:hanging="300"/>
              <w:contextualSpacing/>
              <w:jc w:val="left"/>
              <w:rPr>
                <w:rFonts w:hAnsi="MS UI Gothic" w:cs="ＭＳ 明朝"/>
                <w:sz w:val="12"/>
                <w:szCs w:val="16"/>
              </w:rPr>
            </w:pPr>
            <w:r w:rsidRPr="00460525">
              <w:rPr>
                <w:rFonts w:hAnsi="MS UI Gothic" w:cs="ＭＳ 明朝" w:hint="eastAsia"/>
                <w:sz w:val="12"/>
                <w:szCs w:val="16"/>
              </w:rPr>
              <w:t>(※2)</w:t>
            </w:r>
            <w:r w:rsidRPr="00460525">
              <w:rPr>
                <w:rFonts w:hAnsi="MS UI Gothic" w:cs="ＭＳ 明朝"/>
                <w:sz w:val="12"/>
                <w:szCs w:val="16"/>
              </w:rPr>
              <w:t xml:space="preserve">  </w:t>
            </w:r>
            <w:r w:rsidRPr="00460525">
              <w:rPr>
                <w:rFonts w:hAnsi="MS UI Gothic" w:cs="ＭＳ 明朝" w:hint="eastAsia"/>
                <w:sz w:val="12"/>
                <w:szCs w:val="16"/>
              </w:rPr>
              <w:t>関係機関への通報及び連携体制の整備とは、火災等の際に、地域の消防機関へ速やかに通報する体制をとるよう従業員に周知徹底するとともに、日頃から消防団や地域住民との</w:t>
            </w:r>
            <w:r w:rsidRPr="00460525">
              <w:rPr>
                <w:rFonts w:hAnsi="MS UI Gothic" w:cs="ＭＳ 明朝" w:hint="eastAsia"/>
                <w:sz w:val="12"/>
                <w:szCs w:val="16"/>
              </w:rPr>
              <w:lastRenderedPageBreak/>
              <w:t>連携を図り、火災等の際に消火・避難等に協力を得られる体制作りを</w:t>
            </w:r>
            <w:r w:rsidRPr="00460525">
              <w:rPr>
                <w:rFonts w:hAnsi="MS UI Gothic" w:cs="ＭＳ 明朝"/>
                <w:sz w:val="12"/>
                <w:szCs w:val="16"/>
              </w:rPr>
              <w:t>することです。</w:t>
            </w:r>
          </w:p>
        </w:tc>
        <w:tc>
          <w:tcPr>
            <w:tcW w:w="858" w:type="dxa"/>
            <w:gridSpan w:val="2"/>
            <w:tcBorders>
              <w:top w:val="single" w:sz="4" w:space="0" w:color="auto"/>
              <w:left w:val="single" w:sz="4" w:space="0" w:color="auto"/>
              <w:bottom w:val="nil"/>
              <w:right w:val="single" w:sz="4" w:space="0" w:color="auto"/>
            </w:tcBorders>
          </w:tcPr>
          <w:p w14:paraId="010DBB1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lastRenderedPageBreak/>
              <w:t>はい</w:t>
            </w:r>
          </w:p>
          <w:p w14:paraId="06CF0F24"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50848AE1"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07D0C4ED"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第41条、</w:t>
            </w:r>
          </w:p>
          <w:p w14:paraId="6F1F7889"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第82条準用</w:t>
            </w:r>
          </w:p>
          <w:p w14:paraId="256001B4"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(第41条)</w:t>
            </w:r>
          </w:p>
          <w:p w14:paraId="6F2E1973"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省令</w:t>
            </w:r>
          </w:p>
          <w:p w14:paraId="5693406B"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第40条、</w:t>
            </w:r>
          </w:p>
          <w:p w14:paraId="6A1B3B96"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第71条準用</w:t>
            </w:r>
          </w:p>
          <w:p w14:paraId="31C9C6DB"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(第40条)</w:t>
            </w:r>
          </w:p>
          <w:p w14:paraId="24DE7F79" w14:textId="77777777" w:rsidR="00346C11" w:rsidRPr="00460525" w:rsidRDefault="00346C11" w:rsidP="00346C11">
            <w:pPr>
              <w:spacing w:line="0" w:lineRule="atLeast"/>
              <w:rPr>
                <w:rFonts w:hAnsi="MS UI Gothic"/>
                <w:sz w:val="16"/>
                <w:szCs w:val="16"/>
                <w:lang w:eastAsia="zh-CN"/>
              </w:rPr>
            </w:pPr>
          </w:p>
          <w:p w14:paraId="06CD1C7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05CA2DCB"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(30)</w:t>
            </w:r>
          </w:p>
        </w:tc>
        <w:tc>
          <w:tcPr>
            <w:tcW w:w="1282" w:type="dxa"/>
            <w:vMerge w:val="restart"/>
            <w:tcBorders>
              <w:top w:val="single" w:sz="4" w:space="0" w:color="000000"/>
              <w:left w:val="single" w:sz="4" w:space="0" w:color="auto"/>
              <w:right w:val="single" w:sz="4" w:space="0" w:color="auto"/>
            </w:tcBorders>
          </w:tcPr>
          <w:p w14:paraId="20D38B6A" w14:textId="77777777" w:rsidR="00346C11" w:rsidRDefault="000B006D" w:rsidP="00346C11">
            <w:pPr>
              <w:spacing w:line="0" w:lineRule="atLeast"/>
              <w:rPr>
                <w:rFonts w:hAnsi="MS UI Gothic"/>
                <w:sz w:val="16"/>
                <w:szCs w:val="16"/>
              </w:rPr>
            </w:pPr>
            <w:r>
              <w:rPr>
                <w:rFonts w:hAnsi="MS UI Gothic" w:hint="eastAsia"/>
                <w:sz w:val="16"/>
                <w:szCs w:val="16"/>
              </w:rPr>
              <w:lastRenderedPageBreak/>
              <w:t>非常災害対策関係書類</w:t>
            </w:r>
          </w:p>
          <w:p w14:paraId="528158C9" w14:textId="77777777" w:rsidR="000B006D" w:rsidRDefault="000B006D" w:rsidP="00346C11">
            <w:pPr>
              <w:spacing w:line="0" w:lineRule="atLeast"/>
              <w:rPr>
                <w:rFonts w:hAnsi="MS UI Gothic"/>
                <w:sz w:val="16"/>
                <w:szCs w:val="16"/>
              </w:rPr>
            </w:pPr>
            <w:r>
              <w:rPr>
                <w:rFonts w:hAnsi="MS UI Gothic" w:hint="eastAsia"/>
                <w:sz w:val="16"/>
                <w:szCs w:val="16"/>
              </w:rPr>
              <w:t>対応マニュアル</w:t>
            </w:r>
          </w:p>
          <w:p w14:paraId="2C7CD541" w14:textId="77777777" w:rsidR="000B006D" w:rsidRDefault="000B006D" w:rsidP="00346C11">
            <w:pPr>
              <w:spacing w:line="0" w:lineRule="atLeast"/>
              <w:rPr>
                <w:rFonts w:hAnsi="MS UI Gothic"/>
                <w:sz w:val="16"/>
                <w:szCs w:val="16"/>
              </w:rPr>
            </w:pPr>
            <w:r>
              <w:rPr>
                <w:rFonts w:hAnsi="MS UI Gothic" w:hint="eastAsia"/>
                <w:sz w:val="16"/>
                <w:szCs w:val="16"/>
              </w:rPr>
              <w:t>避難訓練の記録</w:t>
            </w:r>
          </w:p>
          <w:p w14:paraId="384B8470" w14:textId="60F44ADC" w:rsidR="000B006D" w:rsidRPr="00460525" w:rsidRDefault="000B006D" w:rsidP="00346C11">
            <w:pPr>
              <w:spacing w:line="0" w:lineRule="atLeast"/>
              <w:rPr>
                <w:rFonts w:hAnsi="MS UI Gothic"/>
                <w:sz w:val="16"/>
                <w:szCs w:val="16"/>
              </w:rPr>
            </w:pPr>
            <w:r>
              <w:rPr>
                <w:rFonts w:hAnsi="MS UI Gothic" w:hint="eastAsia"/>
                <w:sz w:val="16"/>
                <w:szCs w:val="16"/>
              </w:rPr>
              <w:t>通報・連絡体制</w:t>
            </w:r>
          </w:p>
        </w:tc>
      </w:tr>
      <w:tr w:rsidR="00346C11" w:rsidRPr="00460525" w14:paraId="4AB5BB8C" w14:textId="77777777" w:rsidTr="00667B48">
        <w:tc>
          <w:tcPr>
            <w:tcW w:w="987" w:type="dxa"/>
            <w:vMerge/>
            <w:tcBorders>
              <w:left w:val="single" w:sz="4" w:space="0" w:color="auto"/>
              <w:right w:val="single" w:sz="4" w:space="0" w:color="auto"/>
            </w:tcBorders>
          </w:tcPr>
          <w:p w14:paraId="473472CE"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42252DC4" w14:textId="77777777" w:rsidR="00346C11" w:rsidRPr="00460525" w:rsidRDefault="00346C11" w:rsidP="00346C11">
            <w:pPr>
              <w:spacing w:line="0" w:lineRule="atLeast"/>
              <w:ind w:left="160" w:hangingChars="100" w:hanging="160"/>
              <w:jc w:val="left"/>
              <w:rPr>
                <w:rFonts w:hAnsi="MS UI Gothic" w:cs="ＭＳ 明朝"/>
                <w:sz w:val="16"/>
                <w:szCs w:val="16"/>
              </w:rPr>
            </w:pPr>
          </w:p>
        </w:tc>
        <w:tc>
          <w:tcPr>
            <w:tcW w:w="5671" w:type="dxa"/>
            <w:gridSpan w:val="4"/>
            <w:tcBorders>
              <w:top w:val="nil"/>
              <w:left w:val="nil"/>
              <w:bottom w:val="nil"/>
              <w:right w:val="single" w:sz="4" w:space="0" w:color="auto"/>
            </w:tcBorders>
          </w:tcPr>
          <w:p w14:paraId="27598562" w14:textId="77777777" w:rsidR="00346C11" w:rsidRPr="00460525" w:rsidRDefault="00346C11" w:rsidP="00346C11">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305EB786"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3CB36EFD" w14:textId="77777777" w:rsidR="00346C11" w:rsidRPr="00460525" w:rsidRDefault="00346C11" w:rsidP="00346C11">
            <w:pPr>
              <w:spacing w:line="0" w:lineRule="atLeast"/>
              <w:rPr>
                <w:rFonts w:hAnsi="MS UI Gothic"/>
                <w:sz w:val="12"/>
                <w:szCs w:val="16"/>
              </w:rPr>
            </w:pPr>
          </w:p>
        </w:tc>
      </w:tr>
      <w:tr w:rsidR="00346C11" w:rsidRPr="00460525" w14:paraId="38A8A00D" w14:textId="77777777" w:rsidTr="00B04E43">
        <w:tc>
          <w:tcPr>
            <w:tcW w:w="987" w:type="dxa"/>
            <w:vMerge/>
            <w:tcBorders>
              <w:left w:val="single" w:sz="4" w:space="0" w:color="auto"/>
              <w:right w:val="single" w:sz="4" w:space="0" w:color="auto"/>
            </w:tcBorders>
          </w:tcPr>
          <w:p w14:paraId="38E8C952"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dotDotDash" w:sz="4" w:space="0" w:color="auto"/>
            </w:tcBorders>
          </w:tcPr>
          <w:p w14:paraId="55801200" w14:textId="77777777" w:rsidR="00346C11" w:rsidRPr="00460525" w:rsidRDefault="00346C11" w:rsidP="00346C11">
            <w:pPr>
              <w:spacing w:line="0" w:lineRule="atLeast"/>
              <w:ind w:left="160" w:hangingChars="100" w:hanging="160"/>
              <w:jc w:val="left"/>
              <w:rPr>
                <w:rFonts w:hAnsi="MS UI Gothic" w:cs="ＭＳ 明朝"/>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2D3F6138" w14:textId="77777777" w:rsidR="00346C11" w:rsidRPr="00460525" w:rsidRDefault="00346C11" w:rsidP="00346C11">
            <w:pPr>
              <w:spacing w:line="0" w:lineRule="atLeast"/>
              <w:ind w:left="120" w:hangingChars="100" w:hanging="120"/>
              <w:jc w:val="left"/>
              <w:rPr>
                <w:rFonts w:hAnsi="MS UI Gothic" w:cs="ＭＳ 明朝"/>
                <w:sz w:val="12"/>
                <w:szCs w:val="16"/>
              </w:rPr>
            </w:pPr>
            <w:r w:rsidRPr="00460525">
              <w:rPr>
                <w:rFonts w:hAnsi="MS UI Gothic" w:cs="ＭＳ 明朝" w:hint="eastAsia"/>
                <w:sz w:val="12"/>
                <w:szCs w:val="16"/>
              </w:rPr>
              <w:t>※非常災害に際して必要な具体的計画の策定、関係機関への通報及び連携体制の整備、避難、救出訓練の実施等の対策の万全を期さなければなりません。</w:t>
            </w:r>
          </w:p>
        </w:tc>
        <w:tc>
          <w:tcPr>
            <w:tcW w:w="277" w:type="dxa"/>
            <w:tcBorders>
              <w:top w:val="nil"/>
              <w:left w:val="dotDotDash" w:sz="4" w:space="0" w:color="auto"/>
              <w:bottom w:val="nil"/>
              <w:right w:val="single" w:sz="4" w:space="0" w:color="auto"/>
            </w:tcBorders>
          </w:tcPr>
          <w:p w14:paraId="7381654D" w14:textId="77777777" w:rsidR="00346C11" w:rsidRPr="00460525" w:rsidRDefault="00346C11" w:rsidP="00346C11">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46183182"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29302FDB" w14:textId="77777777" w:rsidR="00346C11" w:rsidRPr="00460525" w:rsidRDefault="00346C11" w:rsidP="00346C11">
            <w:pPr>
              <w:spacing w:line="0" w:lineRule="atLeast"/>
              <w:rPr>
                <w:rFonts w:hAnsi="MS UI Gothic"/>
                <w:sz w:val="12"/>
                <w:szCs w:val="16"/>
              </w:rPr>
            </w:pPr>
          </w:p>
        </w:tc>
      </w:tr>
      <w:tr w:rsidR="00346C11" w:rsidRPr="00460525" w14:paraId="3870EB8B" w14:textId="77777777" w:rsidTr="00667B48">
        <w:trPr>
          <w:trHeight w:val="138"/>
        </w:trPr>
        <w:tc>
          <w:tcPr>
            <w:tcW w:w="987" w:type="dxa"/>
            <w:vMerge/>
            <w:tcBorders>
              <w:left w:val="single" w:sz="4" w:space="0" w:color="auto"/>
              <w:right w:val="single" w:sz="4" w:space="0" w:color="auto"/>
            </w:tcBorders>
          </w:tcPr>
          <w:p w14:paraId="3810F51B" w14:textId="77777777" w:rsidR="00346C11" w:rsidRPr="00460525" w:rsidRDefault="00346C11" w:rsidP="00346C11">
            <w:pPr>
              <w:spacing w:line="0" w:lineRule="atLeast"/>
              <w:rPr>
                <w:rFonts w:hAnsi="MS UI Gothic"/>
                <w:sz w:val="16"/>
                <w:szCs w:val="16"/>
              </w:rPr>
            </w:pPr>
          </w:p>
        </w:tc>
        <w:tc>
          <w:tcPr>
            <w:tcW w:w="423" w:type="dxa"/>
            <w:vMerge/>
            <w:tcBorders>
              <w:left w:val="single" w:sz="4" w:space="0" w:color="auto"/>
              <w:right w:val="nil"/>
            </w:tcBorders>
          </w:tcPr>
          <w:p w14:paraId="7D97D33D" w14:textId="77777777" w:rsidR="00346C11" w:rsidRPr="00460525" w:rsidRDefault="00346C11" w:rsidP="00346C11">
            <w:pPr>
              <w:spacing w:line="0" w:lineRule="atLeast"/>
              <w:ind w:left="160" w:hangingChars="100" w:hanging="160"/>
              <w:jc w:val="left"/>
              <w:rPr>
                <w:rFonts w:hAnsi="MS UI Gothic" w:cs="ＭＳ 明朝"/>
                <w:sz w:val="16"/>
                <w:szCs w:val="16"/>
              </w:rPr>
            </w:pPr>
          </w:p>
        </w:tc>
        <w:tc>
          <w:tcPr>
            <w:tcW w:w="5671" w:type="dxa"/>
            <w:gridSpan w:val="4"/>
            <w:tcBorders>
              <w:top w:val="nil"/>
              <w:left w:val="nil"/>
              <w:bottom w:val="single" w:sz="4" w:space="0" w:color="auto"/>
              <w:right w:val="single" w:sz="4" w:space="0" w:color="auto"/>
            </w:tcBorders>
          </w:tcPr>
          <w:p w14:paraId="448FC179" w14:textId="77777777" w:rsidR="00346C11" w:rsidRPr="00460525" w:rsidRDefault="00346C11" w:rsidP="00346C11">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59FE119A" w14:textId="77777777" w:rsidR="00346C11" w:rsidRPr="00460525" w:rsidRDefault="00346C11" w:rsidP="00346C11">
            <w:pPr>
              <w:spacing w:line="0" w:lineRule="atLeast"/>
              <w:rPr>
                <w:rFonts w:hAnsi="MS UI Gothic"/>
                <w:sz w:val="12"/>
                <w:szCs w:val="16"/>
              </w:rPr>
            </w:pPr>
          </w:p>
        </w:tc>
        <w:tc>
          <w:tcPr>
            <w:tcW w:w="1282" w:type="dxa"/>
            <w:vMerge/>
            <w:tcBorders>
              <w:left w:val="single" w:sz="4" w:space="0" w:color="auto"/>
              <w:right w:val="single" w:sz="4" w:space="0" w:color="auto"/>
            </w:tcBorders>
          </w:tcPr>
          <w:p w14:paraId="02F62833" w14:textId="77777777" w:rsidR="00346C11" w:rsidRPr="00460525" w:rsidRDefault="00346C11" w:rsidP="00346C11">
            <w:pPr>
              <w:spacing w:line="0" w:lineRule="atLeast"/>
              <w:rPr>
                <w:rFonts w:hAnsi="MS UI Gothic"/>
                <w:sz w:val="12"/>
                <w:szCs w:val="16"/>
              </w:rPr>
            </w:pPr>
          </w:p>
        </w:tc>
      </w:tr>
      <w:tr w:rsidR="00346C11" w:rsidRPr="00460525" w14:paraId="71C700DA" w14:textId="77777777" w:rsidTr="00667B48">
        <w:tc>
          <w:tcPr>
            <w:tcW w:w="987" w:type="dxa"/>
            <w:vMerge/>
            <w:tcBorders>
              <w:left w:val="single" w:sz="4" w:space="0" w:color="auto"/>
              <w:right w:val="single" w:sz="4" w:space="0" w:color="auto"/>
            </w:tcBorders>
          </w:tcPr>
          <w:p w14:paraId="5F09041F"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77EFF4D2" w14:textId="77777777" w:rsidR="00346C11" w:rsidRPr="00460525" w:rsidRDefault="00346C11" w:rsidP="00346C11">
            <w:pPr>
              <w:spacing w:line="0" w:lineRule="atLeast"/>
              <w:rPr>
                <w:rFonts w:hAnsi="MS UI Gothic" w:cs="ＭＳ 明朝"/>
                <w:sz w:val="16"/>
                <w:szCs w:val="16"/>
              </w:rPr>
            </w:pPr>
            <w:r w:rsidRPr="00460525">
              <w:rPr>
                <w:rFonts w:hAnsi="MS UI Gothic" w:cs="ＭＳ 明朝" w:hint="eastAsia"/>
                <w:sz w:val="16"/>
                <w:szCs w:val="16"/>
              </w:rPr>
              <w:t>⑵</w:t>
            </w:r>
          </w:p>
        </w:tc>
        <w:tc>
          <w:tcPr>
            <w:tcW w:w="4813" w:type="dxa"/>
            <w:gridSpan w:val="2"/>
            <w:tcBorders>
              <w:top w:val="single" w:sz="4" w:space="0" w:color="auto"/>
              <w:left w:val="nil"/>
              <w:bottom w:val="dotted" w:sz="4" w:space="0" w:color="auto"/>
              <w:right w:val="single" w:sz="4" w:space="0" w:color="auto"/>
            </w:tcBorders>
          </w:tcPr>
          <w:p w14:paraId="4B901B24" w14:textId="77777777" w:rsidR="00346C11" w:rsidRPr="00460525" w:rsidRDefault="00346C11" w:rsidP="00346C11">
            <w:pPr>
              <w:spacing w:line="0" w:lineRule="atLeast"/>
              <w:ind w:firstLineChars="100" w:firstLine="160"/>
              <w:rPr>
                <w:rFonts w:hAnsi="MS UI Gothic" w:cs="ＭＳ 明朝"/>
                <w:sz w:val="16"/>
                <w:szCs w:val="16"/>
              </w:rPr>
            </w:pPr>
            <w:r w:rsidRPr="00460525">
              <w:rPr>
                <w:rFonts w:hAnsi="MS UI Gothic" w:cs="ＭＳ 明朝" w:hint="eastAsia"/>
                <w:sz w:val="16"/>
                <w:szCs w:val="16"/>
              </w:rPr>
              <w:t>非常災害に関する具体的計画の作成に当たっては、事業所の立地状況等を勘案し、発生することが予測される非常災害の種類に応じたものとしていますか。</w:t>
            </w:r>
          </w:p>
        </w:tc>
        <w:tc>
          <w:tcPr>
            <w:tcW w:w="858" w:type="dxa"/>
            <w:gridSpan w:val="2"/>
            <w:tcBorders>
              <w:top w:val="single" w:sz="4" w:space="0" w:color="000000"/>
              <w:left w:val="single" w:sz="4" w:space="0" w:color="auto"/>
              <w:bottom w:val="nil"/>
              <w:right w:val="single" w:sz="4" w:space="0" w:color="auto"/>
            </w:tcBorders>
          </w:tcPr>
          <w:p w14:paraId="726E21D8"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はい</w:t>
            </w:r>
          </w:p>
          <w:p w14:paraId="06155FA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7D03004C"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72F6F1F" w14:textId="77777777" w:rsidR="00346C11" w:rsidRPr="00460525" w:rsidRDefault="00346C11" w:rsidP="00346C11">
            <w:pPr>
              <w:spacing w:line="0" w:lineRule="atLeast"/>
              <w:rPr>
                <w:rFonts w:hAnsi="MS UI Gothic"/>
                <w:sz w:val="16"/>
                <w:szCs w:val="16"/>
              </w:rPr>
            </w:pPr>
          </w:p>
        </w:tc>
      </w:tr>
      <w:tr w:rsidR="00346C11" w:rsidRPr="00460525" w14:paraId="53E3D6DA" w14:textId="77777777" w:rsidTr="00667B48">
        <w:trPr>
          <w:trHeight w:val="221"/>
        </w:trPr>
        <w:tc>
          <w:tcPr>
            <w:tcW w:w="987" w:type="dxa"/>
            <w:vMerge/>
            <w:tcBorders>
              <w:left w:val="single" w:sz="4" w:space="0" w:color="auto"/>
              <w:right w:val="single" w:sz="4" w:space="0" w:color="auto"/>
            </w:tcBorders>
          </w:tcPr>
          <w:p w14:paraId="7A78B07D"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right w:val="nil"/>
            </w:tcBorders>
          </w:tcPr>
          <w:p w14:paraId="0317B103" w14:textId="77777777" w:rsidR="00346C11" w:rsidRPr="00460525" w:rsidRDefault="00346C11" w:rsidP="00346C11">
            <w:pPr>
              <w:spacing w:line="0" w:lineRule="atLeast"/>
              <w:ind w:left="160" w:hangingChars="100" w:hanging="160"/>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dotted" w:sz="4" w:space="0" w:color="auto"/>
              <w:right w:val="single" w:sz="4" w:space="0" w:color="auto"/>
            </w:tcBorders>
          </w:tcPr>
          <w:p w14:paraId="3EEE6E79" w14:textId="77777777" w:rsidR="00346C11" w:rsidRPr="00460525" w:rsidRDefault="00346C11" w:rsidP="00346C11">
            <w:pPr>
              <w:spacing w:line="0" w:lineRule="atLeast"/>
              <w:ind w:firstLineChars="100" w:firstLine="160"/>
              <w:rPr>
                <w:rFonts w:hAnsi="MS UI Gothic"/>
                <w:sz w:val="16"/>
                <w:szCs w:val="16"/>
              </w:rPr>
            </w:pPr>
            <w:r w:rsidRPr="00460525">
              <w:rPr>
                <w:rFonts w:hAnsi="MS UI Gothic" w:cs="ＭＳ 明朝" w:hint="eastAsia"/>
                <w:sz w:val="16"/>
                <w:szCs w:val="16"/>
              </w:rPr>
              <w:t>訓練は、地域住民及び消防団その他の関係機関と連携して行うよう努めていますか。</w:t>
            </w:r>
          </w:p>
        </w:tc>
        <w:tc>
          <w:tcPr>
            <w:tcW w:w="858" w:type="dxa"/>
            <w:gridSpan w:val="2"/>
            <w:tcBorders>
              <w:top w:val="single" w:sz="4" w:space="0" w:color="auto"/>
              <w:left w:val="single" w:sz="4" w:space="0" w:color="auto"/>
              <w:right w:val="single" w:sz="4" w:space="0" w:color="auto"/>
            </w:tcBorders>
          </w:tcPr>
          <w:p w14:paraId="5C10DC2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はい</w:t>
            </w:r>
          </w:p>
          <w:p w14:paraId="0DDA4D2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0ACEEFF2"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3FD7C66B" w14:textId="77777777" w:rsidR="00346C11" w:rsidRPr="00460525" w:rsidRDefault="00346C11" w:rsidP="00346C11">
            <w:pPr>
              <w:spacing w:line="0" w:lineRule="atLeast"/>
              <w:rPr>
                <w:rFonts w:hAnsi="MS UI Gothic"/>
                <w:sz w:val="16"/>
                <w:szCs w:val="16"/>
              </w:rPr>
            </w:pPr>
          </w:p>
        </w:tc>
      </w:tr>
      <w:tr w:rsidR="00346C11" w:rsidRPr="00460525" w14:paraId="5CB3E10B" w14:textId="77777777" w:rsidTr="00667B48">
        <w:trPr>
          <w:trHeight w:val="474"/>
        </w:trPr>
        <w:tc>
          <w:tcPr>
            <w:tcW w:w="987" w:type="dxa"/>
            <w:vMerge/>
            <w:tcBorders>
              <w:left w:val="single" w:sz="4" w:space="0" w:color="auto"/>
              <w:bottom w:val="single" w:sz="4" w:space="0" w:color="auto"/>
              <w:right w:val="single" w:sz="4" w:space="0" w:color="auto"/>
            </w:tcBorders>
          </w:tcPr>
          <w:p w14:paraId="66B65D2F" w14:textId="77777777" w:rsidR="00346C11" w:rsidRPr="00460525" w:rsidRDefault="00346C11" w:rsidP="00346C11">
            <w:pPr>
              <w:spacing w:line="0" w:lineRule="atLeast"/>
              <w:rPr>
                <w:rFonts w:hAnsi="MS UI Gothic"/>
                <w:sz w:val="16"/>
                <w:szCs w:val="16"/>
              </w:rPr>
            </w:pPr>
          </w:p>
        </w:tc>
        <w:tc>
          <w:tcPr>
            <w:tcW w:w="423" w:type="dxa"/>
            <w:tcBorders>
              <w:left w:val="single" w:sz="4" w:space="0" w:color="auto"/>
              <w:bottom w:val="single" w:sz="4" w:space="0" w:color="auto"/>
              <w:right w:val="nil"/>
            </w:tcBorders>
          </w:tcPr>
          <w:p w14:paraId="7D21B4CE" w14:textId="77777777" w:rsidR="00346C11" w:rsidRPr="00460525" w:rsidRDefault="00346C11" w:rsidP="00346C11">
            <w:pPr>
              <w:spacing w:line="0" w:lineRule="atLeast"/>
              <w:ind w:left="160" w:hangingChars="100" w:hanging="160"/>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bottom w:val="single" w:sz="4" w:space="0" w:color="auto"/>
              <w:right w:val="single" w:sz="4" w:space="0" w:color="auto"/>
            </w:tcBorders>
          </w:tcPr>
          <w:p w14:paraId="11222FC9" w14:textId="77777777" w:rsidR="00346C11" w:rsidRPr="00460525" w:rsidRDefault="00346C11" w:rsidP="00346C11">
            <w:pPr>
              <w:spacing w:line="0" w:lineRule="atLeast"/>
              <w:ind w:firstLineChars="100" w:firstLine="160"/>
              <w:rPr>
                <w:rFonts w:hAnsi="MS UI Gothic"/>
                <w:sz w:val="16"/>
                <w:szCs w:val="16"/>
              </w:rPr>
            </w:pPr>
            <w:r w:rsidRPr="00460525">
              <w:rPr>
                <w:rFonts w:hAnsi="MS UI Gothic" w:cs="ＭＳ 明朝" w:hint="eastAsia"/>
                <w:sz w:val="16"/>
                <w:szCs w:val="16"/>
              </w:rPr>
              <w:t>非常災害の際に利用者及び従業者が必要とする飲料水、食糧、日用品その他の物資及び防災に関する資機材の備蓄、整備及び点検を行うよう努めていますか。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678FE9B0"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はい</w:t>
            </w:r>
          </w:p>
          <w:p w14:paraId="17050392"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bottom w:val="single" w:sz="4" w:space="0" w:color="auto"/>
              <w:right w:val="single" w:sz="4" w:space="0" w:color="auto"/>
            </w:tcBorders>
          </w:tcPr>
          <w:p w14:paraId="3666AA77"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1BA67A70" w14:textId="77777777" w:rsidR="00346C11" w:rsidRPr="00460525" w:rsidRDefault="00346C11" w:rsidP="00346C11">
            <w:pPr>
              <w:spacing w:line="0" w:lineRule="atLeast"/>
              <w:rPr>
                <w:rFonts w:hAnsi="MS UI Gothic"/>
                <w:sz w:val="16"/>
                <w:szCs w:val="16"/>
              </w:rPr>
            </w:pPr>
          </w:p>
        </w:tc>
      </w:tr>
      <w:tr w:rsidR="008C7DCD" w:rsidRPr="00460525" w14:paraId="0560759B" w14:textId="77777777" w:rsidTr="00667B48">
        <w:tc>
          <w:tcPr>
            <w:tcW w:w="987" w:type="dxa"/>
            <w:vMerge w:val="restart"/>
            <w:tcBorders>
              <w:top w:val="single" w:sz="4" w:space="0" w:color="auto"/>
              <w:left w:val="single" w:sz="4" w:space="0" w:color="auto"/>
              <w:right w:val="single" w:sz="4" w:space="0" w:color="auto"/>
            </w:tcBorders>
          </w:tcPr>
          <w:p w14:paraId="7BCD5256"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50</w:t>
            </w:r>
          </w:p>
          <w:p w14:paraId="0EDCAA4D"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安全計画</w:t>
            </w:r>
          </w:p>
          <w:p w14:paraId="427E0598" w14:textId="77777777" w:rsidR="008C7DCD" w:rsidRPr="00460525" w:rsidRDefault="00483958" w:rsidP="00346C11">
            <w:pPr>
              <w:spacing w:line="0" w:lineRule="atLeast"/>
              <w:rPr>
                <w:rFonts w:hAnsi="MS UI Gothic"/>
                <w:sz w:val="16"/>
                <w:szCs w:val="16"/>
              </w:rPr>
            </w:pPr>
            <w:r>
              <w:rPr>
                <w:rFonts w:hAnsi="MS UI Gothic" w:hint="eastAsia"/>
                <w:sz w:val="16"/>
                <w:szCs w:val="16"/>
              </w:rPr>
              <w:t>の策定等</w:t>
            </w:r>
          </w:p>
          <w:p w14:paraId="77A965D7" w14:textId="77777777" w:rsidR="008C7DCD" w:rsidRPr="00460525" w:rsidRDefault="008C7DCD" w:rsidP="00346C11">
            <w:pPr>
              <w:spacing w:line="0" w:lineRule="atLeast"/>
              <w:rPr>
                <w:rFonts w:hAnsi="MS UI Gothic"/>
                <w:sz w:val="16"/>
                <w:szCs w:val="16"/>
              </w:rPr>
            </w:pPr>
          </w:p>
        </w:tc>
        <w:tc>
          <w:tcPr>
            <w:tcW w:w="423" w:type="dxa"/>
            <w:vMerge w:val="restart"/>
            <w:tcBorders>
              <w:top w:val="single" w:sz="4" w:space="0" w:color="auto"/>
              <w:left w:val="single" w:sz="4" w:space="0" w:color="auto"/>
              <w:right w:val="nil"/>
            </w:tcBorders>
          </w:tcPr>
          <w:p w14:paraId="38B4F034" w14:textId="77777777" w:rsidR="008C7DCD" w:rsidRPr="00460525" w:rsidRDefault="008C7DCD" w:rsidP="00346C11">
            <w:pPr>
              <w:pStyle w:val="af1"/>
              <w:spacing w:line="0" w:lineRule="atLeast"/>
              <w:ind w:leftChars="0" w:left="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106FC18D" w14:textId="77777777" w:rsidR="008C7DCD" w:rsidRPr="00460525" w:rsidRDefault="008C7DCD" w:rsidP="0012590D">
            <w:pPr>
              <w:pStyle w:val="af1"/>
              <w:spacing w:line="0" w:lineRule="atLeast"/>
              <w:ind w:leftChars="0" w:left="0" w:firstLineChars="100" w:firstLine="160"/>
              <w:jc w:val="left"/>
              <w:rPr>
                <w:rFonts w:hAnsi="MS UI Gothic"/>
                <w:sz w:val="16"/>
                <w:szCs w:val="16"/>
              </w:rPr>
            </w:pPr>
            <w:r w:rsidRPr="00460525">
              <w:rPr>
                <w:rFonts w:hAnsi="MS UI Gothic" w:hint="eastAsia"/>
                <w:sz w:val="16"/>
                <w:szCs w:val="16"/>
              </w:rPr>
              <w:t>事業所は障害児の安全の確保を図るため、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安全計画という。）を策定し、必要な措置を講じていますか。</w:t>
            </w:r>
          </w:p>
        </w:tc>
        <w:tc>
          <w:tcPr>
            <w:tcW w:w="858" w:type="dxa"/>
            <w:gridSpan w:val="2"/>
            <w:tcBorders>
              <w:top w:val="single" w:sz="4" w:space="0" w:color="auto"/>
              <w:left w:val="single" w:sz="4" w:space="0" w:color="auto"/>
              <w:bottom w:val="nil"/>
              <w:right w:val="single" w:sz="4" w:space="0" w:color="auto"/>
            </w:tcBorders>
          </w:tcPr>
          <w:p w14:paraId="2A60FCB7"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はい</w:t>
            </w:r>
          </w:p>
          <w:p w14:paraId="65CBBEB0"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545F4758"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条例</w:t>
            </w:r>
          </w:p>
          <w:p w14:paraId="6640D9E7"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第41条の2、</w:t>
            </w:r>
          </w:p>
          <w:p w14:paraId="60F45213"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第82条準用</w:t>
            </w:r>
          </w:p>
          <w:p w14:paraId="17FD96F8"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(第41条)</w:t>
            </w:r>
          </w:p>
          <w:p w14:paraId="7695696E"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省令</w:t>
            </w:r>
          </w:p>
          <w:p w14:paraId="5CFA89C9"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第40条</w:t>
            </w:r>
            <w:r w:rsidR="00D46C70" w:rsidRPr="00460525">
              <w:rPr>
                <w:rFonts w:hAnsi="MS UI Gothic" w:hint="eastAsia"/>
                <w:sz w:val="16"/>
                <w:szCs w:val="16"/>
              </w:rPr>
              <w:t>の2</w:t>
            </w:r>
            <w:r w:rsidRPr="00460525">
              <w:rPr>
                <w:rFonts w:hAnsi="MS UI Gothic" w:hint="eastAsia"/>
                <w:sz w:val="16"/>
                <w:szCs w:val="16"/>
              </w:rPr>
              <w:t>、</w:t>
            </w:r>
          </w:p>
          <w:p w14:paraId="1284C25B"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第71条準用</w:t>
            </w:r>
          </w:p>
          <w:p w14:paraId="0A20EAD6"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(第40条)</w:t>
            </w:r>
          </w:p>
          <w:p w14:paraId="2BDDDC0D" w14:textId="77777777" w:rsidR="008C7DCD" w:rsidRPr="00460525" w:rsidRDefault="008C7DCD" w:rsidP="00346C11">
            <w:pPr>
              <w:spacing w:line="0" w:lineRule="atLeast"/>
              <w:rPr>
                <w:rFonts w:hAnsi="MS UI Gothic"/>
                <w:sz w:val="16"/>
                <w:szCs w:val="16"/>
              </w:rPr>
            </w:pPr>
          </w:p>
          <w:p w14:paraId="794F9D0F"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解釈通知</w:t>
            </w:r>
          </w:p>
          <w:p w14:paraId="7E494D72" w14:textId="77777777" w:rsidR="008C7DCD" w:rsidRPr="00460525" w:rsidRDefault="008C7DCD" w:rsidP="00346C11">
            <w:pPr>
              <w:spacing w:line="0" w:lineRule="atLeast"/>
              <w:rPr>
                <w:rFonts w:hAnsi="MS UI Gothic"/>
                <w:sz w:val="16"/>
                <w:szCs w:val="16"/>
              </w:rPr>
            </w:pPr>
            <w:r w:rsidRPr="00460525">
              <w:rPr>
                <w:rFonts w:hAnsi="MS UI Gothic" w:hint="eastAsia"/>
                <w:sz w:val="16"/>
                <w:szCs w:val="16"/>
              </w:rPr>
              <w:t>第三の3</w:t>
            </w:r>
          </w:p>
          <w:p w14:paraId="5D2CF823" w14:textId="77777777" w:rsidR="008C7DCD" w:rsidRPr="00460525" w:rsidRDefault="008C7DCD" w:rsidP="00346C11">
            <w:pPr>
              <w:spacing w:line="0" w:lineRule="atLeast"/>
              <w:rPr>
                <w:rFonts w:hAnsi="MS UI Gothic"/>
                <w:sz w:val="16"/>
                <w:szCs w:val="16"/>
              </w:rPr>
            </w:pPr>
            <w:r w:rsidRPr="00460525">
              <w:rPr>
                <w:rFonts w:hAnsi="MS UI Gothic" w:hint="eastAsia"/>
                <w:kern w:val="0"/>
                <w:sz w:val="16"/>
                <w:szCs w:val="16"/>
              </w:rPr>
              <w:t>(30の2)</w:t>
            </w:r>
          </w:p>
        </w:tc>
        <w:tc>
          <w:tcPr>
            <w:tcW w:w="1282" w:type="dxa"/>
            <w:vMerge w:val="restart"/>
            <w:tcBorders>
              <w:top w:val="single" w:sz="4" w:space="0" w:color="000000"/>
              <w:left w:val="single" w:sz="4" w:space="0" w:color="auto"/>
              <w:right w:val="single" w:sz="4" w:space="0" w:color="auto"/>
            </w:tcBorders>
          </w:tcPr>
          <w:p w14:paraId="5CCFB5AA" w14:textId="77777777" w:rsidR="008C7DCD" w:rsidRDefault="000B006D" w:rsidP="00346C11">
            <w:pPr>
              <w:spacing w:line="0" w:lineRule="atLeast"/>
              <w:rPr>
                <w:rFonts w:hAnsi="MS UI Gothic"/>
                <w:sz w:val="16"/>
                <w:szCs w:val="16"/>
              </w:rPr>
            </w:pPr>
            <w:r>
              <w:rPr>
                <w:rFonts w:hAnsi="MS UI Gothic" w:hint="eastAsia"/>
                <w:sz w:val="16"/>
                <w:szCs w:val="16"/>
              </w:rPr>
              <w:t>安全計画</w:t>
            </w:r>
          </w:p>
          <w:p w14:paraId="21383BF2" w14:textId="69397879" w:rsidR="000B006D" w:rsidRPr="00460525" w:rsidRDefault="000B006D" w:rsidP="00346C11">
            <w:pPr>
              <w:spacing w:line="0" w:lineRule="atLeast"/>
              <w:rPr>
                <w:rFonts w:hAnsi="MS UI Gothic"/>
                <w:sz w:val="16"/>
                <w:szCs w:val="16"/>
              </w:rPr>
            </w:pPr>
          </w:p>
        </w:tc>
      </w:tr>
      <w:tr w:rsidR="008C7DCD" w:rsidRPr="00460525" w14:paraId="00DC6730" w14:textId="77777777" w:rsidTr="0012590D">
        <w:tc>
          <w:tcPr>
            <w:tcW w:w="987" w:type="dxa"/>
            <w:vMerge/>
            <w:tcBorders>
              <w:left w:val="single" w:sz="4" w:space="0" w:color="auto"/>
              <w:right w:val="single" w:sz="4" w:space="0" w:color="auto"/>
            </w:tcBorders>
          </w:tcPr>
          <w:p w14:paraId="608C61BF" w14:textId="77777777" w:rsidR="008C7DCD" w:rsidRPr="00460525" w:rsidRDefault="008C7DCD" w:rsidP="0012590D">
            <w:pPr>
              <w:spacing w:line="0" w:lineRule="atLeast"/>
              <w:rPr>
                <w:rFonts w:hAnsi="MS UI Gothic"/>
                <w:sz w:val="16"/>
                <w:szCs w:val="16"/>
              </w:rPr>
            </w:pPr>
          </w:p>
        </w:tc>
        <w:tc>
          <w:tcPr>
            <w:tcW w:w="423" w:type="dxa"/>
            <w:vMerge/>
            <w:tcBorders>
              <w:left w:val="single" w:sz="4" w:space="0" w:color="auto"/>
              <w:right w:val="nil"/>
            </w:tcBorders>
          </w:tcPr>
          <w:p w14:paraId="048EBD33" w14:textId="77777777" w:rsidR="008C7DCD" w:rsidRPr="00460525" w:rsidRDefault="008C7DCD" w:rsidP="0012590D">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72FCF4B6" w14:textId="77777777" w:rsidR="008C7DCD" w:rsidRPr="00460525" w:rsidRDefault="008C7DCD" w:rsidP="0012590D">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6D44EA3E" w14:textId="77777777" w:rsidR="008C7DCD" w:rsidRPr="00460525" w:rsidRDefault="008C7DCD" w:rsidP="0012590D">
            <w:pPr>
              <w:spacing w:line="0" w:lineRule="atLeast"/>
              <w:rPr>
                <w:rFonts w:hAnsi="MS UI Gothic"/>
                <w:sz w:val="16"/>
                <w:szCs w:val="16"/>
                <w:lang w:eastAsia="zh-CN"/>
              </w:rPr>
            </w:pPr>
          </w:p>
        </w:tc>
        <w:tc>
          <w:tcPr>
            <w:tcW w:w="1282" w:type="dxa"/>
            <w:vMerge/>
            <w:tcBorders>
              <w:left w:val="single" w:sz="4" w:space="0" w:color="auto"/>
              <w:right w:val="single" w:sz="4" w:space="0" w:color="auto"/>
            </w:tcBorders>
          </w:tcPr>
          <w:p w14:paraId="07DB3DBE" w14:textId="77777777" w:rsidR="008C7DCD" w:rsidRPr="00460525" w:rsidRDefault="008C7DCD" w:rsidP="0012590D">
            <w:pPr>
              <w:spacing w:line="0" w:lineRule="atLeast"/>
              <w:rPr>
                <w:rFonts w:hAnsi="MS UI Gothic"/>
                <w:sz w:val="16"/>
                <w:szCs w:val="16"/>
              </w:rPr>
            </w:pPr>
          </w:p>
        </w:tc>
      </w:tr>
      <w:tr w:rsidR="008C7DCD" w:rsidRPr="00460525" w14:paraId="5871C92B" w14:textId="77777777" w:rsidTr="00B04E43">
        <w:tc>
          <w:tcPr>
            <w:tcW w:w="987" w:type="dxa"/>
            <w:vMerge/>
            <w:tcBorders>
              <w:left w:val="single" w:sz="4" w:space="0" w:color="auto"/>
              <w:right w:val="single" w:sz="4" w:space="0" w:color="auto"/>
            </w:tcBorders>
          </w:tcPr>
          <w:p w14:paraId="226F42A7" w14:textId="77777777" w:rsidR="008C7DCD" w:rsidRPr="00460525" w:rsidRDefault="008C7DCD" w:rsidP="0012590D">
            <w:pPr>
              <w:spacing w:line="0" w:lineRule="atLeast"/>
              <w:rPr>
                <w:rFonts w:hAnsi="MS UI Gothic"/>
                <w:sz w:val="16"/>
                <w:szCs w:val="16"/>
              </w:rPr>
            </w:pPr>
          </w:p>
        </w:tc>
        <w:tc>
          <w:tcPr>
            <w:tcW w:w="423" w:type="dxa"/>
            <w:vMerge/>
            <w:tcBorders>
              <w:left w:val="single" w:sz="4" w:space="0" w:color="auto"/>
              <w:right w:val="nil"/>
            </w:tcBorders>
          </w:tcPr>
          <w:p w14:paraId="215CCC93" w14:textId="77777777" w:rsidR="008C7DCD" w:rsidRPr="00460525" w:rsidRDefault="008C7DCD" w:rsidP="0012590D">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0020E275" w14:textId="77777777" w:rsidR="008C7DCD" w:rsidRPr="00460525" w:rsidRDefault="008C7DCD" w:rsidP="008C7DCD">
            <w:pPr>
              <w:spacing w:line="0" w:lineRule="atLeast"/>
              <w:jc w:val="left"/>
              <w:rPr>
                <w:rFonts w:hAnsi="MS UI Gothic" w:cs="ＭＳ 明朝"/>
                <w:sz w:val="12"/>
                <w:szCs w:val="16"/>
              </w:rPr>
            </w:pPr>
            <w:r w:rsidRPr="00460525">
              <w:rPr>
                <w:rFonts w:hAnsi="MS UI Gothic" w:cs="ＭＳ 明朝" w:hint="eastAsia"/>
                <w:sz w:val="12"/>
                <w:szCs w:val="16"/>
              </w:rPr>
              <w:t>※「安全確保の手引き」（子ども家庭庁）等を参考にしてください。</w:t>
            </w:r>
          </w:p>
        </w:tc>
        <w:tc>
          <w:tcPr>
            <w:tcW w:w="277" w:type="dxa"/>
            <w:tcBorders>
              <w:top w:val="nil"/>
              <w:left w:val="dotDotDash" w:sz="4" w:space="0" w:color="auto"/>
              <w:bottom w:val="nil"/>
              <w:right w:val="single" w:sz="4" w:space="0" w:color="auto"/>
            </w:tcBorders>
          </w:tcPr>
          <w:p w14:paraId="089C636F" w14:textId="77777777" w:rsidR="008C7DCD" w:rsidRPr="00460525" w:rsidRDefault="008C7DCD" w:rsidP="0012590D">
            <w:pPr>
              <w:spacing w:line="0" w:lineRule="atLeast"/>
              <w:jc w:val="left"/>
              <w:rPr>
                <w:rFonts w:hAnsi="MS UI Gothic" w:cs="ＭＳ 明朝"/>
                <w:sz w:val="12"/>
                <w:szCs w:val="16"/>
              </w:rPr>
            </w:pPr>
          </w:p>
        </w:tc>
        <w:tc>
          <w:tcPr>
            <w:tcW w:w="1279" w:type="dxa"/>
            <w:gridSpan w:val="2"/>
            <w:vMerge/>
            <w:tcBorders>
              <w:left w:val="single" w:sz="4" w:space="0" w:color="auto"/>
              <w:right w:val="single" w:sz="4" w:space="0" w:color="auto"/>
            </w:tcBorders>
          </w:tcPr>
          <w:p w14:paraId="729F48A4" w14:textId="77777777" w:rsidR="008C7DCD" w:rsidRPr="00460525" w:rsidRDefault="008C7DCD" w:rsidP="0012590D">
            <w:pPr>
              <w:spacing w:line="0" w:lineRule="atLeast"/>
              <w:rPr>
                <w:rFonts w:hAnsi="MS UI Gothic"/>
                <w:sz w:val="16"/>
                <w:szCs w:val="16"/>
              </w:rPr>
            </w:pPr>
          </w:p>
        </w:tc>
        <w:tc>
          <w:tcPr>
            <w:tcW w:w="1282" w:type="dxa"/>
            <w:vMerge/>
            <w:tcBorders>
              <w:left w:val="single" w:sz="4" w:space="0" w:color="auto"/>
              <w:right w:val="single" w:sz="4" w:space="0" w:color="auto"/>
            </w:tcBorders>
          </w:tcPr>
          <w:p w14:paraId="63B2ABB2" w14:textId="77777777" w:rsidR="008C7DCD" w:rsidRPr="00460525" w:rsidRDefault="008C7DCD" w:rsidP="0012590D">
            <w:pPr>
              <w:spacing w:line="0" w:lineRule="atLeast"/>
              <w:rPr>
                <w:rFonts w:hAnsi="MS UI Gothic"/>
                <w:sz w:val="16"/>
                <w:szCs w:val="16"/>
              </w:rPr>
            </w:pPr>
          </w:p>
        </w:tc>
      </w:tr>
      <w:tr w:rsidR="008C7DCD" w:rsidRPr="00460525" w14:paraId="48022B3C" w14:textId="77777777" w:rsidTr="008C7DCD">
        <w:tc>
          <w:tcPr>
            <w:tcW w:w="987" w:type="dxa"/>
            <w:vMerge/>
            <w:tcBorders>
              <w:left w:val="single" w:sz="4" w:space="0" w:color="auto"/>
              <w:right w:val="single" w:sz="4" w:space="0" w:color="auto"/>
            </w:tcBorders>
          </w:tcPr>
          <w:p w14:paraId="203F59FA" w14:textId="77777777" w:rsidR="008C7DCD" w:rsidRPr="00460525" w:rsidRDefault="008C7DCD" w:rsidP="0012590D">
            <w:pPr>
              <w:spacing w:line="0" w:lineRule="atLeast"/>
              <w:rPr>
                <w:rFonts w:hAnsi="MS UI Gothic"/>
                <w:sz w:val="16"/>
                <w:szCs w:val="16"/>
              </w:rPr>
            </w:pPr>
          </w:p>
        </w:tc>
        <w:tc>
          <w:tcPr>
            <w:tcW w:w="423" w:type="dxa"/>
            <w:vMerge/>
            <w:tcBorders>
              <w:top w:val="nil"/>
              <w:left w:val="single" w:sz="4" w:space="0" w:color="auto"/>
              <w:bottom w:val="single" w:sz="4" w:space="0" w:color="auto"/>
              <w:right w:val="nil"/>
            </w:tcBorders>
          </w:tcPr>
          <w:p w14:paraId="396BA01E" w14:textId="77777777" w:rsidR="008C7DCD" w:rsidRPr="00460525" w:rsidRDefault="008C7DCD" w:rsidP="0012590D">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70EA5FA2" w14:textId="77777777" w:rsidR="008C7DCD" w:rsidRPr="00460525" w:rsidRDefault="008C7DCD" w:rsidP="0012590D">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6A63C7A7" w14:textId="77777777" w:rsidR="008C7DCD" w:rsidRPr="00460525" w:rsidRDefault="008C7DCD" w:rsidP="0012590D">
            <w:pPr>
              <w:spacing w:line="0" w:lineRule="atLeast"/>
              <w:rPr>
                <w:rFonts w:hAnsi="MS UI Gothic"/>
                <w:sz w:val="16"/>
                <w:szCs w:val="16"/>
              </w:rPr>
            </w:pPr>
          </w:p>
        </w:tc>
        <w:tc>
          <w:tcPr>
            <w:tcW w:w="1282" w:type="dxa"/>
            <w:vMerge/>
            <w:tcBorders>
              <w:left w:val="single" w:sz="4" w:space="0" w:color="auto"/>
              <w:right w:val="single" w:sz="4" w:space="0" w:color="auto"/>
            </w:tcBorders>
          </w:tcPr>
          <w:p w14:paraId="10EF50F9" w14:textId="77777777" w:rsidR="008C7DCD" w:rsidRPr="00460525" w:rsidRDefault="008C7DCD" w:rsidP="0012590D">
            <w:pPr>
              <w:spacing w:line="0" w:lineRule="atLeast"/>
              <w:rPr>
                <w:rFonts w:hAnsi="MS UI Gothic"/>
                <w:sz w:val="16"/>
                <w:szCs w:val="16"/>
              </w:rPr>
            </w:pPr>
          </w:p>
        </w:tc>
      </w:tr>
      <w:tr w:rsidR="008C7DCD" w:rsidRPr="00460525" w14:paraId="0F542F24" w14:textId="77777777" w:rsidTr="008C7DCD">
        <w:tc>
          <w:tcPr>
            <w:tcW w:w="987" w:type="dxa"/>
            <w:vMerge/>
            <w:tcBorders>
              <w:left w:val="single" w:sz="4" w:space="0" w:color="auto"/>
              <w:right w:val="single" w:sz="4" w:space="0" w:color="auto"/>
            </w:tcBorders>
          </w:tcPr>
          <w:p w14:paraId="16418147" w14:textId="77777777" w:rsidR="008C7DCD" w:rsidRPr="00460525" w:rsidRDefault="008C7DCD" w:rsidP="003B0A2B">
            <w:pPr>
              <w:spacing w:line="0" w:lineRule="atLeast"/>
              <w:rPr>
                <w:rFonts w:hAnsi="MS UI Gothic"/>
                <w:sz w:val="16"/>
                <w:szCs w:val="16"/>
              </w:rPr>
            </w:pPr>
          </w:p>
        </w:tc>
        <w:tc>
          <w:tcPr>
            <w:tcW w:w="423" w:type="dxa"/>
            <w:tcBorders>
              <w:left w:val="single" w:sz="4" w:space="0" w:color="auto"/>
              <w:right w:val="nil"/>
            </w:tcBorders>
          </w:tcPr>
          <w:p w14:paraId="6A094A85" w14:textId="77777777" w:rsidR="008C7DCD" w:rsidRPr="00460525" w:rsidRDefault="008C7DCD" w:rsidP="003B0A2B">
            <w:pPr>
              <w:spacing w:line="0" w:lineRule="atLeast"/>
              <w:rPr>
                <w:rFonts w:hAnsi="MS UI Gothic" w:cs="ＭＳ 明朝"/>
                <w:sz w:val="16"/>
                <w:szCs w:val="16"/>
              </w:rPr>
            </w:pPr>
            <w:r w:rsidRPr="00460525">
              <w:rPr>
                <w:rFonts w:hAnsi="MS UI Gothic" w:cs="ＭＳ 明朝" w:hint="eastAsia"/>
                <w:sz w:val="16"/>
                <w:szCs w:val="16"/>
              </w:rPr>
              <w:t>⑵</w:t>
            </w:r>
          </w:p>
        </w:tc>
        <w:tc>
          <w:tcPr>
            <w:tcW w:w="4813" w:type="dxa"/>
            <w:gridSpan w:val="2"/>
            <w:tcBorders>
              <w:top w:val="single" w:sz="4" w:space="0" w:color="auto"/>
              <w:left w:val="nil"/>
              <w:bottom w:val="single" w:sz="4" w:space="0" w:color="auto"/>
              <w:right w:val="single" w:sz="4" w:space="0" w:color="auto"/>
            </w:tcBorders>
          </w:tcPr>
          <w:p w14:paraId="017CC655" w14:textId="77777777" w:rsidR="008C7DCD" w:rsidRPr="00460525" w:rsidRDefault="008C7DCD" w:rsidP="003B0A2B">
            <w:pPr>
              <w:spacing w:line="0" w:lineRule="atLeast"/>
              <w:ind w:firstLineChars="100" w:firstLine="160"/>
              <w:rPr>
                <w:rFonts w:hAnsi="MS UI Gothic"/>
                <w:sz w:val="16"/>
                <w:szCs w:val="16"/>
              </w:rPr>
            </w:pPr>
            <w:r w:rsidRPr="00460525">
              <w:rPr>
                <w:rFonts w:hAnsi="MS UI Gothic" w:hint="eastAsia"/>
                <w:sz w:val="16"/>
                <w:szCs w:val="16"/>
              </w:rPr>
              <w:t>事業者は、従業者に対し、安全計画について周知するとともに、前項の研修及び訓練を定期的に実施していますか。</w:t>
            </w:r>
          </w:p>
        </w:tc>
        <w:tc>
          <w:tcPr>
            <w:tcW w:w="858" w:type="dxa"/>
            <w:gridSpan w:val="2"/>
            <w:tcBorders>
              <w:top w:val="single" w:sz="4" w:space="0" w:color="000000"/>
              <w:left w:val="single" w:sz="4" w:space="0" w:color="auto"/>
              <w:bottom w:val="nil"/>
              <w:right w:val="single" w:sz="4" w:space="0" w:color="auto"/>
            </w:tcBorders>
          </w:tcPr>
          <w:p w14:paraId="2AD16194" w14:textId="77777777" w:rsidR="008C7DCD" w:rsidRPr="00460525" w:rsidRDefault="008C7DCD" w:rsidP="003B0A2B">
            <w:pPr>
              <w:spacing w:line="0" w:lineRule="atLeast"/>
              <w:rPr>
                <w:rFonts w:hAnsi="MS UI Gothic"/>
                <w:sz w:val="16"/>
                <w:szCs w:val="16"/>
              </w:rPr>
            </w:pPr>
            <w:r w:rsidRPr="00460525">
              <w:rPr>
                <w:rFonts w:hAnsi="MS UI Gothic" w:hint="eastAsia"/>
                <w:sz w:val="16"/>
                <w:szCs w:val="16"/>
              </w:rPr>
              <w:t>はい</w:t>
            </w:r>
          </w:p>
          <w:p w14:paraId="3D99352C" w14:textId="77777777" w:rsidR="008C7DCD" w:rsidRPr="00460525" w:rsidRDefault="008C7DCD" w:rsidP="003B0A2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3999A620" w14:textId="77777777" w:rsidR="008C7DCD" w:rsidRPr="00460525" w:rsidRDefault="008C7DCD" w:rsidP="003B0A2B">
            <w:pPr>
              <w:spacing w:line="0" w:lineRule="atLeast"/>
              <w:rPr>
                <w:rFonts w:hAnsi="MS UI Gothic"/>
                <w:sz w:val="16"/>
                <w:szCs w:val="16"/>
                <w:lang w:eastAsia="zh-CN"/>
              </w:rPr>
            </w:pPr>
          </w:p>
        </w:tc>
        <w:tc>
          <w:tcPr>
            <w:tcW w:w="1282" w:type="dxa"/>
            <w:vMerge/>
            <w:tcBorders>
              <w:left w:val="single" w:sz="4" w:space="0" w:color="auto"/>
              <w:right w:val="single" w:sz="4" w:space="0" w:color="auto"/>
            </w:tcBorders>
          </w:tcPr>
          <w:p w14:paraId="5686E035" w14:textId="77777777" w:rsidR="008C7DCD" w:rsidRPr="00460525" w:rsidRDefault="008C7DCD" w:rsidP="003B0A2B">
            <w:pPr>
              <w:spacing w:line="0" w:lineRule="atLeast"/>
              <w:rPr>
                <w:rFonts w:hAnsi="MS UI Gothic"/>
                <w:sz w:val="16"/>
                <w:szCs w:val="16"/>
              </w:rPr>
            </w:pPr>
          </w:p>
        </w:tc>
      </w:tr>
      <w:tr w:rsidR="008C7DCD" w:rsidRPr="00460525" w14:paraId="1D46979A" w14:textId="77777777" w:rsidTr="008C7DCD">
        <w:tc>
          <w:tcPr>
            <w:tcW w:w="987" w:type="dxa"/>
            <w:vMerge/>
            <w:tcBorders>
              <w:left w:val="single" w:sz="4" w:space="0" w:color="auto"/>
              <w:right w:val="single" w:sz="4" w:space="0" w:color="auto"/>
            </w:tcBorders>
          </w:tcPr>
          <w:p w14:paraId="2BA14269" w14:textId="77777777" w:rsidR="008C7DCD" w:rsidRPr="00460525" w:rsidRDefault="008C7DCD" w:rsidP="003B0A2B">
            <w:pPr>
              <w:spacing w:line="0" w:lineRule="atLeast"/>
              <w:rPr>
                <w:rFonts w:hAnsi="MS UI Gothic"/>
                <w:sz w:val="16"/>
                <w:szCs w:val="16"/>
              </w:rPr>
            </w:pPr>
          </w:p>
        </w:tc>
        <w:tc>
          <w:tcPr>
            <w:tcW w:w="423" w:type="dxa"/>
            <w:tcBorders>
              <w:left w:val="single" w:sz="4" w:space="0" w:color="auto"/>
              <w:right w:val="nil"/>
            </w:tcBorders>
          </w:tcPr>
          <w:p w14:paraId="647D70D0" w14:textId="77777777" w:rsidR="008C7DCD" w:rsidRPr="00460525" w:rsidRDefault="008C7DCD" w:rsidP="003B0A2B">
            <w:pPr>
              <w:spacing w:line="0" w:lineRule="atLeast"/>
              <w:ind w:left="160" w:hangingChars="100" w:hanging="160"/>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single" w:sz="4" w:space="0" w:color="auto"/>
              <w:right w:val="single" w:sz="4" w:space="0" w:color="auto"/>
            </w:tcBorders>
          </w:tcPr>
          <w:p w14:paraId="3B5DBE05" w14:textId="77777777" w:rsidR="008C7DCD" w:rsidRPr="00460525" w:rsidRDefault="008C7DCD" w:rsidP="003B0A2B">
            <w:pPr>
              <w:spacing w:line="0" w:lineRule="atLeast"/>
              <w:ind w:firstLineChars="100" w:firstLine="160"/>
              <w:rPr>
                <w:rFonts w:hAnsi="MS UI Gothic"/>
                <w:sz w:val="16"/>
                <w:szCs w:val="16"/>
              </w:rPr>
            </w:pPr>
            <w:r w:rsidRPr="00460525">
              <w:rPr>
                <w:rFonts w:hAnsi="MS UI Gothic" w:hint="eastAsia"/>
                <w:sz w:val="16"/>
                <w:szCs w:val="16"/>
              </w:rPr>
              <w:t>事業者は、障害児の安全の確保に関して保護者との連携が図られるよう、保護者に対し、安全計画に基づく取組の内容等について周知していますか。</w:t>
            </w:r>
          </w:p>
        </w:tc>
        <w:tc>
          <w:tcPr>
            <w:tcW w:w="858" w:type="dxa"/>
            <w:gridSpan w:val="2"/>
            <w:tcBorders>
              <w:top w:val="single" w:sz="4" w:space="0" w:color="auto"/>
              <w:left w:val="single" w:sz="4" w:space="0" w:color="auto"/>
              <w:right w:val="single" w:sz="4" w:space="0" w:color="auto"/>
            </w:tcBorders>
          </w:tcPr>
          <w:p w14:paraId="164F9338" w14:textId="77777777" w:rsidR="008C7DCD" w:rsidRPr="00460525" w:rsidRDefault="008C7DCD" w:rsidP="003B0A2B">
            <w:pPr>
              <w:spacing w:line="0" w:lineRule="atLeast"/>
              <w:rPr>
                <w:rFonts w:hAnsi="MS UI Gothic"/>
                <w:sz w:val="16"/>
                <w:szCs w:val="16"/>
              </w:rPr>
            </w:pPr>
            <w:r w:rsidRPr="00460525">
              <w:rPr>
                <w:rFonts w:hAnsi="MS UI Gothic" w:hint="eastAsia"/>
                <w:sz w:val="16"/>
                <w:szCs w:val="16"/>
              </w:rPr>
              <w:t>はい</w:t>
            </w:r>
          </w:p>
          <w:p w14:paraId="05CF972D" w14:textId="77777777" w:rsidR="008C7DCD" w:rsidRPr="00460525" w:rsidRDefault="008C7DCD" w:rsidP="003B0A2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07E745EF" w14:textId="77777777" w:rsidR="008C7DCD" w:rsidRPr="00460525" w:rsidRDefault="008C7DCD" w:rsidP="003B0A2B">
            <w:pPr>
              <w:spacing w:line="0" w:lineRule="atLeast"/>
              <w:rPr>
                <w:rFonts w:hAnsi="MS UI Gothic"/>
                <w:sz w:val="16"/>
                <w:szCs w:val="16"/>
                <w:lang w:eastAsia="zh-CN"/>
              </w:rPr>
            </w:pPr>
          </w:p>
        </w:tc>
        <w:tc>
          <w:tcPr>
            <w:tcW w:w="1282" w:type="dxa"/>
            <w:vMerge/>
            <w:tcBorders>
              <w:left w:val="single" w:sz="4" w:space="0" w:color="auto"/>
              <w:right w:val="single" w:sz="4" w:space="0" w:color="auto"/>
            </w:tcBorders>
          </w:tcPr>
          <w:p w14:paraId="4E729839" w14:textId="77777777" w:rsidR="008C7DCD" w:rsidRPr="00460525" w:rsidRDefault="008C7DCD" w:rsidP="003B0A2B">
            <w:pPr>
              <w:spacing w:line="0" w:lineRule="atLeast"/>
              <w:rPr>
                <w:rFonts w:hAnsi="MS UI Gothic"/>
                <w:sz w:val="16"/>
                <w:szCs w:val="16"/>
              </w:rPr>
            </w:pPr>
          </w:p>
        </w:tc>
      </w:tr>
      <w:tr w:rsidR="008C7DCD" w:rsidRPr="00460525" w14:paraId="044219D2" w14:textId="77777777" w:rsidTr="00B04E43">
        <w:tc>
          <w:tcPr>
            <w:tcW w:w="987" w:type="dxa"/>
            <w:vMerge/>
            <w:tcBorders>
              <w:left w:val="single" w:sz="4" w:space="0" w:color="auto"/>
              <w:right w:val="single" w:sz="4" w:space="0" w:color="auto"/>
            </w:tcBorders>
          </w:tcPr>
          <w:p w14:paraId="3832C111" w14:textId="77777777" w:rsidR="008C7DCD" w:rsidRPr="00460525" w:rsidRDefault="008C7DCD" w:rsidP="003B0A2B">
            <w:pPr>
              <w:spacing w:line="0" w:lineRule="atLeast"/>
              <w:rPr>
                <w:rFonts w:hAnsi="MS UI Gothic"/>
                <w:sz w:val="16"/>
                <w:szCs w:val="16"/>
              </w:rPr>
            </w:pPr>
          </w:p>
        </w:tc>
        <w:tc>
          <w:tcPr>
            <w:tcW w:w="423" w:type="dxa"/>
            <w:tcBorders>
              <w:left w:val="single" w:sz="4" w:space="0" w:color="auto"/>
              <w:bottom w:val="single" w:sz="4" w:space="0" w:color="auto"/>
              <w:right w:val="nil"/>
            </w:tcBorders>
          </w:tcPr>
          <w:p w14:paraId="0E258604" w14:textId="77777777" w:rsidR="008C7DCD" w:rsidRPr="00460525" w:rsidRDefault="008C7DCD" w:rsidP="003B0A2B">
            <w:pPr>
              <w:spacing w:line="0" w:lineRule="atLeast"/>
              <w:ind w:left="160" w:hangingChars="100" w:hanging="160"/>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bottom w:val="single" w:sz="4" w:space="0" w:color="auto"/>
              <w:right w:val="single" w:sz="4" w:space="0" w:color="auto"/>
            </w:tcBorders>
          </w:tcPr>
          <w:p w14:paraId="5092FCF4" w14:textId="77777777" w:rsidR="008C7DCD" w:rsidRPr="00460525" w:rsidRDefault="008C7DCD" w:rsidP="003B0A2B">
            <w:pPr>
              <w:spacing w:line="0" w:lineRule="atLeast"/>
              <w:ind w:firstLineChars="100" w:firstLine="160"/>
              <w:rPr>
                <w:rFonts w:hAnsi="MS UI Gothic"/>
                <w:sz w:val="16"/>
                <w:szCs w:val="16"/>
              </w:rPr>
            </w:pPr>
            <w:r w:rsidRPr="00460525">
              <w:rPr>
                <w:rFonts w:hAnsi="MS UI Gothic" w:hint="eastAsia"/>
                <w:sz w:val="16"/>
                <w:szCs w:val="16"/>
              </w:rPr>
              <w:t>事業者は、定期的に安全計画の見直しを行い、必要に応じて安全計画の変更を行っていますか。</w:t>
            </w:r>
          </w:p>
        </w:tc>
        <w:tc>
          <w:tcPr>
            <w:tcW w:w="858" w:type="dxa"/>
            <w:gridSpan w:val="2"/>
            <w:tcBorders>
              <w:top w:val="single" w:sz="4" w:space="0" w:color="auto"/>
              <w:left w:val="single" w:sz="4" w:space="0" w:color="auto"/>
              <w:bottom w:val="single" w:sz="4" w:space="0" w:color="auto"/>
              <w:right w:val="single" w:sz="4" w:space="0" w:color="auto"/>
            </w:tcBorders>
          </w:tcPr>
          <w:p w14:paraId="31FEEAA4" w14:textId="77777777" w:rsidR="008C7DCD" w:rsidRPr="00460525" w:rsidRDefault="008C7DCD" w:rsidP="003B0A2B">
            <w:pPr>
              <w:spacing w:line="0" w:lineRule="atLeast"/>
              <w:rPr>
                <w:rFonts w:hAnsi="MS UI Gothic"/>
                <w:sz w:val="16"/>
                <w:szCs w:val="16"/>
              </w:rPr>
            </w:pPr>
            <w:r w:rsidRPr="00460525">
              <w:rPr>
                <w:rFonts w:hAnsi="MS UI Gothic" w:hint="eastAsia"/>
                <w:sz w:val="16"/>
                <w:szCs w:val="16"/>
              </w:rPr>
              <w:t>はい</w:t>
            </w:r>
          </w:p>
          <w:p w14:paraId="1B7C72CB" w14:textId="77777777" w:rsidR="008C7DCD" w:rsidRPr="00460525" w:rsidRDefault="008C7DCD" w:rsidP="003B0A2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104C87BA" w14:textId="77777777" w:rsidR="008C7DCD" w:rsidRPr="00460525" w:rsidRDefault="008C7DCD" w:rsidP="003B0A2B">
            <w:pPr>
              <w:spacing w:line="0" w:lineRule="atLeast"/>
              <w:rPr>
                <w:rFonts w:hAnsi="MS UI Gothic"/>
                <w:sz w:val="16"/>
                <w:szCs w:val="16"/>
                <w:lang w:eastAsia="zh-CN"/>
              </w:rPr>
            </w:pPr>
          </w:p>
        </w:tc>
        <w:tc>
          <w:tcPr>
            <w:tcW w:w="1282" w:type="dxa"/>
            <w:vMerge/>
            <w:tcBorders>
              <w:left w:val="single" w:sz="4" w:space="0" w:color="auto"/>
              <w:right w:val="single" w:sz="4" w:space="0" w:color="auto"/>
            </w:tcBorders>
          </w:tcPr>
          <w:p w14:paraId="62FFA3F7" w14:textId="77777777" w:rsidR="008C7DCD" w:rsidRPr="00460525" w:rsidRDefault="008C7DCD" w:rsidP="003B0A2B">
            <w:pPr>
              <w:spacing w:line="0" w:lineRule="atLeast"/>
              <w:rPr>
                <w:rFonts w:hAnsi="MS UI Gothic"/>
                <w:sz w:val="16"/>
                <w:szCs w:val="16"/>
              </w:rPr>
            </w:pPr>
          </w:p>
        </w:tc>
      </w:tr>
      <w:tr w:rsidR="00B04E43" w:rsidRPr="00460525" w14:paraId="1C9CAC08" w14:textId="77777777" w:rsidTr="00B04E43">
        <w:tc>
          <w:tcPr>
            <w:tcW w:w="987" w:type="dxa"/>
            <w:vMerge w:val="restart"/>
            <w:tcBorders>
              <w:top w:val="single" w:sz="4" w:space="0" w:color="auto"/>
              <w:left w:val="single" w:sz="4" w:space="0" w:color="auto"/>
              <w:right w:val="single" w:sz="4" w:space="0" w:color="auto"/>
            </w:tcBorders>
          </w:tcPr>
          <w:p w14:paraId="76E52DA8" w14:textId="77777777" w:rsidR="00B04E43" w:rsidRPr="00460525" w:rsidRDefault="00B04E43" w:rsidP="00993DE8">
            <w:pPr>
              <w:spacing w:line="0" w:lineRule="atLeast"/>
              <w:rPr>
                <w:rFonts w:hAnsi="MS UI Gothic"/>
                <w:sz w:val="16"/>
                <w:szCs w:val="16"/>
              </w:rPr>
            </w:pPr>
            <w:r w:rsidRPr="00460525">
              <w:rPr>
                <w:rFonts w:hAnsi="MS UI Gothic"/>
                <w:sz w:val="16"/>
                <w:szCs w:val="16"/>
              </w:rPr>
              <w:t>5</w:t>
            </w:r>
            <w:r w:rsidRPr="00460525">
              <w:rPr>
                <w:rFonts w:hAnsi="MS UI Gothic" w:hint="eastAsia"/>
                <w:sz w:val="16"/>
                <w:szCs w:val="16"/>
              </w:rPr>
              <w:t>1</w:t>
            </w:r>
          </w:p>
          <w:p w14:paraId="511571DA" w14:textId="77777777" w:rsidR="00B04E43" w:rsidRPr="00460525" w:rsidRDefault="00B04E43" w:rsidP="00993DE8">
            <w:pPr>
              <w:spacing w:line="0" w:lineRule="atLeast"/>
              <w:rPr>
                <w:rFonts w:hAnsi="MS UI Gothic"/>
                <w:sz w:val="16"/>
                <w:szCs w:val="16"/>
              </w:rPr>
            </w:pPr>
            <w:r w:rsidRPr="00460525">
              <w:rPr>
                <w:rFonts w:hAnsi="MS UI Gothic" w:hint="eastAsia"/>
                <w:sz w:val="16"/>
                <w:szCs w:val="16"/>
              </w:rPr>
              <w:t>自動車を</w:t>
            </w:r>
          </w:p>
          <w:p w14:paraId="3EBDA0B8" w14:textId="77777777" w:rsidR="00B04E43" w:rsidRPr="00460525" w:rsidRDefault="00B04E43" w:rsidP="00993DE8">
            <w:pPr>
              <w:spacing w:line="0" w:lineRule="atLeast"/>
              <w:rPr>
                <w:rFonts w:hAnsi="MS UI Gothic"/>
                <w:sz w:val="16"/>
                <w:szCs w:val="16"/>
              </w:rPr>
            </w:pPr>
            <w:r w:rsidRPr="00460525">
              <w:rPr>
                <w:rFonts w:hAnsi="MS UI Gothic" w:hint="eastAsia"/>
                <w:sz w:val="16"/>
                <w:szCs w:val="16"/>
              </w:rPr>
              <w:t>運行する</w:t>
            </w:r>
          </w:p>
          <w:p w14:paraId="0BCB9B99" w14:textId="77777777" w:rsidR="00B04E43" w:rsidRPr="00460525" w:rsidRDefault="00B04E43" w:rsidP="00993DE8">
            <w:pPr>
              <w:spacing w:line="0" w:lineRule="atLeast"/>
              <w:rPr>
                <w:rFonts w:hAnsi="MS UI Gothic"/>
                <w:sz w:val="16"/>
                <w:szCs w:val="16"/>
              </w:rPr>
            </w:pPr>
            <w:r w:rsidRPr="00460525">
              <w:rPr>
                <w:rFonts w:hAnsi="MS UI Gothic" w:hint="eastAsia"/>
                <w:sz w:val="16"/>
                <w:szCs w:val="16"/>
              </w:rPr>
              <w:t>場合の所</w:t>
            </w:r>
          </w:p>
          <w:p w14:paraId="1D1CED83" w14:textId="77777777" w:rsidR="00B04E43" w:rsidRPr="00460525" w:rsidRDefault="00B04E43" w:rsidP="00993DE8">
            <w:pPr>
              <w:spacing w:line="0" w:lineRule="atLeast"/>
              <w:rPr>
                <w:rFonts w:hAnsi="MS UI Gothic"/>
                <w:sz w:val="16"/>
                <w:szCs w:val="16"/>
              </w:rPr>
            </w:pPr>
            <w:r w:rsidRPr="00460525">
              <w:rPr>
                <w:rFonts w:hAnsi="MS UI Gothic" w:hint="eastAsia"/>
                <w:sz w:val="16"/>
                <w:szCs w:val="16"/>
              </w:rPr>
              <w:t>在の確認</w:t>
            </w:r>
          </w:p>
        </w:tc>
        <w:tc>
          <w:tcPr>
            <w:tcW w:w="423" w:type="dxa"/>
            <w:vMerge w:val="restart"/>
            <w:tcBorders>
              <w:top w:val="single" w:sz="4" w:space="0" w:color="auto"/>
              <w:left w:val="single" w:sz="4" w:space="0" w:color="auto"/>
              <w:right w:val="nil"/>
            </w:tcBorders>
          </w:tcPr>
          <w:p w14:paraId="79D08584" w14:textId="77777777" w:rsidR="00B04E43" w:rsidRPr="00460525" w:rsidRDefault="00B04E43" w:rsidP="00993DE8">
            <w:pPr>
              <w:pStyle w:val="af1"/>
              <w:spacing w:line="0" w:lineRule="atLeast"/>
              <w:ind w:leftChars="0" w:left="0"/>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4F9F0B5E" w14:textId="77777777" w:rsidR="00B04E43" w:rsidRPr="00460525" w:rsidRDefault="00B04E43" w:rsidP="00993DE8">
            <w:pPr>
              <w:spacing w:line="0" w:lineRule="atLeast"/>
              <w:ind w:firstLineChars="100" w:firstLine="160"/>
              <w:rPr>
                <w:rFonts w:hAnsi="MS UI Gothic"/>
                <w:sz w:val="16"/>
                <w:szCs w:val="16"/>
              </w:rPr>
            </w:pPr>
            <w:r w:rsidRPr="00460525">
              <w:rPr>
                <w:rFonts w:hAnsi="MS UI Gothic" w:hint="eastAsia"/>
                <w:sz w:val="16"/>
                <w:szCs w:val="16"/>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tc>
        <w:tc>
          <w:tcPr>
            <w:tcW w:w="858" w:type="dxa"/>
            <w:gridSpan w:val="2"/>
            <w:tcBorders>
              <w:top w:val="single" w:sz="4" w:space="0" w:color="auto"/>
              <w:left w:val="single" w:sz="4" w:space="0" w:color="auto"/>
              <w:bottom w:val="nil"/>
              <w:right w:val="single" w:sz="4" w:space="0" w:color="auto"/>
            </w:tcBorders>
          </w:tcPr>
          <w:p w14:paraId="2383FD13" w14:textId="77777777" w:rsidR="00B04E43" w:rsidRPr="00460525" w:rsidRDefault="00B04E43" w:rsidP="00993DE8">
            <w:pPr>
              <w:spacing w:line="0" w:lineRule="atLeast"/>
              <w:rPr>
                <w:rFonts w:hAnsi="MS UI Gothic"/>
                <w:sz w:val="16"/>
                <w:szCs w:val="16"/>
              </w:rPr>
            </w:pPr>
            <w:r w:rsidRPr="00460525">
              <w:rPr>
                <w:rFonts w:hAnsi="MS UI Gothic" w:hint="eastAsia"/>
                <w:sz w:val="16"/>
                <w:szCs w:val="16"/>
              </w:rPr>
              <w:t>はい</w:t>
            </w:r>
          </w:p>
          <w:p w14:paraId="19909945" w14:textId="77777777" w:rsidR="00B04E43" w:rsidRPr="00460525" w:rsidRDefault="00B04E43" w:rsidP="00993DE8">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5B54BDF6"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条例</w:t>
            </w:r>
          </w:p>
          <w:p w14:paraId="5D0874A9"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第41条の</w:t>
            </w:r>
            <w:r w:rsidR="00D46C70" w:rsidRPr="00460525">
              <w:rPr>
                <w:rFonts w:hAnsi="MS UI Gothic" w:hint="eastAsia"/>
                <w:sz w:val="16"/>
                <w:szCs w:val="16"/>
              </w:rPr>
              <w:t>3</w:t>
            </w:r>
            <w:r w:rsidRPr="00460525">
              <w:rPr>
                <w:rFonts w:hAnsi="MS UI Gothic" w:hint="eastAsia"/>
                <w:sz w:val="16"/>
                <w:szCs w:val="16"/>
              </w:rPr>
              <w:t>、</w:t>
            </w:r>
          </w:p>
          <w:p w14:paraId="28705F9F"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第82条準用</w:t>
            </w:r>
          </w:p>
          <w:p w14:paraId="7A1123A3"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(第41条)</w:t>
            </w:r>
          </w:p>
          <w:p w14:paraId="7E910BFD"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省令</w:t>
            </w:r>
          </w:p>
          <w:p w14:paraId="1D85D8C8"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第40条</w:t>
            </w:r>
            <w:r w:rsidR="00D46C70" w:rsidRPr="00460525">
              <w:rPr>
                <w:rFonts w:hAnsi="MS UI Gothic" w:hint="eastAsia"/>
                <w:sz w:val="16"/>
                <w:szCs w:val="16"/>
              </w:rPr>
              <w:t>の3</w:t>
            </w:r>
            <w:r w:rsidRPr="00460525">
              <w:rPr>
                <w:rFonts w:hAnsi="MS UI Gothic" w:hint="eastAsia"/>
                <w:sz w:val="16"/>
                <w:szCs w:val="16"/>
              </w:rPr>
              <w:t>、</w:t>
            </w:r>
          </w:p>
          <w:p w14:paraId="32DA2B7A"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第71条準用</w:t>
            </w:r>
          </w:p>
          <w:p w14:paraId="76C2B159"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(第40条)</w:t>
            </w:r>
          </w:p>
          <w:p w14:paraId="261A8EDB" w14:textId="77777777" w:rsidR="00B04E43" w:rsidRPr="00460525" w:rsidRDefault="00B04E43" w:rsidP="00B04E43">
            <w:pPr>
              <w:spacing w:line="0" w:lineRule="atLeast"/>
              <w:rPr>
                <w:rFonts w:hAnsi="MS UI Gothic"/>
                <w:sz w:val="16"/>
                <w:szCs w:val="16"/>
              </w:rPr>
            </w:pPr>
          </w:p>
          <w:p w14:paraId="63E73435"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解釈通知</w:t>
            </w:r>
          </w:p>
          <w:p w14:paraId="37CACE7D"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第三の3</w:t>
            </w:r>
          </w:p>
          <w:p w14:paraId="7A606733" w14:textId="77777777" w:rsidR="00B04E43" w:rsidRPr="00460525" w:rsidRDefault="00B04E43" w:rsidP="00B04E43">
            <w:pPr>
              <w:spacing w:line="0" w:lineRule="atLeast"/>
              <w:rPr>
                <w:rFonts w:hAnsi="MS UI Gothic"/>
                <w:sz w:val="16"/>
                <w:szCs w:val="16"/>
                <w:lang w:eastAsia="zh-CN"/>
              </w:rPr>
            </w:pPr>
            <w:r w:rsidRPr="00460525">
              <w:rPr>
                <w:rFonts w:hAnsi="MS UI Gothic" w:hint="eastAsia"/>
                <w:kern w:val="0"/>
                <w:sz w:val="16"/>
                <w:szCs w:val="16"/>
              </w:rPr>
              <w:t>(30の3)</w:t>
            </w:r>
          </w:p>
        </w:tc>
        <w:tc>
          <w:tcPr>
            <w:tcW w:w="1282" w:type="dxa"/>
            <w:vMerge w:val="restart"/>
            <w:tcBorders>
              <w:top w:val="single" w:sz="4" w:space="0" w:color="000000"/>
              <w:left w:val="single" w:sz="4" w:space="0" w:color="auto"/>
              <w:right w:val="single" w:sz="4" w:space="0" w:color="auto"/>
            </w:tcBorders>
          </w:tcPr>
          <w:p w14:paraId="5F640EE7" w14:textId="0893D5FA" w:rsidR="00B04E43" w:rsidRPr="00460525" w:rsidRDefault="000B006D" w:rsidP="00993DE8">
            <w:pPr>
              <w:spacing w:line="0" w:lineRule="atLeast"/>
              <w:rPr>
                <w:rFonts w:hAnsi="MS UI Gothic"/>
                <w:sz w:val="16"/>
                <w:szCs w:val="16"/>
              </w:rPr>
            </w:pPr>
            <w:r>
              <w:rPr>
                <w:rFonts w:hAnsi="MS UI Gothic" w:hint="eastAsia"/>
                <w:sz w:val="16"/>
                <w:szCs w:val="16"/>
              </w:rPr>
              <w:t>送迎時（乗降時）点呼表などの送迎記録</w:t>
            </w:r>
          </w:p>
        </w:tc>
      </w:tr>
      <w:tr w:rsidR="00B04E43" w:rsidRPr="00460525" w14:paraId="24D3BE98" w14:textId="77777777" w:rsidTr="00B04E43">
        <w:tc>
          <w:tcPr>
            <w:tcW w:w="987" w:type="dxa"/>
            <w:vMerge/>
            <w:tcBorders>
              <w:left w:val="single" w:sz="4" w:space="0" w:color="auto"/>
              <w:right w:val="single" w:sz="4" w:space="0" w:color="auto"/>
            </w:tcBorders>
          </w:tcPr>
          <w:p w14:paraId="418068E7" w14:textId="77777777" w:rsidR="00B04E43" w:rsidRPr="00460525" w:rsidRDefault="00B04E43" w:rsidP="00993DE8">
            <w:pPr>
              <w:spacing w:line="0" w:lineRule="atLeast"/>
              <w:rPr>
                <w:rFonts w:hAnsi="MS UI Gothic"/>
                <w:sz w:val="16"/>
                <w:szCs w:val="16"/>
              </w:rPr>
            </w:pPr>
          </w:p>
        </w:tc>
        <w:tc>
          <w:tcPr>
            <w:tcW w:w="423" w:type="dxa"/>
            <w:vMerge/>
            <w:tcBorders>
              <w:left w:val="single" w:sz="4" w:space="0" w:color="auto"/>
              <w:right w:val="nil"/>
            </w:tcBorders>
          </w:tcPr>
          <w:p w14:paraId="76453005" w14:textId="77777777" w:rsidR="00B04E43" w:rsidRPr="00460525" w:rsidRDefault="00B04E43" w:rsidP="00993DE8">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5750224E" w14:textId="77777777" w:rsidR="00B04E43" w:rsidRPr="00460525" w:rsidRDefault="00B04E43" w:rsidP="00993DE8">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3840F928" w14:textId="77777777" w:rsidR="00B04E43" w:rsidRPr="00460525" w:rsidRDefault="00B04E43" w:rsidP="00993DE8">
            <w:pPr>
              <w:spacing w:line="0" w:lineRule="atLeast"/>
              <w:rPr>
                <w:rFonts w:hAnsi="MS UI Gothic"/>
                <w:sz w:val="16"/>
                <w:szCs w:val="16"/>
                <w:lang w:eastAsia="zh-CN"/>
              </w:rPr>
            </w:pPr>
          </w:p>
        </w:tc>
        <w:tc>
          <w:tcPr>
            <w:tcW w:w="1282" w:type="dxa"/>
            <w:vMerge/>
            <w:tcBorders>
              <w:left w:val="single" w:sz="4" w:space="0" w:color="auto"/>
              <w:right w:val="single" w:sz="4" w:space="0" w:color="auto"/>
            </w:tcBorders>
          </w:tcPr>
          <w:p w14:paraId="2FA33FCF" w14:textId="77777777" w:rsidR="00B04E43" w:rsidRPr="00460525" w:rsidRDefault="00B04E43" w:rsidP="00993DE8">
            <w:pPr>
              <w:spacing w:line="0" w:lineRule="atLeast"/>
              <w:rPr>
                <w:rFonts w:hAnsi="MS UI Gothic"/>
                <w:sz w:val="16"/>
                <w:szCs w:val="16"/>
              </w:rPr>
            </w:pPr>
          </w:p>
        </w:tc>
      </w:tr>
      <w:tr w:rsidR="00B04E43" w:rsidRPr="00460525" w14:paraId="5A5F1BC3" w14:textId="77777777" w:rsidTr="00B04E43">
        <w:tc>
          <w:tcPr>
            <w:tcW w:w="987" w:type="dxa"/>
            <w:vMerge/>
            <w:tcBorders>
              <w:left w:val="single" w:sz="4" w:space="0" w:color="auto"/>
              <w:right w:val="single" w:sz="4" w:space="0" w:color="auto"/>
            </w:tcBorders>
          </w:tcPr>
          <w:p w14:paraId="6A439140" w14:textId="77777777" w:rsidR="00B04E43" w:rsidRPr="00460525" w:rsidRDefault="00B04E43" w:rsidP="00993DE8">
            <w:pPr>
              <w:spacing w:line="0" w:lineRule="atLeast"/>
              <w:rPr>
                <w:rFonts w:hAnsi="MS UI Gothic"/>
                <w:sz w:val="16"/>
                <w:szCs w:val="16"/>
              </w:rPr>
            </w:pPr>
          </w:p>
        </w:tc>
        <w:tc>
          <w:tcPr>
            <w:tcW w:w="423" w:type="dxa"/>
            <w:vMerge/>
            <w:tcBorders>
              <w:left w:val="single" w:sz="4" w:space="0" w:color="auto"/>
              <w:right w:val="nil"/>
            </w:tcBorders>
          </w:tcPr>
          <w:p w14:paraId="3D2841C1" w14:textId="77777777" w:rsidR="00B04E43" w:rsidRPr="00460525" w:rsidRDefault="00B04E43" w:rsidP="00993DE8">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4C6F6C78" w14:textId="77777777" w:rsidR="00B04E43" w:rsidRPr="00460525" w:rsidRDefault="00B04E43" w:rsidP="00993DE8">
            <w:pPr>
              <w:spacing w:line="0" w:lineRule="atLeast"/>
              <w:jc w:val="left"/>
              <w:rPr>
                <w:rFonts w:hAnsi="MS UI Gothic" w:cs="ＭＳ 明朝"/>
                <w:sz w:val="12"/>
                <w:szCs w:val="16"/>
              </w:rPr>
            </w:pPr>
            <w:r w:rsidRPr="00460525">
              <w:rPr>
                <w:rFonts w:hAnsi="MS UI Gothic" w:cs="ＭＳ 明朝" w:hint="eastAsia"/>
                <w:sz w:val="12"/>
                <w:szCs w:val="16"/>
              </w:rPr>
              <w:t>※障害児の通所や事業所外への移動を自動車を使用して行うときは、障害児の乗降時の際に、点呼等の所在を確実に把握できることができる方法により、障害児の所在を確認してください。</w:t>
            </w:r>
          </w:p>
        </w:tc>
        <w:tc>
          <w:tcPr>
            <w:tcW w:w="277" w:type="dxa"/>
            <w:tcBorders>
              <w:top w:val="nil"/>
              <w:left w:val="dotDotDash" w:sz="4" w:space="0" w:color="auto"/>
              <w:bottom w:val="nil"/>
              <w:right w:val="single" w:sz="4" w:space="0" w:color="auto"/>
            </w:tcBorders>
          </w:tcPr>
          <w:p w14:paraId="69A10BE3" w14:textId="77777777" w:rsidR="00B04E43" w:rsidRPr="00460525" w:rsidRDefault="00B04E43" w:rsidP="00993DE8">
            <w:pPr>
              <w:spacing w:line="0" w:lineRule="atLeast"/>
              <w:jc w:val="left"/>
              <w:rPr>
                <w:rFonts w:hAnsi="MS UI Gothic" w:cs="ＭＳ 明朝"/>
                <w:sz w:val="12"/>
                <w:szCs w:val="16"/>
              </w:rPr>
            </w:pPr>
          </w:p>
        </w:tc>
        <w:tc>
          <w:tcPr>
            <w:tcW w:w="1279" w:type="dxa"/>
            <w:gridSpan w:val="2"/>
            <w:vMerge/>
            <w:tcBorders>
              <w:left w:val="single" w:sz="4" w:space="0" w:color="auto"/>
              <w:right w:val="single" w:sz="4" w:space="0" w:color="auto"/>
            </w:tcBorders>
          </w:tcPr>
          <w:p w14:paraId="6251EA90" w14:textId="77777777" w:rsidR="00B04E43" w:rsidRPr="00460525" w:rsidRDefault="00B04E43" w:rsidP="00993DE8">
            <w:pPr>
              <w:spacing w:line="0" w:lineRule="atLeast"/>
              <w:rPr>
                <w:rFonts w:hAnsi="MS UI Gothic"/>
                <w:sz w:val="16"/>
                <w:szCs w:val="16"/>
              </w:rPr>
            </w:pPr>
          </w:p>
        </w:tc>
        <w:tc>
          <w:tcPr>
            <w:tcW w:w="1282" w:type="dxa"/>
            <w:vMerge/>
            <w:tcBorders>
              <w:left w:val="single" w:sz="4" w:space="0" w:color="auto"/>
              <w:right w:val="single" w:sz="4" w:space="0" w:color="auto"/>
            </w:tcBorders>
          </w:tcPr>
          <w:p w14:paraId="7BA0941D" w14:textId="77777777" w:rsidR="00B04E43" w:rsidRPr="00460525" w:rsidRDefault="00B04E43" w:rsidP="00993DE8">
            <w:pPr>
              <w:spacing w:line="0" w:lineRule="atLeast"/>
              <w:rPr>
                <w:rFonts w:hAnsi="MS UI Gothic"/>
                <w:sz w:val="16"/>
                <w:szCs w:val="16"/>
              </w:rPr>
            </w:pPr>
          </w:p>
        </w:tc>
      </w:tr>
      <w:tr w:rsidR="00B04E43" w:rsidRPr="00460525" w14:paraId="21662A82" w14:textId="77777777" w:rsidTr="00B04E43">
        <w:tc>
          <w:tcPr>
            <w:tcW w:w="987" w:type="dxa"/>
            <w:vMerge/>
            <w:tcBorders>
              <w:top w:val="nil"/>
              <w:left w:val="single" w:sz="4" w:space="0" w:color="auto"/>
              <w:right w:val="single" w:sz="4" w:space="0" w:color="auto"/>
            </w:tcBorders>
          </w:tcPr>
          <w:p w14:paraId="0DB8F22B" w14:textId="77777777" w:rsidR="00B04E43" w:rsidRPr="00460525" w:rsidRDefault="00B04E43" w:rsidP="00993DE8">
            <w:pPr>
              <w:spacing w:line="0" w:lineRule="atLeast"/>
              <w:rPr>
                <w:rFonts w:hAnsi="MS UI Gothic"/>
                <w:sz w:val="16"/>
                <w:szCs w:val="16"/>
              </w:rPr>
            </w:pPr>
          </w:p>
        </w:tc>
        <w:tc>
          <w:tcPr>
            <w:tcW w:w="423" w:type="dxa"/>
            <w:vMerge/>
            <w:tcBorders>
              <w:top w:val="nil"/>
              <w:left w:val="single" w:sz="4" w:space="0" w:color="auto"/>
              <w:bottom w:val="single" w:sz="4" w:space="0" w:color="auto"/>
              <w:right w:val="nil"/>
            </w:tcBorders>
          </w:tcPr>
          <w:p w14:paraId="0B2F056F" w14:textId="77777777" w:rsidR="00B04E43" w:rsidRPr="00460525" w:rsidRDefault="00B04E43" w:rsidP="00993DE8">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25F03470" w14:textId="77777777" w:rsidR="00B04E43" w:rsidRPr="00460525" w:rsidRDefault="00B04E43" w:rsidP="00993DE8">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0B18809C" w14:textId="77777777" w:rsidR="00B04E43" w:rsidRPr="00460525" w:rsidRDefault="00B04E43" w:rsidP="00993DE8">
            <w:pPr>
              <w:spacing w:line="0" w:lineRule="atLeast"/>
              <w:rPr>
                <w:rFonts w:hAnsi="MS UI Gothic"/>
                <w:sz w:val="16"/>
                <w:szCs w:val="16"/>
              </w:rPr>
            </w:pPr>
          </w:p>
        </w:tc>
        <w:tc>
          <w:tcPr>
            <w:tcW w:w="1282" w:type="dxa"/>
            <w:vMerge/>
            <w:tcBorders>
              <w:left w:val="single" w:sz="4" w:space="0" w:color="auto"/>
              <w:right w:val="single" w:sz="4" w:space="0" w:color="auto"/>
            </w:tcBorders>
          </w:tcPr>
          <w:p w14:paraId="460AA4EE" w14:textId="77777777" w:rsidR="00B04E43" w:rsidRPr="00460525" w:rsidRDefault="00B04E43" w:rsidP="00993DE8">
            <w:pPr>
              <w:spacing w:line="0" w:lineRule="atLeast"/>
              <w:rPr>
                <w:rFonts w:hAnsi="MS UI Gothic"/>
                <w:sz w:val="16"/>
                <w:szCs w:val="16"/>
              </w:rPr>
            </w:pPr>
          </w:p>
        </w:tc>
      </w:tr>
      <w:tr w:rsidR="00B04E43" w:rsidRPr="00460525" w14:paraId="0F1801CD" w14:textId="77777777" w:rsidTr="00B04E43">
        <w:tc>
          <w:tcPr>
            <w:tcW w:w="987" w:type="dxa"/>
            <w:vMerge/>
            <w:tcBorders>
              <w:left w:val="single" w:sz="4" w:space="0" w:color="auto"/>
              <w:right w:val="single" w:sz="4" w:space="0" w:color="auto"/>
            </w:tcBorders>
          </w:tcPr>
          <w:p w14:paraId="67799437" w14:textId="77777777" w:rsidR="00B04E43" w:rsidRPr="00460525" w:rsidRDefault="00B04E43" w:rsidP="00346C11">
            <w:pPr>
              <w:spacing w:line="0" w:lineRule="atLeast"/>
              <w:rPr>
                <w:rFonts w:hAnsi="MS UI Gothic"/>
                <w:sz w:val="16"/>
                <w:szCs w:val="16"/>
              </w:rPr>
            </w:pPr>
          </w:p>
        </w:tc>
        <w:tc>
          <w:tcPr>
            <w:tcW w:w="423" w:type="dxa"/>
            <w:vMerge w:val="restart"/>
            <w:tcBorders>
              <w:top w:val="single" w:sz="4" w:space="0" w:color="auto"/>
              <w:left w:val="single" w:sz="4" w:space="0" w:color="auto"/>
              <w:right w:val="nil"/>
            </w:tcBorders>
          </w:tcPr>
          <w:p w14:paraId="3E37FDC3" w14:textId="77777777" w:rsidR="00B04E43" w:rsidRPr="00460525" w:rsidRDefault="00B04E43" w:rsidP="00346C11">
            <w:pPr>
              <w:spacing w:line="0" w:lineRule="atLeast"/>
              <w:ind w:left="160" w:hangingChars="100" w:hanging="160"/>
              <w:rPr>
                <w:rFonts w:hAnsi="MS UI Gothic"/>
                <w:sz w:val="16"/>
                <w:szCs w:val="16"/>
              </w:rPr>
            </w:pPr>
            <w:r w:rsidRPr="00460525">
              <w:rPr>
                <w:rFonts w:hAnsi="MS UI Gothic" w:cs="ＭＳ 明朝" w:hint="eastAsia"/>
                <w:sz w:val="16"/>
                <w:szCs w:val="16"/>
              </w:rPr>
              <w:t>⑵</w:t>
            </w:r>
          </w:p>
        </w:tc>
        <w:tc>
          <w:tcPr>
            <w:tcW w:w="4813" w:type="dxa"/>
            <w:gridSpan w:val="2"/>
            <w:tcBorders>
              <w:top w:val="single" w:sz="4" w:space="0" w:color="auto"/>
              <w:left w:val="nil"/>
              <w:bottom w:val="nil"/>
              <w:right w:val="single" w:sz="4" w:space="0" w:color="auto"/>
            </w:tcBorders>
          </w:tcPr>
          <w:p w14:paraId="050EFE61" w14:textId="77777777" w:rsidR="00B04E43" w:rsidRPr="00460525" w:rsidRDefault="00B04E43" w:rsidP="000B2519">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p>
          <w:p w14:paraId="2B418F3B" w14:textId="77777777" w:rsidR="00B04E43" w:rsidRPr="00460525" w:rsidRDefault="00B04E43" w:rsidP="000B2519">
            <w:pPr>
              <w:spacing w:line="0" w:lineRule="atLeast"/>
              <w:ind w:firstLineChars="100" w:firstLine="160"/>
              <w:rPr>
                <w:rFonts w:hAnsi="MS UI Gothic"/>
                <w:sz w:val="16"/>
                <w:szCs w:val="16"/>
              </w:rPr>
            </w:pPr>
            <w:r w:rsidRPr="00460525">
              <w:rPr>
                <w:rFonts w:hAnsi="MS UI Gothic" w:hint="eastAsia"/>
                <w:sz w:val="16"/>
                <w:szCs w:val="16"/>
              </w:rPr>
              <w:t>障害児の送迎を目的とした自動車を日常的に運行するときは、当該自動車にブザーその他の車内の障害児の見落としを防止する装置を備え、これを用いて</w:t>
            </w:r>
            <w:r w:rsidRPr="00460525">
              <w:rPr>
                <w:rFonts w:hAnsi="MS UI Gothic" w:cs="ＭＳ 明朝" w:hint="eastAsia"/>
                <w:sz w:val="16"/>
                <w:szCs w:val="16"/>
              </w:rPr>
              <w:t>⑴</w:t>
            </w:r>
            <w:r w:rsidRPr="00460525">
              <w:rPr>
                <w:rFonts w:hAnsi="MS UI Gothic" w:hint="eastAsia"/>
                <w:sz w:val="16"/>
                <w:szCs w:val="16"/>
              </w:rPr>
              <w:t>に定める所在の確認（障害児の降車の際に限る。）を行っていますか。</w:t>
            </w:r>
          </w:p>
        </w:tc>
        <w:tc>
          <w:tcPr>
            <w:tcW w:w="858" w:type="dxa"/>
            <w:gridSpan w:val="2"/>
            <w:tcBorders>
              <w:top w:val="single" w:sz="4" w:space="0" w:color="auto"/>
              <w:left w:val="single" w:sz="4" w:space="0" w:color="auto"/>
              <w:bottom w:val="nil"/>
              <w:right w:val="single" w:sz="4" w:space="0" w:color="auto"/>
            </w:tcBorders>
          </w:tcPr>
          <w:p w14:paraId="0D20828F"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はい</w:t>
            </w:r>
          </w:p>
          <w:p w14:paraId="333D5D4D" w14:textId="77777777" w:rsidR="00B04E43" w:rsidRPr="00460525" w:rsidRDefault="00B04E43" w:rsidP="00B04E43">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54311309" w14:textId="77777777" w:rsidR="00B04E43" w:rsidRPr="00460525" w:rsidRDefault="00B04E43"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9B425B8" w14:textId="77777777" w:rsidR="00B04E43" w:rsidRPr="00460525" w:rsidRDefault="00B04E43" w:rsidP="00346C11">
            <w:pPr>
              <w:spacing w:line="0" w:lineRule="atLeast"/>
              <w:rPr>
                <w:rFonts w:hAnsi="MS UI Gothic"/>
                <w:sz w:val="16"/>
                <w:szCs w:val="16"/>
              </w:rPr>
            </w:pPr>
          </w:p>
        </w:tc>
      </w:tr>
      <w:tr w:rsidR="00B04E43" w:rsidRPr="00460525" w14:paraId="2EA8EBB1" w14:textId="77777777" w:rsidTr="00B04E43">
        <w:tc>
          <w:tcPr>
            <w:tcW w:w="987" w:type="dxa"/>
            <w:vMerge/>
            <w:tcBorders>
              <w:left w:val="single" w:sz="4" w:space="0" w:color="auto"/>
              <w:right w:val="single" w:sz="4" w:space="0" w:color="auto"/>
            </w:tcBorders>
          </w:tcPr>
          <w:p w14:paraId="2709D5FD" w14:textId="77777777" w:rsidR="00B04E43" w:rsidRPr="00460525" w:rsidRDefault="00B04E43" w:rsidP="000B2519">
            <w:pPr>
              <w:spacing w:line="0" w:lineRule="atLeast"/>
              <w:rPr>
                <w:rFonts w:hAnsi="MS UI Gothic"/>
                <w:sz w:val="16"/>
                <w:szCs w:val="16"/>
              </w:rPr>
            </w:pPr>
          </w:p>
        </w:tc>
        <w:tc>
          <w:tcPr>
            <w:tcW w:w="423" w:type="dxa"/>
            <w:vMerge/>
            <w:tcBorders>
              <w:left w:val="single" w:sz="4" w:space="0" w:color="auto"/>
              <w:right w:val="nil"/>
            </w:tcBorders>
          </w:tcPr>
          <w:p w14:paraId="3F630D72" w14:textId="77777777" w:rsidR="00B04E43" w:rsidRPr="00460525" w:rsidRDefault="00B04E43" w:rsidP="000B2519">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5607B3A4" w14:textId="77777777" w:rsidR="00B04E43" w:rsidRPr="00460525" w:rsidRDefault="00B04E43" w:rsidP="000B2519">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008383A2" w14:textId="77777777" w:rsidR="00B04E43" w:rsidRPr="00460525" w:rsidRDefault="00B04E43" w:rsidP="000B2519">
            <w:pPr>
              <w:spacing w:line="0" w:lineRule="atLeast"/>
              <w:rPr>
                <w:rFonts w:hAnsi="MS UI Gothic"/>
                <w:sz w:val="16"/>
                <w:szCs w:val="16"/>
              </w:rPr>
            </w:pPr>
          </w:p>
        </w:tc>
        <w:tc>
          <w:tcPr>
            <w:tcW w:w="1282" w:type="dxa"/>
            <w:vMerge/>
            <w:tcBorders>
              <w:left w:val="single" w:sz="4" w:space="0" w:color="auto"/>
              <w:right w:val="single" w:sz="4" w:space="0" w:color="auto"/>
            </w:tcBorders>
          </w:tcPr>
          <w:p w14:paraId="505D844A" w14:textId="77777777" w:rsidR="00B04E43" w:rsidRPr="00460525" w:rsidRDefault="00B04E43" w:rsidP="000B2519">
            <w:pPr>
              <w:spacing w:line="0" w:lineRule="atLeast"/>
              <w:rPr>
                <w:rFonts w:hAnsi="MS UI Gothic"/>
                <w:sz w:val="16"/>
                <w:szCs w:val="16"/>
              </w:rPr>
            </w:pPr>
          </w:p>
        </w:tc>
      </w:tr>
      <w:tr w:rsidR="00B04E43" w:rsidRPr="00460525" w14:paraId="12D7BB5D" w14:textId="77777777" w:rsidTr="00B04E43">
        <w:tc>
          <w:tcPr>
            <w:tcW w:w="987" w:type="dxa"/>
            <w:vMerge/>
            <w:tcBorders>
              <w:left w:val="single" w:sz="4" w:space="0" w:color="auto"/>
              <w:right w:val="single" w:sz="4" w:space="0" w:color="auto"/>
            </w:tcBorders>
          </w:tcPr>
          <w:p w14:paraId="2166BE51" w14:textId="77777777" w:rsidR="00B04E43" w:rsidRPr="00460525" w:rsidRDefault="00B04E43" w:rsidP="00B04E43">
            <w:pPr>
              <w:spacing w:line="0" w:lineRule="atLeast"/>
              <w:rPr>
                <w:rFonts w:hAnsi="MS UI Gothic"/>
                <w:sz w:val="16"/>
                <w:szCs w:val="16"/>
              </w:rPr>
            </w:pPr>
          </w:p>
        </w:tc>
        <w:tc>
          <w:tcPr>
            <w:tcW w:w="423" w:type="dxa"/>
            <w:vMerge/>
            <w:tcBorders>
              <w:left w:val="single" w:sz="4" w:space="0" w:color="auto"/>
              <w:right w:val="nil"/>
            </w:tcBorders>
          </w:tcPr>
          <w:p w14:paraId="7D9FFB2B" w14:textId="77777777" w:rsidR="00B04E43" w:rsidRPr="00460525" w:rsidRDefault="00B04E43" w:rsidP="00B04E43">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7D73A757" w14:textId="77777777" w:rsidR="00B04E43" w:rsidRPr="00460525" w:rsidRDefault="00B04E43" w:rsidP="00B04E43">
            <w:pPr>
              <w:spacing w:line="0" w:lineRule="atLeast"/>
              <w:jc w:val="left"/>
              <w:rPr>
                <w:rFonts w:hAnsi="MS UI Gothic" w:cs="ＭＳ 明朝"/>
                <w:sz w:val="12"/>
                <w:szCs w:val="16"/>
              </w:rPr>
            </w:pPr>
            <w:r w:rsidRPr="00460525">
              <w:rPr>
                <w:rFonts w:hAnsi="MS UI Gothic" w:cs="ＭＳ 明朝" w:hint="eastAsia"/>
                <w:sz w:val="12"/>
                <w:szCs w:val="16"/>
              </w:rPr>
              <w:t>※送迎を目的とした自動車のうち、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は除きます。（例：後部座席が2列以上になっていない自動車　等）</w:t>
            </w:r>
          </w:p>
        </w:tc>
        <w:tc>
          <w:tcPr>
            <w:tcW w:w="277" w:type="dxa"/>
            <w:tcBorders>
              <w:top w:val="nil"/>
              <w:left w:val="dotDotDash" w:sz="4" w:space="0" w:color="auto"/>
              <w:bottom w:val="nil"/>
              <w:right w:val="single" w:sz="4" w:space="0" w:color="auto"/>
            </w:tcBorders>
          </w:tcPr>
          <w:p w14:paraId="58E7A539" w14:textId="77777777" w:rsidR="00B04E43" w:rsidRPr="00460525" w:rsidRDefault="00B04E43" w:rsidP="00B04E43">
            <w:pPr>
              <w:spacing w:line="0" w:lineRule="atLeast"/>
              <w:jc w:val="left"/>
              <w:rPr>
                <w:rFonts w:hAnsi="MS UI Gothic" w:cs="ＭＳ 明朝"/>
                <w:sz w:val="12"/>
                <w:szCs w:val="16"/>
              </w:rPr>
            </w:pPr>
          </w:p>
        </w:tc>
        <w:tc>
          <w:tcPr>
            <w:tcW w:w="1279" w:type="dxa"/>
            <w:gridSpan w:val="2"/>
            <w:vMerge/>
            <w:tcBorders>
              <w:left w:val="single" w:sz="4" w:space="0" w:color="auto"/>
              <w:right w:val="single" w:sz="4" w:space="0" w:color="auto"/>
            </w:tcBorders>
          </w:tcPr>
          <w:p w14:paraId="49BA55D8" w14:textId="77777777" w:rsidR="00B04E43" w:rsidRPr="00460525" w:rsidRDefault="00B04E43" w:rsidP="00B04E43">
            <w:pPr>
              <w:spacing w:line="0" w:lineRule="atLeast"/>
              <w:rPr>
                <w:rFonts w:hAnsi="MS UI Gothic"/>
                <w:sz w:val="16"/>
                <w:szCs w:val="16"/>
              </w:rPr>
            </w:pPr>
          </w:p>
        </w:tc>
        <w:tc>
          <w:tcPr>
            <w:tcW w:w="1282" w:type="dxa"/>
            <w:vMerge/>
            <w:tcBorders>
              <w:left w:val="single" w:sz="4" w:space="0" w:color="auto"/>
              <w:right w:val="single" w:sz="4" w:space="0" w:color="auto"/>
            </w:tcBorders>
          </w:tcPr>
          <w:p w14:paraId="0C7C2D04" w14:textId="77777777" w:rsidR="00B04E43" w:rsidRPr="00460525" w:rsidRDefault="00B04E43" w:rsidP="00B04E43">
            <w:pPr>
              <w:spacing w:line="0" w:lineRule="atLeast"/>
              <w:rPr>
                <w:rFonts w:hAnsi="MS UI Gothic"/>
                <w:sz w:val="16"/>
                <w:szCs w:val="16"/>
              </w:rPr>
            </w:pPr>
          </w:p>
        </w:tc>
      </w:tr>
      <w:tr w:rsidR="00B04E43" w:rsidRPr="00460525" w14:paraId="6C459382" w14:textId="77777777" w:rsidTr="00B04E43">
        <w:tc>
          <w:tcPr>
            <w:tcW w:w="987" w:type="dxa"/>
            <w:vMerge/>
            <w:tcBorders>
              <w:left w:val="single" w:sz="4" w:space="0" w:color="auto"/>
              <w:right w:val="single" w:sz="4" w:space="0" w:color="auto"/>
            </w:tcBorders>
          </w:tcPr>
          <w:p w14:paraId="793B8824" w14:textId="77777777" w:rsidR="00B04E43" w:rsidRPr="00460525" w:rsidRDefault="00B04E43" w:rsidP="000B2519">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7BE2D778" w14:textId="77777777" w:rsidR="00B04E43" w:rsidRPr="00460525" w:rsidRDefault="00B04E43" w:rsidP="000B2519">
            <w:pPr>
              <w:spacing w:line="0" w:lineRule="atLeast"/>
              <w:ind w:left="160" w:hangingChars="100" w:hanging="160"/>
              <w:rPr>
                <w:rFonts w:hAnsi="MS UI Gothic"/>
                <w:sz w:val="16"/>
                <w:szCs w:val="16"/>
              </w:rPr>
            </w:pPr>
          </w:p>
        </w:tc>
        <w:tc>
          <w:tcPr>
            <w:tcW w:w="4813" w:type="dxa"/>
            <w:gridSpan w:val="2"/>
            <w:tcBorders>
              <w:top w:val="nil"/>
              <w:left w:val="nil"/>
              <w:bottom w:val="single" w:sz="4" w:space="0" w:color="auto"/>
              <w:right w:val="single" w:sz="4" w:space="0" w:color="auto"/>
            </w:tcBorders>
          </w:tcPr>
          <w:p w14:paraId="48710351" w14:textId="77777777" w:rsidR="00B04E43" w:rsidRPr="00460525" w:rsidRDefault="00B04E43" w:rsidP="000B2519">
            <w:pPr>
              <w:spacing w:line="0" w:lineRule="atLeast"/>
              <w:rPr>
                <w:rFonts w:hAnsi="MS UI Gothic"/>
                <w:sz w:val="12"/>
                <w:szCs w:val="16"/>
              </w:rPr>
            </w:pPr>
          </w:p>
        </w:tc>
        <w:tc>
          <w:tcPr>
            <w:tcW w:w="858" w:type="dxa"/>
            <w:gridSpan w:val="2"/>
            <w:tcBorders>
              <w:top w:val="nil"/>
              <w:left w:val="nil"/>
              <w:bottom w:val="single" w:sz="4" w:space="0" w:color="auto"/>
              <w:right w:val="single" w:sz="4" w:space="0" w:color="auto"/>
            </w:tcBorders>
          </w:tcPr>
          <w:p w14:paraId="3299037B" w14:textId="77777777" w:rsidR="00B04E43" w:rsidRPr="00460525" w:rsidRDefault="00B04E43" w:rsidP="000B2519">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33276358" w14:textId="77777777" w:rsidR="00B04E43" w:rsidRPr="00460525" w:rsidRDefault="00B04E43" w:rsidP="000B2519">
            <w:pPr>
              <w:spacing w:line="0" w:lineRule="atLeast"/>
              <w:rPr>
                <w:rFonts w:hAnsi="MS UI Gothic"/>
                <w:sz w:val="16"/>
                <w:szCs w:val="16"/>
              </w:rPr>
            </w:pPr>
          </w:p>
        </w:tc>
        <w:tc>
          <w:tcPr>
            <w:tcW w:w="1282" w:type="dxa"/>
            <w:vMerge/>
            <w:tcBorders>
              <w:left w:val="single" w:sz="4" w:space="0" w:color="auto"/>
              <w:right w:val="single" w:sz="4" w:space="0" w:color="auto"/>
            </w:tcBorders>
          </w:tcPr>
          <w:p w14:paraId="091B02C2" w14:textId="77777777" w:rsidR="00B04E43" w:rsidRPr="00460525" w:rsidRDefault="00B04E43" w:rsidP="000B2519">
            <w:pPr>
              <w:spacing w:line="0" w:lineRule="atLeast"/>
              <w:rPr>
                <w:rFonts w:hAnsi="MS UI Gothic"/>
                <w:sz w:val="16"/>
                <w:szCs w:val="16"/>
              </w:rPr>
            </w:pPr>
          </w:p>
        </w:tc>
      </w:tr>
      <w:tr w:rsidR="00346C11" w:rsidRPr="00460525" w14:paraId="4FA97931" w14:textId="77777777" w:rsidTr="00667B48">
        <w:tc>
          <w:tcPr>
            <w:tcW w:w="987" w:type="dxa"/>
            <w:vMerge w:val="restart"/>
            <w:tcBorders>
              <w:top w:val="single" w:sz="4" w:space="0" w:color="auto"/>
              <w:left w:val="single" w:sz="4" w:space="0" w:color="auto"/>
              <w:right w:val="single" w:sz="4" w:space="0" w:color="auto"/>
            </w:tcBorders>
          </w:tcPr>
          <w:p w14:paraId="4438C38F" w14:textId="77777777" w:rsidR="00346C11" w:rsidRPr="00460525" w:rsidRDefault="003B0A2B" w:rsidP="00346C11">
            <w:pPr>
              <w:spacing w:line="0" w:lineRule="atLeast"/>
              <w:rPr>
                <w:rFonts w:hAnsi="MS UI Gothic"/>
                <w:sz w:val="16"/>
                <w:szCs w:val="16"/>
              </w:rPr>
            </w:pPr>
            <w:r w:rsidRPr="00460525">
              <w:rPr>
                <w:rFonts w:hAnsi="MS UI Gothic" w:hint="eastAsia"/>
                <w:sz w:val="16"/>
                <w:szCs w:val="16"/>
              </w:rPr>
              <w:t>52</w:t>
            </w:r>
          </w:p>
          <w:p w14:paraId="50B31CFD"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衛生管理</w:t>
            </w:r>
          </w:p>
          <w:p w14:paraId="026C002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等</w:t>
            </w:r>
          </w:p>
        </w:tc>
        <w:tc>
          <w:tcPr>
            <w:tcW w:w="423" w:type="dxa"/>
            <w:tcBorders>
              <w:top w:val="single" w:sz="4" w:space="0" w:color="auto"/>
              <w:left w:val="single" w:sz="4" w:space="0" w:color="auto"/>
              <w:bottom w:val="single" w:sz="4" w:space="0" w:color="auto"/>
              <w:right w:val="nil"/>
            </w:tcBorders>
          </w:tcPr>
          <w:p w14:paraId="044EEE1A" w14:textId="77777777" w:rsidR="00346C11" w:rsidRPr="00460525" w:rsidRDefault="00346C11" w:rsidP="00346C11">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single" w:sz="4" w:space="0" w:color="auto"/>
              <w:right w:val="single" w:sz="4" w:space="0" w:color="auto"/>
            </w:tcBorders>
          </w:tcPr>
          <w:p w14:paraId="631120AE" w14:textId="77777777" w:rsidR="00346C11" w:rsidRPr="00460525" w:rsidRDefault="00346C11" w:rsidP="00346C11">
            <w:pPr>
              <w:spacing w:line="0" w:lineRule="atLeast"/>
              <w:ind w:firstLineChars="100" w:firstLine="160"/>
              <w:rPr>
                <w:rFonts w:hAnsi="MS UI Gothic"/>
                <w:sz w:val="16"/>
                <w:szCs w:val="16"/>
              </w:rPr>
            </w:pPr>
            <w:r w:rsidRPr="00460525">
              <w:rPr>
                <w:rFonts w:hAnsi="MS UI Gothic" w:hint="eastAsia"/>
                <w:sz w:val="16"/>
                <w:szCs w:val="16"/>
              </w:rPr>
              <w:t>障害児の使用する設備及び飲用に供する水について、衛生的な管理に努め、又は衛生上必要な措置を講じていますか。</w:t>
            </w:r>
          </w:p>
          <w:p w14:paraId="231F9DC0" w14:textId="77777777" w:rsidR="00346C11" w:rsidRPr="00460525" w:rsidRDefault="00346C11" w:rsidP="00346C11">
            <w:pPr>
              <w:spacing w:line="0" w:lineRule="atLeast"/>
              <w:ind w:firstLineChars="100" w:firstLine="160"/>
              <w:rPr>
                <w:rFonts w:hAnsi="MS UI Gothic"/>
                <w:sz w:val="16"/>
                <w:szCs w:val="16"/>
              </w:rPr>
            </w:pPr>
            <w:r w:rsidRPr="00460525">
              <w:rPr>
                <w:rFonts w:hAnsi="MS UI Gothic" w:hint="eastAsia"/>
                <w:sz w:val="16"/>
                <w:szCs w:val="16"/>
              </w:rPr>
              <w:t>また、健康管理等に必要となる機械器具等の管理を適正に行っていますか。</w:t>
            </w:r>
          </w:p>
        </w:tc>
        <w:tc>
          <w:tcPr>
            <w:tcW w:w="858" w:type="dxa"/>
            <w:gridSpan w:val="2"/>
            <w:tcBorders>
              <w:top w:val="single" w:sz="4" w:space="0" w:color="auto"/>
              <w:left w:val="single" w:sz="4" w:space="0" w:color="auto"/>
              <w:bottom w:val="single" w:sz="4" w:space="0" w:color="000000"/>
              <w:right w:val="single" w:sz="4" w:space="0" w:color="auto"/>
            </w:tcBorders>
          </w:tcPr>
          <w:p w14:paraId="0EF3A48C"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はい</w:t>
            </w:r>
          </w:p>
          <w:p w14:paraId="33FC4183"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6F6A1056"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条例</w:t>
            </w:r>
          </w:p>
          <w:p w14:paraId="53019399"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第42条、</w:t>
            </w:r>
          </w:p>
          <w:p w14:paraId="7E884532" w14:textId="77777777" w:rsidR="00346C11" w:rsidRPr="00460525" w:rsidRDefault="00346C11" w:rsidP="00346C11">
            <w:pPr>
              <w:spacing w:line="0" w:lineRule="atLeast"/>
              <w:rPr>
                <w:rFonts w:hAnsi="MS UI Gothic"/>
                <w:sz w:val="16"/>
                <w:szCs w:val="16"/>
                <w:lang w:eastAsia="zh-CN"/>
              </w:rPr>
            </w:pPr>
            <w:r w:rsidRPr="00460525">
              <w:rPr>
                <w:rFonts w:hAnsi="MS UI Gothic" w:hint="eastAsia"/>
                <w:sz w:val="16"/>
                <w:szCs w:val="16"/>
                <w:lang w:eastAsia="zh-CN"/>
              </w:rPr>
              <w:t>第82、94、97条準用(第42条)</w:t>
            </w:r>
          </w:p>
          <w:p w14:paraId="4CD38F9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省令</w:t>
            </w:r>
          </w:p>
          <w:p w14:paraId="6B387A94"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第41条、</w:t>
            </w:r>
          </w:p>
          <w:p w14:paraId="70C38117"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第71、71の14、79条準用</w:t>
            </w:r>
          </w:p>
          <w:p w14:paraId="173C3CFA"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(第41条)</w:t>
            </w:r>
          </w:p>
          <w:p w14:paraId="7CFC12C4" w14:textId="77777777" w:rsidR="00346C11" w:rsidRPr="00460525" w:rsidRDefault="00346C11" w:rsidP="00346C11">
            <w:pPr>
              <w:spacing w:line="0" w:lineRule="atLeast"/>
              <w:rPr>
                <w:rFonts w:hAnsi="MS UI Gothic"/>
                <w:sz w:val="16"/>
                <w:szCs w:val="16"/>
              </w:rPr>
            </w:pPr>
          </w:p>
          <w:p w14:paraId="6D68E223"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解釈通知</w:t>
            </w:r>
          </w:p>
          <w:p w14:paraId="6BB83925"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(31)</w:t>
            </w:r>
          </w:p>
          <w:p w14:paraId="157537F4" w14:textId="77777777" w:rsidR="00346C11" w:rsidRPr="00460525" w:rsidRDefault="00346C11" w:rsidP="00346C11">
            <w:pPr>
              <w:spacing w:line="0" w:lineRule="atLeast"/>
              <w:rPr>
                <w:rFonts w:hAnsi="MS UI Gothic"/>
                <w:sz w:val="16"/>
                <w:szCs w:val="16"/>
              </w:rPr>
            </w:pPr>
          </w:p>
          <w:p w14:paraId="4CF05AB1"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労働安全衛生法第66条</w:t>
            </w:r>
          </w:p>
        </w:tc>
        <w:tc>
          <w:tcPr>
            <w:tcW w:w="1282" w:type="dxa"/>
            <w:vMerge w:val="restart"/>
            <w:tcBorders>
              <w:top w:val="single" w:sz="4" w:space="0" w:color="000000"/>
              <w:left w:val="single" w:sz="4" w:space="0" w:color="auto"/>
              <w:right w:val="single" w:sz="4" w:space="0" w:color="auto"/>
            </w:tcBorders>
          </w:tcPr>
          <w:p w14:paraId="59A2E29A" w14:textId="77777777" w:rsidR="00BF32CA" w:rsidRDefault="00BF32CA" w:rsidP="00346C11">
            <w:pPr>
              <w:spacing w:line="0" w:lineRule="atLeast"/>
              <w:rPr>
                <w:rFonts w:hAnsi="MS UI Gothic"/>
                <w:sz w:val="16"/>
                <w:szCs w:val="16"/>
              </w:rPr>
            </w:pPr>
            <w:r w:rsidRPr="00BF32CA">
              <w:rPr>
                <w:rFonts w:hAnsi="MS UI Gothic"/>
                <w:sz w:val="16"/>
                <w:szCs w:val="16"/>
              </w:rPr>
              <w:t xml:space="preserve">①感染症（及び 食中毒）の予防 及びまん延の防 止に関する書類 対策を検討する 委員会の記録 ②指針 </w:t>
            </w:r>
          </w:p>
          <w:p w14:paraId="118E5FC0" w14:textId="022A1C2E" w:rsidR="00BF32CA" w:rsidRDefault="00BF32CA" w:rsidP="00346C11">
            <w:pPr>
              <w:spacing w:line="0" w:lineRule="atLeast"/>
              <w:rPr>
                <w:rFonts w:hAnsi="MS UI Gothic"/>
                <w:sz w:val="16"/>
                <w:szCs w:val="16"/>
              </w:rPr>
            </w:pPr>
            <w:r w:rsidRPr="00BF32CA">
              <w:rPr>
                <w:rFonts w:hAnsi="MS UI Gothic"/>
                <w:sz w:val="16"/>
                <w:szCs w:val="16"/>
              </w:rPr>
              <w:t>③</w:t>
            </w:r>
            <w:r>
              <w:rPr>
                <w:rFonts w:hAnsi="MS UI Gothic" w:hint="eastAsia"/>
                <w:sz w:val="16"/>
                <w:szCs w:val="16"/>
              </w:rPr>
              <w:t>研修</w:t>
            </w:r>
            <w:r w:rsidRPr="00BF32CA">
              <w:rPr>
                <w:rFonts w:hAnsi="MS UI Gothic"/>
                <w:sz w:val="16"/>
                <w:szCs w:val="16"/>
              </w:rPr>
              <w:t>の記録</w:t>
            </w:r>
          </w:p>
          <w:p w14:paraId="3BD403FB" w14:textId="2487C397" w:rsidR="00346C11" w:rsidRPr="00460525" w:rsidRDefault="00BF32CA" w:rsidP="00346C11">
            <w:pPr>
              <w:spacing w:line="0" w:lineRule="atLeast"/>
              <w:rPr>
                <w:rFonts w:hAnsi="MS UI Gothic"/>
                <w:sz w:val="16"/>
                <w:szCs w:val="16"/>
              </w:rPr>
            </w:pPr>
            <w:r w:rsidRPr="00BF32CA">
              <w:rPr>
                <w:rFonts w:hAnsi="MS UI Gothic"/>
                <w:sz w:val="16"/>
                <w:szCs w:val="16"/>
              </w:rPr>
              <w:t>④訓練の記録</w:t>
            </w:r>
          </w:p>
        </w:tc>
      </w:tr>
      <w:tr w:rsidR="00346C11" w:rsidRPr="00460525" w14:paraId="3E18E44D" w14:textId="77777777" w:rsidTr="00667B48">
        <w:tc>
          <w:tcPr>
            <w:tcW w:w="987" w:type="dxa"/>
            <w:vMerge/>
            <w:tcBorders>
              <w:left w:val="single" w:sz="4" w:space="0" w:color="auto"/>
              <w:right w:val="single" w:sz="4" w:space="0" w:color="auto"/>
            </w:tcBorders>
          </w:tcPr>
          <w:p w14:paraId="339B31CE" w14:textId="77777777" w:rsidR="00346C11" w:rsidRPr="00460525" w:rsidRDefault="00346C11" w:rsidP="00346C11">
            <w:pPr>
              <w:spacing w:line="0" w:lineRule="atLeast"/>
              <w:rPr>
                <w:rFonts w:hAnsi="MS UI Gothic"/>
                <w:sz w:val="16"/>
                <w:szCs w:val="16"/>
              </w:rPr>
            </w:pPr>
          </w:p>
        </w:tc>
        <w:tc>
          <w:tcPr>
            <w:tcW w:w="423" w:type="dxa"/>
            <w:vMerge w:val="restart"/>
            <w:tcBorders>
              <w:top w:val="nil"/>
              <w:left w:val="single" w:sz="4" w:space="0" w:color="auto"/>
              <w:right w:val="nil"/>
            </w:tcBorders>
          </w:tcPr>
          <w:p w14:paraId="63D27FFB" w14:textId="77777777" w:rsidR="00346C11" w:rsidRPr="00460525" w:rsidRDefault="00346C11" w:rsidP="00346C11">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1D84995A" w14:textId="77777777" w:rsidR="00346C11" w:rsidRPr="00460525" w:rsidRDefault="00346C11" w:rsidP="00346C11">
            <w:pPr>
              <w:spacing w:line="0" w:lineRule="atLeast"/>
              <w:ind w:firstLineChars="100" w:firstLine="160"/>
              <w:rPr>
                <w:rFonts w:hAnsi="MS UI Gothic"/>
                <w:sz w:val="16"/>
                <w:szCs w:val="16"/>
              </w:rPr>
            </w:pPr>
            <w:r w:rsidRPr="00460525">
              <w:rPr>
                <w:rFonts w:hAnsi="MS UI Gothic" w:hint="eastAsia"/>
                <w:sz w:val="16"/>
                <w:szCs w:val="16"/>
              </w:rPr>
              <w:t>事業所において感染症又は食中毒が発生、又はまん延しないように必要な措置を講じていますか。</w:t>
            </w:r>
          </w:p>
          <w:p w14:paraId="02FBCB05" w14:textId="77777777" w:rsidR="00346C11" w:rsidRPr="00460525" w:rsidRDefault="00346C11" w:rsidP="00346C11">
            <w:pPr>
              <w:spacing w:line="0" w:lineRule="atLeast"/>
              <w:ind w:left="160" w:hangingChars="100" w:hanging="160"/>
              <w:rPr>
                <w:rFonts w:hAnsi="MS UI Gothic"/>
                <w:sz w:val="16"/>
                <w:szCs w:val="16"/>
              </w:rPr>
            </w:pPr>
            <w:r w:rsidRPr="00460525">
              <w:rPr>
                <w:rFonts w:hAnsi="MS UI Gothic" w:hint="eastAsia"/>
                <w:sz w:val="16"/>
                <w:szCs w:val="16"/>
              </w:rPr>
              <w:t>ア　感染症及び食中毒の予防及びまん延の防止のための対策を検討する委員会(テレビ電話装置等を活用して行うことができるものとする。)を定期的に（3月に1回以上）開催するとともに、その結果について、従業者に周知徹底を図っている。</w:t>
            </w:r>
          </w:p>
          <w:p w14:paraId="10A83092" w14:textId="77777777" w:rsidR="00346C11" w:rsidRPr="00460525" w:rsidRDefault="00346C11" w:rsidP="00346C11">
            <w:pPr>
              <w:spacing w:line="0" w:lineRule="atLeast"/>
              <w:ind w:left="160" w:hangingChars="100" w:hanging="160"/>
              <w:rPr>
                <w:rFonts w:hAnsi="MS UI Gothic"/>
                <w:sz w:val="16"/>
                <w:szCs w:val="16"/>
              </w:rPr>
            </w:pPr>
            <w:r w:rsidRPr="00460525">
              <w:rPr>
                <w:rFonts w:hAnsi="MS UI Gothic" w:hint="eastAsia"/>
                <w:sz w:val="16"/>
                <w:szCs w:val="16"/>
              </w:rPr>
              <w:t>イ　感染症及び食中毒の予防及びまん延の防止のための指針を整備している。</w:t>
            </w:r>
          </w:p>
          <w:p w14:paraId="1F5C1BE6" w14:textId="77777777" w:rsidR="002549EF" w:rsidRPr="00460525" w:rsidRDefault="00346C11" w:rsidP="00FD4A61">
            <w:pPr>
              <w:spacing w:line="0" w:lineRule="atLeast"/>
              <w:ind w:left="160" w:hangingChars="100" w:hanging="160"/>
              <w:rPr>
                <w:rFonts w:hAnsi="MS UI Gothic"/>
                <w:sz w:val="16"/>
                <w:szCs w:val="16"/>
              </w:rPr>
            </w:pPr>
            <w:r w:rsidRPr="00460525">
              <w:rPr>
                <w:rFonts w:hAnsi="MS UI Gothic" w:hint="eastAsia"/>
                <w:sz w:val="16"/>
                <w:szCs w:val="16"/>
              </w:rPr>
              <w:t>ウ　従業者に対し、感染症及び食中毒の予防及びまん延の防止のための研修並びに感染症の予防及びまん延の防止のための訓練を定期的に（1年に1回以上）実施している。</w:t>
            </w:r>
          </w:p>
        </w:tc>
        <w:tc>
          <w:tcPr>
            <w:tcW w:w="858" w:type="dxa"/>
            <w:gridSpan w:val="2"/>
            <w:tcBorders>
              <w:left w:val="single" w:sz="4" w:space="0" w:color="auto"/>
              <w:bottom w:val="nil"/>
              <w:right w:val="single" w:sz="4" w:space="0" w:color="auto"/>
            </w:tcBorders>
          </w:tcPr>
          <w:p w14:paraId="2BA6FC48"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はい</w:t>
            </w:r>
          </w:p>
          <w:p w14:paraId="402912B3" w14:textId="77777777" w:rsidR="00346C11" w:rsidRPr="00460525" w:rsidRDefault="00346C11" w:rsidP="00346C11">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02BF2DE1" w14:textId="77777777" w:rsidR="00346C11" w:rsidRPr="00460525" w:rsidRDefault="00346C11" w:rsidP="00346C11">
            <w:pPr>
              <w:spacing w:line="0" w:lineRule="atLeast"/>
              <w:rPr>
                <w:rFonts w:hAnsi="MS UI Gothic"/>
                <w:sz w:val="16"/>
                <w:szCs w:val="16"/>
              </w:rPr>
            </w:pPr>
          </w:p>
        </w:tc>
        <w:tc>
          <w:tcPr>
            <w:tcW w:w="1282" w:type="dxa"/>
            <w:vMerge/>
            <w:tcBorders>
              <w:left w:val="single" w:sz="4" w:space="0" w:color="auto"/>
              <w:right w:val="single" w:sz="4" w:space="0" w:color="auto"/>
            </w:tcBorders>
          </w:tcPr>
          <w:p w14:paraId="7B4FC3D6" w14:textId="77777777" w:rsidR="00346C11" w:rsidRPr="00460525" w:rsidRDefault="00346C11" w:rsidP="00346C11">
            <w:pPr>
              <w:spacing w:line="0" w:lineRule="atLeast"/>
              <w:rPr>
                <w:rFonts w:hAnsi="MS UI Gothic"/>
                <w:sz w:val="16"/>
                <w:szCs w:val="16"/>
              </w:rPr>
            </w:pPr>
          </w:p>
        </w:tc>
      </w:tr>
      <w:tr w:rsidR="00292ACB" w:rsidRPr="00460525" w14:paraId="5ADC1AA7" w14:textId="77777777" w:rsidTr="00667B48">
        <w:tc>
          <w:tcPr>
            <w:tcW w:w="987" w:type="dxa"/>
            <w:vMerge/>
            <w:tcBorders>
              <w:left w:val="single" w:sz="4" w:space="0" w:color="auto"/>
              <w:right w:val="single" w:sz="4" w:space="0" w:color="auto"/>
            </w:tcBorders>
          </w:tcPr>
          <w:p w14:paraId="5BFB3C9B"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5050EFF5" w14:textId="77777777" w:rsidR="00292ACB" w:rsidRPr="00460525" w:rsidRDefault="00292ACB" w:rsidP="00292ACB">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4C126830" w14:textId="77777777" w:rsidR="00292ACB" w:rsidRPr="00AC48B3" w:rsidRDefault="00292ACB" w:rsidP="00292ACB">
            <w:pPr>
              <w:tabs>
                <w:tab w:val="left" w:pos="8505"/>
              </w:tabs>
              <w:spacing w:line="0" w:lineRule="atLeast"/>
              <w:jc w:val="left"/>
              <w:rPr>
                <w:rFonts w:hAnsi="MS UI Gothic"/>
                <w:b/>
                <w:bCs/>
                <w:sz w:val="12"/>
                <w:szCs w:val="12"/>
              </w:rPr>
            </w:pPr>
            <w:r w:rsidRPr="00AC48B3">
              <w:rPr>
                <w:rFonts w:hAnsi="MS UI Gothic" w:hint="eastAsia"/>
                <w:b/>
                <w:bCs/>
                <w:sz w:val="12"/>
                <w:szCs w:val="12"/>
              </w:rPr>
              <w:t>【経過措置の終了】令和6年4月1日　義務化</w:t>
            </w:r>
          </w:p>
        </w:tc>
        <w:tc>
          <w:tcPr>
            <w:tcW w:w="1279" w:type="dxa"/>
            <w:gridSpan w:val="2"/>
            <w:vMerge/>
            <w:tcBorders>
              <w:left w:val="single" w:sz="4" w:space="0" w:color="auto"/>
              <w:right w:val="single" w:sz="4" w:space="0" w:color="auto"/>
            </w:tcBorders>
          </w:tcPr>
          <w:p w14:paraId="7933DFA3" w14:textId="77777777" w:rsidR="00292ACB" w:rsidRPr="00460525" w:rsidRDefault="00292ACB" w:rsidP="00292ACB">
            <w:pPr>
              <w:spacing w:line="0" w:lineRule="atLeast"/>
              <w:rPr>
                <w:rFonts w:hAnsi="MS UI Gothic"/>
                <w:sz w:val="12"/>
                <w:szCs w:val="16"/>
              </w:rPr>
            </w:pPr>
          </w:p>
        </w:tc>
        <w:tc>
          <w:tcPr>
            <w:tcW w:w="1282" w:type="dxa"/>
            <w:vMerge/>
            <w:tcBorders>
              <w:left w:val="single" w:sz="4" w:space="0" w:color="auto"/>
              <w:right w:val="single" w:sz="4" w:space="0" w:color="auto"/>
            </w:tcBorders>
          </w:tcPr>
          <w:p w14:paraId="56176720" w14:textId="77777777" w:rsidR="00292ACB" w:rsidRPr="00460525" w:rsidRDefault="00292ACB" w:rsidP="00292ACB">
            <w:pPr>
              <w:spacing w:line="0" w:lineRule="atLeast"/>
              <w:rPr>
                <w:rFonts w:hAnsi="MS UI Gothic"/>
                <w:sz w:val="12"/>
                <w:szCs w:val="16"/>
              </w:rPr>
            </w:pPr>
          </w:p>
        </w:tc>
      </w:tr>
      <w:tr w:rsidR="00292ACB" w:rsidRPr="00460525" w14:paraId="1BA01834" w14:textId="77777777" w:rsidTr="00B04E43">
        <w:tc>
          <w:tcPr>
            <w:tcW w:w="987" w:type="dxa"/>
            <w:vMerge/>
            <w:tcBorders>
              <w:left w:val="single" w:sz="4" w:space="0" w:color="auto"/>
              <w:right w:val="single" w:sz="4" w:space="0" w:color="auto"/>
            </w:tcBorders>
          </w:tcPr>
          <w:p w14:paraId="48F76550"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55F69670" w14:textId="77777777" w:rsidR="00292ACB" w:rsidRPr="00460525" w:rsidRDefault="00292ACB" w:rsidP="00292ACB">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6FF6217F" w14:textId="77777777" w:rsidR="00292ACB" w:rsidRPr="00460525" w:rsidRDefault="00292ACB" w:rsidP="00292ACB">
            <w:pPr>
              <w:spacing w:line="0" w:lineRule="atLeast"/>
              <w:rPr>
                <w:rFonts w:hAnsi="MS UI Gothic"/>
                <w:color w:val="000000" w:themeColor="text1"/>
                <w:sz w:val="12"/>
                <w:szCs w:val="16"/>
              </w:rPr>
            </w:pPr>
            <w:r w:rsidRPr="00460525">
              <w:rPr>
                <w:rFonts w:hAnsi="MS UI Gothic" w:hint="eastAsia"/>
                <w:color w:val="000000" w:themeColor="text1"/>
                <w:sz w:val="12"/>
                <w:szCs w:val="16"/>
              </w:rPr>
              <w:t>【具体的な感染症対策等について】</w:t>
            </w:r>
          </w:p>
          <w:p w14:paraId="50700B08" w14:textId="77777777" w:rsidR="00292ACB" w:rsidRPr="00460525" w:rsidRDefault="00292ACB" w:rsidP="00292ACB">
            <w:pPr>
              <w:spacing w:line="0" w:lineRule="atLeast"/>
              <w:rPr>
                <w:rFonts w:hAnsi="MS UI Gothic"/>
                <w:color w:val="000000" w:themeColor="text1"/>
                <w:sz w:val="12"/>
                <w:szCs w:val="16"/>
              </w:rPr>
            </w:pPr>
            <w:r w:rsidRPr="00460525">
              <w:rPr>
                <w:rFonts w:hAnsi="MS UI Gothic" w:hint="eastAsia"/>
                <w:color w:val="000000" w:themeColor="text1"/>
                <w:sz w:val="12"/>
                <w:szCs w:val="16"/>
              </w:rPr>
              <w:t>※詳細は、厚生労働省のＨＰに記載の、「障害福祉サービス事業所等における感染対策指針作成の手引」（令和4年3</w:t>
            </w:r>
            <w:r w:rsidR="004B7985" w:rsidRPr="00460525">
              <w:rPr>
                <w:rFonts w:hAnsi="MS UI Gothic" w:hint="eastAsia"/>
                <w:color w:val="000000" w:themeColor="text1"/>
                <w:sz w:val="12"/>
                <w:szCs w:val="16"/>
              </w:rPr>
              <w:t>月　ＭＳ＆ＡＤインターリスク総研㈱）や、「障害福祉サービス施設・事業所職員のための感染対策マニュアル」を参考にしてください。</w:t>
            </w:r>
          </w:p>
          <w:p w14:paraId="75642285" w14:textId="77777777" w:rsidR="00292ACB"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※専任の感染対策を担当する者（以下「感染対策担当者」という。）を決めてください。</w:t>
            </w:r>
          </w:p>
          <w:p w14:paraId="1D8D48BF" w14:textId="77777777" w:rsidR="005B3A38" w:rsidRPr="00460525" w:rsidRDefault="005B3A38"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 xml:space="preserve">　なお、感染対策担当者は、看護師が望ましいです。</w:t>
            </w:r>
          </w:p>
          <w:p w14:paraId="502C87C0" w14:textId="77777777" w:rsidR="00B83EDF"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※感染対策委員会は、利用者の状況など事業所の状況に応じ、</w:t>
            </w:r>
            <w:r w:rsidRPr="00AC48B3">
              <w:rPr>
                <w:rFonts w:hAnsi="MS UI Gothic" w:hint="eastAsia"/>
                <w:b/>
                <w:bCs/>
                <w:color w:val="000000" w:themeColor="text1"/>
                <w:sz w:val="12"/>
                <w:szCs w:val="16"/>
                <w:u w:val="single"/>
              </w:rPr>
              <w:t>3月に1回以上</w:t>
            </w:r>
            <w:r w:rsidRPr="00460525">
              <w:rPr>
                <w:rFonts w:hAnsi="MS UI Gothic" w:hint="eastAsia"/>
                <w:color w:val="000000" w:themeColor="text1"/>
                <w:sz w:val="12"/>
                <w:szCs w:val="16"/>
              </w:rPr>
              <w:t>、定期的に開催するとともに、感染症が流行する時期等を勘案して必要に応じ随時開催してください。</w:t>
            </w:r>
          </w:p>
          <w:p w14:paraId="5760ABB6" w14:textId="77777777" w:rsidR="00292ACB"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※感染対策委員会は、他の会議体を設置している</w:t>
            </w:r>
            <w:r w:rsidR="005B3A38" w:rsidRPr="00460525">
              <w:rPr>
                <w:rFonts w:hAnsi="MS UI Gothic" w:hint="eastAsia"/>
                <w:color w:val="000000" w:themeColor="text1"/>
                <w:sz w:val="12"/>
                <w:szCs w:val="16"/>
              </w:rPr>
              <w:t>場合、これと一体的に設置・運営することができます。</w:t>
            </w:r>
          </w:p>
          <w:p w14:paraId="32A85297" w14:textId="77777777" w:rsidR="00292ACB"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※「感染症の予防及びまん延の防止のための指針」には、平常時の対策及び発生時の対応を規</w:t>
            </w:r>
            <w:r w:rsidR="005B3A38" w:rsidRPr="00460525">
              <w:rPr>
                <w:rFonts w:hAnsi="MS UI Gothic" w:hint="eastAsia"/>
                <w:color w:val="000000" w:themeColor="text1"/>
                <w:sz w:val="12"/>
                <w:szCs w:val="16"/>
              </w:rPr>
              <w:t>定してください。なお、</w:t>
            </w:r>
            <w:r w:rsidRPr="00460525">
              <w:rPr>
                <w:rFonts w:hAnsi="MS UI Gothic" w:hint="eastAsia"/>
                <w:color w:val="000000" w:themeColor="text1"/>
                <w:sz w:val="12"/>
                <w:szCs w:val="16"/>
              </w:rPr>
              <w:t>平常時の対策としては、衛生管理（環境の整備等）、支援にかかる感染対策（手洗い、標準的な予防策）等、発生時の対応としては、発生状況の把握、感染拡大の防止、医療機関や保健所、市町村における事業</w:t>
            </w:r>
            <w:r w:rsidR="005B3A38" w:rsidRPr="00460525">
              <w:rPr>
                <w:rFonts w:hAnsi="MS UI Gothic" w:hint="eastAsia"/>
                <w:color w:val="000000" w:themeColor="text1"/>
                <w:sz w:val="12"/>
                <w:szCs w:val="16"/>
              </w:rPr>
              <w:t>所関係課等の関係機関との連携、行政等への報告等が想定されます。</w:t>
            </w:r>
          </w:p>
          <w:p w14:paraId="7E752CCA" w14:textId="77777777" w:rsidR="00292ACB"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※発生時における事業所内の連絡体制や上記の関係機関への連絡体制を整備してください。</w:t>
            </w:r>
          </w:p>
          <w:p w14:paraId="70443B97" w14:textId="77777777" w:rsidR="00EB725E"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※事業所が定期的な</w:t>
            </w:r>
            <w:r w:rsidRPr="00460525">
              <w:rPr>
                <w:rFonts w:hAnsi="MS UI Gothic" w:hint="eastAsia"/>
                <w:color w:val="000000" w:themeColor="text1"/>
                <w:sz w:val="12"/>
                <w:szCs w:val="16"/>
                <w:u w:val="single"/>
              </w:rPr>
              <w:t>（</w:t>
            </w:r>
            <w:r w:rsidRPr="00AC48B3">
              <w:rPr>
                <w:rFonts w:hAnsi="MS UI Gothic" w:hint="eastAsia"/>
                <w:b/>
                <w:bCs/>
                <w:color w:val="000000" w:themeColor="text1"/>
                <w:sz w:val="12"/>
                <w:szCs w:val="16"/>
                <w:u w:val="single"/>
              </w:rPr>
              <w:t>年</w:t>
            </w:r>
            <w:r w:rsidR="004B7985" w:rsidRPr="00AC48B3">
              <w:rPr>
                <w:rFonts w:hAnsi="MS UI Gothic" w:hint="eastAsia"/>
                <w:b/>
                <w:bCs/>
                <w:color w:val="000000" w:themeColor="text1"/>
                <w:sz w:val="12"/>
                <w:szCs w:val="16"/>
                <w:u w:val="single"/>
              </w:rPr>
              <w:t>2</w:t>
            </w:r>
            <w:r w:rsidRPr="00AC48B3">
              <w:rPr>
                <w:rFonts w:hAnsi="MS UI Gothic" w:hint="eastAsia"/>
                <w:b/>
                <w:bCs/>
                <w:color w:val="000000" w:themeColor="text1"/>
                <w:sz w:val="12"/>
                <w:szCs w:val="16"/>
                <w:u w:val="single"/>
              </w:rPr>
              <w:t>回以上）</w:t>
            </w:r>
            <w:r w:rsidRPr="00460525">
              <w:rPr>
                <w:rFonts w:hAnsi="MS UI Gothic" w:hint="eastAsia"/>
                <w:color w:val="000000" w:themeColor="text1"/>
                <w:sz w:val="12"/>
                <w:szCs w:val="16"/>
              </w:rPr>
              <w:t>の教育（研修）を開催するとともに、従業員の新規採用時には感染対策</w:t>
            </w:r>
            <w:r w:rsidRPr="00460525">
              <w:rPr>
                <w:rFonts w:hAnsi="MS UI Gothic" w:hint="eastAsia"/>
                <w:color w:val="000000" w:themeColor="text1"/>
                <w:sz w:val="12"/>
                <w:szCs w:val="16"/>
              </w:rPr>
              <w:lastRenderedPageBreak/>
              <w:t>研修を実施することが望ましいです。</w:t>
            </w:r>
          </w:p>
          <w:p w14:paraId="04AEF397" w14:textId="77777777" w:rsidR="00292ACB"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※実際に感染症が発生した場合を想定し、発生時の対応について、訓練（</w:t>
            </w:r>
            <w:r w:rsidR="004533FA" w:rsidRPr="00460525">
              <w:rPr>
                <w:rFonts w:hAnsi="MS UI Gothic" w:hint="eastAsia"/>
                <w:color w:val="000000" w:themeColor="text1"/>
                <w:sz w:val="12"/>
                <w:szCs w:val="16"/>
              </w:rPr>
              <w:t>実地または机上</w:t>
            </w:r>
            <w:r w:rsidRPr="00460525">
              <w:rPr>
                <w:rFonts w:hAnsi="MS UI Gothic" w:hint="eastAsia"/>
                <w:color w:val="000000" w:themeColor="text1"/>
                <w:sz w:val="12"/>
                <w:szCs w:val="16"/>
              </w:rPr>
              <w:t>）を定期的</w:t>
            </w:r>
            <w:r w:rsidRPr="00AC48B3">
              <w:rPr>
                <w:rFonts w:hAnsi="MS UI Gothic" w:hint="eastAsia"/>
                <w:b/>
                <w:bCs/>
                <w:color w:val="000000" w:themeColor="text1"/>
                <w:sz w:val="12"/>
                <w:szCs w:val="16"/>
              </w:rPr>
              <w:t>（</w:t>
            </w:r>
            <w:r w:rsidRPr="00AC48B3">
              <w:rPr>
                <w:rFonts w:hAnsi="MS UI Gothic" w:hint="eastAsia"/>
                <w:b/>
                <w:bCs/>
                <w:color w:val="000000" w:themeColor="text1"/>
                <w:sz w:val="12"/>
                <w:szCs w:val="16"/>
                <w:u w:val="single"/>
              </w:rPr>
              <w:t>年2回以上）</w:t>
            </w:r>
            <w:r w:rsidRPr="00460525">
              <w:rPr>
                <w:rFonts w:hAnsi="MS UI Gothic" w:hint="eastAsia"/>
                <w:color w:val="000000" w:themeColor="text1"/>
                <w:sz w:val="12"/>
                <w:szCs w:val="16"/>
              </w:rPr>
              <w:t>に行うことが必要です。訓練においては、感染症発生時において迅速に行動できるよう、発生時の対応を定めた指針及び研修内容に基づき、事業所内の役割分担の確認や、感染対策をした上での支援の演習等を実施してください。</w:t>
            </w:r>
          </w:p>
          <w:p w14:paraId="46C39257" w14:textId="77777777" w:rsidR="00292ACB" w:rsidRPr="00460525" w:rsidRDefault="00292ACB" w:rsidP="00292ACB">
            <w:pPr>
              <w:spacing w:line="0" w:lineRule="atLeast"/>
              <w:rPr>
                <w:rFonts w:hAnsi="MS UI Gothic"/>
                <w:color w:val="000000" w:themeColor="text1"/>
                <w:sz w:val="12"/>
                <w:szCs w:val="16"/>
              </w:rPr>
            </w:pPr>
            <w:r w:rsidRPr="00460525">
              <w:rPr>
                <w:rFonts w:hAnsi="MS UI Gothic" w:hint="eastAsia"/>
                <w:color w:val="000000" w:themeColor="text1"/>
                <w:sz w:val="12"/>
                <w:szCs w:val="16"/>
              </w:rPr>
              <w:t>※感染症対策の知識を有する者について、外部の者も含め積極的に参画を得ることが望ましいです。</w:t>
            </w:r>
          </w:p>
          <w:p w14:paraId="57D1ED12" w14:textId="77777777" w:rsidR="00292ACB"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※必要に応じて、保健所の助言、指導を求めるとともに、常に密接な連携を保ってください。</w:t>
            </w:r>
          </w:p>
          <w:p w14:paraId="2B80A0BC" w14:textId="77777777" w:rsidR="00292ACB"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※特に新型コロナウイルス感染症対策、インフルエンザ対策、腸管出血性大腸菌対策、レジオネラ症等については、各発生防止等に関する通知に基づき、適切な措置を講じてください。</w:t>
            </w:r>
          </w:p>
          <w:p w14:paraId="00A313EF" w14:textId="77777777" w:rsidR="00292ACB"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※空調設備等により事業所内の適温の確保に努めてください。（施設内の適当な場所に温度計、湿度計を設置し、客観的に温度、湿度の管理を行ってください。）</w:t>
            </w:r>
          </w:p>
          <w:p w14:paraId="0B405DD1" w14:textId="77777777" w:rsidR="00292ACB" w:rsidRPr="00460525" w:rsidRDefault="00292ACB" w:rsidP="00292ACB">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※手洗所等の共用のタオルは、感染拡大の恐れがありますので、使用しないでください。</w:t>
            </w:r>
          </w:p>
          <w:p w14:paraId="3F5BD1ED" w14:textId="77777777" w:rsidR="004B7985" w:rsidRPr="00460525" w:rsidRDefault="00B83EDF" w:rsidP="00B83EDF">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※委員会及び研修を実施した場合は、</w:t>
            </w:r>
            <w:r w:rsidR="004B7985" w:rsidRPr="00460525">
              <w:rPr>
                <w:rFonts w:hAnsi="MS UI Gothic" w:hint="eastAsia"/>
                <w:color w:val="000000" w:themeColor="text1"/>
                <w:sz w:val="12"/>
                <w:szCs w:val="16"/>
              </w:rPr>
              <w:t>実施記録（開催日時、内容、参加者等を記載）を残してください。</w:t>
            </w:r>
          </w:p>
        </w:tc>
        <w:tc>
          <w:tcPr>
            <w:tcW w:w="277" w:type="dxa"/>
            <w:tcBorders>
              <w:top w:val="nil"/>
              <w:left w:val="dotDotDash" w:sz="4" w:space="0" w:color="auto"/>
              <w:bottom w:val="nil"/>
              <w:right w:val="single" w:sz="4" w:space="0" w:color="auto"/>
            </w:tcBorders>
          </w:tcPr>
          <w:p w14:paraId="40913C83" w14:textId="77777777" w:rsidR="00292ACB" w:rsidRPr="00460525" w:rsidRDefault="00292ACB" w:rsidP="00292ACB">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1ECB53CB" w14:textId="77777777" w:rsidR="00292ACB" w:rsidRPr="00460525" w:rsidRDefault="00292ACB" w:rsidP="00292ACB">
            <w:pPr>
              <w:spacing w:line="0" w:lineRule="atLeast"/>
              <w:rPr>
                <w:rFonts w:hAnsi="MS UI Gothic"/>
                <w:sz w:val="12"/>
                <w:szCs w:val="16"/>
              </w:rPr>
            </w:pPr>
          </w:p>
        </w:tc>
        <w:tc>
          <w:tcPr>
            <w:tcW w:w="1282" w:type="dxa"/>
            <w:vMerge/>
            <w:tcBorders>
              <w:left w:val="single" w:sz="4" w:space="0" w:color="auto"/>
              <w:right w:val="single" w:sz="4" w:space="0" w:color="auto"/>
            </w:tcBorders>
          </w:tcPr>
          <w:p w14:paraId="795A634A" w14:textId="77777777" w:rsidR="00292ACB" w:rsidRPr="00460525" w:rsidRDefault="00292ACB" w:rsidP="00292ACB">
            <w:pPr>
              <w:spacing w:line="0" w:lineRule="atLeast"/>
              <w:rPr>
                <w:rFonts w:hAnsi="MS UI Gothic"/>
                <w:sz w:val="12"/>
                <w:szCs w:val="16"/>
              </w:rPr>
            </w:pPr>
          </w:p>
        </w:tc>
      </w:tr>
      <w:tr w:rsidR="00292ACB" w:rsidRPr="00460525" w14:paraId="3C122322" w14:textId="77777777" w:rsidTr="00667B48">
        <w:trPr>
          <w:trHeight w:val="83"/>
        </w:trPr>
        <w:tc>
          <w:tcPr>
            <w:tcW w:w="987" w:type="dxa"/>
            <w:vMerge/>
            <w:tcBorders>
              <w:left w:val="single" w:sz="4" w:space="0" w:color="auto"/>
              <w:right w:val="single" w:sz="4" w:space="0" w:color="auto"/>
            </w:tcBorders>
          </w:tcPr>
          <w:p w14:paraId="67CD425A"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48777121" w14:textId="77777777" w:rsidR="00292ACB" w:rsidRPr="00460525" w:rsidRDefault="00292ACB" w:rsidP="00292ACB">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293BD130" w14:textId="77777777" w:rsidR="00292ACB" w:rsidRPr="00460525" w:rsidRDefault="00292ACB" w:rsidP="00292ACB">
            <w:pPr>
              <w:spacing w:line="0" w:lineRule="atLeast"/>
              <w:rPr>
                <w:rFonts w:hAnsi="MS UI Gothic"/>
                <w:sz w:val="12"/>
                <w:szCs w:val="16"/>
              </w:rPr>
            </w:pPr>
          </w:p>
        </w:tc>
        <w:tc>
          <w:tcPr>
            <w:tcW w:w="1279" w:type="dxa"/>
            <w:gridSpan w:val="2"/>
            <w:vMerge/>
            <w:tcBorders>
              <w:left w:val="single" w:sz="4" w:space="0" w:color="auto"/>
              <w:right w:val="single" w:sz="4" w:space="0" w:color="auto"/>
            </w:tcBorders>
          </w:tcPr>
          <w:p w14:paraId="76D4DBE0" w14:textId="77777777" w:rsidR="00292ACB" w:rsidRPr="00460525" w:rsidRDefault="00292ACB" w:rsidP="00292ACB">
            <w:pPr>
              <w:spacing w:line="0" w:lineRule="atLeast"/>
              <w:rPr>
                <w:rFonts w:hAnsi="MS UI Gothic"/>
                <w:sz w:val="12"/>
                <w:szCs w:val="16"/>
              </w:rPr>
            </w:pPr>
          </w:p>
        </w:tc>
        <w:tc>
          <w:tcPr>
            <w:tcW w:w="1282" w:type="dxa"/>
            <w:vMerge/>
            <w:tcBorders>
              <w:left w:val="single" w:sz="4" w:space="0" w:color="auto"/>
              <w:right w:val="single" w:sz="4" w:space="0" w:color="auto"/>
            </w:tcBorders>
          </w:tcPr>
          <w:p w14:paraId="5F041E7A" w14:textId="77777777" w:rsidR="00292ACB" w:rsidRPr="00460525" w:rsidRDefault="00292ACB" w:rsidP="00292ACB">
            <w:pPr>
              <w:spacing w:line="0" w:lineRule="atLeast"/>
              <w:rPr>
                <w:rFonts w:hAnsi="MS UI Gothic"/>
                <w:sz w:val="12"/>
                <w:szCs w:val="16"/>
              </w:rPr>
            </w:pPr>
          </w:p>
        </w:tc>
      </w:tr>
      <w:tr w:rsidR="00292ACB" w:rsidRPr="00460525" w14:paraId="7C2B854C" w14:textId="77777777" w:rsidTr="00667B48">
        <w:tc>
          <w:tcPr>
            <w:tcW w:w="987" w:type="dxa"/>
            <w:vMerge/>
            <w:tcBorders>
              <w:left w:val="single" w:sz="4" w:space="0" w:color="auto"/>
              <w:right w:val="single" w:sz="4" w:space="0" w:color="auto"/>
            </w:tcBorders>
          </w:tcPr>
          <w:p w14:paraId="1EDAB003" w14:textId="77777777" w:rsidR="00292ACB" w:rsidRPr="00460525" w:rsidRDefault="00292ACB" w:rsidP="00292ACB">
            <w:pPr>
              <w:spacing w:line="0" w:lineRule="atLeast"/>
              <w:rPr>
                <w:rFonts w:hAnsi="MS UI Gothic"/>
                <w:sz w:val="16"/>
                <w:szCs w:val="16"/>
              </w:rPr>
            </w:pPr>
          </w:p>
        </w:tc>
        <w:tc>
          <w:tcPr>
            <w:tcW w:w="423" w:type="dxa"/>
            <w:vMerge w:val="restart"/>
            <w:tcBorders>
              <w:top w:val="single" w:sz="4" w:space="0" w:color="auto"/>
              <w:left w:val="single" w:sz="4" w:space="0" w:color="auto"/>
              <w:right w:val="nil"/>
            </w:tcBorders>
          </w:tcPr>
          <w:p w14:paraId="469F22B4"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nil"/>
              <w:right w:val="single" w:sz="4" w:space="0" w:color="auto"/>
            </w:tcBorders>
          </w:tcPr>
          <w:p w14:paraId="62033565"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従業者の清潔の保持及び健康状態について、必要な管理を行っていますか。</w:t>
            </w:r>
          </w:p>
        </w:tc>
        <w:tc>
          <w:tcPr>
            <w:tcW w:w="858" w:type="dxa"/>
            <w:gridSpan w:val="2"/>
            <w:tcBorders>
              <w:top w:val="single" w:sz="4" w:space="0" w:color="auto"/>
              <w:left w:val="single" w:sz="4" w:space="0" w:color="auto"/>
              <w:bottom w:val="nil"/>
              <w:right w:val="single" w:sz="4" w:space="0" w:color="auto"/>
            </w:tcBorders>
          </w:tcPr>
          <w:p w14:paraId="30245403"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7CB7B547"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2EB25BDB"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0B7AAC2A" w14:textId="77777777" w:rsidR="00292ACB" w:rsidRPr="00460525" w:rsidRDefault="00292ACB" w:rsidP="00292ACB">
            <w:pPr>
              <w:spacing w:line="0" w:lineRule="atLeast"/>
              <w:rPr>
                <w:rFonts w:hAnsi="MS UI Gothic"/>
                <w:sz w:val="16"/>
                <w:szCs w:val="16"/>
              </w:rPr>
            </w:pPr>
          </w:p>
        </w:tc>
      </w:tr>
      <w:tr w:rsidR="00292ACB" w:rsidRPr="00460525" w14:paraId="048571C2" w14:textId="77777777" w:rsidTr="00667B48">
        <w:trPr>
          <w:trHeight w:val="144"/>
        </w:trPr>
        <w:tc>
          <w:tcPr>
            <w:tcW w:w="987" w:type="dxa"/>
            <w:vMerge/>
            <w:tcBorders>
              <w:left w:val="single" w:sz="4" w:space="0" w:color="auto"/>
              <w:right w:val="single" w:sz="4" w:space="0" w:color="auto"/>
            </w:tcBorders>
          </w:tcPr>
          <w:p w14:paraId="2CA59DBC"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68A10924" w14:textId="77777777" w:rsidR="00292ACB" w:rsidRPr="00460525" w:rsidRDefault="00292ACB" w:rsidP="00292ACB">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04E88DBD"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68922F19"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B25CF10" w14:textId="77777777" w:rsidR="00292ACB" w:rsidRPr="00460525" w:rsidRDefault="00292ACB" w:rsidP="00292ACB">
            <w:pPr>
              <w:spacing w:line="0" w:lineRule="atLeast"/>
              <w:rPr>
                <w:rFonts w:hAnsi="MS UI Gothic"/>
                <w:sz w:val="16"/>
                <w:szCs w:val="16"/>
              </w:rPr>
            </w:pPr>
          </w:p>
        </w:tc>
      </w:tr>
      <w:tr w:rsidR="00292ACB" w:rsidRPr="00460525" w14:paraId="52DB7A2D" w14:textId="77777777" w:rsidTr="00B04E43">
        <w:tc>
          <w:tcPr>
            <w:tcW w:w="987" w:type="dxa"/>
            <w:vMerge/>
            <w:tcBorders>
              <w:left w:val="single" w:sz="4" w:space="0" w:color="auto"/>
              <w:right w:val="single" w:sz="4" w:space="0" w:color="auto"/>
            </w:tcBorders>
          </w:tcPr>
          <w:p w14:paraId="0E69C3E5"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0A8CE650" w14:textId="77777777" w:rsidR="00292ACB" w:rsidRPr="00460525" w:rsidRDefault="00292ACB" w:rsidP="00292ACB">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A6C2E6D" w14:textId="77777777" w:rsidR="00292ACB" w:rsidRPr="00460525" w:rsidRDefault="00292ACB" w:rsidP="00292ACB">
            <w:pPr>
              <w:spacing w:line="0" w:lineRule="atLeast"/>
              <w:ind w:left="120" w:hangingChars="100" w:hanging="120"/>
              <w:jc w:val="left"/>
              <w:rPr>
                <w:rFonts w:hAnsi="MS UI Gothic"/>
                <w:sz w:val="12"/>
                <w:szCs w:val="16"/>
              </w:rPr>
            </w:pPr>
            <w:r w:rsidRPr="00460525">
              <w:rPr>
                <w:rFonts w:hAnsi="MS UI Gothic" w:hint="eastAsia"/>
                <w:sz w:val="12"/>
                <w:szCs w:val="16"/>
              </w:rPr>
              <w:t>※【従業者の健康診断】</w:t>
            </w:r>
          </w:p>
          <w:p w14:paraId="033E019D" w14:textId="77777777" w:rsidR="00292ACB" w:rsidRPr="00460525" w:rsidRDefault="00292ACB" w:rsidP="00292ACB">
            <w:pPr>
              <w:spacing w:line="0" w:lineRule="atLeast"/>
              <w:ind w:firstLineChars="100" w:firstLine="120"/>
              <w:rPr>
                <w:rFonts w:hAnsi="MS UI Gothic"/>
                <w:sz w:val="12"/>
                <w:szCs w:val="16"/>
              </w:rPr>
            </w:pPr>
            <w:r w:rsidRPr="00460525">
              <w:rPr>
                <w:rFonts w:hAnsi="MS UI Gothic" w:hint="eastAsia"/>
                <w:sz w:val="12"/>
                <w:szCs w:val="16"/>
              </w:rPr>
              <w:t>常時使用する労働者に対し、1年以内毎に1回(ただし、深夜業労働者等は6か月ごとに1回)、定期に、医師による健康診断を実施しなければなりません。</w:t>
            </w:r>
          </w:p>
        </w:tc>
        <w:tc>
          <w:tcPr>
            <w:tcW w:w="277" w:type="dxa"/>
            <w:tcBorders>
              <w:top w:val="nil"/>
              <w:left w:val="dotDotDash" w:sz="4" w:space="0" w:color="auto"/>
              <w:bottom w:val="nil"/>
              <w:right w:val="single" w:sz="4" w:space="0" w:color="auto"/>
            </w:tcBorders>
          </w:tcPr>
          <w:p w14:paraId="7CD09ABB"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69CCE8B3"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75081A07" w14:textId="77777777" w:rsidR="00292ACB" w:rsidRPr="00460525" w:rsidRDefault="00292ACB" w:rsidP="00292ACB">
            <w:pPr>
              <w:spacing w:line="0" w:lineRule="atLeast"/>
              <w:rPr>
                <w:rFonts w:hAnsi="MS UI Gothic"/>
                <w:sz w:val="16"/>
                <w:szCs w:val="16"/>
              </w:rPr>
            </w:pPr>
          </w:p>
        </w:tc>
      </w:tr>
      <w:tr w:rsidR="00292ACB" w:rsidRPr="00460525" w14:paraId="529C9F0D" w14:textId="77777777" w:rsidTr="00667B48">
        <w:trPr>
          <w:trHeight w:val="70"/>
        </w:trPr>
        <w:tc>
          <w:tcPr>
            <w:tcW w:w="987" w:type="dxa"/>
            <w:vMerge/>
            <w:tcBorders>
              <w:left w:val="single" w:sz="4" w:space="0" w:color="auto"/>
              <w:right w:val="single" w:sz="4" w:space="0" w:color="auto"/>
            </w:tcBorders>
          </w:tcPr>
          <w:p w14:paraId="48EADF19"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757D983F" w14:textId="77777777" w:rsidR="00292ACB" w:rsidRPr="00460525" w:rsidRDefault="00292ACB" w:rsidP="00292ACB">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6E46A4BE"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272AF09B"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355D2D38" w14:textId="77777777" w:rsidR="00292ACB" w:rsidRPr="00460525" w:rsidRDefault="00292ACB" w:rsidP="00292ACB">
            <w:pPr>
              <w:spacing w:line="0" w:lineRule="atLeast"/>
              <w:rPr>
                <w:rFonts w:hAnsi="MS UI Gothic"/>
                <w:sz w:val="16"/>
                <w:szCs w:val="16"/>
              </w:rPr>
            </w:pPr>
          </w:p>
        </w:tc>
      </w:tr>
      <w:tr w:rsidR="00292ACB" w:rsidRPr="00460525" w14:paraId="336BAF6D" w14:textId="77777777" w:rsidTr="00371E29">
        <w:trPr>
          <w:trHeight w:val="794"/>
        </w:trPr>
        <w:tc>
          <w:tcPr>
            <w:tcW w:w="987" w:type="dxa"/>
            <w:vMerge w:val="restart"/>
            <w:tcBorders>
              <w:left w:val="single" w:sz="4" w:space="0" w:color="auto"/>
              <w:right w:val="single" w:sz="4" w:space="0" w:color="auto"/>
            </w:tcBorders>
          </w:tcPr>
          <w:p w14:paraId="5D8E8A2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53</w:t>
            </w:r>
          </w:p>
          <w:p w14:paraId="4057624C"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協力医療</w:t>
            </w:r>
          </w:p>
          <w:p w14:paraId="7362CCC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機関</w:t>
            </w:r>
          </w:p>
        </w:tc>
        <w:tc>
          <w:tcPr>
            <w:tcW w:w="423" w:type="dxa"/>
            <w:vMerge w:val="restart"/>
            <w:tcBorders>
              <w:left w:val="single" w:sz="4" w:space="0" w:color="auto"/>
              <w:right w:val="nil"/>
            </w:tcBorders>
          </w:tcPr>
          <w:p w14:paraId="3057FAD1" w14:textId="77777777" w:rsidR="00292ACB" w:rsidRPr="00460525" w:rsidRDefault="00292ACB" w:rsidP="00292ACB">
            <w:pPr>
              <w:spacing w:line="0" w:lineRule="atLeast"/>
              <w:ind w:firstLineChars="100" w:firstLine="160"/>
              <w:rPr>
                <w:rFonts w:hAnsi="MS UI Gothic"/>
                <w:sz w:val="16"/>
                <w:szCs w:val="16"/>
              </w:rPr>
            </w:pPr>
          </w:p>
        </w:tc>
        <w:tc>
          <w:tcPr>
            <w:tcW w:w="4813" w:type="dxa"/>
            <w:gridSpan w:val="2"/>
            <w:tcBorders>
              <w:top w:val="single" w:sz="4" w:space="0" w:color="auto"/>
              <w:left w:val="nil"/>
              <w:bottom w:val="nil"/>
              <w:right w:val="single" w:sz="4" w:space="0" w:color="auto"/>
            </w:tcBorders>
          </w:tcPr>
          <w:p w14:paraId="3A3DE0B1" w14:textId="77777777" w:rsidR="00292ACB" w:rsidRPr="00460525" w:rsidRDefault="00292ACB" w:rsidP="00FD4A61">
            <w:pPr>
              <w:spacing w:line="0" w:lineRule="atLeast"/>
              <w:ind w:firstLineChars="100" w:firstLine="160"/>
              <w:rPr>
                <w:rFonts w:hAnsi="MS UI Gothic"/>
                <w:sz w:val="16"/>
                <w:szCs w:val="16"/>
              </w:rPr>
            </w:pPr>
            <w:r w:rsidRPr="00460525">
              <w:rPr>
                <w:rFonts w:hAnsi="MS UI Gothic" w:hint="eastAsia"/>
                <w:sz w:val="16"/>
                <w:szCs w:val="16"/>
              </w:rPr>
              <w:t>障害児の病状の急変等に備えるため、協力医療機関を定めていますか。</w:t>
            </w:r>
          </w:p>
        </w:tc>
        <w:tc>
          <w:tcPr>
            <w:tcW w:w="858" w:type="dxa"/>
            <w:gridSpan w:val="2"/>
            <w:tcBorders>
              <w:top w:val="single" w:sz="4" w:space="0" w:color="auto"/>
              <w:left w:val="single" w:sz="4" w:space="0" w:color="auto"/>
              <w:bottom w:val="nil"/>
              <w:right w:val="single" w:sz="4" w:space="0" w:color="auto"/>
            </w:tcBorders>
          </w:tcPr>
          <w:p w14:paraId="72E1CC0D"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5B5E023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4086C1D5"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0CC6CC6B"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第43条、</w:t>
            </w:r>
          </w:p>
          <w:p w14:paraId="419CD5A6"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第82、94、97条準用(第43条)</w:t>
            </w:r>
          </w:p>
          <w:p w14:paraId="38BD24A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省令</w:t>
            </w:r>
          </w:p>
          <w:p w14:paraId="4B343BB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第42条、</w:t>
            </w:r>
          </w:p>
          <w:p w14:paraId="2DE2B60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6D6E751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(第42条)</w:t>
            </w:r>
          </w:p>
          <w:p w14:paraId="418E32C4" w14:textId="77777777" w:rsidR="00292ACB" w:rsidRPr="00460525" w:rsidRDefault="00292ACB" w:rsidP="00292ACB">
            <w:pPr>
              <w:spacing w:line="0" w:lineRule="atLeast"/>
              <w:rPr>
                <w:rFonts w:hAnsi="MS UI Gothic"/>
                <w:sz w:val="16"/>
                <w:szCs w:val="16"/>
              </w:rPr>
            </w:pPr>
          </w:p>
          <w:p w14:paraId="073E7388"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解釈通知</w:t>
            </w:r>
          </w:p>
          <w:p w14:paraId="01E2D238"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第三の3(32)</w:t>
            </w:r>
          </w:p>
        </w:tc>
        <w:tc>
          <w:tcPr>
            <w:tcW w:w="1282" w:type="dxa"/>
            <w:vMerge w:val="restart"/>
            <w:tcBorders>
              <w:top w:val="single" w:sz="4" w:space="0" w:color="auto"/>
              <w:left w:val="single" w:sz="4" w:space="0" w:color="auto"/>
              <w:right w:val="single" w:sz="4" w:space="0" w:color="auto"/>
            </w:tcBorders>
          </w:tcPr>
          <w:p w14:paraId="75A76F74" w14:textId="7318FE9E" w:rsidR="00292ACB" w:rsidRPr="00460525" w:rsidRDefault="000B006D" w:rsidP="00292ACB">
            <w:pPr>
              <w:spacing w:line="0" w:lineRule="atLeast"/>
              <w:rPr>
                <w:rFonts w:hAnsi="MS UI Gothic"/>
                <w:sz w:val="16"/>
                <w:szCs w:val="16"/>
              </w:rPr>
            </w:pPr>
            <w:r>
              <w:rPr>
                <w:rFonts w:hAnsi="MS UI Gothic" w:hint="eastAsia"/>
                <w:sz w:val="16"/>
                <w:szCs w:val="16"/>
              </w:rPr>
              <w:t>協力医療機関との契約書</w:t>
            </w:r>
          </w:p>
        </w:tc>
      </w:tr>
      <w:tr w:rsidR="00292ACB" w:rsidRPr="00460525" w14:paraId="2B0870E6" w14:textId="77777777" w:rsidTr="00667B48">
        <w:trPr>
          <w:trHeight w:val="47"/>
        </w:trPr>
        <w:tc>
          <w:tcPr>
            <w:tcW w:w="987" w:type="dxa"/>
            <w:vMerge/>
            <w:tcBorders>
              <w:left w:val="single" w:sz="4" w:space="0" w:color="auto"/>
              <w:right w:val="single" w:sz="4" w:space="0" w:color="auto"/>
            </w:tcBorders>
          </w:tcPr>
          <w:p w14:paraId="4535C3EF"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3AAA91C6" w14:textId="77777777" w:rsidR="00292ACB" w:rsidRPr="00460525" w:rsidRDefault="00292ACB" w:rsidP="00292ACB">
            <w:pPr>
              <w:spacing w:line="0" w:lineRule="atLeast"/>
              <w:ind w:left="22" w:hangingChars="14" w:hanging="22"/>
              <w:rPr>
                <w:rFonts w:hAnsi="MS UI Gothic"/>
                <w:sz w:val="16"/>
                <w:szCs w:val="16"/>
              </w:rPr>
            </w:pPr>
          </w:p>
        </w:tc>
        <w:tc>
          <w:tcPr>
            <w:tcW w:w="5671" w:type="dxa"/>
            <w:gridSpan w:val="4"/>
            <w:tcBorders>
              <w:top w:val="nil"/>
              <w:left w:val="nil"/>
              <w:bottom w:val="nil"/>
              <w:right w:val="single" w:sz="4" w:space="0" w:color="auto"/>
            </w:tcBorders>
          </w:tcPr>
          <w:p w14:paraId="3CA72CA0"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467CBD7"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D03EF84" w14:textId="77777777" w:rsidR="00292ACB" w:rsidRPr="00460525" w:rsidRDefault="00292ACB" w:rsidP="00292ACB">
            <w:pPr>
              <w:spacing w:line="0" w:lineRule="atLeast"/>
              <w:rPr>
                <w:rFonts w:hAnsi="MS UI Gothic"/>
                <w:sz w:val="16"/>
                <w:szCs w:val="16"/>
              </w:rPr>
            </w:pPr>
          </w:p>
        </w:tc>
      </w:tr>
      <w:tr w:rsidR="00292ACB" w:rsidRPr="00460525" w14:paraId="26021583" w14:textId="77777777" w:rsidTr="00B04E43">
        <w:tc>
          <w:tcPr>
            <w:tcW w:w="987" w:type="dxa"/>
            <w:vMerge/>
            <w:tcBorders>
              <w:left w:val="single" w:sz="4" w:space="0" w:color="auto"/>
              <w:right w:val="single" w:sz="4" w:space="0" w:color="auto"/>
            </w:tcBorders>
          </w:tcPr>
          <w:p w14:paraId="7DDFE824"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11D99CF3" w14:textId="77777777" w:rsidR="00292ACB" w:rsidRPr="00460525" w:rsidRDefault="00292ACB" w:rsidP="00292ACB">
            <w:pPr>
              <w:spacing w:line="0" w:lineRule="atLeast"/>
              <w:ind w:left="22" w:hangingChars="14" w:hanging="22"/>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6466D118" w14:textId="77777777" w:rsidR="00353A79" w:rsidRPr="00460525" w:rsidRDefault="00353A79" w:rsidP="00292ACB">
            <w:pPr>
              <w:spacing w:line="0" w:lineRule="atLeast"/>
              <w:ind w:left="17" w:hangingChars="14" w:hanging="17"/>
              <w:rPr>
                <w:rFonts w:hAnsi="MS UI Gothic"/>
                <w:sz w:val="12"/>
                <w:szCs w:val="16"/>
              </w:rPr>
            </w:pPr>
            <w:r w:rsidRPr="00460525">
              <w:rPr>
                <w:rFonts w:hAnsi="MS UI Gothic" w:hint="eastAsia"/>
                <w:sz w:val="12"/>
                <w:szCs w:val="16"/>
              </w:rPr>
              <w:t>※</w:t>
            </w:r>
            <w:r w:rsidR="00FD4A61">
              <w:rPr>
                <w:rFonts w:hAnsi="MS UI Gothic" w:hint="eastAsia"/>
                <w:sz w:val="12"/>
                <w:szCs w:val="16"/>
              </w:rPr>
              <w:t>肢体不自由のある児童に対して行われる治療を</w:t>
            </w:r>
            <w:r w:rsidRPr="00460525">
              <w:rPr>
                <w:rFonts w:hAnsi="MS UI Gothic" w:hint="eastAsia"/>
                <w:sz w:val="12"/>
                <w:szCs w:val="16"/>
              </w:rPr>
              <w:t>行う事業者は除きます。</w:t>
            </w:r>
          </w:p>
          <w:p w14:paraId="5770761C" w14:textId="77777777" w:rsidR="00292ACB" w:rsidRPr="00460525" w:rsidRDefault="00292ACB" w:rsidP="00292ACB">
            <w:pPr>
              <w:spacing w:line="0" w:lineRule="atLeast"/>
              <w:ind w:left="17" w:hangingChars="14" w:hanging="17"/>
              <w:rPr>
                <w:rFonts w:hAnsi="MS UI Gothic"/>
                <w:sz w:val="16"/>
                <w:szCs w:val="16"/>
              </w:rPr>
            </w:pPr>
            <w:r w:rsidRPr="00460525">
              <w:rPr>
                <w:rFonts w:hAnsi="MS UI Gothic" w:hint="eastAsia"/>
                <w:sz w:val="12"/>
                <w:szCs w:val="16"/>
              </w:rPr>
              <w:t>※事業所から近距離にあることが望ましいです。</w:t>
            </w:r>
          </w:p>
        </w:tc>
        <w:tc>
          <w:tcPr>
            <w:tcW w:w="277" w:type="dxa"/>
            <w:tcBorders>
              <w:top w:val="nil"/>
              <w:left w:val="dotDotDash" w:sz="4" w:space="0" w:color="auto"/>
              <w:bottom w:val="nil"/>
              <w:right w:val="single" w:sz="4" w:space="0" w:color="auto"/>
            </w:tcBorders>
          </w:tcPr>
          <w:p w14:paraId="106FFBB2"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3317A83E"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2D9E1E6D" w14:textId="77777777" w:rsidR="00292ACB" w:rsidRPr="00460525" w:rsidRDefault="00292ACB" w:rsidP="00292ACB">
            <w:pPr>
              <w:spacing w:line="0" w:lineRule="atLeast"/>
              <w:rPr>
                <w:rFonts w:hAnsi="MS UI Gothic"/>
                <w:sz w:val="16"/>
                <w:szCs w:val="16"/>
              </w:rPr>
            </w:pPr>
          </w:p>
        </w:tc>
      </w:tr>
      <w:tr w:rsidR="00292ACB" w:rsidRPr="00460525" w14:paraId="71B6E069" w14:textId="77777777" w:rsidTr="00667B48">
        <w:trPr>
          <w:trHeight w:val="988"/>
        </w:trPr>
        <w:tc>
          <w:tcPr>
            <w:tcW w:w="987" w:type="dxa"/>
            <w:vMerge/>
            <w:tcBorders>
              <w:left w:val="single" w:sz="4" w:space="0" w:color="auto"/>
              <w:right w:val="single" w:sz="4" w:space="0" w:color="auto"/>
            </w:tcBorders>
          </w:tcPr>
          <w:p w14:paraId="39001B3B"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54217BB3" w14:textId="77777777" w:rsidR="00292ACB" w:rsidRPr="00460525" w:rsidRDefault="00292ACB" w:rsidP="00292ACB">
            <w:pPr>
              <w:spacing w:line="0" w:lineRule="atLeast"/>
              <w:ind w:left="22" w:hangingChars="14" w:hanging="22"/>
              <w:rPr>
                <w:rFonts w:hAnsi="MS UI Gothic"/>
                <w:sz w:val="16"/>
                <w:szCs w:val="16"/>
              </w:rPr>
            </w:pPr>
          </w:p>
        </w:tc>
        <w:tc>
          <w:tcPr>
            <w:tcW w:w="5671" w:type="dxa"/>
            <w:gridSpan w:val="4"/>
            <w:tcBorders>
              <w:top w:val="nil"/>
              <w:left w:val="nil"/>
              <w:bottom w:val="single" w:sz="4" w:space="0" w:color="auto"/>
              <w:right w:val="single" w:sz="4" w:space="0" w:color="auto"/>
            </w:tcBorders>
          </w:tcPr>
          <w:p w14:paraId="239376FE"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6B48B681"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5F8E5099" w14:textId="77777777" w:rsidR="00292ACB" w:rsidRPr="00460525" w:rsidRDefault="00292ACB" w:rsidP="00292ACB">
            <w:pPr>
              <w:spacing w:line="0" w:lineRule="atLeast"/>
              <w:rPr>
                <w:rFonts w:hAnsi="MS UI Gothic"/>
                <w:sz w:val="16"/>
                <w:szCs w:val="16"/>
              </w:rPr>
            </w:pPr>
          </w:p>
        </w:tc>
      </w:tr>
      <w:tr w:rsidR="00292ACB" w:rsidRPr="00460525" w14:paraId="277CECA8" w14:textId="77777777" w:rsidTr="00667B48">
        <w:tc>
          <w:tcPr>
            <w:tcW w:w="987" w:type="dxa"/>
            <w:vMerge w:val="restart"/>
            <w:tcBorders>
              <w:left w:val="single" w:sz="4" w:space="0" w:color="auto"/>
              <w:right w:val="single" w:sz="4" w:space="0" w:color="auto"/>
            </w:tcBorders>
          </w:tcPr>
          <w:p w14:paraId="0FCC0C64"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54</w:t>
            </w:r>
          </w:p>
          <w:p w14:paraId="22040FB4"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掲示</w:t>
            </w:r>
          </w:p>
        </w:tc>
        <w:tc>
          <w:tcPr>
            <w:tcW w:w="423" w:type="dxa"/>
            <w:vMerge w:val="restart"/>
            <w:tcBorders>
              <w:left w:val="single" w:sz="4" w:space="0" w:color="auto"/>
              <w:right w:val="nil"/>
            </w:tcBorders>
          </w:tcPr>
          <w:p w14:paraId="10DB28C9" w14:textId="77777777" w:rsidR="00292ACB" w:rsidRPr="00460525" w:rsidRDefault="00292ACB" w:rsidP="00292ACB">
            <w:pPr>
              <w:spacing w:line="0" w:lineRule="atLeast"/>
              <w:ind w:firstLineChars="100" w:firstLine="160"/>
              <w:jc w:val="left"/>
              <w:rPr>
                <w:rFonts w:hAnsi="MS UI Gothic"/>
                <w:sz w:val="16"/>
                <w:szCs w:val="16"/>
              </w:rPr>
            </w:pPr>
          </w:p>
        </w:tc>
        <w:tc>
          <w:tcPr>
            <w:tcW w:w="4813" w:type="dxa"/>
            <w:gridSpan w:val="2"/>
            <w:tcBorders>
              <w:top w:val="single" w:sz="4" w:space="0" w:color="auto"/>
              <w:left w:val="nil"/>
              <w:bottom w:val="nil"/>
              <w:right w:val="single" w:sz="4" w:space="0" w:color="auto"/>
            </w:tcBorders>
          </w:tcPr>
          <w:p w14:paraId="42B869EE" w14:textId="77777777" w:rsidR="00292ACB" w:rsidRPr="00460525" w:rsidRDefault="00292ACB" w:rsidP="00292ACB">
            <w:pPr>
              <w:spacing w:line="0" w:lineRule="atLeast"/>
              <w:ind w:firstLineChars="100" w:firstLine="160"/>
              <w:jc w:val="left"/>
              <w:rPr>
                <w:rFonts w:hAnsi="MS UI Gothic"/>
                <w:sz w:val="16"/>
                <w:szCs w:val="16"/>
              </w:rPr>
            </w:pPr>
            <w:r w:rsidRPr="00460525">
              <w:rPr>
                <w:rFonts w:hAnsi="MS UI Gothic" w:hint="eastAsia"/>
                <w:sz w:val="16"/>
                <w:szCs w:val="16"/>
              </w:rPr>
              <w:t>事業所の見やすい場所に、運営規程の概要、従業者の勤務の体制、協力医療機関その他の利用者申込者のサービスの選択に資すると認められる重要事項を掲示していますか。</w:t>
            </w:r>
          </w:p>
          <w:p w14:paraId="37C4B12B" w14:textId="77777777" w:rsidR="00292ACB" w:rsidRPr="00460525" w:rsidRDefault="00292ACB" w:rsidP="00292ACB">
            <w:pPr>
              <w:spacing w:line="0" w:lineRule="atLeast"/>
              <w:jc w:val="left"/>
              <w:rPr>
                <w:rFonts w:hAnsi="MS UI Gothic"/>
                <w:sz w:val="16"/>
                <w:szCs w:val="16"/>
              </w:rPr>
            </w:pPr>
            <w:r w:rsidRPr="00460525">
              <w:rPr>
                <w:rFonts w:hAnsi="MS UI Gothic" w:hint="eastAsia"/>
                <w:sz w:val="16"/>
                <w:szCs w:val="16"/>
              </w:rPr>
              <w:t xml:space="preserve">　なお、これらを記載した書面を事業所内に備え付け、かつ、これをいつでも関係者に自由に閲覧させることにより、掲示に代えることができます。</w:t>
            </w:r>
          </w:p>
        </w:tc>
        <w:tc>
          <w:tcPr>
            <w:tcW w:w="858" w:type="dxa"/>
            <w:gridSpan w:val="2"/>
            <w:tcBorders>
              <w:top w:val="single" w:sz="4" w:space="0" w:color="auto"/>
              <w:left w:val="single" w:sz="4" w:space="0" w:color="auto"/>
              <w:bottom w:val="nil"/>
              <w:right w:val="single" w:sz="4" w:space="0" w:color="auto"/>
            </w:tcBorders>
          </w:tcPr>
          <w:p w14:paraId="0FCD931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5C8FC1D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120C9766"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0818D74F"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第44条、</w:t>
            </w:r>
          </w:p>
          <w:p w14:paraId="3C08AE77"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第82、94、97条準用(第44条)省令</w:t>
            </w:r>
          </w:p>
          <w:p w14:paraId="3419F0FC"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第43条、</w:t>
            </w:r>
          </w:p>
          <w:p w14:paraId="623EC0A5"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1C7176A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(第43条)</w:t>
            </w:r>
          </w:p>
          <w:p w14:paraId="47E09531" w14:textId="77777777" w:rsidR="00292ACB" w:rsidRPr="00460525" w:rsidRDefault="00292ACB" w:rsidP="00292ACB">
            <w:pPr>
              <w:spacing w:line="0" w:lineRule="atLeast"/>
              <w:rPr>
                <w:rFonts w:hAnsi="MS UI Gothic"/>
                <w:sz w:val="16"/>
                <w:szCs w:val="16"/>
              </w:rPr>
            </w:pPr>
          </w:p>
          <w:p w14:paraId="0DC85411"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解釈通知</w:t>
            </w:r>
          </w:p>
          <w:p w14:paraId="594DCCCB"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第三の3(33)</w:t>
            </w:r>
          </w:p>
        </w:tc>
        <w:tc>
          <w:tcPr>
            <w:tcW w:w="1282" w:type="dxa"/>
            <w:vMerge w:val="restart"/>
            <w:tcBorders>
              <w:top w:val="single" w:sz="4" w:space="0" w:color="auto"/>
              <w:left w:val="single" w:sz="4" w:space="0" w:color="auto"/>
              <w:right w:val="single" w:sz="4" w:space="0" w:color="auto"/>
            </w:tcBorders>
          </w:tcPr>
          <w:p w14:paraId="18B65F91" w14:textId="77777777" w:rsidR="00292ACB" w:rsidRPr="00460525" w:rsidRDefault="00292ACB" w:rsidP="00292ACB">
            <w:pPr>
              <w:spacing w:line="0" w:lineRule="atLeast"/>
              <w:rPr>
                <w:rFonts w:hAnsi="MS UI Gothic"/>
                <w:sz w:val="16"/>
                <w:szCs w:val="16"/>
              </w:rPr>
            </w:pPr>
          </w:p>
        </w:tc>
      </w:tr>
      <w:tr w:rsidR="00292ACB" w:rsidRPr="00460525" w14:paraId="00EEF5E2" w14:textId="77777777" w:rsidTr="00667B48">
        <w:tc>
          <w:tcPr>
            <w:tcW w:w="987" w:type="dxa"/>
            <w:vMerge/>
            <w:tcBorders>
              <w:left w:val="single" w:sz="4" w:space="0" w:color="auto"/>
              <w:right w:val="single" w:sz="4" w:space="0" w:color="auto"/>
            </w:tcBorders>
          </w:tcPr>
          <w:p w14:paraId="7E8FBE99"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6B8FDE0E" w14:textId="77777777" w:rsidR="00292ACB" w:rsidRPr="00460525" w:rsidRDefault="00292ACB" w:rsidP="00292ACB">
            <w:pPr>
              <w:spacing w:line="0" w:lineRule="atLeast"/>
              <w:ind w:firstLineChars="100" w:firstLine="160"/>
              <w:jc w:val="left"/>
              <w:rPr>
                <w:rFonts w:hAnsi="MS UI Gothic"/>
                <w:sz w:val="16"/>
                <w:szCs w:val="16"/>
              </w:rPr>
            </w:pPr>
          </w:p>
        </w:tc>
        <w:tc>
          <w:tcPr>
            <w:tcW w:w="5671" w:type="dxa"/>
            <w:gridSpan w:val="4"/>
            <w:tcBorders>
              <w:top w:val="nil"/>
              <w:left w:val="nil"/>
              <w:bottom w:val="nil"/>
              <w:right w:val="single" w:sz="4" w:space="0" w:color="auto"/>
            </w:tcBorders>
          </w:tcPr>
          <w:p w14:paraId="09469D46"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50C4657"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72F3757B" w14:textId="77777777" w:rsidR="00292ACB" w:rsidRPr="00460525" w:rsidRDefault="00292ACB" w:rsidP="00292ACB">
            <w:pPr>
              <w:spacing w:line="0" w:lineRule="atLeast"/>
              <w:rPr>
                <w:rFonts w:hAnsi="MS UI Gothic"/>
                <w:sz w:val="16"/>
                <w:szCs w:val="16"/>
              </w:rPr>
            </w:pPr>
          </w:p>
        </w:tc>
      </w:tr>
      <w:tr w:rsidR="00292ACB" w:rsidRPr="00460525" w14:paraId="2EDA837E" w14:textId="77777777" w:rsidTr="00B04E43">
        <w:tc>
          <w:tcPr>
            <w:tcW w:w="987" w:type="dxa"/>
            <w:vMerge/>
            <w:tcBorders>
              <w:left w:val="single" w:sz="4" w:space="0" w:color="auto"/>
              <w:right w:val="single" w:sz="4" w:space="0" w:color="auto"/>
            </w:tcBorders>
          </w:tcPr>
          <w:p w14:paraId="6A5B9EDD"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57EA743A" w14:textId="77777777" w:rsidR="00292ACB" w:rsidRPr="00460525" w:rsidRDefault="00292ACB" w:rsidP="00292ACB">
            <w:pPr>
              <w:spacing w:line="0" w:lineRule="atLeast"/>
              <w:ind w:firstLineChars="100" w:firstLine="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879C89C" w14:textId="77777777" w:rsidR="00292ACB" w:rsidRPr="00460525" w:rsidRDefault="00292ACB" w:rsidP="00292ACB">
            <w:pPr>
              <w:spacing w:line="0" w:lineRule="atLeast"/>
              <w:ind w:left="120" w:hangingChars="100" w:hanging="120"/>
              <w:jc w:val="left"/>
              <w:rPr>
                <w:rFonts w:hAnsi="MS UI Gothic"/>
                <w:sz w:val="12"/>
                <w:szCs w:val="16"/>
              </w:rPr>
            </w:pPr>
            <w:r w:rsidRPr="00460525">
              <w:rPr>
                <w:rFonts w:hAnsi="MS UI Gothic" w:hint="eastAsia"/>
                <w:sz w:val="12"/>
                <w:szCs w:val="16"/>
              </w:rPr>
              <w:t>※利用者又はその家族等に対して見やすい場所に掲示してください。</w:t>
            </w:r>
          </w:p>
          <w:p w14:paraId="5311E5F5" w14:textId="77777777" w:rsidR="00292ACB" w:rsidRPr="00460525" w:rsidRDefault="00292ACB" w:rsidP="00292ACB">
            <w:pPr>
              <w:spacing w:line="0" w:lineRule="atLeast"/>
              <w:ind w:left="120" w:hangingChars="100" w:hanging="120"/>
              <w:jc w:val="left"/>
              <w:rPr>
                <w:rFonts w:hAnsi="MS UI Gothic"/>
                <w:sz w:val="12"/>
                <w:szCs w:val="16"/>
              </w:rPr>
            </w:pPr>
            <w:r w:rsidRPr="00460525">
              <w:rPr>
                <w:rFonts w:hAnsi="MS UI Gothic" w:hint="eastAsia"/>
                <w:sz w:val="12"/>
                <w:szCs w:val="16"/>
              </w:rPr>
              <w:t>※従業者の勤務体制については、職種ごと、常勤・非常勤ごと等の人数を掲示する趣旨であり、従業者の氏名まで掲示することは求めません。</w:t>
            </w:r>
          </w:p>
        </w:tc>
        <w:tc>
          <w:tcPr>
            <w:tcW w:w="277" w:type="dxa"/>
            <w:tcBorders>
              <w:top w:val="nil"/>
              <w:left w:val="dotDotDash" w:sz="4" w:space="0" w:color="auto"/>
              <w:bottom w:val="nil"/>
              <w:right w:val="single" w:sz="4" w:space="0" w:color="auto"/>
            </w:tcBorders>
          </w:tcPr>
          <w:p w14:paraId="70AFC74F"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227E23B4"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5C2C698F" w14:textId="77777777" w:rsidR="00292ACB" w:rsidRPr="00460525" w:rsidRDefault="00292ACB" w:rsidP="00292ACB">
            <w:pPr>
              <w:spacing w:line="0" w:lineRule="atLeast"/>
              <w:rPr>
                <w:rFonts w:hAnsi="MS UI Gothic"/>
                <w:sz w:val="16"/>
                <w:szCs w:val="16"/>
              </w:rPr>
            </w:pPr>
          </w:p>
        </w:tc>
      </w:tr>
      <w:tr w:rsidR="00292ACB" w:rsidRPr="00460525" w14:paraId="6212F683" w14:textId="77777777" w:rsidTr="00667B48">
        <w:trPr>
          <w:trHeight w:val="524"/>
        </w:trPr>
        <w:tc>
          <w:tcPr>
            <w:tcW w:w="987" w:type="dxa"/>
            <w:vMerge/>
            <w:tcBorders>
              <w:left w:val="single" w:sz="4" w:space="0" w:color="auto"/>
              <w:right w:val="single" w:sz="4" w:space="0" w:color="auto"/>
            </w:tcBorders>
          </w:tcPr>
          <w:p w14:paraId="0FF34BDF"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03B26E5A" w14:textId="77777777" w:rsidR="00292ACB" w:rsidRPr="00460525" w:rsidRDefault="00292ACB" w:rsidP="00292ACB">
            <w:pPr>
              <w:spacing w:line="0" w:lineRule="atLeast"/>
              <w:ind w:firstLineChars="100" w:firstLine="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6F4018FB"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090B4E6C"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11CC34D1" w14:textId="77777777" w:rsidR="00292ACB" w:rsidRPr="00460525" w:rsidRDefault="00292ACB" w:rsidP="00292ACB">
            <w:pPr>
              <w:spacing w:line="0" w:lineRule="atLeast"/>
              <w:rPr>
                <w:rFonts w:hAnsi="MS UI Gothic"/>
                <w:sz w:val="16"/>
                <w:szCs w:val="16"/>
              </w:rPr>
            </w:pPr>
          </w:p>
        </w:tc>
      </w:tr>
      <w:tr w:rsidR="00292ACB" w:rsidRPr="00460525" w14:paraId="43F8DB8E" w14:textId="77777777" w:rsidTr="00667B48">
        <w:tc>
          <w:tcPr>
            <w:tcW w:w="987" w:type="dxa"/>
            <w:vMerge w:val="restart"/>
            <w:tcBorders>
              <w:top w:val="single" w:sz="4" w:space="0" w:color="auto"/>
              <w:left w:val="single" w:sz="4" w:space="0" w:color="auto"/>
              <w:right w:val="single" w:sz="4" w:space="0" w:color="auto"/>
            </w:tcBorders>
          </w:tcPr>
          <w:p w14:paraId="0C87EF7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5</w:t>
            </w:r>
            <w:r w:rsidR="00353A79" w:rsidRPr="00460525">
              <w:rPr>
                <w:rFonts w:hAnsi="MS UI Gothic" w:hint="eastAsia"/>
                <w:sz w:val="16"/>
                <w:szCs w:val="16"/>
              </w:rPr>
              <w:t>5</w:t>
            </w:r>
          </w:p>
          <w:p w14:paraId="55FA3C9C"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身体拘束</w:t>
            </w:r>
          </w:p>
          <w:p w14:paraId="7BF41618"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等の禁止</w:t>
            </w:r>
          </w:p>
        </w:tc>
        <w:tc>
          <w:tcPr>
            <w:tcW w:w="423" w:type="dxa"/>
            <w:tcBorders>
              <w:top w:val="single" w:sz="4" w:space="0" w:color="auto"/>
              <w:left w:val="single" w:sz="4" w:space="0" w:color="auto"/>
              <w:right w:val="nil"/>
            </w:tcBorders>
          </w:tcPr>
          <w:p w14:paraId="5E00865C"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single" w:sz="4" w:space="0" w:color="auto"/>
              <w:right w:val="single" w:sz="4" w:space="0" w:color="auto"/>
            </w:tcBorders>
          </w:tcPr>
          <w:p w14:paraId="552F6A23"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サービスの提供に当たっては、障害児又は他の障害児の生命又は身体を保護するため緊急やむを得ない場合を除き、身体的拘束その他障害児の行動を制限する行為(身体拘束等)を行っていませんか。</w:t>
            </w:r>
          </w:p>
        </w:tc>
        <w:tc>
          <w:tcPr>
            <w:tcW w:w="858" w:type="dxa"/>
            <w:gridSpan w:val="2"/>
            <w:tcBorders>
              <w:top w:val="single" w:sz="4" w:space="0" w:color="auto"/>
              <w:left w:val="single" w:sz="4" w:space="0" w:color="auto"/>
              <w:right w:val="single" w:sz="4" w:space="0" w:color="auto"/>
            </w:tcBorders>
          </w:tcPr>
          <w:p w14:paraId="17079E14"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1A48252F"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5CC72D3A"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601EE9E7"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第45条、</w:t>
            </w:r>
          </w:p>
          <w:p w14:paraId="1D0028F9"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第82、94、97条準用(第45条)省令</w:t>
            </w:r>
          </w:p>
          <w:p w14:paraId="2A309B1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第44条、</w:t>
            </w:r>
          </w:p>
          <w:p w14:paraId="25B9C76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63226C7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(第44条)</w:t>
            </w:r>
          </w:p>
          <w:p w14:paraId="3AA6F83A" w14:textId="77777777" w:rsidR="00292ACB" w:rsidRPr="00460525" w:rsidRDefault="00292ACB" w:rsidP="00292ACB">
            <w:pPr>
              <w:spacing w:line="0" w:lineRule="atLeast"/>
              <w:rPr>
                <w:rFonts w:hAnsi="MS UI Gothic"/>
                <w:sz w:val="16"/>
                <w:szCs w:val="16"/>
              </w:rPr>
            </w:pPr>
          </w:p>
          <w:p w14:paraId="328DA65B"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解釈通知</w:t>
            </w:r>
          </w:p>
          <w:p w14:paraId="7F33D05D"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(34)</w:t>
            </w:r>
          </w:p>
        </w:tc>
        <w:tc>
          <w:tcPr>
            <w:tcW w:w="1282" w:type="dxa"/>
            <w:vMerge w:val="restart"/>
            <w:tcBorders>
              <w:top w:val="single" w:sz="4" w:space="0" w:color="auto"/>
              <w:left w:val="single" w:sz="4" w:space="0" w:color="auto"/>
              <w:right w:val="single" w:sz="4" w:space="0" w:color="auto"/>
            </w:tcBorders>
          </w:tcPr>
          <w:p w14:paraId="7E984505" w14:textId="5B264EE6" w:rsidR="00BF32CA" w:rsidRDefault="00BF32CA" w:rsidP="00292ACB">
            <w:pPr>
              <w:spacing w:line="0" w:lineRule="atLeast"/>
              <w:rPr>
                <w:rFonts w:hAnsi="MS UI Gothic"/>
                <w:sz w:val="16"/>
                <w:szCs w:val="16"/>
              </w:rPr>
            </w:pPr>
            <w:r w:rsidRPr="00BF32CA">
              <w:rPr>
                <w:rFonts w:hAnsi="MS UI Gothic"/>
                <w:sz w:val="16"/>
                <w:szCs w:val="16"/>
              </w:rPr>
              <w:t>①身体拘束適 正化委員会を 開催し、従業員 に周知した書類</w:t>
            </w:r>
          </w:p>
          <w:p w14:paraId="23F891DE" w14:textId="77777777" w:rsidR="00BF32CA" w:rsidRDefault="00BF32CA" w:rsidP="00292ACB">
            <w:pPr>
              <w:spacing w:line="0" w:lineRule="atLeast"/>
              <w:rPr>
                <w:rFonts w:hAnsi="MS UI Gothic"/>
                <w:sz w:val="16"/>
                <w:szCs w:val="16"/>
              </w:rPr>
            </w:pPr>
          </w:p>
          <w:p w14:paraId="223D027B" w14:textId="42F01311" w:rsidR="00BF32CA" w:rsidRDefault="00BF32CA" w:rsidP="00292ACB">
            <w:pPr>
              <w:spacing w:line="0" w:lineRule="atLeast"/>
              <w:rPr>
                <w:rFonts w:hAnsi="MS UI Gothic"/>
                <w:sz w:val="16"/>
                <w:szCs w:val="16"/>
              </w:rPr>
            </w:pPr>
            <w:r w:rsidRPr="00BF32CA">
              <w:rPr>
                <w:rFonts w:hAnsi="MS UI Gothic"/>
                <w:sz w:val="16"/>
                <w:szCs w:val="16"/>
              </w:rPr>
              <w:t>②身体拘束適正化のための研修を実施したことがわかる書類</w:t>
            </w:r>
          </w:p>
          <w:p w14:paraId="3DDB3A13" w14:textId="77777777" w:rsidR="00BF32CA" w:rsidRDefault="00BF32CA" w:rsidP="00292ACB">
            <w:pPr>
              <w:spacing w:line="0" w:lineRule="atLeast"/>
              <w:rPr>
                <w:rFonts w:hAnsi="MS UI Gothic"/>
                <w:sz w:val="16"/>
                <w:szCs w:val="16"/>
              </w:rPr>
            </w:pPr>
          </w:p>
          <w:p w14:paraId="01CD81CA" w14:textId="0F1844ED" w:rsidR="00292ACB" w:rsidRPr="00460525" w:rsidRDefault="00BF32CA" w:rsidP="00292ACB">
            <w:pPr>
              <w:spacing w:line="0" w:lineRule="atLeast"/>
              <w:rPr>
                <w:rFonts w:hAnsi="MS UI Gothic"/>
                <w:sz w:val="16"/>
                <w:szCs w:val="16"/>
              </w:rPr>
            </w:pPr>
            <w:r w:rsidRPr="00BF32CA">
              <w:rPr>
                <w:rFonts w:hAnsi="MS UI Gothic"/>
                <w:sz w:val="16"/>
                <w:szCs w:val="16"/>
              </w:rPr>
              <w:t>③身体拘束適 正化のための指 針</w:t>
            </w:r>
          </w:p>
        </w:tc>
      </w:tr>
      <w:tr w:rsidR="00292ACB" w:rsidRPr="00460525" w14:paraId="442B19A1" w14:textId="77777777" w:rsidTr="00667B48">
        <w:tc>
          <w:tcPr>
            <w:tcW w:w="987" w:type="dxa"/>
            <w:vMerge/>
            <w:tcBorders>
              <w:left w:val="single" w:sz="4" w:space="0" w:color="auto"/>
              <w:right w:val="single" w:sz="4" w:space="0" w:color="auto"/>
            </w:tcBorders>
          </w:tcPr>
          <w:p w14:paraId="3D0BA0C5" w14:textId="77777777" w:rsidR="00292ACB" w:rsidRPr="00460525" w:rsidRDefault="00292ACB" w:rsidP="00292ACB">
            <w:pPr>
              <w:spacing w:line="0" w:lineRule="atLeast"/>
              <w:rPr>
                <w:rFonts w:hAnsi="MS UI Gothic"/>
                <w:sz w:val="16"/>
                <w:szCs w:val="16"/>
              </w:rPr>
            </w:pPr>
          </w:p>
        </w:tc>
        <w:tc>
          <w:tcPr>
            <w:tcW w:w="423" w:type="dxa"/>
            <w:vMerge w:val="restart"/>
            <w:tcBorders>
              <w:left w:val="single" w:sz="4" w:space="0" w:color="auto"/>
              <w:right w:val="nil"/>
            </w:tcBorders>
          </w:tcPr>
          <w:p w14:paraId="0223694E"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238B909B"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やむを得ず身体的拘束等を行う場合には、その態様及び時間、その際の障害児の心身の状況並びに緊急やむを得ない理由その他必要な事項を記録していますか。</w:t>
            </w:r>
          </w:p>
          <w:p w14:paraId="3C3757CA" w14:textId="77777777" w:rsidR="00292ACB" w:rsidRPr="00460525" w:rsidRDefault="00292ACB" w:rsidP="00292ACB">
            <w:pPr>
              <w:spacing w:line="0" w:lineRule="atLeast"/>
              <w:rPr>
                <w:rFonts w:hAnsi="MS UI Gothic"/>
                <w:sz w:val="12"/>
                <w:szCs w:val="16"/>
              </w:rPr>
            </w:pPr>
            <w:r w:rsidRPr="00460525">
              <w:rPr>
                <w:rFonts w:hAnsi="MS UI Gothic" w:hint="eastAsia"/>
                <w:sz w:val="12"/>
                <w:szCs w:val="16"/>
              </w:rPr>
              <w:t>≪参照≫</w:t>
            </w:r>
          </w:p>
          <w:p w14:paraId="322FA3D2" w14:textId="77777777" w:rsidR="00925A9A" w:rsidRDefault="00292ACB" w:rsidP="00925A9A">
            <w:pPr>
              <w:spacing w:line="0" w:lineRule="atLeast"/>
              <w:ind w:left="120" w:hangingChars="100" w:hanging="120"/>
              <w:rPr>
                <w:rFonts w:hAnsi="MS UI Gothic"/>
                <w:sz w:val="12"/>
                <w:szCs w:val="16"/>
              </w:rPr>
            </w:pPr>
            <w:r w:rsidRPr="00460525">
              <w:rPr>
                <w:rFonts w:hAnsi="MS UI Gothic" w:hint="eastAsia"/>
                <w:sz w:val="12"/>
                <w:szCs w:val="16"/>
              </w:rPr>
              <w:t xml:space="preserve">「障害者福祉施設等における障害者虐待の防止と対応の手引き」 </w:t>
            </w:r>
          </w:p>
          <w:p w14:paraId="68AC750C" w14:textId="77777777" w:rsidR="00292ACB" w:rsidRPr="00460525" w:rsidRDefault="00292ACB" w:rsidP="00925A9A">
            <w:pPr>
              <w:spacing w:line="0" w:lineRule="atLeast"/>
              <w:ind w:left="120" w:hangingChars="100" w:hanging="120"/>
              <w:rPr>
                <w:rFonts w:hAnsi="MS UI Gothic"/>
                <w:sz w:val="12"/>
                <w:szCs w:val="16"/>
              </w:rPr>
            </w:pPr>
            <w:r w:rsidRPr="00460525">
              <w:rPr>
                <w:rFonts w:hAnsi="MS UI Gothic" w:hint="eastAsia"/>
                <w:sz w:val="12"/>
                <w:szCs w:val="16"/>
              </w:rPr>
              <w:t>(平成</w:t>
            </w:r>
            <w:r w:rsidR="00925A9A">
              <w:rPr>
                <w:rFonts w:hAnsi="MS UI Gothic" w:hint="eastAsia"/>
                <w:sz w:val="12"/>
                <w:szCs w:val="16"/>
              </w:rPr>
              <w:t>30</w:t>
            </w:r>
            <w:r w:rsidRPr="00460525">
              <w:rPr>
                <w:rFonts w:hAnsi="MS UI Gothic" w:hint="eastAsia"/>
                <w:sz w:val="12"/>
                <w:szCs w:val="16"/>
              </w:rPr>
              <w:t>年</w:t>
            </w:r>
            <w:r w:rsidR="00925A9A">
              <w:rPr>
                <w:rFonts w:hAnsi="MS UI Gothic" w:hint="eastAsia"/>
                <w:sz w:val="12"/>
                <w:szCs w:val="16"/>
              </w:rPr>
              <w:t>6</w:t>
            </w:r>
            <w:r w:rsidRPr="00460525">
              <w:rPr>
                <w:rFonts w:hAnsi="MS UI Gothic" w:hint="eastAsia"/>
                <w:sz w:val="12"/>
                <w:szCs w:val="16"/>
              </w:rPr>
              <w:t>月改定版(厚労省))</w:t>
            </w:r>
          </w:p>
        </w:tc>
        <w:tc>
          <w:tcPr>
            <w:tcW w:w="858" w:type="dxa"/>
            <w:gridSpan w:val="2"/>
            <w:tcBorders>
              <w:top w:val="single" w:sz="4" w:space="0" w:color="auto"/>
              <w:left w:val="single" w:sz="4" w:space="0" w:color="auto"/>
              <w:bottom w:val="nil"/>
              <w:right w:val="single" w:sz="4" w:space="0" w:color="auto"/>
            </w:tcBorders>
          </w:tcPr>
          <w:p w14:paraId="3B132B5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6971BA1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4AFCBAE7"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5C9B12BF" w14:textId="77777777" w:rsidR="00292ACB" w:rsidRPr="00460525" w:rsidRDefault="00292ACB" w:rsidP="00292ACB">
            <w:pPr>
              <w:spacing w:line="0" w:lineRule="atLeast"/>
              <w:rPr>
                <w:rFonts w:hAnsi="MS UI Gothic"/>
                <w:sz w:val="16"/>
                <w:szCs w:val="16"/>
              </w:rPr>
            </w:pPr>
          </w:p>
        </w:tc>
      </w:tr>
      <w:tr w:rsidR="00292ACB" w:rsidRPr="00460525" w14:paraId="5B4A5C72" w14:textId="77777777" w:rsidTr="00667B48">
        <w:tc>
          <w:tcPr>
            <w:tcW w:w="987" w:type="dxa"/>
            <w:vMerge/>
            <w:tcBorders>
              <w:left w:val="single" w:sz="4" w:space="0" w:color="auto"/>
              <w:right w:val="single" w:sz="4" w:space="0" w:color="auto"/>
            </w:tcBorders>
          </w:tcPr>
          <w:p w14:paraId="44831313"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737F94B8"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0079485D"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47D9D274"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0A6B8E9A" w14:textId="77777777" w:rsidR="00292ACB" w:rsidRPr="00460525" w:rsidRDefault="00292ACB" w:rsidP="00292ACB">
            <w:pPr>
              <w:spacing w:line="0" w:lineRule="atLeast"/>
              <w:rPr>
                <w:rFonts w:hAnsi="MS UI Gothic"/>
                <w:sz w:val="16"/>
                <w:szCs w:val="16"/>
              </w:rPr>
            </w:pPr>
          </w:p>
        </w:tc>
      </w:tr>
      <w:tr w:rsidR="00292ACB" w:rsidRPr="00460525" w14:paraId="3760B061" w14:textId="77777777" w:rsidTr="00B04E43">
        <w:tc>
          <w:tcPr>
            <w:tcW w:w="987" w:type="dxa"/>
            <w:vMerge/>
            <w:tcBorders>
              <w:left w:val="single" w:sz="4" w:space="0" w:color="auto"/>
              <w:right w:val="single" w:sz="4" w:space="0" w:color="auto"/>
            </w:tcBorders>
          </w:tcPr>
          <w:p w14:paraId="4EC96B96"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20314218"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1CC15C13" w14:textId="77777777" w:rsidR="00353A79" w:rsidRPr="00460525" w:rsidRDefault="00353A79" w:rsidP="00353A79">
            <w:pPr>
              <w:spacing w:line="0" w:lineRule="atLeast"/>
              <w:ind w:left="120" w:hangingChars="100" w:hanging="120"/>
              <w:rPr>
                <w:rFonts w:hAnsi="MS UI Gothic"/>
                <w:sz w:val="12"/>
                <w:szCs w:val="16"/>
              </w:rPr>
            </w:pPr>
            <w:r w:rsidRPr="00460525">
              <w:rPr>
                <w:rFonts w:hAnsi="MS UI Gothic" w:hint="eastAsia"/>
                <w:sz w:val="12"/>
                <w:szCs w:val="16"/>
              </w:rPr>
              <w:t>※緊急やむを得ない理由については、切迫性、非代替性、一時性の3つの要件をすべて満たし、かつ、組織としてそれらの要件の確認等の手続きを行った旨を記録しなければなりません。</w:t>
            </w:r>
          </w:p>
          <w:p w14:paraId="40F61813" w14:textId="77777777" w:rsidR="00353A79" w:rsidRPr="00460525" w:rsidRDefault="00353A79" w:rsidP="00353A79">
            <w:pPr>
              <w:spacing w:line="0" w:lineRule="atLeast"/>
              <w:ind w:left="120" w:hangingChars="100" w:hanging="120"/>
              <w:rPr>
                <w:rFonts w:hAnsi="MS UI Gothic"/>
                <w:sz w:val="12"/>
                <w:szCs w:val="16"/>
              </w:rPr>
            </w:pPr>
            <w:r w:rsidRPr="00460525">
              <w:rPr>
                <w:rFonts w:hAnsi="MS UI Gothic" w:hint="eastAsia"/>
                <w:sz w:val="12"/>
                <w:szCs w:val="16"/>
              </w:rPr>
              <w:t>※該当なしの場合も、必要事項を記録する様式をあらかじめ定めておく必要があります。</w:t>
            </w:r>
          </w:p>
          <w:p w14:paraId="3C065C35"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c>
        <w:tc>
          <w:tcPr>
            <w:tcW w:w="277" w:type="dxa"/>
            <w:tcBorders>
              <w:top w:val="nil"/>
              <w:left w:val="dotDotDash" w:sz="4" w:space="0" w:color="auto"/>
              <w:bottom w:val="nil"/>
              <w:right w:val="single" w:sz="4" w:space="0" w:color="auto"/>
            </w:tcBorders>
          </w:tcPr>
          <w:p w14:paraId="5B0C25C8"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7C126343"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876F9F9" w14:textId="77777777" w:rsidR="00292ACB" w:rsidRPr="00460525" w:rsidRDefault="00292ACB" w:rsidP="00292ACB">
            <w:pPr>
              <w:spacing w:line="0" w:lineRule="atLeast"/>
              <w:rPr>
                <w:rFonts w:hAnsi="MS UI Gothic"/>
                <w:sz w:val="16"/>
                <w:szCs w:val="16"/>
              </w:rPr>
            </w:pPr>
          </w:p>
        </w:tc>
      </w:tr>
      <w:tr w:rsidR="00292ACB" w:rsidRPr="00460525" w14:paraId="06A779E3" w14:textId="77777777" w:rsidTr="00667B48">
        <w:trPr>
          <w:trHeight w:val="56"/>
        </w:trPr>
        <w:tc>
          <w:tcPr>
            <w:tcW w:w="987" w:type="dxa"/>
            <w:vMerge/>
            <w:tcBorders>
              <w:left w:val="single" w:sz="4" w:space="0" w:color="auto"/>
              <w:right w:val="single" w:sz="4" w:space="0" w:color="auto"/>
            </w:tcBorders>
          </w:tcPr>
          <w:p w14:paraId="135B5ACC"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32B70A9E"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331F2651"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4D0DBFE0"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2386D509" w14:textId="77777777" w:rsidR="00292ACB" w:rsidRPr="00460525" w:rsidRDefault="00292ACB" w:rsidP="00292ACB">
            <w:pPr>
              <w:spacing w:line="0" w:lineRule="atLeast"/>
              <w:rPr>
                <w:rFonts w:hAnsi="MS UI Gothic"/>
                <w:sz w:val="16"/>
                <w:szCs w:val="16"/>
              </w:rPr>
            </w:pPr>
          </w:p>
        </w:tc>
      </w:tr>
      <w:tr w:rsidR="00292ACB" w:rsidRPr="00460525" w14:paraId="1F9382C3" w14:textId="77777777" w:rsidTr="00667B48">
        <w:tc>
          <w:tcPr>
            <w:tcW w:w="987" w:type="dxa"/>
            <w:vMerge/>
            <w:tcBorders>
              <w:left w:val="single" w:sz="4" w:space="0" w:color="auto"/>
              <w:right w:val="single" w:sz="4" w:space="0" w:color="auto"/>
            </w:tcBorders>
          </w:tcPr>
          <w:p w14:paraId="61FBB51B" w14:textId="77777777" w:rsidR="00292ACB" w:rsidRPr="00460525" w:rsidRDefault="00292ACB" w:rsidP="00292ACB">
            <w:pPr>
              <w:spacing w:line="0" w:lineRule="atLeast"/>
              <w:rPr>
                <w:rFonts w:hAnsi="MS UI Gothic"/>
                <w:sz w:val="16"/>
                <w:szCs w:val="16"/>
              </w:rPr>
            </w:pPr>
          </w:p>
        </w:tc>
        <w:tc>
          <w:tcPr>
            <w:tcW w:w="423" w:type="dxa"/>
            <w:vMerge w:val="restart"/>
            <w:tcBorders>
              <w:left w:val="single" w:sz="4" w:space="0" w:color="auto"/>
              <w:right w:val="nil"/>
            </w:tcBorders>
          </w:tcPr>
          <w:p w14:paraId="105FBD21" w14:textId="77777777" w:rsidR="00292ACB" w:rsidRPr="00460525" w:rsidRDefault="00292ACB" w:rsidP="00292ACB">
            <w:pPr>
              <w:spacing w:line="0" w:lineRule="atLeast"/>
              <w:jc w:val="left"/>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nil"/>
              <w:right w:val="single" w:sz="4" w:space="0" w:color="auto"/>
            </w:tcBorders>
          </w:tcPr>
          <w:p w14:paraId="43E7592E" w14:textId="77777777" w:rsidR="00292ACB" w:rsidRPr="00460525" w:rsidRDefault="00292ACB" w:rsidP="00292ACB">
            <w:pPr>
              <w:spacing w:line="0" w:lineRule="atLeast"/>
              <w:ind w:firstLineChars="100" w:firstLine="160"/>
              <w:jc w:val="left"/>
              <w:rPr>
                <w:rFonts w:hAnsi="MS UI Gothic"/>
                <w:sz w:val="16"/>
                <w:szCs w:val="16"/>
              </w:rPr>
            </w:pPr>
            <w:r w:rsidRPr="00460525">
              <w:rPr>
                <w:rFonts w:hAnsi="MS UI Gothic" w:hint="eastAsia"/>
                <w:sz w:val="16"/>
                <w:szCs w:val="16"/>
              </w:rPr>
              <w:t>身体拘束等の適正化を図るため、次に掲げる措置を講じていますか。</w:t>
            </w:r>
          </w:p>
          <w:p w14:paraId="1D550A69" w14:textId="77777777" w:rsidR="00292ACB" w:rsidRPr="00460525" w:rsidRDefault="00292ACB" w:rsidP="00292ACB">
            <w:pPr>
              <w:spacing w:line="0" w:lineRule="atLeast"/>
              <w:ind w:left="160" w:hangingChars="100" w:hanging="160"/>
              <w:jc w:val="left"/>
              <w:rPr>
                <w:rFonts w:hAnsi="MS UI Gothic"/>
                <w:sz w:val="16"/>
                <w:szCs w:val="16"/>
              </w:rPr>
            </w:pPr>
            <w:r w:rsidRPr="00460525">
              <w:rPr>
                <w:rFonts w:hAnsi="MS UI Gothic" w:hint="eastAsia"/>
                <w:sz w:val="16"/>
                <w:szCs w:val="16"/>
              </w:rPr>
              <w:t>ア　身体拘束の適正化のための対策を検討する委員会(テレビ電話装置等を活用して行うことができるものとする。)</w:t>
            </w:r>
            <w:r w:rsidR="002549EF" w:rsidRPr="00460525">
              <w:rPr>
                <w:rFonts w:hAnsi="MS UI Gothic" w:hint="eastAsia"/>
                <w:sz w:val="16"/>
                <w:szCs w:val="16"/>
              </w:rPr>
              <w:t>を定期的に開催するともに</w:t>
            </w:r>
            <w:r w:rsidRPr="00460525">
              <w:rPr>
                <w:rFonts w:hAnsi="MS UI Gothic" w:hint="eastAsia"/>
                <w:sz w:val="16"/>
                <w:szCs w:val="16"/>
              </w:rPr>
              <w:t>、その結果について、従業者に周知徹底していますか。</w:t>
            </w:r>
          </w:p>
          <w:p w14:paraId="627D29AC" w14:textId="77777777" w:rsidR="00292ACB" w:rsidRPr="00460525" w:rsidRDefault="00292ACB" w:rsidP="00292ACB">
            <w:pPr>
              <w:spacing w:line="0" w:lineRule="atLeast"/>
              <w:jc w:val="left"/>
              <w:rPr>
                <w:rFonts w:hAnsi="MS UI Gothic"/>
                <w:sz w:val="16"/>
                <w:szCs w:val="16"/>
              </w:rPr>
            </w:pPr>
            <w:r w:rsidRPr="00460525">
              <w:rPr>
                <w:rFonts w:hAnsi="MS UI Gothic" w:hint="eastAsia"/>
                <w:sz w:val="16"/>
                <w:szCs w:val="16"/>
              </w:rPr>
              <w:t>イ　身体拘束等の適正化のための指針を整備していますか。</w:t>
            </w:r>
          </w:p>
          <w:p w14:paraId="76B488EB" w14:textId="77777777" w:rsidR="00292ACB" w:rsidRPr="00460525" w:rsidRDefault="00292ACB" w:rsidP="00371E29">
            <w:pPr>
              <w:spacing w:line="0" w:lineRule="atLeast"/>
              <w:ind w:left="160" w:hangingChars="100" w:hanging="160"/>
              <w:jc w:val="left"/>
              <w:rPr>
                <w:rFonts w:hAnsi="MS UI Gothic"/>
                <w:sz w:val="16"/>
                <w:szCs w:val="16"/>
              </w:rPr>
            </w:pPr>
            <w:r w:rsidRPr="00460525">
              <w:rPr>
                <w:rFonts w:hAnsi="MS UI Gothic" w:hint="eastAsia"/>
                <w:sz w:val="16"/>
                <w:szCs w:val="16"/>
              </w:rPr>
              <w:t>ウ　従業者に対し、身体拘束等の適正化のための研修を定期的に実施していますか。</w:t>
            </w:r>
          </w:p>
        </w:tc>
        <w:tc>
          <w:tcPr>
            <w:tcW w:w="858" w:type="dxa"/>
            <w:gridSpan w:val="2"/>
            <w:tcBorders>
              <w:top w:val="single" w:sz="4" w:space="0" w:color="auto"/>
              <w:left w:val="single" w:sz="4" w:space="0" w:color="auto"/>
              <w:bottom w:val="nil"/>
              <w:right w:val="single" w:sz="4" w:space="0" w:color="auto"/>
            </w:tcBorders>
          </w:tcPr>
          <w:p w14:paraId="06F58C9F"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15205CF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159A77B3"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1EEC1F3" w14:textId="77777777" w:rsidR="00292ACB" w:rsidRPr="00460525" w:rsidRDefault="00292ACB" w:rsidP="00292ACB">
            <w:pPr>
              <w:spacing w:line="0" w:lineRule="atLeast"/>
              <w:rPr>
                <w:rFonts w:hAnsi="MS UI Gothic"/>
                <w:sz w:val="16"/>
                <w:szCs w:val="16"/>
              </w:rPr>
            </w:pPr>
          </w:p>
        </w:tc>
      </w:tr>
      <w:tr w:rsidR="00292ACB" w:rsidRPr="00460525" w14:paraId="42B389EF" w14:textId="77777777" w:rsidTr="00667B48">
        <w:tc>
          <w:tcPr>
            <w:tcW w:w="987" w:type="dxa"/>
            <w:vMerge/>
            <w:tcBorders>
              <w:left w:val="single" w:sz="4" w:space="0" w:color="auto"/>
              <w:right w:val="single" w:sz="4" w:space="0" w:color="auto"/>
            </w:tcBorders>
          </w:tcPr>
          <w:p w14:paraId="790C3380"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6420AC56" w14:textId="77777777" w:rsidR="00292ACB" w:rsidRPr="00460525" w:rsidRDefault="00292ACB" w:rsidP="00292ACB">
            <w:pPr>
              <w:spacing w:line="0" w:lineRule="atLeast"/>
              <w:ind w:firstLineChars="100" w:firstLine="160"/>
              <w:jc w:val="left"/>
              <w:rPr>
                <w:rFonts w:hAnsi="MS UI Gothic"/>
                <w:sz w:val="16"/>
                <w:szCs w:val="16"/>
              </w:rPr>
            </w:pPr>
          </w:p>
        </w:tc>
        <w:tc>
          <w:tcPr>
            <w:tcW w:w="5671" w:type="dxa"/>
            <w:gridSpan w:val="4"/>
            <w:tcBorders>
              <w:top w:val="nil"/>
              <w:left w:val="nil"/>
              <w:bottom w:val="nil"/>
              <w:right w:val="single" w:sz="4" w:space="0" w:color="auto"/>
            </w:tcBorders>
          </w:tcPr>
          <w:p w14:paraId="54803C61"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5699269C"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C6B128D" w14:textId="77777777" w:rsidR="00292ACB" w:rsidRPr="00460525" w:rsidRDefault="00292ACB" w:rsidP="00292ACB">
            <w:pPr>
              <w:spacing w:line="0" w:lineRule="atLeast"/>
              <w:rPr>
                <w:rFonts w:hAnsi="MS UI Gothic"/>
                <w:sz w:val="16"/>
                <w:szCs w:val="16"/>
              </w:rPr>
            </w:pPr>
          </w:p>
        </w:tc>
      </w:tr>
      <w:tr w:rsidR="00A57F8E" w:rsidRPr="00460525" w14:paraId="533CBC0F" w14:textId="77777777" w:rsidTr="00B04E43">
        <w:tc>
          <w:tcPr>
            <w:tcW w:w="987" w:type="dxa"/>
            <w:vMerge/>
            <w:tcBorders>
              <w:left w:val="single" w:sz="4" w:space="0" w:color="auto"/>
              <w:right w:val="single" w:sz="4" w:space="0" w:color="auto"/>
            </w:tcBorders>
          </w:tcPr>
          <w:p w14:paraId="7CBF6013" w14:textId="77777777" w:rsidR="00A57F8E" w:rsidRPr="00460525" w:rsidRDefault="00A57F8E" w:rsidP="00A57F8E">
            <w:pPr>
              <w:spacing w:line="0" w:lineRule="atLeast"/>
              <w:rPr>
                <w:rFonts w:hAnsi="MS UI Gothic"/>
                <w:sz w:val="16"/>
                <w:szCs w:val="16"/>
              </w:rPr>
            </w:pPr>
          </w:p>
        </w:tc>
        <w:tc>
          <w:tcPr>
            <w:tcW w:w="423" w:type="dxa"/>
            <w:vMerge/>
            <w:tcBorders>
              <w:left w:val="single" w:sz="4" w:space="0" w:color="auto"/>
              <w:right w:val="dotDotDash" w:sz="4" w:space="0" w:color="auto"/>
            </w:tcBorders>
          </w:tcPr>
          <w:p w14:paraId="54D5B954" w14:textId="77777777" w:rsidR="00A57F8E" w:rsidRPr="00460525" w:rsidRDefault="00A57F8E" w:rsidP="00A57F8E">
            <w:pPr>
              <w:spacing w:line="0" w:lineRule="atLeast"/>
              <w:ind w:firstLineChars="100" w:firstLine="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2633B23F" w14:textId="77777777" w:rsidR="00A57F8E" w:rsidRPr="00460525" w:rsidRDefault="00A57F8E" w:rsidP="00A57F8E">
            <w:pPr>
              <w:spacing w:line="0" w:lineRule="atLeast"/>
              <w:ind w:left="120" w:hangingChars="100" w:hanging="120"/>
              <w:rPr>
                <w:rFonts w:hAnsi="MS UI Gothic" w:cs="ＭＳ 明朝"/>
                <w:b/>
                <w:bCs/>
                <w:color w:val="000000" w:themeColor="text1"/>
                <w:sz w:val="12"/>
                <w:szCs w:val="16"/>
              </w:rPr>
            </w:pPr>
            <w:r w:rsidRPr="00460525">
              <w:rPr>
                <w:rFonts w:hAnsi="MS UI Gothic" w:cs="ＭＳ 明朝" w:hint="eastAsia"/>
                <w:b/>
                <w:bCs/>
                <w:color w:val="000000" w:themeColor="text1"/>
                <w:sz w:val="12"/>
                <w:szCs w:val="16"/>
              </w:rPr>
              <w:t>「身体拘束廃止未実施減算」の要件が、令和5年4月1日から追加・変更されています。</w:t>
            </w:r>
          </w:p>
          <w:p w14:paraId="2849CF7D" w14:textId="77777777" w:rsidR="00A57F8E" w:rsidRPr="00460525" w:rsidRDefault="00A57F8E" w:rsidP="00A57F8E">
            <w:pPr>
              <w:spacing w:line="0" w:lineRule="atLeast"/>
              <w:ind w:left="120" w:hangingChars="100" w:hanging="120"/>
              <w:rPr>
                <w:rFonts w:hAnsi="MS UI Gothic" w:cs="ＭＳ 明朝"/>
                <w:b/>
                <w:bCs/>
                <w:color w:val="000000" w:themeColor="text1"/>
                <w:sz w:val="12"/>
                <w:szCs w:val="16"/>
              </w:rPr>
            </w:pPr>
            <w:r w:rsidRPr="00460525">
              <w:rPr>
                <w:rFonts w:hAnsi="MS UI Gothic" w:cs="ＭＳ 明朝" w:hint="eastAsia"/>
                <w:b/>
                <w:bCs/>
                <w:color w:val="000000" w:themeColor="text1"/>
                <w:sz w:val="12"/>
                <w:szCs w:val="16"/>
              </w:rPr>
              <w:t xml:space="preserve">　⇒詳細は、項目「身体拘束廃止未実施減算」を参照</w:t>
            </w:r>
          </w:p>
          <w:p w14:paraId="32A9B585" w14:textId="77777777" w:rsidR="00A57F8E" w:rsidRPr="00460525" w:rsidRDefault="00A57F8E" w:rsidP="00A57F8E">
            <w:pPr>
              <w:spacing w:line="0" w:lineRule="atLeast"/>
              <w:ind w:left="120" w:hangingChars="100" w:hanging="120"/>
              <w:rPr>
                <w:rFonts w:hAnsi="MS UI Gothic" w:cs="ＭＳ 明朝"/>
                <w:b/>
                <w:bCs/>
                <w:color w:val="000000" w:themeColor="text1"/>
                <w:sz w:val="12"/>
                <w:szCs w:val="16"/>
              </w:rPr>
            </w:pPr>
          </w:p>
          <w:p w14:paraId="33A57141" w14:textId="77777777" w:rsidR="00A57F8E" w:rsidRPr="00460525" w:rsidRDefault="00A57F8E" w:rsidP="00A57F8E">
            <w:pPr>
              <w:spacing w:line="0" w:lineRule="atLeast"/>
              <w:rPr>
                <w:rFonts w:hAnsi="MS UI Gothic" w:cs="ＭＳ 明朝"/>
                <w:color w:val="000000" w:themeColor="text1"/>
                <w:sz w:val="12"/>
                <w:szCs w:val="16"/>
              </w:rPr>
            </w:pPr>
            <w:r w:rsidRPr="00460525">
              <w:rPr>
                <w:rFonts w:hAnsi="MS UI Gothic" w:cs="ＭＳ 明朝" w:hint="eastAsia"/>
                <w:color w:val="000000" w:themeColor="text1"/>
                <w:sz w:val="12"/>
                <w:szCs w:val="16"/>
              </w:rPr>
              <w:t>※身体拘束の適正化に係る次の①～③の措置を講じてください。</w:t>
            </w:r>
          </w:p>
          <w:p w14:paraId="6CF69E75" w14:textId="77777777" w:rsidR="00A57F8E" w:rsidRPr="00AC48B3" w:rsidRDefault="00A57F8E" w:rsidP="00A57F8E">
            <w:pPr>
              <w:spacing w:line="0" w:lineRule="atLeast"/>
              <w:rPr>
                <w:rFonts w:hAnsi="MS UI Gothic" w:cs="ＭＳ 明朝"/>
                <w:b/>
                <w:bCs/>
                <w:color w:val="000000" w:themeColor="text1"/>
                <w:sz w:val="12"/>
                <w:szCs w:val="16"/>
              </w:rPr>
            </w:pPr>
            <w:r w:rsidRPr="00460525">
              <w:rPr>
                <w:rFonts w:hAnsi="MS UI Gothic" w:cs="ＭＳ 明朝" w:hint="eastAsia"/>
                <w:color w:val="000000" w:themeColor="text1"/>
                <w:sz w:val="12"/>
                <w:szCs w:val="16"/>
              </w:rPr>
              <w:t>①</w:t>
            </w:r>
            <w:r w:rsidRPr="00AC48B3">
              <w:rPr>
                <w:rFonts w:hAnsi="MS UI Gothic" w:cs="ＭＳ 明朝" w:hint="eastAsia"/>
                <w:b/>
                <w:bCs/>
                <w:color w:val="000000" w:themeColor="text1"/>
                <w:sz w:val="12"/>
                <w:szCs w:val="16"/>
              </w:rPr>
              <w:t>「身体拘束適正化検討委員会」を設置、開催して下さい。</w:t>
            </w:r>
          </w:p>
          <w:p w14:paraId="4C29D228" w14:textId="77777777" w:rsidR="00A57F8E" w:rsidRPr="00460525" w:rsidRDefault="00A57F8E" w:rsidP="00A57F8E">
            <w:pPr>
              <w:spacing w:line="0" w:lineRule="atLeast"/>
              <w:ind w:firstLineChars="50" w:firstLine="60"/>
              <w:rPr>
                <w:rFonts w:hAnsi="MS UI Gothic" w:cs="ＭＳ 明朝"/>
                <w:color w:val="000000" w:themeColor="text1"/>
                <w:sz w:val="12"/>
                <w:szCs w:val="16"/>
              </w:rPr>
            </w:pPr>
            <w:r w:rsidRPr="00460525">
              <w:rPr>
                <w:rFonts w:hAnsi="MS UI Gothic" w:cs="ＭＳ 明朝" w:hint="eastAsia"/>
                <w:color w:val="000000" w:themeColor="text1"/>
                <w:sz w:val="12"/>
                <w:szCs w:val="16"/>
              </w:rPr>
              <w:t>◇ 専任の身体拘束等の適正化対応策を担当する者を決めてください。</w:t>
            </w:r>
          </w:p>
          <w:p w14:paraId="7B7038D8" w14:textId="77777777" w:rsidR="00A57F8E" w:rsidRPr="00460525" w:rsidRDefault="00A57F8E" w:rsidP="00A57F8E">
            <w:pPr>
              <w:spacing w:line="0" w:lineRule="atLeast"/>
              <w:ind w:firstLineChars="50" w:firstLine="60"/>
              <w:rPr>
                <w:rFonts w:hAnsi="MS UI Gothic" w:cs="ＭＳ 明朝"/>
                <w:color w:val="000000" w:themeColor="text1"/>
                <w:sz w:val="12"/>
                <w:szCs w:val="16"/>
              </w:rPr>
            </w:pPr>
            <w:r w:rsidRPr="00460525">
              <w:rPr>
                <w:rFonts w:hAnsi="MS UI Gothic" w:cs="ＭＳ 明朝" w:hint="eastAsia"/>
                <w:color w:val="000000" w:themeColor="text1"/>
                <w:sz w:val="12"/>
                <w:szCs w:val="16"/>
              </w:rPr>
              <w:t>◇ 定期的（年に1回以上）に開催することが必要です。</w:t>
            </w:r>
          </w:p>
          <w:p w14:paraId="1B41C163" w14:textId="77777777" w:rsidR="00A57F8E" w:rsidRPr="00460525" w:rsidRDefault="00A57F8E" w:rsidP="00A57F8E">
            <w:pPr>
              <w:spacing w:line="0" w:lineRule="atLeast"/>
              <w:ind w:firstLineChars="50" w:firstLine="60"/>
              <w:rPr>
                <w:rFonts w:hAnsi="MS UI Gothic" w:cs="ＭＳ 明朝"/>
                <w:color w:val="000000" w:themeColor="text1"/>
                <w:sz w:val="12"/>
                <w:szCs w:val="16"/>
              </w:rPr>
            </w:pPr>
            <w:r w:rsidRPr="00460525">
              <w:rPr>
                <w:rFonts w:hAnsi="MS UI Gothic" w:cs="ＭＳ 明朝" w:hint="eastAsia"/>
                <w:color w:val="000000" w:themeColor="text1"/>
                <w:sz w:val="12"/>
                <w:szCs w:val="16"/>
              </w:rPr>
              <w:t>◇ 虐待防止委員会と一体的に設置・運営することができます。</w:t>
            </w:r>
          </w:p>
          <w:p w14:paraId="44A4C3D0" w14:textId="77777777" w:rsidR="00A57F8E" w:rsidRPr="00460525" w:rsidRDefault="00A57F8E" w:rsidP="00A57F8E">
            <w:pPr>
              <w:spacing w:line="0" w:lineRule="atLeast"/>
              <w:ind w:firstLineChars="50" w:firstLine="60"/>
              <w:rPr>
                <w:rFonts w:hAnsi="MS UI Gothic" w:cs="ＭＳ 明朝"/>
                <w:color w:val="000000" w:themeColor="text1"/>
                <w:sz w:val="12"/>
                <w:szCs w:val="16"/>
              </w:rPr>
            </w:pPr>
            <w:r w:rsidRPr="00460525">
              <w:rPr>
                <w:rFonts w:hAnsi="MS UI Gothic" w:cs="ＭＳ 明朝" w:hint="eastAsia"/>
                <w:color w:val="000000" w:themeColor="text1"/>
                <w:sz w:val="12"/>
                <w:szCs w:val="16"/>
              </w:rPr>
              <w:t>◇ 第三者や専門家（医師、看護職員等）の活用に努めてください。</w:t>
            </w:r>
          </w:p>
          <w:p w14:paraId="7FF8DC06" w14:textId="77777777" w:rsidR="00A57F8E" w:rsidRPr="00460525" w:rsidRDefault="00A57F8E" w:rsidP="00A57F8E">
            <w:pPr>
              <w:spacing w:line="0" w:lineRule="atLeast"/>
              <w:ind w:firstLineChars="50" w:firstLine="60"/>
              <w:rPr>
                <w:rFonts w:hAnsi="MS UI Gothic" w:cs="ＭＳ 明朝"/>
                <w:color w:val="000000" w:themeColor="text1"/>
                <w:sz w:val="12"/>
                <w:szCs w:val="16"/>
              </w:rPr>
            </w:pPr>
            <w:r w:rsidRPr="00460525">
              <w:rPr>
                <w:rFonts w:hAnsi="MS UI Gothic" w:cs="ＭＳ 明朝" w:hint="eastAsia"/>
                <w:color w:val="000000" w:themeColor="text1"/>
                <w:sz w:val="12"/>
                <w:szCs w:val="16"/>
              </w:rPr>
              <w:t>◇ 事業所の規模に応じて、事業所単位でなく、法人単位での委員会設置も可能です。</w:t>
            </w:r>
          </w:p>
          <w:p w14:paraId="091DCDBD" w14:textId="77777777" w:rsidR="00A57F8E" w:rsidRPr="00460525" w:rsidRDefault="00A57F8E" w:rsidP="00A57F8E">
            <w:pPr>
              <w:spacing w:line="0" w:lineRule="atLeast"/>
              <w:ind w:firstLineChars="50" w:firstLine="60"/>
              <w:rPr>
                <w:rFonts w:hAnsi="MS UI Gothic" w:cs="ＭＳ 明朝"/>
                <w:color w:val="000000" w:themeColor="text1"/>
                <w:sz w:val="12"/>
                <w:szCs w:val="16"/>
              </w:rPr>
            </w:pPr>
            <w:r w:rsidRPr="00460525">
              <w:rPr>
                <w:rFonts w:hAnsi="MS UI Gothic" w:cs="ＭＳ 明朝" w:hint="eastAsia"/>
                <w:color w:val="000000" w:themeColor="text1"/>
                <w:sz w:val="12"/>
                <w:szCs w:val="16"/>
              </w:rPr>
              <w:lastRenderedPageBreak/>
              <w:t>◇ 身体拘束適正化検討委員会における具体的な対応は、次のようなことが想定されます。</w:t>
            </w:r>
          </w:p>
          <w:p w14:paraId="576A935E"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ア　身体拘束等について報告するための様式を整備すること。</w:t>
            </w:r>
          </w:p>
          <w:p w14:paraId="2EA45078" w14:textId="77777777" w:rsidR="002E0A9A" w:rsidRPr="00460525" w:rsidRDefault="00A57F8E" w:rsidP="002E0A9A">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イ　身体拘束等の発生ごとにその状況、背景等を記録するとともに、様式に従い、身体拘束等</w:t>
            </w:r>
          </w:p>
          <w:p w14:paraId="70AFE4D5" w14:textId="77777777" w:rsidR="00A57F8E" w:rsidRPr="00460525" w:rsidRDefault="00A57F8E" w:rsidP="002E0A9A">
            <w:pPr>
              <w:spacing w:line="0" w:lineRule="atLeast"/>
              <w:ind w:leftChars="50" w:left="105" w:firstLineChars="100" w:firstLine="120"/>
              <w:rPr>
                <w:rFonts w:hAnsi="MS UI Gothic" w:cs="ＭＳ 明朝"/>
                <w:color w:val="000000" w:themeColor="text1"/>
                <w:sz w:val="12"/>
                <w:szCs w:val="16"/>
              </w:rPr>
            </w:pPr>
            <w:r w:rsidRPr="00460525">
              <w:rPr>
                <w:rFonts w:hAnsi="MS UI Gothic" w:cs="ＭＳ 明朝" w:hint="eastAsia"/>
                <w:color w:val="000000" w:themeColor="text1"/>
                <w:sz w:val="12"/>
                <w:szCs w:val="16"/>
              </w:rPr>
              <w:t>について報告すること。</w:t>
            </w:r>
          </w:p>
          <w:p w14:paraId="26EAA608"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ウ　身体拘束適正化検討委員会において、報告された事例を集計し、分析すること。</w:t>
            </w:r>
          </w:p>
          <w:p w14:paraId="12F0550E" w14:textId="77777777" w:rsidR="002E0A9A" w:rsidRPr="00460525" w:rsidRDefault="00A57F8E" w:rsidP="00A57F8E">
            <w:pPr>
              <w:spacing w:line="0" w:lineRule="atLeast"/>
              <w:ind w:leftChars="50" w:left="465" w:hangingChars="300" w:hanging="360"/>
              <w:rPr>
                <w:rFonts w:hAnsi="MS UI Gothic" w:cs="ＭＳ 明朝"/>
                <w:color w:val="000000" w:themeColor="text1"/>
                <w:sz w:val="12"/>
                <w:szCs w:val="16"/>
              </w:rPr>
            </w:pPr>
            <w:r w:rsidRPr="00460525">
              <w:rPr>
                <w:rFonts w:hAnsi="MS UI Gothic" w:cs="ＭＳ 明朝" w:hint="eastAsia"/>
                <w:color w:val="000000" w:themeColor="text1"/>
                <w:sz w:val="12"/>
                <w:szCs w:val="16"/>
              </w:rPr>
              <w:t xml:space="preserve">　※報告事例がない場</w:t>
            </w:r>
            <w:r w:rsidR="002E0A9A" w:rsidRPr="00460525">
              <w:rPr>
                <w:rFonts w:hAnsi="MS UI Gothic" w:cs="ＭＳ 明朝" w:hint="eastAsia"/>
                <w:color w:val="000000" w:themeColor="text1"/>
                <w:sz w:val="12"/>
                <w:szCs w:val="16"/>
              </w:rPr>
              <w:t>合は、未然防止の観点から利用者に対する支援の状況等を確認すること</w:t>
            </w:r>
          </w:p>
          <w:p w14:paraId="28FBACE4" w14:textId="77777777" w:rsidR="00A57F8E" w:rsidRPr="00460525" w:rsidRDefault="00A57F8E" w:rsidP="002E0A9A">
            <w:pPr>
              <w:spacing w:line="0" w:lineRule="atLeast"/>
              <w:ind w:leftChars="150" w:left="315"/>
              <w:rPr>
                <w:rFonts w:hAnsi="MS UI Gothic" w:cs="ＭＳ 明朝"/>
                <w:color w:val="000000" w:themeColor="text1"/>
                <w:sz w:val="12"/>
                <w:szCs w:val="16"/>
              </w:rPr>
            </w:pPr>
            <w:r w:rsidRPr="00460525">
              <w:rPr>
                <w:rFonts w:hAnsi="MS UI Gothic" w:cs="ＭＳ 明朝" w:hint="eastAsia"/>
                <w:color w:val="000000" w:themeColor="text1"/>
                <w:sz w:val="12"/>
                <w:szCs w:val="16"/>
              </w:rPr>
              <w:t>が必要です。</w:t>
            </w:r>
          </w:p>
          <w:p w14:paraId="5A246026" w14:textId="77777777" w:rsidR="002E0A9A" w:rsidRPr="00460525" w:rsidRDefault="00A57F8E" w:rsidP="002E0A9A">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エ　事例の分析に当たっては、身体拘束等の発生時の状況等を分析し、身体拘束等の発生原因、</w:t>
            </w:r>
          </w:p>
          <w:p w14:paraId="408969EC" w14:textId="77777777" w:rsidR="00A57F8E" w:rsidRPr="00460525" w:rsidRDefault="00A57F8E" w:rsidP="002E0A9A">
            <w:pPr>
              <w:spacing w:line="0" w:lineRule="atLeast"/>
              <w:ind w:leftChars="50" w:left="105" w:firstLineChars="100" w:firstLine="120"/>
              <w:rPr>
                <w:rFonts w:hAnsi="MS UI Gothic" w:cs="ＭＳ 明朝"/>
                <w:color w:val="000000" w:themeColor="text1"/>
                <w:sz w:val="12"/>
                <w:szCs w:val="16"/>
              </w:rPr>
            </w:pPr>
            <w:r w:rsidRPr="00460525">
              <w:rPr>
                <w:rFonts w:hAnsi="MS UI Gothic" w:cs="ＭＳ 明朝" w:hint="eastAsia"/>
                <w:color w:val="000000" w:themeColor="text1"/>
                <w:sz w:val="12"/>
                <w:szCs w:val="16"/>
              </w:rPr>
              <w:t>結果等をとりまとめ、当該事例の適正性と廃止に向けた方策を検討すること。</w:t>
            </w:r>
          </w:p>
          <w:p w14:paraId="72B14D96"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オ　報告された事例及び分析結果を従業者に周知徹底すること。</w:t>
            </w:r>
          </w:p>
          <w:p w14:paraId="16FA5EF1"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カ　廃止へ向けた方策を講じた後に、その効果について検証すること。</w:t>
            </w:r>
          </w:p>
          <w:p w14:paraId="1E190950" w14:textId="77777777" w:rsidR="00A57F8E" w:rsidRPr="00460525" w:rsidRDefault="00A57F8E" w:rsidP="00A57F8E">
            <w:pPr>
              <w:spacing w:line="0" w:lineRule="atLeast"/>
              <w:ind w:firstLine="60"/>
              <w:rPr>
                <w:rFonts w:hAnsi="MS UI Gothic" w:cs="ＭＳ 明朝"/>
                <w:color w:val="000000" w:themeColor="text1"/>
                <w:sz w:val="12"/>
                <w:szCs w:val="16"/>
              </w:rPr>
            </w:pPr>
            <w:r w:rsidRPr="00460525">
              <w:rPr>
                <w:rFonts w:hAnsi="MS UI Gothic" w:cs="ＭＳ 明朝" w:hint="eastAsia"/>
                <w:color w:val="000000" w:themeColor="text1"/>
                <w:sz w:val="12"/>
                <w:szCs w:val="16"/>
              </w:rPr>
              <w:t>◇ 対応状況については、</w:t>
            </w:r>
            <w:r w:rsidRPr="00460525">
              <w:rPr>
                <w:rFonts w:hAnsi="MS UI Gothic" w:cs="ＭＳ 明朝" w:hint="eastAsia"/>
                <w:color w:val="000000" w:themeColor="text1"/>
                <w:sz w:val="12"/>
                <w:szCs w:val="16"/>
                <w:u w:val="single"/>
              </w:rPr>
              <w:t>適切に記録の上、5年間保存してください。</w:t>
            </w:r>
          </w:p>
          <w:p w14:paraId="4186F9A9" w14:textId="77777777" w:rsidR="00A57F8E" w:rsidRPr="00460525" w:rsidRDefault="00A57F8E" w:rsidP="00A57F8E">
            <w:pPr>
              <w:spacing w:line="0" w:lineRule="atLeast"/>
              <w:ind w:left="120" w:hangingChars="100" w:hanging="120"/>
              <w:rPr>
                <w:rFonts w:hAnsi="MS UI Gothic" w:cs="ＭＳ 明朝"/>
                <w:color w:val="000000" w:themeColor="text1"/>
                <w:sz w:val="12"/>
                <w:szCs w:val="16"/>
              </w:rPr>
            </w:pPr>
            <w:r w:rsidRPr="00460525">
              <w:rPr>
                <w:rFonts w:hAnsi="MS UI Gothic" w:cs="ＭＳ 明朝" w:hint="eastAsia"/>
                <w:color w:val="000000" w:themeColor="text1"/>
                <w:sz w:val="12"/>
                <w:szCs w:val="16"/>
              </w:rPr>
              <w:t xml:space="preserve">②　</w:t>
            </w:r>
            <w:r w:rsidRPr="00AC48B3">
              <w:rPr>
                <w:rFonts w:hAnsi="MS UI Gothic" w:cs="ＭＳ 明朝" w:hint="eastAsia"/>
                <w:b/>
                <w:bCs/>
                <w:color w:val="000000" w:themeColor="text1"/>
                <w:sz w:val="12"/>
                <w:szCs w:val="16"/>
              </w:rPr>
              <w:t>「身体拘束等の適正化のための指針」を整備し、次のような項目を盛り込んでください。</w:t>
            </w:r>
          </w:p>
          <w:p w14:paraId="722499B0"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ア　事業所における身体拘束等の適正化に関する基本的な考え方</w:t>
            </w:r>
          </w:p>
          <w:p w14:paraId="0128F837"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イ　身体拘束適正化検討委員会その他事業所内の組織に関する事項</w:t>
            </w:r>
          </w:p>
          <w:p w14:paraId="1BC71273"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ウ　身体拘束等の適正化のための職員研修に関する基本方針</w:t>
            </w:r>
          </w:p>
          <w:p w14:paraId="3F1B8FA8"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エ　事業所内で発生した身体拘束等の報告方法等の方策に関する基本方針</w:t>
            </w:r>
          </w:p>
          <w:p w14:paraId="1F63091F"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オ　身体拘束等発生時の対応に関する基本方針</w:t>
            </w:r>
          </w:p>
          <w:p w14:paraId="3561A767"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カ　利用者等に対する当該指針の閲覧に関する基本方針</w:t>
            </w:r>
          </w:p>
          <w:p w14:paraId="7E5FFCA5"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キ　その他身体拘束等の適正化の推進のために必要な基本方針</w:t>
            </w:r>
          </w:p>
          <w:p w14:paraId="436C4B2A" w14:textId="77777777" w:rsidR="00A57F8E" w:rsidRPr="00460525" w:rsidRDefault="00A57F8E" w:rsidP="00A57F8E">
            <w:pPr>
              <w:spacing w:line="0" w:lineRule="atLeast"/>
              <w:ind w:left="120" w:hangingChars="100" w:hanging="120"/>
              <w:rPr>
                <w:rFonts w:hAnsi="MS UI Gothic" w:cs="ＭＳ 明朝"/>
                <w:color w:val="000000" w:themeColor="text1"/>
                <w:sz w:val="12"/>
                <w:szCs w:val="16"/>
              </w:rPr>
            </w:pPr>
            <w:r w:rsidRPr="00460525">
              <w:rPr>
                <w:rFonts w:hAnsi="MS UI Gothic" w:cs="ＭＳ 明朝" w:hint="eastAsia"/>
                <w:color w:val="000000" w:themeColor="text1"/>
                <w:sz w:val="12"/>
                <w:szCs w:val="16"/>
              </w:rPr>
              <w:t xml:space="preserve">③　</w:t>
            </w:r>
            <w:r w:rsidRPr="00AC48B3">
              <w:rPr>
                <w:rFonts w:hAnsi="MS UI Gothic" w:cs="ＭＳ 明朝" w:hint="eastAsia"/>
                <w:b/>
                <w:bCs/>
                <w:color w:val="000000" w:themeColor="text1"/>
                <w:sz w:val="12"/>
                <w:szCs w:val="16"/>
              </w:rPr>
              <w:t>②の指針に基づいた研修を定期的(年1回以上)に実施してください。</w:t>
            </w:r>
          </w:p>
          <w:p w14:paraId="2C8C629A" w14:textId="77777777" w:rsidR="00A57F8E" w:rsidRPr="00460525" w:rsidRDefault="00A57F8E" w:rsidP="00A57F8E">
            <w:pPr>
              <w:spacing w:line="0" w:lineRule="atLeast"/>
              <w:ind w:leftChars="50" w:left="165" w:hangingChars="50" w:hanging="60"/>
              <w:rPr>
                <w:rFonts w:hAnsi="MS UI Gothic" w:cs="ＭＳ 明朝"/>
                <w:color w:val="000000" w:themeColor="text1"/>
                <w:sz w:val="12"/>
                <w:szCs w:val="16"/>
              </w:rPr>
            </w:pPr>
            <w:r w:rsidRPr="00460525">
              <w:rPr>
                <w:rFonts w:hAnsi="MS UI Gothic" w:cs="ＭＳ 明朝" w:hint="eastAsia"/>
                <w:color w:val="000000" w:themeColor="text1"/>
                <w:sz w:val="12"/>
                <w:szCs w:val="16"/>
              </w:rPr>
              <w:t>◇ 研修の実施に当たっては、他の研修（虐待防止検討委員会等）と一体的に実施する場合や他の研修プログラムにおいて身体拘束等の適正化について取り扱う場合は、身体拘束等の適正化のための研修を実施しているものとみなすことができます。</w:t>
            </w:r>
          </w:p>
          <w:p w14:paraId="20AF6758" w14:textId="77777777" w:rsidR="00A57F8E" w:rsidRPr="00460525" w:rsidRDefault="00A57F8E" w:rsidP="00A57F8E">
            <w:pPr>
              <w:spacing w:line="0" w:lineRule="atLeast"/>
              <w:ind w:firstLineChars="100" w:firstLine="120"/>
              <w:rPr>
                <w:rFonts w:hAnsi="MS UI Gothic" w:cs="ＭＳ 明朝"/>
                <w:color w:val="000000" w:themeColor="text1"/>
                <w:sz w:val="12"/>
                <w:szCs w:val="16"/>
              </w:rPr>
            </w:pPr>
            <w:r w:rsidRPr="00460525">
              <w:rPr>
                <w:rFonts w:hAnsi="MS UI Gothic" w:cs="ＭＳ 明朝" w:hint="eastAsia"/>
                <w:color w:val="000000" w:themeColor="text1"/>
                <w:sz w:val="12"/>
                <w:szCs w:val="16"/>
              </w:rPr>
              <w:t>◇ その他に新規採用時には必ず身体拘束等の適正化の研修を実施することが重要です。</w:t>
            </w:r>
          </w:p>
          <w:p w14:paraId="041C53B2" w14:textId="77777777" w:rsidR="00A57F8E" w:rsidRPr="00460525" w:rsidRDefault="00A57F8E" w:rsidP="00A57F8E">
            <w:pPr>
              <w:spacing w:line="0" w:lineRule="atLeast"/>
              <w:ind w:firstLineChars="100" w:firstLine="120"/>
              <w:rPr>
                <w:rFonts w:hAnsi="MS UI Gothic" w:cs="ＭＳ 明朝"/>
                <w:color w:val="000000" w:themeColor="text1"/>
                <w:sz w:val="12"/>
                <w:szCs w:val="16"/>
              </w:rPr>
            </w:pPr>
          </w:p>
          <w:p w14:paraId="4DC37408" w14:textId="77777777" w:rsidR="00A57F8E" w:rsidRPr="00460525" w:rsidRDefault="00A57F8E" w:rsidP="00A57F8E">
            <w:pPr>
              <w:spacing w:line="0" w:lineRule="atLeast"/>
              <w:rPr>
                <w:rFonts w:hAnsi="MS UI Gothic" w:cs="ＭＳ 明朝"/>
                <w:b/>
                <w:bCs/>
                <w:color w:val="000000" w:themeColor="text1"/>
                <w:sz w:val="12"/>
                <w:szCs w:val="16"/>
              </w:rPr>
            </w:pPr>
            <w:r w:rsidRPr="00460525">
              <w:rPr>
                <w:rFonts w:hAnsi="MS UI Gothic" w:cs="ＭＳ 明朝" w:hint="eastAsia"/>
                <w:b/>
                <w:bCs/>
                <w:color w:val="000000" w:themeColor="text1"/>
                <w:sz w:val="12"/>
                <w:szCs w:val="16"/>
              </w:rPr>
              <w:t>※委員会、研修を開催した場合、開催日時、参加者、内容等は必ず記録してください。</w:t>
            </w:r>
          </w:p>
          <w:p w14:paraId="5E4742BA" w14:textId="77777777" w:rsidR="00A57F8E" w:rsidRPr="00460525" w:rsidRDefault="00A57F8E" w:rsidP="00A57F8E">
            <w:pPr>
              <w:spacing w:line="0" w:lineRule="atLeast"/>
              <w:rPr>
                <w:rFonts w:hAnsi="MS UI Gothic" w:cs="ＭＳ 明朝"/>
                <w:color w:val="000000" w:themeColor="text1"/>
                <w:sz w:val="12"/>
                <w:szCs w:val="16"/>
              </w:rPr>
            </w:pPr>
            <w:r w:rsidRPr="00460525">
              <w:rPr>
                <w:rFonts w:hAnsi="MS UI Gothic" w:cs="ＭＳ 明朝" w:hint="eastAsia"/>
                <w:color w:val="000000" w:themeColor="text1"/>
                <w:sz w:val="12"/>
                <w:szCs w:val="16"/>
              </w:rPr>
              <w:t>※報告、改善のための方策を定め、周知徹底する目的は、身体拘束等の適正化について、事業所全体で情報共有し、不適切な身体拘束等の再発防止や身体拘束等を行わない支援方法の検討につなげるものであり、決して従業者の懲罰を目的としたものではありませんので、注意してください。</w:t>
            </w:r>
          </w:p>
        </w:tc>
        <w:tc>
          <w:tcPr>
            <w:tcW w:w="277" w:type="dxa"/>
            <w:tcBorders>
              <w:top w:val="nil"/>
              <w:left w:val="dotDotDash" w:sz="4" w:space="0" w:color="auto"/>
              <w:bottom w:val="nil"/>
              <w:right w:val="single" w:sz="4" w:space="0" w:color="auto"/>
            </w:tcBorders>
          </w:tcPr>
          <w:p w14:paraId="6ED7C205" w14:textId="77777777" w:rsidR="00A57F8E" w:rsidRPr="00460525" w:rsidRDefault="00A57F8E" w:rsidP="00A57F8E">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663B1B99" w14:textId="77777777" w:rsidR="00A57F8E" w:rsidRPr="00460525" w:rsidRDefault="00A57F8E" w:rsidP="00A57F8E">
            <w:pPr>
              <w:spacing w:line="0" w:lineRule="atLeast"/>
              <w:rPr>
                <w:rFonts w:hAnsi="MS UI Gothic"/>
                <w:sz w:val="16"/>
                <w:szCs w:val="16"/>
              </w:rPr>
            </w:pPr>
          </w:p>
        </w:tc>
        <w:tc>
          <w:tcPr>
            <w:tcW w:w="1282" w:type="dxa"/>
            <w:vMerge/>
            <w:tcBorders>
              <w:left w:val="single" w:sz="4" w:space="0" w:color="auto"/>
              <w:right w:val="single" w:sz="4" w:space="0" w:color="auto"/>
            </w:tcBorders>
          </w:tcPr>
          <w:p w14:paraId="049E9813" w14:textId="77777777" w:rsidR="00A57F8E" w:rsidRPr="00460525" w:rsidRDefault="00A57F8E" w:rsidP="00A57F8E">
            <w:pPr>
              <w:spacing w:line="0" w:lineRule="atLeast"/>
              <w:rPr>
                <w:rFonts w:hAnsi="MS UI Gothic"/>
                <w:sz w:val="16"/>
                <w:szCs w:val="16"/>
              </w:rPr>
            </w:pPr>
          </w:p>
        </w:tc>
      </w:tr>
      <w:tr w:rsidR="00292ACB" w:rsidRPr="00460525" w14:paraId="20B6B4A7" w14:textId="77777777" w:rsidTr="002E0A9A">
        <w:trPr>
          <w:trHeight w:val="143"/>
        </w:trPr>
        <w:tc>
          <w:tcPr>
            <w:tcW w:w="987" w:type="dxa"/>
            <w:vMerge/>
            <w:tcBorders>
              <w:left w:val="single" w:sz="4" w:space="0" w:color="auto"/>
              <w:right w:val="single" w:sz="4" w:space="0" w:color="auto"/>
            </w:tcBorders>
          </w:tcPr>
          <w:p w14:paraId="5C077D44"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265D702C" w14:textId="77777777" w:rsidR="00292ACB" w:rsidRPr="00460525" w:rsidRDefault="00292ACB" w:rsidP="00292ACB">
            <w:pPr>
              <w:spacing w:line="0" w:lineRule="atLeast"/>
              <w:ind w:firstLineChars="100" w:firstLine="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69A512FC"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CD646ED"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36BFC31" w14:textId="77777777" w:rsidR="00292ACB" w:rsidRPr="00460525" w:rsidRDefault="00292ACB" w:rsidP="00292ACB">
            <w:pPr>
              <w:spacing w:line="0" w:lineRule="atLeast"/>
              <w:rPr>
                <w:rFonts w:hAnsi="MS UI Gothic"/>
                <w:sz w:val="16"/>
                <w:szCs w:val="16"/>
              </w:rPr>
            </w:pPr>
          </w:p>
        </w:tc>
      </w:tr>
      <w:tr w:rsidR="00292ACB" w:rsidRPr="00460525" w14:paraId="661DF655" w14:textId="77777777" w:rsidTr="00667B48">
        <w:tc>
          <w:tcPr>
            <w:tcW w:w="987" w:type="dxa"/>
            <w:vMerge w:val="restart"/>
            <w:tcBorders>
              <w:top w:val="single" w:sz="4" w:space="0" w:color="auto"/>
              <w:left w:val="single" w:sz="4" w:space="0" w:color="auto"/>
              <w:right w:val="single" w:sz="4" w:space="0" w:color="auto"/>
            </w:tcBorders>
          </w:tcPr>
          <w:p w14:paraId="1C3D1DC6" w14:textId="77777777" w:rsidR="00292ACB" w:rsidRPr="00460525" w:rsidRDefault="002E0A9A" w:rsidP="00292ACB">
            <w:pPr>
              <w:spacing w:line="0" w:lineRule="atLeast"/>
              <w:rPr>
                <w:rFonts w:hAnsi="MS UI Gothic"/>
                <w:sz w:val="16"/>
                <w:szCs w:val="16"/>
              </w:rPr>
            </w:pPr>
            <w:r w:rsidRPr="00460525">
              <w:rPr>
                <w:rFonts w:hAnsi="MS UI Gothic" w:hint="eastAsia"/>
                <w:sz w:val="16"/>
                <w:szCs w:val="16"/>
              </w:rPr>
              <w:t>56</w:t>
            </w:r>
          </w:p>
          <w:p w14:paraId="6FABE3C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虐待等の</w:t>
            </w:r>
          </w:p>
          <w:p w14:paraId="304D777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禁止</w:t>
            </w:r>
          </w:p>
        </w:tc>
        <w:tc>
          <w:tcPr>
            <w:tcW w:w="423" w:type="dxa"/>
            <w:vMerge w:val="restart"/>
            <w:tcBorders>
              <w:top w:val="single" w:sz="4" w:space="0" w:color="auto"/>
              <w:left w:val="single" w:sz="4" w:space="0" w:color="auto"/>
              <w:right w:val="nil"/>
            </w:tcBorders>
          </w:tcPr>
          <w:p w14:paraId="26ED2950"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7356990F"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従業者は、障害児に対し、児童虐待の防止等に関する法律(平成12年法律第82号)第2条各号に掲げる行為その他当該障害児の心身に有害な影響を与える行為をしていませんか。</w:t>
            </w:r>
          </w:p>
        </w:tc>
        <w:tc>
          <w:tcPr>
            <w:tcW w:w="858" w:type="dxa"/>
            <w:gridSpan w:val="2"/>
            <w:tcBorders>
              <w:top w:val="single" w:sz="4" w:space="0" w:color="000000"/>
              <w:left w:val="single" w:sz="4" w:space="0" w:color="auto"/>
              <w:bottom w:val="nil"/>
              <w:right w:val="single" w:sz="4" w:space="0" w:color="auto"/>
            </w:tcBorders>
          </w:tcPr>
          <w:p w14:paraId="5C3ABAB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541A492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000000"/>
              <w:left w:val="single" w:sz="4" w:space="0" w:color="auto"/>
              <w:right w:val="single" w:sz="4" w:space="0" w:color="auto"/>
            </w:tcBorders>
          </w:tcPr>
          <w:p w14:paraId="0F7590B3"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2C3CDE99"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第46条、</w:t>
            </w:r>
          </w:p>
          <w:p w14:paraId="36345692"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第82、94、97条準用(第46条)</w:t>
            </w:r>
          </w:p>
          <w:p w14:paraId="10E9E15B"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省令</w:t>
            </w:r>
          </w:p>
          <w:p w14:paraId="77770A04"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第45条、</w:t>
            </w:r>
          </w:p>
          <w:p w14:paraId="2CC830D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17078067"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(第45条)</w:t>
            </w:r>
          </w:p>
          <w:p w14:paraId="15D5BB66" w14:textId="77777777" w:rsidR="00292ACB" w:rsidRPr="00460525" w:rsidRDefault="00292ACB" w:rsidP="00292ACB">
            <w:pPr>
              <w:spacing w:line="0" w:lineRule="atLeast"/>
              <w:rPr>
                <w:rFonts w:hAnsi="MS UI Gothic"/>
                <w:sz w:val="16"/>
                <w:szCs w:val="16"/>
              </w:rPr>
            </w:pPr>
          </w:p>
          <w:p w14:paraId="4382F293"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解釈通知</w:t>
            </w:r>
          </w:p>
          <w:p w14:paraId="11A0C5ED"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(35)</w:t>
            </w:r>
          </w:p>
          <w:p w14:paraId="5FD5C460" w14:textId="77777777" w:rsidR="00292ACB" w:rsidRPr="00460525" w:rsidRDefault="00292ACB" w:rsidP="00292ACB">
            <w:pPr>
              <w:spacing w:line="0" w:lineRule="atLeast"/>
              <w:rPr>
                <w:rFonts w:hAnsi="MS UI Gothic"/>
                <w:sz w:val="16"/>
                <w:szCs w:val="16"/>
              </w:rPr>
            </w:pPr>
          </w:p>
          <w:p w14:paraId="26DB8851"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児童虐待の</w:t>
            </w:r>
          </w:p>
          <w:p w14:paraId="4F09656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防止等に関する</w:t>
            </w:r>
          </w:p>
          <w:p w14:paraId="3684731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法律第2条</w:t>
            </w:r>
          </w:p>
        </w:tc>
        <w:tc>
          <w:tcPr>
            <w:tcW w:w="1282" w:type="dxa"/>
            <w:vMerge w:val="restart"/>
            <w:tcBorders>
              <w:top w:val="single" w:sz="4" w:space="0" w:color="000000"/>
              <w:left w:val="single" w:sz="4" w:space="0" w:color="auto"/>
              <w:right w:val="single" w:sz="4" w:space="0" w:color="auto"/>
            </w:tcBorders>
          </w:tcPr>
          <w:p w14:paraId="05B0B329" w14:textId="77777777" w:rsidR="00BF32CA" w:rsidRDefault="00BF32CA" w:rsidP="00292ACB">
            <w:pPr>
              <w:spacing w:line="0" w:lineRule="atLeast"/>
              <w:rPr>
                <w:rFonts w:hAnsi="MS UI Gothic"/>
                <w:sz w:val="16"/>
                <w:szCs w:val="16"/>
              </w:rPr>
            </w:pPr>
            <w:r w:rsidRPr="00BF32CA">
              <w:rPr>
                <w:rFonts w:hAnsi="MS UI Gothic"/>
                <w:sz w:val="16"/>
                <w:szCs w:val="16"/>
              </w:rPr>
              <w:t>①虐待防止委 員会を開催し、 従業員に周知し た書類</w:t>
            </w:r>
          </w:p>
          <w:p w14:paraId="1FA0E65D" w14:textId="77777777" w:rsidR="00BF32CA" w:rsidRDefault="00BF32CA" w:rsidP="00292ACB">
            <w:pPr>
              <w:spacing w:line="0" w:lineRule="atLeast"/>
              <w:rPr>
                <w:rFonts w:hAnsi="MS UI Gothic"/>
                <w:sz w:val="16"/>
                <w:szCs w:val="16"/>
              </w:rPr>
            </w:pPr>
            <w:r w:rsidRPr="00BF32CA">
              <w:rPr>
                <w:rFonts w:hAnsi="MS UI Gothic"/>
                <w:sz w:val="16"/>
                <w:szCs w:val="16"/>
              </w:rPr>
              <w:t xml:space="preserve">②虐待防止のための研修を実施 したことがわかる 書類 </w:t>
            </w:r>
          </w:p>
          <w:p w14:paraId="1241170D" w14:textId="7AB24796" w:rsidR="00292ACB" w:rsidRPr="00460525" w:rsidRDefault="00BF32CA" w:rsidP="00292ACB">
            <w:pPr>
              <w:spacing w:line="0" w:lineRule="atLeast"/>
              <w:rPr>
                <w:rFonts w:hAnsi="MS UI Gothic"/>
                <w:sz w:val="16"/>
                <w:szCs w:val="16"/>
              </w:rPr>
            </w:pPr>
            <w:r w:rsidRPr="00BF32CA">
              <w:rPr>
                <w:rFonts w:hAnsi="MS UI Gothic"/>
                <w:sz w:val="16"/>
                <w:szCs w:val="16"/>
              </w:rPr>
              <w:t>③虐待防止の 措置を実施する ための担当者が わかる書類</w:t>
            </w:r>
          </w:p>
        </w:tc>
      </w:tr>
      <w:tr w:rsidR="00292ACB" w:rsidRPr="00460525" w14:paraId="1278BFD5" w14:textId="77777777" w:rsidTr="00667B48">
        <w:trPr>
          <w:trHeight w:val="62"/>
        </w:trPr>
        <w:tc>
          <w:tcPr>
            <w:tcW w:w="987" w:type="dxa"/>
            <w:vMerge/>
            <w:tcBorders>
              <w:left w:val="single" w:sz="4" w:space="0" w:color="auto"/>
              <w:right w:val="single" w:sz="4" w:space="0" w:color="auto"/>
            </w:tcBorders>
          </w:tcPr>
          <w:p w14:paraId="268005F4"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18712AC6" w14:textId="77777777" w:rsidR="00292ACB" w:rsidRPr="00460525" w:rsidRDefault="00292ACB" w:rsidP="00292ACB">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4882AC32" w14:textId="77777777" w:rsidR="00292ACB" w:rsidRPr="00460525" w:rsidRDefault="00292ACB" w:rsidP="00292ACB">
            <w:pPr>
              <w:spacing w:line="0" w:lineRule="atLeast"/>
              <w:ind w:leftChars="50" w:left="105"/>
              <w:rPr>
                <w:rFonts w:hAnsi="MS UI Gothic"/>
                <w:sz w:val="12"/>
                <w:szCs w:val="12"/>
              </w:rPr>
            </w:pPr>
          </w:p>
        </w:tc>
        <w:tc>
          <w:tcPr>
            <w:tcW w:w="1279" w:type="dxa"/>
            <w:gridSpan w:val="2"/>
            <w:vMerge/>
            <w:tcBorders>
              <w:left w:val="single" w:sz="4" w:space="0" w:color="auto"/>
              <w:right w:val="single" w:sz="4" w:space="0" w:color="auto"/>
            </w:tcBorders>
          </w:tcPr>
          <w:p w14:paraId="5814D1D4"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31C29FC9" w14:textId="77777777" w:rsidR="00292ACB" w:rsidRPr="00460525" w:rsidRDefault="00292ACB" w:rsidP="00292ACB">
            <w:pPr>
              <w:spacing w:line="0" w:lineRule="atLeast"/>
              <w:rPr>
                <w:rFonts w:hAnsi="MS UI Gothic"/>
                <w:sz w:val="16"/>
                <w:szCs w:val="16"/>
              </w:rPr>
            </w:pPr>
          </w:p>
        </w:tc>
      </w:tr>
      <w:tr w:rsidR="00292ACB" w:rsidRPr="00460525" w14:paraId="15F83CAB" w14:textId="77777777" w:rsidTr="00B04E43">
        <w:tc>
          <w:tcPr>
            <w:tcW w:w="987" w:type="dxa"/>
            <w:vMerge/>
            <w:tcBorders>
              <w:left w:val="single" w:sz="4" w:space="0" w:color="auto"/>
              <w:right w:val="single" w:sz="4" w:space="0" w:color="auto"/>
            </w:tcBorders>
          </w:tcPr>
          <w:p w14:paraId="3D6411BD"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430964D0" w14:textId="77777777" w:rsidR="00292ACB" w:rsidRPr="00460525" w:rsidRDefault="00292ACB" w:rsidP="00292ACB">
            <w:pPr>
              <w:spacing w:line="0" w:lineRule="atLeas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A6D61A4" w14:textId="77777777" w:rsidR="00292ACB" w:rsidRPr="00460525" w:rsidRDefault="00FD581B" w:rsidP="00292ACB">
            <w:pPr>
              <w:spacing w:line="0" w:lineRule="atLeast"/>
              <w:ind w:left="120" w:hangingChars="100" w:hanging="120"/>
              <w:jc w:val="left"/>
              <w:rPr>
                <w:rFonts w:hAnsi="MS UI Gothic"/>
                <w:sz w:val="12"/>
                <w:szCs w:val="16"/>
              </w:rPr>
            </w:pPr>
            <w:r w:rsidRPr="00460525">
              <w:rPr>
                <w:rFonts w:hAnsi="MS UI Gothic" w:hint="eastAsia"/>
                <w:sz w:val="12"/>
                <w:szCs w:val="16"/>
              </w:rPr>
              <w:t>※従業者の</w:t>
            </w:r>
            <w:r w:rsidR="00292ACB" w:rsidRPr="00460525">
              <w:rPr>
                <w:rFonts w:hAnsi="MS UI Gothic" w:hint="eastAsia"/>
                <w:sz w:val="12"/>
                <w:szCs w:val="16"/>
              </w:rPr>
              <w:t>障害児に対する虐待等の行為を禁止したものです。</w:t>
            </w:r>
          </w:p>
          <w:p w14:paraId="3147C7DD" w14:textId="77777777" w:rsidR="00292ACB" w:rsidRPr="00460525" w:rsidRDefault="00292ACB" w:rsidP="00292ACB">
            <w:pPr>
              <w:spacing w:line="0" w:lineRule="atLeast"/>
              <w:rPr>
                <w:rFonts w:hAnsi="MS UI Gothic"/>
                <w:sz w:val="12"/>
                <w:szCs w:val="16"/>
              </w:rPr>
            </w:pPr>
          </w:p>
          <w:p w14:paraId="29CB49B8" w14:textId="77777777" w:rsidR="00292ACB" w:rsidRPr="00460525" w:rsidRDefault="00292ACB" w:rsidP="00292ACB">
            <w:pPr>
              <w:spacing w:line="0" w:lineRule="atLeast"/>
              <w:rPr>
                <w:rFonts w:hAnsi="MS UI Gothic"/>
                <w:sz w:val="12"/>
                <w:szCs w:val="16"/>
              </w:rPr>
            </w:pPr>
            <w:r w:rsidRPr="00460525">
              <w:rPr>
                <w:rFonts w:hAnsi="MS UI Gothic" w:hint="eastAsia"/>
                <w:sz w:val="12"/>
                <w:szCs w:val="16"/>
              </w:rPr>
              <w:t>≪参照≫　児童虐待に該当する行為</w:t>
            </w:r>
          </w:p>
          <w:p w14:paraId="76D7E8EA" w14:textId="77777777" w:rsidR="00292ACB" w:rsidRPr="00460525" w:rsidRDefault="00292ACB" w:rsidP="00292ACB">
            <w:pPr>
              <w:spacing w:line="0" w:lineRule="atLeast"/>
              <w:ind w:leftChars="50" w:left="225" w:hangingChars="100" w:hanging="120"/>
              <w:rPr>
                <w:rFonts w:hAnsi="MS UI Gothic"/>
                <w:sz w:val="12"/>
                <w:szCs w:val="16"/>
              </w:rPr>
            </w:pPr>
            <w:r w:rsidRPr="00460525">
              <w:rPr>
                <w:rFonts w:hAnsi="MS UI Gothic" w:hint="eastAsia"/>
                <w:sz w:val="12"/>
                <w:szCs w:val="16"/>
              </w:rPr>
              <w:t>・　児童の身体に外傷が生じ、又は生じるおそれのある暴行を加えること。</w:t>
            </w:r>
          </w:p>
          <w:p w14:paraId="540F4760" w14:textId="77777777" w:rsidR="00292ACB" w:rsidRPr="00460525" w:rsidRDefault="00292ACB" w:rsidP="00292ACB">
            <w:pPr>
              <w:spacing w:line="0" w:lineRule="atLeast"/>
              <w:ind w:leftChars="50" w:left="225" w:hangingChars="100" w:hanging="120"/>
              <w:rPr>
                <w:rFonts w:hAnsi="MS UI Gothic"/>
                <w:sz w:val="12"/>
                <w:szCs w:val="16"/>
              </w:rPr>
            </w:pPr>
            <w:r w:rsidRPr="00460525">
              <w:rPr>
                <w:rFonts w:hAnsi="MS UI Gothic" w:hint="eastAsia"/>
                <w:sz w:val="12"/>
                <w:szCs w:val="16"/>
              </w:rPr>
              <w:t>・　児童にわいせつな行為をすること又は児童をしてわいせつな行為をさせること。</w:t>
            </w:r>
          </w:p>
          <w:p w14:paraId="69321D24" w14:textId="77777777" w:rsidR="00292ACB" w:rsidRPr="00460525" w:rsidRDefault="00292ACB" w:rsidP="00292ACB">
            <w:pPr>
              <w:spacing w:line="0" w:lineRule="atLeast"/>
              <w:ind w:leftChars="50" w:left="225" w:hangingChars="100" w:hanging="120"/>
              <w:rPr>
                <w:rFonts w:hAnsi="MS UI Gothic"/>
                <w:sz w:val="12"/>
                <w:szCs w:val="16"/>
              </w:rPr>
            </w:pPr>
            <w:r w:rsidRPr="00460525">
              <w:rPr>
                <w:rFonts w:hAnsi="MS UI Gothic" w:hint="eastAsia"/>
                <w:sz w:val="12"/>
                <w:szCs w:val="16"/>
              </w:rPr>
              <w:t>・　児童の心身の正常な発達を妨げる</w:t>
            </w:r>
            <w:r w:rsidR="00FD581B" w:rsidRPr="00460525">
              <w:rPr>
                <w:rFonts w:hAnsi="MS UI Gothic" w:hint="eastAsia"/>
                <w:sz w:val="12"/>
                <w:szCs w:val="16"/>
              </w:rPr>
              <w:t>ような著しい減食又は長時間の放置、保護者以外の同居人による上記又は下記の</w:t>
            </w:r>
            <w:r w:rsidRPr="00460525">
              <w:rPr>
                <w:rFonts w:hAnsi="MS UI Gothic" w:hint="eastAsia"/>
                <w:sz w:val="12"/>
                <w:szCs w:val="16"/>
              </w:rPr>
              <w:t>行為と同様の行為の放置その他の保護者としての監護を著しく怠ること。</w:t>
            </w:r>
          </w:p>
          <w:p w14:paraId="4294E42A" w14:textId="77777777" w:rsidR="00292ACB" w:rsidRPr="00460525" w:rsidRDefault="00292ACB" w:rsidP="00292ACB">
            <w:pPr>
              <w:spacing w:line="0" w:lineRule="atLeast"/>
              <w:ind w:leftChars="50" w:left="225" w:hangingChars="100" w:hanging="120"/>
              <w:jc w:val="left"/>
              <w:rPr>
                <w:rFonts w:hAnsi="MS UI Gothic"/>
                <w:sz w:val="16"/>
                <w:szCs w:val="16"/>
              </w:rPr>
            </w:pPr>
            <w:r w:rsidRPr="00460525">
              <w:rPr>
                <w:rFonts w:hAnsi="MS UI Gothic" w:hint="eastAsia"/>
                <w:sz w:val="12"/>
                <w:szCs w:val="16"/>
              </w:rPr>
              <w:t>・　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c>
        <w:tc>
          <w:tcPr>
            <w:tcW w:w="277" w:type="dxa"/>
            <w:tcBorders>
              <w:top w:val="nil"/>
              <w:left w:val="dotDotDash" w:sz="4" w:space="0" w:color="auto"/>
              <w:bottom w:val="nil"/>
              <w:right w:val="single" w:sz="4" w:space="0" w:color="auto"/>
            </w:tcBorders>
          </w:tcPr>
          <w:p w14:paraId="65020349"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1944F42B"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0557D7A3" w14:textId="77777777" w:rsidR="00292ACB" w:rsidRPr="00460525" w:rsidRDefault="00292ACB" w:rsidP="00292ACB">
            <w:pPr>
              <w:spacing w:line="0" w:lineRule="atLeast"/>
              <w:rPr>
                <w:rFonts w:hAnsi="MS UI Gothic"/>
                <w:sz w:val="16"/>
                <w:szCs w:val="16"/>
              </w:rPr>
            </w:pPr>
          </w:p>
        </w:tc>
      </w:tr>
      <w:tr w:rsidR="00292ACB" w:rsidRPr="00460525" w14:paraId="457278D6" w14:textId="77777777" w:rsidTr="00667B48">
        <w:trPr>
          <w:trHeight w:val="70"/>
        </w:trPr>
        <w:tc>
          <w:tcPr>
            <w:tcW w:w="987" w:type="dxa"/>
            <w:vMerge/>
            <w:tcBorders>
              <w:left w:val="single" w:sz="4" w:space="0" w:color="auto"/>
              <w:right w:val="single" w:sz="4" w:space="0" w:color="auto"/>
            </w:tcBorders>
          </w:tcPr>
          <w:p w14:paraId="6F3C254A"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716F786C" w14:textId="77777777" w:rsidR="00292ACB" w:rsidRPr="00460525" w:rsidRDefault="00292ACB" w:rsidP="00292ACB">
            <w:pPr>
              <w:spacing w:line="0" w:lineRule="atLeast"/>
              <w:rPr>
                <w:rFonts w:hAnsi="MS UI Gothic"/>
                <w:sz w:val="16"/>
                <w:szCs w:val="16"/>
              </w:rPr>
            </w:pPr>
          </w:p>
        </w:tc>
        <w:tc>
          <w:tcPr>
            <w:tcW w:w="5671" w:type="dxa"/>
            <w:gridSpan w:val="4"/>
            <w:tcBorders>
              <w:top w:val="nil"/>
              <w:left w:val="nil"/>
              <w:bottom w:val="single" w:sz="4" w:space="0" w:color="auto"/>
              <w:right w:val="single" w:sz="4" w:space="0" w:color="auto"/>
            </w:tcBorders>
          </w:tcPr>
          <w:p w14:paraId="5C6BC0D7"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2CD1F0D1"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0D104D4F" w14:textId="77777777" w:rsidR="00292ACB" w:rsidRPr="00460525" w:rsidRDefault="00292ACB" w:rsidP="00292ACB">
            <w:pPr>
              <w:spacing w:line="0" w:lineRule="atLeast"/>
              <w:rPr>
                <w:rFonts w:hAnsi="MS UI Gothic"/>
                <w:sz w:val="16"/>
                <w:szCs w:val="16"/>
              </w:rPr>
            </w:pPr>
          </w:p>
        </w:tc>
      </w:tr>
      <w:tr w:rsidR="00292ACB" w:rsidRPr="00460525" w14:paraId="746AFA12" w14:textId="77777777" w:rsidTr="00667B48">
        <w:tc>
          <w:tcPr>
            <w:tcW w:w="987" w:type="dxa"/>
            <w:vMerge/>
            <w:tcBorders>
              <w:left w:val="single" w:sz="4" w:space="0" w:color="auto"/>
              <w:right w:val="single" w:sz="4" w:space="0" w:color="auto"/>
            </w:tcBorders>
          </w:tcPr>
          <w:p w14:paraId="539278DE" w14:textId="77777777" w:rsidR="00292ACB" w:rsidRPr="00460525" w:rsidRDefault="00292ACB" w:rsidP="00292ACB">
            <w:pPr>
              <w:spacing w:line="0" w:lineRule="atLeast"/>
              <w:rPr>
                <w:rFonts w:hAnsi="MS UI Gothic"/>
                <w:sz w:val="16"/>
                <w:szCs w:val="16"/>
              </w:rPr>
            </w:pPr>
          </w:p>
        </w:tc>
        <w:tc>
          <w:tcPr>
            <w:tcW w:w="423" w:type="dxa"/>
            <w:vMerge w:val="restart"/>
            <w:tcBorders>
              <w:top w:val="single" w:sz="4" w:space="0" w:color="auto"/>
              <w:left w:val="single" w:sz="4" w:space="0" w:color="auto"/>
              <w:right w:val="nil"/>
            </w:tcBorders>
          </w:tcPr>
          <w:p w14:paraId="3533AF4C"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1AD8B780"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虐待の発生又はその再発を防止するため、次に掲げる措置を講じていますか。</w:t>
            </w:r>
          </w:p>
          <w:p w14:paraId="07046885"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ア　虐待防止のための対策を検討する委員会(テレビ電話装置等を活用して行うことができるものとする。)を定期的に開催するとともに、その結果について、従業者に周知徹底を図っていますか。</w:t>
            </w:r>
          </w:p>
          <w:p w14:paraId="4F2A6093"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イ　従業者に対し、虐待の防止のための研修を定期的に実施していますか。</w:t>
            </w:r>
          </w:p>
          <w:p w14:paraId="27C7D254" w14:textId="77777777" w:rsidR="00292ACB" w:rsidRPr="00460525" w:rsidRDefault="00292ACB" w:rsidP="00FD581B">
            <w:pPr>
              <w:spacing w:line="0" w:lineRule="atLeast"/>
              <w:rPr>
                <w:rFonts w:hAnsi="MS UI Gothic"/>
                <w:sz w:val="16"/>
                <w:szCs w:val="16"/>
              </w:rPr>
            </w:pPr>
            <w:r w:rsidRPr="00460525">
              <w:rPr>
                <w:rFonts w:hAnsi="MS UI Gothic" w:hint="eastAsia"/>
                <w:sz w:val="16"/>
                <w:szCs w:val="16"/>
              </w:rPr>
              <w:t>ウ　上記の措置を適切に実施するための担当者を置いていますか。</w:t>
            </w:r>
          </w:p>
        </w:tc>
        <w:tc>
          <w:tcPr>
            <w:tcW w:w="858" w:type="dxa"/>
            <w:gridSpan w:val="2"/>
            <w:tcBorders>
              <w:top w:val="single" w:sz="4" w:space="0" w:color="000000"/>
              <w:left w:val="single" w:sz="4" w:space="0" w:color="auto"/>
              <w:bottom w:val="nil"/>
              <w:right w:val="single" w:sz="4" w:space="0" w:color="auto"/>
            </w:tcBorders>
          </w:tcPr>
          <w:p w14:paraId="37DC9BB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254E5BA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4A1DE00B"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7728D471" w14:textId="77777777" w:rsidR="00292ACB" w:rsidRPr="00460525" w:rsidRDefault="00292ACB" w:rsidP="00292ACB">
            <w:pPr>
              <w:spacing w:line="0" w:lineRule="atLeast"/>
              <w:rPr>
                <w:rFonts w:hAnsi="MS UI Gothic"/>
                <w:sz w:val="16"/>
                <w:szCs w:val="16"/>
              </w:rPr>
            </w:pPr>
          </w:p>
        </w:tc>
      </w:tr>
      <w:tr w:rsidR="00FD581B" w:rsidRPr="00460525" w14:paraId="0D5F620F" w14:textId="77777777" w:rsidTr="00FD581B">
        <w:trPr>
          <w:trHeight w:val="70"/>
        </w:trPr>
        <w:tc>
          <w:tcPr>
            <w:tcW w:w="987" w:type="dxa"/>
            <w:vMerge/>
            <w:tcBorders>
              <w:left w:val="single" w:sz="4" w:space="0" w:color="auto"/>
              <w:right w:val="single" w:sz="4" w:space="0" w:color="auto"/>
            </w:tcBorders>
          </w:tcPr>
          <w:p w14:paraId="47086AAB" w14:textId="77777777" w:rsidR="00FD581B" w:rsidRPr="00460525" w:rsidRDefault="00FD581B" w:rsidP="00FD581B">
            <w:pPr>
              <w:spacing w:line="0" w:lineRule="atLeast"/>
              <w:rPr>
                <w:rFonts w:hAnsi="MS UI Gothic"/>
                <w:sz w:val="16"/>
                <w:szCs w:val="16"/>
              </w:rPr>
            </w:pPr>
          </w:p>
        </w:tc>
        <w:tc>
          <w:tcPr>
            <w:tcW w:w="423" w:type="dxa"/>
            <w:vMerge/>
            <w:tcBorders>
              <w:left w:val="single" w:sz="4" w:space="0" w:color="auto"/>
              <w:right w:val="nil"/>
            </w:tcBorders>
          </w:tcPr>
          <w:p w14:paraId="28F0EBC7" w14:textId="77777777" w:rsidR="00FD581B" w:rsidRPr="00460525" w:rsidRDefault="00FD581B" w:rsidP="00FD581B">
            <w:pPr>
              <w:spacing w:line="0" w:lineRule="atLeast"/>
              <w:ind w:left="160" w:hangingChars="100" w:hanging="160"/>
              <w:jc w:val="left"/>
              <w:rPr>
                <w:rFonts w:hAnsi="MS UI Gothic"/>
                <w:sz w:val="16"/>
                <w:szCs w:val="16"/>
              </w:rPr>
            </w:pPr>
          </w:p>
        </w:tc>
        <w:tc>
          <w:tcPr>
            <w:tcW w:w="5671" w:type="dxa"/>
            <w:gridSpan w:val="4"/>
            <w:tcBorders>
              <w:top w:val="nil"/>
              <w:left w:val="nil"/>
              <w:bottom w:val="nil"/>
            </w:tcBorders>
          </w:tcPr>
          <w:p w14:paraId="3D91F9F9" w14:textId="77777777" w:rsidR="00FD581B" w:rsidRPr="00460525" w:rsidRDefault="00FD581B" w:rsidP="00FD581B">
            <w:pPr>
              <w:tabs>
                <w:tab w:val="left" w:pos="5954"/>
                <w:tab w:val="left" w:pos="8505"/>
              </w:tabs>
              <w:snapToGrid w:val="0"/>
              <w:spacing w:line="0" w:lineRule="atLeast"/>
              <w:rPr>
                <w:rFonts w:hAnsi="MS UI Gothic"/>
                <w:color w:val="000000"/>
                <w:sz w:val="12"/>
                <w:szCs w:val="12"/>
              </w:rPr>
            </w:pPr>
            <w:r w:rsidRPr="00460525">
              <w:rPr>
                <w:rFonts w:hAnsi="MS UI Gothic" w:hint="eastAsia"/>
                <w:color w:val="000000"/>
                <w:sz w:val="12"/>
                <w:szCs w:val="12"/>
              </w:rPr>
              <w:t>（経過措置の終了）</w:t>
            </w:r>
          </w:p>
          <w:p w14:paraId="242FA6A4" w14:textId="77777777" w:rsidR="00FD581B" w:rsidRPr="00AC48B3" w:rsidRDefault="00FD581B" w:rsidP="00FD581B">
            <w:pPr>
              <w:tabs>
                <w:tab w:val="left" w:pos="5954"/>
                <w:tab w:val="left" w:pos="8505"/>
              </w:tabs>
              <w:snapToGrid w:val="0"/>
              <w:spacing w:line="0" w:lineRule="atLeast"/>
              <w:ind w:firstLineChars="100" w:firstLine="120"/>
              <w:rPr>
                <w:rFonts w:hAnsi="MS UI Gothic"/>
                <w:b/>
                <w:bCs/>
                <w:color w:val="000000"/>
                <w:sz w:val="12"/>
                <w:szCs w:val="12"/>
              </w:rPr>
            </w:pPr>
            <w:r w:rsidRPr="00AC48B3">
              <w:rPr>
                <w:rFonts w:hAnsi="MS UI Gothic" w:hint="eastAsia"/>
                <w:b/>
                <w:bCs/>
                <w:color w:val="000000"/>
                <w:sz w:val="12"/>
                <w:szCs w:val="12"/>
              </w:rPr>
              <w:t>令和4年4月1日から義務化</w:t>
            </w:r>
          </w:p>
          <w:p w14:paraId="5318AB9B" w14:textId="77777777" w:rsidR="00FD581B" w:rsidRPr="00460525" w:rsidRDefault="00FD581B" w:rsidP="00FD581B">
            <w:pPr>
              <w:tabs>
                <w:tab w:val="left" w:pos="5954"/>
                <w:tab w:val="left" w:pos="8505"/>
              </w:tabs>
              <w:snapToGrid w:val="0"/>
              <w:spacing w:line="0" w:lineRule="atLeast"/>
              <w:ind w:firstLineChars="100" w:firstLine="120"/>
              <w:rPr>
                <w:rFonts w:hAnsi="MS UI Gothic"/>
                <w:color w:val="000000"/>
                <w:sz w:val="12"/>
                <w:szCs w:val="12"/>
              </w:rPr>
            </w:pPr>
            <w:r w:rsidRPr="00AC48B3">
              <w:rPr>
                <w:rFonts w:hAnsi="MS UI Gothic" w:hint="eastAsia"/>
                <w:b/>
                <w:bCs/>
                <w:color w:val="000000"/>
                <w:sz w:val="12"/>
                <w:szCs w:val="12"/>
              </w:rPr>
              <w:t>令和6年4月1日より減算適用</w:t>
            </w:r>
            <w:r w:rsidRPr="00460525">
              <w:rPr>
                <w:rFonts w:hAnsi="MS UI Gothic" w:cs="ＭＳ 明朝" w:hint="eastAsia"/>
                <w:b/>
                <w:bCs/>
                <w:color w:val="000000" w:themeColor="text1"/>
                <w:sz w:val="12"/>
                <w:szCs w:val="16"/>
              </w:rPr>
              <w:t>⇒詳細は「虐待防止措置未実施減算」の項目を参照</w:t>
            </w:r>
          </w:p>
        </w:tc>
        <w:tc>
          <w:tcPr>
            <w:tcW w:w="1279" w:type="dxa"/>
            <w:gridSpan w:val="2"/>
            <w:vMerge/>
            <w:tcBorders>
              <w:left w:val="single" w:sz="4" w:space="0" w:color="auto"/>
              <w:right w:val="single" w:sz="4" w:space="0" w:color="auto"/>
            </w:tcBorders>
          </w:tcPr>
          <w:p w14:paraId="747C44D4" w14:textId="77777777" w:rsidR="00FD581B" w:rsidRPr="00460525" w:rsidRDefault="00FD581B" w:rsidP="00FD581B">
            <w:pPr>
              <w:spacing w:line="0" w:lineRule="atLeast"/>
              <w:rPr>
                <w:rFonts w:hAnsi="MS UI Gothic"/>
                <w:sz w:val="16"/>
                <w:szCs w:val="16"/>
              </w:rPr>
            </w:pPr>
          </w:p>
        </w:tc>
        <w:tc>
          <w:tcPr>
            <w:tcW w:w="1282" w:type="dxa"/>
            <w:vMerge/>
            <w:tcBorders>
              <w:left w:val="single" w:sz="4" w:space="0" w:color="auto"/>
              <w:right w:val="single" w:sz="4" w:space="0" w:color="auto"/>
            </w:tcBorders>
          </w:tcPr>
          <w:p w14:paraId="5E696BF4" w14:textId="77777777" w:rsidR="00FD581B" w:rsidRPr="00460525" w:rsidRDefault="00FD581B" w:rsidP="00FD581B">
            <w:pPr>
              <w:spacing w:line="0" w:lineRule="atLeast"/>
              <w:rPr>
                <w:rFonts w:hAnsi="MS UI Gothic"/>
                <w:sz w:val="16"/>
                <w:szCs w:val="16"/>
              </w:rPr>
            </w:pPr>
          </w:p>
        </w:tc>
      </w:tr>
      <w:tr w:rsidR="00FD581B" w:rsidRPr="00460525" w14:paraId="776170EA" w14:textId="77777777" w:rsidTr="00B04E43">
        <w:tc>
          <w:tcPr>
            <w:tcW w:w="987" w:type="dxa"/>
            <w:vMerge/>
            <w:tcBorders>
              <w:left w:val="single" w:sz="4" w:space="0" w:color="auto"/>
              <w:right w:val="single" w:sz="4" w:space="0" w:color="auto"/>
            </w:tcBorders>
          </w:tcPr>
          <w:p w14:paraId="1F419AF0" w14:textId="77777777" w:rsidR="00FD581B" w:rsidRPr="00460525" w:rsidRDefault="00FD581B" w:rsidP="00FD581B">
            <w:pPr>
              <w:spacing w:line="0" w:lineRule="atLeast"/>
              <w:rPr>
                <w:rFonts w:hAnsi="MS UI Gothic"/>
                <w:sz w:val="16"/>
                <w:szCs w:val="16"/>
              </w:rPr>
            </w:pPr>
          </w:p>
        </w:tc>
        <w:tc>
          <w:tcPr>
            <w:tcW w:w="423" w:type="dxa"/>
            <w:vMerge/>
            <w:tcBorders>
              <w:left w:val="single" w:sz="4" w:space="0" w:color="auto"/>
              <w:right w:val="dotDotDash" w:sz="4" w:space="0" w:color="auto"/>
            </w:tcBorders>
          </w:tcPr>
          <w:p w14:paraId="32E1B996" w14:textId="77777777" w:rsidR="00FD581B" w:rsidRPr="00460525" w:rsidRDefault="00FD581B" w:rsidP="00FD581B">
            <w:pPr>
              <w:spacing w:line="0" w:lineRule="atLeas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18998583" w14:textId="77777777" w:rsidR="00FD581B" w:rsidRPr="00460525" w:rsidRDefault="00FD581B" w:rsidP="00FD581B">
            <w:pPr>
              <w:tabs>
                <w:tab w:val="left" w:pos="5954"/>
                <w:tab w:val="left" w:pos="8505"/>
              </w:tabs>
              <w:snapToGrid w:val="0"/>
              <w:spacing w:line="0" w:lineRule="atLeast"/>
              <w:rPr>
                <w:rFonts w:hAnsi="MS UI Gothic"/>
                <w:color w:val="000000"/>
                <w:sz w:val="12"/>
                <w:szCs w:val="16"/>
              </w:rPr>
            </w:pPr>
            <w:r w:rsidRPr="00460525">
              <w:rPr>
                <w:rFonts w:hAnsi="MS UI Gothic" w:hint="eastAsia"/>
                <w:color w:val="000000"/>
                <w:sz w:val="12"/>
                <w:szCs w:val="16"/>
              </w:rPr>
              <w:t>※虐待防止委員会の役割は、下記の3つがあります。</w:t>
            </w:r>
          </w:p>
          <w:p w14:paraId="54A3BA25"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 虐待防止のための計画づくり（虐待防止の研修、労働環境・条件を確認・改善するための実施計画づくり、指針の作成）</w:t>
            </w:r>
          </w:p>
          <w:p w14:paraId="28290931"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 虐待防止のチェックとモニタリング（虐待が起こりやすい職場環境の確認等）</w:t>
            </w:r>
          </w:p>
          <w:p w14:paraId="495257EB"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 虐待発生後の検証と再発防止策の検討（虐待やその疑いが生じた場合、事案検証の上、再発防止策を検討、実行）</w:t>
            </w:r>
          </w:p>
          <w:p w14:paraId="7703B845" w14:textId="77777777" w:rsidR="00FD581B" w:rsidRPr="00460525" w:rsidRDefault="00FD581B" w:rsidP="00FD581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※構成員の責務及び役割分担を明確にし、専任の虐待防止担当者（必置）を定めてください。</w:t>
            </w:r>
          </w:p>
          <w:p w14:paraId="64C13077" w14:textId="77777777" w:rsidR="00FD581B" w:rsidRPr="00460525" w:rsidRDefault="00FD581B" w:rsidP="00FD581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※虐待防止委員会の構成員には、利用者やその家族のほか、</w:t>
            </w:r>
            <w:r w:rsidR="0010479B" w:rsidRPr="00460525">
              <w:rPr>
                <w:rFonts w:hAnsi="MS UI Gothic" w:hint="eastAsia"/>
                <w:color w:val="000000"/>
                <w:sz w:val="12"/>
                <w:szCs w:val="16"/>
              </w:rPr>
              <w:t>専門的な知見のある外部の第三者等も加えるよう努めてください。</w:t>
            </w:r>
          </w:p>
          <w:p w14:paraId="626D39BE" w14:textId="77777777" w:rsidR="00FD581B" w:rsidRPr="00460525" w:rsidRDefault="00FD581B" w:rsidP="00FD581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※虐待防止委員会の開催に必要となる人数については事業所の管理者や虐待防止担当者（必置）が参画していれば最低人数は問いませんが、</w:t>
            </w:r>
            <w:r w:rsidRPr="00460525">
              <w:rPr>
                <w:rFonts w:hAnsi="MS UI Gothic" w:hint="eastAsia"/>
                <w:color w:val="000000"/>
                <w:sz w:val="12"/>
                <w:szCs w:val="16"/>
                <w:u w:val="single"/>
              </w:rPr>
              <w:t>委員会の検討結果を従業者に周知徹底</w:t>
            </w:r>
            <w:r w:rsidRPr="00460525">
              <w:rPr>
                <w:rFonts w:hAnsi="MS UI Gothic" w:hint="eastAsia"/>
                <w:color w:val="000000"/>
                <w:sz w:val="12"/>
                <w:szCs w:val="16"/>
              </w:rPr>
              <w:t>してください。</w:t>
            </w:r>
          </w:p>
          <w:p w14:paraId="134D192D" w14:textId="77777777" w:rsidR="00FD581B" w:rsidRPr="00460525" w:rsidRDefault="00FD581B" w:rsidP="00FD581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※虐待防止委員会は、</w:t>
            </w:r>
            <w:r w:rsidRPr="00460525">
              <w:rPr>
                <w:rFonts w:hAnsi="MS UI Gothic" w:hint="eastAsia"/>
                <w:color w:val="000000"/>
                <w:sz w:val="12"/>
                <w:szCs w:val="16"/>
                <w:u w:val="single"/>
              </w:rPr>
              <w:t>少なくとも1年に１回</w:t>
            </w:r>
            <w:r w:rsidRPr="00460525">
              <w:rPr>
                <w:rFonts w:hAnsi="MS UI Gothic" w:hint="eastAsia"/>
                <w:color w:val="000000"/>
                <w:sz w:val="12"/>
                <w:szCs w:val="16"/>
              </w:rPr>
              <w:t>は開催することが必要です。ただし、身体拘束適正化検討委員会と一体的に設置・運営することができます。</w:t>
            </w:r>
          </w:p>
          <w:p w14:paraId="0FCB7D16" w14:textId="77777777" w:rsidR="0010479B" w:rsidRPr="00460525" w:rsidRDefault="0010479B" w:rsidP="0010479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す。</w:t>
            </w:r>
          </w:p>
          <w:p w14:paraId="0C8A6F24" w14:textId="77777777" w:rsidR="00FD581B" w:rsidRPr="00460525" w:rsidRDefault="00FD581B" w:rsidP="00FD581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※虐待防止のための対策について具体的には、次のような対応が想定されます。</w:t>
            </w:r>
          </w:p>
          <w:p w14:paraId="35D669C2"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イ　虐待（不適切な対応事例も含む。）が発生した場合、当該事案について報告するための様式を整備すること。</w:t>
            </w:r>
          </w:p>
          <w:p w14:paraId="7DA3FB5C"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ロ　従業者は、虐待の発生ごとにその状況、背景等を記録し、報告すること。</w:t>
            </w:r>
          </w:p>
          <w:p w14:paraId="16EEE7FE"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ハ　虐待防止委員会において、報告された事例を集計し、分析すること。</w:t>
            </w:r>
          </w:p>
          <w:p w14:paraId="6646C095"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ニ　事例の分析に当たっては、虐待の発生時の状況等を分析し、虐待の発生原因、結果等をとりまとめ、当該事例の再発防止策を検討すること。</w:t>
            </w:r>
          </w:p>
          <w:p w14:paraId="4356EEA4"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ホ　労働環境・条件について確認するための様式を整備するとともに、当該様式に従い作成された内容を集計、報告し、分析すること。</w:t>
            </w:r>
          </w:p>
          <w:p w14:paraId="790DF399"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ヘ　報告された事例及び分析結果を従業者に周知徹底すること。</w:t>
            </w:r>
          </w:p>
          <w:p w14:paraId="2747359C" w14:textId="77777777" w:rsidR="00FD581B" w:rsidRPr="00460525" w:rsidRDefault="00FD581B" w:rsidP="00FD581B">
            <w:pPr>
              <w:tabs>
                <w:tab w:val="left" w:pos="5954"/>
                <w:tab w:val="left" w:pos="8505"/>
              </w:tabs>
              <w:snapToGrid w:val="0"/>
              <w:spacing w:line="0" w:lineRule="atLeast"/>
              <w:ind w:leftChars="63" w:left="252" w:hangingChars="100" w:hanging="120"/>
              <w:rPr>
                <w:rFonts w:hAnsi="MS UI Gothic"/>
                <w:color w:val="000000"/>
                <w:sz w:val="12"/>
                <w:szCs w:val="16"/>
              </w:rPr>
            </w:pPr>
            <w:r w:rsidRPr="00460525">
              <w:rPr>
                <w:rFonts w:hAnsi="MS UI Gothic" w:hint="eastAsia"/>
                <w:color w:val="000000"/>
                <w:sz w:val="12"/>
                <w:szCs w:val="16"/>
              </w:rPr>
              <w:t>ト　再発防止策を講じた後に、その効果について検証すること。</w:t>
            </w:r>
          </w:p>
          <w:p w14:paraId="71E0736A" w14:textId="77777777" w:rsidR="00FD581B" w:rsidRPr="00460525" w:rsidRDefault="00FD581B" w:rsidP="00FD581B">
            <w:pPr>
              <w:spacing w:line="0" w:lineRule="atLeast"/>
              <w:ind w:firstLineChars="100" w:firstLine="120"/>
              <w:rPr>
                <w:rFonts w:hAnsi="MS UI Gothic" w:cs="ＭＳ 明朝"/>
                <w:color w:val="000000" w:themeColor="text1"/>
                <w:sz w:val="12"/>
                <w:szCs w:val="16"/>
              </w:rPr>
            </w:pPr>
            <w:r w:rsidRPr="00460525">
              <w:rPr>
                <w:rFonts w:hAnsi="MS UI Gothic" w:cs="ＭＳ 明朝" w:hint="eastAsia"/>
                <w:color w:val="000000" w:themeColor="text1"/>
                <w:sz w:val="12"/>
                <w:szCs w:val="16"/>
              </w:rPr>
              <w:t>※なお、</w:t>
            </w:r>
            <w:r w:rsidR="0010479B" w:rsidRPr="00460525">
              <w:rPr>
                <w:rFonts w:hAnsi="MS UI Gothic" w:cs="ＭＳ 明朝" w:hint="eastAsia"/>
                <w:color w:val="000000" w:themeColor="text1"/>
                <w:sz w:val="12"/>
                <w:szCs w:val="16"/>
              </w:rPr>
              <w:t>委員会における</w:t>
            </w:r>
            <w:r w:rsidRPr="00460525">
              <w:rPr>
                <w:rFonts w:hAnsi="MS UI Gothic" w:cs="ＭＳ 明朝" w:hint="eastAsia"/>
                <w:color w:val="000000" w:themeColor="text1"/>
                <w:sz w:val="12"/>
                <w:szCs w:val="16"/>
              </w:rPr>
              <w:t>対応状況については、</w:t>
            </w:r>
            <w:r w:rsidRPr="00460525">
              <w:rPr>
                <w:rFonts w:hAnsi="MS UI Gothic" w:cs="ＭＳ 明朝" w:hint="eastAsia"/>
                <w:color w:val="000000" w:themeColor="text1"/>
                <w:sz w:val="12"/>
                <w:szCs w:val="16"/>
                <w:u w:val="single"/>
              </w:rPr>
              <w:t>適切に記録の上、5年間保存してください。</w:t>
            </w:r>
          </w:p>
          <w:p w14:paraId="4AB8B03B" w14:textId="77777777" w:rsidR="00FD581B" w:rsidRPr="00460525" w:rsidRDefault="00FD581B" w:rsidP="00FD581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※事業所は次のような項目を定めた「虐待防止のための指針」を作成することが望ましいです。</w:t>
            </w:r>
          </w:p>
          <w:p w14:paraId="2A4D91B0" w14:textId="77777777" w:rsidR="00FD581B" w:rsidRPr="00460525" w:rsidRDefault="00FD581B" w:rsidP="00FD581B">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イ　事業所における虐待防止に関する基本的な考え方</w:t>
            </w:r>
          </w:p>
          <w:p w14:paraId="7CDAE6FF" w14:textId="77777777" w:rsidR="00FD581B" w:rsidRPr="00460525" w:rsidRDefault="00FD581B" w:rsidP="00FD581B">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ロ　虐待防止委員会その他施設内の組織に関する事項</w:t>
            </w:r>
          </w:p>
          <w:p w14:paraId="74DCD193" w14:textId="77777777" w:rsidR="00FD581B" w:rsidRPr="00460525" w:rsidRDefault="00FD581B" w:rsidP="00FD581B">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lastRenderedPageBreak/>
              <w:t>ハ　虐待防止のための職員研修に関する基本方針</w:t>
            </w:r>
          </w:p>
          <w:p w14:paraId="5660E7DE" w14:textId="77777777" w:rsidR="00FD581B" w:rsidRPr="00460525" w:rsidRDefault="00FD581B" w:rsidP="00FD581B">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ニ　施設内で発生した虐待の報告方法等の方策に関する基本方針</w:t>
            </w:r>
          </w:p>
          <w:p w14:paraId="5EAC060A" w14:textId="77777777" w:rsidR="00FD581B" w:rsidRPr="00460525" w:rsidRDefault="00FD581B" w:rsidP="00FD581B">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ホ　虐待発生時の対応に関する基本方針</w:t>
            </w:r>
          </w:p>
          <w:p w14:paraId="08709809" w14:textId="77777777" w:rsidR="00FD581B" w:rsidRPr="00460525" w:rsidRDefault="00FD581B" w:rsidP="00FD581B">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ヘ　利用者等に対する当該指針の閲覧に関する基本方針</w:t>
            </w:r>
          </w:p>
          <w:p w14:paraId="6285420C" w14:textId="77777777" w:rsidR="00FD581B" w:rsidRPr="00460525" w:rsidRDefault="00FD581B" w:rsidP="00FD581B">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ト　その他虐待防止の適正化の推進のために必要な基本方針</w:t>
            </w:r>
          </w:p>
          <w:p w14:paraId="2D43A9B7" w14:textId="77777777" w:rsidR="00FD581B" w:rsidRPr="00460525" w:rsidRDefault="00FD581B" w:rsidP="00FD581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※事業所の虐待防止委員会が作成した研修プログラムを実施し、定期的な研修を実施（年１回以上）するとともに、従業員の新規採用時には必ず虐待防止の研修を実施してください。また、</w:t>
            </w:r>
            <w:r w:rsidRPr="00460525">
              <w:rPr>
                <w:rFonts w:hAnsi="MS UI Gothic" w:hint="eastAsia"/>
                <w:color w:val="000000"/>
                <w:sz w:val="12"/>
                <w:szCs w:val="16"/>
                <w:u w:val="single"/>
              </w:rPr>
              <w:t>研修の実施内容について記録することが必要</w:t>
            </w:r>
            <w:r w:rsidRPr="00460525">
              <w:rPr>
                <w:rFonts w:hAnsi="MS UI Gothic" w:hint="eastAsia"/>
                <w:color w:val="000000"/>
                <w:sz w:val="12"/>
                <w:szCs w:val="16"/>
              </w:rPr>
              <w:t>です。なお、研修の実施は、施設内で行う職員研修及び協議会又は基幹相談支援センター等が実施する研修に事業所が参加した場合でも差し支えません。</w:t>
            </w:r>
          </w:p>
          <w:p w14:paraId="17D2A5C7" w14:textId="77777777" w:rsidR="00FD581B" w:rsidRPr="00460525" w:rsidRDefault="00FD581B" w:rsidP="00FD581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w:t>
            </w:r>
            <w:r w:rsidR="0010479B" w:rsidRPr="00460525">
              <w:rPr>
                <w:rFonts w:hAnsi="MS UI Gothic" w:hint="eastAsia"/>
                <w:color w:val="000000"/>
                <w:sz w:val="12"/>
                <w:szCs w:val="16"/>
                <w:u w:val="single"/>
              </w:rPr>
              <w:t>虐待防止のための担当者については、児童発達支援管理責任者</w:t>
            </w:r>
            <w:r w:rsidRPr="00460525">
              <w:rPr>
                <w:rFonts w:hAnsi="MS UI Gothic" w:hint="eastAsia"/>
                <w:color w:val="000000"/>
                <w:sz w:val="12"/>
                <w:szCs w:val="16"/>
                <w:u w:val="single"/>
              </w:rPr>
              <w:t>を配置</w:t>
            </w:r>
            <w:r w:rsidRPr="00460525">
              <w:rPr>
                <w:rFonts w:hAnsi="MS UI Gothic" w:hint="eastAsia"/>
                <w:color w:val="000000"/>
                <w:sz w:val="12"/>
                <w:szCs w:val="16"/>
              </w:rPr>
              <w:t>してください。</w:t>
            </w:r>
          </w:p>
          <w:p w14:paraId="072E8409" w14:textId="77777777" w:rsidR="00FD581B" w:rsidRPr="00460525" w:rsidRDefault="00FD581B" w:rsidP="00FD581B">
            <w:pPr>
              <w:tabs>
                <w:tab w:val="left" w:pos="5954"/>
                <w:tab w:val="left" w:pos="8505"/>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※管理者および虐待防止責任者が、長野県や松本市の実施する虐待防止研修を受講することが望ましいです。</w:t>
            </w:r>
          </w:p>
        </w:tc>
        <w:tc>
          <w:tcPr>
            <w:tcW w:w="277" w:type="dxa"/>
            <w:tcBorders>
              <w:top w:val="nil"/>
              <w:left w:val="dotDotDash" w:sz="4" w:space="0" w:color="auto"/>
              <w:bottom w:val="nil"/>
              <w:right w:val="single" w:sz="4" w:space="0" w:color="auto"/>
            </w:tcBorders>
          </w:tcPr>
          <w:p w14:paraId="1E8BFE5A" w14:textId="77777777" w:rsidR="00FD581B" w:rsidRPr="00460525" w:rsidRDefault="00FD581B" w:rsidP="00FD581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7BA97532" w14:textId="77777777" w:rsidR="00FD581B" w:rsidRPr="00460525" w:rsidRDefault="00FD581B" w:rsidP="00FD581B">
            <w:pPr>
              <w:spacing w:line="0" w:lineRule="atLeast"/>
              <w:rPr>
                <w:rFonts w:hAnsi="MS UI Gothic"/>
                <w:sz w:val="16"/>
                <w:szCs w:val="16"/>
              </w:rPr>
            </w:pPr>
          </w:p>
        </w:tc>
        <w:tc>
          <w:tcPr>
            <w:tcW w:w="1282" w:type="dxa"/>
            <w:vMerge/>
            <w:tcBorders>
              <w:left w:val="single" w:sz="4" w:space="0" w:color="auto"/>
              <w:right w:val="single" w:sz="4" w:space="0" w:color="auto"/>
            </w:tcBorders>
          </w:tcPr>
          <w:p w14:paraId="2F01E957" w14:textId="77777777" w:rsidR="00FD581B" w:rsidRPr="00460525" w:rsidRDefault="00FD581B" w:rsidP="00FD581B">
            <w:pPr>
              <w:spacing w:line="0" w:lineRule="atLeast"/>
              <w:rPr>
                <w:rFonts w:hAnsi="MS UI Gothic"/>
                <w:sz w:val="16"/>
                <w:szCs w:val="16"/>
              </w:rPr>
            </w:pPr>
          </w:p>
        </w:tc>
      </w:tr>
      <w:tr w:rsidR="00292ACB" w:rsidRPr="00460525" w14:paraId="5A489B15" w14:textId="77777777" w:rsidTr="0010479B">
        <w:trPr>
          <w:trHeight w:val="138"/>
        </w:trPr>
        <w:tc>
          <w:tcPr>
            <w:tcW w:w="987" w:type="dxa"/>
            <w:vMerge/>
            <w:tcBorders>
              <w:left w:val="single" w:sz="4" w:space="0" w:color="auto"/>
              <w:right w:val="single" w:sz="4" w:space="0" w:color="auto"/>
            </w:tcBorders>
          </w:tcPr>
          <w:p w14:paraId="7035B7B1"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57D4F6B6" w14:textId="77777777" w:rsidR="00292ACB" w:rsidRPr="00460525" w:rsidRDefault="00292ACB" w:rsidP="00292ACB">
            <w:pPr>
              <w:spacing w:line="0" w:lineRule="atLeast"/>
              <w:rPr>
                <w:rFonts w:hAnsi="MS UI Gothic"/>
                <w:sz w:val="16"/>
                <w:szCs w:val="16"/>
              </w:rPr>
            </w:pPr>
          </w:p>
        </w:tc>
        <w:tc>
          <w:tcPr>
            <w:tcW w:w="5671" w:type="dxa"/>
            <w:gridSpan w:val="4"/>
            <w:tcBorders>
              <w:top w:val="nil"/>
              <w:left w:val="nil"/>
              <w:bottom w:val="single" w:sz="4" w:space="0" w:color="auto"/>
              <w:right w:val="single" w:sz="4" w:space="0" w:color="auto"/>
            </w:tcBorders>
          </w:tcPr>
          <w:p w14:paraId="2009963C"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2AD547C7"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532F57D0" w14:textId="77777777" w:rsidR="00292ACB" w:rsidRPr="00460525" w:rsidRDefault="00292ACB" w:rsidP="00292ACB">
            <w:pPr>
              <w:spacing w:line="0" w:lineRule="atLeast"/>
              <w:rPr>
                <w:rFonts w:hAnsi="MS UI Gothic"/>
                <w:sz w:val="16"/>
                <w:szCs w:val="16"/>
              </w:rPr>
            </w:pPr>
          </w:p>
        </w:tc>
      </w:tr>
      <w:tr w:rsidR="00292ACB" w:rsidRPr="00460525" w14:paraId="6CDDA3F4" w14:textId="77777777" w:rsidTr="00667B48">
        <w:trPr>
          <w:trHeight w:val="692"/>
        </w:trPr>
        <w:tc>
          <w:tcPr>
            <w:tcW w:w="987" w:type="dxa"/>
            <w:vMerge w:val="restart"/>
            <w:tcBorders>
              <w:top w:val="single" w:sz="4" w:space="0" w:color="auto"/>
              <w:left w:val="single" w:sz="4" w:space="0" w:color="auto"/>
              <w:right w:val="single" w:sz="4" w:space="0" w:color="auto"/>
            </w:tcBorders>
          </w:tcPr>
          <w:p w14:paraId="2E724A46" w14:textId="77777777" w:rsidR="00292ACB" w:rsidRPr="00460525" w:rsidRDefault="005C2835" w:rsidP="00292ACB">
            <w:pPr>
              <w:spacing w:line="0" w:lineRule="atLeast"/>
              <w:rPr>
                <w:rFonts w:hAnsi="MS UI Gothic"/>
                <w:sz w:val="16"/>
                <w:szCs w:val="16"/>
              </w:rPr>
            </w:pPr>
            <w:r w:rsidRPr="00460525">
              <w:rPr>
                <w:rFonts w:hAnsi="MS UI Gothic" w:hint="eastAsia"/>
                <w:sz w:val="16"/>
                <w:szCs w:val="16"/>
              </w:rPr>
              <w:t>57</w:t>
            </w:r>
          </w:p>
          <w:p w14:paraId="71982A81"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秘密保持</w:t>
            </w:r>
          </w:p>
          <w:p w14:paraId="75A3973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等(個人</w:t>
            </w:r>
          </w:p>
          <w:p w14:paraId="1FECF8AB"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情報提供</w:t>
            </w:r>
          </w:p>
          <w:p w14:paraId="610C69F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の同意)</w:t>
            </w:r>
          </w:p>
        </w:tc>
        <w:tc>
          <w:tcPr>
            <w:tcW w:w="423" w:type="dxa"/>
            <w:vMerge w:val="restart"/>
            <w:tcBorders>
              <w:top w:val="single" w:sz="4" w:space="0" w:color="auto"/>
              <w:left w:val="single" w:sz="4" w:space="0" w:color="auto"/>
              <w:right w:val="nil"/>
            </w:tcBorders>
          </w:tcPr>
          <w:p w14:paraId="3449611A" w14:textId="77777777" w:rsidR="00292ACB" w:rsidRPr="00460525" w:rsidRDefault="00292ACB" w:rsidP="00292ACB">
            <w:pPr>
              <w:spacing w:line="0" w:lineRule="atLeast"/>
              <w:rPr>
                <w:rFonts w:hAnsi="MS UI Gothic"/>
                <w:sz w:val="16"/>
                <w:szCs w:val="16"/>
              </w:rPr>
            </w:pPr>
          </w:p>
        </w:tc>
        <w:tc>
          <w:tcPr>
            <w:tcW w:w="4813" w:type="dxa"/>
            <w:gridSpan w:val="2"/>
            <w:tcBorders>
              <w:top w:val="single" w:sz="4" w:space="0" w:color="auto"/>
              <w:left w:val="nil"/>
              <w:bottom w:val="nil"/>
              <w:right w:val="single" w:sz="4" w:space="0" w:color="auto"/>
            </w:tcBorders>
          </w:tcPr>
          <w:p w14:paraId="7E1EE368"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tc>
        <w:tc>
          <w:tcPr>
            <w:tcW w:w="858" w:type="dxa"/>
            <w:gridSpan w:val="2"/>
            <w:tcBorders>
              <w:top w:val="single" w:sz="4" w:space="0" w:color="auto"/>
              <w:left w:val="single" w:sz="4" w:space="0" w:color="auto"/>
              <w:bottom w:val="nil"/>
              <w:right w:val="single" w:sz="4" w:space="0" w:color="auto"/>
            </w:tcBorders>
          </w:tcPr>
          <w:p w14:paraId="0206F92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609033A3"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1719ED74"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58B74192"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第48条、</w:t>
            </w:r>
          </w:p>
          <w:p w14:paraId="095B745B"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第82、94、97条準用(第48条)</w:t>
            </w:r>
          </w:p>
          <w:p w14:paraId="148B7345"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省令</w:t>
            </w:r>
          </w:p>
          <w:p w14:paraId="44D1D7FC"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第47条、</w:t>
            </w:r>
          </w:p>
          <w:p w14:paraId="4157C80C"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5FA2449B"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(第47条)</w:t>
            </w:r>
          </w:p>
          <w:p w14:paraId="6F2EDCC0" w14:textId="77777777" w:rsidR="00292ACB" w:rsidRPr="00460525" w:rsidRDefault="00292ACB" w:rsidP="00292ACB">
            <w:pPr>
              <w:spacing w:line="0" w:lineRule="atLeast"/>
              <w:rPr>
                <w:rFonts w:hAnsi="MS UI Gothic"/>
                <w:sz w:val="16"/>
                <w:szCs w:val="16"/>
              </w:rPr>
            </w:pPr>
          </w:p>
          <w:p w14:paraId="73D7A7E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解釈通知</w:t>
            </w:r>
          </w:p>
          <w:p w14:paraId="335180B8" w14:textId="77777777" w:rsidR="00292ACB" w:rsidRPr="00460525" w:rsidRDefault="00292ACB" w:rsidP="00292ACB">
            <w:pPr>
              <w:spacing w:line="0" w:lineRule="atLeast"/>
              <w:rPr>
                <w:rFonts w:hAnsi="MS UI Gothic"/>
                <w:w w:val="74"/>
                <w:kern w:val="0"/>
                <w:sz w:val="16"/>
                <w:szCs w:val="16"/>
              </w:rPr>
            </w:pPr>
            <w:r w:rsidRPr="00460525">
              <w:rPr>
                <w:rFonts w:hAnsi="MS UI Gothic" w:hint="eastAsia"/>
                <w:sz w:val="16"/>
                <w:szCs w:val="16"/>
              </w:rPr>
              <w:t>第三の3</w:t>
            </w:r>
            <w:r w:rsidRPr="00460525">
              <w:rPr>
                <w:rFonts w:hAnsi="MS UI Gothic" w:hint="eastAsia"/>
                <w:kern w:val="0"/>
                <w:sz w:val="16"/>
                <w:szCs w:val="16"/>
              </w:rPr>
              <w:t>(37)</w:t>
            </w:r>
          </w:p>
        </w:tc>
        <w:tc>
          <w:tcPr>
            <w:tcW w:w="1282" w:type="dxa"/>
            <w:vMerge w:val="restart"/>
            <w:tcBorders>
              <w:top w:val="single" w:sz="4" w:space="0" w:color="auto"/>
              <w:left w:val="single" w:sz="4" w:space="0" w:color="auto"/>
              <w:right w:val="single" w:sz="4" w:space="0" w:color="auto"/>
            </w:tcBorders>
          </w:tcPr>
          <w:p w14:paraId="58C3DC0C" w14:textId="77777777" w:rsidR="00292ACB" w:rsidRPr="00460525" w:rsidRDefault="00292ACB" w:rsidP="00292ACB">
            <w:pPr>
              <w:spacing w:line="0" w:lineRule="atLeast"/>
              <w:rPr>
                <w:rFonts w:hAnsi="MS UI Gothic"/>
                <w:sz w:val="16"/>
                <w:szCs w:val="16"/>
              </w:rPr>
            </w:pPr>
          </w:p>
        </w:tc>
      </w:tr>
      <w:tr w:rsidR="00292ACB" w:rsidRPr="00460525" w14:paraId="65959234" w14:textId="77777777" w:rsidTr="00667B48">
        <w:tc>
          <w:tcPr>
            <w:tcW w:w="987" w:type="dxa"/>
            <w:vMerge/>
            <w:tcBorders>
              <w:left w:val="single" w:sz="4" w:space="0" w:color="auto"/>
              <w:right w:val="single" w:sz="4" w:space="0" w:color="auto"/>
            </w:tcBorders>
          </w:tcPr>
          <w:p w14:paraId="0DE7C18D"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0EF90615" w14:textId="77777777" w:rsidR="00292ACB" w:rsidRPr="00460525" w:rsidRDefault="00292ACB" w:rsidP="00292ACB">
            <w:pPr>
              <w:spacing w:line="0" w:lineRule="atLeast"/>
              <w:ind w:left="160" w:hangingChars="100" w:hanging="160"/>
              <w:jc w:val="left"/>
              <w:rPr>
                <w:rFonts w:hAnsi="MS UI Gothic"/>
                <w:sz w:val="16"/>
                <w:szCs w:val="16"/>
              </w:rPr>
            </w:pPr>
          </w:p>
        </w:tc>
        <w:tc>
          <w:tcPr>
            <w:tcW w:w="5671" w:type="dxa"/>
            <w:gridSpan w:val="4"/>
            <w:tcBorders>
              <w:top w:val="nil"/>
              <w:left w:val="nil"/>
              <w:bottom w:val="nil"/>
              <w:right w:val="single" w:sz="4" w:space="0" w:color="auto"/>
            </w:tcBorders>
          </w:tcPr>
          <w:p w14:paraId="026B0E87"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6018FBAD"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397C0340" w14:textId="77777777" w:rsidR="00292ACB" w:rsidRPr="00460525" w:rsidRDefault="00292ACB" w:rsidP="00292ACB">
            <w:pPr>
              <w:spacing w:line="0" w:lineRule="atLeast"/>
              <w:rPr>
                <w:rFonts w:hAnsi="MS UI Gothic"/>
                <w:sz w:val="16"/>
                <w:szCs w:val="16"/>
              </w:rPr>
            </w:pPr>
          </w:p>
        </w:tc>
      </w:tr>
      <w:tr w:rsidR="00292ACB" w:rsidRPr="00460525" w14:paraId="0661944B" w14:textId="77777777" w:rsidTr="00B04E43">
        <w:tc>
          <w:tcPr>
            <w:tcW w:w="987" w:type="dxa"/>
            <w:vMerge/>
            <w:tcBorders>
              <w:left w:val="single" w:sz="4" w:space="0" w:color="auto"/>
              <w:right w:val="single" w:sz="4" w:space="0" w:color="auto"/>
            </w:tcBorders>
          </w:tcPr>
          <w:p w14:paraId="3616BA92"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2100392D" w14:textId="77777777" w:rsidR="00292ACB" w:rsidRPr="00460525" w:rsidRDefault="00292ACB" w:rsidP="00292ACB">
            <w:pPr>
              <w:spacing w:line="0" w:lineRule="atLeast"/>
              <w:ind w:left="160" w:hangingChars="100" w:hanging="160"/>
              <w:jc w:val="left"/>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209E276D" w14:textId="77777777" w:rsidR="00292ACB" w:rsidRPr="00460525" w:rsidRDefault="00292ACB" w:rsidP="00292ACB">
            <w:pPr>
              <w:spacing w:line="0" w:lineRule="atLeast"/>
              <w:ind w:left="120" w:hangingChars="100" w:hanging="120"/>
              <w:jc w:val="left"/>
              <w:rPr>
                <w:rFonts w:hAnsi="MS UI Gothic"/>
                <w:sz w:val="12"/>
                <w:szCs w:val="16"/>
              </w:rPr>
            </w:pPr>
            <w:r w:rsidRPr="00460525">
              <w:rPr>
                <w:rFonts w:hAnsi="MS UI Gothic" w:hint="eastAsia"/>
                <w:sz w:val="12"/>
                <w:szCs w:val="16"/>
              </w:rPr>
              <w:t>※従業者が障害児の有する問題点や解決すべき課題等の個人情報を、他の事業者と共有するためには、あらかじめ文書により同意を得る必要があることを規定したものです。</w:t>
            </w:r>
          </w:p>
          <w:p w14:paraId="6E5B3D49" w14:textId="77777777" w:rsidR="00292ACB" w:rsidRPr="00460525" w:rsidRDefault="00292ACB" w:rsidP="00292ACB">
            <w:pPr>
              <w:spacing w:line="0" w:lineRule="atLeast"/>
              <w:ind w:left="120" w:hangingChars="100" w:hanging="120"/>
              <w:jc w:val="left"/>
              <w:rPr>
                <w:rFonts w:hAnsi="MS UI Gothic"/>
                <w:sz w:val="12"/>
                <w:szCs w:val="16"/>
              </w:rPr>
            </w:pPr>
            <w:r w:rsidRPr="00460525">
              <w:rPr>
                <w:rFonts w:hAnsi="MS UI Gothic" w:hint="eastAsia"/>
                <w:sz w:val="12"/>
                <w:szCs w:val="16"/>
              </w:rPr>
              <w:t>※この同意は、サービス提供開始時に保護者等から包括的な同意を得ておくことで足りるものです。</w:t>
            </w:r>
          </w:p>
          <w:p w14:paraId="3D4B1EAB"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※個人情報保護方針等の説明にとどまらず、「個人情報提供同意書」等により書面で同意を得てください。</w:t>
            </w:r>
          </w:p>
        </w:tc>
        <w:tc>
          <w:tcPr>
            <w:tcW w:w="277" w:type="dxa"/>
            <w:tcBorders>
              <w:top w:val="nil"/>
              <w:left w:val="dotDotDash" w:sz="4" w:space="0" w:color="auto"/>
              <w:bottom w:val="nil"/>
              <w:right w:val="single" w:sz="4" w:space="0" w:color="auto"/>
            </w:tcBorders>
          </w:tcPr>
          <w:p w14:paraId="05E4576C"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23FA80C9"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5C2B5B7C" w14:textId="77777777" w:rsidR="00292ACB" w:rsidRPr="00460525" w:rsidRDefault="00292ACB" w:rsidP="00292ACB">
            <w:pPr>
              <w:spacing w:line="0" w:lineRule="atLeast"/>
              <w:rPr>
                <w:rFonts w:hAnsi="MS UI Gothic"/>
                <w:sz w:val="16"/>
                <w:szCs w:val="16"/>
              </w:rPr>
            </w:pPr>
          </w:p>
        </w:tc>
      </w:tr>
      <w:tr w:rsidR="00292ACB" w:rsidRPr="00460525" w14:paraId="7C129B7C" w14:textId="77777777" w:rsidTr="00667B48">
        <w:trPr>
          <w:trHeight w:val="700"/>
        </w:trPr>
        <w:tc>
          <w:tcPr>
            <w:tcW w:w="987" w:type="dxa"/>
            <w:vMerge/>
            <w:tcBorders>
              <w:left w:val="single" w:sz="4" w:space="0" w:color="auto"/>
              <w:right w:val="single" w:sz="4" w:space="0" w:color="auto"/>
            </w:tcBorders>
          </w:tcPr>
          <w:p w14:paraId="6882B877"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79EBA869" w14:textId="77777777" w:rsidR="00292ACB" w:rsidRPr="00460525" w:rsidRDefault="00292ACB" w:rsidP="00292ACB">
            <w:pPr>
              <w:spacing w:line="0" w:lineRule="atLeast"/>
              <w:ind w:left="160" w:hangingChars="100" w:hanging="160"/>
              <w:jc w:val="left"/>
              <w:rPr>
                <w:rFonts w:hAnsi="MS UI Gothic"/>
                <w:sz w:val="16"/>
                <w:szCs w:val="16"/>
              </w:rPr>
            </w:pPr>
          </w:p>
        </w:tc>
        <w:tc>
          <w:tcPr>
            <w:tcW w:w="5671" w:type="dxa"/>
            <w:gridSpan w:val="4"/>
            <w:tcBorders>
              <w:top w:val="nil"/>
              <w:left w:val="nil"/>
              <w:bottom w:val="single" w:sz="4" w:space="0" w:color="auto"/>
              <w:right w:val="single" w:sz="4" w:space="0" w:color="auto"/>
            </w:tcBorders>
          </w:tcPr>
          <w:p w14:paraId="60A8B5A9"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434DF56D"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20CD390E" w14:textId="77777777" w:rsidR="00292ACB" w:rsidRPr="00460525" w:rsidRDefault="00292ACB" w:rsidP="00292ACB">
            <w:pPr>
              <w:spacing w:line="0" w:lineRule="atLeast"/>
              <w:rPr>
                <w:rFonts w:hAnsi="MS UI Gothic"/>
                <w:sz w:val="16"/>
                <w:szCs w:val="16"/>
              </w:rPr>
            </w:pPr>
          </w:p>
        </w:tc>
      </w:tr>
      <w:tr w:rsidR="00292ACB" w:rsidRPr="00460525" w14:paraId="640FE44A" w14:textId="77777777" w:rsidTr="00667B48">
        <w:tc>
          <w:tcPr>
            <w:tcW w:w="987" w:type="dxa"/>
            <w:vMerge w:val="restart"/>
            <w:tcBorders>
              <w:top w:val="single" w:sz="4" w:space="0" w:color="auto"/>
              <w:left w:val="single" w:sz="4" w:space="0" w:color="auto"/>
              <w:right w:val="single" w:sz="4" w:space="0" w:color="auto"/>
            </w:tcBorders>
          </w:tcPr>
          <w:p w14:paraId="70E3D63C" w14:textId="77777777" w:rsidR="00292ACB" w:rsidRPr="00460525" w:rsidRDefault="005C2835" w:rsidP="00292ACB">
            <w:pPr>
              <w:spacing w:line="0" w:lineRule="atLeast"/>
              <w:rPr>
                <w:rFonts w:hAnsi="MS UI Gothic"/>
                <w:sz w:val="16"/>
                <w:szCs w:val="16"/>
              </w:rPr>
            </w:pPr>
            <w:r w:rsidRPr="00460525">
              <w:rPr>
                <w:rFonts w:hAnsi="MS UI Gothic" w:hint="eastAsia"/>
                <w:sz w:val="16"/>
                <w:szCs w:val="16"/>
              </w:rPr>
              <w:t>58</w:t>
            </w:r>
          </w:p>
          <w:p w14:paraId="6F9EB51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情報の</w:t>
            </w:r>
          </w:p>
          <w:p w14:paraId="3696A9A5"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提供等</w:t>
            </w:r>
          </w:p>
          <w:p w14:paraId="4CF6FAE1"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423" w:type="dxa"/>
            <w:vMerge w:val="restart"/>
            <w:tcBorders>
              <w:top w:val="single" w:sz="4" w:space="0" w:color="auto"/>
              <w:left w:val="single" w:sz="4" w:space="0" w:color="auto"/>
              <w:right w:val="nil"/>
            </w:tcBorders>
          </w:tcPr>
          <w:p w14:paraId="3A035EB5"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2E551ED8"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サービスを利用しようとする障害児が、これを適切かつ円滑に利用できるように、当該事業者が実施する事業の内容に関する情報の提供を行っていますか。</w:t>
            </w:r>
          </w:p>
        </w:tc>
        <w:tc>
          <w:tcPr>
            <w:tcW w:w="858" w:type="dxa"/>
            <w:gridSpan w:val="2"/>
            <w:tcBorders>
              <w:top w:val="single" w:sz="4" w:space="0" w:color="auto"/>
              <w:left w:val="single" w:sz="4" w:space="0" w:color="auto"/>
              <w:bottom w:val="nil"/>
              <w:right w:val="single" w:sz="4" w:space="0" w:color="auto"/>
            </w:tcBorders>
          </w:tcPr>
          <w:p w14:paraId="128D1D3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4AA5705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47D2778B"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7040D819"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第49条、</w:t>
            </w:r>
          </w:p>
          <w:p w14:paraId="02AF37AA"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第82条準用</w:t>
            </w:r>
          </w:p>
          <w:p w14:paraId="16F71C8C"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(第49条)</w:t>
            </w:r>
          </w:p>
          <w:p w14:paraId="210EEBA6"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省令</w:t>
            </w:r>
          </w:p>
          <w:p w14:paraId="5473000B"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第48条、</w:t>
            </w:r>
          </w:p>
          <w:p w14:paraId="5AD57D70"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第71条準用</w:t>
            </w:r>
          </w:p>
          <w:p w14:paraId="4B3A0A8D"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(第48条)</w:t>
            </w:r>
          </w:p>
        </w:tc>
        <w:tc>
          <w:tcPr>
            <w:tcW w:w="1282" w:type="dxa"/>
            <w:vMerge w:val="restart"/>
            <w:tcBorders>
              <w:top w:val="single" w:sz="4" w:space="0" w:color="auto"/>
              <w:left w:val="single" w:sz="4" w:space="0" w:color="auto"/>
              <w:right w:val="single" w:sz="4" w:space="0" w:color="auto"/>
            </w:tcBorders>
          </w:tcPr>
          <w:p w14:paraId="0CB3AD66" w14:textId="77777777" w:rsidR="00292ACB" w:rsidRPr="00460525" w:rsidRDefault="00292ACB" w:rsidP="00292ACB">
            <w:pPr>
              <w:spacing w:line="0" w:lineRule="atLeast"/>
              <w:rPr>
                <w:rFonts w:hAnsi="MS UI Gothic"/>
                <w:sz w:val="16"/>
                <w:szCs w:val="16"/>
                <w:lang w:eastAsia="zh-CN"/>
              </w:rPr>
            </w:pPr>
          </w:p>
        </w:tc>
      </w:tr>
      <w:tr w:rsidR="00292ACB" w:rsidRPr="00460525" w14:paraId="43C3AAD8" w14:textId="77777777" w:rsidTr="00667B48">
        <w:trPr>
          <w:trHeight w:val="76"/>
        </w:trPr>
        <w:tc>
          <w:tcPr>
            <w:tcW w:w="987" w:type="dxa"/>
            <w:vMerge/>
            <w:tcBorders>
              <w:left w:val="single" w:sz="4" w:space="0" w:color="auto"/>
              <w:right w:val="single" w:sz="4" w:space="0" w:color="auto"/>
            </w:tcBorders>
          </w:tcPr>
          <w:p w14:paraId="50B5DA9A" w14:textId="77777777" w:rsidR="00292ACB" w:rsidRPr="00460525" w:rsidRDefault="00292ACB" w:rsidP="00292ACB">
            <w:pPr>
              <w:spacing w:line="0" w:lineRule="atLeast"/>
              <w:rPr>
                <w:rFonts w:hAnsi="MS UI Gothic"/>
                <w:sz w:val="16"/>
                <w:szCs w:val="16"/>
                <w:lang w:eastAsia="zh-CN"/>
              </w:rPr>
            </w:pPr>
          </w:p>
        </w:tc>
        <w:tc>
          <w:tcPr>
            <w:tcW w:w="423" w:type="dxa"/>
            <w:vMerge/>
            <w:tcBorders>
              <w:left w:val="single" w:sz="4" w:space="0" w:color="auto"/>
              <w:right w:val="nil"/>
            </w:tcBorders>
          </w:tcPr>
          <w:p w14:paraId="6B90191D" w14:textId="77777777" w:rsidR="00292ACB" w:rsidRPr="00460525" w:rsidRDefault="00292ACB" w:rsidP="00292ACB">
            <w:pPr>
              <w:spacing w:line="0" w:lineRule="atLeast"/>
              <w:ind w:left="160" w:hangingChars="100" w:hanging="160"/>
              <w:rPr>
                <w:rFonts w:hAnsi="MS UI Gothic"/>
                <w:sz w:val="16"/>
                <w:szCs w:val="16"/>
                <w:lang w:eastAsia="zh-CN"/>
              </w:rPr>
            </w:pPr>
          </w:p>
        </w:tc>
        <w:tc>
          <w:tcPr>
            <w:tcW w:w="5671" w:type="dxa"/>
            <w:gridSpan w:val="4"/>
            <w:tcBorders>
              <w:top w:val="nil"/>
              <w:left w:val="nil"/>
              <w:bottom w:val="nil"/>
              <w:right w:val="single" w:sz="4" w:space="0" w:color="auto"/>
            </w:tcBorders>
          </w:tcPr>
          <w:p w14:paraId="12205F34" w14:textId="77777777" w:rsidR="00292ACB" w:rsidRPr="00460525" w:rsidRDefault="00292ACB" w:rsidP="00292ACB">
            <w:pPr>
              <w:spacing w:line="0" w:lineRule="atLeast"/>
              <w:rPr>
                <w:rFonts w:hAnsi="MS UI Gothic"/>
                <w:sz w:val="12"/>
                <w:szCs w:val="12"/>
                <w:lang w:eastAsia="zh-CN"/>
              </w:rPr>
            </w:pPr>
          </w:p>
        </w:tc>
        <w:tc>
          <w:tcPr>
            <w:tcW w:w="1279" w:type="dxa"/>
            <w:gridSpan w:val="2"/>
            <w:vMerge/>
            <w:tcBorders>
              <w:top w:val="single" w:sz="4" w:space="0" w:color="auto"/>
              <w:left w:val="single" w:sz="4" w:space="0" w:color="auto"/>
              <w:right w:val="single" w:sz="4" w:space="0" w:color="auto"/>
            </w:tcBorders>
          </w:tcPr>
          <w:p w14:paraId="7EF1167E" w14:textId="77777777" w:rsidR="00292ACB" w:rsidRPr="00460525" w:rsidRDefault="00292ACB" w:rsidP="00292ACB">
            <w:pPr>
              <w:spacing w:line="0" w:lineRule="atLeast"/>
              <w:rPr>
                <w:rFonts w:hAnsi="MS UI Gothic"/>
                <w:sz w:val="16"/>
                <w:szCs w:val="16"/>
                <w:lang w:eastAsia="zh-CN"/>
              </w:rPr>
            </w:pPr>
          </w:p>
        </w:tc>
        <w:tc>
          <w:tcPr>
            <w:tcW w:w="1282" w:type="dxa"/>
            <w:vMerge/>
            <w:tcBorders>
              <w:left w:val="single" w:sz="4" w:space="0" w:color="auto"/>
              <w:right w:val="single" w:sz="4" w:space="0" w:color="auto"/>
            </w:tcBorders>
          </w:tcPr>
          <w:p w14:paraId="01F8E05B" w14:textId="77777777" w:rsidR="00292ACB" w:rsidRPr="00460525" w:rsidRDefault="00292ACB" w:rsidP="00292ACB">
            <w:pPr>
              <w:spacing w:line="0" w:lineRule="atLeast"/>
              <w:rPr>
                <w:rFonts w:hAnsi="MS UI Gothic"/>
                <w:sz w:val="16"/>
                <w:szCs w:val="16"/>
                <w:lang w:eastAsia="zh-CN"/>
              </w:rPr>
            </w:pPr>
          </w:p>
        </w:tc>
      </w:tr>
      <w:tr w:rsidR="00292ACB" w:rsidRPr="00460525" w14:paraId="75741DB2" w14:textId="77777777" w:rsidTr="00B04E43">
        <w:tc>
          <w:tcPr>
            <w:tcW w:w="987" w:type="dxa"/>
            <w:vMerge/>
            <w:tcBorders>
              <w:left w:val="single" w:sz="4" w:space="0" w:color="auto"/>
              <w:right w:val="single" w:sz="4" w:space="0" w:color="auto"/>
            </w:tcBorders>
          </w:tcPr>
          <w:p w14:paraId="447E0B9E" w14:textId="77777777" w:rsidR="00292ACB" w:rsidRPr="00460525" w:rsidRDefault="00292ACB" w:rsidP="00292ACB">
            <w:pPr>
              <w:spacing w:line="0" w:lineRule="atLeast"/>
              <w:rPr>
                <w:rFonts w:hAnsi="MS UI Gothic"/>
                <w:sz w:val="16"/>
                <w:szCs w:val="16"/>
                <w:lang w:eastAsia="zh-CN"/>
              </w:rPr>
            </w:pPr>
          </w:p>
        </w:tc>
        <w:tc>
          <w:tcPr>
            <w:tcW w:w="423" w:type="dxa"/>
            <w:vMerge/>
            <w:tcBorders>
              <w:left w:val="single" w:sz="4" w:space="0" w:color="auto"/>
              <w:right w:val="dotDotDash" w:sz="4" w:space="0" w:color="auto"/>
            </w:tcBorders>
          </w:tcPr>
          <w:p w14:paraId="32909380" w14:textId="77777777" w:rsidR="00292ACB" w:rsidRPr="00460525" w:rsidRDefault="00292ACB" w:rsidP="00292ACB">
            <w:pPr>
              <w:spacing w:line="0" w:lineRule="atLeast"/>
              <w:ind w:left="160" w:hangingChars="100" w:hanging="160"/>
              <w:rPr>
                <w:rFonts w:hAnsi="MS UI Gothic"/>
                <w:sz w:val="16"/>
                <w:szCs w:val="16"/>
                <w:lang w:eastAsia="zh-CN"/>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6F776CF0" w14:textId="77777777" w:rsidR="00292ACB" w:rsidRPr="00460525" w:rsidRDefault="00292ACB" w:rsidP="00292ACB">
            <w:pPr>
              <w:spacing w:line="0" w:lineRule="atLeast"/>
              <w:jc w:val="left"/>
              <w:rPr>
                <w:rFonts w:hAnsi="MS UI Gothic"/>
                <w:sz w:val="16"/>
                <w:szCs w:val="16"/>
              </w:rPr>
            </w:pPr>
            <w:r w:rsidRPr="00460525">
              <w:rPr>
                <w:rFonts w:hAnsi="MS UI Gothic" w:hint="eastAsia"/>
                <w:sz w:val="12"/>
                <w:szCs w:val="16"/>
              </w:rPr>
              <w:t>※障害児が円滑にサービス利用できるよう、事業者による事業情報の提供を義務付けたものです。</w:t>
            </w:r>
          </w:p>
        </w:tc>
        <w:tc>
          <w:tcPr>
            <w:tcW w:w="277" w:type="dxa"/>
            <w:tcBorders>
              <w:top w:val="nil"/>
              <w:left w:val="dotDotDash" w:sz="4" w:space="0" w:color="auto"/>
              <w:bottom w:val="nil"/>
              <w:right w:val="single" w:sz="4" w:space="0" w:color="auto"/>
            </w:tcBorders>
          </w:tcPr>
          <w:p w14:paraId="539B326A" w14:textId="77777777" w:rsidR="00292ACB" w:rsidRPr="00460525" w:rsidRDefault="00292ACB" w:rsidP="00292ACB">
            <w:pPr>
              <w:spacing w:line="0" w:lineRule="atLeast"/>
              <w:rPr>
                <w:rFonts w:hAnsi="MS UI Gothic"/>
                <w:sz w:val="16"/>
                <w:szCs w:val="16"/>
              </w:rPr>
            </w:pPr>
          </w:p>
        </w:tc>
        <w:tc>
          <w:tcPr>
            <w:tcW w:w="1279" w:type="dxa"/>
            <w:gridSpan w:val="2"/>
            <w:vMerge/>
            <w:tcBorders>
              <w:top w:val="single" w:sz="4" w:space="0" w:color="auto"/>
              <w:left w:val="single" w:sz="4" w:space="0" w:color="auto"/>
              <w:right w:val="single" w:sz="4" w:space="0" w:color="auto"/>
            </w:tcBorders>
          </w:tcPr>
          <w:p w14:paraId="03E9F6D6"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1AF198D" w14:textId="77777777" w:rsidR="00292ACB" w:rsidRPr="00460525" w:rsidRDefault="00292ACB" w:rsidP="00292ACB">
            <w:pPr>
              <w:spacing w:line="0" w:lineRule="atLeast"/>
              <w:rPr>
                <w:rFonts w:hAnsi="MS UI Gothic"/>
                <w:sz w:val="16"/>
                <w:szCs w:val="16"/>
              </w:rPr>
            </w:pPr>
          </w:p>
        </w:tc>
      </w:tr>
      <w:tr w:rsidR="00292ACB" w:rsidRPr="00460525" w14:paraId="36FD9C3F" w14:textId="77777777" w:rsidTr="00667B48">
        <w:tc>
          <w:tcPr>
            <w:tcW w:w="987" w:type="dxa"/>
            <w:vMerge/>
            <w:tcBorders>
              <w:left w:val="single" w:sz="4" w:space="0" w:color="auto"/>
              <w:right w:val="single" w:sz="4" w:space="0" w:color="auto"/>
            </w:tcBorders>
          </w:tcPr>
          <w:p w14:paraId="02A42FF3"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6FD04189"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236F10D2" w14:textId="77777777" w:rsidR="00292ACB" w:rsidRPr="00460525" w:rsidRDefault="00292ACB" w:rsidP="00292ACB">
            <w:pPr>
              <w:spacing w:line="0" w:lineRule="atLeast"/>
              <w:rPr>
                <w:rFonts w:hAnsi="MS UI Gothic"/>
                <w:sz w:val="12"/>
                <w:szCs w:val="12"/>
              </w:rPr>
            </w:pPr>
          </w:p>
        </w:tc>
        <w:tc>
          <w:tcPr>
            <w:tcW w:w="1279" w:type="dxa"/>
            <w:gridSpan w:val="2"/>
            <w:vMerge/>
            <w:tcBorders>
              <w:top w:val="single" w:sz="4" w:space="0" w:color="auto"/>
              <w:left w:val="single" w:sz="4" w:space="0" w:color="auto"/>
              <w:right w:val="single" w:sz="4" w:space="0" w:color="auto"/>
            </w:tcBorders>
          </w:tcPr>
          <w:p w14:paraId="76E50FFE"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CA37CF5" w14:textId="77777777" w:rsidR="00292ACB" w:rsidRPr="00460525" w:rsidRDefault="00292ACB" w:rsidP="00292ACB">
            <w:pPr>
              <w:spacing w:line="0" w:lineRule="atLeast"/>
              <w:rPr>
                <w:rFonts w:hAnsi="MS UI Gothic"/>
                <w:sz w:val="16"/>
                <w:szCs w:val="16"/>
              </w:rPr>
            </w:pPr>
          </w:p>
        </w:tc>
      </w:tr>
      <w:tr w:rsidR="00292ACB" w:rsidRPr="00460525" w14:paraId="6C1179E2" w14:textId="77777777" w:rsidTr="00667B48">
        <w:tc>
          <w:tcPr>
            <w:tcW w:w="987" w:type="dxa"/>
            <w:vMerge/>
            <w:tcBorders>
              <w:left w:val="single" w:sz="4" w:space="0" w:color="auto"/>
              <w:right w:val="single" w:sz="4" w:space="0" w:color="auto"/>
            </w:tcBorders>
          </w:tcPr>
          <w:p w14:paraId="3A5FDD2D" w14:textId="77777777" w:rsidR="00292ACB" w:rsidRPr="00460525" w:rsidRDefault="00292ACB" w:rsidP="00292ACB">
            <w:pPr>
              <w:spacing w:line="0" w:lineRule="atLeast"/>
              <w:rPr>
                <w:rFonts w:hAnsi="MS UI Gothic"/>
                <w:sz w:val="16"/>
                <w:szCs w:val="16"/>
              </w:rPr>
            </w:pPr>
          </w:p>
        </w:tc>
        <w:tc>
          <w:tcPr>
            <w:tcW w:w="423" w:type="dxa"/>
            <w:tcBorders>
              <w:top w:val="single" w:sz="4" w:space="0" w:color="auto"/>
              <w:left w:val="single" w:sz="4" w:space="0" w:color="auto"/>
              <w:bottom w:val="single" w:sz="4" w:space="0" w:color="000000"/>
              <w:right w:val="nil"/>
            </w:tcBorders>
          </w:tcPr>
          <w:p w14:paraId="0AB4DB59"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single" w:sz="4" w:space="0" w:color="000000"/>
              <w:right w:val="single" w:sz="4" w:space="0" w:color="auto"/>
            </w:tcBorders>
          </w:tcPr>
          <w:p w14:paraId="574F8A32"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事業者について広告をする場合において、その内容を虚偽のもの又は誇大なものとなってはいませんか。</w:t>
            </w:r>
          </w:p>
        </w:tc>
        <w:tc>
          <w:tcPr>
            <w:tcW w:w="858" w:type="dxa"/>
            <w:gridSpan w:val="2"/>
            <w:tcBorders>
              <w:top w:val="single" w:sz="4" w:space="0" w:color="auto"/>
              <w:left w:val="single" w:sz="4" w:space="0" w:color="auto"/>
              <w:right w:val="single" w:sz="4" w:space="0" w:color="auto"/>
            </w:tcBorders>
          </w:tcPr>
          <w:p w14:paraId="21758817"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34F2B1B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top w:val="single" w:sz="4" w:space="0" w:color="auto"/>
              <w:left w:val="single" w:sz="4" w:space="0" w:color="auto"/>
              <w:bottom w:val="single" w:sz="4" w:space="0" w:color="000000"/>
              <w:right w:val="single" w:sz="4" w:space="0" w:color="auto"/>
            </w:tcBorders>
          </w:tcPr>
          <w:p w14:paraId="5D98D81A"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BA74BBD" w14:textId="77777777" w:rsidR="00292ACB" w:rsidRPr="00460525" w:rsidRDefault="00292ACB" w:rsidP="00292ACB">
            <w:pPr>
              <w:spacing w:line="0" w:lineRule="atLeast"/>
              <w:jc w:val="left"/>
              <w:rPr>
                <w:rFonts w:hAnsi="MS UI Gothic"/>
                <w:sz w:val="16"/>
                <w:szCs w:val="16"/>
              </w:rPr>
            </w:pPr>
          </w:p>
        </w:tc>
      </w:tr>
      <w:tr w:rsidR="00292ACB" w:rsidRPr="00460525" w14:paraId="021053B2" w14:textId="77777777" w:rsidTr="00667B48">
        <w:tc>
          <w:tcPr>
            <w:tcW w:w="987" w:type="dxa"/>
            <w:vMerge/>
            <w:tcBorders>
              <w:left w:val="single" w:sz="4" w:space="0" w:color="auto"/>
              <w:right w:val="single" w:sz="4" w:space="0" w:color="auto"/>
            </w:tcBorders>
          </w:tcPr>
          <w:p w14:paraId="757DC657" w14:textId="77777777" w:rsidR="00292ACB" w:rsidRPr="00460525" w:rsidRDefault="00292ACB" w:rsidP="00292ACB">
            <w:pPr>
              <w:spacing w:line="0" w:lineRule="atLeast"/>
              <w:rPr>
                <w:rFonts w:hAnsi="MS UI Gothic"/>
                <w:sz w:val="16"/>
                <w:szCs w:val="16"/>
              </w:rPr>
            </w:pPr>
          </w:p>
        </w:tc>
        <w:tc>
          <w:tcPr>
            <w:tcW w:w="423" w:type="dxa"/>
            <w:vMerge w:val="restart"/>
            <w:tcBorders>
              <w:top w:val="single" w:sz="4" w:space="0" w:color="000000"/>
              <w:left w:val="single" w:sz="4" w:space="0" w:color="auto"/>
              <w:right w:val="nil"/>
            </w:tcBorders>
          </w:tcPr>
          <w:p w14:paraId="752EDF87"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⑶</w:t>
            </w:r>
          </w:p>
        </w:tc>
        <w:tc>
          <w:tcPr>
            <w:tcW w:w="4813" w:type="dxa"/>
            <w:gridSpan w:val="2"/>
            <w:tcBorders>
              <w:top w:val="single" w:sz="4" w:space="0" w:color="000000"/>
              <w:left w:val="nil"/>
              <w:bottom w:val="nil"/>
              <w:right w:val="single" w:sz="4" w:space="0" w:color="auto"/>
            </w:tcBorders>
          </w:tcPr>
          <w:p w14:paraId="22423BDA"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独立行政法人福祉医療機構が運営する「障害福祉サービス等情報公表システム(ＷＡＭＮＥＴ)」を通じ、障害福祉サービス等に係る情報を市長へ報告し、公表していますか。</w:t>
            </w:r>
          </w:p>
        </w:tc>
        <w:tc>
          <w:tcPr>
            <w:tcW w:w="858" w:type="dxa"/>
            <w:gridSpan w:val="2"/>
            <w:tcBorders>
              <w:top w:val="single" w:sz="4" w:space="0" w:color="auto"/>
              <w:left w:val="single" w:sz="4" w:space="0" w:color="auto"/>
              <w:bottom w:val="nil"/>
              <w:right w:val="single" w:sz="4" w:space="0" w:color="auto"/>
            </w:tcBorders>
          </w:tcPr>
          <w:p w14:paraId="61FECCC5"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070292B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08C30E3D"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障法第76条の3</w:t>
            </w:r>
          </w:p>
        </w:tc>
        <w:tc>
          <w:tcPr>
            <w:tcW w:w="1282" w:type="dxa"/>
            <w:vMerge/>
            <w:tcBorders>
              <w:left w:val="single" w:sz="4" w:space="0" w:color="auto"/>
              <w:right w:val="single" w:sz="4" w:space="0" w:color="auto"/>
            </w:tcBorders>
          </w:tcPr>
          <w:p w14:paraId="3E05DD87" w14:textId="77777777" w:rsidR="00292ACB" w:rsidRPr="00460525" w:rsidRDefault="00292ACB" w:rsidP="00292ACB">
            <w:pPr>
              <w:spacing w:line="0" w:lineRule="atLeast"/>
              <w:jc w:val="left"/>
              <w:rPr>
                <w:rFonts w:hAnsi="MS UI Gothic"/>
                <w:sz w:val="16"/>
                <w:szCs w:val="16"/>
              </w:rPr>
            </w:pPr>
          </w:p>
        </w:tc>
      </w:tr>
      <w:tr w:rsidR="00292ACB" w:rsidRPr="00460525" w14:paraId="1B9BEC90" w14:textId="77777777" w:rsidTr="00667B48">
        <w:trPr>
          <w:trHeight w:val="56"/>
        </w:trPr>
        <w:tc>
          <w:tcPr>
            <w:tcW w:w="987" w:type="dxa"/>
            <w:vMerge/>
            <w:tcBorders>
              <w:left w:val="single" w:sz="4" w:space="0" w:color="auto"/>
              <w:right w:val="single" w:sz="4" w:space="0" w:color="auto"/>
            </w:tcBorders>
          </w:tcPr>
          <w:p w14:paraId="47678A5D"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6A33DC30"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62931C70"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40B6F052"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52E4864" w14:textId="77777777" w:rsidR="00292ACB" w:rsidRPr="00460525" w:rsidRDefault="00292ACB" w:rsidP="00292ACB">
            <w:pPr>
              <w:spacing w:line="0" w:lineRule="atLeast"/>
              <w:jc w:val="left"/>
              <w:rPr>
                <w:rFonts w:hAnsi="MS UI Gothic"/>
                <w:sz w:val="16"/>
                <w:szCs w:val="16"/>
              </w:rPr>
            </w:pPr>
          </w:p>
        </w:tc>
      </w:tr>
      <w:tr w:rsidR="00292ACB" w:rsidRPr="00460525" w14:paraId="389257EE" w14:textId="77777777" w:rsidTr="00B04E43">
        <w:tc>
          <w:tcPr>
            <w:tcW w:w="987" w:type="dxa"/>
            <w:vMerge/>
            <w:tcBorders>
              <w:left w:val="single" w:sz="4" w:space="0" w:color="auto"/>
              <w:right w:val="single" w:sz="4" w:space="0" w:color="auto"/>
            </w:tcBorders>
          </w:tcPr>
          <w:p w14:paraId="47CF07AF"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6C66A754"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392E2ACA" w14:textId="77777777" w:rsidR="0076561B" w:rsidRPr="00CA0121" w:rsidRDefault="0076561B" w:rsidP="0076561B">
            <w:pPr>
              <w:spacing w:line="0" w:lineRule="atLeast"/>
              <w:ind w:left="120" w:hangingChars="100" w:hanging="120"/>
              <w:rPr>
                <w:rFonts w:hAnsi="MS UI Gothic"/>
                <w:b/>
                <w:bCs/>
                <w:sz w:val="12"/>
                <w:szCs w:val="16"/>
              </w:rPr>
            </w:pPr>
            <w:r w:rsidRPr="00CA0121">
              <w:rPr>
                <w:rFonts w:hAnsi="MS UI Gothic" w:hint="eastAsia"/>
                <w:b/>
                <w:bCs/>
                <w:sz w:val="12"/>
                <w:szCs w:val="16"/>
              </w:rPr>
              <w:t>情報公表に係る報告がされていない場合は、令和6年4月1日より減算となります。</w:t>
            </w:r>
          </w:p>
          <w:p w14:paraId="3B2C692A" w14:textId="77777777" w:rsidR="0076561B" w:rsidRPr="00460525" w:rsidRDefault="0076561B" w:rsidP="0076561B">
            <w:pPr>
              <w:spacing w:line="0" w:lineRule="atLeast"/>
              <w:ind w:left="120" w:hangingChars="100" w:hanging="120"/>
              <w:rPr>
                <w:rFonts w:hAnsi="MS UI Gothic"/>
                <w:sz w:val="12"/>
                <w:szCs w:val="16"/>
              </w:rPr>
            </w:pPr>
            <w:r w:rsidRPr="00CA0121">
              <w:rPr>
                <w:rFonts w:hAnsi="MS UI Gothic" w:hint="eastAsia"/>
                <w:b/>
                <w:bCs/>
                <w:sz w:val="12"/>
                <w:szCs w:val="16"/>
              </w:rPr>
              <w:t>⇒詳細は、項目「情報公表未報告減算」を参照</w:t>
            </w:r>
          </w:p>
          <w:p w14:paraId="31CB4BAC"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30年4月より義務化されました。</w:t>
            </w:r>
          </w:p>
          <w:p w14:paraId="5F22D009" w14:textId="77777777" w:rsidR="0076561B" w:rsidRPr="00460525" w:rsidRDefault="0076561B" w:rsidP="00292ACB">
            <w:pPr>
              <w:spacing w:line="0" w:lineRule="atLeast"/>
              <w:ind w:left="120" w:hangingChars="100" w:hanging="120"/>
              <w:rPr>
                <w:rFonts w:hAnsi="MS UI Gothic"/>
                <w:sz w:val="12"/>
                <w:szCs w:val="16"/>
              </w:rPr>
            </w:pPr>
            <w:r w:rsidRPr="00460525">
              <w:rPr>
                <w:rFonts w:hAnsi="MS UI Gothic" w:hint="eastAsia"/>
                <w:sz w:val="12"/>
                <w:szCs w:val="16"/>
              </w:rPr>
              <w:t>※新規に指定を受けた事業者は、指定を受けた日から2か月以内に報告してください。</w:t>
            </w:r>
          </w:p>
          <w:p w14:paraId="5593DF35" w14:textId="77777777" w:rsidR="00292ACB" w:rsidRPr="00460525" w:rsidRDefault="00292ACB" w:rsidP="00292ACB">
            <w:pPr>
              <w:spacing w:line="0" w:lineRule="atLeast"/>
              <w:ind w:left="120" w:hangingChars="100" w:hanging="120"/>
              <w:rPr>
                <w:rFonts w:hAnsi="MS UI Gothic"/>
                <w:sz w:val="16"/>
                <w:szCs w:val="16"/>
              </w:rPr>
            </w:pPr>
            <w:r w:rsidRPr="00460525">
              <w:rPr>
                <w:rFonts w:hAnsi="MS UI Gothic" w:hint="eastAsia"/>
                <w:sz w:val="12"/>
                <w:szCs w:val="16"/>
              </w:rPr>
              <w:t>※報告後に公表</w:t>
            </w:r>
            <w:r w:rsidR="0076561B" w:rsidRPr="00460525">
              <w:rPr>
                <w:rFonts w:hAnsi="MS UI Gothic" w:hint="eastAsia"/>
                <w:sz w:val="12"/>
                <w:szCs w:val="16"/>
              </w:rPr>
              <w:t>内容に変更が生じた場合は、随時変更内容を報告し</w:t>
            </w:r>
            <w:r w:rsidRPr="00460525">
              <w:rPr>
                <w:rFonts w:hAnsi="MS UI Gothic" w:hint="eastAsia"/>
                <w:sz w:val="12"/>
                <w:szCs w:val="16"/>
              </w:rPr>
              <w:t>てください。</w:t>
            </w:r>
          </w:p>
        </w:tc>
        <w:tc>
          <w:tcPr>
            <w:tcW w:w="277" w:type="dxa"/>
            <w:tcBorders>
              <w:top w:val="nil"/>
              <w:left w:val="dotDotDash" w:sz="4" w:space="0" w:color="auto"/>
              <w:bottom w:val="nil"/>
              <w:right w:val="single" w:sz="4" w:space="0" w:color="auto"/>
            </w:tcBorders>
          </w:tcPr>
          <w:p w14:paraId="24E6CA59"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44ED86DB"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75B672F" w14:textId="77777777" w:rsidR="00292ACB" w:rsidRPr="00460525" w:rsidRDefault="00292ACB" w:rsidP="00292ACB">
            <w:pPr>
              <w:spacing w:line="0" w:lineRule="atLeast"/>
              <w:jc w:val="left"/>
              <w:rPr>
                <w:rFonts w:hAnsi="MS UI Gothic"/>
                <w:sz w:val="16"/>
                <w:szCs w:val="16"/>
              </w:rPr>
            </w:pPr>
          </w:p>
        </w:tc>
      </w:tr>
      <w:tr w:rsidR="00292ACB" w:rsidRPr="00460525" w14:paraId="014F065F" w14:textId="77777777" w:rsidTr="00667B48">
        <w:trPr>
          <w:trHeight w:val="70"/>
        </w:trPr>
        <w:tc>
          <w:tcPr>
            <w:tcW w:w="987" w:type="dxa"/>
            <w:vMerge/>
            <w:tcBorders>
              <w:left w:val="single" w:sz="4" w:space="0" w:color="auto"/>
              <w:bottom w:val="single" w:sz="4" w:space="0" w:color="000000"/>
              <w:right w:val="single" w:sz="4" w:space="0" w:color="auto"/>
            </w:tcBorders>
          </w:tcPr>
          <w:p w14:paraId="614427D7"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0EB94FE8"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right w:val="single" w:sz="4" w:space="0" w:color="auto"/>
            </w:tcBorders>
          </w:tcPr>
          <w:p w14:paraId="763B20DD"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bottom w:val="single" w:sz="4" w:space="0" w:color="000000"/>
              <w:right w:val="single" w:sz="4" w:space="0" w:color="auto"/>
            </w:tcBorders>
          </w:tcPr>
          <w:p w14:paraId="5568B738"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bottom w:val="single" w:sz="4" w:space="0" w:color="000000"/>
              <w:right w:val="single" w:sz="4" w:space="0" w:color="auto"/>
            </w:tcBorders>
          </w:tcPr>
          <w:p w14:paraId="2D49BFC7" w14:textId="77777777" w:rsidR="00292ACB" w:rsidRPr="00460525" w:rsidRDefault="00292ACB" w:rsidP="00292ACB">
            <w:pPr>
              <w:spacing w:line="0" w:lineRule="atLeast"/>
              <w:jc w:val="left"/>
              <w:rPr>
                <w:rFonts w:hAnsi="MS UI Gothic"/>
                <w:sz w:val="16"/>
                <w:szCs w:val="16"/>
              </w:rPr>
            </w:pPr>
          </w:p>
        </w:tc>
      </w:tr>
      <w:tr w:rsidR="00292ACB" w:rsidRPr="00460525" w14:paraId="77264266" w14:textId="77777777" w:rsidTr="00667B48">
        <w:trPr>
          <w:trHeight w:val="64"/>
        </w:trPr>
        <w:tc>
          <w:tcPr>
            <w:tcW w:w="987" w:type="dxa"/>
            <w:vMerge w:val="restart"/>
            <w:tcBorders>
              <w:top w:val="single" w:sz="4" w:space="0" w:color="000000"/>
              <w:left w:val="single" w:sz="4" w:space="0" w:color="auto"/>
              <w:right w:val="single" w:sz="4" w:space="0" w:color="auto"/>
            </w:tcBorders>
          </w:tcPr>
          <w:p w14:paraId="4FB40C27" w14:textId="77777777" w:rsidR="00292ACB" w:rsidRPr="00460525" w:rsidRDefault="005C2835" w:rsidP="00292ACB">
            <w:pPr>
              <w:spacing w:line="0" w:lineRule="atLeast"/>
              <w:rPr>
                <w:rFonts w:hAnsi="MS UI Gothic"/>
                <w:sz w:val="16"/>
                <w:szCs w:val="16"/>
              </w:rPr>
            </w:pPr>
            <w:r w:rsidRPr="00460525">
              <w:rPr>
                <w:rFonts w:hAnsi="MS UI Gothic" w:hint="eastAsia"/>
                <w:sz w:val="16"/>
                <w:szCs w:val="16"/>
              </w:rPr>
              <w:t>59</w:t>
            </w:r>
          </w:p>
          <w:p w14:paraId="4943235D"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利益供与</w:t>
            </w:r>
          </w:p>
          <w:p w14:paraId="2FB07B0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等の禁止</w:t>
            </w:r>
          </w:p>
        </w:tc>
        <w:tc>
          <w:tcPr>
            <w:tcW w:w="423" w:type="dxa"/>
            <w:tcBorders>
              <w:top w:val="dotted" w:sz="4" w:space="0" w:color="auto"/>
              <w:left w:val="single" w:sz="4" w:space="0" w:color="auto"/>
              <w:bottom w:val="single" w:sz="4" w:space="0" w:color="auto"/>
              <w:right w:val="nil"/>
            </w:tcBorders>
          </w:tcPr>
          <w:p w14:paraId="206BB580"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3" w:type="dxa"/>
            <w:gridSpan w:val="2"/>
            <w:tcBorders>
              <w:top w:val="dotted" w:sz="4" w:space="0" w:color="auto"/>
              <w:left w:val="nil"/>
              <w:bottom w:val="single" w:sz="4" w:space="0" w:color="auto"/>
              <w:right w:val="single" w:sz="4" w:space="0" w:color="auto"/>
            </w:tcBorders>
          </w:tcPr>
          <w:p w14:paraId="5F1EA4B3"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障害児相談支援事業者等、障害福祉サービスを行う者等又はその従業者に対し、障害児又はその家族に対して当該事業者を紹介することの対償として、金品その他の財産上の利益を供与していませんか。</w:t>
            </w:r>
          </w:p>
        </w:tc>
        <w:tc>
          <w:tcPr>
            <w:tcW w:w="858" w:type="dxa"/>
            <w:gridSpan w:val="2"/>
            <w:tcBorders>
              <w:top w:val="single" w:sz="4" w:space="0" w:color="000000"/>
              <w:left w:val="single" w:sz="4" w:space="0" w:color="auto"/>
              <w:bottom w:val="single" w:sz="4" w:space="0" w:color="auto"/>
              <w:right w:val="single" w:sz="4" w:space="0" w:color="auto"/>
            </w:tcBorders>
          </w:tcPr>
          <w:p w14:paraId="35A13F85"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060E98A7"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000000"/>
              <w:left w:val="single" w:sz="4" w:space="0" w:color="auto"/>
              <w:right w:val="single" w:sz="4" w:space="0" w:color="auto"/>
            </w:tcBorders>
          </w:tcPr>
          <w:p w14:paraId="7902EF25"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009D4C4A"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第50条、</w:t>
            </w:r>
          </w:p>
          <w:p w14:paraId="2D847173"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第82、94、97条準用(第50条)省令</w:t>
            </w:r>
          </w:p>
          <w:p w14:paraId="4D0115F4"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第49条、</w:t>
            </w:r>
          </w:p>
          <w:p w14:paraId="3DB41A6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4166B598"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(第49条)</w:t>
            </w:r>
          </w:p>
        </w:tc>
        <w:tc>
          <w:tcPr>
            <w:tcW w:w="1282" w:type="dxa"/>
            <w:vMerge w:val="restart"/>
            <w:tcBorders>
              <w:top w:val="single" w:sz="4" w:space="0" w:color="000000"/>
              <w:left w:val="single" w:sz="4" w:space="0" w:color="auto"/>
              <w:right w:val="single" w:sz="4" w:space="0" w:color="auto"/>
            </w:tcBorders>
          </w:tcPr>
          <w:p w14:paraId="1C515493" w14:textId="77777777" w:rsidR="00292ACB" w:rsidRPr="00460525" w:rsidRDefault="00292ACB" w:rsidP="00292ACB">
            <w:pPr>
              <w:spacing w:line="0" w:lineRule="atLeast"/>
              <w:rPr>
                <w:rFonts w:hAnsi="MS UI Gothic"/>
                <w:sz w:val="16"/>
                <w:szCs w:val="16"/>
              </w:rPr>
            </w:pPr>
          </w:p>
        </w:tc>
      </w:tr>
      <w:tr w:rsidR="00292ACB" w:rsidRPr="00460525" w14:paraId="3184F887" w14:textId="77777777" w:rsidTr="00667B48">
        <w:tc>
          <w:tcPr>
            <w:tcW w:w="987" w:type="dxa"/>
            <w:vMerge/>
            <w:tcBorders>
              <w:left w:val="single" w:sz="4" w:space="0" w:color="auto"/>
              <w:right w:val="single" w:sz="4" w:space="0" w:color="auto"/>
            </w:tcBorders>
          </w:tcPr>
          <w:p w14:paraId="11CE2956" w14:textId="77777777" w:rsidR="00292ACB" w:rsidRPr="00460525" w:rsidRDefault="00292ACB" w:rsidP="00292ACB">
            <w:pPr>
              <w:spacing w:line="0" w:lineRule="atLeast"/>
              <w:rPr>
                <w:rFonts w:hAnsi="MS UI Gothic"/>
                <w:sz w:val="16"/>
                <w:szCs w:val="16"/>
              </w:rPr>
            </w:pPr>
          </w:p>
        </w:tc>
        <w:tc>
          <w:tcPr>
            <w:tcW w:w="423" w:type="dxa"/>
            <w:vMerge w:val="restart"/>
            <w:tcBorders>
              <w:top w:val="single" w:sz="4" w:space="0" w:color="auto"/>
              <w:left w:val="single" w:sz="4" w:space="0" w:color="auto"/>
              <w:right w:val="nil"/>
            </w:tcBorders>
          </w:tcPr>
          <w:p w14:paraId="2D147979" w14:textId="77777777" w:rsidR="00292ACB" w:rsidRPr="00460525" w:rsidRDefault="00292ACB" w:rsidP="00292ACB">
            <w:pPr>
              <w:pStyle w:val="af1"/>
              <w:spacing w:line="0" w:lineRule="atLeast"/>
              <w:ind w:leftChars="0" w:left="0"/>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0584D766" w14:textId="77777777" w:rsidR="00292ACB" w:rsidRPr="00460525" w:rsidRDefault="00292ACB" w:rsidP="00292ACB">
            <w:pPr>
              <w:pStyle w:val="af1"/>
              <w:spacing w:line="0" w:lineRule="atLeast"/>
              <w:ind w:leftChars="0" w:left="0" w:firstLineChars="100" w:firstLine="160"/>
              <w:rPr>
                <w:rFonts w:hAnsi="MS UI Gothic"/>
                <w:sz w:val="16"/>
                <w:szCs w:val="16"/>
              </w:rPr>
            </w:pPr>
            <w:r w:rsidRPr="00460525">
              <w:rPr>
                <w:rFonts w:hAnsi="MS UI Gothic" w:hint="eastAsia"/>
                <w:sz w:val="16"/>
                <w:szCs w:val="16"/>
              </w:rPr>
              <w:t>障害児相談支援事業者等、障害福祉サービスを行う者等又はその従業者から、障害児又はその家族を紹介することの対償として、金品その他の財産上の利益を収受していませんか。</w:t>
            </w:r>
          </w:p>
        </w:tc>
        <w:tc>
          <w:tcPr>
            <w:tcW w:w="858" w:type="dxa"/>
            <w:gridSpan w:val="2"/>
            <w:tcBorders>
              <w:top w:val="single" w:sz="4" w:space="0" w:color="auto"/>
              <w:left w:val="single" w:sz="4" w:space="0" w:color="auto"/>
              <w:bottom w:val="nil"/>
              <w:right w:val="single" w:sz="4" w:space="0" w:color="auto"/>
            </w:tcBorders>
          </w:tcPr>
          <w:p w14:paraId="54481F9F"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6DF2001C"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77FB1AD8"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7741C73A" w14:textId="77777777" w:rsidR="00292ACB" w:rsidRPr="00460525" w:rsidRDefault="00292ACB" w:rsidP="00292ACB">
            <w:pPr>
              <w:spacing w:line="0" w:lineRule="atLeast"/>
              <w:rPr>
                <w:rFonts w:hAnsi="MS UI Gothic"/>
                <w:sz w:val="16"/>
                <w:szCs w:val="16"/>
              </w:rPr>
            </w:pPr>
          </w:p>
        </w:tc>
      </w:tr>
      <w:tr w:rsidR="00292ACB" w:rsidRPr="00460525" w14:paraId="13C5B029" w14:textId="77777777" w:rsidTr="00667B48">
        <w:tc>
          <w:tcPr>
            <w:tcW w:w="987" w:type="dxa"/>
            <w:vMerge/>
            <w:tcBorders>
              <w:left w:val="single" w:sz="4" w:space="0" w:color="auto"/>
              <w:right w:val="single" w:sz="4" w:space="0" w:color="auto"/>
            </w:tcBorders>
          </w:tcPr>
          <w:p w14:paraId="553F21A4"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71FA7F2B" w14:textId="77777777" w:rsidR="00292ACB" w:rsidRPr="00460525" w:rsidRDefault="00292ACB" w:rsidP="00292ACB">
            <w:pPr>
              <w:pStyle w:val="H30"/>
              <w:numPr>
                <w:ilvl w:val="0"/>
                <w:numId w:val="9"/>
              </w:numPr>
              <w:spacing w:line="0" w:lineRule="atLeast"/>
              <w:ind w:left="0"/>
              <w:rPr>
                <w:rFonts w:ascii="MS UI Gothic" w:eastAsia="MS UI Gothic" w:hAnsi="MS UI Gothic"/>
                <w:color w:val="auto"/>
                <w:sz w:val="16"/>
                <w:szCs w:val="16"/>
                <w:u w:val="none"/>
              </w:rPr>
            </w:pPr>
          </w:p>
        </w:tc>
        <w:tc>
          <w:tcPr>
            <w:tcW w:w="5671" w:type="dxa"/>
            <w:gridSpan w:val="4"/>
            <w:tcBorders>
              <w:top w:val="nil"/>
              <w:left w:val="nil"/>
              <w:bottom w:val="nil"/>
              <w:right w:val="single" w:sz="4" w:space="0" w:color="auto"/>
            </w:tcBorders>
          </w:tcPr>
          <w:p w14:paraId="31ED98B9"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0308ADAE"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7EFB8FB9" w14:textId="77777777" w:rsidR="00292ACB" w:rsidRPr="00460525" w:rsidRDefault="00292ACB" w:rsidP="00292ACB">
            <w:pPr>
              <w:spacing w:line="0" w:lineRule="atLeast"/>
              <w:rPr>
                <w:rFonts w:hAnsi="MS UI Gothic"/>
                <w:sz w:val="16"/>
                <w:szCs w:val="16"/>
              </w:rPr>
            </w:pPr>
          </w:p>
        </w:tc>
      </w:tr>
      <w:tr w:rsidR="00292ACB" w:rsidRPr="00460525" w14:paraId="1EFBDB05" w14:textId="77777777" w:rsidTr="00B04E43">
        <w:tc>
          <w:tcPr>
            <w:tcW w:w="987" w:type="dxa"/>
            <w:vMerge/>
            <w:tcBorders>
              <w:left w:val="single" w:sz="4" w:space="0" w:color="auto"/>
              <w:right w:val="single" w:sz="4" w:space="0" w:color="auto"/>
            </w:tcBorders>
          </w:tcPr>
          <w:p w14:paraId="2203DA5B"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08DC9726" w14:textId="77777777" w:rsidR="00292ACB" w:rsidRPr="00460525" w:rsidRDefault="00292ACB" w:rsidP="00292ACB">
            <w:pPr>
              <w:pStyle w:val="H30"/>
              <w:numPr>
                <w:ilvl w:val="0"/>
                <w:numId w:val="9"/>
              </w:numPr>
              <w:spacing w:line="0" w:lineRule="atLeast"/>
              <w:ind w:left="0"/>
              <w:rPr>
                <w:rFonts w:ascii="MS UI Gothic" w:eastAsia="MS UI Gothic" w:hAnsi="MS UI Gothic"/>
                <w:color w:val="auto"/>
                <w:sz w:val="16"/>
                <w:szCs w:val="16"/>
                <w:u w:val="none"/>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119F483A" w14:textId="77777777" w:rsidR="00292ACB" w:rsidRPr="00460525" w:rsidRDefault="00292ACB" w:rsidP="00292ACB">
            <w:pPr>
              <w:pStyle w:val="H30"/>
              <w:spacing w:line="0" w:lineRule="atLeast"/>
              <w:ind w:left="120" w:hangingChars="100" w:hanging="120"/>
              <w:rPr>
                <w:rFonts w:ascii="MS UI Gothic" w:eastAsia="MS UI Gothic" w:hAnsi="MS UI Gothic"/>
                <w:color w:val="auto"/>
                <w:sz w:val="12"/>
                <w:szCs w:val="16"/>
                <w:u w:val="none"/>
              </w:rPr>
            </w:pPr>
            <w:r w:rsidRPr="00460525">
              <w:rPr>
                <w:rFonts w:ascii="MS UI Gothic" w:eastAsia="MS UI Gothic" w:hAnsi="MS UI Gothic" w:hint="eastAsia"/>
                <w:color w:val="auto"/>
                <w:sz w:val="12"/>
                <w:szCs w:val="16"/>
                <w:u w:val="none"/>
              </w:rPr>
              <w:t>※障害児や保護者の意思決定を歪めるような金品授受による利用者誘引行為等を行ってはなりません。</w:t>
            </w:r>
          </w:p>
          <w:p w14:paraId="26A28E1F" w14:textId="77777777" w:rsidR="00292ACB" w:rsidRPr="00460525" w:rsidRDefault="00292ACB" w:rsidP="00292ACB">
            <w:pPr>
              <w:pStyle w:val="H30"/>
              <w:spacing w:line="0" w:lineRule="atLeast"/>
              <w:ind w:left="0" w:firstLine="0"/>
              <w:rPr>
                <w:rFonts w:ascii="MS UI Gothic" w:eastAsia="MS UI Gothic" w:hAnsi="MS UI Gothic"/>
                <w:color w:val="auto"/>
                <w:sz w:val="12"/>
                <w:szCs w:val="16"/>
                <w:u w:val="none"/>
              </w:rPr>
            </w:pPr>
            <w:r w:rsidRPr="00460525">
              <w:rPr>
                <w:rFonts w:ascii="MS UI Gothic" w:eastAsia="MS UI Gothic" w:hAnsi="MS UI Gothic" w:hint="eastAsia"/>
                <w:color w:val="auto"/>
                <w:sz w:val="12"/>
                <w:szCs w:val="16"/>
                <w:u w:val="none"/>
              </w:rPr>
              <w:t>【不適切な具体例】</w:t>
            </w:r>
          </w:p>
          <w:p w14:paraId="453305D1" w14:textId="77777777" w:rsidR="00292ACB" w:rsidRPr="00460525" w:rsidRDefault="00292ACB" w:rsidP="00292ACB">
            <w:pPr>
              <w:pStyle w:val="H30"/>
              <w:spacing w:line="0" w:lineRule="atLeast"/>
              <w:ind w:left="120" w:hangingChars="100" w:hanging="120"/>
              <w:rPr>
                <w:rFonts w:ascii="MS UI Gothic" w:eastAsia="MS UI Gothic" w:hAnsi="MS UI Gothic"/>
                <w:color w:val="auto"/>
                <w:sz w:val="12"/>
                <w:szCs w:val="16"/>
                <w:u w:val="none"/>
              </w:rPr>
            </w:pPr>
            <w:r w:rsidRPr="00460525">
              <w:rPr>
                <w:rFonts w:ascii="MS UI Gothic" w:eastAsia="MS UI Gothic" w:hAnsi="MS UI Gothic" w:hint="eastAsia"/>
                <w:color w:val="auto"/>
                <w:sz w:val="12"/>
                <w:szCs w:val="16"/>
                <w:u w:val="none"/>
              </w:rPr>
              <w:t>・　利用者が友人を紹介した際に、紹介した利用者と紹介された友人に金品を授与する。</w:t>
            </w:r>
          </w:p>
          <w:p w14:paraId="5172F280" w14:textId="77777777" w:rsidR="00292ACB" w:rsidRPr="00460525" w:rsidRDefault="00292ACB" w:rsidP="00292ACB">
            <w:pPr>
              <w:pStyle w:val="H30"/>
              <w:spacing w:line="0" w:lineRule="atLeast"/>
              <w:ind w:left="120" w:hangingChars="100" w:hanging="120"/>
              <w:rPr>
                <w:rFonts w:ascii="MS UI Gothic" w:eastAsia="MS UI Gothic" w:hAnsi="MS UI Gothic"/>
                <w:color w:val="auto"/>
                <w:sz w:val="12"/>
                <w:szCs w:val="16"/>
                <w:u w:val="none"/>
              </w:rPr>
            </w:pPr>
            <w:r w:rsidRPr="00460525">
              <w:rPr>
                <w:rFonts w:ascii="MS UI Gothic" w:eastAsia="MS UI Gothic" w:hAnsi="MS UI Gothic" w:hint="eastAsia"/>
                <w:color w:val="auto"/>
                <w:sz w:val="12"/>
                <w:szCs w:val="16"/>
                <w:u w:val="none"/>
              </w:rPr>
              <w:t>・　障害福祉サービスの利用を通じて通常の事業所に雇用されるに至った利用者に対し祝い金を授与する。</w:t>
            </w:r>
          </w:p>
          <w:p w14:paraId="41CDEE98" w14:textId="77777777" w:rsidR="00292ACB" w:rsidRPr="00460525" w:rsidRDefault="00292ACB" w:rsidP="00292ACB">
            <w:pPr>
              <w:pStyle w:val="H30"/>
              <w:spacing w:line="0" w:lineRule="atLeast"/>
              <w:ind w:left="0" w:firstLine="0"/>
              <w:rPr>
                <w:rFonts w:ascii="MS UI Gothic" w:eastAsia="MS UI Gothic" w:hAnsi="MS UI Gothic"/>
                <w:color w:val="auto"/>
                <w:sz w:val="12"/>
                <w:szCs w:val="16"/>
                <w:u w:val="none"/>
              </w:rPr>
            </w:pPr>
            <w:r w:rsidRPr="00460525">
              <w:rPr>
                <w:rFonts w:ascii="MS UI Gothic" w:eastAsia="MS UI Gothic" w:hAnsi="MS UI Gothic" w:hint="eastAsia"/>
                <w:color w:val="auto"/>
                <w:sz w:val="12"/>
                <w:szCs w:val="16"/>
                <w:u w:val="none"/>
              </w:rPr>
              <w:t>・　障害福祉サービスの利用開始等に伴い利用者に祝い金を授与する。</w:t>
            </w:r>
          </w:p>
          <w:p w14:paraId="14470BBF" w14:textId="77777777" w:rsidR="00292ACB" w:rsidRPr="00460525" w:rsidRDefault="00292ACB" w:rsidP="00292ACB">
            <w:pPr>
              <w:pStyle w:val="H30"/>
              <w:spacing w:line="0" w:lineRule="atLeast"/>
              <w:ind w:left="0" w:firstLine="0"/>
              <w:rPr>
                <w:rFonts w:ascii="MS UI Gothic" w:eastAsia="MS UI Gothic" w:hAnsi="MS UI Gothic"/>
                <w:color w:val="auto"/>
                <w:sz w:val="12"/>
                <w:szCs w:val="16"/>
                <w:u w:val="none"/>
              </w:rPr>
            </w:pPr>
            <w:r w:rsidRPr="00460525">
              <w:rPr>
                <w:rFonts w:ascii="MS UI Gothic" w:eastAsia="MS UI Gothic" w:hAnsi="MS UI Gothic" w:hint="eastAsia"/>
                <w:color w:val="auto"/>
                <w:sz w:val="12"/>
                <w:szCs w:val="16"/>
                <w:u w:val="none"/>
              </w:rPr>
              <w:t>・　利用者の就職を斡旋した事業所に対し金品の授与を行う。</w:t>
            </w:r>
          </w:p>
          <w:p w14:paraId="049A5FA7" w14:textId="77777777" w:rsidR="00292ACB" w:rsidRPr="00460525" w:rsidRDefault="00292ACB" w:rsidP="00292ACB">
            <w:pPr>
              <w:pStyle w:val="H30"/>
              <w:spacing w:line="0" w:lineRule="atLeast"/>
              <w:ind w:left="0" w:firstLine="0"/>
              <w:rPr>
                <w:rFonts w:ascii="MS UI Gothic" w:eastAsia="MS UI Gothic" w:hAnsi="MS UI Gothic"/>
                <w:color w:val="auto"/>
                <w:sz w:val="16"/>
                <w:szCs w:val="16"/>
                <w:u w:val="none"/>
              </w:rPr>
            </w:pPr>
            <w:r w:rsidRPr="00460525">
              <w:rPr>
                <w:rFonts w:ascii="MS UI Gothic" w:eastAsia="MS UI Gothic" w:hAnsi="MS UI Gothic" w:hint="eastAsia"/>
                <w:color w:val="auto"/>
                <w:sz w:val="12"/>
                <w:szCs w:val="16"/>
                <w:u w:val="none"/>
              </w:rPr>
              <w:t>・　利用者負担額を減額または免除する。</w:t>
            </w:r>
          </w:p>
        </w:tc>
        <w:tc>
          <w:tcPr>
            <w:tcW w:w="277" w:type="dxa"/>
            <w:tcBorders>
              <w:top w:val="nil"/>
              <w:left w:val="dotDotDash" w:sz="4" w:space="0" w:color="auto"/>
              <w:bottom w:val="nil"/>
              <w:right w:val="single" w:sz="4" w:space="0" w:color="auto"/>
            </w:tcBorders>
          </w:tcPr>
          <w:p w14:paraId="3154452A"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08EE1847"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3126223A" w14:textId="77777777" w:rsidR="00292ACB" w:rsidRPr="00460525" w:rsidRDefault="00292ACB" w:rsidP="00292ACB">
            <w:pPr>
              <w:spacing w:line="0" w:lineRule="atLeast"/>
              <w:rPr>
                <w:rFonts w:hAnsi="MS UI Gothic"/>
                <w:sz w:val="16"/>
                <w:szCs w:val="16"/>
              </w:rPr>
            </w:pPr>
          </w:p>
        </w:tc>
      </w:tr>
      <w:tr w:rsidR="00292ACB" w:rsidRPr="00460525" w14:paraId="7EC39E9C" w14:textId="77777777" w:rsidTr="00667B48">
        <w:trPr>
          <w:trHeight w:val="69"/>
        </w:trPr>
        <w:tc>
          <w:tcPr>
            <w:tcW w:w="987" w:type="dxa"/>
            <w:vMerge/>
            <w:tcBorders>
              <w:left w:val="single" w:sz="4" w:space="0" w:color="auto"/>
              <w:right w:val="single" w:sz="4" w:space="0" w:color="auto"/>
            </w:tcBorders>
          </w:tcPr>
          <w:p w14:paraId="3F0E2163"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1C23B340" w14:textId="77777777" w:rsidR="00292ACB" w:rsidRPr="00460525" w:rsidRDefault="00292ACB" w:rsidP="00292ACB">
            <w:pPr>
              <w:pStyle w:val="H30"/>
              <w:numPr>
                <w:ilvl w:val="0"/>
                <w:numId w:val="9"/>
              </w:numPr>
              <w:spacing w:line="0" w:lineRule="atLeast"/>
              <w:ind w:left="0"/>
              <w:rPr>
                <w:rFonts w:ascii="MS UI Gothic" w:eastAsia="MS UI Gothic" w:hAnsi="MS UI Gothic"/>
                <w:color w:val="auto"/>
                <w:sz w:val="16"/>
                <w:szCs w:val="16"/>
                <w:u w:val="none"/>
              </w:rPr>
            </w:pPr>
          </w:p>
        </w:tc>
        <w:tc>
          <w:tcPr>
            <w:tcW w:w="5671" w:type="dxa"/>
            <w:gridSpan w:val="4"/>
            <w:tcBorders>
              <w:top w:val="nil"/>
              <w:left w:val="nil"/>
              <w:bottom w:val="single" w:sz="4" w:space="0" w:color="auto"/>
              <w:right w:val="single" w:sz="4" w:space="0" w:color="auto"/>
            </w:tcBorders>
          </w:tcPr>
          <w:p w14:paraId="20A06163"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43C4E337"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734D7D0F" w14:textId="77777777" w:rsidR="00292ACB" w:rsidRPr="00460525" w:rsidRDefault="00292ACB" w:rsidP="00292ACB">
            <w:pPr>
              <w:spacing w:line="0" w:lineRule="atLeast"/>
              <w:rPr>
                <w:rFonts w:hAnsi="MS UI Gothic"/>
                <w:sz w:val="16"/>
                <w:szCs w:val="16"/>
              </w:rPr>
            </w:pPr>
          </w:p>
        </w:tc>
      </w:tr>
      <w:tr w:rsidR="00292ACB" w:rsidRPr="00460525" w14:paraId="51E8E6AF" w14:textId="77777777" w:rsidTr="00667B48">
        <w:trPr>
          <w:trHeight w:val="2122"/>
        </w:trPr>
        <w:tc>
          <w:tcPr>
            <w:tcW w:w="987" w:type="dxa"/>
            <w:vMerge w:val="restart"/>
            <w:tcBorders>
              <w:top w:val="single" w:sz="4" w:space="0" w:color="auto"/>
              <w:left w:val="single" w:sz="4" w:space="0" w:color="auto"/>
              <w:right w:val="single" w:sz="4" w:space="0" w:color="auto"/>
            </w:tcBorders>
          </w:tcPr>
          <w:p w14:paraId="31A8B1BF" w14:textId="77777777" w:rsidR="00292ACB" w:rsidRPr="00460525" w:rsidRDefault="005C2835" w:rsidP="00292ACB">
            <w:pPr>
              <w:spacing w:line="0" w:lineRule="atLeast"/>
              <w:rPr>
                <w:rFonts w:hAnsi="MS UI Gothic"/>
                <w:sz w:val="16"/>
                <w:szCs w:val="16"/>
              </w:rPr>
            </w:pPr>
            <w:r w:rsidRPr="00460525">
              <w:rPr>
                <w:rFonts w:hAnsi="MS UI Gothic" w:hint="eastAsia"/>
                <w:sz w:val="16"/>
                <w:szCs w:val="16"/>
              </w:rPr>
              <w:t>60</w:t>
            </w:r>
          </w:p>
          <w:p w14:paraId="2FB7B598"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苦情解決</w:t>
            </w:r>
          </w:p>
        </w:tc>
        <w:tc>
          <w:tcPr>
            <w:tcW w:w="423" w:type="dxa"/>
            <w:vMerge w:val="restart"/>
            <w:tcBorders>
              <w:top w:val="single" w:sz="4" w:space="0" w:color="auto"/>
              <w:left w:val="single" w:sz="4" w:space="0" w:color="auto"/>
              <w:right w:val="nil"/>
            </w:tcBorders>
          </w:tcPr>
          <w:p w14:paraId="35BE4D74"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60AE2EAF"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提供したサービスに関する障害児又は保護者その他の当該障害児の家族からの苦情に迅速かつ適切に対応するため、苦情を受け付けるための窓口を設置する等の必要な措置を講じていますか。</w:t>
            </w:r>
          </w:p>
          <w:p w14:paraId="1541DDB9" w14:textId="77777777" w:rsidR="00292ACB" w:rsidRPr="00460525" w:rsidRDefault="00292ACB" w:rsidP="00292ACB">
            <w:pPr>
              <w:spacing w:line="0" w:lineRule="atLeast"/>
              <w:jc w:val="left"/>
              <w:rPr>
                <w:rFonts w:hAnsi="MS UI Gothic" w:cs="ＭＳ 明朝"/>
                <w:sz w:val="16"/>
                <w:szCs w:val="16"/>
              </w:rPr>
            </w:pPr>
          </w:p>
          <w:p w14:paraId="1AE3B623" w14:textId="77777777" w:rsidR="00292ACB" w:rsidRPr="00460525" w:rsidRDefault="00292ACB" w:rsidP="00292ACB">
            <w:pPr>
              <w:spacing w:line="0" w:lineRule="atLeast"/>
              <w:jc w:val="left"/>
              <w:rPr>
                <w:rFonts w:hAnsi="MS UI Gothic"/>
                <w:sz w:val="16"/>
                <w:szCs w:val="16"/>
              </w:rPr>
            </w:pPr>
            <w:r w:rsidRPr="00460525">
              <w:rPr>
                <w:rFonts w:hAnsi="MS UI Gothic" w:hint="eastAsia"/>
                <w:sz w:val="16"/>
                <w:szCs w:val="16"/>
              </w:rPr>
              <w:t>＜苦情受付体制を記載してください。＞</w:t>
            </w:r>
          </w:p>
          <w:p w14:paraId="2CCF0B79" w14:textId="77777777" w:rsidR="00292ACB" w:rsidRPr="00460525" w:rsidRDefault="00292ACB" w:rsidP="00292ACB">
            <w:pPr>
              <w:spacing w:line="0" w:lineRule="atLeast"/>
              <w:rPr>
                <w:rFonts w:hAnsi="MS UI Gothic" w:cs="ＭＳ 明朝"/>
                <w:sz w:val="16"/>
                <w:szCs w:val="16"/>
              </w:rPr>
            </w:pPr>
          </w:p>
          <w:tbl>
            <w:tblPr>
              <w:tblStyle w:val="a5"/>
              <w:tblpPr w:leftFromText="142" w:rightFromText="142" w:vertAnchor="text" w:horzAnchor="margin" w:tblpY="-193"/>
              <w:tblOverlap w:val="never"/>
              <w:tblW w:w="4531" w:type="dxa"/>
              <w:tblLayout w:type="fixed"/>
              <w:tblLook w:val="04A0" w:firstRow="1" w:lastRow="0" w:firstColumn="1" w:lastColumn="0" w:noHBand="0" w:noVBand="1"/>
            </w:tblPr>
            <w:tblGrid>
              <w:gridCol w:w="1555"/>
              <w:gridCol w:w="2976"/>
            </w:tblGrid>
            <w:tr w:rsidR="00292ACB" w:rsidRPr="00460525" w14:paraId="4F7A17C8" w14:textId="77777777" w:rsidTr="001A03D0">
              <w:trPr>
                <w:trHeight w:hRule="exact" w:val="290"/>
              </w:trPr>
              <w:tc>
                <w:tcPr>
                  <w:tcW w:w="15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F7E19F" w14:textId="77777777" w:rsidR="00292ACB" w:rsidRPr="00460525" w:rsidRDefault="00292ACB" w:rsidP="00292ACB">
                  <w:pPr>
                    <w:snapToGrid w:val="0"/>
                    <w:spacing w:line="0" w:lineRule="atLeast"/>
                    <w:ind w:firstLineChars="100" w:firstLine="160"/>
                    <w:rPr>
                      <w:rFonts w:hAnsi="MS UI Gothic"/>
                      <w:snapToGrid w:val="0"/>
                      <w:sz w:val="16"/>
                      <w:szCs w:val="16"/>
                    </w:rPr>
                  </w:pPr>
                  <w:r w:rsidRPr="00460525">
                    <w:rPr>
                      <w:rFonts w:hAnsi="MS UI Gothic" w:hint="eastAsia"/>
                      <w:snapToGrid w:val="0"/>
                      <w:sz w:val="16"/>
                      <w:szCs w:val="16"/>
                    </w:rPr>
                    <w:t>苦情受付担当者</w:t>
                  </w:r>
                </w:p>
              </w:tc>
              <w:tc>
                <w:tcPr>
                  <w:tcW w:w="2976" w:type="dxa"/>
                  <w:tcBorders>
                    <w:top w:val="single" w:sz="4" w:space="0" w:color="auto"/>
                    <w:left w:val="single" w:sz="4" w:space="0" w:color="auto"/>
                    <w:bottom w:val="single" w:sz="4" w:space="0" w:color="auto"/>
                    <w:right w:val="single" w:sz="4" w:space="0" w:color="auto"/>
                  </w:tcBorders>
                </w:tcPr>
                <w:p w14:paraId="4997613C" w14:textId="77777777" w:rsidR="00292ACB" w:rsidRPr="00460525" w:rsidRDefault="00292ACB" w:rsidP="00292ACB">
                  <w:pPr>
                    <w:snapToGrid w:val="0"/>
                    <w:spacing w:line="0" w:lineRule="atLeast"/>
                    <w:rPr>
                      <w:rFonts w:hAnsi="MS UI Gothic"/>
                      <w:snapToGrid w:val="0"/>
                      <w:sz w:val="16"/>
                      <w:szCs w:val="16"/>
                    </w:rPr>
                  </w:pPr>
                  <w:r w:rsidRPr="00460525">
                    <w:rPr>
                      <w:rFonts w:hAnsi="MS UI Gothic" w:hint="eastAsia"/>
                      <w:snapToGrid w:val="0"/>
                      <w:sz w:val="16"/>
                      <w:szCs w:val="16"/>
                    </w:rPr>
                    <w:t>&lt;職名・氏名&gt;</w:t>
                  </w:r>
                </w:p>
              </w:tc>
            </w:tr>
            <w:tr w:rsidR="00292ACB" w:rsidRPr="00460525" w14:paraId="748D234C" w14:textId="77777777" w:rsidTr="001A03D0">
              <w:trPr>
                <w:trHeight w:hRule="exact" w:val="293"/>
              </w:trPr>
              <w:tc>
                <w:tcPr>
                  <w:tcW w:w="15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EF3D75" w14:textId="77777777" w:rsidR="00292ACB" w:rsidRPr="00460525" w:rsidRDefault="00292ACB" w:rsidP="00292ACB">
                  <w:pPr>
                    <w:snapToGrid w:val="0"/>
                    <w:spacing w:line="0" w:lineRule="atLeast"/>
                    <w:ind w:firstLineChars="100" w:firstLine="160"/>
                    <w:rPr>
                      <w:rFonts w:hAnsi="MS UI Gothic"/>
                      <w:snapToGrid w:val="0"/>
                      <w:sz w:val="16"/>
                      <w:szCs w:val="16"/>
                    </w:rPr>
                  </w:pPr>
                  <w:r w:rsidRPr="00460525">
                    <w:rPr>
                      <w:rFonts w:hAnsi="MS UI Gothic" w:hint="eastAsia"/>
                      <w:snapToGrid w:val="0"/>
                      <w:sz w:val="16"/>
                      <w:szCs w:val="16"/>
                    </w:rPr>
                    <w:t>苦情解決責任者</w:t>
                  </w:r>
                </w:p>
              </w:tc>
              <w:tc>
                <w:tcPr>
                  <w:tcW w:w="2976" w:type="dxa"/>
                  <w:tcBorders>
                    <w:top w:val="single" w:sz="4" w:space="0" w:color="auto"/>
                    <w:left w:val="single" w:sz="4" w:space="0" w:color="auto"/>
                    <w:bottom w:val="single" w:sz="4" w:space="0" w:color="auto"/>
                    <w:right w:val="single" w:sz="4" w:space="0" w:color="auto"/>
                  </w:tcBorders>
                </w:tcPr>
                <w:p w14:paraId="0A157744" w14:textId="77777777" w:rsidR="00292ACB" w:rsidRPr="00460525" w:rsidRDefault="00292ACB" w:rsidP="00292ACB">
                  <w:pPr>
                    <w:snapToGrid w:val="0"/>
                    <w:spacing w:line="0" w:lineRule="atLeast"/>
                    <w:rPr>
                      <w:rFonts w:hAnsi="MS UI Gothic"/>
                      <w:snapToGrid w:val="0"/>
                      <w:sz w:val="16"/>
                      <w:szCs w:val="16"/>
                    </w:rPr>
                  </w:pPr>
                  <w:r w:rsidRPr="00460525">
                    <w:rPr>
                      <w:rFonts w:hAnsi="MS UI Gothic" w:hint="eastAsia"/>
                      <w:snapToGrid w:val="0"/>
                      <w:sz w:val="16"/>
                      <w:szCs w:val="16"/>
                    </w:rPr>
                    <w:t>&lt;職名・氏名&gt;</w:t>
                  </w:r>
                </w:p>
              </w:tc>
            </w:tr>
            <w:tr w:rsidR="00292ACB" w:rsidRPr="00460525" w14:paraId="6D9CE285" w14:textId="77777777" w:rsidTr="001A03D0">
              <w:trPr>
                <w:trHeight w:hRule="exact" w:val="270"/>
              </w:trPr>
              <w:tc>
                <w:tcPr>
                  <w:tcW w:w="155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901245" w14:textId="77777777" w:rsidR="00292ACB" w:rsidRPr="00460525" w:rsidRDefault="00292ACB" w:rsidP="00292ACB">
                  <w:pPr>
                    <w:snapToGrid w:val="0"/>
                    <w:spacing w:line="0" w:lineRule="atLeast"/>
                    <w:ind w:firstLineChars="100" w:firstLine="160"/>
                    <w:rPr>
                      <w:rFonts w:hAnsi="MS UI Gothic"/>
                      <w:snapToGrid w:val="0"/>
                      <w:sz w:val="16"/>
                      <w:szCs w:val="16"/>
                    </w:rPr>
                  </w:pPr>
                  <w:r w:rsidRPr="00460525">
                    <w:rPr>
                      <w:rFonts w:hAnsi="MS UI Gothic" w:hint="eastAsia"/>
                      <w:snapToGrid w:val="0"/>
                      <w:sz w:val="16"/>
                      <w:szCs w:val="16"/>
                    </w:rPr>
                    <w:t>第三者委員</w:t>
                  </w:r>
                </w:p>
              </w:tc>
              <w:tc>
                <w:tcPr>
                  <w:tcW w:w="2976" w:type="dxa"/>
                  <w:tcBorders>
                    <w:top w:val="single" w:sz="4" w:space="0" w:color="auto"/>
                    <w:left w:val="single" w:sz="4" w:space="0" w:color="auto"/>
                    <w:bottom w:val="dotted" w:sz="4" w:space="0" w:color="auto"/>
                    <w:right w:val="single" w:sz="4" w:space="0" w:color="auto"/>
                  </w:tcBorders>
                </w:tcPr>
                <w:p w14:paraId="6319BE0D" w14:textId="77777777" w:rsidR="00292ACB" w:rsidRPr="00460525" w:rsidRDefault="00292ACB" w:rsidP="00292ACB">
                  <w:pPr>
                    <w:snapToGrid w:val="0"/>
                    <w:spacing w:line="0" w:lineRule="atLeast"/>
                    <w:rPr>
                      <w:rFonts w:hAnsi="MS UI Gothic"/>
                      <w:snapToGrid w:val="0"/>
                      <w:sz w:val="16"/>
                      <w:szCs w:val="16"/>
                    </w:rPr>
                  </w:pPr>
                  <w:r w:rsidRPr="00460525">
                    <w:rPr>
                      <w:rFonts w:hAnsi="MS UI Gothic" w:hint="eastAsia"/>
                      <w:snapToGrid w:val="0"/>
                      <w:sz w:val="16"/>
                      <w:szCs w:val="16"/>
                    </w:rPr>
                    <w:t>&lt;職名・氏名&gt;</w:t>
                  </w:r>
                </w:p>
              </w:tc>
            </w:tr>
            <w:tr w:rsidR="00292ACB" w:rsidRPr="00460525" w14:paraId="09EF737A" w14:textId="77777777" w:rsidTr="001A03D0">
              <w:trPr>
                <w:trHeight w:hRule="exact" w:val="288"/>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6AAF470" w14:textId="77777777" w:rsidR="00292ACB" w:rsidRPr="00460525" w:rsidRDefault="00292ACB" w:rsidP="00292ACB">
                  <w:pPr>
                    <w:widowControl/>
                    <w:spacing w:line="0" w:lineRule="atLeast"/>
                    <w:jc w:val="left"/>
                    <w:rPr>
                      <w:rFonts w:hAnsi="MS UI Gothic"/>
                      <w:sz w:val="16"/>
                      <w:szCs w:val="16"/>
                    </w:rPr>
                  </w:pPr>
                </w:p>
              </w:tc>
              <w:tc>
                <w:tcPr>
                  <w:tcW w:w="2976" w:type="dxa"/>
                  <w:tcBorders>
                    <w:top w:val="dotted" w:sz="4" w:space="0" w:color="auto"/>
                    <w:left w:val="single" w:sz="4" w:space="0" w:color="auto"/>
                    <w:bottom w:val="single" w:sz="4" w:space="0" w:color="auto"/>
                    <w:right w:val="single" w:sz="4" w:space="0" w:color="auto"/>
                  </w:tcBorders>
                </w:tcPr>
                <w:p w14:paraId="57704AB9" w14:textId="77777777" w:rsidR="00292ACB" w:rsidRPr="00460525" w:rsidRDefault="00292ACB" w:rsidP="00292ACB">
                  <w:pPr>
                    <w:spacing w:line="0" w:lineRule="atLeast"/>
                    <w:jc w:val="left"/>
                    <w:rPr>
                      <w:rFonts w:hAnsi="MS UI Gothic"/>
                      <w:sz w:val="16"/>
                      <w:szCs w:val="16"/>
                    </w:rPr>
                  </w:pPr>
                  <w:r w:rsidRPr="00460525">
                    <w:rPr>
                      <w:rFonts w:hAnsi="MS UI Gothic" w:hint="eastAsia"/>
                      <w:snapToGrid w:val="0"/>
                      <w:sz w:val="16"/>
                      <w:szCs w:val="16"/>
                    </w:rPr>
                    <w:t>&lt;職名・氏名&gt;</w:t>
                  </w:r>
                </w:p>
              </w:tc>
            </w:tr>
          </w:tbl>
          <w:p w14:paraId="422DC1BF" w14:textId="77777777" w:rsidR="00292ACB" w:rsidRPr="00460525" w:rsidRDefault="00292ACB" w:rsidP="00292ACB">
            <w:pPr>
              <w:spacing w:line="0" w:lineRule="atLeast"/>
              <w:rPr>
                <w:rFonts w:hAnsi="MS UI Gothic" w:cs="ＭＳ 明朝"/>
                <w:sz w:val="16"/>
                <w:szCs w:val="16"/>
              </w:rPr>
            </w:pPr>
          </w:p>
        </w:tc>
        <w:tc>
          <w:tcPr>
            <w:tcW w:w="858" w:type="dxa"/>
            <w:gridSpan w:val="2"/>
            <w:tcBorders>
              <w:top w:val="single" w:sz="4" w:space="0" w:color="auto"/>
              <w:left w:val="single" w:sz="4" w:space="0" w:color="auto"/>
              <w:bottom w:val="nil"/>
              <w:right w:val="single" w:sz="4" w:space="0" w:color="auto"/>
            </w:tcBorders>
          </w:tcPr>
          <w:p w14:paraId="706E9F97"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5EED5093"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tcPr>
          <w:p w14:paraId="513906D2"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13C783F4"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第51条、</w:t>
            </w:r>
          </w:p>
          <w:p w14:paraId="681DDD10"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第82、94、97条準用(第51条)</w:t>
            </w:r>
          </w:p>
          <w:p w14:paraId="5CB69C35"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省令</w:t>
            </w:r>
          </w:p>
          <w:p w14:paraId="64937E95"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第50条、</w:t>
            </w:r>
          </w:p>
          <w:p w14:paraId="096C187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12F323C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(第50条)</w:t>
            </w:r>
          </w:p>
          <w:p w14:paraId="14B0A359" w14:textId="77777777" w:rsidR="00292ACB" w:rsidRPr="00460525" w:rsidRDefault="00292ACB" w:rsidP="00292ACB">
            <w:pPr>
              <w:spacing w:line="0" w:lineRule="atLeast"/>
              <w:rPr>
                <w:rFonts w:hAnsi="MS UI Gothic"/>
                <w:sz w:val="16"/>
                <w:szCs w:val="16"/>
              </w:rPr>
            </w:pPr>
          </w:p>
          <w:p w14:paraId="57775231"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解釈通知</w:t>
            </w:r>
          </w:p>
          <w:p w14:paraId="1798F8DF"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(39)</w:t>
            </w:r>
          </w:p>
        </w:tc>
        <w:tc>
          <w:tcPr>
            <w:tcW w:w="1282" w:type="dxa"/>
            <w:vMerge w:val="restart"/>
            <w:tcBorders>
              <w:top w:val="single" w:sz="4" w:space="0" w:color="auto"/>
              <w:left w:val="single" w:sz="4" w:space="0" w:color="auto"/>
              <w:right w:val="single" w:sz="4" w:space="0" w:color="auto"/>
            </w:tcBorders>
          </w:tcPr>
          <w:p w14:paraId="62903909" w14:textId="26FB145E" w:rsidR="00292ACB" w:rsidRPr="00460525" w:rsidRDefault="000B006D" w:rsidP="00292ACB">
            <w:pPr>
              <w:spacing w:line="0" w:lineRule="atLeast"/>
              <w:rPr>
                <w:rFonts w:hAnsi="MS UI Gothic"/>
                <w:sz w:val="16"/>
                <w:szCs w:val="16"/>
              </w:rPr>
            </w:pPr>
            <w:r w:rsidRPr="000B006D">
              <w:rPr>
                <w:rFonts w:hAnsi="MS UI Gothic"/>
                <w:sz w:val="16"/>
                <w:szCs w:val="16"/>
              </w:rPr>
              <w:t>苦情関係書類 /対応マニュアル /受付簿/対応 記録</w:t>
            </w:r>
          </w:p>
        </w:tc>
      </w:tr>
      <w:tr w:rsidR="00292ACB" w:rsidRPr="00460525" w14:paraId="32C2D074" w14:textId="77777777" w:rsidTr="00667B48">
        <w:trPr>
          <w:trHeight w:val="47"/>
        </w:trPr>
        <w:tc>
          <w:tcPr>
            <w:tcW w:w="987" w:type="dxa"/>
            <w:vMerge/>
            <w:tcBorders>
              <w:left w:val="single" w:sz="4" w:space="0" w:color="auto"/>
              <w:right w:val="single" w:sz="4" w:space="0" w:color="auto"/>
            </w:tcBorders>
          </w:tcPr>
          <w:p w14:paraId="6EE6AE4C"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22B99AF0"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4579B072"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bottom w:val="nil"/>
              <w:right w:val="single" w:sz="4" w:space="0" w:color="auto"/>
            </w:tcBorders>
          </w:tcPr>
          <w:p w14:paraId="6872D549"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186D437D" w14:textId="77777777" w:rsidR="00292ACB" w:rsidRPr="00460525" w:rsidRDefault="00292ACB" w:rsidP="00292ACB">
            <w:pPr>
              <w:spacing w:line="0" w:lineRule="atLeast"/>
              <w:rPr>
                <w:rFonts w:hAnsi="MS UI Gothic"/>
                <w:sz w:val="16"/>
                <w:szCs w:val="16"/>
              </w:rPr>
            </w:pPr>
          </w:p>
        </w:tc>
      </w:tr>
      <w:tr w:rsidR="00292ACB" w:rsidRPr="00460525" w14:paraId="48F1DBDB" w14:textId="77777777" w:rsidTr="00B04E43">
        <w:trPr>
          <w:trHeight w:val="906"/>
        </w:trPr>
        <w:tc>
          <w:tcPr>
            <w:tcW w:w="987" w:type="dxa"/>
            <w:vMerge/>
            <w:tcBorders>
              <w:left w:val="single" w:sz="4" w:space="0" w:color="auto"/>
              <w:right w:val="single" w:sz="4" w:space="0" w:color="auto"/>
            </w:tcBorders>
          </w:tcPr>
          <w:p w14:paraId="76C3B4E6"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4CFFD5B0"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0DB59DC7"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※「必要な措置」とは、具体的に相談窓口、苦情解決の体制及び手順等当該事業所等における苦情を解決するための措置を講ずることです。</w:t>
            </w:r>
          </w:p>
          <w:p w14:paraId="0B7290CC"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※当該措置の概要については、保護者等にサービスの内容を説明する文書に記載し、事業所に掲示することが望ましいです。</w:t>
            </w:r>
          </w:p>
          <w:p w14:paraId="452989BF"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※苦情解決体制を</w:t>
            </w:r>
            <w:r w:rsidRPr="00460525">
              <w:rPr>
                <w:rFonts w:hAnsi="MS UI Gothic" w:hint="eastAsia"/>
                <w:sz w:val="12"/>
                <w:szCs w:val="16"/>
                <w:u w:val="single"/>
              </w:rPr>
              <w:t>重要事項説明書等に記載</w:t>
            </w:r>
            <w:r w:rsidRPr="00460525">
              <w:rPr>
                <w:rFonts w:hAnsi="MS UI Gothic" w:hint="eastAsia"/>
                <w:sz w:val="12"/>
                <w:szCs w:val="16"/>
              </w:rPr>
              <w:t>してください。</w:t>
            </w:r>
          </w:p>
        </w:tc>
        <w:tc>
          <w:tcPr>
            <w:tcW w:w="277" w:type="dxa"/>
            <w:tcBorders>
              <w:top w:val="nil"/>
              <w:left w:val="dotDotDash" w:sz="4" w:space="0" w:color="auto"/>
              <w:bottom w:val="nil"/>
              <w:right w:val="single" w:sz="4" w:space="0" w:color="auto"/>
            </w:tcBorders>
          </w:tcPr>
          <w:p w14:paraId="65964198"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bottom w:val="nil"/>
              <w:right w:val="single" w:sz="4" w:space="0" w:color="auto"/>
            </w:tcBorders>
          </w:tcPr>
          <w:p w14:paraId="505F62EC"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7662D77D" w14:textId="77777777" w:rsidR="00292ACB" w:rsidRPr="00460525" w:rsidRDefault="00292ACB" w:rsidP="00292ACB">
            <w:pPr>
              <w:spacing w:line="0" w:lineRule="atLeast"/>
              <w:rPr>
                <w:rFonts w:hAnsi="MS UI Gothic"/>
                <w:sz w:val="16"/>
                <w:szCs w:val="16"/>
              </w:rPr>
            </w:pPr>
          </w:p>
        </w:tc>
      </w:tr>
      <w:tr w:rsidR="00292ACB" w:rsidRPr="00460525" w14:paraId="1A16785A" w14:textId="77777777" w:rsidTr="002549EF">
        <w:trPr>
          <w:trHeight w:val="46"/>
        </w:trPr>
        <w:tc>
          <w:tcPr>
            <w:tcW w:w="987" w:type="dxa"/>
            <w:vMerge/>
            <w:tcBorders>
              <w:left w:val="single" w:sz="4" w:space="0" w:color="auto"/>
              <w:right w:val="single" w:sz="4" w:space="0" w:color="auto"/>
            </w:tcBorders>
          </w:tcPr>
          <w:p w14:paraId="018C4DBC"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7E8ECB5B"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right w:val="single" w:sz="4" w:space="0" w:color="auto"/>
            </w:tcBorders>
          </w:tcPr>
          <w:p w14:paraId="471C6CC0" w14:textId="77777777" w:rsidR="0076561B" w:rsidRPr="00460525" w:rsidRDefault="0076561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2884EF86"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0EE59F21" w14:textId="77777777" w:rsidR="00292ACB" w:rsidRPr="00460525" w:rsidRDefault="00292ACB" w:rsidP="00292ACB">
            <w:pPr>
              <w:spacing w:line="0" w:lineRule="atLeast"/>
              <w:rPr>
                <w:rFonts w:hAnsi="MS UI Gothic"/>
                <w:sz w:val="16"/>
                <w:szCs w:val="16"/>
              </w:rPr>
            </w:pPr>
          </w:p>
        </w:tc>
      </w:tr>
      <w:tr w:rsidR="00292ACB" w:rsidRPr="00460525" w14:paraId="749B46AD" w14:textId="77777777" w:rsidTr="00667B48">
        <w:tc>
          <w:tcPr>
            <w:tcW w:w="987" w:type="dxa"/>
            <w:vMerge/>
            <w:tcBorders>
              <w:left w:val="single" w:sz="4" w:space="0" w:color="auto"/>
              <w:right w:val="single" w:sz="4" w:space="0" w:color="auto"/>
            </w:tcBorders>
          </w:tcPr>
          <w:p w14:paraId="6B13D37C" w14:textId="77777777" w:rsidR="00292ACB" w:rsidRPr="00460525" w:rsidRDefault="00292ACB" w:rsidP="00292ACB">
            <w:pPr>
              <w:spacing w:line="0" w:lineRule="atLeast"/>
              <w:rPr>
                <w:rFonts w:hAnsi="MS UI Gothic"/>
                <w:sz w:val="16"/>
                <w:szCs w:val="16"/>
              </w:rPr>
            </w:pPr>
          </w:p>
        </w:tc>
        <w:tc>
          <w:tcPr>
            <w:tcW w:w="423" w:type="dxa"/>
            <w:vMerge w:val="restart"/>
            <w:tcBorders>
              <w:left w:val="single" w:sz="4" w:space="0" w:color="auto"/>
              <w:right w:val="nil"/>
            </w:tcBorders>
          </w:tcPr>
          <w:p w14:paraId="72A51E20" w14:textId="77777777" w:rsidR="00292ACB" w:rsidRPr="00460525" w:rsidRDefault="00292ACB" w:rsidP="00292ACB">
            <w:pPr>
              <w:pStyle w:val="af1"/>
              <w:spacing w:line="0" w:lineRule="atLeast"/>
              <w:ind w:leftChars="0" w:left="0"/>
              <w:rPr>
                <w:rFonts w:hAnsi="MS UI Gothic"/>
                <w:snapToGrid w:val="0"/>
                <w:kern w:val="0"/>
                <w:sz w:val="16"/>
                <w:szCs w:val="16"/>
              </w:rPr>
            </w:pPr>
            <w:r w:rsidRPr="00460525">
              <w:rPr>
                <w:rFonts w:hAnsi="MS UI Gothic" w:hint="eastAsia"/>
                <w:snapToGrid w:val="0"/>
                <w:kern w:val="0"/>
                <w:sz w:val="16"/>
                <w:szCs w:val="16"/>
              </w:rPr>
              <w:t>⑵</w:t>
            </w:r>
          </w:p>
        </w:tc>
        <w:tc>
          <w:tcPr>
            <w:tcW w:w="4813" w:type="dxa"/>
            <w:gridSpan w:val="2"/>
            <w:tcBorders>
              <w:top w:val="single" w:sz="4" w:space="0" w:color="auto"/>
              <w:left w:val="nil"/>
              <w:bottom w:val="nil"/>
              <w:right w:val="single" w:sz="4" w:space="0" w:color="auto"/>
            </w:tcBorders>
          </w:tcPr>
          <w:p w14:paraId="4381A8FC" w14:textId="77777777" w:rsidR="00292ACB" w:rsidRPr="00460525" w:rsidRDefault="00292ACB" w:rsidP="00292ACB">
            <w:pPr>
              <w:pStyle w:val="af1"/>
              <w:spacing w:line="0" w:lineRule="atLeast"/>
              <w:ind w:leftChars="0" w:left="0" w:firstLineChars="100" w:firstLine="160"/>
              <w:rPr>
                <w:rFonts w:hAnsi="MS UI Gothic"/>
                <w:snapToGrid w:val="0"/>
                <w:kern w:val="0"/>
                <w:sz w:val="16"/>
                <w:szCs w:val="16"/>
              </w:rPr>
            </w:pPr>
            <w:r w:rsidRPr="00460525">
              <w:rPr>
                <w:rFonts w:hAnsi="MS UI Gothic" w:hint="eastAsia"/>
                <w:snapToGrid w:val="0"/>
                <w:kern w:val="0"/>
                <w:sz w:val="16"/>
                <w:szCs w:val="16"/>
              </w:rPr>
              <w:t>苦情を受け付けた場合に、当該苦情の内容等を記録していますか。</w:t>
            </w:r>
          </w:p>
        </w:tc>
        <w:tc>
          <w:tcPr>
            <w:tcW w:w="858" w:type="dxa"/>
            <w:gridSpan w:val="2"/>
            <w:tcBorders>
              <w:top w:val="single" w:sz="4" w:space="0" w:color="auto"/>
              <w:left w:val="single" w:sz="4" w:space="0" w:color="auto"/>
              <w:bottom w:val="nil"/>
              <w:right w:val="single" w:sz="4" w:space="0" w:color="auto"/>
            </w:tcBorders>
          </w:tcPr>
          <w:p w14:paraId="603CB305"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13ACC11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6578C6B4"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56BD36F" w14:textId="77777777" w:rsidR="00292ACB" w:rsidRPr="00460525" w:rsidRDefault="00292ACB" w:rsidP="00292ACB">
            <w:pPr>
              <w:spacing w:line="0" w:lineRule="atLeast"/>
              <w:rPr>
                <w:rFonts w:hAnsi="MS UI Gothic"/>
                <w:sz w:val="16"/>
                <w:szCs w:val="16"/>
              </w:rPr>
            </w:pPr>
          </w:p>
        </w:tc>
      </w:tr>
      <w:tr w:rsidR="00292ACB" w:rsidRPr="00460525" w14:paraId="3CC9608F" w14:textId="77777777" w:rsidTr="00667B48">
        <w:tc>
          <w:tcPr>
            <w:tcW w:w="987" w:type="dxa"/>
            <w:vMerge/>
            <w:tcBorders>
              <w:left w:val="single" w:sz="4" w:space="0" w:color="auto"/>
              <w:right w:val="single" w:sz="4" w:space="0" w:color="auto"/>
            </w:tcBorders>
          </w:tcPr>
          <w:p w14:paraId="03F356A2"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294F3B07"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5F983B88"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6E30AEE3"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5CB23C8A" w14:textId="77777777" w:rsidR="00292ACB" w:rsidRPr="00460525" w:rsidRDefault="00292ACB" w:rsidP="00292ACB">
            <w:pPr>
              <w:spacing w:line="0" w:lineRule="atLeast"/>
              <w:rPr>
                <w:rFonts w:hAnsi="MS UI Gothic"/>
                <w:sz w:val="16"/>
                <w:szCs w:val="16"/>
              </w:rPr>
            </w:pPr>
          </w:p>
        </w:tc>
      </w:tr>
      <w:tr w:rsidR="00292ACB" w:rsidRPr="00460525" w14:paraId="7E56C108" w14:textId="77777777" w:rsidTr="00B04E43">
        <w:trPr>
          <w:trHeight w:val="1275"/>
        </w:trPr>
        <w:tc>
          <w:tcPr>
            <w:tcW w:w="987" w:type="dxa"/>
            <w:vMerge/>
            <w:tcBorders>
              <w:left w:val="single" w:sz="4" w:space="0" w:color="auto"/>
              <w:right w:val="single" w:sz="4" w:space="0" w:color="auto"/>
            </w:tcBorders>
          </w:tcPr>
          <w:p w14:paraId="148A3368"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14E2CE03"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C060987"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※苦情に対し、事業者が組織として迅速かつ適切に対応するため、当該苦情の受付日、内容等を記録することを義務付けたものです。</w:t>
            </w:r>
          </w:p>
          <w:p w14:paraId="6EA861F9"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※苦情の受付日、苦情のポイントや対応案、対応結果を記載できる様式を定めることが必要です。</w:t>
            </w:r>
          </w:p>
          <w:p w14:paraId="4CC376CE"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※苦情の内容等の記録は、5年間保存してください。</w:t>
            </w:r>
          </w:p>
          <w:p w14:paraId="01B1A5AA"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cs="ＭＳ 明朝" w:hint="eastAsia"/>
                <w:sz w:val="12"/>
                <w:szCs w:val="16"/>
              </w:rPr>
              <w:t>※苦情解決の仕組みについては、「社会福祉事業の経営者による福祉サービスに関する苦情解決の仕組みの指針について」(平成12年6月7日厚生省通知・平成29年3月7日一部改正)を参考にしてください。</w:t>
            </w:r>
          </w:p>
          <w:p w14:paraId="172D22A8" w14:textId="77777777" w:rsidR="00292ACB" w:rsidRPr="00460525" w:rsidRDefault="00292ACB" w:rsidP="00292ACB">
            <w:pPr>
              <w:spacing w:line="0" w:lineRule="atLeast"/>
              <w:ind w:left="120" w:hangingChars="100" w:hanging="120"/>
              <w:rPr>
                <w:rFonts w:hAnsi="MS UI Gothic"/>
                <w:sz w:val="16"/>
                <w:szCs w:val="16"/>
              </w:rPr>
            </w:pPr>
            <w:r w:rsidRPr="00460525">
              <w:rPr>
                <w:rFonts w:hAnsi="MS UI Gothic" w:hint="eastAsia"/>
                <w:sz w:val="12"/>
                <w:szCs w:val="16"/>
              </w:rPr>
              <w:t>※事業所は、苦情がサービスの質の向上を図る上での重要な情報であるとの認識に立ち、苦情の内容</w:t>
            </w:r>
            <w:r w:rsidR="0076561B" w:rsidRPr="00460525">
              <w:rPr>
                <w:rFonts w:hAnsi="MS UI Gothic" w:hint="eastAsia"/>
                <w:sz w:val="12"/>
                <w:szCs w:val="16"/>
              </w:rPr>
              <w:t>を踏まえ、サービスの質の向上に向けた取組を自ら行ってください。</w:t>
            </w:r>
          </w:p>
        </w:tc>
        <w:tc>
          <w:tcPr>
            <w:tcW w:w="277" w:type="dxa"/>
            <w:tcBorders>
              <w:top w:val="nil"/>
              <w:left w:val="dotDotDash" w:sz="4" w:space="0" w:color="auto"/>
              <w:bottom w:val="nil"/>
              <w:right w:val="single" w:sz="4" w:space="0" w:color="auto"/>
            </w:tcBorders>
          </w:tcPr>
          <w:p w14:paraId="39974DD7" w14:textId="77777777" w:rsidR="00292ACB" w:rsidRPr="00460525" w:rsidRDefault="00292ACB" w:rsidP="00292ACB">
            <w:pPr>
              <w:spacing w:line="0" w:lineRule="atLeast"/>
              <w:rPr>
                <w:rFonts w:hAnsi="MS UI Gothic"/>
                <w:sz w:val="16"/>
                <w:szCs w:val="16"/>
              </w:rPr>
            </w:pPr>
          </w:p>
        </w:tc>
        <w:tc>
          <w:tcPr>
            <w:tcW w:w="1279" w:type="dxa"/>
            <w:gridSpan w:val="2"/>
            <w:vMerge/>
            <w:tcBorders>
              <w:left w:val="single" w:sz="4" w:space="0" w:color="auto"/>
              <w:right w:val="single" w:sz="4" w:space="0" w:color="auto"/>
            </w:tcBorders>
          </w:tcPr>
          <w:p w14:paraId="7C921488"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0B2AA709" w14:textId="77777777" w:rsidR="00292ACB" w:rsidRPr="00460525" w:rsidRDefault="00292ACB" w:rsidP="00292ACB">
            <w:pPr>
              <w:spacing w:line="0" w:lineRule="atLeast"/>
              <w:rPr>
                <w:rFonts w:hAnsi="MS UI Gothic"/>
                <w:sz w:val="16"/>
                <w:szCs w:val="16"/>
              </w:rPr>
            </w:pPr>
          </w:p>
        </w:tc>
      </w:tr>
      <w:tr w:rsidR="00292ACB" w:rsidRPr="00460525" w14:paraId="4D1FEBCA" w14:textId="77777777" w:rsidTr="00667B48">
        <w:trPr>
          <w:trHeight w:val="56"/>
        </w:trPr>
        <w:tc>
          <w:tcPr>
            <w:tcW w:w="987" w:type="dxa"/>
            <w:vMerge/>
            <w:tcBorders>
              <w:left w:val="single" w:sz="4" w:space="0" w:color="auto"/>
              <w:right w:val="single" w:sz="4" w:space="0" w:color="auto"/>
            </w:tcBorders>
          </w:tcPr>
          <w:p w14:paraId="61385C05"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4A2F1F6E"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0CD5A338" w14:textId="77777777" w:rsidR="00292ACB" w:rsidRPr="00460525" w:rsidRDefault="00292ACB" w:rsidP="00292ACB">
            <w:pPr>
              <w:spacing w:line="0" w:lineRule="atLeast"/>
              <w:rPr>
                <w:rFonts w:hAnsi="MS UI Gothic"/>
                <w:sz w:val="12"/>
                <w:szCs w:val="12"/>
              </w:rPr>
            </w:pPr>
          </w:p>
        </w:tc>
        <w:tc>
          <w:tcPr>
            <w:tcW w:w="1279" w:type="dxa"/>
            <w:gridSpan w:val="2"/>
            <w:vMerge/>
            <w:tcBorders>
              <w:left w:val="single" w:sz="4" w:space="0" w:color="auto"/>
              <w:right w:val="single" w:sz="4" w:space="0" w:color="auto"/>
            </w:tcBorders>
          </w:tcPr>
          <w:p w14:paraId="7AE3502A"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7D875DA1" w14:textId="77777777" w:rsidR="00292ACB" w:rsidRPr="00460525" w:rsidRDefault="00292ACB" w:rsidP="00292ACB">
            <w:pPr>
              <w:spacing w:line="0" w:lineRule="atLeast"/>
              <w:rPr>
                <w:rFonts w:hAnsi="MS UI Gothic"/>
                <w:sz w:val="16"/>
                <w:szCs w:val="16"/>
              </w:rPr>
            </w:pPr>
          </w:p>
        </w:tc>
      </w:tr>
      <w:tr w:rsidR="00292ACB" w:rsidRPr="00460525" w14:paraId="7E1D6D96" w14:textId="77777777" w:rsidTr="00667B48">
        <w:tc>
          <w:tcPr>
            <w:tcW w:w="987" w:type="dxa"/>
            <w:vMerge/>
            <w:tcBorders>
              <w:left w:val="single" w:sz="4" w:space="0" w:color="auto"/>
              <w:right w:val="single" w:sz="4" w:space="0" w:color="auto"/>
            </w:tcBorders>
          </w:tcPr>
          <w:p w14:paraId="5CA5796D" w14:textId="77777777" w:rsidR="00292ACB" w:rsidRPr="00460525" w:rsidRDefault="00292ACB" w:rsidP="00292ACB">
            <w:pPr>
              <w:spacing w:line="0" w:lineRule="atLeast"/>
              <w:rPr>
                <w:rFonts w:hAnsi="MS UI Gothic"/>
                <w:sz w:val="16"/>
                <w:szCs w:val="16"/>
              </w:rPr>
            </w:pPr>
          </w:p>
        </w:tc>
        <w:tc>
          <w:tcPr>
            <w:tcW w:w="423" w:type="dxa"/>
            <w:tcBorders>
              <w:left w:val="single" w:sz="4" w:space="0" w:color="auto"/>
              <w:right w:val="nil"/>
            </w:tcBorders>
          </w:tcPr>
          <w:p w14:paraId="53302AA8"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right w:val="single" w:sz="4" w:space="0" w:color="auto"/>
            </w:tcBorders>
          </w:tcPr>
          <w:p w14:paraId="79E1439F"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提供したサービスに関し、</w:t>
            </w:r>
            <w:r w:rsidRPr="00460525">
              <w:rPr>
                <w:rFonts w:hAnsi="MS UI Gothic"/>
                <w:sz w:val="16"/>
                <w:szCs w:val="16"/>
              </w:rPr>
              <w:t>法第</w:t>
            </w:r>
            <w:r w:rsidRPr="00460525">
              <w:rPr>
                <w:rFonts w:hAnsi="MS UI Gothic" w:hint="eastAsia"/>
                <w:sz w:val="16"/>
                <w:szCs w:val="16"/>
              </w:rPr>
              <w:t>21</w:t>
            </w:r>
            <w:r w:rsidRPr="00460525">
              <w:rPr>
                <w:rFonts w:hAnsi="MS UI Gothic"/>
                <w:sz w:val="16"/>
                <w:szCs w:val="16"/>
              </w:rPr>
              <w:t>条の</w:t>
            </w:r>
            <w:r w:rsidRPr="00460525">
              <w:rPr>
                <w:rFonts w:hAnsi="MS UI Gothic" w:hint="eastAsia"/>
                <w:sz w:val="16"/>
                <w:szCs w:val="16"/>
              </w:rPr>
              <w:t>5</w:t>
            </w:r>
            <w:r w:rsidRPr="00460525">
              <w:rPr>
                <w:rFonts w:hAnsi="MS UI Gothic"/>
                <w:sz w:val="16"/>
                <w:szCs w:val="16"/>
              </w:rPr>
              <w:t>の</w:t>
            </w:r>
            <w:r w:rsidRPr="00460525">
              <w:rPr>
                <w:rFonts w:hAnsi="MS UI Gothic" w:hint="eastAsia"/>
                <w:sz w:val="16"/>
                <w:szCs w:val="16"/>
              </w:rPr>
              <w:t>22</w:t>
            </w:r>
            <w:r w:rsidRPr="00460525">
              <w:rPr>
                <w:rFonts w:hAnsi="MS UI Gothic"/>
                <w:sz w:val="16"/>
                <w:szCs w:val="16"/>
              </w:rPr>
              <w:t>第</w:t>
            </w:r>
            <w:r w:rsidRPr="00460525">
              <w:rPr>
                <w:rFonts w:hAnsi="MS UI Gothic" w:hint="eastAsia"/>
                <w:sz w:val="16"/>
                <w:szCs w:val="16"/>
              </w:rPr>
              <w:t>1</w:t>
            </w:r>
            <w:r w:rsidRPr="00460525">
              <w:rPr>
                <w:rFonts w:hAnsi="MS UI Gothic"/>
                <w:sz w:val="16"/>
                <w:szCs w:val="16"/>
              </w:rPr>
              <w:t>項の規定により</w:t>
            </w:r>
            <w:r w:rsidRPr="00460525">
              <w:rPr>
                <w:rFonts w:hAnsi="MS UI Gothic" w:hint="eastAsia"/>
                <w:sz w:val="16"/>
                <w:szCs w:val="16"/>
              </w:rPr>
              <w:t>市長</w:t>
            </w:r>
            <w:r w:rsidRPr="00460525">
              <w:rPr>
                <w:rFonts w:hAnsi="MS UI Gothic"/>
                <w:sz w:val="16"/>
                <w:szCs w:val="16"/>
              </w:rPr>
              <w:t>が行う</w:t>
            </w:r>
            <w:r w:rsidRPr="00460525">
              <w:rPr>
                <w:rFonts w:hAnsi="MS UI Gothic" w:hint="eastAsia"/>
                <w:sz w:val="16"/>
                <w:szCs w:val="16"/>
              </w:rPr>
              <w:t>次の事項に協力していますか。</w:t>
            </w:r>
          </w:p>
          <w:p w14:paraId="51EC2DBC" w14:textId="77777777" w:rsidR="00292ACB" w:rsidRPr="00460525" w:rsidRDefault="00292ACB" w:rsidP="00292ACB">
            <w:pPr>
              <w:spacing w:line="0" w:lineRule="atLeast"/>
              <w:ind w:leftChars="50" w:left="105"/>
              <w:rPr>
                <w:rFonts w:hAnsi="MS UI Gothic"/>
                <w:sz w:val="16"/>
                <w:szCs w:val="16"/>
              </w:rPr>
            </w:pPr>
            <w:r w:rsidRPr="00460525">
              <w:rPr>
                <w:rFonts w:hAnsi="MS UI Gothic" w:hint="eastAsia"/>
                <w:sz w:val="16"/>
                <w:szCs w:val="16"/>
              </w:rPr>
              <w:t xml:space="preserve">①　</w:t>
            </w:r>
            <w:r w:rsidRPr="00460525">
              <w:rPr>
                <w:rFonts w:hAnsi="MS UI Gothic"/>
                <w:sz w:val="16"/>
                <w:szCs w:val="16"/>
              </w:rPr>
              <w:t>報告</w:t>
            </w:r>
            <w:r w:rsidRPr="00460525">
              <w:rPr>
                <w:rFonts w:hAnsi="MS UI Gothic" w:hint="eastAsia"/>
                <w:sz w:val="16"/>
                <w:szCs w:val="16"/>
              </w:rPr>
              <w:t>、</w:t>
            </w:r>
            <w:r w:rsidRPr="00460525">
              <w:rPr>
                <w:rFonts w:hAnsi="MS UI Gothic"/>
                <w:sz w:val="16"/>
                <w:szCs w:val="16"/>
              </w:rPr>
              <w:t>帳簿書類その他の物件の提出</w:t>
            </w:r>
            <w:r w:rsidRPr="00460525">
              <w:rPr>
                <w:rFonts w:hAnsi="MS UI Gothic" w:hint="eastAsia"/>
                <w:sz w:val="16"/>
                <w:szCs w:val="16"/>
              </w:rPr>
              <w:t>、</w:t>
            </w:r>
            <w:r w:rsidRPr="00460525">
              <w:rPr>
                <w:rFonts w:hAnsi="MS UI Gothic"/>
                <w:sz w:val="16"/>
                <w:szCs w:val="16"/>
              </w:rPr>
              <w:t>提示の命令</w:t>
            </w:r>
          </w:p>
          <w:p w14:paraId="6CA3729D" w14:textId="77777777" w:rsidR="00292ACB" w:rsidRPr="00460525" w:rsidRDefault="00292ACB" w:rsidP="00292ACB">
            <w:pPr>
              <w:spacing w:line="0" w:lineRule="atLeast"/>
              <w:ind w:leftChars="50" w:left="105"/>
              <w:jc w:val="left"/>
              <w:rPr>
                <w:rFonts w:hAnsi="MS UI Gothic"/>
                <w:sz w:val="16"/>
                <w:szCs w:val="16"/>
              </w:rPr>
            </w:pPr>
            <w:r w:rsidRPr="00460525">
              <w:rPr>
                <w:rFonts w:hAnsi="MS UI Gothic" w:hint="eastAsia"/>
                <w:sz w:val="16"/>
                <w:szCs w:val="16"/>
              </w:rPr>
              <w:t xml:space="preserve">②　</w:t>
            </w:r>
            <w:r w:rsidRPr="00460525">
              <w:rPr>
                <w:rFonts w:hAnsi="MS UI Gothic"/>
                <w:sz w:val="16"/>
                <w:szCs w:val="16"/>
              </w:rPr>
              <w:t>当該職員からの質問</w:t>
            </w:r>
          </w:p>
          <w:p w14:paraId="5570F1C3" w14:textId="77777777" w:rsidR="00292ACB" w:rsidRPr="00460525" w:rsidRDefault="00292ACB" w:rsidP="00292ACB">
            <w:pPr>
              <w:spacing w:line="0" w:lineRule="atLeast"/>
              <w:ind w:leftChars="50" w:left="105"/>
              <w:jc w:val="left"/>
              <w:rPr>
                <w:rFonts w:hAnsi="MS UI Gothic"/>
                <w:sz w:val="16"/>
                <w:szCs w:val="16"/>
              </w:rPr>
            </w:pPr>
            <w:r w:rsidRPr="00460525">
              <w:rPr>
                <w:rFonts w:hAnsi="MS UI Gothic" w:hint="eastAsia"/>
                <w:sz w:val="16"/>
                <w:szCs w:val="16"/>
              </w:rPr>
              <w:t xml:space="preserve">③　</w:t>
            </w:r>
            <w:r w:rsidRPr="00460525">
              <w:rPr>
                <w:rFonts w:hAnsi="MS UI Gothic"/>
                <w:sz w:val="16"/>
                <w:szCs w:val="16"/>
              </w:rPr>
              <w:t>事業</w:t>
            </w:r>
            <w:r w:rsidRPr="00460525">
              <w:rPr>
                <w:rFonts w:hAnsi="MS UI Gothic" w:hint="eastAsia"/>
                <w:sz w:val="16"/>
                <w:szCs w:val="16"/>
              </w:rPr>
              <w:t>所</w:t>
            </w:r>
            <w:r w:rsidRPr="00460525">
              <w:rPr>
                <w:rFonts w:hAnsi="MS UI Gothic"/>
                <w:sz w:val="16"/>
                <w:szCs w:val="16"/>
              </w:rPr>
              <w:t>の設備</w:t>
            </w:r>
            <w:r w:rsidRPr="00460525">
              <w:rPr>
                <w:rFonts w:hAnsi="MS UI Gothic" w:hint="eastAsia"/>
                <w:sz w:val="16"/>
                <w:szCs w:val="16"/>
              </w:rPr>
              <w:t>、</w:t>
            </w:r>
            <w:r w:rsidRPr="00460525">
              <w:rPr>
                <w:rFonts w:hAnsi="MS UI Gothic"/>
                <w:sz w:val="16"/>
                <w:szCs w:val="16"/>
              </w:rPr>
              <w:t>帳簿書類その他の物件の検査</w:t>
            </w:r>
          </w:p>
          <w:p w14:paraId="68F7A213" w14:textId="77777777" w:rsidR="00292ACB" w:rsidRPr="00460525" w:rsidRDefault="00292ACB" w:rsidP="00292ACB">
            <w:pPr>
              <w:spacing w:line="0" w:lineRule="atLeast"/>
              <w:ind w:leftChars="50" w:left="265" w:hangingChars="100" w:hanging="160"/>
              <w:jc w:val="left"/>
              <w:rPr>
                <w:rFonts w:hAnsi="MS UI Gothic"/>
                <w:sz w:val="16"/>
                <w:szCs w:val="16"/>
              </w:rPr>
            </w:pPr>
            <w:r w:rsidRPr="00460525">
              <w:rPr>
                <w:rFonts w:hAnsi="MS UI Gothic" w:hint="eastAsia"/>
                <w:sz w:val="16"/>
                <w:szCs w:val="16"/>
              </w:rPr>
              <w:t xml:space="preserve">④　</w:t>
            </w:r>
            <w:r w:rsidRPr="00460525">
              <w:rPr>
                <w:rFonts w:hAnsi="MS UI Gothic"/>
                <w:sz w:val="16"/>
                <w:szCs w:val="16"/>
              </w:rPr>
              <w:t>障害児又は保護者その他の当該障害児の家族からの苦情に</w:t>
            </w:r>
          </w:p>
          <w:p w14:paraId="7F11A3BE" w14:textId="77777777" w:rsidR="00292ACB" w:rsidRPr="00460525" w:rsidRDefault="00292ACB" w:rsidP="00292ACB">
            <w:pPr>
              <w:spacing w:line="0" w:lineRule="atLeast"/>
              <w:ind w:leftChars="150" w:left="315"/>
              <w:jc w:val="left"/>
              <w:rPr>
                <w:rFonts w:hAnsi="MS UI Gothic"/>
                <w:sz w:val="16"/>
                <w:szCs w:val="16"/>
              </w:rPr>
            </w:pPr>
            <w:r w:rsidRPr="00460525">
              <w:rPr>
                <w:rFonts w:hAnsi="MS UI Gothic"/>
                <w:sz w:val="16"/>
                <w:szCs w:val="16"/>
              </w:rPr>
              <w:t>関して市長が行う調査</w:t>
            </w:r>
          </w:p>
          <w:p w14:paraId="62C39EFE"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また、市長</w:t>
            </w:r>
            <w:r w:rsidRPr="00460525">
              <w:rPr>
                <w:rFonts w:hAnsi="MS UI Gothic"/>
                <w:sz w:val="16"/>
                <w:szCs w:val="16"/>
              </w:rPr>
              <w:t>から指導又は助言</w:t>
            </w:r>
            <w:r w:rsidRPr="00460525">
              <w:rPr>
                <w:rFonts w:hAnsi="MS UI Gothic" w:hint="eastAsia"/>
                <w:sz w:val="16"/>
                <w:szCs w:val="16"/>
              </w:rPr>
              <w:t>を受けた場合は、当該指導又は助言</w:t>
            </w:r>
            <w:r w:rsidRPr="00460525">
              <w:rPr>
                <w:rFonts w:hAnsi="MS UI Gothic"/>
                <w:sz w:val="16"/>
                <w:szCs w:val="16"/>
              </w:rPr>
              <w:t>に従って必要な改善を行</w:t>
            </w:r>
            <w:r w:rsidRPr="00460525">
              <w:rPr>
                <w:rFonts w:hAnsi="MS UI Gothic" w:hint="eastAsia"/>
                <w:sz w:val="16"/>
                <w:szCs w:val="16"/>
              </w:rPr>
              <w:t>っていますか。</w:t>
            </w:r>
          </w:p>
        </w:tc>
        <w:tc>
          <w:tcPr>
            <w:tcW w:w="858" w:type="dxa"/>
            <w:gridSpan w:val="2"/>
            <w:tcBorders>
              <w:top w:val="single" w:sz="4" w:space="0" w:color="auto"/>
              <w:left w:val="single" w:sz="4" w:space="0" w:color="auto"/>
              <w:right w:val="single" w:sz="4" w:space="0" w:color="auto"/>
            </w:tcBorders>
          </w:tcPr>
          <w:p w14:paraId="05B75091"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649A796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153157FE"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21095563" w14:textId="77777777" w:rsidR="00292ACB" w:rsidRPr="00460525" w:rsidRDefault="00292ACB" w:rsidP="00292ACB">
            <w:pPr>
              <w:spacing w:line="0" w:lineRule="atLeast"/>
              <w:rPr>
                <w:rFonts w:hAnsi="MS UI Gothic"/>
                <w:sz w:val="16"/>
                <w:szCs w:val="16"/>
              </w:rPr>
            </w:pPr>
          </w:p>
        </w:tc>
      </w:tr>
      <w:tr w:rsidR="00292ACB" w:rsidRPr="00460525" w14:paraId="3FE0C126" w14:textId="77777777" w:rsidTr="00667B48">
        <w:tc>
          <w:tcPr>
            <w:tcW w:w="987" w:type="dxa"/>
            <w:vMerge/>
            <w:tcBorders>
              <w:left w:val="single" w:sz="4" w:space="0" w:color="auto"/>
              <w:right w:val="single" w:sz="4" w:space="0" w:color="auto"/>
            </w:tcBorders>
          </w:tcPr>
          <w:p w14:paraId="4A01FD4A" w14:textId="77777777" w:rsidR="00292ACB" w:rsidRPr="00460525" w:rsidRDefault="00292ACB" w:rsidP="00292ACB">
            <w:pPr>
              <w:spacing w:line="0" w:lineRule="atLeast"/>
              <w:rPr>
                <w:rFonts w:hAnsi="MS UI Gothic"/>
                <w:sz w:val="16"/>
                <w:szCs w:val="16"/>
              </w:rPr>
            </w:pPr>
          </w:p>
        </w:tc>
        <w:tc>
          <w:tcPr>
            <w:tcW w:w="423" w:type="dxa"/>
            <w:tcBorders>
              <w:left w:val="single" w:sz="4" w:space="0" w:color="auto"/>
              <w:right w:val="nil"/>
            </w:tcBorders>
          </w:tcPr>
          <w:p w14:paraId="495EEC01"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⑷</w:t>
            </w:r>
          </w:p>
        </w:tc>
        <w:tc>
          <w:tcPr>
            <w:tcW w:w="4813" w:type="dxa"/>
            <w:gridSpan w:val="2"/>
            <w:tcBorders>
              <w:top w:val="single" w:sz="4" w:space="0" w:color="auto"/>
              <w:left w:val="nil"/>
              <w:right w:val="single" w:sz="4" w:space="0" w:color="auto"/>
            </w:tcBorders>
          </w:tcPr>
          <w:p w14:paraId="5990C052"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市長から求めがあった場合は、⑶の改善内容を市長に報告していますか。</w:t>
            </w:r>
          </w:p>
        </w:tc>
        <w:tc>
          <w:tcPr>
            <w:tcW w:w="858" w:type="dxa"/>
            <w:gridSpan w:val="2"/>
            <w:tcBorders>
              <w:left w:val="single" w:sz="4" w:space="0" w:color="auto"/>
              <w:bottom w:val="single" w:sz="4" w:space="0" w:color="auto"/>
              <w:right w:val="single" w:sz="4" w:space="0" w:color="auto"/>
            </w:tcBorders>
          </w:tcPr>
          <w:p w14:paraId="212F0174"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235775B1"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6D4AC3C4"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8452672" w14:textId="77777777" w:rsidR="00292ACB" w:rsidRPr="00460525" w:rsidRDefault="00292ACB" w:rsidP="00292ACB">
            <w:pPr>
              <w:spacing w:line="0" w:lineRule="atLeast"/>
              <w:rPr>
                <w:rFonts w:hAnsi="MS UI Gothic"/>
                <w:sz w:val="16"/>
                <w:szCs w:val="16"/>
              </w:rPr>
            </w:pPr>
          </w:p>
        </w:tc>
      </w:tr>
      <w:tr w:rsidR="00292ACB" w:rsidRPr="00460525" w14:paraId="34152393" w14:textId="77777777" w:rsidTr="00667B48">
        <w:tc>
          <w:tcPr>
            <w:tcW w:w="987" w:type="dxa"/>
            <w:vMerge/>
            <w:tcBorders>
              <w:left w:val="single" w:sz="4" w:space="0" w:color="auto"/>
              <w:right w:val="single" w:sz="4" w:space="0" w:color="auto"/>
            </w:tcBorders>
          </w:tcPr>
          <w:p w14:paraId="2C5EB190" w14:textId="77777777" w:rsidR="00292ACB" w:rsidRPr="00460525" w:rsidRDefault="00292ACB" w:rsidP="00292ACB">
            <w:pPr>
              <w:spacing w:line="0" w:lineRule="atLeast"/>
              <w:rPr>
                <w:rFonts w:hAnsi="MS UI Gothic"/>
                <w:sz w:val="16"/>
                <w:szCs w:val="16"/>
              </w:rPr>
            </w:pPr>
          </w:p>
        </w:tc>
        <w:tc>
          <w:tcPr>
            <w:tcW w:w="423" w:type="dxa"/>
            <w:tcBorders>
              <w:left w:val="single" w:sz="4" w:space="0" w:color="auto"/>
              <w:right w:val="nil"/>
            </w:tcBorders>
          </w:tcPr>
          <w:p w14:paraId="47CEA439"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⑸</w:t>
            </w:r>
          </w:p>
        </w:tc>
        <w:tc>
          <w:tcPr>
            <w:tcW w:w="4813" w:type="dxa"/>
            <w:gridSpan w:val="2"/>
            <w:tcBorders>
              <w:top w:val="single" w:sz="4" w:space="0" w:color="auto"/>
              <w:left w:val="nil"/>
              <w:bottom w:val="single" w:sz="4" w:space="0" w:color="000000"/>
              <w:right w:val="single" w:sz="4" w:space="0" w:color="auto"/>
            </w:tcBorders>
          </w:tcPr>
          <w:p w14:paraId="5D7F0069"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社会福祉法第83条に規定する運営適正化委員会が、同法第85条の規定により行う調査又はあっせんにできる限り協力していますか。</w:t>
            </w:r>
          </w:p>
        </w:tc>
        <w:tc>
          <w:tcPr>
            <w:tcW w:w="858" w:type="dxa"/>
            <w:gridSpan w:val="2"/>
            <w:tcBorders>
              <w:top w:val="single" w:sz="4" w:space="0" w:color="auto"/>
              <w:left w:val="single" w:sz="4" w:space="0" w:color="auto"/>
              <w:right w:val="single" w:sz="4" w:space="0" w:color="auto"/>
            </w:tcBorders>
          </w:tcPr>
          <w:p w14:paraId="6C3FB6F3"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635A7D5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21865BC7"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3A7BA27B" w14:textId="77777777" w:rsidR="00292ACB" w:rsidRPr="00460525" w:rsidRDefault="00292ACB" w:rsidP="00292ACB">
            <w:pPr>
              <w:spacing w:line="0" w:lineRule="atLeast"/>
              <w:rPr>
                <w:rFonts w:hAnsi="MS UI Gothic"/>
                <w:sz w:val="16"/>
                <w:szCs w:val="16"/>
              </w:rPr>
            </w:pPr>
          </w:p>
        </w:tc>
      </w:tr>
      <w:tr w:rsidR="009E17A4" w:rsidRPr="00460525" w14:paraId="126C9C38" w14:textId="77777777" w:rsidTr="00667B48">
        <w:tc>
          <w:tcPr>
            <w:tcW w:w="987" w:type="dxa"/>
            <w:vMerge w:val="restart"/>
            <w:tcBorders>
              <w:top w:val="single" w:sz="4" w:space="0" w:color="auto"/>
              <w:left w:val="single" w:sz="4" w:space="0" w:color="auto"/>
              <w:right w:val="single" w:sz="4" w:space="0" w:color="auto"/>
            </w:tcBorders>
          </w:tcPr>
          <w:p w14:paraId="2A027E8B" w14:textId="77777777" w:rsidR="009E17A4" w:rsidRPr="00460525" w:rsidRDefault="005C2835" w:rsidP="00292ACB">
            <w:pPr>
              <w:spacing w:line="0" w:lineRule="atLeast"/>
              <w:rPr>
                <w:rFonts w:hAnsi="MS UI Gothic"/>
                <w:sz w:val="16"/>
                <w:szCs w:val="16"/>
              </w:rPr>
            </w:pPr>
            <w:r w:rsidRPr="00460525">
              <w:rPr>
                <w:rFonts w:hAnsi="MS UI Gothic" w:hint="eastAsia"/>
                <w:sz w:val="16"/>
                <w:szCs w:val="16"/>
              </w:rPr>
              <w:t>61</w:t>
            </w:r>
          </w:p>
          <w:p w14:paraId="3CBD608E"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地域との</w:t>
            </w:r>
          </w:p>
          <w:p w14:paraId="482DFB0E"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連携等</w:t>
            </w:r>
          </w:p>
        </w:tc>
        <w:tc>
          <w:tcPr>
            <w:tcW w:w="423" w:type="dxa"/>
            <w:vMerge w:val="restart"/>
            <w:tcBorders>
              <w:top w:val="single" w:sz="4" w:space="0" w:color="000000"/>
              <w:left w:val="single" w:sz="4" w:space="0" w:color="auto"/>
              <w:right w:val="nil"/>
            </w:tcBorders>
          </w:tcPr>
          <w:p w14:paraId="27052F44" w14:textId="77777777" w:rsidR="009E17A4" w:rsidRPr="00460525" w:rsidRDefault="009E17A4" w:rsidP="009E17A4">
            <w:pPr>
              <w:spacing w:line="0" w:lineRule="atLeast"/>
              <w:jc w:val="left"/>
              <w:rPr>
                <w:rFonts w:hAnsi="MS UI Gothic"/>
                <w:kern w:val="0"/>
                <w:sz w:val="16"/>
                <w:szCs w:val="16"/>
              </w:rPr>
            </w:pPr>
            <w:r w:rsidRPr="00460525">
              <w:rPr>
                <w:rFonts w:hAnsi="MS UI Gothic" w:hint="eastAsia"/>
                <w:sz w:val="16"/>
                <w:szCs w:val="16"/>
              </w:rPr>
              <w:t>⑴</w:t>
            </w:r>
          </w:p>
        </w:tc>
        <w:tc>
          <w:tcPr>
            <w:tcW w:w="4813" w:type="dxa"/>
            <w:gridSpan w:val="2"/>
            <w:tcBorders>
              <w:top w:val="single" w:sz="4" w:space="0" w:color="000000"/>
              <w:left w:val="nil"/>
              <w:bottom w:val="nil"/>
              <w:right w:val="single" w:sz="4" w:space="0" w:color="auto"/>
            </w:tcBorders>
          </w:tcPr>
          <w:p w14:paraId="0CF2FBC1" w14:textId="77777777" w:rsidR="009E17A4" w:rsidRPr="00460525" w:rsidRDefault="009E17A4" w:rsidP="00292ACB">
            <w:pPr>
              <w:spacing w:line="0" w:lineRule="atLeast"/>
              <w:ind w:firstLineChars="100" w:firstLine="160"/>
              <w:jc w:val="left"/>
              <w:rPr>
                <w:rFonts w:hAnsi="MS UI Gothic"/>
                <w:sz w:val="16"/>
                <w:szCs w:val="16"/>
              </w:rPr>
            </w:pPr>
            <w:r w:rsidRPr="00460525">
              <w:rPr>
                <w:rFonts w:hAnsi="MS UI Gothic" w:hint="eastAsia"/>
                <w:kern w:val="0"/>
                <w:sz w:val="16"/>
                <w:szCs w:val="16"/>
              </w:rPr>
              <w:t>事業の運営に当たっては、地域住民又はその自発的な活動等との連携及び協力を行う等の地域との交流に努めていますか。</w:t>
            </w:r>
          </w:p>
        </w:tc>
        <w:tc>
          <w:tcPr>
            <w:tcW w:w="858" w:type="dxa"/>
            <w:gridSpan w:val="2"/>
            <w:tcBorders>
              <w:left w:val="single" w:sz="4" w:space="0" w:color="auto"/>
              <w:bottom w:val="nil"/>
              <w:right w:val="single" w:sz="4" w:space="0" w:color="auto"/>
            </w:tcBorders>
          </w:tcPr>
          <w:p w14:paraId="60B0C97E"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はい</w:t>
            </w:r>
          </w:p>
          <w:p w14:paraId="792ED151"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left w:val="single" w:sz="4" w:space="0" w:color="auto"/>
              <w:right w:val="single" w:sz="4" w:space="0" w:color="auto"/>
            </w:tcBorders>
          </w:tcPr>
          <w:p w14:paraId="14211BDF" w14:textId="77777777" w:rsidR="009E17A4" w:rsidRPr="00460525" w:rsidRDefault="009E17A4"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5536EED6" w14:textId="77777777" w:rsidR="009E17A4" w:rsidRPr="00460525" w:rsidRDefault="009E17A4" w:rsidP="00292ACB">
            <w:pPr>
              <w:spacing w:line="0" w:lineRule="atLeast"/>
              <w:rPr>
                <w:rFonts w:hAnsi="MS UI Gothic"/>
                <w:sz w:val="16"/>
                <w:szCs w:val="16"/>
                <w:lang w:eastAsia="zh-CN"/>
              </w:rPr>
            </w:pPr>
            <w:r w:rsidRPr="00460525">
              <w:rPr>
                <w:rFonts w:hAnsi="MS UI Gothic" w:hint="eastAsia"/>
                <w:sz w:val="16"/>
                <w:szCs w:val="16"/>
                <w:lang w:eastAsia="zh-CN"/>
              </w:rPr>
              <w:t>第52条、</w:t>
            </w:r>
          </w:p>
          <w:p w14:paraId="377563C1" w14:textId="77777777" w:rsidR="009E17A4" w:rsidRPr="00460525" w:rsidRDefault="009E17A4" w:rsidP="00292ACB">
            <w:pPr>
              <w:spacing w:line="0" w:lineRule="atLeast"/>
              <w:rPr>
                <w:rFonts w:hAnsi="MS UI Gothic"/>
                <w:sz w:val="16"/>
                <w:szCs w:val="16"/>
                <w:lang w:eastAsia="zh-CN"/>
              </w:rPr>
            </w:pPr>
            <w:r w:rsidRPr="00460525">
              <w:rPr>
                <w:rFonts w:hAnsi="MS UI Gothic" w:hint="eastAsia"/>
                <w:sz w:val="16"/>
                <w:szCs w:val="16"/>
                <w:lang w:eastAsia="zh-CN"/>
              </w:rPr>
              <w:t>第82、94、97条準用(第52条)</w:t>
            </w:r>
          </w:p>
          <w:p w14:paraId="2D80BF0D"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省令</w:t>
            </w:r>
          </w:p>
          <w:p w14:paraId="3F2E2AB1"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第51条、</w:t>
            </w:r>
          </w:p>
          <w:p w14:paraId="6928A163"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56C4520B"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(第51条)</w:t>
            </w:r>
          </w:p>
          <w:p w14:paraId="448C4C3C" w14:textId="77777777" w:rsidR="009E17A4" w:rsidRPr="00460525" w:rsidRDefault="009E17A4" w:rsidP="00292ACB">
            <w:pPr>
              <w:spacing w:line="0" w:lineRule="atLeast"/>
              <w:rPr>
                <w:rFonts w:hAnsi="MS UI Gothic"/>
                <w:sz w:val="16"/>
                <w:szCs w:val="16"/>
              </w:rPr>
            </w:pPr>
          </w:p>
          <w:p w14:paraId="55556446"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解釈通知</w:t>
            </w:r>
          </w:p>
          <w:p w14:paraId="47F4C066"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第三の3(40)</w:t>
            </w:r>
          </w:p>
        </w:tc>
        <w:tc>
          <w:tcPr>
            <w:tcW w:w="1282" w:type="dxa"/>
            <w:vMerge w:val="restart"/>
            <w:tcBorders>
              <w:left w:val="single" w:sz="4" w:space="0" w:color="auto"/>
              <w:right w:val="single" w:sz="4" w:space="0" w:color="auto"/>
            </w:tcBorders>
          </w:tcPr>
          <w:p w14:paraId="1385E345" w14:textId="77777777" w:rsidR="009E17A4" w:rsidRPr="00460525" w:rsidRDefault="009E17A4" w:rsidP="00292ACB">
            <w:pPr>
              <w:spacing w:line="0" w:lineRule="atLeast"/>
              <w:rPr>
                <w:rFonts w:hAnsi="MS UI Gothic"/>
                <w:sz w:val="16"/>
                <w:szCs w:val="16"/>
              </w:rPr>
            </w:pPr>
          </w:p>
        </w:tc>
      </w:tr>
      <w:tr w:rsidR="009E17A4" w:rsidRPr="00460525" w14:paraId="5F0B2602" w14:textId="77777777" w:rsidTr="00667B48">
        <w:trPr>
          <w:trHeight w:val="60"/>
        </w:trPr>
        <w:tc>
          <w:tcPr>
            <w:tcW w:w="987" w:type="dxa"/>
            <w:vMerge/>
            <w:tcBorders>
              <w:left w:val="single" w:sz="4" w:space="0" w:color="auto"/>
              <w:right w:val="single" w:sz="4" w:space="0" w:color="auto"/>
            </w:tcBorders>
          </w:tcPr>
          <w:p w14:paraId="6BB1D520" w14:textId="77777777" w:rsidR="009E17A4" w:rsidRPr="00460525" w:rsidRDefault="009E17A4" w:rsidP="00292ACB">
            <w:pPr>
              <w:spacing w:line="0" w:lineRule="atLeast"/>
              <w:rPr>
                <w:rFonts w:hAnsi="MS UI Gothic"/>
                <w:sz w:val="16"/>
                <w:szCs w:val="16"/>
              </w:rPr>
            </w:pPr>
          </w:p>
        </w:tc>
        <w:tc>
          <w:tcPr>
            <w:tcW w:w="423" w:type="dxa"/>
            <w:vMerge/>
            <w:tcBorders>
              <w:left w:val="single" w:sz="4" w:space="0" w:color="auto"/>
              <w:right w:val="nil"/>
            </w:tcBorders>
          </w:tcPr>
          <w:p w14:paraId="204A2317" w14:textId="77777777" w:rsidR="009E17A4" w:rsidRPr="00460525" w:rsidRDefault="009E17A4"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5730E393" w14:textId="77777777" w:rsidR="009E17A4" w:rsidRPr="00460525" w:rsidRDefault="009E17A4"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tcPr>
          <w:p w14:paraId="09975D6A" w14:textId="77777777" w:rsidR="009E17A4" w:rsidRPr="00460525" w:rsidRDefault="009E17A4"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0EE76B46" w14:textId="77777777" w:rsidR="009E17A4" w:rsidRPr="00460525" w:rsidRDefault="009E17A4" w:rsidP="00292ACB">
            <w:pPr>
              <w:spacing w:line="0" w:lineRule="atLeast"/>
              <w:rPr>
                <w:rFonts w:hAnsi="MS UI Gothic"/>
                <w:sz w:val="16"/>
                <w:szCs w:val="16"/>
              </w:rPr>
            </w:pPr>
          </w:p>
        </w:tc>
      </w:tr>
      <w:tr w:rsidR="009E17A4" w:rsidRPr="00460525" w14:paraId="2AD16624" w14:textId="77777777" w:rsidTr="00B04E43">
        <w:tc>
          <w:tcPr>
            <w:tcW w:w="987" w:type="dxa"/>
            <w:vMerge/>
            <w:tcBorders>
              <w:left w:val="single" w:sz="4" w:space="0" w:color="auto"/>
              <w:right w:val="single" w:sz="4" w:space="0" w:color="auto"/>
            </w:tcBorders>
          </w:tcPr>
          <w:p w14:paraId="49BE02CD" w14:textId="77777777" w:rsidR="009E17A4" w:rsidRPr="00460525" w:rsidRDefault="009E17A4"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197E57C7" w14:textId="77777777" w:rsidR="009E17A4" w:rsidRPr="00460525" w:rsidRDefault="009E17A4"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1EFA36F3" w14:textId="77777777" w:rsidR="009E17A4" w:rsidRPr="00460525" w:rsidRDefault="009E17A4" w:rsidP="00292ACB">
            <w:pPr>
              <w:spacing w:line="0" w:lineRule="atLeast"/>
              <w:ind w:left="120" w:hangingChars="100" w:hanging="120"/>
              <w:rPr>
                <w:rFonts w:hAnsi="MS UI Gothic"/>
                <w:sz w:val="16"/>
                <w:szCs w:val="16"/>
              </w:rPr>
            </w:pPr>
            <w:r w:rsidRPr="00460525">
              <w:rPr>
                <w:rFonts w:hAnsi="MS UI Gothic" w:hint="eastAsia"/>
                <w:sz w:val="12"/>
                <w:szCs w:val="16"/>
              </w:rPr>
              <w:t>※事業所が地域に開かれたものとして運営されるよう、地域の住民やボランティア団体等との連携及び協力を行う等の地域との交流に努めなければなりません。</w:t>
            </w:r>
          </w:p>
        </w:tc>
        <w:tc>
          <w:tcPr>
            <w:tcW w:w="277" w:type="dxa"/>
            <w:tcBorders>
              <w:top w:val="nil"/>
              <w:left w:val="dotDotDash" w:sz="4" w:space="0" w:color="auto"/>
              <w:bottom w:val="nil"/>
              <w:right w:val="single" w:sz="4" w:space="0" w:color="auto"/>
            </w:tcBorders>
          </w:tcPr>
          <w:p w14:paraId="001AD0F6" w14:textId="77777777" w:rsidR="009E17A4" w:rsidRPr="00460525" w:rsidRDefault="009E17A4" w:rsidP="00292ACB">
            <w:pPr>
              <w:spacing w:line="0" w:lineRule="atLeast"/>
              <w:ind w:firstLineChars="50" w:firstLine="80"/>
              <w:rPr>
                <w:rFonts w:hAnsi="MS UI Gothic"/>
                <w:sz w:val="16"/>
                <w:szCs w:val="16"/>
              </w:rPr>
            </w:pPr>
          </w:p>
        </w:tc>
        <w:tc>
          <w:tcPr>
            <w:tcW w:w="1279" w:type="dxa"/>
            <w:gridSpan w:val="2"/>
            <w:vMerge/>
            <w:tcBorders>
              <w:left w:val="single" w:sz="4" w:space="0" w:color="auto"/>
              <w:right w:val="single" w:sz="4" w:space="0" w:color="auto"/>
            </w:tcBorders>
          </w:tcPr>
          <w:p w14:paraId="1FCF2830" w14:textId="77777777" w:rsidR="009E17A4" w:rsidRPr="00460525" w:rsidRDefault="009E17A4"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9458377" w14:textId="77777777" w:rsidR="009E17A4" w:rsidRPr="00460525" w:rsidRDefault="009E17A4" w:rsidP="00292ACB">
            <w:pPr>
              <w:spacing w:line="0" w:lineRule="atLeast"/>
              <w:rPr>
                <w:rFonts w:hAnsi="MS UI Gothic"/>
                <w:sz w:val="16"/>
                <w:szCs w:val="16"/>
              </w:rPr>
            </w:pPr>
          </w:p>
        </w:tc>
      </w:tr>
      <w:tr w:rsidR="009E17A4" w:rsidRPr="00460525" w14:paraId="693CC21C" w14:textId="77777777" w:rsidTr="009E17A4">
        <w:trPr>
          <w:trHeight w:val="67"/>
        </w:trPr>
        <w:tc>
          <w:tcPr>
            <w:tcW w:w="987" w:type="dxa"/>
            <w:vMerge/>
            <w:tcBorders>
              <w:left w:val="single" w:sz="4" w:space="0" w:color="auto"/>
              <w:right w:val="single" w:sz="4" w:space="0" w:color="auto"/>
            </w:tcBorders>
          </w:tcPr>
          <w:p w14:paraId="3E483ADC" w14:textId="77777777" w:rsidR="009E17A4" w:rsidRPr="00460525" w:rsidRDefault="009E17A4" w:rsidP="00292ACB">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7406E435" w14:textId="77777777" w:rsidR="009E17A4" w:rsidRPr="00460525" w:rsidRDefault="009E17A4" w:rsidP="00292ACB">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476DC0BC" w14:textId="77777777" w:rsidR="009E17A4" w:rsidRPr="00460525" w:rsidRDefault="009E17A4"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tcPr>
          <w:p w14:paraId="5887D352" w14:textId="77777777" w:rsidR="009E17A4" w:rsidRPr="00460525" w:rsidRDefault="009E17A4" w:rsidP="00292ACB">
            <w:pPr>
              <w:spacing w:line="0" w:lineRule="atLeast"/>
              <w:rPr>
                <w:rFonts w:hAnsi="MS UI Gothic"/>
                <w:sz w:val="16"/>
                <w:szCs w:val="16"/>
              </w:rPr>
            </w:pPr>
          </w:p>
        </w:tc>
        <w:tc>
          <w:tcPr>
            <w:tcW w:w="1282" w:type="dxa"/>
            <w:vMerge/>
            <w:tcBorders>
              <w:left w:val="single" w:sz="4" w:space="0" w:color="auto"/>
              <w:bottom w:val="single" w:sz="4" w:space="0" w:color="000000"/>
              <w:right w:val="single" w:sz="4" w:space="0" w:color="auto"/>
            </w:tcBorders>
          </w:tcPr>
          <w:p w14:paraId="6DC2E79F" w14:textId="77777777" w:rsidR="009E17A4" w:rsidRPr="00460525" w:rsidRDefault="009E17A4" w:rsidP="00292ACB">
            <w:pPr>
              <w:spacing w:line="0" w:lineRule="atLeast"/>
              <w:rPr>
                <w:rFonts w:hAnsi="MS UI Gothic"/>
                <w:sz w:val="16"/>
                <w:szCs w:val="16"/>
              </w:rPr>
            </w:pPr>
          </w:p>
        </w:tc>
      </w:tr>
      <w:tr w:rsidR="009E17A4" w:rsidRPr="00460525" w14:paraId="00CD6242" w14:textId="77777777" w:rsidTr="005C2835">
        <w:tc>
          <w:tcPr>
            <w:tcW w:w="987" w:type="dxa"/>
            <w:vMerge/>
            <w:tcBorders>
              <w:left w:val="single" w:sz="4" w:space="0" w:color="auto"/>
              <w:right w:val="single" w:sz="4" w:space="0" w:color="auto"/>
            </w:tcBorders>
          </w:tcPr>
          <w:p w14:paraId="5AEF960B" w14:textId="77777777" w:rsidR="009E17A4" w:rsidRPr="00460525" w:rsidRDefault="009E17A4" w:rsidP="00292ACB">
            <w:pPr>
              <w:spacing w:line="0" w:lineRule="atLeast"/>
              <w:rPr>
                <w:rFonts w:hAnsi="MS UI Gothic"/>
                <w:sz w:val="16"/>
                <w:szCs w:val="16"/>
              </w:rPr>
            </w:pPr>
          </w:p>
        </w:tc>
        <w:tc>
          <w:tcPr>
            <w:tcW w:w="423" w:type="dxa"/>
            <w:tcBorders>
              <w:top w:val="single" w:sz="4" w:space="0" w:color="auto"/>
              <w:left w:val="single" w:sz="4" w:space="0" w:color="auto"/>
              <w:right w:val="nil"/>
            </w:tcBorders>
          </w:tcPr>
          <w:p w14:paraId="345C1716" w14:textId="77777777" w:rsidR="009E17A4" w:rsidRPr="00460525" w:rsidRDefault="009E17A4" w:rsidP="00292ACB">
            <w:pPr>
              <w:spacing w:line="0" w:lineRule="atLeast"/>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4BEE80D5" w14:textId="77777777" w:rsidR="009E17A4" w:rsidRPr="00460525" w:rsidRDefault="009E17A4" w:rsidP="009E17A4">
            <w:pPr>
              <w:spacing w:line="0" w:lineRule="atLeast"/>
              <w:rPr>
                <w:rFonts w:hAnsi="MS UI Gothic"/>
                <w:sz w:val="16"/>
                <w:szCs w:val="16"/>
                <w:bdr w:val="single" w:sz="4" w:space="0" w:color="auto"/>
              </w:rPr>
            </w:pPr>
            <w:r w:rsidRPr="00460525">
              <w:rPr>
                <w:rFonts w:hAnsi="MS UI Gothic" w:hint="eastAsia"/>
                <w:sz w:val="16"/>
                <w:szCs w:val="16"/>
                <w:bdr w:val="single" w:sz="4" w:space="0" w:color="auto"/>
              </w:rPr>
              <w:t>センター</w:t>
            </w:r>
          </w:p>
          <w:p w14:paraId="17D13D0E" w14:textId="77777777" w:rsidR="009E17A4" w:rsidRPr="00460525" w:rsidRDefault="009E17A4" w:rsidP="009E17A4">
            <w:pPr>
              <w:pStyle w:val="af1"/>
              <w:spacing w:line="0" w:lineRule="atLeast"/>
              <w:ind w:leftChars="0" w:left="0" w:firstLineChars="100" w:firstLine="160"/>
              <w:rPr>
                <w:rFonts w:hAnsi="MS UI Gothic"/>
                <w:sz w:val="16"/>
                <w:szCs w:val="16"/>
              </w:rPr>
            </w:pPr>
            <w:r w:rsidRPr="00460525">
              <w:rPr>
                <w:rFonts w:hAnsi="MS UI Gothic" w:hint="eastAsia"/>
                <w:sz w:val="16"/>
                <w:szCs w:val="16"/>
              </w:rPr>
              <w:t>児童発達支援センターにおいては、通常の事業の実施地域の障害児の福祉に関し、障害児若しくはその家庭又は当該障害児が通い、在学し、若しくは在籍する保育所、幼稚園、学校及び認定こども園その他児童が集団生活を営む施設からの相談に応じ、助言その他の必要な援助を行うよう努めていますか。</w:t>
            </w:r>
          </w:p>
          <w:p w14:paraId="511FF51D" w14:textId="77777777" w:rsidR="009E17A4" w:rsidRPr="00460525" w:rsidRDefault="009E17A4" w:rsidP="009E17A4">
            <w:pPr>
              <w:spacing w:line="0" w:lineRule="atLeast"/>
              <w:rPr>
                <w:rFonts w:hAnsi="MS UI Gothic"/>
                <w:sz w:val="12"/>
                <w:szCs w:val="12"/>
              </w:rPr>
            </w:pPr>
            <w:r w:rsidRPr="00460525">
              <w:rPr>
                <w:rFonts w:hAnsi="MS UI Gothic" w:hint="eastAsia"/>
                <w:sz w:val="12"/>
                <w:szCs w:val="12"/>
              </w:rPr>
              <w:t>例）・地域生活支援事業における障害児等療育支援事業</w:t>
            </w:r>
          </w:p>
          <w:p w14:paraId="520B27C2" w14:textId="77777777" w:rsidR="009E17A4" w:rsidRPr="00460525" w:rsidRDefault="009E17A4" w:rsidP="009E17A4">
            <w:pPr>
              <w:spacing w:line="0" w:lineRule="atLeast"/>
              <w:ind w:firstLineChars="150" w:firstLine="180"/>
              <w:rPr>
                <w:rFonts w:hAnsi="MS UI Gothic"/>
                <w:sz w:val="12"/>
                <w:szCs w:val="12"/>
              </w:rPr>
            </w:pPr>
            <w:r w:rsidRPr="00460525">
              <w:rPr>
                <w:rFonts w:hAnsi="MS UI Gothic" w:hint="eastAsia"/>
                <w:sz w:val="12"/>
                <w:szCs w:val="12"/>
              </w:rPr>
              <w:t>・地域障害児支援体制強化事業</w:t>
            </w:r>
            <w:r w:rsidR="00AD0985" w:rsidRPr="00460525">
              <w:rPr>
                <w:rFonts w:hAnsi="MS UI Gothic" w:hint="eastAsia"/>
                <w:sz w:val="12"/>
                <w:szCs w:val="12"/>
              </w:rPr>
              <w:t xml:space="preserve">     </w:t>
            </w:r>
            <w:r w:rsidRPr="00460525">
              <w:rPr>
                <w:rFonts w:hAnsi="MS UI Gothic" w:hint="eastAsia"/>
                <w:sz w:val="12"/>
                <w:szCs w:val="12"/>
              </w:rPr>
              <w:t>等</w:t>
            </w:r>
          </w:p>
        </w:tc>
        <w:tc>
          <w:tcPr>
            <w:tcW w:w="858" w:type="dxa"/>
            <w:gridSpan w:val="2"/>
            <w:tcBorders>
              <w:left w:val="single" w:sz="4" w:space="0" w:color="auto"/>
              <w:bottom w:val="nil"/>
              <w:right w:val="single" w:sz="4" w:space="0" w:color="auto"/>
            </w:tcBorders>
          </w:tcPr>
          <w:p w14:paraId="11012F98" w14:textId="77777777" w:rsidR="009E17A4" w:rsidRPr="00460525" w:rsidRDefault="009E17A4" w:rsidP="009E17A4">
            <w:pPr>
              <w:spacing w:line="0" w:lineRule="atLeast"/>
              <w:rPr>
                <w:rFonts w:hAnsi="MS UI Gothic"/>
                <w:sz w:val="16"/>
                <w:szCs w:val="16"/>
              </w:rPr>
            </w:pPr>
            <w:r w:rsidRPr="00460525">
              <w:rPr>
                <w:rFonts w:hAnsi="MS UI Gothic" w:hint="eastAsia"/>
                <w:sz w:val="16"/>
                <w:szCs w:val="16"/>
              </w:rPr>
              <w:t>はい</w:t>
            </w:r>
          </w:p>
          <w:p w14:paraId="758BA631" w14:textId="77777777" w:rsidR="009E17A4" w:rsidRPr="00460525" w:rsidRDefault="009E17A4" w:rsidP="009E17A4">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tcPr>
          <w:p w14:paraId="0973AD0D" w14:textId="77777777" w:rsidR="009E17A4" w:rsidRPr="00460525" w:rsidRDefault="009E17A4" w:rsidP="00292ACB">
            <w:pPr>
              <w:spacing w:line="0" w:lineRule="atLeast"/>
              <w:rPr>
                <w:rFonts w:hAnsi="MS UI Gothic"/>
                <w:sz w:val="16"/>
                <w:szCs w:val="16"/>
              </w:rPr>
            </w:pPr>
          </w:p>
        </w:tc>
        <w:tc>
          <w:tcPr>
            <w:tcW w:w="1282" w:type="dxa"/>
            <w:tcBorders>
              <w:left w:val="single" w:sz="4" w:space="0" w:color="auto"/>
              <w:right w:val="single" w:sz="4" w:space="0" w:color="auto"/>
            </w:tcBorders>
          </w:tcPr>
          <w:p w14:paraId="35C279F4" w14:textId="77777777" w:rsidR="009E17A4" w:rsidRPr="00460525" w:rsidRDefault="009E17A4" w:rsidP="00292ACB">
            <w:pPr>
              <w:spacing w:line="0" w:lineRule="atLeast"/>
              <w:rPr>
                <w:rFonts w:hAnsi="MS UI Gothic"/>
                <w:sz w:val="16"/>
                <w:szCs w:val="16"/>
              </w:rPr>
            </w:pPr>
          </w:p>
        </w:tc>
      </w:tr>
      <w:tr w:rsidR="00292ACB" w:rsidRPr="00460525" w14:paraId="1F0636EC" w14:textId="77777777" w:rsidTr="00667B48">
        <w:tc>
          <w:tcPr>
            <w:tcW w:w="987" w:type="dxa"/>
            <w:vMerge w:val="restart"/>
            <w:tcBorders>
              <w:top w:val="single" w:sz="4" w:space="0" w:color="000000"/>
              <w:left w:val="single" w:sz="4" w:space="0" w:color="auto"/>
              <w:right w:val="single" w:sz="4" w:space="0" w:color="auto"/>
            </w:tcBorders>
          </w:tcPr>
          <w:p w14:paraId="623F1E92" w14:textId="77777777" w:rsidR="00292ACB" w:rsidRPr="00460525" w:rsidRDefault="005C2835" w:rsidP="00292ACB">
            <w:pPr>
              <w:spacing w:line="0" w:lineRule="atLeast"/>
              <w:rPr>
                <w:rFonts w:hAnsi="MS UI Gothic"/>
                <w:sz w:val="16"/>
                <w:szCs w:val="16"/>
              </w:rPr>
            </w:pPr>
            <w:r w:rsidRPr="00460525">
              <w:rPr>
                <w:rFonts w:hAnsi="MS UI Gothic" w:hint="eastAsia"/>
                <w:sz w:val="16"/>
                <w:szCs w:val="16"/>
              </w:rPr>
              <w:t>62</w:t>
            </w:r>
          </w:p>
          <w:p w14:paraId="2A84A168"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事故発生</w:t>
            </w:r>
          </w:p>
          <w:p w14:paraId="3D30D3F8"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時の対応</w:t>
            </w:r>
          </w:p>
        </w:tc>
        <w:tc>
          <w:tcPr>
            <w:tcW w:w="423" w:type="dxa"/>
            <w:vMerge w:val="restart"/>
            <w:tcBorders>
              <w:top w:val="single" w:sz="4" w:space="0" w:color="auto"/>
              <w:left w:val="single" w:sz="4" w:space="0" w:color="auto"/>
              <w:right w:val="nil"/>
            </w:tcBorders>
          </w:tcPr>
          <w:p w14:paraId="1540ABFC"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6D12A2AF" w14:textId="77777777" w:rsidR="00292ACB" w:rsidRPr="00460525" w:rsidRDefault="00292ACB" w:rsidP="00292ACB">
            <w:pPr>
              <w:pStyle w:val="af1"/>
              <w:spacing w:line="0" w:lineRule="atLeast"/>
              <w:ind w:leftChars="0" w:left="0" w:firstLineChars="100" w:firstLine="160"/>
              <w:rPr>
                <w:rFonts w:hAnsi="MS UI Gothic"/>
                <w:sz w:val="16"/>
                <w:szCs w:val="16"/>
              </w:rPr>
            </w:pPr>
            <w:r w:rsidRPr="00460525">
              <w:rPr>
                <w:rFonts w:hAnsi="MS UI Gothic" w:hint="eastAsia"/>
                <w:sz w:val="16"/>
                <w:szCs w:val="16"/>
              </w:rPr>
              <w:t>障害児に対するサービスの提供により事故が発生した場合は、速やかに県、市町村、当該障害児の家族等に連絡を行うとともに、必要な措置を講じていますか。</w:t>
            </w:r>
          </w:p>
        </w:tc>
        <w:tc>
          <w:tcPr>
            <w:tcW w:w="858" w:type="dxa"/>
            <w:gridSpan w:val="2"/>
            <w:tcBorders>
              <w:left w:val="single" w:sz="4" w:space="0" w:color="auto"/>
              <w:bottom w:val="nil"/>
              <w:right w:val="single" w:sz="4" w:space="0" w:color="auto"/>
            </w:tcBorders>
          </w:tcPr>
          <w:p w14:paraId="7EF7FFF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0B24AD2F"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left w:val="single" w:sz="4" w:space="0" w:color="auto"/>
              <w:right w:val="single" w:sz="4" w:space="0" w:color="auto"/>
            </w:tcBorders>
          </w:tcPr>
          <w:p w14:paraId="1914ABEF"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4914AAB8"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第53条、</w:t>
            </w:r>
          </w:p>
          <w:p w14:paraId="38E625D8"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第82、94、97条準用(第53条)</w:t>
            </w:r>
          </w:p>
          <w:p w14:paraId="70469081"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省令</w:t>
            </w:r>
          </w:p>
          <w:p w14:paraId="5E22982D"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第52条、</w:t>
            </w:r>
          </w:p>
          <w:p w14:paraId="7034E52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38486EE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(第52条)</w:t>
            </w:r>
          </w:p>
          <w:p w14:paraId="4DD34419" w14:textId="77777777" w:rsidR="00292ACB" w:rsidRPr="00460525" w:rsidRDefault="00292ACB" w:rsidP="00292ACB">
            <w:pPr>
              <w:spacing w:line="0" w:lineRule="atLeast"/>
              <w:rPr>
                <w:rFonts w:hAnsi="MS UI Gothic"/>
                <w:sz w:val="16"/>
                <w:szCs w:val="16"/>
              </w:rPr>
            </w:pPr>
          </w:p>
          <w:p w14:paraId="3CE8450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解釈通知</w:t>
            </w:r>
          </w:p>
          <w:p w14:paraId="35ADF8FD"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(41)</w:t>
            </w:r>
          </w:p>
        </w:tc>
        <w:tc>
          <w:tcPr>
            <w:tcW w:w="1282" w:type="dxa"/>
            <w:vMerge w:val="restart"/>
            <w:tcBorders>
              <w:left w:val="single" w:sz="4" w:space="0" w:color="auto"/>
              <w:right w:val="single" w:sz="4" w:space="0" w:color="auto"/>
            </w:tcBorders>
          </w:tcPr>
          <w:p w14:paraId="0B5E181E" w14:textId="77777777" w:rsidR="00BF32CA" w:rsidRDefault="00BF32CA" w:rsidP="00292ACB">
            <w:pPr>
              <w:spacing w:line="0" w:lineRule="atLeast"/>
              <w:rPr>
                <w:rFonts w:hAnsi="MS UI Gothic"/>
                <w:sz w:val="16"/>
                <w:szCs w:val="16"/>
              </w:rPr>
            </w:pPr>
            <w:r>
              <w:rPr>
                <w:rFonts w:hAnsi="MS UI Gothic" w:hint="eastAsia"/>
                <w:sz w:val="16"/>
                <w:szCs w:val="16"/>
              </w:rPr>
              <w:t>事</w:t>
            </w:r>
            <w:r w:rsidRPr="00BF32CA">
              <w:rPr>
                <w:rFonts w:hAnsi="MS UI Gothic"/>
                <w:sz w:val="16"/>
                <w:szCs w:val="16"/>
              </w:rPr>
              <w:t>故関係書類 対応マニュアル</w:t>
            </w:r>
          </w:p>
          <w:p w14:paraId="4BBA0303" w14:textId="77777777" w:rsidR="00BF32CA" w:rsidRDefault="00BF32CA" w:rsidP="00292ACB">
            <w:pPr>
              <w:spacing w:line="0" w:lineRule="atLeast"/>
              <w:rPr>
                <w:rFonts w:hAnsi="MS UI Gothic"/>
                <w:sz w:val="16"/>
                <w:szCs w:val="16"/>
              </w:rPr>
            </w:pPr>
            <w:r w:rsidRPr="00BF32CA">
              <w:rPr>
                <w:rFonts w:hAnsi="MS UI Gothic"/>
                <w:sz w:val="16"/>
                <w:szCs w:val="16"/>
              </w:rPr>
              <w:t>再発防止策の 検討の記録</w:t>
            </w:r>
          </w:p>
          <w:p w14:paraId="63FB14A4" w14:textId="77777777" w:rsidR="00F553A8" w:rsidRDefault="00BF32CA" w:rsidP="00292ACB">
            <w:pPr>
              <w:spacing w:line="0" w:lineRule="atLeast"/>
              <w:rPr>
                <w:rFonts w:hAnsi="MS UI Gothic"/>
                <w:sz w:val="16"/>
                <w:szCs w:val="16"/>
              </w:rPr>
            </w:pPr>
            <w:r w:rsidRPr="00BF32CA">
              <w:rPr>
                <w:rFonts w:hAnsi="MS UI Gothic"/>
                <w:sz w:val="16"/>
                <w:szCs w:val="16"/>
              </w:rPr>
              <w:t>事故報告の</w:t>
            </w:r>
          </w:p>
          <w:p w14:paraId="13287129" w14:textId="3253D10A" w:rsidR="00BF32CA" w:rsidRDefault="00BF32CA" w:rsidP="00292ACB">
            <w:pPr>
              <w:spacing w:line="0" w:lineRule="atLeast"/>
              <w:rPr>
                <w:rFonts w:hAnsi="MS UI Gothic"/>
                <w:sz w:val="16"/>
                <w:szCs w:val="16"/>
              </w:rPr>
            </w:pPr>
            <w:r w:rsidRPr="00BF32CA">
              <w:rPr>
                <w:rFonts w:hAnsi="MS UI Gothic"/>
                <w:sz w:val="16"/>
                <w:szCs w:val="16"/>
              </w:rPr>
              <w:t>記録</w:t>
            </w:r>
          </w:p>
          <w:p w14:paraId="715627AC" w14:textId="6AF20CE0" w:rsidR="00BF32CA" w:rsidRDefault="00BF32CA" w:rsidP="00292ACB">
            <w:pPr>
              <w:spacing w:line="0" w:lineRule="atLeast"/>
              <w:rPr>
                <w:rFonts w:hAnsi="MS UI Gothic"/>
                <w:sz w:val="16"/>
                <w:szCs w:val="16"/>
              </w:rPr>
            </w:pPr>
            <w:r w:rsidRPr="00BF32CA">
              <w:rPr>
                <w:rFonts w:hAnsi="MS UI Gothic"/>
                <w:sz w:val="16"/>
                <w:szCs w:val="16"/>
              </w:rPr>
              <w:t>ヒヤリハ ッ ト</w:t>
            </w:r>
          </w:p>
          <w:p w14:paraId="6E35BFA6" w14:textId="1DC38871" w:rsidR="00292ACB" w:rsidRPr="00460525" w:rsidRDefault="00BF32CA" w:rsidP="00292ACB">
            <w:pPr>
              <w:spacing w:line="0" w:lineRule="atLeast"/>
              <w:rPr>
                <w:rFonts w:hAnsi="MS UI Gothic"/>
                <w:sz w:val="16"/>
                <w:szCs w:val="16"/>
              </w:rPr>
            </w:pPr>
            <w:r w:rsidRPr="00BF32CA">
              <w:rPr>
                <w:rFonts w:hAnsi="MS UI Gothic"/>
                <w:sz w:val="16"/>
                <w:szCs w:val="16"/>
              </w:rPr>
              <w:t>記録</w:t>
            </w:r>
          </w:p>
        </w:tc>
      </w:tr>
      <w:tr w:rsidR="00292ACB" w:rsidRPr="00460525" w14:paraId="779B68E5" w14:textId="77777777" w:rsidTr="00667B48">
        <w:tc>
          <w:tcPr>
            <w:tcW w:w="987" w:type="dxa"/>
            <w:vMerge/>
            <w:tcBorders>
              <w:left w:val="single" w:sz="4" w:space="0" w:color="auto"/>
              <w:right w:val="single" w:sz="4" w:space="0" w:color="auto"/>
            </w:tcBorders>
          </w:tcPr>
          <w:p w14:paraId="4C75B9B3"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5B61EA2F"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5661E4F7"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tcPr>
          <w:p w14:paraId="0499B40C"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179CDB72" w14:textId="77777777" w:rsidR="00292ACB" w:rsidRPr="00460525" w:rsidRDefault="00292ACB" w:rsidP="00292ACB">
            <w:pPr>
              <w:spacing w:line="0" w:lineRule="atLeast"/>
              <w:rPr>
                <w:rFonts w:hAnsi="MS UI Gothic"/>
                <w:sz w:val="16"/>
                <w:szCs w:val="16"/>
              </w:rPr>
            </w:pPr>
          </w:p>
        </w:tc>
      </w:tr>
      <w:tr w:rsidR="00292ACB" w:rsidRPr="00460525" w14:paraId="671A578F" w14:textId="77777777" w:rsidTr="00B04E43">
        <w:tc>
          <w:tcPr>
            <w:tcW w:w="987" w:type="dxa"/>
            <w:vMerge/>
            <w:tcBorders>
              <w:left w:val="single" w:sz="4" w:space="0" w:color="auto"/>
              <w:right w:val="single" w:sz="4" w:space="0" w:color="auto"/>
            </w:tcBorders>
          </w:tcPr>
          <w:p w14:paraId="20141A25"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3E3BC825"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167A10F4" w14:textId="77777777" w:rsidR="00292ACB" w:rsidRPr="00460525" w:rsidRDefault="00292ACB" w:rsidP="00292ACB">
            <w:pPr>
              <w:spacing w:line="0" w:lineRule="atLeast"/>
              <w:ind w:left="120" w:hangingChars="100" w:hanging="120"/>
              <w:rPr>
                <w:rFonts w:hAnsi="MS UI Gothic"/>
                <w:sz w:val="16"/>
                <w:szCs w:val="16"/>
              </w:rPr>
            </w:pPr>
            <w:r w:rsidRPr="00460525">
              <w:rPr>
                <w:rFonts w:hAnsi="MS UI Gothic" w:hint="eastAsia"/>
                <w:sz w:val="12"/>
                <w:szCs w:val="16"/>
              </w:rPr>
              <w:t>※障害児が安心してサービスの提供を受けられるよう、事業者はサービス提供により事故が発生した場合は、速やかに都道府県、市町村及び障害児の家族等に連絡を行うとともに必要な措置を講じてください。</w:t>
            </w:r>
          </w:p>
        </w:tc>
        <w:tc>
          <w:tcPr>
            <w:tcW w:w="277" w:type="dxa"/>
            <w:tcBorders>
              <w:top w:val="nil"/>
              <w:left w:val="dotDotDash" w:sz="4" w:space="0" w:color="auto"/>
              <w:bottom w:val="nil"/>
              <w:right w:val="single" w:sz="4" w:space="0" w:color="auto"/>
            </w:tcBorders>
          </w:tcPr>
          <w:p w14:paraId="63E92E7D" w14:textId="77777777" w:rsidR="00292ACB" w:rsidRPr="00460525" w:rsidRDefault="00292ACB" w:rsidP="00292ACB">
            <w:pPr>
              <w:spacing w:line="0" w:lineRule="atLeast"/>
              <w:ind w:firstLineChars="50" w:firstLine="80"/>
              <w:rPr>
                <w:rFonts w:hAnsi="MS UI Gothic"/>
                <w:sz w:val="16"/>
                <w:szCs w:val="16"/>
              </w:rPr>
            </w:pPr>
          </w:p>
        </w:tc>
        <w:tc>
          <w:tcPr>
            <w:tcW w:w="1279" w:type="dxa"/>
            <w:gridSpan w:val="2"/>
            <w:vMerge/>
            <w:tcBorders>
              <w:left w:val="single" w:sz="4" w:space="0" w:color="auto"/>
              <w:right w:val="single" w:sz="4" w:space="0" w:color="auto"/>
            </w:tcBorders>
          </w:tcPr>
          <w:p w14:paraId="03A9670D"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14E317F2" w14:textId="77777777" w:rsidR="00292ACB" w:rsidRPr="00460525" w:rsidRDefault="00292ACB" w:rsidP="00292ACB">
            <w:pPr>
              <w:spacing w:line="0" w:lineRule="atLeast"/>
              <w:rPr>
                <w:rFonts w:hAnsi="MS UI Gothic"/>
                <w:sz w:val="16"/>
                <w:szCs w:val="16"/>
              </w:rPr>
            </w:pPr>
          </w:p>
        </w:tc>
      </w:tr>
      <w:tr w:rsidR="00292ACB" w:rsidRPr="00460525" w14:paraId="517ABF13" w14:textId="77777777" w:rsidTr="00667B48">
        <w:tc>
          <w:tcPr>
            <w:tcW w:w="987" w:type="dxa"/>
            <w:vMerge/>
            <w:tcBorders>
              <w:left w:val="single" w:sz="4" w:space="0" w:color="auto"/>
              <w:right w:val="single" w:sz="4" w:space="0" w:color="auto"/>
            </w:tcBorders>
          </w:tcPr>
          <w:p w14:paraId="789DEF13"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5DE99BD8"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660C95B1"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tcPr>
          <w:p w14:paraId="0BD79A8B"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95087E8" w14:textId="77777777" w:rsidR="00292ACB" w:rsidRPr="00460525" w:rsidRDefault="00292ACB" w:rsidP="00292ACB">
            <w:pPr>
              <w:spacing w:line="0" w:lineRule="atLeast"/>
              <w:rPr>
                <w:rFonts w:hAnsi="MS UI Gothic"/>
                <w:sz w:val="16"/>
                <w:szCs w:val="16"/>
              </w:rPr>
            </w:pPr>
          </w:p>
        </w:tc>
      </w:tr>
      <w:tr w:rsidR="00292ACB" w:rsidRPr="00460525" w14:paraId="2AC7D180" w14:textId="77777777" w:rsidTr="00667B48">
        <w:trPr>
          <w:trHeight w:val="60"/>
        </w:trPr>
        <w:tc>
          <w:tcPr>
            <w:tcW w:w="987" w:type="dxa"/>
            <w:vMerge/>
            <w:tcBorders>
              <w:left w:val="single" w:sz="4" w:space="0" w:color="auto"/>
              <w:right w:val="single" w:sz="4" w:space="0" w:color="auto"/>
            </w:tcBorders>
          </w:tcPr>
          <w:p w14:paraId="6D01160A" w14:textId="77777777" w:rsidR="00292ACB" w:rsidRPr="00460525" w:rsidRDefault="00292ACB" w:rsidP="00292ACB">
            <w:pPr>
              <w:spacing w:line="0" w:lineRule="atLeast"/>
              <w:rPr>
                <w:rFonts w:hAnsi="MS UI Gothic"/>
                <w:sz w:val="16"/>
                <w:szCs w:val="16"/>
              </w:rPr>
            </w:pPr>
          </w:p>
        </w:tc>
        <w:tc>
          <w:tcPr>
            <w:tcW w:w="423" w:type="dxa"/>
            <w:vMerge w:val="restart"/>
            <w:tcBorders>
              <w:top w:val="single" w:sz="4" w:space="0" w:color="auto"/>
              <w:left w:val="single" w:sz="4" w:space="0" w:color="auto"/>
              <w:right w:val="nil"/>
            </w:tcBorders>
          </w:tcPr>
          <w:p w14:paraId="5DB76B2D"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60978CC4"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事故の状況及び事故に際して採った処置について、記録していますか。</w:t>
            </w:r>
          </w:p>
        </w:tc>
        <w:tc>
          <w:tcPr>
            <w:tcW w:w="858" w:type="dxa"/>
            <w:gridSpan w:val="2"/>
            <w:tcBorders>
              <w:top w:val="single" w:sz="4" w:space="0" w:color="auto"/>
              <w:left w:val="single" w:sz="4" w:space="0" w:color="auto"/>
              <w:bottom w:val="nil"/>
              <w:right w:val="single" w:sz="4" w:space="0" w:color="auto"/>
            </w:tcBorders>
          </w:tcPr>
          <w:p w14:paraId="310018DD"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6BC6B21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shd w:val="clear" w:color="auto" w:fill="auto"/>
          </w:tcPr>
          <w:p w14:paraId="40AA49EF"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5FE33728" w14:textId="77777777" w:rsidR="00292ACB" w:rsidRPr="00460525" w:rsidRDefault="00292ACB" w:rsidP="00292ACB">
            <w:pPr>
              <w:spacing w:line="0" w:lineRule="atLeast"/>
              <w:rPr>
                <w:rFonts w:hAnsi="MS UI Gothic"/>
                <w:sz w:val="16"/>
                <w:szCs w:val="16"/>
              </w:rPr>
            </w:pPr>
          </w:p>
        </w:tc>
      </w:tr>
      <w:tr w:rsidR="00292ACB" w:rsidRPr="00460525" w14:paraId="346818AA" w14:textId="77777777" w:rsidTr="00667B48">
        <w:trPr>
          <w:trHeight w:val="47"/>
        </w:trPr>
        <w:tc>
          <w:tcPr>
            <w:tcW w:w="987" w:type="dxa"/>
            <w:vMerge/>
            <w:tcBorders>
              <w:left w:val="single" w:sz="4" w:space="0" w:color="auto"/>
              <w:right w:val="single" w:sz="4" w:space="0" w:color="auto"/>
            </w:tcBorders>
          </w:tcPr>
          <w:p w14:paraId="4EBCD86B"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3DC74E33"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220FBF63"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shd w:val="clear" w:color="auto" w:fill="auto"/>
          </w:tcPr>
          <w:p w14:paraId="512E1008"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F29DF4A" w14:textId="77777777" w:rsidR="00292ACB" w:rsidRPr="00460525" w:rsidRDefault="00292ACB" w:rsidP="00292ACB">
            <w:pPr>
              <w:spacing w:line="0" w:lineRule="atLeast"/>
              <w:rPr>
                <w:rFonts w:hAnsi="MS UI Gothic"/>
                <w:sz w:val="16"/>
                <w:szCs w:val="16"/>
              </w:rPr>
            </w:pPr>
          </w:p>
        </w:tc>
      </w:tr>
      <w:tr w:rsidR="00292ACB" w:rsidRPr="00460525" w14:paraId="7A5944BD" w14:textId="77777777" w:rsidTr="00B04E43">
        <w:tc>
          <w:tcPr>
            <w:tcW w:w="987" w:type="dxa"/>
            <w:vMerge/>
            <w:tcBorders>
              <w:left w:val="single" w:sz="4" w:space="0" w:color="auto"/>
              <w:right w:val="single" w:sz="4" w:space="0" w:color="auto"/>
            </w:tcBorders>
          </w:tcPr>
          <w:p w14:paraId="1886F220"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0C036A3A"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7A0EFA2D"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w:t>
            </w:r>
            <w:r w:rsidR="00EC1B72" w:rsidRPr="00460525">
              <w:rPr>
                <w:rFonts w:hAnsi="MS UI Gothic" w:hint="eastAsia"/>
                <w:sz w:val="12"/>
                <w:szCs w:val="16"/>
              </w:rPr>
              <w:t>事業所は、安全計画の策定等をあわせて、</w:t>
            </w:r>
            <w:r w:rsidRPr="00460525">
              <w:rPr>
                <w:rFonts w:hAnsi="MS UI Gothic" w:hint="eastAsia"/>
                <w:kern w:val="18"/>
                <w:sz w:val="12"/>
                <w:szCs w:val="16"/>
              </w:rPr>
              <w:t>サ</w:t>
            </w:r>
            <w:r w:rsidRPr="00460525">
              <w:rPr>
                <w:rFonts w:hAnsi="MS UI Gothic" w:hint="eastAsia"/>
                <w:sz w:val="12"/>
                <w:szCs w:val="16"/>
              </w:rPr>
              <w:t>ービスの提供により事</w:t>
            </w:r>
            <w:r w:rsidR="00177D2D" w:rsidRPr="00460525">
              <w:rPr>
                <w:rFonts w:hAnsi="MS UI Gothic" w:hint="eastAsia"/>
                <w:sz w:val="12"/>
                <w:szCs w:val="16"/>
              </w:rPr>
              <w:t>故が発生した場合の対応方法をあらかじめ定めておくこと</w:t>
            </w:r>
            <w:r w:rsidR="00EC1B72" w:rsidRPr="00460525">
              <w:rPr>
                <w:rFonts w:hAnsi="MS UI Gothic" w:hint="eastAsia"/>
                <w:sz w:val="12"/>
                <w:szCs w:val="16"/>
              </w:rPr>
              <w:t>が望ましいです。</w:t>
            </w:r>
          </w:p>
          <w:p w14:paraId="2BA078A6"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※事業所に児童体外式除細動器(AED)を設置することや救命救急講習を受講することが望ましいです。</w:t>
            </w:r>
            <w:r w:rsidR="00EC1B72" w:rsidRPr="00460525">
              <w:rPr>
                <w:rFonts w:hAnsi="MS UI Gothic" w:hint="eastAsia"/>
                <w:sz w:val="12"/>
                <w:szCs w:val="16"/>
              </w:rPr>
              <w:t>（近隣にAEDが設置されていて、緊急時に使用できるように体制や連携を構築することでも差し支えありません。）</w:t>
            </w:r>
          </w:p>
          <w:p w14:paraId="46414C26"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※事故が生じた際にはその原因を究明し、再発生を防ぐための対策を講じてください。</w:t>
            </w:r>
          </w:p>
          <w:p w14:paraId="52133175" w14:textId="77777777" w:rsidR="00292ACB" w:rsidRPr="00460525" w:rsidRDefault="00EC1B72" w:rsidP="00292ACB">
            <w:pPr>
              <w:spacing w:line="0" w:lineRule="atLeast"/>
              <w:ind w:left="120" w:hangingChars="100" w:hanging="120"/>
              <w:rPr>
                <w:rFonts w:hAnsi="MS UI Gothic"/>
                <w:sz w:val="16"/>
                <w:szCs w:val="16"/>
              </w:rPr>
            </w:pPr>
            <w:r w:rsidRPr="00460525">
              <w:rPr>
                <w:rFonts w:hAnsi="MS UI Gothic" w:hint="eastAsia"/>
                <w:sz w:val="12"/>
                <w:szCs w:val="16"/>
              </w:rPr>
              <w:t>※</w:t>
            </w:r>
            <w:r w:rsidR="00292ACB" w:rsidRPr="00460525">
              <w:rPr>
                <w:rFonts w:hAnsi="MS UI Gothic" w:hint="eastAsia"/>
                <w:sz w:val="12"/>
                <w:szCs w:val="16"/>
              </w:rPr>
              <w:t>「福祉サービスにおける危機管理(リスクマネジメント)に関する取り組み指針」が示されているので、参考にしてください。</w:t>
            </w:r>
          </w:p>
        </w:tc>
        <w:tc>
          <w:tcPr>
            <w:tcW w:w="277" w:type="dxa"/>
            <w:tcBorders>
              <w:top w:val="nil"/>
              <w:left w:val="dotDotDash" w:sz="4" w:space="0" w:color="auto"/>
              <w:bottom w:val="nil"/>
              <w:right w:val="single" w:sz="4" w:space="0" w:color="auto"/>
            </w:tcBorders>
          </w:tcPr>
          <w:p w14:paraId="455D45AC" w14:textId="77777777" w:rsidR="00292ACB" w:rsidRPr="00460525" w:rsidRDefault="00292ACB" w:rsidP="00292ACB">
            <w:pPr>
              <w:spacing w:line="0" w:lineRule="atLeast"/>
              <w:ind w:firstLineChars="50" w:firstLine="80"/>
              <w:rPr>
                <w:rFonts w:hAnsi="MS UI Gothic"/>
                <w:sz w:val="16"/>
                <w:szCs w:val="16"/>
              </w:rPr>
            </w:pPr>
          </w:p>
        </w:tc>
        <w:tc>
          <w:tcPr>
            <w:tcW w:w="1279" w:type="dxa"/>
            <w:gridSpan w:val="2"/>
            <w:vMerge/>
            <w:tcBorders>
              <w:left w:val="single" w:sz="4" w:space="0" w:color="auto"/>
              <w:right w:val="single" w:sz="4" w:space="0" w:color="auto"/>
            </w:tcBorders>
            <w:shd w:val="clear" w:color="auto" w:fill="auto"/>
          </w:tcPr>
          <w:p w14:paraId="2646AE1A"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0091F464" w14:textId="77777777" w:rsidR="00292ACB" w:rsidRPr="00460525" w:rsidRDefault="00292ACB" w:rsidP="00292ACB">
            <w:pPr>
              <w:spacing w:line="0" w:lineRule="atLeast"/>
              <w:rPr>
                <w:rFonts w:hAnsi="MS UI Gothic"/>
                <w:sz w:val="16"/>
                <w:szCs w:val="16"/>
              </w:rPr>
            </w:pPr>
          </w:p>
        </w:tc>
      </w:tr>
      <w:tr w:rsidR="00292ACB" w:rsidRPr="00460525" w14:paraId="44C11E83" w14:textId="77777777" w:rsidTr="00667B48">
        <w:tc>
          <w:tcPr>
            <w:tcW w:w="987" w:type="dxa"/>
            <w:vMerge/>
            <w:tcBorders>
              <w:left w:val="single" w:sz="4" w:space="0" w:color="auto"/>
              <w:right w:val="single" w:sz="4" w:space="0" w:color="auto"/>
            </w:tcBorders>
          </w:tcPr>
          <w:p w14:paraId="4DAF1181"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bottom w:val="dotted" w:sz="4" w:space="0" w:color="auto"/>
              <w:right w:val="nil"/>
            </w:tcBorders>
          </w:tcPr>
          <w:p w14:paraId="503F5735"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dotted" w:sz="4" w:space="0" w:color="auto"/>
              <w:right w:val="single" w:sz="4" w:space="0" w:color="auto"/>
            </w:tcBorders>
          </w:tcPr>
          <w:p w14:paraId="290161D3"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shd w:val="clear" w:color="auto" w:fill="auto"/>
          </w:tcPr>
          <w:p w14:paraId="35129FC3"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2687D9F4" w14:textId="77777777" w:rsidR="00292ACB" w:rsidRPr="00460525" w:rsidRDefault="00292ACB" w:rsidP="00292ACB">
            <w:pPr>
              <w:spacing w:line="0" w:lineRule="atLeast"/>
              <w:rPr>
                <w:rFonts w:hAnsi="MS UI Gothic"/>
                <w:sz w:val="16"/>
                <w:szCs w:val="16"/>
              </w:rPr>
            </w:pPr>
          </w:p>
        </w:tc>
      </w:tr>
      <w:tr w:rsidR="00292ACB" w:rsidRPr="00460525" w14:paraId="503B81BC" w14:textId="77777777" w:rsidTr="00667B48">
        <w:tc>
          <w:tcPr>
            <w:tcW w:w="987" w:type="dxa"/>
            <w:vMerge/>
            <w:tcBorders>
              <w:left w:val="single" w:sz="4" w:space="0" w:color="auto"/>
              <w:right w:val="single" w:sz="4" w:space="0" w:color="auto"/>
            </w:tcBorders>
          </w:tcPr>
          <w:p w14:paraId="3FBC5C42" w14:textId="77777777" w:rsidR="00292ACB" w:rsidRPr="00460525" w:rsidRDefault="00292ACB" w:rsidP="00292ACB">
            <w:pPr>
              <w:spacing w:line="0" w:lineRule="atLeast"/>
              <w:rPr>
                <w:rFonts w:hAnsi="MS UI Gothic"/>
                <w:sz w:val="16"/>
                <w:szCs w:val="16"/>
              </w:rPr>
            </w:pPr>
          </w:p>
        </w:tc>
        <w:tc>
          <w:tcPr>
            <w:tcW w:w="423" w:type="dxa"/>
            <w:tcBorders>
              <w:top w:val="dotted" w:sz="4" w:space="0" w:color="auto"/>
              <w:left w:val="single" w:sz="4" w:space="0" w:color="auto"/>
              <w:bottom w:val="dotted" w:sz="4" w:space="0" w:color="auto"/>
              <w:right w:val="nil"/>
            </w:tcBorders>
          </w:tcPr>
          <w:p w14:paraId="382C338F"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-1</w:t>
            </w:r>
          </w:p>
        </w:tc>
        <w:tc>
          <w:tcPr>
            <w:tcW w:w="4813" w:type="dxa"/>
            <w:gridSpan w:val="2"/>
            <w:tcBorders>
              <w:top w:val="dotted" w:sz="4" w:space="0" w:color="auto"/>
              <w:left w:val="nil"/>
              <w:bottom w:val="dotted" w:sz="4" w:space="0" w:color="auto"/>
              <w:right w:val="single" w:sz="4" w:space="0" w:color="auto"/>
            </w:tcBorders>
          </w:tcPr>
          <w:p w14:paraId="12C2B7CA"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事故対応マニュアルの作成、また、ヒヤリ・ハット事例を収集し対応策を検討するなど、事故防止に取り組んでいますか。</w:t>
            </w:r>
          </w:p>
        </w:tc>
        <w:tc>
          <w:tcPr>
            <w:tcW w:w="858" w:type="dxa"/>
            <w:gridSpan w:val="2"/>
            <w:tcBorders>
              <w:top w:val="dotted" w:sz="4" w:space="0" w:color="auto"/>
              <w:left w:val="single" w:sz="4" w:space="0" w:color="auto"/>
              <w:bottom w:val="dotted" w:sz="4" w:space="0" w:color="auto"/>
              <w:right w:val="single" w:sz="4" w:space="0" w:color="auto"/>
            </w:tcBorders>
          </w:tcPr>
          <w:p w14:paraId="531174C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5FB90F0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shd w:val="clear" w:color="auto" w:fill="auto"/>
          </w:tcPr>
          <w:p w14:paraId="5982E74C"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0DF02155" w14:textId="77777777" w:rsidR="00292ACB" w:rsidRPr="00460525" w:rsidRDefault="00292ACB" w:rsidP="00292ACB">
            <w:pPr>
              <w:spacing w:line="0" w:lineRule="atLeast"/>
              <w:rPr>
                <w:rFonts w:hAnsi="MS UI Gothic"/>
                <w:sz w:val="16"/>
                <w:szCs w:val="16"/>
              </w:rPr>
            </w:pPr>
          </w:p>
        </w:tc>
      </w:tr>
      <w:tr w:rsidR="00292ACB" w:rsidRPr="00460525" w14:paraId="51D69E9D" w14:textId="77777777" w:rsidTr="00667B48">
        <w:trPr>
          <w:trHeight w:val="499"/>
        </w:trPr>
        <w:tc>
          <w:tcPr>
            <w:tcW w:w="987" w:type="dxa"/>
            <w:vMerge/>
            <w:tcBorders>
              <w:left w:val="single" w:sz="4" w:space="0" w:color="auto"/>
              <w:right w:val="single" w:sz="4" w:space="0" w:color="auto"/>
            </w:tcBorders>
          </w:tcPr>
          <w:p w14:paraId="15ECEA8F" w14:textId="77777777" w:rsidR="00292ACB" w:rsidRPr="00460525" w:rsidRDefault="00292ACB" w:rsidP="00292ACB">
            <w:pPr>
              <w:spacing w:line="0" w:lineRule="atLeast"/>
              <w:rPr>
                <w:rFonts w:hAnsi="MS UI Gothic"/>
                <w:sz w:val="16"/>
                <w:szCs w:val="16"/>
              </w:rPr>
            </w:pPr>
          </w:p>
        </w:tc>
        <w:tc>
          <w:tcPr>
            <w:tcW w:w="423" w:type="dxa"/>
            <w:tcBorders>
              <w:top w:val="dotted" w:sz="4" w:space="0" w:color="auto"/>
              <w:left w:val="single" w:sz="4" w:space="0" w:color="auto"/>
              <w:right w:val="nil"/>
            </w:tcBorders>
          </w:tcPr>
          <w:p w14:paraId="3CEF1A95"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-2</w:t>
            </w:r>
          </w:p>
        </w:tc>
        <w:tc>
          <w:tcPr>
            <w:tcW w:w="4813" w:type="dxa"/>
            <w:gridSpan w:val="2"/>
            <w:tcBorders>
              <w:top w:val="dotted" w:sz="4" w:space="0" w:color="auto"/>
              <w:left w:val="nil"/>
              <w:right w:val="single" w:sz="4" w:space="0" w:color="auto"/>
            </w:tcBorders>
          </w:tcPr>
          <w:p w14:paraId="3BDBAD88"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事故等が発生した場合、原因究明など再発防止策を、事業所の会議で話し合い、従業者に周知徹底していますか。</w:t>
            </w:r>
          </w:p>
          <w:p w14:paraId="759D075B" w14:textId="77777777" w:rsidR="00292ACB" w:rsidRPr="00460525" w:rsidRDefault="00292ACB" w:rsidP="00292ACB">
            <w:pPr>
              <w:spacing w:line="0" w:lineRule="atLeast"/>
              <w:rPr>
                <w:rFonts w:hAnsi="MS UI Gothic"/>
                <w:sz w:val="12"/>
                <w:szCs w:val="16"/>
              </w:rPr>
            </w:pPr>
            <w:r w:rsidRPr="00460525">
              <w:rPr>
                <w:rFonts w:hAnsi="MS UI Gothic" w:hint="eastAsia"/>
                <w:sz w:val="12"/>
                <w:szCs w:val="16"/>
              </w:rPr>
              <w:t>≪参照≫</w:t>
            </w:r>
          </w:p>
          <w:p w14:paraId="24301CCE" w14:textId="77777777" w:rsidR="00292ACB" w:rsidRPr="00460525" w:rsidRDefault="00292ACB" w:rsidP="00292ACB">
            <w:pPr>
              <w:spacing w:line="0" w:lineRule="atLeast"/>
              <w:ind w:firstLineChars="100" w:firstLine="120"/>
              <w:rPr>
                <w:rFonts w:hAnsi="MS UI Gothic"/>
                <w:sz w:val="12"/>
                <w:szCs w:val="16"/>
              </w:rPr>
            </w:pPr>
            <w:r w:rsidRPr="00460525">
              <w:rPr>
                <w:rFonts w:hAnsi="MS UI Gothic" w:hint="eastAsia"/>
                <w:sz w:val="12"/>
                <w:szCs w:val="16"/>
              </w:rPr>
              <w:t>「福祉サービスにおける危機管理(リスクマネジメント)に関する取り組み指針」</w:t>
            </w:r>
          </w:p>
          <w:p w14:paraId="64CDD04B" w14:textId="77777777" w:rsidR="00292ACB" w:rsidRPr="00460525" w:rsidRDefault="00292ACB" w:rsidP="00292ACB">
            <w:pPr>
              <w:spacing w:line="0" w:lineRule="atLeast"/>
              <w:ind w:firstLineChars="100" w:firstLine="120"/>
              <w:rPr>
                <w:rFonts w:hAnsi="MS UI Gothic"/>
                <w:sz w:val="16"/>
                <w:szCs w:val="16"/>
              </w:rPr>
            </w:pPr>
            <w:r w:rsidRPr="00460525">
              <w:rPr>
                <w:rFonts w:hAnsi="MS UI Gothic" w:hint="eastAsia"/>
                <w:sz w:val="12"/>
                <w:szCs w:val="16"/>
              </w:rPr>
              <w:t>(平成14年3月、福祉サービスにおける危機管理に関する検討会／厚生労働省)</w:t>
            </w:r>
          </w:p>
        </w:tc>
        <w:tc>
          <w:tcPr>
            <w:tcW w:w="858" w:type="dxa"/>
            <w:gridSpan w:val="2"/>
            <w:tcBorders>
              <w:top w:val="dotted" w:sz="4" w:space="0" w:color="auto"/>
              <w:left w:val="single" w:sz="4" w:space="0" w:color="auto"/>
              <w:right w:val="single" w:sz="4" w:space="0" w:color="auto"/>
            </w:tcBorders>
          </w:tcPr>
          <w:p w14:paraId="46BCB5B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50934F7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shd w:val="clear" w:color="auto" w:fill="auto"/>
          </w:tcPr>
          <w:p w14:paraId="3E5BA3D4"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5CA8C691" w14:textId="77777777" w:rsidR="00292ACB" w:rsidRPr="00460525" w:rsidRDefault="00292ACB" w:rsidP="00292ACB">
            <w:pPr>
              <w:spacing w:line="0" w:lineRule="atLeast"/>
              <w:rPr>
                <w:rFonts w:hAnsi="MS UI Gothic"/>
                <w:sz w:val="16"/>
                <w:szCs w:val="16"/>
              </w:rPr>
            </w:pPr>
          </w:p>
        </w:tc>
      </w:tr>
      <w:tr w:rsidR="00292ACB" w:rsidRPr="00460525" w14:paraId="76AE8EDD" w14:textId="77777777" w:rsidTr="00667B48">
        <w:tc>
          <w:tcPr>
            <w:tcW w:w="987" w:type="dxa"/>
            <w:vMerge/>
            <w:tcBorders>
              <w:left w:val="single" w:sz="4" w:space="0" w:color="auto"/>
              <w:right w:val="single" w:sz="4" w:space="0" w:color="auto"/>
            </w:tcBorders>
          </w:tcPr>
          <w:p w14:paraId="318FC321" w14:textId="77777777" w:rsidR="00292ACB" w:rsidRPr="00460525" w:rsidRDefault="00292ACB" w:rsidP="00292ACB">
            <w:pPr>
              <w:spacing w:line="0" w:lineRule="atLeast"/>
              <w:rPr>
                <w:rFonts w:hAnsi="MS UI Gothic"/>
                <w:sz w:val="16"/>
                <w:szCs w:val="16"/>
              </w:rPr>
            </w:pPr>
          </w:p>
        </w:tc>
        <w:tc>
          <w:tcPr>
            <w:tcW w:w="423" w:type="dxa"/>
            <w:tcBorders>
              <w:left w:val="single" w:sz="4" w:space="0" w:color="auto"/>
              <w:right w:val="nil"/>
            </w:tcBorders>
          </w:tcPr>
          <w:p w14:paraId="733D9783"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⑶</w:t>
            </w:r>
          </w:p>
        </w:tc>
        <w:tc>
          <w:tcPr>
            <w:tcW w:w="4813" w:type="dxa"/>
            <w:gridSpan w:val="2"/>
            <w:tcBorders>
              <w:top w:val="single" w:sz="4" w:space="0" w:color="auto"/>
              <w:left w:val="nil"/>
              <w:bottom w:val="nil"/>
              <w:right w:val="single" w:sz="4" w:space="0" w:color="auto"/>
            </w:tcBorders>
          </w:tcPr>
          <w:p w14:paraId="1CEA6438"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障害児に対するサービスの提供により賠償すべき事故が発生した場合は、損害賠償を速やかに行っていますか。</w:t>
            </w:r>
          </w:p>
        </w:tc>
        <w:tc>
          <w:tcPr>
            <w:tcW w:w="858" w:type="dxa"/>
            <w:gridSpan w:val="2"/>
            <w:tcBorders>
              <w:top w:val="single" w:sz="4" w:space="0" w:color="auto"/>
              <w:left w:val="single" w:sz="4" w:space="0" w:color="auto"/>
              <w:bottom w:val="nil"/>
              <w:right w:val="single" w:sz="4" w:space="0" w:color="auto"/>
            </w:tcBorders>
          </w:tcPr>
          <w:p w14:paraId="671373E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70529AF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shd w:val="clear" w:color="auto" w:fill="auto"/>
          </w:tcPr>
          <w:p w14:paraId="2C10EAF3"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20123CAD" w14:textId="77777777" w:rsidR="00292ACB" w:rsidRPr="00460525" w:rsidRDefault="00292ACB" w:rsidP="00292ACB">
            <w:pPr>
              <w:spacing w:line="0" w:lineRule="atLeast"/>
              <w:rPr>
                <w:rFonts w:hAnsi="MS UI Gothic"/>
                <w:sz w:val="16"/>
                <w:szCs w:val="16"/>
              </w:rPr>
            </w:pPr>
          </w:p>
        </w:tc>
      </w:tr>
      <w:tr w:rsidR="00292ACB" w:rsidRPr="00460525" w14:paraId="4D5F5D72" w14:textId="77777777" w:rsidTr="00667B48">
        <w:tc>
          <w:tcPr>
            <w:tcW w:w="987" w:type="dxa"/>
            <w:vMerge/>
            <w:tcBorders>
              <w:left w:val="single" w:sz="4" w:space="0" w:color="auto"/>
              <w:right w:val="single" w:sz="4" w:space="0" w:color="auto"/>
            </w:tcBorders>
          </w:tcPr>
          <w:p w14:paraId="21ABA235" w14:textId="77777777" w:rsidR="00292ACB" w:rsidRPr="00460525" w:rsidRDefault="00292ACB" w:rsidP="00292ACB">
            <w:pPr>
              <w:spacing w:line="0" w:lineRule="atLeast"/>
              <w:rPr>
                <w:rFonts w:hAnsi="MS UI Gothic"/>
                <w:sz w:val="16"/>
                <w:szCs w:val="16"/>
              </w:rPr>
            </w:pPr>
          </w:p>
        </w:tc>
        <w:tc>
          <w:tcPr>
            <w:tcW w:w="423" w:type="dxa"/>
            <w:vMerge w:val="restart"/>
            <w:tcBorders>
              <w:top w:val="dotted" w:sz="4" w:space="0" w:color="auto"/>
              <w:left w:val="single" w:sz="4" w:space="0" w:color="auto"/>
              <w:right w:val="nil"/>
            </w:tcBorders>
          </w:tcPr>
          <w:p w14:paraId="507A90B6"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-1</w:t>
            </w:r>
          </w:p>
        </w:tc>
        <w:tc>
          <w:tcPr>
            <w:tcW w:w="4813" w:type="dxa"/>
            <w:gridSpan w:val="2"/>
            <w:tcBorders>
              <w:top w:val="dotted" w:sz="4" w:space="0" w:color="auto"/>
              <w:left w:val="nil"/>
              <w:bottom w:val="nil"/>
              <w:right w:val="single" w:sz="4" w:space="0" w:color="auto"/>
            </w:tcBorders>
          </w:tcPr>
          <w:p w14:paraId="090E7E92"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賠償すべき事態において賠償を行うための損害賠償保険に加入していますか。</w:t>
            </w:r>
          </w:p>
        </w:tc>
        <w:tc>
          <w:tcPr>
            <w:tcW w:w="858" w:type="dxa"/>
            <w:gridSpan w:val="2"/>
            <w:tcBorders>
              <w:top w:val="dotted" w:sz="4" w:space="0" w:color="auto"/>
              <w:left w:val="single" w:sz="4" w:space="0" w:color="auto"/>
              <w:bottom w:val="nil"/>
              <w:right w:val="single" w:sz="4" w:space="0" w:color="auto"/>
            </w:tcBorders>
          </w:tcPr>
          <w:p w14:paraId="0C1A627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6B3FFDE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shd w:val="clear" w:color="auto" w:fill="auto"/>
          </w:tcPr>
          <w:p w14:paraId="10FCEAEE"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51CD55BF" w14:textId="77777777" w:rsidR="00292ACB" w:rsidRPr="00460525" w:rsidRDefault="00292ACB" w:rsidP="00292ACB">
            <w:pPr>
              <w:spacing w:line="0" w:lineRule="atLeast"/>
              <w:rPr>
                <w:rFonts w:hAnsi="MS UI Gothic"/>
                <w:sz w:val="16"/>
                <w:szCs w:val="16"/>
              </w:rPr>
            </w:pPr>
          </w:p>
        </w:tc>
      </w:tr>
      <w:tr w:rsidR="00292ACB" w:rsidRPr="00460525" w14:paraId="66598850" w14:textId="77777777" w:rsidTr="00667B48">
        <w:trPr>
          <w:trHeight w:val="47"/>
        </w:trPr>
        <w:tc>
          <w:tcPr>
            <w:tcW w:w="987" w:type="dxa"/>
            <w:vMerge/>
            <w:tcBorders>
              <w:left w:val="single" w:sz="4" w:space="0" w:color="auto"/>
              <w:right w:val="single" w:sz="4" w:space="0" w:color="auto"/>
            </w:tcBorders>
          </w:tcPr>
          <w:p w14:paraId="5E90CF2E"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7468FFB5"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7B26C773"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shd w:val="clear" w:color="auto" w:fill="auto"/>
          </w:tcPr>
          <w:p w14:paraId="19BE7AFE"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3B8131A0" w14:textId="77777777" w:rsidR="00292ACB" w:rsidRPr="00460525" w:rsidRDefault="00292ACB" w:rsidP="00292ACB">
            <w:pPr>
              <w:spacing w:line="0" w:lineRule="atLeast"/>
              <w:rPr>
                <w:rFonts w:hAnsi="MS UI Gothic"/>
                <w:sz w:val="16"/>
                <w:szCs w:val="16"/>
              </w:rPr>
            </w:pPr>
          </w:p>
        </w:tc>
      </w:tr>
      <w:tr w:rsidR="00292ACB" w:rsidRPr="00460525" w14:paraId="7B543ED5" w14:textId="77777777" w:rsidTr="00B04E43">
        <w:tc>
          <w:tcPr>
            <w:tcW w:w="987" w:type="dxa"/>
            <w:vMerge/>
            <w:tcBorders>
              <w:left w:val="single" w:sz="4" w:space="0" w:color="auto"/>
              <w:right w:val="single" w:sz="4" w:space="0" w:color="auto"/>
            </w:tcBorders>
          </w:tcPr>
          <w:p w14:paraId="13CF3FF4"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10D533C8"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5E3045B6" w14:textId="77777777" w:rsidR="00292ACB" w:rsidRPr="00460525" w:rsidRDefault="00292ACB" w:rsidP="00292ACB">
            <w:pPr>
              <w:spacing w:line="0" w:lineRule="atLeast"/>
              <w:ind w:left="120" w:hangingChars="100" w:hanging="120"/>
              <w:rPr>
                <w:rFonts w:hAnsi="MS UI Gothic"/>
                <w:sz w:val="16"/>
                <w:szCs w:val="16"/>
              </w:rPr>
            </w:pPr>
            <w:r w:rsidRPr="00460525">
              <w:rPr>
                <w:rFonts w:hAnsi="MS UI Gothic" w:hint="eastAsia"/>
                <w:sz w:val="12"/>
                <w:szCs w:val="16"/>
              </w:rPr>
              <w:t>※賠償すべき事態において速</w:t>
            </w:r>
            <w:r w:rsidR="00371E29" w:rsidRPr="00460525">
              <w:rPr>
                <w:rFonts w:hAnsi="MS UI Gothic" w:hint="eastAsia"/>
                <w:sz w:val="12"/>
                <w:szCs w:val="16"/>
              </w:rPr>
              <w:t>やかに賠償を行うため、損害賠償保険に加入しておくことが望ましいです。</w:t>
            </w:r>
          </w:p>
        </w:tc>
        <w:tc>
          <w:tcPr>
            <w:tcW w:w="277" w:type="dxa"/>
            <w:tcBorders>
              <w:top w:val="nil"/>
              <w:left w:val="dotDotDash" w:sz="4" w:space="0" w:color="auto"/>
              <w:bottom w:val="nil"/>
              <w:right w:val="single" w:sz="4" w:space="0" w:color="auto"/>
            </w:tcBorders>
          </w:tcPr>
          <w:p w14:paraId="7CEF50F2" w14:textId="77777777" w:rsidR="00292ACB" w:rsidRPr="00460525" w:rsidRDefault="00292ACB" w:rsidP="00292ACB">
            <w:pPr>
              <w:spacing w:line="0" w:lineRule="atLeast"/>
              <w:ind w:firstLineChars="50" w:firstLine="80"/>
              <w:rPr>
                <w:rFonts w:hAnsi="MS UI Gothic"/>
                <w:sz w:val="16"/>
                <w:szCs w:val="16"/>
              </w:rPr>
            </w:pPr>
          </w:p>
        </w:tc>
        <w:tc>
          <w:tcPr>
            <w:tcW w:w="1279" w:type="dxa"/>
            <w:gridSpan w:val="2"/>
            <w:vMerge/>
            <w:tcBorders>
              <w:left w:val="single" w:sz="4" w:space="0" w:color="auto"/>
              <w:right w:val="single" w:sz="4" w:space="0" w:color="auto"/>
            </w:tcBorders>
            <w:shd w:val="clear" w:color="auto" w:fill="auto"/>
          </w:tcPr>
          <w:p w14:paraId="04016175"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4047DA0" w14:textId="77777777" w:rsidR="00292ACB" w:rsidRPr="00460525" w:rsidRDefault="00292ACB" w:rsidP="00292ACB">
            <w:pPr>
              <w:spacing w:line="0" w:lineRule="atLeast"/>
              <w:rPr>
                <w:rFonts w:hAnsi="MS UI Gothic"/>
                <w:sz w:val="16"/>
                <w:szCs w:val="16"/>
              </w:rPr>
            </w:pPr>
          </w:p>
        </w:tc>
      </w:tr>
      <w:tr w:rsidR="00292ACB" w:rsidRPr="00460525" w14:paraId="111D1B62" w14:textId="77777777" w:rsidTr="00667B48">
        <w:trPr>
          <w:trHeight w:val="70"/>
        </w:trPr>
        <w:tc>
          <w:tcPr>
            <w:tcW w:w="987" w:type="dxa"/>
            <w:vMerge/>
            <w:tcBorders>
              <w:left w:val="single" w:sz="4" w:space="0" w:color="auto"/>
              <w:right w:val="single" w:sz="4" w:space="0" w:color="auto"/>
            </w:tcBorders>
          </w:tcPr>
          <w:p w14:paraId="69FB7E2B"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70241D25"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347F195E"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shd w:val="clear" w:color="auto" w:fill="auto"/>
          </w:tcPr>
          <w:p w14:paraId="0AFCE79E"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234E6248" w14:textId="77777777" w:rsidR="00292ACB" w:rsidRPr="00460525" w:rsidRDefault="00292ACB" w:rsidP="00292ACB">
            <w:pPr>
              <w:spacing w:line="0" w:lineRule="atLeast"/>
              <w:rPr>
                <w:rFonts w:hAnsi="MS UI Gothic"/>
                <w:sz w:val="16"/>
                <w:szCs w:val="16"/>
              </w:rPr>
            </w:pPr>
          </w:p>
        </w:tc>
      </w:tr>
      <w:tr w:rsidR="00292ACB" w:rsidRPr="00460525" w14:paraId="063F270F" w14:textId="77777777" w:rsidTr="00177D2D">
        <w:trPr>
          <w:trHeight w:val="1272"/>
        </w:trPr>
        <w:tc>
          <w:tcPr>
            <w:tcW w:w="987" w:type="dxa"/>
            <w:vMerge w:val="restart"/>
            <w:tcBorders>
              <w:top w:val="single" w:sz="4" w:space="0" w:color="auto"/>
              <w:left w:val="single" w:sz="4" w:space="0" w:color="auto"/>
              <w:right w:val="single" w:sz="4" w:space="0" w:color="auto"/>
            </w:tcBorders>
          </w:tcPr>
          <w:p w14:paraId="24B02D0F" w14:textId="77777777" w:rsidR="00292ACB" w:rsidRPr="00460525" w:rsidRDefault="005C2835" w:rsidP="00292ACB">
            <w:pPr>
              <w:spacing w:line="0" w:lineRule="atLeast"/>
              <w:rPr>
                <w:rFonts w:hAnsi="MS UI Gothic"/>
                <w:sz w:val="16"/>
                <w:szCs w:val="16"/>
              </w:rPr>
            </w:pPr>
            <w:r w:rsidRPr="00460525">
              <w:rPr>
                <w:rFonts w:hAnsi="MS UI Gothic" w:hint="eastAsia"/>
                <w:sz w:val="16"/>
                <w:szCs w:val="16"/>
              </w:rPr>
              <w:lastRenderedPageBreak/>
              <w:t>63</w:t>
            </w:r>
          </w:p>
          <w:p w14:paraId="15BD639B"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会計の</w:t>
            </w:r>
          </w:p>
          <w:p w14:paraId="1DA2EBE8"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区分</w:t>
            </w:r>
          </w:p>
        </w:tc>
        <w:tc>
          <w:tcPr>
            <w:tcW w:w="423" w:type="dxa"/>
            <w:vMerge w:val="restart"/>
            <w:tcBorders>
              <w:top w:val="single" w:sz="4" w:space="0" w:color="auto"/>
              <w:left w:val="single" w:sz="4" w:space="0" w:color="auto"/>
              <w:right w:val="nil"/>
            </w:tcBorders>
          </w:tcPr>
          <w:p w14:paraId="0E40D869" w14:textId="77777777" w:rsidR="00292ACB" w:rsidRPr="00460525" w:rsidRDefault="00292ACB" w:rsidP="00292ACB">
            <w:pPr>
              <w:spacing w:line="0" w:lineRule="atLeast"/>
              <w:jc w:val="left"/>
              <w:rPr>
                <w:rFonts w:hAnsi="MS UI Gothic"/>
                <w:sz w:val="16"/>
                <w:szCs w:val="16"/>
              </w:rPr>
            </w:pPr>
          </w:p>
        </w:tc>
        <w:tc>
          <w:tcPr>
            <w:tcW w:w="4813" w:type="dxa"/>
            <w:gridSpan w:val="2"/>
            <w:tcBorders>
              <w:top w:val="single" w:sz="4" w:space="0" w:color="auto"/>
              <w:left w:val="nil"/>
              <w:bottom w:val="nil"/>
              <w:right w:val="single" w:sz="4" w:space="0" w:color="auto"/>
            </w:tcBorders>
          </w:tcPr>
          <w:p w14:paraId="68BADF4D" w14:textId="77777777" w:rsidR="00292ACB" w:rsidRPr="00460525" w:rsidRDefault="00292ACB" w:rsidP="00292ACB">
            <w:pPr>
              <w:spacing w:line="0" w:lineRule="atLeast"/>
              <w:ind w:firstLineChars="100" w:firstLine="160"/>
              <w:jc w:val="left"/>
              <w:rPr>
                <w:rFonts w:hAnsi="MS UI Gothic"/>
                <w:sz w:val="16"/>
                <w:szCs w:val="16"/>
              </w:rPr>
            </w:pPr>
            <w:r w:rsidRPr="00460525">
              <w:rPr>
                <w:rFonts w:hAnsi="MS UI Gothic" w:hint="eastAsia"/>
                <w:sz w:val="16"/>
                <w:szCs w:val="16"/>
              </w:rPr>
              <w:t>事業所</w:t>
            </w:r>
            <w:r w:rsidRPr="00460525">
              <w:rPr>
                <w:rFonts w:hAnsi="MS UI Gothic" w:hint="eastAsia"/>
                <w:kern w:val="0"/>
                <w:sz w:val="16"/>
                <w:szCs w:val="16"/>
              </w:rPr>
              <w:t>ごと</w:t>
            </w:r>
            <w:r w:rsidRPr="00460525">
              <w:rPr>
                <w:rFonts w:hAnsi="MS UI Gothic" w:hint="eastAsia"/>
                <w:sz w:val="16"/>
                <w:szCs w:val="16"/>
              </w:rPr>
              <w:t>に経理を区分するとともに、事業ごとに会計を区分していますか。</w:t>
            </w:r>
          </w:p>
        </w:tc>
        <w:tc>
          <w:tcPr>
            <w:tcW w:w="858" w:type="dxa"/>
            <w:gridSpan w:val="2"/>
            <w:tcBorders>
              <w:top w:val="single" w:sz="4" w:space="0" w:color="auto"/>
              <w:left w:val="single" w:sz="4" w:space="0" w:color="auto"/>
              <w:bottom w:val="nil"/>
              <w:right w:val="single" w:sz="4" w:space="0" w:color="auto"/>
            </w:tcBorders>
          </w:tcPr>
          <w:p w14:paraId="64157EC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27ADE1D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shd w:val="clear" w:color="auto" w:fill="auto"/>
          </w:tcPr>
          <w:p w14:paraId="54BE3333"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1FBEFE8D"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第54条、</w:t>
            </w:r>
          </w:p>
          <w:p w14:paraId="7D382496"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第82、94、97条準用(第54条)</w:t>
            </w:r>
          </w:p>
          <w:p w14:paraId="6DE085A0"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省令</w:t>
            </w:r>
          </w:p>
          <w:p w14:paraId="5973442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第53条、</w:t>
            </w:r>
          </w:p>
          <w:p w14:paraId="3609B3A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2D3EE03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(第53条)</w:t>
            </w:r>
          </w:p>
        </w:tc>
        <w:tc>
          <w:tcPr>
            <w:tcW w:w="1282" w:type="dxa"/>
            <w:vMerge w:val="restart"/>
            <w:tcBorders>
              <w:top w:val="single" w:sz="4" w:space="0" w:color="auto"/>
              <w:left w:val="single" w:sz="4" w:space="0" w:color="auto"/>
              <w:right w:val="single" w:sz="4" w:space="0" w:color="auto"/>
            </w:tcBorders>
          </w:tcPr>
          <w:p w14:paraId="602BAAAA" w14:textId="77777777" w:rsidR="00292ACB" w:rsidRPr="00460525" w:rsidRDefault="00292ACB" w:rsidP="00292ACB">
            <w:pPr>
              <w:spacing w:line="0" w:lineRule="atLeast"/>
              <w:rPr>
                <w:rFonts w:hAnsi="MS UI Gothic"/>
                <w:sz w:val="16"/>
                <w:szCs w:val="16"/>
              </w:rPr>
            </w:pPr>
          </w:p>
        </w:tc>
      </w:tr>
      <w:tr w:rsidR="00292ACB" w:rsidRPr="00460525" w14:paraId="33E85840" w14:textId="77777777" w:rsidTr="00667B48">
        <w:trPr>
          <w:trHeight w:val="60"/>
        </w:trPr>
        <w:tc>
          <w:tcPr>
            <w:tcW w:w="987" w:type="dxa"/>
            <w:vMerge/>
            <w:tcBorders>
              <w:left w:val="single" w:sz="4" w:space="0" w:color="auto"/>
              <w:right w:val="single" w:sz="4" w:space="0" w:color="auto"/>
            </w:tcBorders>
          </w:tcPr>
          <w:p w14:paraId="3FCA221F"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488BD787"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37D82ED5"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shd w:val="clear" w:color="auto" w:fill="auto"/>
          </w:tcPr>
          <w:p w14:paraId="7B898495"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5B034D9" w14:textId="77777777" w:rsidR="00292ACB" w:rsidRPr="00460525" w:rsidRDefault="00292ACB" w:rsidP="00292ACB">
            <w:pPr>
              <w:spacing w:line="0" w:lineRule="atLeast"/>
              <w:rPr>
                <w:rFonts w:hAnsi="MS UI Gothic"/>
                <w:sz w:val="16"/>
                <w:szCs w:val="16"/>
              </w:rPr>
            </w:pPr>
          </w:p>
        </w:tc>
      </w:tr>
      <w:tr w:rsidR="00292ACB" w:rsidRPr="00460525" w14:paraId="22D41ABD" w14:textId="77777777" w:rsidTr="00B04E43">
        <w:tc>
          <w:tcPr>
            <w:tcW w:w="987" w:type="dxa"/>
            <w:vMerge/>
            <w:tcBorders>
              <w:left w:val="single" w:sz="4" w:space="0" w:color="auto"/>
              <w:right w:val="single" w:sz="4" w:space="0" w:color="auto"/>
            </w:tcBorders>
          </w:tcPr>
          <w:p w14:paraId="738E6CE8"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39F5026F"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076B236F" w14:textId="77777777" w:rsidR="00292ACB" w:rsidRPr="00460525" w:rsidRDefault="00292ACB" w:rsidP="00292ACB">
            <w:pPr>
              <w:spacing w:line="0" w:lineRule="atLeast"/>
              <w:ind w:left="120" w:hangingChars="100" w:hanging="120"/>
              <w:rPr>
                <w:rFonts w:hAnsi="MS UI Gothic"/>
                <w:sz w:val="16"/>
                <w:szCs w:val="16"/>
              </w:rPr>
            </w:pPr>
            <w:r w:rsidRPr="00460525">
              <w:rPr>
                <w:rFonts w:hAnsi="MS UI Gothic" w:hint="eastAsia"/>
                <w:sz w:val="12"/>
                <w:szCs w:val="16"/>
              </w:rPr>
              <w:t>※当該事業の会計とその他の事業の会計を区分しなければなりません。</w:t>
            </w:r>
          </w:p>
        </w:tc>
        <w:tc>
          <w:tcPr>
            <w:tcW w:w="277" w:type="dxa"/>
            <w:tcBorders>
              <w:top w:val="nil"/>
              <w:left w:val="dotDotDash" w:sz="4" w:space="0" w:color="auto"/>
              <w:bottom w:val="nil"/>
              <w:right w:val="single" w:sz="4" w:space="0" w:color="auto"/>
            </w:tcBorders>
          </w:tcPr>
          <w:p w14:paraId="343B1B43" w14:textId="77777777" w:rsidR="00292ACB" w:rsidRPr="00460525" w:rsidRDefault="00292ACB" w:rsidP="00292ACB">
            <w:pPr>
              <w:spacing w:line="0" w:lineRule="atLeast"/>
              <w:ind w:firstLineChars="50" w:firstLine="80"/>
              <w:rPr>
                <w:rFonts w:hAnsi="MS UI Gothic"/>
                <w:sz w:val="16"/>
                <w:szCs w:val="16"/>
              </w:rPr>
            </w:pPr>
          </w:p>
        </w:tc>
        <w:tc>
          <w:tcPr>
            <w:tcW w:w="1279" w:type="dxa"/>
            <w:gridSpan w:val="2"/>
            <w:vMerge/>
            <w:tcBorders>
              <w:left w:val="single" w:sz="4" w:space="0" w:color="auto"/>
              <w:right w:val="single" w:sz="4" w:space="0" w:color="auto"/>
            </w:tcBorders>
            <w:shd w:val="clear" w:color="auto" w:fill="auto"/>
          </w:tcPr>
          <w:p w14:paraId="5A91AD2F"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shd w:val="clear" w:color="auto" w:fill="auto"/>
          </w:tcPr>
          <w:p w14:paraId="21ADC7BB" w14:textId="77777777" w:rsidR="00292ACB" w:rsidRPr="00460525" w:rsidRDefault="00292ACB" w:rsidP="00292ACB">
            <w:pPr>
              <w:spacing w:line="0" w:lineRule="atLeast"/>
              <w:rPr>
                <w:rFonts w:hAnsi="MS UI Gothic"/>
                <w:sz w:val="16"/>
                <w:szCs w:val="16"/>
              </w:rPr>
            </w:pPr>
          </w:p>
        </w:tc>
      </w:tr>
      <w:tr w:rsidR="00292ACB" w:rsidRPr="00460525" w14:paraId="6F5E484E" w14:textId="77777777" w:rsidTr="00177D2D">
        <w:trPr>
          <w:trHeight w:val="48"/>
        </w:trPr>
        <w:tc>
          <w:tcPr>
            <w:tcW w:w="987" w:type="dxa"/>
            <w:vMerge/>
            <w:tcBorders>
              <w:left w:val="single" w:sz="4" w:space="0" w:color="auto"/>
              <w:right w:val="single" w:sz="4" w:space="0" w:color="auto"/>
            </w:tcBorders>
          </w:tcPr>
          <w:p w14:paraId="3E129B47"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6ADBCBBB"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0D23B614"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bottom w:val="single" w:sz="4" w:space="0" w:color="000000"/>
              <w:right w:val="single" w:sz="4" w:space="0" w:color="auto"/>
            </w:tcBorders>
            <w:shd w:val="clear" w:color="auto" w:fill="auto"/>
          </w:tcPr>
          <w:p w14:paraId="2E0CDB88"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bottom w:val="single" w:sz="4" w:space="0" w:color="000000"/>
              <w:right w:val="single" w:sz="4" w:space="0" w:color="auto"/>
            </w:tcBorders>
            <w:shd w:val="clear" w:color="auto" w:fill="auto"/>
          </w:tcPr>
          <w:p w14:paraId="3E4EC813" w14:textId="77777777" w:rsidR="00292ACB" w:rsidRPr="00460525" w:rsidRDefault="00292ACB" w:rsidP="00292ACB">
            <w:pPr>
              <w:spacing w:line="0" w:lineRule="atLeast"/>
              <w:rPr>
                <w:rFonts w:hAnsi="MS UI Gothic"/>
                <w:sz w:val="16"/>
                <w:szCs w:val="16"/>
              </w:rPr>
            </w:pPr>
          </w:p>
        </w:tc>
      </w:tr>
      <w:tr w:rsidR="00292ACB" w:rsidRPr="00460525" w14:paraId="37D745E8" w14:textId="77777777" w:rsidTr="00667B48">
        <w:trPr>
          <w:trHeight w:val="244"/>
        </w:trPr>
        <w:tc>
          <w:tcPr>
            <w:tcW w:w="987" w:type="dxa"/>
            <w:vMerge w:val="restart"/>
            <w:tcBorders>
              <w:top w:val="single" w:sz="4" w:space="0" w:color="auto"/>
              <w:left w:val="single" w:sz="4" w:space="0" w:color="auto"/>
              <w:right w:val="single" w:sz="4" w:space="0" w:color="auto"/>
            </w:tcBorders>
          </w:tcPr>
          <w:p w14:paraId="0F08DC83"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6</w:t>
            </w:r>
            <w:r w:rsidR="005C2835" w:rsidRPr="00460525">
              <w:rPr>
                <w:rFonts w:hAnsi="MS UI Gothic" w:hint="eastAsia"/>
                <w:sz w:val="16"/>
                <w:szCs w:val="16"/>
              </w:rPr>
              <w:t>4</w:t>
            </w:r>
          </w:p>
          <w:p w14:paraId="620050F3"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記録の</w:t>
            </w:r>
          </w:p>
          <w:p w14:paraId="412E5F6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整備</w:t>
            </w:r>
          </w:p>
        </w:tc>
        <w:tc>
          <w:tcPr>
            <w:tcW w:w="423" w:type="dxa"/>
            <w:vMerge w:val="restart"/>
            <w:tcBorders>
              <w:top w:val="single" w:sz="4" w:space="0" w:color="auto"/>
              <w:left w:val="single" w:sz="4" w:space="0" w:color="auto"/>
              <w:right w:val="nil"/>
            </w:tcBorders>
          </w:tcPr>
          <w:p w14:paraId="2B0FE10B" w14:textId="77777777" w:rsidR="00292ACB" w:rsidRPr="00460525" w:rsidRDefault="00292ACB" w:rsidP="00292ACB">
            <w:pPr>
              <w:spacing w:line="0" w:lineRule="atLeast"/>
              <w:jc w:val="left"/>
              <w:rPr>
                <w:rFonts w:hAnsi="MS UI Gothic"/>
                <w:sz w:val="16"/>
                <w:szCs w:val="16"/>
              </w:rPr>
            </w:pPr>
            <w:r w:rsidRPr="00460525">
              <w:rPr>
                <w:rFonts w:hAnsi="MS UI Gothic" w:hint="eastAsia"/>
                <w:sz w:val="16"/>
                <w:szCs w:val="16"/>
              </w:rPr>
              <w:t>⑴</w:t>
            </w:r>
          </w:p>
        </w:tc>
        <w:tc>
          <w:tcPr>
            <w:tcW w:w="4813" w:type="dxa"/>
            <w:gridSpan w:val="2"/>
            <w:tcBorders>
              <w:top w:val="single" w:sz="4" w:space="0" w:color="auto"/>
              <w:left w:val="nil"/>
              <w:bottom w:val="nil"/>
              <w:right w:val="single" w:sz="4" w:space="0" w:color="auto"/>
            </w:tcBorders>
          </w:tcPr>
          <w:p w14:paraId="1B3933EC" w14:textId="77777777" w:rsidR="00292ACB" w:rsidRPr="00460525" w:rsidRDefault="00292ACB" w:rsidP="00292ACB">
            <w:pPr>
              <w:spacing w:line="0" w:lineRule="atLeast"/>
              <w:ind w:firstLineChars="100" w:firstLine="160"/>
              <w:jc w:val="left"/>
              <w:rPr>
                <w:rFonts w:hAnsi="MS UI Gothic"/>
                <w:sz w:val="16"/>
                <w:szCs w:val="16"/>
              </w:rPr>
            </w:pPr>
            <w:r w:rsidRPr="00460525">
              <w:rPr>
                <w:rFonts w:hAnsi="MS UI Gothic" w:hint="eastAsia"/>
                <w:sz w:val="16"/>
                <w:szCs w:val="16"/>
              </w:rPr>
              <w:t>従業者、設備、備品及び会計に関する諸記録を整備していますか。</w:t>
            </w:r>
          </w:p>
        </w:tc>
        <w:tc>
          <w:tcPr>
            <w:tcW w:w="858" w:type="dxa"/>
            <w:gridSpan w:val="2"/>
            <w:tcBorders>
              <w:top w:val="single" w:sz="4" w:space="0" w:color="auto"/>
              <w:left w:val="single" w:sz="4" w:space="0" w:color="auto"/>
              <w:bottom w:val="nil"/>
              <w:right w:val="single" w:sz="4" w:space="0" w:color="auto"/>
            </w:tcBorders>
          </w:tcPr>
          <w:p w14:paraId="7C899ECD"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469E15E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000000"/>
              <w:left w:val="single" w:sz="4" w:space="0" w:color="auto"/>
              <w:right w:val="single" w:sz="4" w:space="0" w:color="auto"/>
            </w:tcBorders>
            <w:shd w:val="clear" w:color="auto" w:fill="auto"/>
          </w:tcPr>
          <w:p w14:paraId="39BB53CD"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条例</w:t>
            </w:r>
          </w:p>
          <w:p w14:paraId="628AB63D"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第55条、</w:t>
            </w:r>
          </w:p>
          <w:p w14:paraId="7E7E2909"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第82、94、97条</w:t>
            </w:r>
          </w:p>
          <w:p w14:paraId="48F9272B" w14:textId="77777777" w:rsidR="00292ACB" w:rsidRPr="00460525" w:rsidRDefault="00292ACB" w:rsidP="00292ACB">
            <w:pPr>
              <w:spacing w:line="0" w:lineRule="atLeast"/>
              <w:rPr>
                <w:rFonts w:hAnsi="MS UI Gothic"/>
                <w:sz w:val="16"/>
                <w:szCs w:val="16"/>
                <w:lang w:eastAsia="zh-CN"/>
              </w:rPr>
            </w:pPr>
            <w:r w:rsidRPr="00460525">
              <w:rPr>
                <w:rFonts w:hAnsi="MS UI Gothic" w:hint="eastAsia"/>
                <w:sz w:val="16"/>
                <w:szCs w:val="16"/>
                <w:lang w:eastAsia="zh-CN"/>
              </w:rPr>
              <w:t>準用(第55条)</w:t>
            </w:r>
          </w:p>
          <w:p w14:paraId="196081D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省令</w:t>
            </w:r>
          </w:p>
          <w:p w14:paraId="26624AE2"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第54条、</w:t>
            </w:r>
          </w:p>
          <w:p w14:paraId="23DF8CE8"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第71、71の14</w:t>
            </w:r>
            <w:r w:rsidRPr="00460525">
              <w:rPr>
                <w:rFonts w:hAnsi="MS UI Gothic"/>
                <w:sz w:val="16"/>
                <w:szCs w:val="16"/>
              </w:rPr>
              <w:t>、79</w:t>
            </w:r>
            <w:r w:rsidRPr="00460525">
              <w:rPr>
                <w:rFonts w:hAnsi="MS UI Gothic" w:hint="eastAsia"/>
                <w:sz w:val="16"/>
                <w:szCs w:val="16"/>
              </w:rPr>
              <w:t>条準用</w:t>
            </w:r>
          </w:p>
          <w:p w14:paraId="522D5AB9"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(第54条)</w:t>
            </w:r>
          </w:p>
          <w:p w14:paraId="30FE5F1F" w14:textId="77777777" w:rsidR="00292ACB" w:rsidRPr="00460525" w:rsidRDefault="00292ACB" w:rsidP="00292ACB">
            <w:pPr>
              <w:spacing w:line="0" w:lineRule="atLeast"/>
              <w:rPr>
                <w:rFonts w:hAnsi="MS UI Gothic"/>
                <w:sz w:val="16"/>
                <w:szCs w:val="16"/>
              </w:rPr>
            </w:pPr>
          </w:p>
          <w:p w14:paraId="29940207"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解釈通知</w:t>
            </w:r>
          </w:p>
          <w:p w14:paraId="2E1E913F"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第三の3</w:t>
            </w:r>
            <w:r w:rsidRPr="00460525">
              <w:rPr>
                <w:rFonts w:hAnsi="MS UI Gothic" w:hint="eastAsia"/>
                <w:kern w:val="0"/>
                <w:sz w:val="16"/>
                <w:szCs w:val="16"/>
              </w:rPr>
              <w:t>(43)</w:t>
            </w:r>
          </w:p>
        </w:tc>
        <w:tc>
          <w:tcPr>
            <w:tcW w:w="1282" w:type="dxa"/>
            <w:vMerge w:val="restart"/>
            <w:tcBorders>
              <w:top w:val="single" w:sz="4" w:space="0" w:color="000000"/>
              <w:left w:val="single" w:sz="4" w:space="0" w:color="auto"/>
              <w:right w:val="single" w:sz="4" w:space="0" w:color="auto"/>
            </w:tcBorders>
          </w:tcPr>
          <w:p w14:paraId="65B6FB65" w14:textId="77777777" w:rsidR="00292ACB" w:rsidRPr="00460525" w:rsidRDefault="00292ACB" w:rsidP="00292ACB">
            <w:pPr>
              <w:spacing w:line="0" w:lineRule="atLeast"/>
              <w:rPr>
                <w:rFonts w:hAnsi="MS UI Gothic"/>
                <w:sz w:val="16"/>
                <w:szCs w:val="16"/>
              </w:rPr>
            </w:pPr>
          </w:p>
        </w:tc>
      </w:tr>
      <w:tr w:rsidR="00292ACB" w:rsidRPr="00460525" w14:paraId="2D64FEE6" w14:textId="77777777" w:rsidTr="00667B48">
        <w:tc>
          <w:tcPr>
            <w:tcW w:w="987" w:type="dxa"/>
            <w:vMerge/>
            <w:tcBorders>
              <w:left w:val="single" w:sz="4" w:space="0" w:color="auto"/>
              <w:right w:val="single" w:sz="4" w:space="0" w:color="auto"/>
            </w:tcBorders>
          </w:tcPr>
          <w:p w14:paraId="58A1A48E"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4C32BC2B"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51699CA1" w14:textId="77777777" w:rsidR="00292ACB" w:rsidRPr="00460525" w:rsidRDefault="00292ACB" w:rsidP="00292ACB">
            <w:pPr>
              <w:spacing w:line="0" w:lineRule="atLeast"/>
              <w:rPr>
                <w:rFonts w:hAnsi="MS UI Gothic"/>
                <w:sz w:val="12"/>
                <w:szCs w:val="16"/>
              </w:rPr>
            </w:pPr>
          </w:p>
        </w:tc>
        <w:tc>
          <w:tcPr>
            <w:tcW w:w="1279" w:type="dxa"/>
            <w:gridSpan w:val="2"/>
            <w:vMerge/>
            <w:tcBorders>
              <w:left w:val="single" w:sz="4" w:space="0" w:color="auto"/>
              <w:right w:val="single" w:sz="4" w:space="0" w:color="auto"/>
            </w:tcBorders>
            <w:shd w:val="clear" w:color="auto" w:fill="auto"/>
          </w:tcPr>
          <w:p w14:paraId="5BAAB29D" w14:textId="77777777" w:rsidR="00292ACB" w:rsidRPr="00460525" w:rsidRDefault="00292ACB" w:rsidP="00292ACB">
            <w:pPr>
              <w:spacing w:line="0" w:lineRule="atLeast"/>
              <w:rPr>
                <w:rFonts w:hAnsi="MS UI Gothic"/>
                <w:sz w:val="12"/>
                <w:szCs w:val="16"/>
              </w:rPr>
            </w:pPr>
          </w:p>
        </w:tc>
        <w:tc>
          <w:tcPr>
            <w:tcW w:w="1282" w:type="dxa"/>
            <w:vMerge/>
            <w:tcBorders>
              <w:left w:val="single" w:sz="4" w:space="0" w:color="auto"/>
              <w:right w:val="single" w:sz="4" w:space="0" w:color="auto"/>
            </w:tcBorders>
          </w:tcPr>
          <w:p w14:paraId="3E9320FA" w14:textId="77777777" w:rsidR="00292ACB" w:rsidRPr="00460525" w:rsidRDefault="00292ACB" w:rsidP="00292ACB">
            <w:pPr>
              <w:spacing w:line="0" w:lineRule="atLeast"/>
              <w:rPr>
                <w:rFonts w:hAnsi="MS UI Gothic"/>
                <w:sz w:val="12"/>
                <w:szCs w:val="16"/>
              </w:rPr>
            </w:pPr>
          </w:p>
        </w:tc>
      </w:tr>
      <w:tr w:rsidR="00292ACB" w:rsidRPr="00460525" w14:paraId="549E69A8" w14:textId="77777777" w:rsidTr="00B04E43">
        <w:tc>
          <w:tcPr>
            <w:tcW w:w="987" w:type="dxa"/>
            <w:vMerge/>
            <w:tcBorders>
              <w:left w:val="single" w:sz="4" w:space="0" w:color="auto"/>
              <w:right w:val="single" w:sz="4" w:space="0" w:color="auto"/>
            </w:tcBorders>
          </w:tcPr>
          <w:p w14:paraId="16937C7F"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331BDDCB"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4F187D6D"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※従業者、設備、備品及び会計等に関する諸記録は文書により整備しておくことが必要です。</w:t>
            </w:r>
          </w:p>
        </w:tc>
        <w:tc>
          <w:tcPr>
            <w:tcW w:w="277" w:type="dxa"/>
            <w:tcBorders>
              <w:top w:val="nil"/>
              <w:left w:val="dotDotDash" w:sz="4" w:space="0" w:color="auto"/>
              <w:bottom w:val="nil"/>
              <w:right w:val="single" w:sz="4" w:space="0" w:color="auto"/>
            </w:tcBorders>
          </w:tcPr>
          <w:p w14:paraId="79909FC7" w14:textId="77777777" w:rsidR="00292ACB" w:rsidRPr="00460525" w:rsidRDefault="00292ACB" w:rsidP="00292ACB">
            <w:pPr>
              <w:spacing w:line="0" w:lineRule="atLeast"/>
              <w:ind w:firstLineChars="50" w:firstLine="60"/>
              <w:rPr>
                <w:rFonts w:hAnsi="MS UI Gothic"/>
                <w:sz w:val="12"/>
                <w:szCs w:val="16"/>
              </w:rPr>
            </w:pPr>
          </w:p>
        </w:tc>
        <w:tc>
          <w:tcPr>
            <w:tcW w:w="1279" w:type="dxa"/>
            <w:gridSpan w:val="2"/>
            <w:vMerge/>
            <w:tcBorders>
              <w:left w:val="single" w:sz="4" w:space="0" w:color="auto"/>
              <w:right w:val="single" w:sz="4" w:space="0" w:color="auto"/>
            </w:tcBorders>
            <w:shd w:val="clear" w:color="auto" w:fill="auto"/>
          </w:tcPr>
          <w:p w14:paraId="3C4E85B0" w14:textId="77777777" w:rsidR="00292ACB" w:rsidRPr="00460525" w:rsidRDefault="00292ACB" w:rsidP="00292ACB">
            <w:pPr>
              <w:spacing w:line="0" w:lineRule="atLeast"/>
              <w:rPr>
                <w:rFonts w:hAnsi="MS UI Gothic"/>
                <w:sz w:val="12"/>
                <w:szCs w:val="16"/>
              </w:rPr>
            </w:pPr>
          </w:p>
        </w:tc>
        <w:tc>
          <w:tcPr>
            <w:tcW w:w="1282" w:type="dxa"/>
            <w:vMerge/>
            <w:tcBorders>
              <w:left w:val="single" w:sz="4" w:space="0" w:color="auto"/>
              <w:right w:val="single" w:sz="4" w:space="0" w:color="auto"/>
            </w:tcBorders>
          </w:tcPr>
          <w:p w14:paraId="2B6B7619" w14:textId="77777777" w:rsidR="00292ACB" w:rsidRPr="00460525" w:rsidRDefault="00292ACB" w:rsidP="00292ACB">
            <w:pPr>
              <w:spacing w:line="0" w:lineRule="atLeast"/>
              <w:rPr>
                <w:rFonts w:hAnsi="MS UI Gothic"/>
                <w:sz w:val="12"/>
                <w:szCs w:val="16"/>
              </w:rPr>
            </w:pPr>
          </w:p>
        </w:tc>
      </w:tr>
      <w:tr w:rsidR="00292ACB" w:rsidRPr="00460525" w14:paraId="6F2F89F3" w14:textId="77777777" w:rsidTr="00667B48">
        <w:tc>
          <w:tcPr>
            <w:tcW w:w="987" w:type="dxa"/>
            <w:vMerge/>
            <w:tcBorders>
              <w:left w:val="single" w:sz="4" w:space="0" w:color="auto"/>
              <w:right w:val="single" w:sz="4" w:space="0" w:color="auto"/>
            </w:tcBorders>
          </w:tcPr>
          <w:p w14:paraId="5C48444C"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5B70F186"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16EE7A53" w14:textId="77777777" w:rsidR="00292ACB" w:rsidRPr="00460525" w:rsidRDefault="00292ACB" w:rsidP="00292ACB">
            <w:pPr>
              <w:spacing w:line="0" w:lineRule="atLeast"/>
              <w:ind w:firstLineChars="50" w:firstLine="60"/>
              <w:rPr>
                <w:rFonts w:hAnsi="MS UI Gothic"/>
                <w:sz w:val="12"/>
                <w:szCs w:val="16"/>
              </w:rPr>
            </w:pPr>
          </w:p>
        </w:tc>
        <w:tc>
          <w:tcPr>
            <w:tcW w:w="1279" w:type="dxa"/>
            <w:gridSpan w:val="2"/>
            <w:vMerge/>
            <w:tcBorders>
              <w:left w:val="single" w:sz="4" w:space="0" w:color="auto"/>
              <w:right w:val="single" w:sz="4" w:space="0" w:color="auto"/>
            </w:tcBorders>
            <w:shd w:val="clear" w:color="auto" w:fill="auto"/>
          </w:tcPr>
          <w:p w14:paraId="55D7710E" w14:textId="77777777" w:rsidR="00292ACB" w:rsidRPr="00460525" w:rsidRDefault="00292ACB" w:rsidP="00292ACB">
            <w:pPr>
              <w:spacing w:line="0" w:lineRule="atLeast"/>
              <w:rPr>
                <w:rFonts w:hAnsi="MS UI Gothic"/>
                <w:sz w:val="12"/>
                <w:szCs w:val="16"/>
              </w:rPr>
            </w:pPr>
          </w:p>
        </w:tc>
        <w:tc>
          <w:tcPr>
            <w:tcW w:w="1282" w:type="dxa"/>
            <w:vMerge/>
            <w:tcBorders>
              <w:left w:val="single" w:sz="4" w:space="0" w:color="auto"/>
              <w:right w:val="single" w:sz="4" w:space="0" w:color="auto"/>
            </w:tcBorders>
          </w:tcPr>
          <w:p w14:paraId="45191B0D" w14:textId="77777777" w:rsidR="00292ACB" w:rsidRPr="00460525" w:rsidRDefault="00292ACB" w:rsidP="00292ACB">
            <w:pPr>
              <w:spacing w:line="0" w:lineRule="atLeast"/>
              <w:rPr>
                <w:rFonts w:hAnsi="MS UI Gothic"/>
                <w:sz w:val="12"/>
                <w:szCs w:val="16"/>
              </w:rPr>
            </w:pPr>
          </w:p>
        </w:tc>
      </w:tr>
      <w:tr w:rsidR="00292ACB" w:rsidRPr="00460525" w14:paraId="370883C1" w14:textId="77777777" w:rsidTr="00667B48">
        <w:tc>
          <w:tcPr>
            <w:tcW w:w="987" w:type="dxa"/>
            <w:vMerge/>
            <w:tcBorders>
              <w:left w:val="single" w:sz="4" w:space="0" w:color="auto"/>
              <w:right w:val="single" w:sz="4" w:space="0" w:color="auto"/>
            </w:tcBorders>
          </w:tcPr>
          <w:p w14:paraId="0DCC3361" w14:textId="77777777" w:rsidR="00292ACB" w:rsidRPr="00460525" w:rsidRDefault="00292ACB" w:rsidP="00292ACB">
            <w:pPr>
              <w:spacing w:line="0" w:lineRule="atLeast"/>
              <w:rPr>
                <w:rFonts w:hAnsi="MS UI Gothic"/>
                <w:sz w:val="16"/>
                <w:szCs w:val="16"/>
              </w:rPr>
            </w:pPr>
          </w:p>
        </w:tc>
        <w:tc>
          <w:tcPr>
            <w:tcW w:w="423" w:type="dxa"/>
            <w:vMerge w:val="restart"/>
            <w:tcBorders>
              <w:left w:val="single" w:sz="4" w:space="0" w:color="auto"/>
              <w:right w:val="nil"/>
            </w:tcBorders>
          </w:tcPr>
          <w:p w14:paraId="6DDBCCB4" w14:textId="77777777" w:rsidR="00292ACB" w:rsidRPr="00460525" w:rsidRDefault="00292ACB" w:rsidP="00292ACB">
            <w:pPr>
              <w:spacing w:line="0" w:lineRule="atLeast"/>
              <w:ind w:left="160" w:hangingChars="100" w:hanging="160"/>
              <w:rPr>
                <w:rFonts w:hAnsi="MS UI Gothic"/>
                <w:sz w:val="16"/>
                <w:szCs w:val="16"/>
              </w:rPr>
            </w:pPr>
            <w:r w:rsidRPr="00460525">
              <w:rPr>
                <w:rFonts w:hAnsi="MS UI Gothic" w:hint="eastAsia"/>
                <w:sz w:val="16"/>
                <w:szCs w:val="16"/>
              </w:rPr>
              <w:t>⑵</w:t>
            </w:r>
          </w:p>
        </w:tc>
        <w:tc>
          <w:tcPr>
            <w:tcW w:w="4813" w:type="dxa"/>
            <w:gridSpan w:val="2"/>
            <w:tcBorders>
              <w:top w:val="single" w:sz="4" w:space="0" w:color="auto"/>
              <w:left w:val="nil"/>
              <w:bottom w:val="nil"/>
              <w:right w:val="single" w:sz="4" w:space="0" w:color="auto"/>
            </w:tcBorders>
          </w:tcPr>
          <w:p w14:paraId="244905A3" w14:textId="77777777"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z w:val="16"/>
                <w:szCs w:val="16"/>
              </w:rPr>
              <w:t>障害児に対するサービスの提供に関する次の記録を整備し、当該サービスを提供した日から5年間保存していますか。</w:t>
            </w:r>
          </w:p>
          <w:p w14:paraId="2069F597" w14:textId="77777777" w:rsidR="00292ACB" w:rsidRPr="00460525" w:rsidRDefault="00292ACB" w:rsidP="00292ACB">
            <w:pPr>
              <w:spacing w:line="0" w:lineRule="atLeast"/>
              <w:ind w:leftChars="50" w:left="105"/>
              <w:rPr>
                <w:rFonts w:hAnsi="MS UI Gothic"/>
                <w:sz w:val="16"/>
                <w:szCs w:val="16"/>
              </w:rPr>
            </w:pPr>
            <w:r w:rsidRPr="00460525">
              <w:rPr>
                <w:rFonts w:hAnsi="MS UI Gothic" w:hint="eastAsia"/>
                <w:sz w:val="16"/>
                <w:szCs w:val="16"/>
              </w:rPr>
              <w:t>①　サービスの提供の記録(省令第21条)</w:t>
            </w:r>
          </w:p>
          <w:p w14:paraId="1BFF5E40" w14:textId="77777777" w:rsidR="00292ACB" w:rsidRPr="00460525" w:rsidRDefault="00292ACB" w:rsidP="00292ACB">
            <w:pPr>
              <w:spacing w:line="0" w:lineRule="atLeast"/>
              <w:ind w:leftChars="50" w:left="105"/>
              <w:rPr>
                <w:rFonts w:hAnsi="MS UI Gothic"/>
                <w:sz w:val="16"/>
                <w:szCs w:val="16"/>
                <w:lang w:eastAsia="zh-CN"/>
              </w:rPr>
            </w:pPr>
            <w:r w:rsidRPr="00460525">
              <w:rPr>
                <w:rFonts w:hAnsi="MS UI Gothic" w:hint="eastAsia"/>
                <w:sz w:val="16"/>
                <w:szCs w:val="16"/>
                <w:lang w:eastAsia="zh-CN"/>
              </w:rPr>
              <w:t>②　個別支援計画(省令第27条)</w:t>
            </w:r>
          </w:p>
          <w:p w14:paraId="2ECF802A" w14:textId="77777777" w:rsidR="00292ACB" w:rsidRPr="00460525" w:rsidRDefault="00292ACB" w:rsidP="00292ACB">
            <w:pPr>
              <w:spacing w:line="0" w:lineRule="atLeast"/>
              <w:ind w:leftChars="50" w:left="105"/>
              <w:rPr>
                <w:rFonts w:hAnsi="MS UI Gothic"/>
                <w:sz w:val="16"/>
                <w:szCs w:val="16"/>
              </w:rPr>
            </w:pPr>
            <w:r w:rsidRPr="00460525">
              <w:rPr>
                <w:rFonts w:hAnsi="MS UI Gothic" w:hint="eastAsia"/>
                <w:sz w:val="16"/>
                <w:szCs w:val="16"/>
              </w:rPr>
              <w:t>③　保護者に関する市町村への通知に係る記録</w:t>
            </w:r>
          </w:p>
          <w:p w14:paraId="69748699" w14:textId="77777777" w:rsidR="00292ACB" w:rsidRPr="00460525" w:rsidRDefault="00292ACB" w:rsidP="00292ACB">
            <w:pPr>
              <w:spacing w:line="0" w:lineRule="atLeast"/>
              <w:ind w:leftChars="50" w:left="265" w:hangingChars="100" w:hanging="160"/>
              <w:rPr>
                <w:rFonts w:hAnsi="MS UI Gothic"/>
                <w:sz w:val="16"/>
                <w:szCs w:val="16"/>
              </w:rPr>
            </w:pPr>
            <w:r w:rsidRPr="00460525">
              <w:rPr>
                <w:rFonts w:hAnsi="MS UI Gothic" w:hint="eastAsia"/>
                <w:sz w:val="16"/>
                <w:szCs w:val="16"/>
              </w:rPr>
              <w:t>④　身体拘束等の記録(省令第44条)</w:t>
            </w:r>
          </w:p>
          <w:p w14:paraId="365C9664" w14:textId="77777777" w:rsidR="00292ACB" w:rsidRPr="00460525" w:rsidRDefault="00292ACB" w:rsidP="00292ACB">
            <w:pPr>
              <w:spacing w:line="0" w:lineRule="atLeast"/>
              <w:ind w:leftChars="50" w:left="265" w:hangingChars="100" w:hanging="160"/>
              <w:rPr>
                <w:rFonts w:hAnsi="MS UI Gothic"/>
                <w:sz w:val="16"/>
                <w:szCs w:val="16"/>
              </w:rPr>
            </w:pPr>
            <w:r w:rsidRPr="00460525">
              <w:rPr>
                <w:rFonts w:hAnsi="MS UI Gothic" w:hint="eastAsia"/>
                <w:sz w:val="16"/>
                <w:szCs w:val="16"/>
              </w:rPr>
              <w:t>⑤　苦情の内容等の記録(省令第50条)</w:t>
            </w:r>
          </w:p>
          <w:p w14:paraId="19024901" w14:textId="77777777" w:rsidR="00292ACB" w:rsidRPr="00460525" w:rsidRDefault="00292ACB" w:rsidP="00292ACB">
            <w:pPr>
              <w:spacing w:line="0" w:lineRule="atLeast"/>
              <w:ind w:leftChars="50" w:left="265" w:hangingChars="100" w:hanging="160"/>
              <w:rPr>
                <w:rFonts w:hAnsi="MS UI Gothic"/>
                <w:sz w:val="16"/>
                <w:szCs w:val="16"/>
              </w:rPr>
            </w:pPr>
            <w:r w:rsidRPr="00460525">
              <w:rPr>
                <w:rFonts w:hAnsi="MS UI Gothic" w:hint="eastAsia"/>
                <w:sz w:val="16"/>
                <w:szCs w:val="16"/>
              </w:rPr>
              <w:t>⑥　事故の状況・処置の記録(省令第52条)</w:t>
            </w:r>
          </w:p>
        </w:tc>
        <w:tc>
          <w:tcPr>
            <w:tcW w:w="858" w:type="dxa"/>
            <w:gridSpan w:val="2"/>
            <w:tcBorders>
              <w:top w:val="single" w:sz="4" w:space="0" w:color="auto"/>
              <w:left w:val="single" w:sz="4" w:space="0" w:color="auto"/>
              <w:bottom w:val="nil"/>
              <w:right w:val="single" w:sz="4" w:space="0" w:color="auto"/>
            </w:tcBorders>
          </w:tcPr>
          <w:p w14:paraId="07B77A91"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24E5BFEE"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tcBorders>
              <w:left w:val="single" w:sz="4" w:space="0" w:color="auto"/>
              <w:right w:val="single" w:sz="4" w:space="0" w:color="auto"/>
            </w:tcBorders>
            <w:shd w:val="clear" w:color="auto" w:fill="auto"/>
          </w:tcPr>
          <w:p w14:paraId="1D00CA3B"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25AF8D3" w14:textId="77777777" w:rsidR="00292ACB" w:rsidRPr="00460525" w:rsidRDefault="00292ACB" w:rsidP="00292ACB">
            <w:pPr>
              <w:spacing w:line="0" w:lineRule="atLeast"/>
              <w:rPr>
                <w:rFonts w:hAnsi="MS UI Gothic"/>
                <w:sz w:val="16"/>
                <w:szCs w:val="16"/>
              </w:rPr>
            </w:pPr>
          </w:p>
        </w:tc>
      </w:tr>
      <w:tr w:rsidR="00292ACB" w:rsidRPr="00460525" w14:paraId="3EBDEA4B" w14:textId="77777777" w:rsidTr="00667B48">
        <w:tc>
          <w:tcPr>
            <w:tcW w:w="987" w:type="dxa"/>
            <w:vMerge/>
            <w:tcBorders>
              <w:left w:val="single" w:sz="4" w:space="0" w:color="auto"/>
              <w:right w:val="single" w:sz="4" w:space="0" w:color="auto"/>
            </w:tcBorders>
          </w:tcPr>
          <w:p w14:paraId="5CB3596E"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677AB464"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69673B97"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right w:val="single" w:sz="4" w:space="0" w:color="auto"/>
            </w:tcBorders>
            <w:shd w:val="clear" w:color="auto" w:fill="auto"/>
          </w:tcPr>
          <w:p w14:paraId="3865F2D6"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3A21D38F" w14:textId="77777777" w:rsidR="00292ACB" w:rsidRPr="00460525" w:rsidRDefault="00292ACB" w:rsidP="00292ACB">
            <w:pPr>
              <w:spacing w:line="0" w:lineRule="atLeast"/>
              <w:rPr>
                <w:rFonts w:hAnsi="MS UI Gothic"/>
                <w:sz w:val="16"/>
                <w:szCs w:val="16"/>
              </w:rPr>
            </w:pPr>
          </w:p>
        </w:tc>
      </w:tr>
      <w:tr w:rsidR="00292ACB" w:rsidRPr="00460525" w14:paraId="31CEFC7B" w14:textId="77777777" w:rsidTr="00B04E43">
        <w:tc>
          <w:tcPr>
            <w:tcW w:w="987" w:type="dxa"/>
            <w:vMerge/>
            <w:tcBorders>
              <w:left w:val="single" w:sz="4" w:space="0" w:color="auto"/>
              <w:right w:val="single" w:sz="4" w:space="0" w:color="auto"/>
            </w:tcBorders>
          </w:tcPr>
          <w:p w14:paraId="16D214D1"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14755A0A" w14:textId="77777777" w:rsidR="00292ACB" w:rsidRPr="00460525" w:rsidRDefault="00292ACB" w:rsidP="00292ACB">
            <w:pPr>
              <w:spacing w:line="0" w:lineRule="atLeast"/>
              <w:ind w:left="160" w:hangingChars="100" w:hanging="160"/>
              <w:rPr>
                <w:rFonts w:hAnsi="MS UI Gothic"/>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750BE960" w14:textId="77777777" w:rsidR="00292ACB" w:rsidRPr="00460525" w:rsidRDefault="00292ACB" w:rsidP="005D6A11">
            <w:pPr>
              <w:spacing w:line="0" w:lineRule="atLeast"/>
              <w:ind w:left="120" w:hangingChars="100" w:hanging="120"/>
              <w:rPr>
                <w:rFonts w:hAnsi="MS UI Gothic"/>
                <w:sz w:val="12"/>
                <w:szCs w:val="16"/>
              </w:rPr>
            </w:pPr>
            <w:r w:rsidRPr="00460525">
              <w:rPr>
                <w:rFonts w:hAnsi="MS UI Gothic" w:hint="eastAsia"/>
                <w:sz w:val="12"/>
                <w:szCs w:val="16"/>
              </w:rPr>
              <w:t>※上記で規定する記録については、サービスを提供した日から5年以上保存しておかなければなりません。</w:t>
            </w:r>
          </w:p>
        </w:tc>
        <w:tc>
          <w:tcPr>
            <w:tcW w:w="277" w:type="dxa"/>
            <w:tcBorders>
              <w:top w:val="nil"/>
              <w:left w:val="dotDotDash" w:sz="4" w:space="0" w:color="auto"/>
              <w:bottom w:val="nil"/>
              <w:right w:val="single" w:sz="4" w:space="0" w:color="auto"/>
            </w:tcBorders>
          </w:tcPr>
          <w:p w14:paraId="65050D78" w14:textId="77777777" w:rsidR="00292ACB" w:rsidRPr="00460525" w:rsidRDefault="00292ACB" w:rsidP="00292ACB">
            <w:pPr>
              <w:spacing w:line="0" w:lineRule="atLeast"/>
              <w:ind w:firstLineChars="50" w:firstLine="80"/>
              <w:rPr>
                <w:rFonts w:hAnsi="MS UI Gothic"/>
                <w:sz w:val="16"/>
                <w:szCs w:val="16"/>
              </w:rPr>
            </w:pPr>
          </w:p>
        </w:tc>
        <w:tc>
          <w:tcPr>
            <w:tcW w:w="1279" w:type="dxa"/>
            <w:gridSpan w:val="2"/>
            <w:vMerge/>
            <w:tcBorders>
              <w:left w:val="single" w:sz="4" w:space="0" w:color="auto"/>
              <w:right w:val="single" w:sz="4" w:space="0" w:color="auto"/>
            </w:tcBorders>
            <w:shd w:val="clear" w:color="auto" w:fill="auto"/>
          </w:tcPr>
          <w:p w14:paraId="0DE2AFB4"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C7B5093" w14:textId="77777777" w:rsidR="00292ACB" w:rsidRPr="00460525" w:rsidRDefault="00292ACB" w:rsidP="00292ACB">
            <w:pPr>
              <w:spacing w:line="0" w:lineRule="atLeast"/>
              <w:rPr>
                <w:rFonts w:hAnsi="MS UI Gothic"/>
                <w:sz w:val="16"/>
                <w:szCs w:val="16"/>
              </w:rPr>
            </w:pPr>
          </w:p>
        </w:tc>
      </w:tr>
      <w:tr w:rsidR="00292ACB" w:rsidRPr="00460525" w14:paraId="0BB5DEAD" w14:textId="77777777" w:rsidTr="00667B48">
        <w:tc>
          <w:tcPr>
            <w:tcW w:w="987" w:type="dxa"/>
            <w:vMerge/>
            <w:tcBorders>
              <w:left w:val="single" w:sz="4" w:space="0" w:color="auto"/>
              <w:bottom w:val="single" w:sz="4" w:space="0" w:color="000000"/>
              <w:right w:val="single" w:sz="4" w:space="0" w:color="auto"/>
            </w:tcBorders>
          </w:tcPr>
          <w:p w14:paraId="6CB8D5CB"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bottom w:val="single" w:sz="4" w:space="0" w:color="auto"/>
              <w:right w:val="nil"/>
            </w:tcBorders>
          </w:tcPr>
          <w:p w14:paraId="09EEC828"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single" w:sz="4" w:space="0" w:color="auto"/>
              <w:right w:val="single" w:sz="4" w:space="0" w:color="auto"/>
            </w:tcBorders>
          </w:tcPr>
          <w:p w14:paraId="2881604D"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bottom w:val="single" w:sz="4" w:space="0" w:color="auto"/>
              <w:right w:val="single" w:sz="4" w:space="0" w:color="auto"/>
            </w:tcBorders>
            <w:shd w:val="clear" w:color="auto" w:fill="auto"/>
          </w:tcPr>
          <w:p w14:paraId="0658458A"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03707144" w14:textId="77777777" w:rsidR="00292ACB" w:rsidRPr="00460525" w:rsidRDefault="00292ACB" w:rsidP="00292ACB">
            <w:pPr>
              <w:spacing w:line="0" w:lineRule="atLeast"/>
              <w:rPr>
                <w:rFonts w:hAnsi="MS UI Gothic"/>
                <w:sz w:val="16"/>
                <w:szCs w:val="16"/>
              </w:rPr>
            </w:pPr>
          </w:p>
        </w:tc>
      </w:tr>
      <w:tr w:rsidR="00292ACB" w:rsidRPr="00460525" w14:paraId="3ECF03A2" w14:textId="77777777" w:rsidTr="00667B48">
        <w:tc>
          <w:tcPr>
            <w:tcW w:w="987" w:type="dxa"/>
            <w:vMerge w:val="restart"/>
            <w:tcBorders>
              <w:left w:val="single" w:sz="4" w:space="0" w:color="auto"/>
              <w:right w:val="single" w:sz="4" w:space="0" w:color="auto"/>
            </w:tcBorders>
          </w:tcPr>
          <w:p w14:paraId="5B2C4353" w14:textId="77777777" w:rsidR="00292ACB" w:rsidRPr="00460525" w:rsidRDefault="005C2835" w:rsidP="00292ACB">
            <w:pPr>
              <w:spacing w:line="0" w:lineRule="atLeast"/>
              <w:rPr>
                <w:rFonts w:hAnsi="MS UI Gothic"/>
                <w:sz w:val="16"/>
                <w:szCs w:val="16"/>
              </w:rPr>
            </w:pPr>
            <w:r w:rsidRPr="00460525">
              <w:rPr>
                <w:rFonts w:hAnsi="MS UI Gothic" w:hint="eastAsia"/>
                <w:sz w:val="16"/>
                <w:szCs w:val="16"/>
              </w:rPr>
              <w:t>65</w:t>
            </w:r>
          </w:p>
          <w:p w14:paraId="4C1FB4FF"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変更の</w:t>
            </w:r>
          </w:p>
          <w:p w14:paraId="776F7F6A"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届出等</w:t>
            </w:r>
          </w:p>
        </w:tc>
        <w:tc>
          <w:tcPr>
            <w:tcW w:w="423" w:type="dxa"/>
            <w:vMerge w:val="restart"/>
            <w:tcBorders>
              <w:left w:val="single" w:sz="4" w:space="0" w:color="auto"/>
              <w:right w:val="nil"/>
            </w:tcBorders>
          </w:tcPr>
          <w:p w14:paraId="0B77EB1D" w14:textId="77777777" w:rsidR="00292ACB" w:rsidRPr="00460525" w:rsidRDefault="00292ACB" w:rsidP="00292ACB">
            <w:pPr>
              <w:spacing w:line="0" w:lineRule="atLeast"/>
              <w:ind w:firstLineChars="100" w:firstLine="160"/>
              <w:rPr>
                <w:rFonts w:hAnsi="MS UI Gothic"/>
                <w:snapToGrid w:val="0"/>
                <w:sz w:val="16"/>
                <w:szCs w:val="16"/>
              </w:rPr>
            </w:pPr>
          </w:p>
        </w:tc>
        <w:tc>
          <w:tcPr>
            <w:tcW w:w="4813" w:type="dxa"/>
            <w:gridSpan w:val="2"/>
            <w:tcBorders>
              <w:top w:val="single" w:sz="4" w:space="0" w:color="auto"/>
              <w:left w:val="nil"/>
              <w:bottom w:val="nil"/>
              <w:right w:val="single" w:sz="4" w:space="0" w:color="auto"/>
            </w:tcBorders>
          </w:tcPr>
          <w:p w14:paraId="128376B4" w14:textId="018BAEF9" w:rsidR="00292ACB" w:rsidRPr="00460525" w:rsidRDefault="00292ACB" w:rsidP="00292ACB">
            <w:pPr>
              <w:spacing w:line="0" w:lineRule="atLeast"/>
              <w:ind w:firstLineChars="100" w:firstLine="160"/>
              <w:rPr>
                <w:rFonts w:hAnsi="MS UI Gothic"/>
                <w:sz w:val="16"/>
                <w:szCs w:val="16"/>
              </w:rPr>
            </w:pPr>
            <w:r w:rsidRPr="00460525">
              <w:rPr>
                <w:rFonts w:hAnsi="MS UI Gothic" w:hint="eastAsia"/>
                <w:snapToGrid w:val="0"/>
                <w:sz w:val="16"/>
                <w:szCs w:val="16"/>
              </w:rPr>
              <w:t>事業所の名称及び所在地その他厚生労働省令で定める事項に変更があったとき、又は休止した事業を再開したときは、10日以内に市長(</w:t>
            </w:r>
            <w:r w:rsidR="00B7376B">
              <w:rPr>
                <w:rFonts w:hAnsi="MS UI Gothic" w:hint="eastAsia"/>
                <w:snapToGrid w:val="0"/>
                <w:sz w:val="16"/>
                <w:szCs w:val="16"/>
              </w:rPr>
              <w:t>こども</w:t>
            </w:r>
            <w:r w:rsidRPr="00460525">
              <w:rPr>
                <w:rFonts w:hAnsi="MS UI Gothic" w:hint="eastAsia"/>
                <w:snapToGrid w:val="0"/>
                <w:sz w:val="16"/>
                <w:szCs w:val="16"/>
              </w:rPr>
              <w:t>福祉課)に届け出ていますか。</w:t>
            </w:r>
          </w:p>
        </w:tc>
        <w:tc>
          <w:tcPr>
            <w:tcW w:w="858" w:type="dxa"/>
            <w:gridSpan w:val="2"/>
            <w:tcBorders>
              <w:top w:val="single" w:sz="4" w:space="0" w:color="auto"/>
              <w:left w:val="single" w:sz="4" w:space="0" w:color="auto"/>
              <w:bottom w:val="nil"/>
              <w:right w:val="single" w:sz="4" w:space="0" w:color="auto"/>
            </w:tcBorders>
          </w:tcPr>
          <w:p w14:paraId="586D8F9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はい</w:t>
            </w:r>
          </w:p>
          <w:p w14:paraId="7E2A502B"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いいえ</w:t>
            </w:r>
          </w:p>
        </w:tc>
        <w:tc>
          <w:tcPr>
            <w:tcW w:w="1279" w:type="dxa"/>
            <w:gridSpan w:val="2"/>
            <w:vMerge w:val="restart"/>
            <w:tcBorders>
              <w:top w:val="single" w:sz="4" w:space="0" w:color="auto"/>
              <w:left w:val="single" w:sz="4" w:space="0" w:color="auto"/>
              <w:right w:val="single" w:sz="4" w:space="0" w:color="auto"/>
            </w:tcBorders>
            <w:shd w:val="clear" w:color="auto" w:fill="auto"/>
          </w:tcPr>
          <w:p w14:paraId="38528A4B"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法第21条の5</w:t>
            </w:r>
          </w:p>
          <w:p w14:paraId="51901EB6" w14:textId="77777777" w:rsidR="00292ACB" w:rsidRPr="00460525" w:rsidRDefault="00292ACB" w:rsidP="00292ACB">
            <w:pPr>
              <w:spacing w:line="0" w:lineRule="atLeast"/>
              <w:rPr>
                <w:rFonts w:hAnsi="MS UI Gothic"/>
                <w:sz w:val="16"/>
                <w:szCs w:val="16"/>
              </w:rPr>
            </w:pPr>
            <w:r w:rsidRPr="00460525">
              <w:rPr>
                <w:rFonts w:hAnsi="MS UI Gothic" w:hint="eastAsia"/>
                <w:sz w:val="16"/>
                <w:szCs w:val="16"/>
              </w:rPr>
              <w:t>の20</w:t>
            </w:r>
          </w:p>
        </w:tc>
        <w:tc>
          <w:tcPr>
            <w:tcW w:w="1282" w:type="dxa"/>
            <w:vMerge w:val="restart"/>
            <w:tcBorders>
              <w:top w:val="single" w:sz="4" w:space="0" w:color="auto"/>
              <w:left w:val="single" w:sz="4" w:space="0" w:color="auto"/>
              <w:right w:val="single" w:sz="4" w:space="0" w:color="auto"/>
            </w:tcBorders>
          </w:tcPr>
          <w:p w14:paraId="20F70030" w14:textId="77777777" w:rsidR="00292ACB" w:rsidRPr="00460525" w:rsidRDefault="00292ACB" w:rsidP="00292ACB">
            <w:pPr>
              <w:spacing w:line="0" w:lineRule="atLeast"/>
              <w:rPr>
                <w:rFonts w:hAnsi="MS UI Gothic"/>
                <w:sz w:val="16"/>
                <w:szCs w:val="16"/>
              </w:rPr>
            </w:pPr>
          </w:p>
        </w:tc>
      </w:tr>
      <w:tr w:rsidR="00292ACB" w:rsidRPr="00460525" w14:paraId="6CD3426C" w14:textId="77777777" w:rsidTr="00667B48">
        <w:tc>
          <w:tcPr>
            <w:tcW w:w="987" w:type="dxa"/>
            <w:vMerge/>
            <w:tcBorders>
              <w:left w:val="single" w:sz="4" w:space="0" w:color="auto"/>
              <w:right w:val="single" w:sz="4" w:space="0" w:color="auto"/>
            </w:tcBorders>
          </w:tcPr>
          <w:p w14:paraId="26CB41A8"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5EA2A1C5" w14:textId="77777777" w:rsidR="00292ACB" w:rsidRPr="00460525" w:rsidRDefault="00292ACB" w:rsidP="00292ACB">
            <w:pPr>
              <w:spacing w:line="0" w:lineRule="atLeast"/>
              <w:ind w:left="160" w:hangingChars="100" w:hanging="160"/>
              <w:rPr>
                <w:rFonts w:hAnsi="MS UI Gothic"/>
                <w:sz w:val="16"/>
                <w:szCs w:val="16"/>
              </w:rPr>
            </w:pPr>
          </w:p>
        </w:tc>
        <w:tc>
          <w:tcPr>
            <w:tcW w:w="5671" w:type="dxa"/>
            <w:gridSpan w:val="4"/>
            <w:tcBorders>
              <w:top w:val="nil"/>
              <w:left w:val="nil"/>
              <w:bottom w:val="nil"/>
              <w:right w:val="single" w:sz="4" w:space="0" w:color="auto"/>
            </w:tcBorders>
          </w:tcPr>
          <w:p w14:paraId="2024F74F" w14:textId="77777777" w:rsidR="00292ACB" w:rsidRPr="00460525" w:rsidRDefault="00292ACB" w:rsidP="00292ACB">
            <w:pPr>
              <w:spacing w:line="0" w:lineRule="atLeast"/>
              <w:ind w:left="120" w:hangingChars="100" w:hanging="120"/>
              <w:rPr>
                <w:rFonts w:hAnsi="MS UI Gothic"/>
                <w:sz w:val="12"/>
                <w:szCs w:val="12"/>
              </w:rPr>
            </w:pPr>
          </w:p>
        </w:tc>
        <w:tc>
          <w:tcPr>
            <w:tcW w:w="1279" w:type="dxa"/>
            <w:gridSpan w:val="2"/>
            <w:vMerge/>
            <w:tcBorders>
              <w:left w:val="single" w:sz="4" w:space="0" w:color="auto"/>
              <w:right w:val="single" w:sz="4" w:space="0" w:color="auto"/>
            </w:tcBorders>
            <w:shd w:val="clear" w:color="auto" w:fill="auto"/>
          </w:tcPr>
          <w:p w14:paraId="45304506"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67D4E147" w14:textId="77777777" w:rsidR="00292ACB" w:rsidRPr="00460525" w:rsidRDefault="00292ACB" w:rsidP="00292ACB">
            <w:pPr>
              <w:spacing w:line="0" w:lineRule="atLeast"/>
              <w:rPr>
                <w:rFonts w:hAnsi="MS UI Gothic"/>
                <w:sz w:val="16"/>
                <w:szCs w:val="16"/>
              </w:rPr>
            </w:pPr>
          </w:p>
        </w:tc>
      </w:tr>
      <w:tr w:rsidR="00292ACB" w:rsidRPr="00460525" w14:paraId="376D9421" w14:textId="77777777" w:rsidTr="00B04E43">
        <w:tc>
          <w:tcPr>
            <w:tcW w:w="987" w:type="dxa"/>
            <w:vMerge/>
            <w:tcBorders>
              <w:left w:val="single" w:sz="4" w:space="0" w:color="auto"/>
              <w:right w:val="single" w:sz="4" w:space="0" w:color="auto"/>
            </w:tcBorders>
          </w:tcPr>
          <w:p w14:paraId="7FA81D12"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dotDotDash" w:sz="4" w:space="0" w:color="auto"/>
            </w:tcBorders>
          </w:tcPr>
          <w:p w14:paraId="6F7034D8" w14:textId="77777777" w:rsidR="00292ACB" w:rsidRPr="00460525" w:rsidRDefault="00292ACB" w:rsidP="00292ACB">
            <w:pPr>
              <w:spacing w:line="0" w:lineRule="atLeast"/>
              <w:ind w:left="160" w:hangingChars="100" w:hanging="160"/>
              <w:rPr>
                <w:rFonts w:hAnsi="MS UI Gothic"/>
                <w:snapToGrid w:val="0"/>
                <w:sz w:val="16"/>
                <w:szCs w:val="16"/>
              </w:rPr>
            </w:pPr>
          </w:p>
        </w:tc>
        <w:tc>
          <w:tcPr>
            <w:tcW w:w="5394" w:type="dxa"/>
            <w:gridSpan w:val="3"/>
            <w:tcBorders>
              <w:top w:val="dotDotDash" w:sz="4" w:space="0" w:color="auto"/>
              <w:left w:val="dotDotDash" w:sz="4" w:space="0" w:color="auto"/>
              <w:bottom w:val="dotDotDash" w:sz="4" w:space="0" w:color="auto"/>
              <w:right w:val="dotDotDash" w:sz="4" w:space="0" w:color="auto"/>
            </w:tcBorders>
          </w:tcPr>
          <w:p w14:paraId="3EA845AB" w14:textId="77777777" w:rsidR="00292ACB" w:rsidRPr="00460525" w:rsidRDefault="00292ACB" w:rsidP="00292ACB">
            <w:pPr>
              <w:spacing w:line="0" w:lineRule="atLeast"/>
              <w:ind w:left="120" w:hangingChars="100" w:hanging="120"/>
              <w:rPr>
                <w:rFonts w:hAnsi="MS UI Gothic"/>
                <w:sz w:val="12"/>
                <w:szCs w:val="16"/>
              </w:rPr>
            </w:pPr>
            <w:r w:rsidRPr="00460525">
              <w:rPr>
                <w:rFonts w:hAnsi="MS UI Gothic" w:hint="eastAsia"/>
                <w:sz w:val="12"/>
                <w:szCs w:val="16"/>
              </w:rPr>
              <w:t>※集団指導資料及び松本市ホームページに掲載している「変更届に係る添付書類一覧」の項目に掲載している事項に変更があった際には、必ず変更届を提出してください。</w:t>
            </w:r>
          </w:p>
          <w:p w14:paraId="58858D0F" w14:textId="77777777" w:rsidR="00292ACB" w:rsidRPr="00460525" w:rsidRDefault="00292ACB" w:rsidP="00292ACB">
            <w:pPr>
              <w:spacing w:line="0" w:lineRule="atLeast"/>
              <w:ind w:left="120" w:hangingChars="100" w:hanging="120"/>
              <w:rPr>
                <w:rFonts w:hAnsi="MS UI Gothic"/>
                <w:snapToGrid w:val="0"/>
                <w:sz w:val="12"/>
                <w:szCs w:val="16"/>
              </w:rPr>
            </w:pPr>
            <w:r w:rsidRPr="00460525">
              <w:rPr>
                <w:rFonts w:hAnsi="MS UI Gothic" w:hint="eastAsia"/>
                <w:snapToGrid w:val="0"/>
                <w:sz w:val="12"/>
                <w:szCs w:val="16"/>
              </w:rPr>
              <w:t>※障害児通所給付費等の請求に関しては、報酬が増額するものについては算定する月の前月15日までに届出が必要です。</w:t>
            </w:r>
          </w:p>
          <w:p w14:paraId="16814D6C" w14:textId="6F4A6C76" w:rsidR="00292ACB" w:rsidRPr="00460525" w:rsidDel="00D36BBD" w:rsidRDefault="00292ACB" w:rsidP="00292ACB">
            <w:pPr>
              <w:spacing w:line="0" w:lineRule="atLeast"/>
              <w:ind w:left="120" w:hangingChars="100" w:hanging="120"/>
              <w:rPr>
                <w:rFonts w:hAnsi="MS UI Gothic"/>
                <w:snapToGrid w:val="0"/>
                <w:sz w:val="12"/>
                <w:szCs w:val="16"/>
              </w:rPr>
            </w:pPr>
            <w:r w:rsidRPr="00460525">
              <w:rPr>
                <w:rFonts w:hAnsi="MS UI Gothic" w:hint="eastAsia"/>
                <w:snapToGrid w:val="0"/>
                <w:sz w:val="12"/>
                <w:szCs w:val="16"/>
              </w:rPr>
              <w:t>※事業を廃止し、又は休止しようとするときは、その廃止又は休止の日の1月前までに、その旨を市長(</w:t>
            </w:r>
            <w:r w:rsidR="00B7376B">
              <w:rPr>
                <w:rFonts w:hAnsi="MS UI Gothic" w:hint="eastAsia"/>
                <w:snapToGrid w:val="0"/>
                <w:sz w:val="12"/>
                <w:szCs w:val="16"/>
              </w:rPr>
              <w:t>こども</w:t>
            </w:r>
            <w:r w:rsidRPr="00460525">
              <w:rPr>
                <w:rFonts w:hAnsi="MS UI Gothic" w:hint="eastAsia"/>
                <w:snapToGrid w:val="0"/>
                <w:sz w:val="12"/>
                <w:szCs w:val="16"/>
              </w:rPr>
              <w:t>福祉課)に届け出てください。</w:t>
            </w:r>
          </w:p>
        </w:tc>
        <w:tc>
          <w:tcPr>
            <w:tcW w:w="277" w:type="dxa"/>
            <w:tcBorders>
              <w:top w:val="nil"/>
              <w:left w:val="dotDotDash" w:sz="4" w:space="0" w:color="auto"/>
              <w:bottom w:val="nil"/>
              <w:right w:val="single" w:sz="4" w:space="0" w:color="auto"/>
            </w:tcBorders>
          </w:tcPr>
          <w:p w14:paraId="7983DAF5" w14:textId="77777777" w:rsidR="00292ACB" w:rsidRPr="00460525" w:rsidRDefault="00292ACB" w:rsidP="00292ACB">
            <w:pPr>
              <w:spacing w:line="0" w:lineRule="atLeast"/>
              <w:ind w:firstLineChars="50" w:firstLine="80"/>
              <w:rPr>
                <w:rFonts w:hAnsi="MS UI Gothic"/>
                <w:sz w:val="16"/>
                <w:szCs w:val="16"/>
              </w:rPr>
            </w:pPr>
          </w:p>
        </w:tc>
        <w:tc>
          <w:tcPr>
            <w:tcW w:w="1279" w:type="dxa"/>
            <w:gridSpan w:val="2"/>
            <w:vMerge/>
            <w:tcBorders>
              <w:left w:val="single" w:sz="4" w:space="0" w:color="auto"/>
              <w:right w:val="single" w:sz="4" w:space="0" w:color="auto"/>
            </w:tcBorders>
            <w:shd w:val="clear" w:color="auto" w:fill="auto"/>
          </w:tcPr>
          <w:p w14:paraId="5273E815"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right w:val="single" w:sz="4" w:space="0" w:color="auto"/>
            </w:tcBorders>
          </w:tcPr>
          <w:p w14:paraId="439B49DE" w14:textId="77777777" w:rsidR="00292ACB" w:rsidRPr="00460525" w:rsidRDefault="00292ACB" w:rsidP="00292ACB">
            <w:pPr>
              <w:spacing w:line="0" w:lineRule="atLeast"/>
              <w:rPr>
                <w:rFonts w:hAnsi="MS UI Gothic"/>
                <w:sz w:val="16"/>
                <w:szCs w:val="16"/>
              </w:rPr>
            </w:pPr>
          </w:p>
        </w:tc>
      </w:tr>
      <w:tr w:rsidR="00292ACB" w:rsidRPr="00460525" w14:paraId="6521AC38" w14:textId="77777777" w:rsidTr="00667B48">
        <w:tc>
          <w:tcPr>
            <w:tcW w:w="987" w:type="dxa"/>
            <w:vMerge/>
            <w:tcBorders>
              <w:left w:val="single" w:sz="4" w:space="0" w:color="auto"/>
              <w:right w:val="single" w:sz="4" w:space="0" w:color="auto"/>
            </w:tcBorders>
          </w:tcPr>
          <w:p w14:paraId="01D87E99" w14:textId="77777777" w:rsidR="00292ACB" w:rsidRPr="00460525" w:rsidRDefault="00292ACB" w:rsidP="00292ACB">
            <w:pPr>
              <w:spacing w:line="0" w:lineRule="atLeast"/>
              <w:rPr>
                <w:rFonts w:hAnsi="MS UI Gothic"/>
                <w:sz w:val="16"/>
                <w:szCs w:val="16"/>
              </w:rPr>
            </w:pPr>
          </w:p>
        </w:tc>
        <w:tc>
          <w:tcPr>
            <w:tcW w:w="423" w:type="dxa"/>
            <w:vMerge/>
            <w:tcBorders>
              <w:left w:val="single" w:sz="4" w:space="0" w:color="auto"/>
              <w:right w:val="nil"/>
            </w:tcBorders>
          </w:tcPr>
          <w:p w14:paraId="697D676E" w14:textId="77777777" w:rsidR="00292ACB" w:rsidRPr="00460525" w:rsidRDefault="00292ACB" w:rsidP="00292ACB">
            <w:pPr>
              <w:spacing w:line="0" w:lineRule="atLeast"/>
              <w:ind w:left="160" w:hangingChars="100" w:hanging="160"/>
              <w:rPr>
                <w:rFonts w:hAnsi="MS UI Gothic"/>
                <w:snapToGrid w:val="0"/>
                <w:sz w:val="16"/>
                <w:szCs w:val="16"/>
              </w:rPr>
            </w:pPr>
          </w:p>
        </w:tc>
        <w:tc>
          <w:tcPr>
            <w:tcW w:w="5671" w:type="dxa"/>
            <w:gridSpan w:val="4"/>
            <w:tcBorders>
              <w:top w:val="nil"/>
              <w:left w:val="nil"/>
              <w:bottom w:val="single" w:sz="4" w:space="0" w:color="auto"/>
              <w:right w:val="single" w:sz="4" w:space="0" w:color="auto"/>
            </w:tcBorders>
          </w:tcPr>
          <w:p w14:paraId="0AF5DB7B" w14:textId="77777777" w:rsidR="00292ACB" w:rsidRPr="00460525" w:rsidRDefault="00292ACB" w:rsidP="00292ACB">
            <w:pPr>
              <w:spacing w:line="0" w:lineRule="atLeast"/>
              <w:ind w:firstLineChars="50" w:firstLine="60"/>
              <w:rPr>
                <w:rFonts w:hAnsi="MS UI Gothic"/>
                <w:sz w:val="12"/>
                <w:szCs w:val="12"/>
              </w:rPr>
            </w:pPr>
          </w:p>
        </w:tc>
        <w:tc>
          <w:tcPr>
            <w:tcW w:w="1279" w:type="dxa"/>
            <w:gridSpan w:val="2"/>
            <w:vMerge/>
            <w:tcBorders>
              <w:left w:val="single" w:sz="4" w:space="0" w:color="auto"/>
              <w:bottom w:val="single" w:sz="4" w:space="0" w:color="auto"/>
              <w:right w:val="single" w:sz="4" w:space="0" w:color="auto"/>
            </w:tcBorders>
            <w:shd w:val="clear" w:color="auto" w:fill="auto"/>
          </w:tcPr>
          <w:p w14:paraId="14F1B31C" w14:textId="77777777" w:rsidR="00292ACB" w:rsidRPr="00460525" w:rsidRDefault="00292ACB" w:rsidP="00292ACB">
            <w:pPr>
              <w:spacing w:line="0" w:lineRule="atLeast"/>
              <w:rPr>
                <w:rFonts w:hAnsi="MS UI Gothic"/>
                <w:sz w:val="16"/>
                <w:szCs w:val="16"/>
              </w:rPr>
            </w:pPr>
          </w:p>
        </w:tc>
        <w:tc>
          <w:tcPr>
            <w:tcW w:w="1282" w:type="dxa"/>
            <w:vMerge/>
            <w:tcBorders>
              <w:left w:val="single" w:sz="4" w:space="0" w:color="auto"/>
              <w:bottom w:val="single" w:sz="4" w:space="0" w:color="auto"/>
              <w:right w:val="single" w:sz="4" w:space="0" w:color="auto"/>
            </w:tcBorders>
          </w:tcPr>
          <w:p w14:paraId="17710035" w14:textId="77777777" w:rsidR="00292ACB" w:rsidRPr="00460525" w:rsidRDefault="00292ACB" w:rsidP="00292ACB">
            <w:pPr>
              <w:spacing w:line="0" w:lineRule="atLeast"/>
              <w:rPr>
                <w:rFonts w:hAnsi="MS UI Gothic"/>
                <w:sz w:val="16"/>
                <w:szCs w:val="16"/>
              </w:rPr>
            </w:pPr>
          </w:p>
        </w:tc>
      </w:tr>
    </w:tbl>
    <w:p w14:paraId="57D8DEAC" w14:textId="77777777" w:rsidR="00177D2D" w:rsidRPr="00460525" w:rsidRDefault="00177D2D" w:rsidP="00BB7C7C">
      <w:pPr>
        <w:rPr>
          <w:rFonts w:hAnsi="MS UI Gothic"/>
          <w:b/>
          <w:szCs w:val="21"/>
        </w:rPr>
      </w:pPr>
    </w:p>
    <w:p w14:paraId="35E34FC4" w14:textId="77777777" w:rsidR="00177D2D" w:rsidRPr="00460525" w:rsidRDefault="00177D2D">
      <w:pPr>
        <w:widowControl/>
        <w:jc w:val="left"/>
        <w:rPr>
          <w:rFonts w:hAnsi="MS UI Gothic"/>
          <w:b/>
          <w:szCs w:val="21"/>
        </w:rPr>
      </w:pPr>
      <w:r w:rsidRPr="00460525">
        <w:rPr>
          <w:rFonts w:hAnsi="MS UI Gothic"/>
          <w:b/>
          <w:szCs w:val="21"/>
        </w:rPr>
        <w:br w:type="page"/>
      </w:r>
    </w:p>
    <w:p w14:paraId="6C77DF87" w14:textId="77777777" w:rsidR="00C81949" w:rsidRPr="00460525" w:rsidRDefault="00BB7C7C" w:rsidP="00396E15">
      <w:pPr>
        <w:rPr>
          <w:rFonts w:hAnsi="MS UI Gothic"/>
        </w:rPr>
      </w:pPr>
      <w:r w:rsidRPr="00460525">
        <w:rPr>
          <w:rFonts w:hAnsi="MS UI Gothic" w:hint="eastAsia"/>
          <w:b/>
          <w:szCs w:val="21"/>
        </w:rPr>
        <w:lastRenderedPageBreak/>
        <w:t>第</w:t>
      </w:r>
      <w:r w:rsidR="001E6AF1" w:rsidRPr="00460525">
        <w:rPr>
          <w:rFonts w:hAnsi="MS UI Gothic" w:hint="eastAsia"/>
          <w:b/>
          <w:szCs w:val="21"/>
        </w:rPr>
        <w:t>5</w:t>
      </w:r>
      <w:r w:rsidRPr="00460525">
        <w:rPr>
          <w:rFonts w:hAnsi="MS UI Gothic" w:hint="eastAsia"/>
          <w:b/>
          <w:szCs w:val="21"/>
        </w:rPr>
        <w:t xml:space="preserve">　業務管理体制の整備</w:t>
      </w:r>
    </w:p>
    <w:tbl>
      <w:tblPr>
        <w:tblStyle w:val="a5"/>
        <w:tblW w:w="9739" w:type="dxa"/>
        <w:tblLook w:val="04A0" w:firstRow="1" w:lastRow="0" w:firstColumn="1" w:lastColumn="0" w:noHBand="0" w:noVBand="1"/>
      </w:tblPr>
      <w:tblGrid>
        <w:gridCol w:w="915"/>
        <w:gridCol w:w="376"/>
        <w:gridCol w:w="2046"/>
        <w:gridCol w:w="2165"/>
        <w:gridCol w:w="1569"/>
        <w:gridCol w:w="149"/>
        <w:gridCol w:w="622"/>
        <w:gridCol w:w="733"/>
        <w:gridCol w:w="240"/>
        <w:gridCol w:w="924"/>
      </w:tblGrid>
      <w:tr w:rsidR="00C55834" w:rsidRPr="00460525" w14:paraId="5D2F05FF" w14:textId="77777777" w:rsidTr="005C2835">
        <w:trPr>
          <w:tblHeader/>
        </w:trPr>
        <w:tc>
          <w:tcPr>
            <w:tcW w:w="922" w:type="dxa"/>
            <w:shd w:val="clear" w:color="auto" w:fill="DBE5F1" w:themeFill="accent1" w:themeFillTint="33"/>
          </w:tcPr>
          <w:p w14:paraId="4DC72944" w14:textId="77777777" w:rsidR="00C55834" w:rsidRPr="00460525" w:rsidRDefault="00C55834" w:rsidP="005C2835">
            <w:pPr>
              <w:tabs>
                <w:tab w:val="left" w:pos="8505"/>
              </w:tabs>
              <w:spacing w:line="0" w:lineRule="atLeast"/>
              <w:rPr>
                <w:rFonts w:hAnsi="MS UI Gothic"/>
              </w:rPr>
            </w:pPr>
            <w:r w:rsidRPr="00460525">
              <w:rPr>
                <w:rFonts w:hAnsi="MS UI Gothic" w:hint="eastAsia"/>
              </w:rPr>
              <w:t>項目</w:t>
            </w:r>
          </w:p>
        </w:tc>
        <w:tc>
          <w:tcPr>
            <w:tcW w:w="376" w:type="dxa"/>
            <w:tcBorders>
              <w:right w:val="nil"/>
            </w:tcBorders>
            <w:shd w:val="clear" w:color="auto" w:fill="DBE5F1" w:themeFill="accent1" w:themeFillTint="33"/>
          </w:tcPr>
          <w:p w14:paraId="6C86ECD8" w14:textId="77777777" w:rsidR="00C55834" w:rsidRPr="00460525" w:rsidRDefault="00C55834" w:rsidP="005C2835">
            <w:pPr>
              <w:tabs>
                <w:tab w:val="left" w:pos="8505"/>
              </w:tabs>
              <w:spacing w:line="0" w:lineRule="atLeast"/>
              <w:rPr>
                <w:rFonts w:hAnsi="MS UI Gothic"/>
              </w:rPr>
            </w:pPr>
          </w:p>
        </w:tc>
        <w:tc>
          <w:tcPr>
            <w:tcW w:w="5817" w:type="dxa"/>
            <w:gridSpan w:val="3"/>
            <w:tcBorders>
              <w:left w:val="nil"/>
              <w:right w:val="single" w:sz="4" w:space="0" w:color="auto"/>
            </w:tcBorders>
            <w:shd w:val="clear" w:color="auto" w:fill="DBE5F1" w:themeFill="accent1" w:themeFillTint="33"/>
          </w:tcPr>
          <w:p w14:paraId="0F38FDD4" w14:textId="77777777" w:rsidR="00C55834" w:rsidRPr="00460525" w:rsidRDefault="00C55834" w:rsidP="005C2835">
            <w:pPr>
              <w:tabs>
                <w:tab w:val="left" w:pos="8505"/>
              </w:tabs>
              <w:spacing w:line="0" w:lineRule="atLeast"/>
              <w:rPr>
                <w:rFonts w:hAnsi="MS UI Gothic"/>
              </w:rPr>
            </w:pPr>
            <w:r w:rsidRPr="00460525">
              <w:rPr>
                <w:rFonts w:hAnsi="MS UI Gothic" w:hint="eastAsia"/>
              </w:rPr>
              <w:t>点検のポイント</w:t>
            </w:r>
          </w:p>
        </w:tc>
        <w:tc>
          <w:tcPr>
            <w:tcW w:w="765" w:type="dxa"/>
            <w:gridSpan w:val="2"/>
            <w:tcBorders>
              <w:left w:val="single" w:sz="4" w:space="0" w:color="auto"/>
              <w:right w:val="nil"/>
            </w:tcBorders>
            <w:shd w:val="clear" w:color="auto" w:fill="DBE5F1" w:themeFill="accent1" w:themeFillTint="33"/>
          </w:tcPr>
          <w:p w14:paraId="186E5C19" w14:textId="77777777" w:rsidR="00C55834" w:rsidRPr="00460525" w:rsidRDefault="00C55834" w:rsidP="005C2835">
            <w:pPr>
              <w:tabs>
                <w:tab w:val="left" w:pos="8505"/>
              </w:tabs>
              <w:spacing w:line="0" w:lineRule="atLeast"/>
              <w:jc w:val="left"/>
              <w:rPr>
                <w:rFonts w:hAnsi="MS UI Gothic"/>
              </w:rPr>
            </w:pPr>
            <w:r w:rsidRPr="00460525">
              <w:rPr>
                <w:rFonts w:hAnsi="MS UI Gothic" w:hint="eastAsia"/>
              </w:rPr>
              <w:t>点検</w:t>
            </w:r>
          </w:p>
        </w:tc>
        <w:tc>
          <w:tcPr>
            <w:tcW w:w="928" w:type="dxa"/>
            <w:gridSpan w:val="2"/>
            <w:shd w:val="clear" w:color="auto" w:fill="DBE5F1" w:themeFill="accent1" w:themeFillTint="33"/>
          </w:tcPr>
          <w:p w14:paraId="5CCFF9C1" w14:textId="77777777" w:rsidR="00C55834" w:rsidRPr="00460525" w:rsidRDefault="00C55834" w:rsidP="005C2835">
            <w:pPr>
              <w:tabs>
                <w:tab w:val="left" w:pos="8505"/>
              </w:tabs>
              <w:spacing w:line="0" w:lineRule="atLeast"/>
              <w:rPr>
                <w:rFonts w:hAnsi="MS UI Gothic"/>
              </w:rPr>
            </w:pPr>
            <w:r w:rsidRPr="00460525">
              <w:rPr>
                <w:rFonts w:hAnsi="MS UI Gothic" w:hint="eastAsia"/>
              </w:rPr>
              <w:t>根拠</w:t>
            </w:r>
          </w:p>
        </w:tc>
        <w:tc>
          <w:tcPr>
            <w:tcW w:w="931" w:type="dxa"/>
            <w:shd w:val="clear" w:color="auto" w:fill="DBE5F1" w:themeFill="accent1" w:themeFillTint="33"/>
          </w:tcPr>
          <w:p w14:paraId="31AD56AD" w14:textId="77777777" w:rsidR="00C55834" w:rsidRPr="00460525" w:rsidRDefault="00C55834" w:rsidP="005C2835">
            <w:pPr>
              <w:tabs>
                <w:tab w:val="left" w:pos="8505"/>
              </w:tabs>
              <w:spacing w:line="0" w:lineRule="atLeast"/>
              <w:rPr>
                <w:rFonts w:hAnsi="MS UI Gothic"/>
              </w:rPr>
            </w:pPr>
            <w:r w:rsidRPr="00460525">
              <w:rPr>
                <w:rFonts w:hAnsi="MS UI Gothic" w:hint="eastAsia"/>
              </w:rPr>
              <w:t>確認</w:t>
            </w:r>
          </w:p>
          <w:p w14:paraId="61E30476" w14:textId="77777777" w:rsidR="00C55834" w:rsidRPr="00460525" w:rsidRDefault="00C55834" w:rsidP="005C2835">
            <w:pPr>
              <w:tabs>
                <w:tab w:val="left" w:pos="8505"/>
              </w:tabs>
              <w:spacing w:line="0" w:lineRule="atLeast"/>
              <w:rPr>
                <w:rFonts w:hAnsi="MS UI Gothic"/>
              </w:rPr>
            </w:pPr>
            <w:r w:rsidRPr="00460525">
              <w:rPr>
                <w:rFonts w:hAnsi="MS UI Gothic" w:hint="eastAsia"/>
              </w:rPr>
              <w:t>書類等</w:t>
            </w:r>
          </w:p>
        </w:tc>
      </w:tr>
      <w:tr w:rsidR="00C55834" w:rsidRPr="00460525" w14:paraId="6E6D84EB" w14:textId="77777777" w:rsidTr="005C2835">
        <w:trPr>
          <w:trHeight w:val="1558"/>
        </w:trPr>
        <w:tc>
          <w:tcPr>
            <w:tcW w:w="966" w:type="dxa"/>
            <w:vMerge w:val="restart"/>
          </w:tcPr>
          <w:p w14:paraId="7005ED63"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color w:val="000000"/>
                <w:sz w:val="16"/>
                <w:szCs w:val="16"/>
              </w:rPr>
              <w:t>6</w:t>
            </w:r>
            <w:r w:rsidR="005C2835" w:rsidRPr="00460525">
              <w:rPr>
                <w:rFonts w:hAnsi="MS UI Gothic" w:hint="eastAsia"/>
                <w:color w:val="000000"/>
                <w:sz w:val="16"/>
                <w:szCs w:val="16"/>
              </w:rPr>
              <w:t>6</w:t>
            </w:r>
          </w:p>
          <w:p w14:paraId="2E70E26E"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color w:val="000000"/>
                <w:sz w:val="16"/>
                <w:szCs w:val="16"/>
              </w:rPr>
              <w:t>業務管理</w:t>
            </w:r>
          </w:p>
          <w:p w14:paraId="3BAB6C5B"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color w:val="000000"/>
                <w:sz w:val="16"/>
                <w:szCs w:val="16"/>
              </w:rPr>
              <w:t>体制の</w:t>
            </w:r>
          </w:p>
          <w:p w14:paraId="3A68A318"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color w:val="000000"/>
                <w:sz w:val="16"/>
                <w:szCs w:val="16"/>
              </w:rPr>
              <w:t>整備等</w:t>
            </w:r>
          </w:p>
        </w:tc>
        <w:tc>
          <w:tcPr>
            <w:tcW w:w="236" w:type="dxa"/>
            <w:vMerge w:val="restart"/>
            <w:tcBorders>
              <w:right w:val="nil"/>
            </w:tcBorders>
          </w:tcPr>
          <w:p w14:paraId="5B45A6DC" w14:textId="77777777" w:rsidR="00C55834" w:rsidRPr="00460525" w:rsidRDefault="00C55834" w:rsidP="005C2835">
            <w:pPr>
              <w:tabs>
                <w:tab w:val="left" w:pos="8505"/>
              </w:tabs>
              <w:spacing w:line="0" w:lineRule="atLeast"/>
              <w:rPr>
                <w:rFonts w:hAnsi="MS UI Gothic"/>
                <w:sz w:val="16"/>
                <w:szCs w:val="16"/>
              </w:rPr>
            </w:pPr>
            <w:r w:rsidRPr="00460525">
              <w:rPr>
                <w:rFonts w:hAnsi="MS UI Gothic" w:hint="eastAsia"/>
                <w:sz w:val="16"/>
                <w:szCs w:val="16"/>
              </w:rPr>
              <w:t>⑴</w:t>
            </w:r>
          </w:p>
        </w:tc>
        <w:tc>
          <w:tcPr>
            <w:tcW w:w="5817" w:type="dxa"/>
            <w:gridSpan w:val="3"/>
            <w:tcBorders>
              <w:left w:val="nil"/>
              <w:bottom w:val="nil"/>
              <w:right w:val="single" w:sz="4" w:space="0" w:color="auto"/>
            </w:tcBorders>
          </w:tcPr>
          <w:p w14:paraId="1A1F2948" w14:textId="77777777" w:rsidR="00C55834" w:rsidRPr="00460525" w:rsidRDefault="00C55834" w:rsidP="005C2835">
            <w:pPr>
              <w:tabs>
                <w:tab w:val="left" w:pos="5954"/>
                <w:tab w:val="left" w:pos="8505"/>
              </w:tabs>
              <w:snapToGrid w:val="0"/>
              <w:spacing w:line="0" w:lineRule="atLeast"/>
              <w:ind w:firstLineChars="100" w:firstLine="160"/>
              <w:rPr>
                <w:rFonts w:hAnsi="MS UI Gothic"/>
                <w:color w:val="000000"/>
                <w:sz w:val="16"/>
                <w:szCs w:val="16"/>
              </w:rPr>
            </w:pPr>
            <w:r w:rsidRPr="00460525">
              <w:rPr>
                <w:rFonts w:hAnsi="MS UI Gothic" w:hint="eastAsia"/>
                <w:color w:val="000000"/>
                <w:sz w:val="16"/>
                <w:szCs w:val="16"/>
              </w:rPr>
              <w:t>事業所を設置する事業者ごとに業務管理体制を適切に整備し、関係行政機関に届け出ていますか。また、届出事項に変更のあった場合、変更の届出を行っていますか。</w:t>
            </w:r>
          </w:p>
          <w:p w14:paraId="387F5D17" w14:textId="77777777" w:rsidR="00C55834" w:rsidRPr="00460525" w:rsidRDefault="00C55834" w:rsidP="005C2835">
            <w:pPr>
              <w:tabs>
                <w:tab w:val="left" w:pos="5954"/>
                <w:tab w:val="left" w:pos="8505"/>
              </w:tabs>
              <w:snapToGrid w:val="0"/>
              <w:spacing w:line="0" w:lineRule="atLeast"/>
              <w:ind w:left="160" w:hangingChars="100" w:hanging="160"/>
              <w:rPr>
                <w:rFonts w:hAnsi="MS UI Gothic"/>
                <w:color w:val="000000"/>
                <w:sz w:val="16"/>
                <w:szCs w:val="16"/>
              </w:rPr>
            </w:pPr>
          </w:p>
          <w:p w14:paraId="0922FC19" w14:textId="77777777" w:rsidR="00C55834" w:rsidRPr="00460525" w:rsidRDefault="00C55834" w:rsidP="005C2835">
            <w:pPr>
              <w:tabs>
                <w:tab w:val="left" w:pos="5954"/>
                <w:tab w:val="left" w:pos="8505"/>
              </w:tabs>
              <w:snapToGrid w:val="0"/>
              <w:spacing w:line="0" w:lineRule="atLeast"/>
              <w:ind w:left="160" w:hangingChars="100" w:hanging="160"/>
              <w:rPr>
                <w:rFonts w:hAnsi="MS UI Gothic"/>
                <w:color w:val="000000"/>
                <w:sz w:val="16"/>
                <w:szCs w:val="16"/>
              </w:rPr>
            </w:pPr>
            <w:r w:rsidRPr="00460525">
              <w:rPr>
                <w:rFonts w:hAnsi="MS UI Gothic" w:hint="eastAsia"/>
                <w:color w:val="000000"/>
                <w:sz w:val="16"/>
                <w:szCs w:val="16"/>
              </w:rPr>
              <w:t>＜届出している事項を記入してください＞</w:t>
            </w:r>
          </w:p>
          <w:p w14:paraId="1E2DFC2A" w14:textId="77777777" w:rsidR="00C55834" w:rsidRPr="00460525" w:rsidRDefault="00C55834" w:rsidP="005C2835">
            <w:pPr>
              <w:tabs>
                <w:tab w:val="left" w:pos="5954"/>
                <w:tab w:val="left" w:pos="8505"/>
              </w:tabs>
              <w:snapToGrid w:val="0"/>
              <w:spacing w:line="0" w:lineRule="atLeast"/>
              <w:ind w:left="160" w:hangingChars="100" w:hanging="160"/>
              <w:rPr>
                <w:rFonts w:hAnsi="MS UI Gothic"/>
                <w:color w:val="000000"/>
                <w:sz w:val="16"/>
                <w:szCs w:val="16"/>
                <w:lang w:eastAsia="zh-CN"/>
              </w:rPr>
            </w:pPr>
            <w:r w:rsidRPr="00460525">
              <w:rPr>
                <w:rFonts w:hAnsi="MS UI Gothic" w:hint="eastAsia"/>
                <w:color w:val="000000"/>
                <w:sz w:val="16"/>
                <w:szCs w:val="16"/>
              </w:rPr>
              <w:t xml:space="preserve">　</w:t>
            </w:r>
            <w:r w:rsidRPr="00460525">
              <w:rPr>
                <w:rFonts w:hAnsi="MS UI Gothic" w:hint="eastAsia"/>
                <w:color w:val="000000"/>
                <w:sz w:val="16"/>
                <w:szCs w:val="16"/>
                <w:lang w:eastAsia="zh-CN"/>
              </w:rPr>
              <w:t>届出年月日：</w:t>
            </w:r>
            <w:r w:rsidRPr="00460525">
              <w:rPr>
                <w:rFonts w:hAnsi="MS UI Gothic" w:hint="eastAsia"/>
                <w:color w:val="000000"/>
                <w:sz w:val="16"/>
                <w:szCs w:val="16"/>
                <w:u w:val="single"/>
                <w:lang w:eastAsia="zh-CN"/>
              </w:rPr>
              <w:t xml:space="preserve">　　　　　　年　　　月　　　日</w:t>
            </w:r>
          </w:p>
          <w:p w14:paraId="652F89C2" w14:textId="77777777" w:rsidR="00C55834" w:rsidRPr="00460525" w:rsidRDefault="00C55834" w:rsidP="005C2835">
            <w:pPr>
              <w:tabs>
                <w:tab w:val="left" w:pos="5954"/>
                <w:tab w:val="left" w:pos="8505"/>
              </w:tabs>
              <w:snapToGrid w:val="0"/>
              <w:spacing w:line="0" w:lineRule="atLeast"/>
              <w:ind w:left="160" w:hangingChars="100" w:hanging="160"/>
              <w:rPr>
                <w:rFonts w:hAnsi="MS UI Gothic"/>
                <w:color w:val="000000"/>
                <w:sz w:val="16"/>
                <w:szCs w:val="16"/>
              </w:rPr>
            </w:pPr>
            <w:r w:rsidRPr="00460525">
              <w:rPr>
                <w:rFonts w:hAnsi="MS UI Gothic" w:hint="eastAsia"/>
                <w:color w:val="000000"/>
                <w:sz w:val="16"/>
                <w:szCs w:val="16"/>
                <w:lang w:eastAsia="zh-CN"/>
              </w:rPr>
              <w:t xml:space="preserve">　</w:t>
            </w:r>
            <w:r w:rsidRPr="00460525">
              <w:rPr>
                <w:rFonts w:hAnsi="MS UI Gothic" w:hint="eastAsia"/>
                <w:color w:val="000000"/>
                <w:sz w:val="16"/>
                <w:szCs w:val="16"/>
              </w:rPr>
              <w:t>法令遵守責任者の職名・氏名：</w:t>
            </w:r>
            <w:r w:rsidRPr="00460525">
              <w:rPr>
                <w:rFonts w:hAnsi="MS UI Gothic" w:hint="eastAsia"/>
                <w:color w:val="000000"/>
                <w:sz w:val="16"/>
                <w:szCs w:val="16"/>
                <w:u w:val="single"/>
              </w:rPr>
              <w:t xml:space="preserve">　　　　　　　　　　　　　　　　　　　　</w:t>
            </w:r>
            <w:r w:rsidRPr="00460525">
              <w:rPr>
                <w:rFonts w:hAnsi="MS UI Gothic" w:hint="eastAsia"/>
                <w:color w:val="000000"/>
                <w:sz w:val="16"/>
                <w:szCs w:val="16"/>
              </w:rPr>
              <w:t xml:space="preserve">　　　　　　　</w:t>
            </w:r>
          </w:p>
          <w:p w14:paraId="6BC4C1A6" w14:textId="77777777" w:rsidR="00C55834" w:rsidRPr="00460525" w:rsidRDefault="00C55834" w:rsidP="005C2835">
            <w:pPr>
              <w:tabs>
                <w:tab w:val="left" w:pos="5954"/>
                <w:tab w:val="left" w:pos="8505"/>
              </w:tabs>
              <w:snapToGrid w:val="0"/>
              <w:spacing w:line="0" w:lineRule="atLeast"/>
              <w:ind w:left="160" w:hangingChars="100" w:hanging="160"/>
              <w:rPr>
                <w:rFonts w:hAnsi="MS UI Gothic"/>
                <w:color w:val="000000"/>
                <w:sz w:val="16"/>
                <w:szCs w:val="16"/>
              </w:rPr>
            </w:pPr>
            <w:r w:rsidRPr="00460525">
              <w:rPr>
                <w:rFonts w:hAnsi="MS UI Gothic" w:hint="eastAsia"/>
                <w:color w:val="000000"/>
                <w:sz w:val="16"/>
                <w:szCs w:val="16"/>
              </w:rPr>
              <w:t xml:space="preserve">　届出先：〔　松本市　・　長野県　・　厚労省　・　その他（　　　　　　）〕</w:t>
            </w:r>
          </w:p>
        </w:tc>
        <w:tc>
          <w:tcPr>
            <w:tcW w:w="771" w:type="dxa"/>
            <w:gridSpan w:val="2"/>
            <w:vMerge w:val="restart"/>
            <w:tcBorders>
              <w:left w:val="single" w:sz="4" w:space="0" w:color="auto"/>
              <w:right w:val="nil"/>
            </w:tcBorders>
          </w:tcPr>
          <w:p w14:paraId="7645E5E7" w14:textId="77777777" w:rsidR="00C55834" w:rsidRPr="00460525" w:rsidRDefault="00C55834" w:rsidP="005C2835">
            <w:pPr>
              <w:tabs>
                <w:tab w:val="left" w:pos="8505"/>
              </w:tabs>
              <w:spacing w:line="0" w:lineRule="atLeast"/>
              <w:jc w:val="left"/>
              <w:rPr>
                <w:rFonts w:hAnsi="MS UI Gothic"/>
                <w:sz w:val="16"/>
                <w:szCs w:val="16"/>
              </w:rPr>
            </w:pPr>
            <w:r w:rsidRPr="00460525">
              <w:rPr>
                <w:rFonts w:hAnsi="MS UI Gothic" w:hint="eastAsia"/>
                <w:sz w:val="16"/>
                <w:szCs w:val="16"/>
              </w:rPr>
              <w:t>はい</w:t>
            </w:r>
          </w:p>
          <w:p w14:paraId="7291BEA2" w14:textId="77777777" w:rsidR="00C55834" w:rsidRPr="00460525" w:rsidRDefault="00C55834" w:rsidP="005C2835">
            <w:pPr>
              <w:tabs>
                <w:tab w:val="left" w:pos="8505"/>
              </w:tabs>
              <w:spacing w:line="0" w:lineRule="atLeast"/>
              <w:jc w:val="left"/>
              <w:rPr>
                <w:rFonts w:hAnsi="MS UI Gothic"/>
                <w:sz w:val="16"/>
                <w:szCs w:val="16"/>
              </w:rPr>
            </w:pPr>
            <w:r w:rsidRPr="00460525">
              <w:rPr>
                <w:rFonts w:hAnsi="MS UI Gothic" w:hint="eastAsia"/>
                <w:spacing w:val="46"/>
                <w:kern w:val="0"/>
                <w:sz w:val="16"/>
                <w:szCs w:val="16"/>
                <w:fitText w:val="480" w:id="-992754174"/>
              </w:rPr>
              <w:t>いい</w:t>
            </w:r>
            <w:r w:rsidRPr="00460525">
              <w:rPr>
                <w:rFonts w:hAnsi="MS UI Gothic" w:hint="eastAsia"/>
                <w:spacing w:val="2"/>
                <w:kern w:val="0"/>
                <w:sz w:val="16"/>
                <w:szCs w:val="16"/>
                <w:fitText w:val="480" w:id="-992754174"/>
              </w:rPr>
              <w:t>え</w:t>
            </w:r>
          </w:p>
          <w:p w14:paraId="5C4B4675" w14:textId="77777777" w:rsidR="00C55834" w:rsidRPr="00460525" w:rsidRDefault="00C55834" w:rsidP="005C2835">
            <w:pPr>
              <w:tabs>
                <w:tab w:val="left" w:pos="8505"/>
              </w:tabs>
              <w:spacing w:line="0" w:lineRule="atLeast"/>
              <w:jc w:val="left"/>
              <w:rPr>
                <w:rFonts w:hAnsi="MS UI Gothic"/>
                <w:sz w:val="16"/>
                <w:szCs w:val="16"/>
              </w:rPr>
            </w:pPr>
          </w:p>
        </w:tc>
        <w:tc>
          <w:tcPr>
            <w:tcW w:w="973" w:type="dxa"/>
            <w:gridSpan w:val="2"/>
            <w:vMerge w:val="restart"/>
          </w:tcPr>
          <w:p w14:paraId="4EDAEF36" w14:textId="77777777" w:rsidR="00C55834" w:rsidRPr="00460525" w:rsidRDefault="00C55834" w:rsidP="005C2835">
            <w:pPr>
              <w:tabs>
                <w:tab w:val="left" w:pos="8505"/>
              </w:tabs>
              <w:spacing w:line="0" w:lineRule="atLeast"/>
              <w:rPr>
                <w:rFonts w:hAnsi="MS UI Gothic"/>
                <w:sz w:val="16"/>
                <w:szCs w:val="16"/>
              </w:rPr>
            </w:pPr>
            <w:r w:rsidRPr="00460525">
              <w:rPr>
                <w:rFonts w:hAnsi="MS UI Gothic" w:hint="eastAsia"/>
                <w:color w:val="000000"/>
                <w:sz w:val="16"/>
                <w:szCs w:val="16"/>
              </w:rPr>
              <w:t>法第51条の2</w:t>
            </w:r>
          </w:p>
        </w:tc>
        <w:tc>
          <w:tcPr>
            <w:tcW w:w="976" w:type="dxa"/>
            <w:vMerge w:val="restart"/>
          </w:tcPr>
          <w:p w14:paraId="4017DC5C"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24D03AE2" w14:textId="77777777" w:rsidTr="005C2835">
        <w:trPr>
          <w:trHeight w:val="261"/>
        </w:trPr>
        <w:tc>
          <w:tcPr>
            <w:tcW w:w="966" w:type="dxa"/>
            <w:vMerge/>
          </w:tcPr>
          <w:p w14:paraId="7A9120DB"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p>
        </w:tc>
        <w:tc>
          <w:tcPr>
            <w:tcW w:w="236" w:type="dxa"/>
            <w:vMerge/>
            <w:tcBorders>
              <w:bottom w:val="nil"/>
              <w:right w:val="nil"/>
            </w:tcBorders>
          </w:tcPr>
          <w:p w14:paraId="2CA66A92" w14:textId="77777777" w:rsidR="00C55834" w:rsidRPr="00460525" w:rsidRDefault="00C55834" w:rsidP="005C2835">
            <w:pPr>
              <w:tabs>
                <w:tab w:val="left" w:pos="8505"/>
              </w:tabs>
              <w:spacing w:line="0" w:lineRule="atLeast"/>
              <w:rPr>
                <w:rFonts w:hAnsi="MS UI Gothic"/>
                <w:sz w:val="16"/>
                <w:szCs w:val="16"/>
              </w:rPr>
            </w:pPr>
          </w:p>
        </w:tc>
        <w:tc>
          <w:tcPr>
            <w:tcW w:w="5817" w:type="dxa"/>
            <w:gridSpan w:val="3"/>
            <w:tcBorders>
              <w:top w:val="nil"/>
              <w:left w:val="nil"/>
              <w:bottom w:val="dotted" w:sz="4" w:space="0" w:color="auto"/>
              <w:right w:val="single" w:sz="4" w:space="0" w:color="auto"/>
            </w:tcBorders>
          </w:tcPr>
          <w:p w14:paraId="07532401"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color w:val="000000"/>
                <w:sz w:val="16"/>
                <w:szCs w:val="16"/>
              </w:rPr>
              <w:t>＜事業所等の数によって届出の内容が異なります。＞</w:t>
            </w:r>
          </w:p>
        </w:tc>
        <w:tc>
          <w:tcPr>
            <w:tcW w:w="771" w:type="dxa"/>
            <w:gridSpan w:val="2"/>
            <w:vMerge/>
            <w:tcBorders>
              <w:left w:val="single" w:sz="4" w:space="0" w:color="auto"/>
              <w:bottom w:val="nil"/>
              <w:right w:val="nil"/>
            </w:tcBorders>
          </w:tcPr>
          <w:p w14:paraId="1B990059" w14:textId="77777777" w:rsidR="00C55834" w:rsidRPr="00460525" w:rsidRDefault="00C55834" w:rsidP="005C2835">
            <w:pPr>
              <w:tabs>
                <w:tab w:val="left" w:pos="8505"/>
              </w:tabs>
              <w:spacing w:line="0" w:lineRule="atLeast"/>
              <w:jc w:val="left"/>
              <w:rPr>
                <w:rFonts w:hAnsi="MS UI Gothic"/>
                <w:sz w:val="16"/>
                <w:szCs w:val="16"/>
              </w:rPr>
            </w:pPr>
          </w:p>
        </w:tc>
        <w:tc>
          <w:tcPr>
            <w:tcW w:w="973" w:type="dxa"/>
            <w:gridSpan w:val="2"/>
            <w:vMerge/>
            <w:tcBorders>
              <w:bottom w:val="nil"/>
            </w:tcBorders>
          </w:tcPr>
          <w:p w14:paraId="57AF22D5" w14:textId="77777777" w:rsidR="00C55834" w:rsidRPr="00460525" w:rsidRDefault="00C55834" w:rsidP="005C2835">
            <w:pPr>
              <w:tabs>
                <w:tab w:val="left" w:pos="8505"/>
              </w:tabs>
              <w:spacing w:line="0" w:lineRule="atLeast"/>
              <w:rPr>
                <w:rFonts w:hAnsi="MS UI Gothic"/>
                <w:color w:val="000000"/>
                <w:sz w:val="16"/>
                <w:szCs w:val="16"/>
              </w:rPr>
            </w:pPr>
          </w:p>
        </w:tc>
        <w:tc>
          <w:tcPr>
            <w:tcW w:w="976" w:type="dxa"/>
            <w:vMerge/>
          </w:tcPr>
          <w:p w14:paraId="74D830AC"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46432909" w14:textId="77777777" w:rsidTr="005C2835">
        <w:trPr>
          <w:trHeight w:val="403"/>
        </w:trPr>
        <w:tc>
          <w:tcPr>
            <w:tcW w:w="966" w:type="dxa"/>
            <w:vMerge/>
          </w:tcPr>
          <w:p w14:paraId="636FC871"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p>
        </w:tc>
        <w:tc>
          <w:tcPr>
            <w:tcW w:w="236" w:type="dxa"/>
            <w:vMerge w:val="restart"/>
            <w:tcBorders>
              <w:top w:val="nil"/>
              <w:right w:val="dotted" w:sz="4" w:space="0" w:color="auto"/>
            </w:tcBorders>
            <w:vAlign w:val="center"/>
          </w:tcPr>
          <w:p w14:paraId="526976CF"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p>
        </w:tc>
        <w:tc>
          <w:tcPr>
            <w:tcW w:w="2046" w:type="dxa"/>
            <w:tcBorders>
              <w:top w:val="dotted" w:sz="4" w:space="0" w:color="auto"/>
              <w:left w:val="dotted" w:sz="4" w:space="0" w:color="auto"/>
              <w:bottom w:val="dotted" w:sz="4" w:space="0" w:color="auto"/>
              <w:right w:val="single" w:sz="18" w:space="0" w:color="auto"/>
            </w:tcBorders>
            <w:vAlign w:val="center"/>
          </w:tcPr>
          <w:p w14:paraId="32FFC249"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r w:rsidRPr="00460525">
              <w:rPr>
                <w:rFonts w:hAnsi="MS UI Gothic" w:hint="eastAsia"/>
                <w:snapToGrid w:val="0"/>
                <w:color w:val="000000"/>
                <w:kern w:val="0"/>
                <w:sz w:val="16"/>
                <w:szCs w:val="16"/>
              </w:rPr>
              <w:t>事業所等の数</w:t>
            </w:r>
          </w:p>
        </w:tc>
        <w:tc>
          <w:tcPr>
            <w:tcW w:w="2168" w:type="dxa"/>
            <w:tcBorders>
              <w:top w:val="single" w:sz="18" w:space="0" w:color="auto"/>
              <w:left w:val="single" w:sz="18" w:space="0" w:color="auto"/>
              <w:bottom w:val="dotted" w:sz="4" w:space="0" w:color="auto"/>
              <w:right w:val="single" w:sz="18" w:space="0" w:color="auto"/>
            </w:tcBorders>
            <w:vAlign w:val="center"/>
          </w:tcPr>
          <w:p w14:paraId="18CD3141"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r w:rsidRPr="00460525">
              <w:rPr>
                <w:rFonts w:hAnsi="MS UI Gothic"/>
                <w:snapToGrid w:val="0"/>
                <w:color w:val="000000"/>
                <w:kern w:val="0"/>
                <w:sz w:val="16"/>
                <w:szCs w:val="16"/>
              </w:rPr>
              <w:t>20</w:t>
            </w:r>
            <w:r w:rsidRPr="00460525">
              <w:rPr>
                <w:rFonts w:hAnsi="MS UI Gothic" w:hint="eastAsia"/>
                <w:snapToGrid w:val="0"/>
                <w:color w:val="000000"/>
                <w:kern w:val="0"/>
                <w:sz w:val="16"/>
                <w:szCs w:val="16"/>
              </w:rPr>
              <w:t>未満</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12E75013"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r w:rsidRPr="00460525">
              <w:rPr>
                <w:rFonts w:hAnsi="MS UI Gothic"/>
                <w:snapToGrid w:val="0"/>
                <w:color w:val="000000"/>
                <w:kern w:val="0"/>
                <w:sz w:val="16"/>
                <w:szCs w:val="16"/>
              </w:rPr>
              <w:t>20</w:t>
            </w:r>
            <w:r w:rsidRPr="00460525">
              <w:rPr>
                <w:rFonts w:hAnsi="MS UI Gothic" w:hint="eastAsia"/>
                <w:snapToGrid w:val="0"/>
                <w:color w:val="000000"/>
                <w:kern w:val="0"/>
                <w:sz w:val="16"/>
                <w:szCs w:val="16"/>
              </w:rPr>
              <w:t>～99</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4EF7AAFD"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r w:rsidRPr="00460525">
              <w:rPr>
                <w:rFonts w:hAnsi="MS UI Gothic"/>
                <w:snapToGrid w:val="0"/>
                <w:color w:val="000000"/>
                <w:kern w:val="0"/>
                <w:sz w:val="16"/>
                <w:szCs w:val="16"/>
              </w:rPr>
              <w:t>100</w:t>
            </w:r>
            <w:r w:rsidRPr="00460525">
              <w:rPr>
                <w:rFonts w:hAnsi="MS UI Gothic" w:hint="eastAsia"/>
                <w:snapToGrid w:val="0"/>
                <w:color w:val="000000"/>
                <w:kern w:val="0"/>
                <w:sz w:val="16"/>
                <w:szCs w:val="16"/>
              </w:rPr>
              <w:t>以上</w:t>
            </w:r>
          </w:p>
        </w:tc>
        <w:tc>
          <w:tcPr>
            <w:tcW w:w="240" w:type="dxa"/>
            <w:vMerge w:val="restart"/>
            <w:tcBorders>
              <w:top w:val="nil"/>
              <w:left w:val="dotted" w:sz="4" w:space="0" w:color="auto"/>
            </w:tcBorders>
          </w:tcPr>
          <w:p w14:paraId="0E678DB2"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p>
        </w:tc>
        <w:tc>
          <w:tcPr>
            <w:tcW w:w="976" w:type="dxa"/>
            <w:vMerge/>
          </w:tcPr>
          <w:p w14:paraId="35B39AB7"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5516DF4F" w14:textId="77777777" w:rsidTr="005C2835">
        <w:trPr>
          <w:trHeight w:val="403"/>
        </w:trPr>
        <w:tc>
          <w:tcPr>
            <w:tcW w:w="966" w:type="dxa"/>
            <w:vMerge/>
          </w:tcPr>
          <w:p w14:paraId="198A0DD9"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p>
        </w:tc>
        <w:tc>
          <w:tcPr>
            <w:tcW w:w="236" w:type="dxa"/>
            <w:vMerge/>
            <w:tcBorders>
              <w:top w:val="nil"/>
              <w:right w:val="dotted" w:sz="4" w:space="0" w:color="auto"/>
            </w:tcBorders>
            <w:vAlign w:val="center"/>
          </w:tcPr>
          <w:p w14:paraId="6041ED8F"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p>
        </w:tc>
        <w:tc>
          <w:tcPr>
            <w:tcW w:w="2046" w:type="dxa"/>
            <w:vMerge w:val="restart"/>
            <w:tcBorders>
              <w:top w:val="dotted" w:sz="4" w:space="0" w:color="auto"/>
              <w:left w:val="dotted" w:sz="4" w:space="0" w:color="auto"/>
              <w:right w:val="single" w:sz="18" w:space="0" w:color="auto"/>
            </w:tcBorders>
            <w:vAlign w:val="center"/>
          </w:tcPr>
          <w:p w14:paraId="5C437BD6"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r w:rsidRPr="00460525">
              <w:rPr>
                <w:rFonts w:hAnsi="MS UI Gothic" w:hint="eastAsia"/>
                <w:snapToGrid w:val="0"/>
                <w:color w:val="000000"/>
                <w:kern w:val="0"/>
                <w:sz w:val="16"/>
                <w:szCs w:val="16"/>
              </w:rPr>
              <w:t>業務管理</w:t>
            </w:r>
          </w:p>
          <w:p w14:paraId="23F2A85F"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r w:rsidRPr="00460525">
              <w:rPr>
                <w:rFonts w:hAnsi="MS UI Gothic" w:hint="eastAsia"/>
                <w:snapToGrid w:val="0"/>
                <w:color w:val="000000"/>
                <w:kern w:val="0"/>
                <w:sz w:val="16"/>
                <w:szCs w:val="16"/>
              </w:rPr>
              <w:t>体制の内容</w:t>
            </w:r>
          </w:p>
        </w:tc>
        <w:tc>
          <w:tcPr>
            <w:tcW w:w="2168" w:type="dxa"/>
            <w:tcBorders>
              <w:top w:val="dotted" w:sz="4" w:space="0" w:color="auto"/>
              <w:left w:val="single" w:sz="18" w:space="0" w:color="auto"/>
              <w:bottom w:val="dotted" w:sz="4" w:space="0" w:color="auto"/>
              <w:right w:val="single" w:sz="18" w:space="0" w:color="auto"/>
            </w:tcBorders>
            <w:vAlign w:val="center"/>
          </w:tcPr>
          <w:p w14:paraId="2F320002"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法令遵守</w:t>
            </w:r>
          </w:p>
          <w:p w14:paraId="2C3708BF"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責任者の選任</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56574DD1"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法令遵守</w:t>
            </w:r>
          </w:p>
          <w:p w14:paraId="6E51413C"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責任者の選任</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3E4093BB"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法令遵守</w:t>
            </w:r>
          </w:p>
          <w:p w14:paraId="4E704D5E"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責任者の選任</w:t>
            </w:r>
          </w:p>
        </w:tc>
        <w:tc>
          <w:tcPr>
            <w:tcW w:w="240" w:type="dxa"/>
            <w:vMerge/>
            <w:tcBorders>
              <w:top w:val="nil"/>
              <w:left w:val="dotted" w:sz="4" w:space="0" w:color="auto"/>
            </w:tcBorders>
          </w:tcPr>
          <w:p w14:paraId="4554E039" w14:textId="77777777" w:rsidR="00C55834" w:rsidRPr="00460525" w:rsidRDefault="00C55834" w:rsidP="005C2835">
            <w:pPr>
              <w:tabs>
                <w:tab w:val="left" w:pos="8505"/>
              </w:tabs>
              <w:spacing w:line="0" w:lineRule="atLeast"/>
              <w:rPr>
                <w:rFonts w:hAnsi="MS UI Gothic"/>
                <w:color w:val="000000"/>
                <w:sz w:val="16"/>
                <w:szCs w:val="16"/>
              </w:rPr>
            </w:pPr>
          </w:p>
        </w:tc>
        <w:tc>
          <w:tcPr>
            <w:tcW w:w="976" w:type="dxa"/>
            <w:vMerge/>
          </w:tcPr>
          <w:p w14:paraId="642AB2B6"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3CAEE094" w14:textId="77777777" w:rsidTr="005C2835">
        <w:trPr>
          <w:trHeight w:val="403"/>
        </w:trPr>
        <w:tc>
          <w:tcPr>
            <w:tcW w:w="966" w:type="dxa"/>
            <w:vMerge/>
          </w:tcPr>
          <w:p w14:paraId="6981C8D1"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p>
        </w:tc>
        <w:tc>
          <w:tcPr>
            <w:tcW w:w="236" w:type="dxa"/>
            <w:vMerge/>
            <w:tcBorders>
              <w:top w:val="nil"/>
              <w:right w:val="dotted" w:sz="4" w:space="0" w:color="auto"/>
            </w:tcBorders>
            <w:vAlign w:val="center"/>
          </w:tcPr>
          <w:p w14:paraId="3301E214" w14:textId="77777777" w:rsidR="00C55834" w:rsidRPr="00460525" w:rsidRDefault="00C55834" w:rsidP="005C2835">
            <w:pPr>
              <w:tabs>
                <w:tab w:val="left" w:pos="5954"/>
                <w:tab w:val="left" w:pos="8505"/>
              </w:tabs>
              <w:snapToGrid w:val="0"/>
              <w:spacing w:line="0" w:lineRule="atLeast"/>
              <w:ind w:firstLineChars="100" w:firstLine="160"/>
              <w:jc w:val="center"/>
              <w:rPr>
                <w:rFonts w:hAnsi="MS UI Gothic"/>
                <w:color w:val="000000"/>
                <w:sz w:val="16"/>
                <w:szCs w:val="16"/>
              </w:rPr>
            </w:pPr>
          </w:p>
        </w:tc>
        <w:tc>
          <w:tcPr>
            <w:tcW w:w="2046" w:type="dxa"/>
            <w:vMerge/>
            <w:tcBorders>
              <w:left w:val="dotted" w:sz="4" w:space="0" w:color="auto"/>
              <w:right w:val="single" w:sz="18" w:space="0" w:color="auto"/>
            </w:tcBorders>
            <w:vAlign w:val="center"/>
          </w:tcPr>
          <w:p w14:paraId="6A4ADF2C" w14:textId="77777777" w:rsidR="00C55834" w:rsidRPr="00460525" w:rsidRDefault="00C55834" w:rsidP="005C2835">
            <w:pPr>
              <w:tabs>
                <w:tab w:val="left" w:pos="5954"/>
                <w:tab w:val="left" w:pos="8505"/>
              </w:tabs>
              <w:snapToGrid w:val="0"/>
              <w:spacing w:line="0" w:lineRule="atLeast"/>
              <w:ind w:firstLineChars="100" w:firstLine="160"/>
              <w:jc w:val="center"/>
              <w:rPr>
                <w:rFonts w:hAnsi="MS UI Gothic"/>
                <w:color w:val="000000"/>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556086E1"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73235527"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snapToGrid w:val="0"/>
                <w:color w:val="000000"/>
                <w:kern w:val="0"/>
                <w:sz w:val="16"/>
                <w:szCs w:val="16"/>
              </w:rPr>
              <w:t>法令遵守規程の整備</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2D86BD31"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snapToGrid w:val="0"/>
                <w:color w:val="000000"/>
                <w:kern w:val="0"/>
                <w:sz w:val="16"/>
                <w:szCs w:val="16"/>
              </w:rPr>
              <w:t>法令遵守規程の整備</w:t>
            </w:r>
          </w:p>
        </w:tc>
        <w:tc>
          <w:tcPr>
            <w:tcW w:w="240" w:type="dxa"/>
            <w:vMerge/>
            <w:tcBorders>
              <w:top w:val="nil"/>
              <w:left w:val="dotted" w:sz="4" w:space="0" w:color="auto"/>
            </w:tcBorders>
          </w:tcPr>
          <w:p w14:paraId="2514DCBD" w14:textId="77777777" w:rsidR="00C55834" w:rsidRPr="00460525" w:rsidRDefault="00C55834" w:rsidP="005C2835">
            <w:pPr>
              <w:tabs>
                <w:tab w:val="left" w:pos="8505"/>
              </w:tabs>
              <w:spacing w:line="0" w:lineRule="atLeast"/>
              <w:rPr>
                <w:rFonts w:hAnsi="MS UI Gothic"/>
                <w:color w:val="000000"/>
                <w:sz w:val="16"/>
                <w:szCs w:val="16"/>
              </w:rPr>
            </w:pPr>
          </w:p>
        </w:tc>
        <w:tc>
          <w:tcPr>
            <w:tcW w:w="976" w:type="dxa"/>
            <w:vMerge/>
          </w:tcPr>
          <w:p w14:paraId="2C6513A1"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0E21D81A" w14:textId="77777777" w:rsidTr="005C2835">
        <w:trPr>
          <w:trHeight w:val="403"/>
        </w:trPr>
        <w:tc>
          <w:tcPr>
            <w:tcW w:w="966" w:type="dxa"/>
            <w:vMerge/>
          </w:tcPr>
          <w:p w14:paraId="1BEA667C"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p>
        </w:tc>
        <w:tc>
          <w:tcPr>
            <w:tcW w:w="236" w:type="dxa"/>
            <w:vMerge/>
            <w:tcBorders>
              <w:top w:val="nil"/>
              <w:right w:val="dotted" w:sz="4" w:space="0" w:color="auto"/>
            </w:tcBorders>
            <w:vAlign w:val="center"/>
          </w:tcPr>
          <w:p w14:paraId="0A6A58ED" w14:textId="77777777" w:rsidR="00C55834" w:rsidRPr="00460525" w:rsidRDefault="00C55834" w:rsidP="005C2835">
            <w:pPr>
              <w:tabs>
                <w:tab w:val="left" w:pos="5954"/>
                <w:tab w:val="left" w:pos="8505"/>
              </w:tabs>
              <w:snapToGrid w:val="0"/>
              <w:spacing w:line="0" w:lineRule="atLeast"/>
              <w:ind w:firstLineChars="100" w:firstLine="160"/>
              <w:jc w:val="center"/>
              <w:rPr>
                <w:rFonts w:hAnsi="MS UI Gothic"/>
                <w:color w:val="000000"/>
                <w:sz w:val="16"/>
                <w:szCs w:val="16"/>
              </w:rPr>
            </w:pPr>
          </w:p>
        </w:tc>
        <w:tc>
          <w:tcPr>
            <w:tcW w:w="2046" w:type="dxa"/>
            <w:vMerge/>
            <w:tcBorders>
              <w:left w:val="dotted" w:sz="4" w:space="0" w:color="auto"/>
              <w:bottom w:val="dotted" w:sz="4" w:space="0" w:color="auto"/>
              <w:right w:val="single" w:sz="18" w:space="0" w:color="auto"/>
            </w:tcBorders>
            <w:vAlign w:val="center"/>
          </w:tcPr>
          <w:p w14:paraId="2CE22037" w14:textId="77777777" w:rsidR="00C55834" w:rsidRPr="00460525" w:rsidRDefault="00C55834" w:rsidP="005C2835">
            <w:pPr>
              <w:tabs>
                <w:tab w:val="left" w:pos="5954"/>
                <w:tab w:val="left" w:pos="8505"/>
              </w:tabs>
              <w:snapToGrid w:val="0"/>
              <w:spacing w:line="0" w:lineRule="atLeast"/>
              <w:ind w:firstLineChars="100" w:firstLine="160"/>
              <w:jc w:val="center"/>
              <w:rPr>
                <w:rFonts w:hAnsi="MS UI Gothic"/>
                <w:color w:val="000000"/>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79FAA695"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p>
        </w:tc>
        <w:tc>
          <w:tcPr>
            <w:tcW w:w="1752" w:type="dxa"/>
            <w:gridSpan w:val="2"/>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14:paraId="1FD5A2B5" w14:textId="77777777" w:rsidR="00C55834" w:rsidRPr="00460525" w:rsidRDefault="00C55834" w:rsidP="005C2835">
            <w:pPr>
              <w:tabs>
                <w:tab w:val="left" w:pos="5954"/>
                <w:tab w:val="left" w:pos="8505"/>
              </w:tabs>
              <w:snapToGrid w:val="0"/>
              <w:spacing w:line="0" w:lineRule="atLeast"/>
              <w:ind w:firstLineChars="100" w:firstLine="160"/>
              <w:rPr>
                <w:rFonts w:hAnsi="MS UI Gothic"/>
                <w:color w:val="000000"/>
                <w:sz w:val="16"/>
                <w:szCs w:val="16"/>
              </w:rPr>
            </w:pP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61CFC7E7" w14:textId="77777777" w:rsidR="00C55834" w:rsidRPr="00460525" w:rsidRDefault="00C55834" w:rsidP="005C2835">
            <w:pPr>
              <w:tabs>
                <w:tab w:val="left" w:pos="5954"/>
                <w:tab w:val="left" w:pos="8505"/>
              </w:tabs>
              <w:snapToGrid w:val="0"/>
              <w:spacing w:line="0" w:lineRule="atLeast"/>
              <w:rPr>
                <w:rFonts w:hAnsi="MS UI Gothic"/>
                <w:snapToGrid w:val="0"/>
                <w:color w:val="000000"/>
                <w:spacing w:val="-4"/>
                <w:kern w:val="0"/>
                <w:sz w:val="16"/>
                <w:szCs w:val="16"/>
              </w:rPr>
            </w:pPr>
            <w:r w:rsidRPr="00460525">
              <w:rPr>
                <w:rFonts w:hAnsi="MS UI Gothic" w:hint="eastAsia"/>
                <w:snapToGrid w:val="0"/>
                <w:color w:val="000000"/>
                <w:spacing w:val="-4"/>
                <w:kern w:val="0"/>
                <w:sz w:val="16"/>
                <w:szCs w:val="16"/>
              </w:rPr>
              <w:t>業務執行状況の</w:t>
            </w:r>
          </w:p>
          <w:p w14:paraId="7B34D410"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snapToGrid w:val="0"/>
                <w:color w:val="000000"/>
                <w:spacing w:val="-4"/>
                <w:kern w:val="0"/>
                <w:sz w:val="16"/>
                <w:szCs w:val="16"/>
              </w:rPr>
              <w:t>定期的な監査</w:t>
            </w:r>
          </w:p>
        </w:tc>
        <w:tc>
          <w:tcPr>
            <w:tcW w:w="240" w:type="dxa"/>
            <w:vMerge/>
            <w:tcBorders>
              <w:top w:val="nil"/>
              <w:left w:val="dotted" w:sz="4" w:space="0" w:color="auto"/>
            </w:tcBorders>
          </w:tcPr>
          <w:p w14:paraId="34B86046" w14:textId="77777777" w:rsidR="00C55834" w:rsidRPr="00460525" w:rsidRDefault="00C55834" w:rsidP="005C2835">
            <w:pPr>
              <w:tabs>
                <w:tab w:val="left" w:pos="8505"/>
              </w:tabs>
              <w:spacing w:line="0" w:lineRule="atLeast"/>
              <w:rPr>
                <w:rFonts w:hAnsi="MS UI Gothic"/>
                <w:color w:val="000000"/>
                <w:sz w:val="16"/>
                <w:szCs w:val="16"/>
              </w:rPr>
            </w:pPr>
          </w:p>
        </w:tc>
        <w:tc>
          <w:tcPr>
            <w:tcW w:w="976" w:type="dxa"/>
            <w:vMerge/>
          </w:tcPr>
          <w:p w14:paraId="20523E04"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52F5F8DC" w14:textId="77777777" w:rsidTr="005C2835">
        <w:trPr>
          <w:trHeight w:val="403"/>
        </w:trPr>
        <w:tc>
          <w:tcPr>
            <w:tcW w:w="966" w:type="dxa"/>
            <w:vMerge/>
          </w:tcPr>
          <w:p w14:paraId="436C1D36"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p>
        </w:tc>
        <w:tc>
          <w:tcPr>
            <w:tcW w:w="236" w:type="dxa"/>
            <w:vMerge/>
            <w:tcBorders>
              <w:top w:val="nil"/>
              <w:right w:val="dotted" w:sz="4" w:space="0" w:color="auto"/>
            </w:tcBorders>
            <w:vAlign w:val="center"/>
          </w:tcPr>
          <w:p w14:paraId="25A96A33"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p>
        </w:tc>
        <w:tc>
          <w:tcPr>
            <w:tcW w:w="2046" w:type="dxa"/>
            <w:vMerge w:val="restart"/>
            <w:tcBorders>
              <w:top w:val="dotted" w:sz="4" w:space="0" w:color="auto"/>
              <w:left w:val="dotted" w:sz="4" w:space="0" w:color="auto"/>
              <w:right w:val="single" w:sz="18" w:space="0" w:color="auto"/>
            </w:tcBorders>
            <w:vAlign w:val="center"/>
          </w:tcPr>
          <w:p w14:paraId="6F5BE83D" w14:textId="77777777" w:rsidR="00C55834" w:rsidRPr="00460525" w:rsidRDefault="00C55834" w:rsidP="005C2835">
            <w:pPr>
              <w:tabs>
                <w:tab w:val="left" w:pos="5954"/>
                <w:tab w:val="left" w:pos="8505"/>
              </w:tabs>
              <w:snapToGrid w:val="0"/>
              <w:spacing w:line="0" w:lineRule="atLeast"/>
              <w:jc w:val="center"/>
              <w:rPr>
                <w:rFonts w:hAnsi="MS UI Gothic"/>
                <w:snapToGrid w:val="0"/>
                <w:color w:val="000000"/>
                <w:kern w:val="0"/>
                <w:sz w:val="16"/>
                <w:szCs w:val="16"/>
              </w:rPr>
            </w:pPr>
            <w:r w:rsidRPr="00460525">
              <w:rPr>
                <w:rFonts w:hAnsi="MS UI Gothic" w:hint="eastAsia"/>
                <w:snapToGrid w:val="0"/>
                <w:color w:val="000000"/>
                <w:kern w:val="0"/>
                <w:sz w:val="16"/>
                <w:szCs w:val="16"/>
              </w:rPr>
              <w:t>届出事項</w:t>
            </w:r>
          </w:p>
        </w:tc>
        <w:tc>
          <w:tcPr>
            <w:tcW w:w="2168" w:type="dxa"/>
            <w:tcBorders>
              <w:top w:val="dotted" w:sz="4" w:space="0" w:color="auto"/>
              <w:left w:val="single" w:sz="18" w:space="0" w:color="auto"/>
              <w:bottom w:val="dotted" w:sz="4" w:space="0" w:color="auto"/>
              <w:right w:val="single" w:sz="18" w:space="0" w:color="auto"/>
            </w:tcBorders>
            <w:vAlign w:val="center"/>
          </w:tcPr>
          <w:p w14:paraId="33E95177"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法令遵守</w:t>
            </w:r>
          </w:p>
          <w:p w14:paraId="18E70BE3"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責任者の氏名</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72BFCC24"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法令遵守</w:t>
            </w:r>
          </w:p>
          <w:p w14:paraId="430788A0"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責任者の氏名</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13112C3B"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法令遵守</w:t>
            </w:r>
          </w:p>
          <w:p w14:paraId="14DA9F90" w14:textId="77777777" w:rsidR="00C55834" w:rsidRPr="00460525" w:rsidRDefault="00C55834" w:rsidP="005C2835">
            <w:pPr>
              <w:tabs>
                <w:tab w:val="left" w:pos="5954"/>
                <w:tab w:val="left" w:pos="8505"/>
              </w:tabs>
              <w:snapToGrid w:val="0"/>
              <w:spacing w:line="0" w:lineRule="atLeast"/>
              <w:rPr>
                <w:rFonts w:hAnsi="MS UI Gothic"/>
                <w:snapToGrid w:val="0"/>
                <w:color w:val="000000"/>
                <w:kern w:val="0"/>
                <w:sz w:val="16"/>
                <w:szCs w:val="16"/>
              </w:rPr>
            </w:pPr>
            <w:r w:rsidRPr="00460525">
              <w:rPr>
                <w:rFonts w:hAnsi="MS UI Gothic" w:hint="eastAsia"/>
                <w:snapToGrid w:val="0"/>
                <w:color w:val="000000"/>
                <w:kern w:val="0"/>
                <w:sz w:val="16"/>
                <w:szCs w:val="16"/>
              </w:rPr>
              <w:t>責任者の氏名</w:t>
            </w:r>
          </w:p>
        </w:tc>
        <w:tc>
          <w:tcPr>
            <w:tcW w:w="240" w:type="dxa"/>
            <w:vMerge/>
            <w:tcBorders>
              <w:top w:val="nil"/>
              <w:left w:val="dotted" w:sz="4" w:space="0" w:color="auto"/>
            </w:tcBorders>
          </w:tcPr>
          <w:p w14:paraId="22281FC5" w14:textId="77777777" w:rsidR="00C55834" w:rsidRPr="00460525" w:rsidRDefault="00C55834" w:rsidP="005C2835">
            <w:pPr>
              <w:tabs>
                <w:tab w:val="left" w:pos="8505"/>
              </w:tabs>
              <w:spacing w:line="0" w:lineRule="atLeast"/>
              <w:rPr>
                <w:rFonts w:hAnsi="MS UI Gothic"/>
                <w:color w:val="000000"/>
                <w:sz w:val="16"/>
                <w:szCs w:val="16"/>
              </w:rPr>
            </w:pPr>
          </w:p>
        </w:tc>
        <w:tc>
          <w:tcPr>
            <w:tcW w:w="976" w:type="dxa"/>
            <w:vMerge/>
          </w:tcPr>
          <w:p w14:paraId="785794D7"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0E8C972F" w14:textId="77777777" w:rsidTr="005C2835">
        <w:trPr>
          <w:trHeight w:val="403"/>
        </w:trPr>
        <w:tc>
          <w:tcPr>
            <w:tcW w:w="966" w:type="dxa"/>
            <w:vMerge/>
          </w:tcPr>
          <w:p w14:paraId="4158FA65"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p>
        </w:tc>
        <w:tc>
          <w:tcPr>
            <w:tcW w:w="236" w:type="dxa"/>
            <w:vMerge/>
            <w:tcBorders>
              <w:top w:val="nil"/>
              <w:right w:val="dotted" w:sz="4" w:space="0" w:color="auto"/>
            </w:tcBorders>
            <w:vAlign w:val="center"/>
          </w:tcPr>
          <w:p w14:paraId="0D8AD2CE" w14:textId="77777777" w:rsidR="00C55834" w:rsidRPr="00460525" w:rsidRDefault="00C55834" w:rsidP="005C2835">
            <w:pPr>
              <w:tabs>
                <w:tab w:val="left" w:pos="5954"/>
                <w:tab w:val="left" w:pos="8505"/>
              </w:tabs>
              <w:snapToGrid w:val="0"/>
              <w:spacing w:line="0" w:lineRule="atLeast"/>
              <w:ind w:firstLineChars="100" w:firstLine="160"/>
              <w:jc w:val="center"/>
              <w:rPr>
                <w:rFonts w:hAnsi="MS UI Gothic"/>
                <w:color w:val="000000"/>
                <w:sz w:val="16"/>
                <w:szCs w:val="16"/>
              </w:rPr>
            </w:pPr>
          </w:p>
        </w:tc>
        <w:tc>
          <w:tcPr>
            <w:tcW w:w="2046" w:type="dxa"/>
            <w:vMerge/>
            <w:tcBorders>
              <w:left w:val="dotted" w:sz="4" w:space="0" w:color="auto"/>
              <w:right w:val="single" w:sz="18" w:space="0" w:color="auto"/>
            </w:tcBorders>
            <w:vAlign w:val="center"/>
          </w:tcPr>
          <w:p w14:paraId="21C5E1B5" w14:textId="77777777" w:rsidR="00C55834" w:rsidRPr="00460525" w:rsidRDefault="00C55834" w:rsidP="005C2835">
            <w:pPr>
              <w:tabs>
                <w:tab w:val="left" w:pos="5954"/>
                <w:tab w:val="left" w:pos="8505"/>
              </w:tabs>
              <w:snapToGrid w:val="0"/>
              <w:spacing w:line="0" w:lineRule="atLeast"/>
              <w:ind w:firstLineChars="100" w:firstLine="160"/>
              <w:jc w:val="center"/>
              <w:rPr>
                <w:rFonts w:hAnsi="MS UI Gothic"/>
                <w:color w:val="000000"/>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3F70B16C"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61535FD0"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snapToGrid w:val="0"/>
                <w:color w:val="000000"/>
                <w:kern w:val="0"/>
                <w:sz w:val="16"/>
                <w:szCs w:val="16"/>
              </w:rPr>
              <w:t>法令遵守規程の概要</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568F97C3"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snapToGrid w:val="0"/>
                <w:color w:val="000000"/>
                <w:kern w:val="0"/>
                <w:sz w:val="16"/>
                <w:szCs w:val="16"/>
              </w:rPr>
              <w:t>法令遵守規程の概要</w:t>
            </w:r>
          </w:p>
        </w:tc>
        <w:tc>
          <w:tcPr>
            <w:tcW w:w="240" w:type="dxa"/>
            <w:vMerge/>
            <w:tcBorders>
              <w:top w:val="nil"/>
              <w:left w:val="dotted" w:sz="4" w:space="0" w:color="auto"/>
            </w:tcBorders>
          </w:tcPr>
          <w:p w14:paraId="5DBDEE94" w14:textId="77777777" w:rsidR="00C55834" w:rsidRPr="00460525" w:rsidRDefault="00C55834" w:rsidP="005C2835">
            <w:pPr>
              <w:tabs>
                <w:tab w:val="left" w:pos="8505"/>
              </w:tabs>
              <w:spacing w:line="0" w:lineRule="atLeast"/>
              <w:rPr>
                <w:rFonts w:hAnsi="MS UI Gothic"/>
                <w:color w:val="000000"/>
                <w:sz w:val="16"/>
                <w:szCs w:val="16"/>
              </w:rPr>
            </w:pPr>
          </w:p>
        </w:tc>
        <w:tc>
          <w:tcPr>
            <w:tcW w:w="976" w:type="dxa"/>
            <w:vMerge/>
          </w:tcPr>
          <w:p w14:paraId="5A767C54"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371BC70C" w14:textId="77777777" w:rsidTr="005C2835">
        <w:trPr>
          <w:trHeight w:val="403"/>
        </w:trPr>
        <w:tc>
          <w:tcPr>
            <w:tcW w:w="966" w:type="dxa"/>
            <w:vMerge/>
          </w:tcPr>
          <w:p w14:paraId="4290926F"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p>
        </w:tc>
        <w:tc>
          <w:tcPr>
            <w:tcW w:w="236" w:type="dxa"/>
            <w:vMerge/>
            <w:tcBorders>
              <w:top w:val="nil"/>
              <w:bottom w:val="nil"/>
              <w:right w:val="dotted" w:sz="4" w:space="0" w:color="auto"/>
            </w:tcBorders>
            <w:vAlign w:val="center"/>
          </w:tcPr>
          <w:p w14:paraId="3F4E742E" w14:textId="77777777" w:rsidR="00C55834" w:rsidRPr="00460525" w:rsidRDefault="00C55834" w:rsidP="005C2835">
            <w:pPr>
              <w:tabs>
                <w:tab w:val="left" w:pos="5954"/>
                <w:tab w:val="left" w:pos="8505"/>
              </w:tabs>
              <w:snapToGrid w:val="0"/>
              <w:spacing w:line="0" w:lineRule="atLeast"/>
              <w:ind w:firstLineChars="100" w:firstLine="160"/>
              <w:jc w:val="center"/>
              <w:rPr>
                <w:rFonts w:hAnsi="MS UI Gothic"/>
                <w:color w:val="000000"/>
                <w:sz w:val="16"/>
                <w:szCs w:val="16"/>
              </w:rPr>
            </w:pPr>
          </w:p>
        </w:tc>
        <w:tc>
          <w:tcPr>
            <w:tcW w:w="2046" w:type="dxa"/>
            <w:vMerge/>
            <w:tcBorders>
              <w:left w:val="dotted" w:sz="4" w:space="0" w:color="auto"/>
              <w:bottom w:val="nil"/>
              <w:right w:val="single" w:sz="18" w:space="0" w:color="auto"/>
            </w:tcBorders>
            <w:vAlign w:val="center"/>
          </w:tcPr>
          <w:p w14:paraId="3FCBE9F8" w14:textId="77777777" w:rsidR="00C55834" w:rsidRPr="00460525" w:rsidRDefault="00C55834" w:rsidP="005C2835">
            <w:pPr>
              <w:tabs>
                <w:tab w:val="left" w:pos="5954"/>
                <w:tab w:val="left" w:pos="8505"/>
              </w:tabs>
              <w:snapToGrid w:val="0"/>
              <w:spacing w:line="0" w:lineRule="atLeast"/>
              <w:ind w:firstLineChars="100" w:firstLine="160"/>
              <w:jc w:val="center"/>
              <w:rPr>
                <w:rFonts w:hAnsi="MS UI Gothic"/>
                <w:color w:val="000000"/>
                <w:sz w:val="16"/>
                <w:szCs w:val="16"/>
              </w:rPr>
            </w:pPr>
          </w:p>
        </w:tc>
        <w:tc>
          <w:tcPr>
            <w:tcW w:w="2168" w:type="dxa"/>
            <w:tcBorders>
              <w:top w:val="dotted" w:sz="4" w:space="0" w:color="auto"/>
              <w:left w:val="single" w:sz="18" w:space="0" w:color="auto"/>
              <w:bottom w:val="nil"/>
              <w:right w:val="single" w:sz="18" w:space="0" w:color="auto"/>
            </w:tcBorders>
            <w:shd w:val="clear" w:color="auto" w:fill="808080" w:themeFill="background1" w:themeFillShade="80"/>
            <w:vAlign w:val="center"/>
          </w:tcPr>
          <w:p w14:paraId="0CDBA018"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p>
        </w:tc>
        <w:tc>
          <w:tcPr>
            <w:tcW w:w="1752" w:type="dxa"/>
            <w:gridSpan w:val="2"/>
            <w:tcBorders>
              <w:top w:val="dotted" w:sz="4" w:space="0" w:color="auto"/>
              <w:left w:val="single" w:sz="18" w:space="0" w:color="auto"/>
              <w:bottom w:val="nil"/>
              <w:right w:val="dotted" w:sz="4" w:space="0" w:color="auto"/>
            </w:tcBorders>
            <w:shd w:val="clear" w:color="auto" w:fill="808080" w:themeFill="background1" w:themeFillShade="80"/>
            <w:vAlign w:val="center"/>
          </w:tcPr>
          <w:p w14:paraId="609979C1"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p>
        </w:tc>
        <w:tc>
          <w:tcPr>
            <w:tcW w:w="1355" w:type="dxa"/>
            <w:gridSpan w:val="2"/>
            <w:tcBorders>
              <w:top w:val="dotted" w:sz="4" w:space="0" w:color="auto"/>
              <w:left w:val="dotted" w:sz="4" w:space="0" w:color="auto"/>
              <w:bottom w:val="nil"/>
              <w:right w:val="dotted" w:sz="4" w:space="0" w:color="auto"/>
            </w:tcBorders>
            <w:vAlign w:val="center"/>
          </w:tcPr>
          <w:p w14:paraId="7AE0D46D" w14:textId="77777777" w:rsidR="00C55834" w:rsidRPr="00460525" w:rsidRDefault="00C55834" w:rsidP="005C2835">
            <w:pPr>
              <w:tabs>
                <w:tab w:val="left" w:pos="5954"/>
                <w:tab w:val="left" w:pos="8505"/>
              </w:tabs>
              <w:snapToGrid w:val="0"/>
              <w:spacing w:line="0" w:lineRule="atLeast"/>
              <w:rPr>
                <w:rFonts w:hAnsi="MS UI Gothic"/>
                <w:color w:val="000000"/>
                <w:sz w:val="16"/>
                <w:szCs w:val="16"/>
              </w:rPr>
            </w:pPr>
            <w:r w:rsidRPr="00460525">
              <w:rPr>
                <w:rFonts w:hAnsi="MS UI Gothic" w:hint="eastAsia"/>
                <w:snapToGrid w:val="0"/>
                <w:color w:val="000000"/>
                <w:kern w:val="0"/>
                <w:sz w:val="16"/>
                <w:szCs w:val="16"/>
              </w:rPr>
              <w:t>業務執行状況監査の方法の概要</w:t>
            </w:r>
          </w:p>
        </w:tc>
        <w:tc>
          <w:tcPr>
            <w:tcW w:w="240" w:type="dxa"/>
            <w:vMerge/>
            <w:tcBorders>
              <w:top w:val="nil"/>
              <w:left w:val="dotted" w:sz="4" w:space="0" w:color="auto"/>
              <w:bottom w:val="nil"/>
            </w:tcBorders>
          </w:tcPr>
          <w:p w14:paraId="1E424858" w14:textId="77777777" w:rsidR="00C55834" w:rsidRPr="00460525" w:rsidRDefault="00C55834" w:rsidP="005C2835">
            <w:pPr>
              <w:tabs>
                <w:tab w:val="left" w:pos="8505"/>
              </w:tabs>
              <w:spacing w:line="0" w:lineRule="atLeast"/>
              <w:rPr>
                <w:rFonts w:hAnsi="MS UI Gothic"/>
                <w:color w:val="000000"/>
                <w:sz w:val="16"/>
                <w:szCs w:val="16"/>
              </w:rPr>
            </w:pPr>
          </w:p>
        </w:tc>
        <w:tc>
          <w:tcPr>
            <w:tcW w:w="976" w:type="dxa"/>
            <w:vMerge/>
          </w:tcPr>
          <w:p w14:paraId="6FDE1D6D"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6BAF0FD0" w14:textId="77777777" w:rsidTr="005C2835">
        <w:trPr>
          <w:trHeight w:val="1960"/>
        </w:trPr>
        <w:tc>
          <w:tcPr>
            <w:tcW w:w="966" w:type="dxa"/>
            <w:vMerge/>
          </w:tcPr>
          <w:p w14:paraId="3FAFF94A"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p>
        </w:tc>
        <w:tc>
          <w:tcPr>
            <w:tcW w:w="7794" w:type="dxa"/>
            <w:gridSpan w:val="8"/>
            <w:tcBorders>
              <w:top w:val="nil"/>
              <w:bottom w:val="nil"/>
            </w:tcBorders>
          </w:tcPr>
          <w:p w14:paraId="5CFB753B" w14:textId="77777777" w:rsidR="00C55834" w:rsidRPr="00460525" w:rsidRDefault="00C55834" w:rsidP="005C2835">
            <w:pPr>
              <w:tabs>
                <w:tab w:val="left" w:pos="5954"/>
                <w:tab w:val="left" w:pos="8505"/>
              </w:tabs>
              <w:snapToGrid w:val="0"/>
              <w:spacing w:line="0" w:lineRule="atLeast"/>
              <w:ind w:leftChars="200" w:left="420"/>
              <w:rPr>
                <w:rFonts w:hAnsi="MS UI Gothic"/>
                <w:color w:val="000000"/>
                <w:sz w:val="16"/>
                <w:szCs w:val="16"/>
              </w:rPr>
            </w:pPr>
            <w:r w:rsidRPr="00460525">
              <w:rPr>
                <w:rFonts w:hAnsi="MS UI Gothic" w:hint="eastAsia"/>
                <w:color w:val="000000"/>
                <w:sz w:val="16"/>
                <w:szCs w:val="16"/>
              </w:rPr>
              <w:t>①　法令遵守責任者（法令遵守のための体制の責任者）</w:t>
            </w:r>
          </w:p>
          <w:p w14:paraId="35CD411C" w14:textId="77777777" w:rsidR="00C55834" w:rsidRPr="00460525" w:rsidRDefault="00C55834" w:rsidP="005C2835">
            <w:pPr>
              <w:tabs>
                <w:tab w:val="left" w:pos="5954"/>
                <w:tab w:val="left" w:pos="8505"/>
              </w:tabs>
              <w:snapToGrid w:val="0"/>
              <w:spacing w:line="0" w:lineRule="atLeast"/>
              <w:ind w:leftChars="250" w:left="525" w:firstLineChars="100" w:firstLine="160"/>
              <w:rPr>
                <w:rFonts w:hAnsi="MS UI Gothic"/>
                <w:color w:val="000000"/>
                <w:sz w:val="16"/>
                <w:szCs w:val="16"/>
              </w:rPr>
            </w:pPr>
            <w:r w:rsidRPr="00460525">
              <w:rPr>
                <w:rFonts w:hAnsi="MS UI Gothic" w:hint="eastAsia"/>
                <w:color w:val="000000"/>
                <w:sz w:val="16"/>
                <w:szCs w:val="16"/>
              </w:rPr>
              <w:t>関係法令に精通した法務担当の責任者、もしくは代表者等</w:t>
            </w:r>
          </w:p>
          <w:p w14:paraId="1E479F7F" w14:textId="77777777" w:rsidR="00C55834" w:rsidRPr="00460525" w:rsidRDefault="00C55834" w:rsidP="005C2835">
            <w:pPr>
              <w:tabs>
                <w:tab w:val="left" w:pos="5954"/>
                <w:tab w:val="left" w:pos="8505"/>
              </w:tabs>
              <w:snapToGrid w:val="0"/>
              <w:spacing w:line="0" w:lineRule="atLeast"/>
              <w:ind w:leftChars="200" w:left="420"/>
              <w:rPr>
                <w:rFonts w:hAnsi="MS UI Gothic"/>
                <w:color w:val="000000"/>
                <w:sz w:val="16"/>
                <w:szCs w:val="16"/>
              </w:rPr>
            </w:pPr>
            <w:r w:rsidRPr="00460525">
              <w:rPr>
                <w:rFonts w:hAnsi="MS UI Gothic" w:hint="eastAsia"/>
                <w:color w:val="000000"/>
                <w:sz w:val="16"/>
                <w:szCs w:val="16"/>
              </w:rPr>
              <w:t>②　法令遵守規程</w:t>
            </w:r>
          </w:p>
          <w:p w14:paraId="3CBE9A30" w14:textId="77777777" w:rsidR="00C55834" w:rsidRPr="00460525" w:rsidRDefault="00C55834" w:rsidP="005C2835">
            <w:pPr>
              <w:tabs>
                <w:tab w:val="left" w:pos="5954"/>
                <w:tab w:val="left" w:pos="8505"/>
              </w:tabs>
              <w:snapToGrid w:val="0"/>
              <w:spacing w:line="0" w:lineRule="atLeast"/>
              <w:ind w:leftChars="250" w:left="525" w:firstLineChars="100" w:firstLine="160"/>
              <w:rPr>
                <w:rFonts w:hAnsi="MS UI Gothic"/>
                <w:color w:val="000000"/>
                <w:sz w:val="16"/>
                <w:szCs w:val="16"/>
              </w:rPr>
            </w:pPr>
            <w:r w:rsidRPr="00460525">
              <w:rPr>
                <w:rFonts w:hAnsi="MS UI Gothic" w:hint="eastAsia"/>
                <w:color w:val="000000"/>
                <w:sz w:val="16"/>
                <w:szCs w:val="16"/>
              </w:rPr>
              <w:t>法令遵守のための組織、体制、具体的な活動内容（注意事項や標準的な業務プロセス等を記載した　マニュアル）</w:t>
            </w:r>
          </w:p>
          <w:p w14:paraId="772DEF1D" w14:textId="77777777" w:rsidR="00C55834" w:rsidRPr="00460525" w:rsidRDefault="00C55834" w:rsidP="005C2835">
            <w:pPr>
              <w:tabs>
                <w:tab w:val="left" w:pos="5954"/>
                <w:tab w:val="left" w:pos="8505"/>
              </w:tabs>
              <w:snapToGrid w:val="0"/>
              <w:spacing w:line="0" w:lineRule="atLeast"/>
              <w:ind w:leftChars="200" w:left="420"/>
              <w:rPr>
                <w:rFonts w:hAnsi="MS UI Gothic"/>
                <w:color w:val="000000"/>
                <w:sz w:val="16"/>
                <w:szCs w:val="16"/>
              </w:rPr>
            </w:pPr>
            <w:r w:rsidRPr="00460525">
              <w:rPr>
                <w:rFonts w:hAnsi="MS UI Gothic" w:hint="eastAsia"/>
                <w:color w:val="000000"/>
                <w:sz w:val="16"/>
                <w:szCs w:val="16"/>
              </w:rPr>
              <w:t>③　業務執行状況の監査方法</w:t>
            </w:r>
          </w:p>
          <w:p w14:paraId="383B16E9" w14:textId="77777777" w:rsidR="00C55834" w:rsidRPr="00460525" w:rsidRDefault="00C55834" w:rsidP="005C2835">
            <w:pPr>
              <w:tabs>
                <w:tab w:val="left" w:pos="5954"/>
                <w:tab w:val="left" w:pos="8505"/>
              </w:tabs>
              <w:snapToGrid w:val="0"/>
              <w:spacing w:line="0" w:lineRule="atLeast"/>
              <w:ind w:leftChars="250" w:left="685" w:hangingChars="100" w:hanging="160"/>
              <w:rPr>
                <w:rFonts w:hAnsi="MS UI Gothic"/>
                <w:color w:val="000000"/>
                <w:sz w:val="16"/>
                <w:szCs w:val="16"/>
              </w:rPr>
            </w:pPr>
            <w:r w:rsidRPr="00460525">
              <w:rPr>
                <w:rFonts w:hAnsi="MS UI Gothic" w:hint="eastAsia"/>
                <w:color w:val="000000"/>
                <w:sz w:val="16"/>
                <w:szCs w:val="16"/>
              </w:rPr>
              <w:t>・　監査は内部監査・外部監査のいずれでもよく、監事・監査役等が法令に基づく法令遵守に係る監査を行っている場合は、それを当該監査とすることができます。</w:t>
            </w:r>
          </w:p>
          <w:p w14:paraId="4DEAA75C" w14:textId="77777777" w:rsidR="00C55834" w:rsidRPr="00460525" w:rsidRDefault="00C55834" w:rsidP="005C2835">
            <w:pPr>
              <w:tabs>
                <w:tab w:val="left" w:pos="8505"/>
              </w:tabs>
              <w:spacing w:line="0" w:lineRule="atLeast"/>
              <w:ind w:leftChars="250" w:left="685" w:hangingChars="100" w:hanging="160"/>
              <w:rPr>
                <w:rFonts w:hAnsi="MS UI Gothic"/>
                <w:color w:val="000000"/>
                <w:sz w:val="16"/>
                <w:szCs w:val="16"/>
              </w:rPr>
            </w:pPr>
            <w:r w:rsidRPr="00460525">
              <w:rPr>
                <w:rFonts w:hAnsi="MS UI Gothic" w:hint="eastAsia"/>
                <w:color w:val="000000"/>
                <w:sz w:val="16"/>
                <w:szCs w:val="16"/>
              </w:rPr>
              <w:t>・　監査は年1回行うことが望ましく、実施しない年には事業所の点検結果の報告を求めるなどに努めてください。</w:t>
            </w:r>
          </w:p>
        </w:tc>
        <w:tc>
          <w:tcPr>
            <w:tcW w:w="976" w:type="dxa"/>
            <w:vMerge/>
          </w:tcPr>
          <w:p w14:paraId="3E234F89"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1A55441E" w14:textId="77777777" w:rsidTr="005C2835">
        <w:trPr>
          <w:trHeight w:val="390"/>
        </w:trPr>
        <w:tc>
          <w:tcPr>
            <w:tcW w:w="966" w:type="dxa"/>
            <w:vMerge/>
          </w:tcPr>
          <w:p w14:paraId="35FE7E9F" w14:textId="77777777" w:rsidR="00C55834" w:rsidRPr="00460525" w:rsidRDefault="00C55834" w:rsidP="005C2835">
            <w:pPr>
              <w:tabs>
                <w:tab w:val="left" w:pos="1026"/>
                <w:tab w:val="left" w:pos="5954"/>
                <w:tab w:val="left" w:pos="8505"/>
              </w:tabs>
              <w:snapToGrid w:val="0"/>
              <w:spacing w:line="0" w:lineRule="atLeast"/>
              <w:jc w:val="center"/>
              <w:rPr>
                <w:rFonts w:hAnsi="MS UI Gothic"/>
                <w:color w:val="000000"/>
                <w:sz w:val="16"/>
                <w:szCs w:val="16"/>
                <w:u w:val="single"/>
              </w:rPr>
            </w:pPr>
          </w:p>
        </w:tc>
        <w:tc>
          <w:tcPr>
            <w:tcW w:w="236" w:type="dxa"/>
            <w:tcBorders>
              <w:top w:val="nil"/>
              <w:bottom w:val="single" w:sz="4" w:space="0" w:color="auto"/>
              <w:right w:val="nil"/>
            </w:tcBorders>
          </w:tcPr>
          <w:p w14:paraId="7F4C6E81" w14:textId="77777777" w:rsidR="00C55834" w:rsidRPr="00460525" w:rsidRDefault="00C55834" w:rsidP="005C2835">
            <w:pPr>
              <w:tabs>
                <w:tab w:val="left" w:pos="8505"/>
              </w:tabs>
              <w:spacing w:line="0" w:lineRule="atLeast"/>
              <w:rPr>
                <w:rFonts w:hAnsi="MS UI Gothic"/>
                <w:sz w:val="16"/>
                <w:szCs w:val="16"/>
              </w:rPr>
            </w:pPr>
          </w:p>
        </w:tc>
        <w:tc>
          <w:tcPr>
            <w:tcW w:w="7510" w:type="dxa"/>
            <w:gridSpan w:val="7"/>
            <w:tcBorders>
              <w:top w:val="nil"/>
              <w:left w:val="nil"/>
              <w:bottom w:val="single" w:sz="4" w:space="0" w:color="auto"/>
            </w:tcBorders>
          </w:tcPr>
          <w:p w14:paraId="3238356A"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r w:rsidRPr="00460525">
              <w:rPr>
                <w:rFonts w:hAnsi="MS UI Gothic" w:hint="eastAsia"/>
                <w:color w:val="000000"/>
                <w:sz w:val="16"/>
                <w:szCs w:val="16"/>
              </w:rPr>
              <w:t>＜指定事業所等の所在地によって届出先が異なります。＞</w:t>
            </w:r>
          </w:p>
          <w:p w14:paraId="3165E260"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noProof/>
                <w:color w:val="000000"/>
                <w:sz w:val="16"/>
                <w:szCs w:val="16"/>
              </w:rPr>
              <w:drawing>
                <wp:inline distT="0" distB="0" distL="0" distR="0" wp14:anchorId="5F4022B4" wp14:editId="3A802A02">
                  <wp:extent cx="4303776" cy="1199459"/>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3779" cy="1221756"/>
                          </a:xfrm>
                          <a:prstGeom prst="rect">
                            <a:avLst/>
                          </a:prstGeom>
                          <a:noFill/>
                          <a:ln>
                            <a:noFill/>
                          </a:ln>
                        </pic:spPr>
                      </pic:pic>
                    </a:graphicData>
                  </a:graphic>
                </wp:inline>
              </w:drawing>
            </w:r>
          </w:p>
        </w:tc>
        <w:tc>
          <w:tcPr>
            <w:tcW w:w="976" w:type="dxa"/>
            <w:vMerge/>
          </w:tcPr>
          <w:p w14:paraId="2CAA3F90"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5DE2D555" w14:textId="77777777" w:rsidTr="005C2835">
        <w:trPr>
          <w:trHeight w:val="390"/>
        </w:trPr>
        <w:tc>
          <w:tcPr>
            <w:tcW w:w="922" w:type="dxa"/>
            <w:vMerge/>
          </w:tcPr>
          <w:p w14:paraId="5422ED57" w14:textId="77777777" w:rsidR="00C55834" w:rsidRPr="00460525" w:rsidRDefault="00C55834" w:rsidP="005C2835">
            <w:pPr>
              <w:tabs>
                <w:tab w:val="left" w:pos="1026"/>
                <w:tab w:val="left" w:pos="5954"/>
                <w:tab w:val="left" w:pos="8505"/>
              </w:tabs>
              <w:snapToGrid w:val="0"/>
              <w:spacing w:line="0" w:lineRule="atLeast"/>
              <w:jc w:val="center"/>
              <w:rPr>
                <w:rFonts w:hAnsi="MS UI Gothic"/>
                <w:color w:val="000000"/>
                <w:sz w:val="16"/>
                <w:szCs w:val="16"/>
                <w:u w:val="single"/>
              </w:rPr>
            </w:pPr>
          </w:p>
        </w:tc>
        <w:tc>
          <w:tcPr>
            <w:tcW w:w="376" w:type="dxa"/>
            <w:tcBorders>
              <w:top w:val="single" w:sz="4" w:space="0" w:color="auto"/>
              <w:bottom w:val="single" w:sz="4" w:space="0" w:color="auto"/>
              <w:right w:val="nil"/>
            </w:tcBorders>
          </w:tcPr>
          <w:p w14:paraId="5AF81685" w14:textId="77777777" w:rsidR="00C55834" w:rsidRPr="00460525" w:rsidRDefault="00C55834" w:rsidP="005C2835">
            <w:pPr>
              <w:tabs>
                <w:tab w:val="left" w:pos="8505"/>
              </w:tabs>
              <w:spacing w:line="0" w:lineRule="atLeast"/>
              <w:rPr>
                <w:rFonts w:hAnsi="MS UI Gothic"/>
                <w:sz w:val="16"/>
                <w:szCs w:val="16"/>
              </w:rPr>
            </w:pPr>
            <w:r w:rsidRPr="00460525">
              <w:rPr>
                <w:rFonts w:hAnsi="MS UI Gothic" w:hint="eastAsia"/>
                <w:sz w:val="16"/>
                <w:szCs w:val="16"/>
              </w:rPr>
              <w:t>⑵</w:t>
            </w:r>
          </w:p>
        </w:tc>
        <w:tc>
          <w:tcPr>
            <w:tcW w:w="5817" w:type="dxa"/>
            <w:gridSpan w:val="3"/>
            <w:tcBorders>
              <w:top w:val="single" w:sz="4" w:space="0" w:color="auto"/>
              <w:left w:val="nil"/>
              <w:bottom w:val="single" w:sz="4" w:space="0" w:color="auto"/>
              <w:right w:val="single" w:sz="4" w:space="0" w:color="auto"/>
            </w:tcBorders>
          </w:tcPr>
          <w:p w14:paraId="7A84C614"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hint="eastAsia"/>
                <w:color w:val="000000"/>
                <w:sz w:val="16"/>
                <w:szCs w:val="16"/>
              </w:rPr>
              <w:t>業務管理体制（法令等遵守）についての方針・規程等を定め、職員に周知していますか。</w:t>
            </w:r>
          </w:p>
        </w:tc>
        <w:tc>
          <w:tcPr>
            <w:tcW w:w="765" w:type="dxa"/>
            <w:gridSpan w:val="2"/>
            <w:tcBorders>
              <w:top w:val="single" w:sz="4" w:space="0" w:color="auto"/>
              <w:left w:val="single" w:sz="4" w:space="0" w:color="auto"/>
              <w:bottom w:val="single" w:sz="4" w:space="0" w:color="auto"/>
              <w:right w:val="nil"/>
            </w:tcBorders>
          </w:tcPr>
          <w:p w14:paraId="52AFDE55" w14:textId="77777777" w:rsidR="00C55834" w:rsidRPr="00460525" w:rsidRDefault="00C55834" w:rsidP="005C2835">
            <w:pPr>
              <w:tabs>
                <w:tab w:val="left" w:pos="8505"/>
              </w:tabs>
              <w:spacing w:line="0" w:lineRule="atLeast"/>
              <w:jc w:val="left"/>
              <w:rPr>
                <w:rFonts w:hAnsi="MS UI Gothic"/>
                <w:sz w:val="16"/>
                <w:szCs w:val="16"/>
              </w:rPr>
            </w:pPr>
            <w:r w:rsidRPr="00460525">
              <w:rPr>
                <w:rFonts w:hAnsi="MS UI Gothic" w:hint="eastAsia"/>
                <w:sz w:val="16"/>
                <w:szCs w:val="16"/>
              </w:rPr>
              <w:t>はい</w:t>
            </w:r>
          </w:p>
          <w:p w14:paraId="3FF14077" w14:textId="77777777" w:rsidR="00C55834" w:rsidRPr="00460525" w:rsidRDefault="00C55834" w:rsidP="005C2835">
            <w:pPr>
              <w:tabs>
                <w:tab w:val="left" w:pos="8505"/>
              </w:tabs>
              <w:spacing w:line="0" w:lineRule="atLeast"/>
              <w:jc w:val="left"/>
              <w:rPr>
                <w:rFonts w:hAnsi="MS UI Gothic"/>
                <w:sz w:val="16"/>
                <w:szCs w:val="16"/>
              </w:rPr>
            </w:pPr>
            <w:r w:rsidRPr="00460525">
              <w:rPr>
                <w:rFonts w:hAnsi="MS UI Gothic" w:hint="eastAsia"/>
                <w:sz w:val="16"/>
                <w:szCs w:val="16"/>
              </w:rPr>
              <w:t>いいえ</w:t>
            </w:r>
          </w:p>
        </w:tc>
        <w:tc>
          <w:tcPr>
            <w:tcW w:w="928" w:type="dxa"/>
            <w:gridSpan w:val="2"/>
            <w:vMerge w:val="restart"/>
            <w:tcBorders>
              <w:top w:val="single" w:sz="4" w:space="0" w:color="auto"/>
            </w:tcBorders>
          </w:tcPr>
          <w:p w14:paraId="2542EA0D" w14:textId="77777777" w:rsidR="00C55834" w:rsidRPr="00460525" w:rsidRDefault="00C55834" w:rsidP="005C2835">
            <w:pPr>
              <w:tabs>
                <w:tab w:val="left" w:pos="8505"/>
              </w:tabs>
              <w:spacing w:line="0" w:lineRule="atLeast"/>
              <w:rPr>
                <w:rFonts w:hAnsi="MS UI Gothic"/>
                <w:sz w:val="16"/>
                <w:szCs w:val="16"/>
              </w:rPr>
            </w:pPr>
          </w:p>
        </w:tc>
        <w:tc>
          <w:tcPr>
            <w:tcW w:w="931" w:type="dxa"/>
            <w:vMerge/>
          </w:tcPr>
          <w:p w14:paraId="1319BFE1"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3FD1441B" w14:textId="77777777" w:rsidTr="005C2835">
        <w:trPr>
          <w:trHeight w:val="2651"/>
        </w:trPr>
        <w:tc>
          <w:tcPr>
            <w:tcW w:w="922" w:type="dxa"/>
            <w:vMerge/>
          </w:tcPr>
          <w:p w14:paraId="621EF95D" w14:textId="77777777" w:rsidR="00C55834" w:rsidRPr="00460525" w:rsidRDefault="00C55834" w:rsidP="005C2835">
            <w:pPr>
              <w:tabs>
                <w:tab w:val="left" w:pos="1026"/>
                <w:tab w:val="left" w:pos="5954"/>
                <w:tab w:val="left" w:pos="8505"/>
              </w:tabs>
              <w:snapToGrid w:val="0"/>
              <w:spacing w:line="0" w:lineRule="atLeast"/>
              <w:jc w:val="center"/>
              <w:rPr>
                <w:rFonts w:hAnsi="MS UI Gothic"/>
                <w:color w:val="000000"/>
                <w:sz w:val="16"/>
                <w:szCs w:val="16"/>
                <w:u w:val="single"/>
              </w:rPr>
            </w:pPr>
          </w:p>
        </w:tc>
        <w:tc>
          <w:tcPr>
            <w:tcW w:w="376" w:type="dxa"/>
            <w:tcBorders>
              <w:top w:val="single" w:sz="4" w:space="0" w:color="auto"/>
              <w:right w:val="nil"/>
            </w:tcBorders>
          </w:tcPr>
          <w:p w14:paraId="59515CAB" w14:textId="77777777" w:rsidR="00C55834" w:rsidRPr="00460525" w:rsidRDefault="00C55834" w:rsidP="005C2835">
            <w:pPr>
              <w:tabs>
                <w:tab w:val="left" w:pos="8505"/>
              </w:tabs>
              <w:spacing w:line="0" w:lineRule="atLeast"/>
              <w:rPr>
                <w:rFonts w:hAnsi="MS UI Gothic"/>
                <w:sz w:val="16"/>
                <w:szCs w:val="16"/>
              </w:rPr>
            </w:pPr>
            <w:r w:rsidRPr="00460525">
              <w:rPr>
                <w:rFonts w:hAnsi="MS UI Gothic" w:hint="eastAsia"/>
                <w:sz w:val="16"/>
                <w:szCs w:val="16"/>
              </w:rPr>
              <w:t>⑶</w:t>
            </w:r>
          </w:p>
        </w:tc>
        <w:tc>
          <w:tcPr>
            <w:tcW w:w="5817" w:type="dxa"/>
            <w:gridSpan w:val="3"/>
            <w:tcBorders>
              <w:top w:val="single" w:sz="4" w:space="0" w:color="auto"/>
              <w:left w:val="nil"/>
              <w:right w:val="single" w:sz="4" w:space="0" w:color="auto"/>
            </w:tcBorders>
          </w:tcPr>
          <w:p w14:paraId="215CFDF0"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hint="eastAsia"/>
                <w:color w:val="000000"/>
                <w:sz w:val="16"/>
                <w:szCs w:val="16"/>
              </w:rPr>
              <w:t>法令等遵守の具体的な取組みを行っていますか。</w:t>
            </w:r>
          </w:p>
          <w:p w14:paraId="0786B6A9"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hint="eastAsia"/>
                <w:color w:val="000000"/>
                <w:sz w:val="16"/>
                <w:szCs w:val="16"/>
              </w:rPr>
              <w:t>具体的な取り組みを行っている場合は、次のア～カを○で囲み、カについては内容を記入してください。</w:t>
            </w:r>
          </w:p>
          <w:p w14:paraId="561A1609"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hint="eastAsia"/>
                <w:color w:val="000000"/>
                <w:sz w:val="16"/>
                <w:szCs w:val="16"/>
              </w:rPr>
              <w:t>ア　介護報酬の請求等のチェックを実施</w:t>
            </w:r>
          </w:p>
          <w:p w14:paraId="41CC2A4A"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hint="eastAsia"/>
                <w:color w:val="000000"/>
                <w:sz w:val="16"/>
                <w:szCs w:val="16"/>
              </w:rPr>
              <w:t>イ　法令違反行為の疑いのある内部通報、事故があった場合速やか</w:t>
            </w:r>
          </w:p>
          <w:p w14:paraId="507F3C9D" w14:textId="77777777" w:rsidR="00C55834" w:rsidRPr="00460525" w:rsidRDefault="00C55834" w:rsidP="005C2835">
            <w:pPr>
              <w:tabs>
                <w:tab w:val="left" w:pos="5954"/>
                <w:tab w:val="left" w:pos="8505"/>
              </w:tabs>
              <w:snapToGrid w:val="0"/>
              <w:spacing w:line="0" w:lineRule="atLeast"/>
              <w:ind w:firstLineChars="200" w:firstLine="320"/>
              <w:jc w:val="left"/>
              <w:rPr>
                <w:rFonts w:hAnsi="MS UI Gothic"/>
                <w:color w:val="000000"/>
                <w:sz w:val="16"/>
                <w:szCs w:val="16"/>
              </w:rPr>
            </w:pPr>
            <w:r w:rsidRPr="00460525">
              <w:rPr>
                <w:rFonts w:hAnsi="MS UI Gothic" w:hint="eastAsia"/>
                <w:color w:val="000000"/>
                <w:sz w:val="16"/>
                <w:szCs w:val="16"/>
              </w:rPr>
              <w:t>に調査を行い、必要な措置を取っている。</w:t>
            </w:r>
          </w:p>
          <w:p w14:paraId="3C4523CF"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hint="eastAsia"/>
                <w:color w:val="000000"/>
                <w:sz w:val="16"/>
                <w:szCs w:val="16"/>
              </w:rPr>
              <w:t>ウ　利用者からの相談・苦情等に法令違反行為に関する情報が</w:t>
            </w:r>
          </w:p>
          <w:p w14:paraId="437B8EB2" w14:textId="77777777" w:rsidR="00C55834" w:rsidRPr="00460525" w:rsidRDefault="00C55834" w:rsidP="005C2835">
            <w:pPr>
              <w:tabs>
                <w:tab w:val="left" w:pos="5954"/>
                <w:tab w:val="left" w:pos="8505"/>
              </w:tabs>
              <w:snapToGrid w:val="0"/>
              <w:spacing w:line="0" w:lineRule="atLeast"/>
              <w:ind w:firstLineChars="200" w:firstLine="320"/>
              <w:jc w:val="left"/>
              <w:rPr>
                <w:rFonts w:hAnsi="MS UI Gothic"/>
                <w:color w:val="000000"/>
                <w:sz w:val="16"/>
                <w:szCs w:val="16"/>
              </w:rPr>
            </w:pPr>
            <w:r w:rsidRPr="00460525">
              <w:rPr>
                <w:rFonts w:hAnsi="MS UI Gothic" w:hint="eastAsia"/>
                <w:color w:val="000000"/>
                <w:sz w:val="16"/>
                <w:szCs w:val="16"/>
              </w:rPr>
              <w:t>含まれているものについて、内容を調査し、関係する部門と情報</w:t>
            </w:r>
          </w:p>
          <w:p w14:paraId="761E1BFA" w14:textId="77777777" w:rsidR="00C55834" w:rsidRPr="00460525" w:rsidRDefault="00C55834" w:rsidP="005C2835">
            <w:pPr>
              <w:tabs>
                <w:tab w:val="left" w:pos="5954"/>
                <w:tab w:val="left" w:pos="8505"/>
              </w:tabs>
              <w:snapToGrid w:val="0"/>
              <w:spacing w:line="0" w:lineRule="atLeast"/>
              <w:ind w:firstLineChars="200" w:firstLine="320"/>
              <w:jc w:val="left"/>
              <w:rPr>
                <w:rFonts w:hAnsi="MS UI Gothic"/>
                <w:color w:val="000000"/>
                <w:sz w:val="16"/>
                <w:szCs w:val="16"/>
              </w:rPr>
            </w:pPr>
            <w:r w:rsidRPr="00460525">
              <w:rPr>
                <w:rFonts w:hAnsi="MS UI Gothic" w:hint="eastAsia"/>
                <w:color w:val="000000"/>
                <w:sz w:val="16"/>
                <w:szCs w:val="16"/>
              </w:rPr>
              <w:t>共有を図っている。</w:t>
            </w:r>
          </w:p>
          <w:p w14:paraId="7C243370"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hint="eastAsia"/>
                <w:color w:val="000000"/>
                <w:sz w:val="16"/>
                <w:szCs w:val="16"/>
              </w:rPr>
              <w:t>エ　業務管理体制についての研修を実施している。</w:t>
            </w:r>
          </w:p>
          <w:p w14:paraId="13D64601"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hint="eastAsia"/>
                <w:color w:val="000000"/>
                <w:sz w:val="16"/>
                <w:szCs w:val="16"/>
              </w:rPr>
              <w:t>オ　法令遵守規程を整備している。</w:t>
            </w:r>
          </w:p>
          <w:p w14:paraId="1E4840A6" w14:textId="77777777" w:rsidR="00C55834" w:rsidRPr="00460525" w:rsidRDefault="00C55834" w:rsidP="005C2835">
            <w:pPr>
              <w:tabs>
                <w:tab w:val="left" w:pos="5954"/>
                <w:tab w:val="left" w:pos="8505"/>
              </w:tabs>
              <w:snapToGrid w:val="0"/>
              <w:spacing w:line="0" w:lineRule="atLeast"/>
              <w:ind w:firstLineChars="100" w:firstLine="160"/>
              <w:jc w:val="left"/>
              <w:rPr>
                <w:rFonts w:hAnsi="MS UI Gothic"/>
                <w:color w:val="000000"/>
                <w:sz w:val="16"/>
                <w:szCs w:val="16"/>
              </w:rPr>
            </w:pPr>
            <w:r w:rsidRPr="00460525">
              <w:rPr>
                <w:rFonts w:hAnsi="MS UI Gothic" w:hint="eastAsia"/>
                <w:color w:val="000000"/>
                <w:sz w:val="16"/>
                <w:szCs w:val="16"/>
              </w:rPr>
              <w:t>カ　その他（　　　　　　　　　　　　　　　　　　　　　　　　　　　　　　　　　）</w:t>
            </w:r>
          </w:p>
        </w:tc>
        <w:tc>
          <w:tcPr>
            <w:tcW w:w="765" w:type="dxa"/>
            <w:gridSpan w:val="2"/>
            <w:tcBorders>
              <w:top w:val="single" w:sz="4" w:space="0" w:color="auto"/>
              <w:left w:val="single" w:sz="4" w:space="0" w:color="auto"/>
              <w:right w:val="nil"/>
            </w:tcBorders>
          </w:tcPr>
          <w:p w14:paraId="54E4E131" w14:textId="77777777" w:rsidR="00C55834" w:rsidRPr="00460525" w:rsidRDefault="00C55834" w:rsidP="005C2835">
            <w:pPr>
              <w:tabs>
                <w:tab w:val="left" w:pos="8505"/>
              </w:tabs>
              <w:spacing w:line="0" w:lineRule="atLeast"/>
              <w:jc w:val="left"/>
              <w:rPr>
                <w:rFonts w:hAnsi="MS UI Gothic"/>
                <w:sz w:val="16"/>
                <w:szCs w:val="16"/>
              </w:rPr>
            </w:pPr>
            <w:r w:rsidRPr="00460525">
              <w:rPr>
                <w:rFonts w:hAnsi="MS UI Gothic" w:hint="eastAsia"/>
                <w:sz w:val="16"/>
                <w:szCs w:val="16"/>
              </w:rPr>
              <w:t>はい</w:t>
            </w:r>
          </w:p>
          <w:p w14:paraId="6B9FFA2D" w14:textId="77777777" w:rsidR="00C55834" w:rsidRPr="00460525" w:rsidRDefault="00C55834" w:rsidP="005C2835">
            <w:pPr>
              <w:tabs>
                <w:tab w:val="left" w:pos="8505"/>
              </w:tabs>
              <w:spacing w:line="0" w:lineRule="atLeast"/>
              <w:jc w:val="left"/>
              <w:rPr>
                <w:rFonts w:hAnsi="MS UI Gothic"/>
                <w:sz w:val="16"/>
                <w:szCs w:val="16"/>
              </w:rPr>
            </w:pPr>
            <w:r w:rsidRPr="00460525">
              <w:rPr>
                <w:rFonts w:hAnsi="MS UI Gothic" w:hint="eastAsia"/>
                <w:sz w:val="16"/>
                <w:szCs w:val="16"/>
              </w:rPr>
              <w:t>いいえ</w:t>
            </w:r>
          </w:p>
        </w:tc>
        <w:tc>
          <w:tcPr>
            <w:tcW w:w="928" w:type="dxa"/>
            <w:gridSpan w:val="2"/>
            <w:vMerge/>
            <w:tcBorders>
              <w:top w:val="nil"/>
            </w:tcBorders>
          </w:tcPr>
          <w:p w14:paraId="734D8755" w14:textId="77777777" w:rsidR="00C55834" w:rsidRPr="00460525" w:rsidRDefault="00C55834" w:rsidP="005C2835">
            <w:pPr>
              <w:tabs>
                <w:tab w:val="left" w:pos="8505"/>
              </w:tabs>
              <w:spacing w:line="0" w:lineRule="atLeast"/>
              <w:rPr>
                <w:rFonts w:hAnsi="MS UI Gothic"/>
                <w:sz w:val="16"/>
                <w:szCs w:val="16"/>
              </w:rPr>
            </w:pPr>
          </w:p>
        </w:tc>
        <w:tc>
          <w:tcPr>
            <w:tcW w:w="931" w:type="dxa"/>
            <w:vMerge/>
          </w:tcPr>
          <w:p w14:paraId="004DB2CE" w14:textId="77777777" w:rsidR="00C55834" w:rsidRPr="00460525" w:rsidRDefault="00C55834" w:rsidP="005C2835">
            <w:pPr>
              <w:tabs>
                <w:tab w:val="left" w:pos="8505"/>
              </w:tabs>
              <w:spacing w:line="0" w:lineRule="atLeast"/>
              <w:rPr>
                <w:rFonts w:hAnsi="MS UI Gothic"/>
                <w:sz w:val="16"/>
                <w:szCs w:val="16"/>
              </w:rPr>
            </w:pPr>
          </w:p>
        </w:tc>
      </w:tr>
      <w:tr w:rsidR="00C55834" w:rsidRPr="00460525" w14:paraId="7A5A77A7" w14:textId="77777777" w:rsidTr="005C2835">
        <w:trPr>
          <w:trHeight w:val="535"/>
        </w:trPr>
        <w:tc>
          <w:tcPr>
            <w:tcW w:w="922" w:type="dxa"/>
            <w:vMerge/>
          </w:tcPr>
          <w:p w14:paraId="5A2E8D49" w14:textId="77777777" w:rsidR="00C55834" w:rsidRPr="00460525" w:rsidRDefault="00C55834" w:rsidP="005C2835">
            <w:pPr>
              <w:tabs>
                <w:tab w:val="left" w:pos="1026"/>
                <w:tab w:val="left" w:pos="5954"/>
                <w:tab w:val="left" w:pos="8505"/>
              </w:tabs>
              <w:snapToGrid w:val="0"/>
              <w:spacing w:line="0" w:lineRule="atLeast"/>
              <w:jc w:val="center"/>
              <w:rPr>
                <w:rFonts w:hAnsi="MS UI Gothic"/>
                <w:color w:val="000000"/>
                <w:sz w:val="16"/>
                <w:szCs w:val="16"/>
                <w:u w:val="single"/>
              </w:rPr>
            </w:pPr>
          </w:p>
        </w:tc>
        <w:tc>
          <w:tcPr>
            <w:tcW w:w="376" w:type="dxa"/>
            <w:tcBorders>
              <w:right w:val="nil"/>
            </w:tcBorders>
          </w:tcPr>
          <w:p w14:paraId="46EF0AB4" w14:textId="77777777" w:rsidR="00C55834" w:rsidRPr="00460525" w:rsidRDefault="00C55834" w:rsidP="005C2835">
            <w:pPr>
              <w:tabs>
                <w:tab w:val="left" w:pos="8505"/>
              </w:tabs>
              <w:spacing w:line="0" w:lineRule="atLeast"/>
              <w:rPr>
                <w:rFonts w:hAnsi="MS UI Gothic"/>
                <w:sz w:val="16"/>
                <w:szCs w:val="16"/>
              </w:rPr>
            </w:pPr>
            <w:r w:rsidRPr="00460525">
              <w:rPr>
                <w:rFonts w:hAnsi="MS UI Gothic" w:hint="eastAsia"/>
                <w:sz w:val="16"/>
                <w:szCs w:val="16"/>
              </w:rPr>
              <w:t>⑷</w:t>
            </w:r>
          </w:p>
        </w:tc>
        <w:tc>
          <w:tcPr>
            <w:tcW w:w="5817" w:type="dxa"/>
            <w:gridSpan w:val="3"/>
            <w:tcBorders>
              <w:left w:val="nil"/>
              <w:right w:val="single" w:sz="4" w:space="0" w:color="auto"/>
            </w:tcBorders>
          </w:tcPr>
          <w:p w14:paraId="5B7A656B" w14:textId="77777777" w:rsidR="00C55834" w:rsidRPr="00460525" w:rsidRDefault="00C55834" w:rsidP="005C2835">
            <w:pPr>
              <w:tabs>
                <w:tab w:val="left" w:pos="5954"/>
                <w:tab w:val="left" w:pos="8505"/>
              </w:tabs>
              <w:snapToGrid w:val="0"/>
              <w:spacing w:line="0" w:lineRule="atLeast"/>
              <w:jc w:val="left"/>
              <w:rPr>
                <w:rFonts w:hAnsi="MS UI Gothic"/>
                <w:color w:val="000000"/>
                <w:sz w:val="16"/>
                <w:szCs w:val="16"/>
              </w:rPr>
            </w:pPr>
            <w:r w:rsidRPr="00460525">
              <w:rPr>
                <w:rFonts w:hAnsi="MS UI Gothic" w:hint="eastAsia"/>
                <w:color w:val="000000"/>
                <w:sz w:val="16"/>
                <w:szCs w:val="16"/>
              </w:rPr>
              <w:t>法令等遵守に係る評価・改善等の取組みを行っていますか。</w:t>
            </w:r>
          </w:p>
        </w:tc>
        <w:tc>
          <w:tcPr>
            <w:tcW w:w="765" w:type="dxa"/>
            <w:gridSpan w:val="2"/>
            <w:tcBorders>
              <w:left w:val="single" w:sz="4" w:space="0" w:color="auto"/>
              <w:right w:val="nil"/>
            </w:tcBorders>
          </w:tcPr>
          <w:p w14:paraId="0191A566" w14:textId="77777777" w:rsidR="00C55834" w:rsidRPr="00460525" w:rsidRDefault="00C55834" w:rsidP="005C2835">
            <w:pPr>
              <w:tabs>
                <w:tab w:val="left" w:pos="8505"/>
              </w:tabs>
              <w:spacing w:line="0" w:lineRule="atLeast"/>
              <w:jc w:val="left"/>
              <w:rPr>
                <w:rFonts w:hAnsi="MS UI Gothic"/>
                <w:sz w:val="16"/>
                <w:szCs w:val="16"/>
              </w:rPr>
            </w:pPr>
            <w:r w:rsidRPr="00460525">
              <w:rPr>
                <w:rFonts w:hAnsi="MS UI Gothic" w:hint="eastAsia"/>
                <w:sz w:val="16"/>
                <w:szCs w:val="16"/>
              </w:rPr>
              <w:t>はい</w:t>
            </w:r>
          </w:p>
          <w:p w14:paraId="4B82E045" w14:textId="77777777" w:rsidR="00C55834" w:rsidRPr="00460525" w:rsidRDefault="00C55834" w:rsidP="005C2835">
            <w:pPr>
              <w:tabs>
                <w:tab w:val="left" w:pos="8505"/>
              </w:tabs>
              <w:spacing w:line="0" w:lineRule="atLeast"/>
              <w:jc w:val="left"/>
              <w:rPr>
                <w:rFonts w:hAnsi="MS UI Gothic"/>
                <w:sz w:val="16"/>
                <w:szCs w:val="16"/>
              </w:rPr>
            </w:pPr>
            <w:r w:rsidRPr="00460525">
              <w:rPr>
                <w:rFonts w:hAnsi="MS UI Gothic" w:hint="eastAsia"/>
                <w:sz w:val="16"/>
                <w:szCs w:val="16"/>
              </w:rPr>
              <w:t>いいえ</w:t>
            </w:r>
          </w:p>
        </w:tc>
        <w:tc>
          <w:tcPr>
            <w:tcW w:w="928" w:type="dxa"/>
            <w:gridSpan w:val="2"/>
            <w:vMerge/>
            <w:tcBorders>
              <w:top w:val="nil"/>
            </w:tcBorders>
          </w:tcPr>
          <w:p w14:paraId="76E282F8" w14:textId="77777777" w:rsidR="00C55834" w:rsidRPr="00460525" w:rsidRDefault="00C55834" w:rsidP="005C2835">
            <w:pPr>
              <w:tabs>
                <w:tab w:val="left" w:pos="8505"/>
              </w:tabs>
              <w:spacing w:line="0" w:lineRule="atLeast"/>
              <w:rPr>
                <w:rFonts w:hAnsi="MS UI Gothic"/>
                <w:sz w:val="16"/>
                <w:szCs w:val="16"/>
              </w:rPr>
            </w:pPr>
          </w:p>
        </w:tc>
        <w:tc>
          <w:tcPr>
            <w:tcW w:w="931" w:type="dxa"/>
            <w:vMerge/>
          </w:tcPr>
          <w:p w14:paraId="6AC74978" w14:textId="77777777" w:rsidR="00C55834" w:rsidRPr="00460525" w:rsidRDefault="00C55834" w:rsidP="005C2835">
            <w:pPr>
              <w:tabs>
                <w:tab w:val="left" w:pos="8505"/>
              </w:tabs>
              <w:spacing w:line="0" w:lineRule="atLeast"/>
              <w:rPr>
                <w:rFonts w:hAnsi="MS UI Gothic"/>
                <w:sz w:val="16"/>
                <w:szCs w:val="16"/>
              </w:rPr>
            </w:pPr>
          </w:p>
        </w:tc>
      </w:tr>
    </w:tbl>
    <w:p w14:paraId="7BAD33A1" w14:textId="77777777" w:rsidR="00C81949" w:rsidRPr="00460525" w:rsidRDefault="00C81949" w:rsidP="00396E15">
      <w:pPr>
        <w:rPr>
          <w:rFonts w:hAnsi="MS UI Gothic"/>
          <w:b/>
          <w:szCs w:val="21"/>
        </w:rPr>
        <w:sectPr w:rsidR="00C81949" w:rsidRPr="00460525" w:rsidSect="006B5EA5">
          <w:pgSz w:w="11906" w:h="16838" w:code="9"/>
          <w:pgMar w:top="851" w:right="1134" w:bottom="1134" w:left="1134" w:header="567" w:footer="340" w:gutter="0"/>
          <w:cols w:space="425"/>
          <w:docGrid w:type="lines" w:linePitch="360"/>
        </w:sectPr>
      </w:pPr>
    </w:p>
    <w:p w14:paraId="3EA2B255" w14:textId="77777777" w:rsidR="005B01D6" w:rsidRPr="00460525" w:rsidRDefault="00D91F83" w:rsidP="005B01D6">
      <w:pPr>
        <w:rPr>
          <w:rFonts w:hAnsi="MS UI Gothic"/>
        </w:rPr>
      </w:pPr>
      <w:r w:rsidRPr="00460525">
        <w:rPr>
          <w:rFonts w:hAnsi="MS UI Gothic" w:hint="eastAsia"/>
          <w:b/>
          <w:color w:val="000000" w:themeColor="text1"/>
          <w:szCs w:val="16"/>
        </w:rPr>
        <w:lastRenderedPageBreak/>
        <w:t>第</w:t>
      </w:r>
      <w:r w:rsidR="001E6AF1" w:rsidRPr="00460525">
        <w:rPr>
          <w:rFonts w:hAnsi="MS UI Gothic" w:hint="eastAsia"/>
          <w:b/>
          <w:color w:val="000000" w:themeColor="text1"/>
          <w:szCs w:val="16"/>
        </w:rPr>
        <w:t>6</w:t>
      </w:r>
      <w:r w:rsidR="005B01D6" w:rsidRPr="00460525">
        <w:rPr>
          <w:rFonts w:hAnsi="MS UI Gothic" w:hint="eastAsia"/>
          <w:b/>
          <w:color w:val="000000" w:themeColor="text1"/>
          <w:szCs w:val="16"/>
        </w:rPr>
        <w:t xml:space="preserve">　</w:t>
      </w:r>
      <w:r w:rsidRPr="00460525">
        <w:rPr>
          <w:rFonts w:hAnsi="MS UI Gothic" w:hint="eastAsia"/>
          <w:b/>
          <w:color w:val="000000" w:themeColor="text1"/>
          <w:szCs w:val="16"/>
        </w:rPr>
        <w:t>障害児通所給付費等の算定基準</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
        <w:gridCol w:w="419"/>
        <w:gridCol w:w="161"/>
        <w:gridCol w:w="741"/>
        <w:gridCol w:w="3935"/>
        <w:gridCol w:w="552"/>
        <w:gridCol w:w="6"/>
        <w:gridCol w:w="9"/>
        <w:gridCol w:w="286"/>
        <w:gridCol w:w="845"/>
        <w:gridCol w:w="431"/>
        <w:gridCol w:w="425"/>
        <w:gridCol w:w="851"/>
      </w:tblGrid>
      <w:tr w:rsidR="005B01D6" w:rsidRPr="00460525" w14:paraId="72D2677B" w14:textId="77777777" w:rsidTr="00672516">
        <w:trPr>
          <w:tblHeader/>
        </w:trPr>
        <w:tc>
          <w:tcPr>
            <w:tcW w:w="979" w:type="dxa"/>
            <w:tcBorders>
              <w:bottom w:val="single" w:sz="4" w:space="0" w:color="auto"/>
            </w:tcBorders>
            <w:shd w:val="clear" w:color="auto" w:fill="DAEEF3" w:themeFill="accent5" w:themeFillTint="33"/>
          </w:tcPr>
          <w:p w14:paraId="02A030B0" w14:textId="77777777" w:rsidR="005B01D6" w:rsidRPr="00460525" w:rsidRDefault="005B01D6" w:rsidP="0045558A">
            <w:pPr>
              <w:spacing w:line="0" w:lineRule="atLeast"/>
              <w:rPr>
                <w:rFonts w:hAnsi="MS UI Gothic"/>
                <w:sz w:val="20"/>
                <w:szCs w:val="20"/>
              </w:rPr>
            </w:pPr>
            <w:r w:rsidRPr="00460525">
              <w:rPr>
                <w:rFonts w:hAnsi="MS UI Gothic" w:hint="eastAsia"/>
                <w:sz w:val="20"/>
                <w:szCs w:val="20"/>
              </w:rPr>
              <w:t>項目</w:t>
            </w:r>
          </w:p>
        </w:tc>
        <w:tc>
          <w:tcPr>
            <w:tcW w:w="580" w:type="dxa"/>
            <w:gridSpan w:val="2"/>
            <w:tcBorders>
              <w:bottom w:val="single" w:sz="4" w:space="0" w:color="auto"/>
              <w:right w:val="nil"/>
            </w:tcBorders>
            <w:shd w:val="clear" w:color="auto" w:fill="DAEEF3" w:themeFill="accent5" w:themeFillTint="33"/>
          </w:tcPr>
          <w:p w14:paraId="56788031" w14:textId="77777777" w:rsidR="005B01D6" w:rsidRPr="00460525" w:rsidRDefault="005B01D6" w:rsidP="0045558A">
            <w:pPr>
              <w:spacing w:line="0" w:lineRule="atLeast"/>
              <w:ind w:left="200" w:hangingChars="100" w:hanging="200"/>
              <w:rPr>
                <w:rFonts w:hAnsi="MS UI Gothic"/>
                <w:sz w:val="20"/>
                <w:szCs w:val="20"/>
              </w:rPr>
            </w:pPr>
          </w:p>
        </w:tc>
        <w:tc>
          <w:tcPr>
            <w:tcW w:w="4676" w:type="dxa"/>
            <w:gridSpan w:val="2"/>
            <w:tcBorders>
              <w:left w:val="nil"/>
              <w:bottom w:val="single" w:sz="4" w:space="0" w:color="auto"/>
            </w:tcBorders>
            <w:shd w:val="clear" w:color="auto" w:fill="DAEEF3" w:themeFill="accent5" w:themeFillTint="33"/>
          </w:tcPr>
          <w:p w14:paraId="67DAB0BE" w14:textId="77777777" w:rsidR="005B01D6" w:rsidRPr="00460525" w:rsidRDefault="005B01D6" w:rsidP="0045558A">
            <w:pPr>
              <w:spacing w:line="0" w:lineRule="atLeast"/>
              <w:ind w:left="200" w:hangingChars="100" w:hanging="200"/>
              <w:rPr>
                <w:rFonts w:hAnsi="MS UI Gothic"/>
                <w:sz w:val="20"/>
                <w:szCs w:val="20"/>
              </w:rPr>
            </w:pPr>
            <w:r w:rsidRPr="00460525">
              <w:rPr>
                <w:rFonts w:hAnsi="MS UI Gothic" w:hint="eastAsia"/>
                <w:sz w:val="20"/>
                <w:szCs w:val="20"/>
              </w:rPr>
              <w:t>点検のポイント</w:t>
            </w:r>
          </w:p>
        </w:tc>
        <w:tc>
          <w:tcPr>
            <w:tcW w:w="853" w:type="dxa"/>
            <w:gridSpan w:val="4"/>
            <w:tcBorders>
              <w:bottom w:val="single" w:sz="4" w:space="0" w:color="auto"/>
            </w:tcBorders>
            <w:shd w:val="clear" w:color="auto" w:fill="DAEEF3" w:themeFill="accent5" w:themeFillTint="33"/>
          </w:tcPr>
          <w:p w14:paraId="4BBB4ACE" w14:textId="77777777" w:rsidR="005B01D6" w:rsidRPr="00460525" w:rsidRDefault="005B01D6" w:rsidP="0045558A">
            <w:pPr>
              <w:spacing w:line="0" w:lineRule="atLeast"/>
              <w:rPr>
                <w:rFonts w:hAnsi="MS UI Gothic"/>
                <w:sz w:val="20"/>
                <w:szCs w:val="20"/>
              </w:rPr>
            </w:pPr>
            <w:r w:rsidRPr="00460525">
              <w:rPr>
                <w:rFonts w:hAnsi="MS UI Gothic" w:hint="eastAsia"/>
                <w:sz w:val="20"/>
                <w:szCs w:val="20"/>
              </w:rPr>
              <w:t>点検</w:t>
            </w:r>
          </w:p>
        </w:tc>
        <w:tc>
          <w:tcPr>
            <w:tcW w:w="1276" w:type="dxa"/>
            <w:gridSpan w:val="2"/>
            <w:tcBorders>
              <w:bottom w:val="single" w:sz="4" w:space="0" w:color="auto"/>
            </w:tcBorders>
            <w:shd w:val="clear" w:color="auto" w:fill="DAEEF3" w:themeFill="accent5" w:themeFillTint="33"/>
          </w:tcPr>
          <w:p w14:paraId="6B319C3F" w14:textId="77777777" w:rsidR="005B01D6" w:rsidRPr="00460525" w:rsidRDefault="005B01D6" w:rsidP="0045558A">
            <w:pPr>
              <w:spacing w:line="0" w:lineRule="atLeast"/>
              <w:rPr>
                <w:rFonts w:hAnsi="MS UI Gothic"/>
                <w:sz w:val="20"/>
                <w:szCs w:val="20"/>
              </w:rPr>
            </w:pPr>
            <w:r w:rsidRPr="00460525">
              <w:rPr>
                <w:rFonts w:hAnsi="MS UI Gothic" w:hint="eastAsia"/>
                <w:sz w:val="20"/>
                <w:szCs w:val="20"/>
              </w:rPr>
              <w:t>根拠</w:t>
            </w:r>
          </w:p>
        </w:tc>
        <w:tc>
          <w:tcPr>
            <w:tcW w:w="1276" w:type="dxa"/>
            <w:gridSpan w:val="2"/>
            <w:tcBorders>
              <w:bottom w:val="single" w:sz="4" w:space="0" w:color="auto"/>
            </w:tcBorders>
            <w:shd w:val="clear" w:color="auto" w:fill="DAEEF3" w:themeFill="accent5" w:themeFillTint="33"/>
          </w:tcPr>
          <w:p w14:paraId="69440DCD" w14:textId="77777777" w:rsidR="005B01D6" w:rsidRPr="00460525" w:rsidRDefault="005B01D6" w:rsidP="0045558A">
            <w:pPr>
              <w:spacing w:line="0" w:lineRule="atLeast"/>
              <w:rPr>
                <w:rFonts w:hAnsi="MS UI Gothic"/>
                <w:sz w:val="20"/>
                <w:szCs w:val="20"/>
              </w:rPr>
            </w:pPr>
            <w:r w:rsidRPr="00460525">
              <w:rPr>
                <w:rFonts w:hAnsi="MS UI Gothic" w:hint="eastAsia"/>
                <w:sz w:val="20"/>
                <w:szCs w:val="20"/>
              </w:rPr>
              <w:t>確認書類等</w:t>
            </w:r>
          </w:p>
        </w:tc>
      </w:tr>
      <w:tr w:rsidR="000E1521" w:rsidRPr="00460525" w14:paraId="37F42351" w14:textId="77777777" w:rsidTr="00672516">
        <w:trPr>
          <w:trHeight w:val="70"/>
        </w:trPr>
        <w:tc>
          <w:tcPr>
            <w:tcW w:w="979" w:type="dxa"/>
            <w:vMerge w:val="restart"/>
            <w:tcBorders>
              <w:top w:val="single" w:sz="4" w:space="0" w:color="auto"/>
              <w:left w:val="single" w:sz="4" w:space="0" w:color="auto"/>
              <w:right w:val="single" w:sz="4" w:space="0" w:color="auto"/>
            </w:tcBorders>
          </w:tcPr>
          <w:p w14:paraId="0CD8DD1C" w14:textId="77777777" w:rsidR="000E1521" w:rsidRPr="00460525" w:rsidRDefault="000E1521" w:rsidP="00305382">
            <w:pPr>
              <w:spacing w:line="0" w:lineRule="atLeast"/>
              <w:rPr>
                <w:rFonts w:hAnsi="MS UI Gothic"/>
                <w:sz w:val="16"/>
                <w:szCs w:val="16"/>
              </w:rPr>
            </w:pPr>
            <w:r w:rsidRPr="00460525">
              <w:rPr>
                <w:rFonts w:hAnsi="MS UI Gothic" w:hint="eastAsia"/>
                <w:sz w:val="16"/>
                <w:szCs w:val="16"/>
              </w:rPr>
              <w:t>67</w:t>
            </w:r>
          </w:p>
          <w:p w14:paraId="76A745B9" w14:textId="77777777" w:rsidR="000E1521" w:rsidRPr="00460525" w:rsidRDefault="000E1521" w:rsidP="00305382">
            <w:pPr>
              <w:spacing w:line="0" w:lineRule="atLeast"/>
              <w:rPr>
                <w:rFonts w:hAnsi="MS UI Gothic"/>
                <w:sz w:val="16"/>
                <w:szCs w:val="16"/>
              </w:rPr>
            </w:pPr>
            <w:r w:rsidRPr="00460525">
              <w:rPr>
                <w:rFonts w:hAnsi="MS UI Gothic" w:hint="eastAsia"/>
                <w:sz w:val="16"/>
                <w:szCs w:val="16"/>
              </w:rPr>
              <w:t>基本事項</w:t>
            </w:r>
          </w:p>
        </w:tc>
        <w:tc>
          <w:tcPr>
            <w:tcW w:w="580" w:type="dxa"/>
            <w:gridSpan w:val="2"/>
            <w:tcBorders>
              <w:top w:val="single" w:sz="4" w:space="0" w:color="auto"/>
              <w:left w:val="single" w:sz="4" w:space="0" w:color="auto"/>
              <w:bottom w:val="single" w:sz="4" w:space="0" w:color="auto"/>
              <w:right w:val="nil"/>
            </w:tcBorders>
          </w:tcPr>
          <w:p w14:paraId="0A2AC026" w14:textId="77777777" w:rsidR="000E1521" w:rsidRPr="00460525" w:rsidRDefault="000E1521" w:rsidP="00823A74">
            <w:pPr>
              <w:spacing w:line="0" w:lineRule="atLeast"/>
              <w:ind w:left="160" w:hangingChars="100" w:hanging="160"/>
              <w:rPr>
                <w:rFonts w:hAnsi="MS UI Gothic"/>
                <w:sz w:val="16"/>
                <w:szCs w:val="16"/>
              </w:rPr>
            </w:pPr>
            <w:r w:rsidRPr="00460525">
              <w:rPr>
                <w:rFonts w:hAnsi="MS UI Gothic" w:hint="eastAsia"/>
                <w:sz w:val="16"/>
                <w:szCs w:val="16"/>
              </w:rPr>
              <w:t>⑴</w:t>
            </w:r>
          </w:p>
        </w:tc>
        <w:tc>
          <w:tcPr>
            <w:tcW w:w="4676" w:type="dxa"/>
            <w:gridSpan w:val="2"/>
            <w:tcBorders>
              <w:top w:val="single" w:sz="4" w:space="0" w:color="auto"/>
              <w:left w:val="nil"/>
              <w:bottom w:val="single" w:sz="4" w:space="0" w:color="auto"/>
              <w:right w:val="single" w:sz="4" w:space="0" w:color="auto"/>
            </w:tcBorders>
          </w:tcPr>
          <w:p w14:paraId="251A21B0" w14:textId="77777777" w:rsidR="000E1521" w:rsidRPr="00460525" w:rsidRDefault="000E1521" w:rsidP="00A9013C">
            <w:pPr>
              <w:spacing w:line="0" w:lineRule="atLeast"/>
              <w:ind w:firstLineChars="100" w:firstLine="160"/>
              <w:rPr>
                <w:rFonts w:hAnsi="MS UI Gothic"/>
                <w:sz w:val="16"/>
                <w:szCs w:val="16"/>
              </w:rPr>
            </w:pPr>
            <w:r w:rsidRPr="00460525">
              <w:rPr>
                <w:rFonts w:hAnsi="MS UI Gothic" w:hint="eastAsia"/>
                <w:sz w:val="16"/>
                <w:szCs w:val="16"/>
              </w:rPr>
              <w:t>指定通所支援に要する費用の額は、「別表障害児通所給付費等単位表」により算定する単位数に別に</w:t>
            </w:r>
            <w:r w:rsidR="00A9013C">
              <w:rPr>
                <w:rFonts w:hAnsi="MS UI Gothic" w:hint="eastAsia"/>
                <w:sz w:val="16"/>
                <w:szCs w:val="16"/>
              </w:rPr>
              <w:t>こども家庭庁長官</w:t>
            </w:r>
            <w:r w:rsidRPr="00460525">
              <w:rPr>
                <w:rFonts w:hAnsi="MS UI Gothic" w:hint="eastAsia"/>
                <w:sz w:val="16"/>
                <w:szCs w:val="16"/>
              </w:rPr>
              <w:t>が定める一単位の単価を乗じて得た額を算定していますか。</w:t>
            </w:r>
          </w:p>
        </w:tc>
        <w:tc>
          <w:tcPr>
            <w:tcW w:w="853" w:type="dxa"/>
            <w:gridSpan w:val="4"/>
            <w:tcBorders>
              <w:top w:val="single" w:sz="4" w:space="0" w:color="auto"/>
              <w:left w:val="single" w:sz="4" w:space="0" w:color="auto"/>
              <w:bottom w:val="single" w:sz="4" w:space="0" w:color="auto"/>
              <w:right w:val="single" w:sz="4" w:space="0" w:color="auto"/>
            </w:tcBorders>
          </w:tcPr>
          <w:p w14:paraId="768B1308" w14:textId="77777777" w:rsidR="000E1521" w:rsidRPr="00460525" w:rsidRDefault="000E1521" w:rsidP="00C73573">
            <w:pPr>
              <w:spacing w:line="0" w:lineRule="atLeast"/>
              <w:rPr>
                <w:rFonts w:hAnsi="MS UI Gothic"/>
                <w:sz w:val="16"/>
                <w:szCs w:val="16"/>
              </w:rPr>
            </w:pPr>
            <w:r w:rsidRPr="00460525">
              <w:rPr>
                <w:rFonts w:hAnsi="MS UI Gothic" w:hint="eastAsia"/>
                <w:sz w:val="16"/>
                <w:szCs w:val="16"/>
              </w:rPr>
              <w:t>はい</w:t>
            </w:r>
          </w:p>
          <w:p w14:paraId="50661FA7" w14:textId="77777777" w:rsidR="000E1521" w:rsidRPr="00460525" w:rsidRDefault="000E1521" w:rsidP="00C73573">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78D92C58" w14:textId="77777777" w:rsidR="000E1521" w:rsidRPr="00460525" w:rsidRDefault="000E1521" w:rsidP="00823A74">
            <w:pPr>
              <w:spacing w:line="0" w:lineRule="atLeast"/>
              <w:rPr>
                <w:rFonts w:hAnsi="MS UI Gothic"/>
                <w:sz w:val="16"/>
                <w:szCs w:val="16"/>
              </w:rPr>
            </w:pPr>
            <w:r w:rsidRPr="00460525">
              <w:rPr>
                <w:rFonts w:hAnsi="MS UI Gothic" w:hint="eastAsia"/>
                <w:sz w:val="16"/>
                <w:szCs w:val="16"/>
              </w:rPr>
              <w:t>報酬告示一</w:t>
            </w:r>
          </w:p>
          <w:p w14:paraId="3E8734A3" w14:textId="77777777" w:rsidR="000E1521" w:rsidRPr="00460525" w:rsidRDefault="000E1521" w:rsidP="00823A74">
            <w:pPr>
              <w:spacing w:line="0" w:lineRule="atLeast"/>
              <w:rPr>
                <w:rFonts w:hAnsi="MS UI Gothic"/>
                <w:sz w:val="16"/>
                <w:szCs w:val="16"/>
              </w:rPr>
            </w:pPr>
          </w:p>
          <w:p w14:paraId="63FB370A" w14:textId="77777777" w:rsidR="000E1521" w:rsidRPr="00460525" w:rsidRDefault="000E1521" w:rsidP="00823A74">
            <w:pPr>
              <w:spacing w:line="0" w:lineRule="atLeast"/>
              <w:rPr>
                <w:rFonts w:hAnsi="MS UI Gothic"/>
                <w:sz w:val="16"/>
                <w:szCs w:val="16"/>
              </w:rPr>
            </w:pPr>
            <w:r w:rsidRPr="00460525">
              <w:rPr>
                <w:rFonts w:hAnsi="MS UI Gothic" w:hint="eastAsia"/>
                <w:sz w:val="16"/>
                <w:szCs w:val="16"/>
              </w:rPr>
              <w:t>留意事項通知</w:t>
            </w:r>
          </w:p>
          <w:p w14:paraId="377B7511" w14:textId="77777777" w:rsidR="000E1521" w:rsidRPr="00460525" w:rsidRDefault="000E1521" w:rsidP="0045558A">
            <w:pPr>
              <w:spacing w:line="0" w:lineRule="atLeast"/>
              <w:rPr>
                <w:rFonts w:hAnsi="MS UI Gothic"/>
                <w:sz w:val="16"/>
                <w:szCs w:val="16"/>
              </w:rPr>
            </w:pPr>
            <w:r w:rsidRPr="00460525">
              <w:rPr>
                <w:rFonts w:hAnsi="MS UI Gothic" w:hint="eastAsia"/>
                <w:sz w:val="16"/>
                <w:szCs w:val="16"/>
              </w:rPr>
              <w:t>第二の1</w:t>
            </w:r>
          </w:p>
        </w:tc>
        <w:tc>
          <w:tcPr>
            <w:tcW w:w="1276" w:type="dxa"/>
            <w:gridSpan w:val="2"/>
            <w:vMerge w:val="restart"/>
            <w:tcBorders>
              <w:top w:val="single" w:sz="4" w:space="0" w:color="auto"/>
              <w:left w:val="single" w:sz="4" w:space="0" w:color="auto"/>
              <w:right w:val="single" w:sz="4" w:space="0" w:color="auto"/>
            </w:tcBorders>
          </w:tcPr>
          <w:p w14:paraId="1646DF60" w14:textId="77777777" w:rsidR="000E1521" w:rsidRPr="00460525" w:rsidRDefault="000E1521" w:rsidP="00823A74">
            <w:pPr>
              <w:spacing w:line="0" w:lineRule="atLeast"/>
              <w:rPr>
                <w:rFonts w:hAnsi="MS UI Gothic"/>
                <w:sz w:val="16"/>
                <w:szCs w:val="16"/>
              </w:rPr>
            </w:pPr>
          </w:p>
        </w:tc>
      </w:tr>
      <w:tr w:rsidR="000E1521" w:rsidRPr="00460525" w14:paraId="7C6D30B5" w14:textId="77777777" w:rsidTr="00672516">
        <w:trPr>
          <w:trHeight w:val="329"/>
        </w:trPr>
        <w:tc>
          <w:tcPr>
            <w:tcW w:w="979" w:type="dxa"/>
            <w:vMerge/>
            <w:tcBorders>
              <w:left w:val="single" w:sz="4" w:space="0" w:color="auto"/>
              <w:right w:val="single" w:sz="4" w:space="0" w:color="auto"/>
            </w:tcBorders>
          </w:tcPr>
          <w:p w14:paraId="2BFBB22B" w14:textId="77777777" w:rsidR="000E1521" w:rsidRPr="00460525" w:rsidRDefault="000E1521" w:rsidP="00305382">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nil"/>
            </w:tcBorders>
          </w:tcPr>
          <w:p w14:paraId="71EEE9FE" w14:textId="77777777" w:rsidR="000E1521" w:rsidRPr="00460525" w:rsidRDefault="000E1521" w:rsidP="00823A74">
            <w:pPr>
              <w:spacing w:line="0" w:lineRule="atLeast"/>
              <w:ind w:left="160" w:hangingChars="100" w:hanging="160"/>
              <w:rPr>
                <w:rFonts w:hAnsi="MS UI Gothic"/>
                <w:sz w:val="16"/>
                <w:szCs w:val="16"/>
              </w:rPr>
            </w:pPr>
            <w:r w:rsidRPr="00460525">
              <w:rPr>
                <w:rFonts w:hAnsi="MS UI Gothic" w:hint="eastAsia"/>
                <w:sz w:val="16"/>
                <w:szCs w:val="16"/>
              </w:rPr>
              <w:t>⑵</w:t>
            </w:r>
          </w:p>
        </w:tc>
        <w:tc>
          <w:tcPr>
            <w:tcW w:w="4676" w:type="dxa"/>
            <w:gridSpan w:val="2"/>
            <w:tcBorders>
              <w:top w:val="single" w:sz="4" w:space="0" w:color="auto"/>
              <w:left w:val="nil"/>
              <w:bottom w:val="single" w:sz="4" w:space="0" w:color="auto"/>
              <w:right w:val="single" w:sz="4" w:space="0" w:color="auto"/>
            </w:tcBorders>
          </w:tcPr>
          <w:p w14:paraId="7593B553" w14:textId="77777777" w:rsidR="000E1521" w:rsidRPr="00460525" w:rsidRDefault="000E1521" w:rsidP="0045558A">
            <w:pPr>
              <w:spacing w:line="0" w:lineRule="atLeast"/>
              <w:ind w:firstLineChars="100" w:firstLine="160"/>
              <w:rPr>
                <w:rFonts w:hAnsi="MS UI Gothic"/>
                <w:sz w:val="16"/>
                <w:szCs w:val="16"/>
              </w:rPr>
            </w:pPr>
            <w:r w:rsidRPr="00460525">
              <w:rPr>
                <w:rFonts w:hAnsi="MS UI Gothic" w:hint="eastAsia"/>
                <w:sz w:val="16"/>
                <w:szCs w:val="16"/>
              </w:rPr>
              <w:t>⑴の規定により、サービスに要する費用の額を算定した場合において、その額に1円未満の端数があるときは、その端数金額は切り捨てて算定していますか。</w:t>
            </w:r>
          </w:p>
        </w:tc>
        <w:tc>
          <w:tcPr>
            <w:tcW w:w="853" w:type="dxa"/>
            <w:gridSpan w:val="4"/>
            <w:tcBorders>
              <w:top w:val="single" w:sz="4" w:space="0" w:color="auto"/>
              <w:left w:val="single" w:sz="4" w:space="0" w:color="auto"/>
              <w:bottom w:val="single" w:sz="4" w:space="0" w:color="auto"/>
              <w:right w:val="single" w:sz="4" w:space="0" w:color="auto"/>
            </w:tcBorders>
          </w:tcPr>
          <w:p w14:paraId="3EA01B53" w14:textId="77777777" w:rsidR="000E1521" w:rsidRPr="00460525" w:rsidRDefault="000E1521" w:rsidP="00C73573">
            <w:pPr>
              <w:spacing w:line="0" w:lineRule="atLeast"/>
              <w:rPr>
                <w:rFonts w:hAnsi="MS UI Gothic"/>
                <w:sz w:val="16"/>
                <w:szCs w:val="16"/>
              </w:rPr>
            </w:pPr>
            <w:r w:rsidRPr="00460525">
              <w:rPr>
                <w:rFonts w:hAnsi="MS UI Gothic" w:hint="eastAsia"/>
                <w:sz w:val="16"/>
                <w:szCs w:val="16"/>
              </w:rPr>
              <w:t>はい</w:t>
            </w:r>
          </w:p>
          <w:p w14:paraId="1F4527D4" w14:textId="77777777" w:rsidR="000E1521" w:rsidRPr="00460525" w:rsidRDefault="000E1521" w:rsidP="00C73573">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3B15C057" w14:textId="77777777" w:rsidR="000E1521" w:rsidRPr="00460525" w:rsidRDefault="000E1521" w:rsidP="0045558A">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C8098A8" w14:textId="77777777" w:rsidR="000E1521" w:rsidRPr="00460525" w:rsidRDefault="000E1521" w:rsidP="00823A74">
            <w:pPr>
              <w:spacing w:line="0" w:lineRule="atLeast"/>
              <w:rPr>
                <w:rFonts w:hAnsi="MS UI Gothic"/>
                <w:sz w:val="16"/>
                <w:szCs w:val="16"/>
              </w:rPr>
            </w:pPr>
          </w:p>
        </w:tc>
      </w:tr>
      <w:tr w:rsidR="000E1521" w:rsidRPr="00460525" w14:paraId="2709FE01" w14:textId="77777777" w:rsidTr="00672516">
        <w:trPr>
          <w:trHeight w:val="970"/>
        </w:trPr>
        <w:tc>
          <w:tcPr>
            <w:tcW w:w="979" w:type="dxa"/>
            <w:vMerge/>
            <w:tcBorders>
              <w:left w:val="single" w:sz="4" w:space="0" w:color="auto"/>
              <w:right w:val="single" w:sz="4" w:space="0" w:color="auto"/>
            </w:tcBorders>
          </w:tcPr>
          <w:p w14:paraId="03F27B21" w14:textId="77777777" w:rsidR="000E1521" w:rsidRPr="00460525" w:rsidRDefault="000E1521" w:rsidP="00305382">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086A5FB5" w14:textId="77777777" w:rsidR="000E1521" w:rsidRPr="00460525" w:rsidRDefault="000E1521" w:rsidP="00823A74">
            <w:pPr>
              <w:spacing w:line="0" w:lineRule="atLeast"/>
              <w:ind w:left="160" w:hangingChars="100" w:hanging="160"/>
              <w:rPr>
                <w:rFonts w:hAnsi="MS UI Gothic"/>
                <w:sz w:val="16"/>
                <w:szCs w:val="16"/>
              </w:rPr>
            </w:pPr>
            <w:r w:rsidRPr="00460525">
              <w:rPr>
                <w:rFonts w:hAnsi="MS UI Gothic" w:hint="eastAsia"/>
                <w:sz w:val="16"/>
                <w:szCs w:val="16"/>
              </w:rPr>
              <w:t>⑶</w:t>
            </w:r>
          </w:p>
        </w:tc>
        <w:tc>
          <w:tcPr>
            <w:tcW w:w="4676" w:type="dxa"/>
            <w:gridSpan w:val="2"/>
            <w:tcBorders>
              <w:top w:val="single" w:sz="4" w:space="0" w:color="auto"/>
              <w:left w:val="nil"/>
              <w:bottom w:val="nil"/>
              <w:right w:val="single" w:sz="4" w:space="0" w:color="auto"/>
            </w:tcBorders>
          </w:tcPr>
          <w:p w14:paraId="73E65780" w14:textId="77777777" w:rsidR="000E1521" w:rsidRPr="00460525" w:rsidRDefault="000E1521" w:rsidP="0045558A">
            <w:pPr>
              <w:spacing w:line="0" w:lineRule="atLeast"/>
              <w:ind w:firstLineChars="100" w:firstLine="160"/>
              <w:rPr>
                <w:rFonts w:hAnsi="MS UI Gothic"/>
                <w:sz w:val="16"/>
                <w:szCs w:val="16"/>
              </w:rPr>
            </w:pPr>
            <w:r w:rsidRPr="00460525">
              <w:rPr>
                <w:rFonts w:hAnsi="MS UI Gothic" w:hint="eastAsia"/>
                <w:sz w:val="16"/>
                <w:szCs w:val="16"/>
              </w:rPr>
              <w:t>障害児通所給付費について、同一日に複数の障害児通所支援や指定入所支援に係る報酬を算定していませんか。</w:t>
            </w:r>
          </w:p>
          <w:p w14:paraId="66B7C4E8" w14:textId="77777777" w:rsidR="000E1521" w:rsidRPr="00460525" w:rsidRDefault="000E1521" w:rsidP="0045558A">
            <w:pPr>
              <w:spacing w:line="0" w:lineRule="atLeast"/>
              <w:ind w:firstLineChars="100" w:firstLine="160"/>
              <w:rPr>
                <w:rFonts w:hAnsi="MS UI Gothic"/>
                <w:sz w:val="16"/>
                <w:szCs w:val="16"/>
              </w:rPr>
            </w:pPr>
            <w:r w:rsidRPr="00460525">
              <w:rPr>
                <w:rFonts w:hAnsi="MS UI Gothic" w:hint="eastAsia"/>
                <w:sz w:val="16"/>
                <w:szCs w:val="16"/>
              </w:rPr>
              <w:t>また、同一時間帯に児童福祉法に基づく障害児通所支援と、障害者総合支援法に基づく障害福祉サービス等に係る報酬を算定していませんか。</w:t>
            </w:r>
          </w:p>
        </w:tc>
        <w:tc>
          <w:tcPr>
            <w:tcW w:w="853" w:type="dxa"/>
            <w:gridSpan w:val="4"/>
            <w:tcBorders>
              <w:top w:val="single" w:sz="4" w:space="0" w:color="auto"/>
              <w:left w:val="single" w:sz="4" w:space="0" w:color="auto"/>
              <w:bottom w:val="nil"/>
              <w:right w:val="single" w:sz="4" w:space="0" w:color="auto"/>
            </w:tcBorders>
          </w:tcPr>
          <w:p w14:paraId="3309D86A" w14:textId="77777777" w:rsidR="000E1521" w:rsidRPr="00460525" w:rsidRDefault="000E1521" w:rsidP="00C73573">
            <w:pPr>
              <w:spacing w:line="0" w:lineRule="atLeast"/>
              <w:rPr>
                <w:rFonts w:hAnsi="MS UI Gothic"/>
                <w:sz w:val="16"/>
                <w:szCs w:val="16"/>
              </w:rPr>
            </w:pPr>
            <w:r w:rsidRPr="00460525">
              <w:rPr>
                <w:rFonts w:hAnsi="MS UI Gothic" w:hint="eastAsia"/>
                <w:sz w:val="16"/>
                <w:szCs w:val="16"/>
              </w:rPr>
              <w:t>はい</w:t>
            </w:r>
          </w:p>
          <w:p w14:paraId="1BC03613" w14:textId="77777777" w:rsidR="000E1521" w:rsidRPr="00460525" w:rsidRDefault="000E1521" w:rsidP="00823A74">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37E72908" w14:textId="77777777" w:rsidR="000E1521" w:rsidRPr="00460525" w:rsidRDefault="000E1521" w:rsidP="00823A7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A1DDF3D" w14:textId="77777777" w:rsidR="000E1521" w:rsidRPr="00460525" w:rsidRDefault="000E1521" w:rsidP="00823A74">
            <w:pPr>
              <w:spacing w:line="0" w:lineRule="atLeast"/>
              <w:rPr>
                <w:rFonts w:hAnsi="MS UI Gothic"/>
                <w:sz w:val="16"/>
                <w:szCs w:val="16"/>
              </w:rPr>
            </w:pPr>
          </w:p>
        </w:tc>
      </w:tr>
      <w:tr w:rsidR="000E1521" w:rsidRPr="00460525" w14:paraId="665F1B11" w14:textId="77777777" w:rsidTr="00672516">
        <w:trPr>
          <w:trHeight w:val="70"/>
        </w:trPr>
        <w:tc>
          <w:tcPr>
            <w:tcW w:w="979" w:type="dxa"/>
            <w:vMerge/>
            <w:tcBorders>
              <w:left w:val="single" w:sz="4" w:space="0" w:color="auto"/>
              <w:right w:val="single" w:sz="4" w:space="0" w:color="auto"/>
            </w:tcBorders>
          </w:tcPr>
          <w:p w14:paraId="456233D8" w14:textId="77777777" w:rsidR="000E1521" w:rsidRPr="00460525" w:rsidRDefault="000E1521" w:rsidP="00305382">
            <w:pPr>
              <w:spacing w:line="0" w:lineRule="atLeast"/>
              <w:rPr>
                <w:rFonts w:hAnsi="MS UI Gothic"/>
                <w:sz w:val="16"/>
                <w:szCs w:val="16"/>
              </w:rPr>
            </w:pPr>
          </w:p>
        </w:tc>
        <w:tc>
          <w:tcPr>
            <w:tcW w:w="580" w:type="dxa"/>
            <w:gridSpan w:val="2"/>
            <w:vMerge/>
            <w:tcBorders>
              <w:left w:val="single" w:sz="4" w:space="0" w:color="auto"/>
              <w:right w:val="nil"/>
            </w:tcBorders>
          </w:tcPr>
          <w:p w14:paraId="636BCA3F" w14:textId="77777777" w:rsidR="000E1521" w:rsidRPr="00460525" w:rsidRDefault="000E1521" w:rsidP="00823A74">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393AB87D" w14:textId="77777777" w:rsidR="000E1521" w:rsidRPr="00460525" w:rsidRDefault="000E1521" w:rsidP="00823A74">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1CC478F1" w14:textId="77777777" w:rsidR="000E1521" w:rsidRPr="00460525" w:rsidRDefault="000E1521" w:rsidP="00823A7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8606DBF" w14:textId="77777777" w:rsidR="000E1521" w:rsidRPr="00460525" w:rsidRDefault="000E1521" w:rsidP="00823A74">
            <w:pPr>
              <w:spacing w:line="0" w:lineRule="atLeast"/>
              <w:rPr>
                <w:rFonts w:hAnsi="MS UI Gothic"/>
                <w:sz w:val="16"/>
                <w:szCs w:val="16"/>
              </w:rPr>
            </w:pPr>
          </w:p>
        </w:tc>
      </w:tr>
      <w:tr w:rsidR="000E1521" w:rsidRPr="00460525" w14:paraId="1BA45064" w14:textId="77777777" w:rsidTr="00672516">
        <w:trPr>
          <w:trHeight w:val="565"/>
        </w:trPr>
        <w:tc>
          <w:tcPr>
            <w:tcW w:w="979" w:type="dxa"/>
            <w:vMerge/>
            <w:tcBorders>
              <w:left w:val="single" w:sz="4" w:space="0" w:color="auto"/>
              <w:right w:val="single" w:sz="4" w:space="0" w:color="auto"/>
            </w:tcBorders>
          </w:tcPr>
          <w:p w14:paraId="699E3D7B" w14:textId="77777777" w:rsidR="000E1521" w:rsidRPr="00460525" w:rsidRDefault="000E1521" w:rsidP="00305382">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76A97D82" w14:textId="77777777" w:rsidR="000E1521" w:rsidRPr="00460525" w:rsidRDefault="000E1521" w:rsidP="00823A74">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5F40DEA8" w14:textId="77777777" w:rsidR="000E1521" w:rsidRPr="00460525" w:rsidRDefault="000E1521" w:rsidP="0045558A">
            <w:pPr>
              <w:spacing w:line="0" w:lineRule="atLeast"/>
              <w:ind w:left="120" w:hangingChars="100" w:hanging="120"/>
              <w:rPr>
                <w:rFonts w:hAnsi="MS UI Gothic"/>
                <w:sz w:val="12"/>
                <w:szCs w:val="16"/>
              </w:rPr>
            </w:pPr>
            <w:r w:rsidRPr="00460525">
              <w:rPr>
                <w:rFonts w:hAnsi="MS UI Gothic" w:hint="eastAsia"/>
                <w:sz w:val="12"/>
                <w:szCs w:val="16"/>
              </w:rPr>
              <w:t>＜留意事項通知　第二の1⑵＞</w:t>
            </w:r>
          </w:p>
          <w:p w14:paraId="56AACBBD" w14:textId="77777777" w:rsidR="000E1521" w:rsidRPr="00460525" w:rsidRDefault="000E1521" w:rsidP="0045558A">
            <w:pPr>
              <w:spacing w:line="0" w:lineRule="atLeast"/>
              <w:ind w:left="120" w:hangingChars="100" w:hanging="120"/>
              <w:rPr>
                <w:rFonts w:hAnsi="MS UI Gothic"/>
                <w:sz w:val="12"/>
                <w:szCs w:val="16"/>
              </w:rPr>
            </w:pPr>
            <w:r w:rsidRPr="00460525">
              <w:rPr>
                <w:rFonts w:hAnsi="MS UI Gothic" w:hint="eastAsia"/>
                <w:sz w:val="12"/>
                <w:szCs w:val="16"/>
              </w:rPr>
              <w:t>※指定入所支援に係る報酬については、1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ません。</w:t>
            </w:r>
          </w:p>
          <w:p w14:paraId="71570366" w14:textId="77777777" w:rsidR="000E1521" w:rsidRPr="00460525" w:rsidRDefault="000E1521" w:rsidP="0045558A">
            <w:pPr>
              <w:spacing w:line="0" w:lineRule="atLeast"/>
              <w:ind w:left="120" w:hangingChars="100" w:hanging="120"/>
              <w:rPr>
                <w:rFonts w:hAnsi="MS UI Gothic"/>
                <w:sz w:val="12"/>
                <w:szCs w:val="16"/>
              </w:rPr>
            </w:pPr>
            <w:r w:rsidRPr="00460525">
              <w:rPr>
                <w:rFonts w:hAnsi="MS UI Gothic" w:hint="eastAsia"/>
                <w:sz w:val="12"/>
                <w:szCs w:val="16"/>
              </w:rPr>
              <w:t>※障害児通所支援の報酬を算定した場合、障害福祉サービスの居宅介護の報酬については当該障害児通所支援と同一時間帯でない限りにおいて算定可能です。</w:t>
            </w:r>
          </w:p>
          <w:p w14:paraId="322A55EB" w14:textId="77777777" w:rsidR="000E1521" w:rsidRPr="00460525" w:rsidRDefault="000E1521" w:rsidP="0045558A">
            <w:pPr>
              <w:spacing w:line="0" w:lineRule="atLeast"/>
              <w:ind w:left="120" w:hangingChars="100" w:hanging="120"/>
              <w:rPr>
                <w:rFonts w:hAnsi="MS UI Gothic"/>
                <w:sz w:val="12"/>
                <w:szCs w:val="16"/>
              </w:rPr>
            </w:pPr>
            <w:r w:rsidRPr="00460525">
              <w:rPr>
                <w:rFonts w:hAnsi="MS UI Gothic" w:hint="eastAsia"/>
                <w:sz w:val="12"/>
                <w:szCs w:val="16"/>
              </w:rPr>
              <w:t>※同一日に他の障害通所支援の報酬は算定できません。</w:t>
            </w:r>
          </w:p>
          <w:p w14:paraId="1D2EE793" w14:textId="77777777" w:rsidR="000E1521" w:rsidRPr="00460525" w:rsidRDefault="000E1521" w:rsidP="00AB6E5D">
            <w:pPr>
              <w:spacing w:line="0" w:lineRule="atLeast"/>
              <w:ind w:left="120" w:hangingChars="100" w:hanging="120"/>
              <w:rPr>
                <w:rFonts w:hAnsi="MS UI Gothic"/>
                <w:sz w:val="12"/>
                <w:szCs w:val="16"/>
              </w:rPr>
            </w:pPr>
            <w:r w:rsidRPr="00460525">
              <w:rPr>
                <w:rFonts w:hAnsi="MS UI Gothic" w:hint="eastAsia"/>
                <w:sz w:val="12"/>
                <w:szCs w:val="16"/>
              </w:rPr>
              <w:t>※保育所等訪問支援については他の障害児通所支援を同一日に算定することは可能ですが、保育所等訪問支援を同一日に複数回算定することはできません。</w:t>
            </w:r>
          </w:p>
        </w:tc>
        <w:tc>
          <w:tcPr>
            <w:tcW w:w="301" w:type="dxa"/>
            <w:gridSpan w:val="3"/>
            <w:tcBorders>
              <w:top w:val="nil"/>
              <w:left w:val="dotDotDash" w:sz="4" w:space="0" w:color="auto"/>
              <w:bottom w:val="nil"/>
              <w:right w:val="single" w:sz="4" w:space="0" w:color="auto"/>
            </w:tcBorders>
          </w:tcPr>
          <w:p w14:paraId="2B76A5A8" w14:textId="77777777" w:rsidR="000E1521" w:rsidRPr="00460525" w:rsidRDefault="000E1521" w:rsidP="00823A7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1BDDACD" w14:textId="77777777" w:rsidR="000E1521" w:rsidRPr="00460525" w:rsidRDefault="000E1521" w:rsidP="00823A7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B7FA9DC" w14:textId="77777777" w:rsidR="000E1521" w:rsidRPr="00460525" w:rsidRDefault="000E1521" w:rsidP="00823A74">
            <w:pPr>
              <w:spacing w:line="0" w:lineRule="atLeast"/>
              <w:rPr>
                <w:rFonts w:hAnsi="MS UI Gothic"/>
                <w:sz w:val="16"/>
                <w:szCs w:val="16"/>
              </w:rPr>
            </w:pPr>
          </w:p>
        </w:tc>
      </w:tr>
      <w:tr w:rsidR="000E1521" w:rsidRPr="00460525" w14:paraId="6304C263" w14:textId="77777777" w:rsidTr="00672516">
        <w:trPr>
          <w:trHeight w:val="78"/>
        </w:trPr>
        <w:tc>
          <w:tcPr>
            <w:tcW w:w="979" w:type="dxa"/>
            <w:vMerge/>
            <w:tcBorders>
              <w:left w:val="single" w:sz="4" w:space="0" w:color="auto"/>
              <w:right w:val="single" w:sz="4" w:space="0" w:color="auto"/>
            </w:tcBorders>
          </w:tcPr>
          <w:p w14:paraId="09ACD34A" w14:textId="77777777" w:rsidR="000E1521" w:rsidRPr="00460525" w:rsidRDefault="000E1521" w:rsidP="00305382">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463271E2" w14:textId="77777777" w:rsidR="000E1521" w:rsidRPr="00460525" w:rsidRDefault="000E1521" w:rsidP="00823A74">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1847C731" w14:textId="77777777" w:rsidR="000E1521" w:rsidRPr="00460525" w:rsidRDefault="000E1521" w:rsidP="00823A74">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14B15F59" w14:textId="77777777" w:rsidR="000E1521" w:rsidRPr="00460525" w:rsidRDefault="000E1521" w:rsidP="00823A7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3A383D0" w14:textId="77777777" w:rsidR="000E1521" w:rsidRPr="00460525" w:rsidRDefault="000E1521" w:rsidP="00823A74">
            <w:pPr>
              <w:spacing w:line="0" w:lineRule="atLeast"/>
              <w:rPr>
                <w:rFonts w:hAnsi="MS UI Gothic"/>
                <w:sz w:val="16"/>
                <w:szCs w:val="16"/>
              </w:rPr>
            </w:pPr>
          </w:p>
        </w:tc>
      </w:tr>
      <w:tr w:rsidR="000E1521" w:rsidRPr="00460525" w14:paraId="2EE6C7D2" w14:textId="77777777" w:rsidTr="00672516">
        <w:trPr>
          <w:trHeight w:val="70"/>
        </w:trPr>
        <w:tc>
          <w:tcPr>
            <w:tcW w:w="979" w:type="dxa"/>
            <w:vMerge/>
            <w:tcBorders>
              <w:left w:val="single" w:sz="4" w:space="0" w:color="auto"/>
              <w:right w:val="single" w:sz="4" w:space="0" w:color="auto"/>
            </w:tcBorders>
          </w:tcPr>
          <w:p w14:paraId="48A24BAC" w14:textId="77777777" w:rsidR="000E1521" w:rsidRPr="00460525" w:rsidRDefault="000E1521" w:rsidP="000E1521">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153DDB0E" w14:textId="77777777" w:rsidR="000E1521" w:rsidRPr="00460525" w:rsidRDefault="000E1521" w:rsidP="000E1521">
            <w:pPr>
              <w:spacing w:line="0" w:lineRule="atLeast"/>
              <w:ind w:left="160" w:hangingChars="100" w:hanging="160"/>
              <w:rPr>
                <w:rFonts w:hAnsi="MS UI Gothic"/>
                <w:sz w:val="16"/>
                <w:szCs w:val="16"/>
              </w:rPr>
            </w:pPr>
            <w:r w:rsidRPr="00460525">
              <w:rPr>
                <w:rFonts w:hAnsi="MS UI Gothic" w:cs="ＭＳ 明朝" w:hint="eastAsia"/>
                <w:sz w:val="16"/>
                <w:szCs w:val="16"/>
              </w:rPr>
              <w:t>⑷</w:t>
            </w:r>
          </w:p>
        </w:tc>
        <w:tc>
          <w:tcPr>
            <w:tcW w:w="4676" w:type="dxa"/>
            <w:gridSpan w:val="2"/>
            <w:tcBorders>
              <w:top w:val="single" w:sz="4" w:space="0" w:color="auto"/>
              <w:left w:val="nil"/>
              <w:bottom w:val="nil"/>
              <w:right w:val="single" w:sz="4" w:space="0" w:color="auto"/>
            </w:tcBorders>
          </w:tcPr>
          <w:p w14:paraId="01096C33" w14:textId="77777777" w:rsidR="000E1521" w:rsidRPr="00460525" w:rsidRDefault="000E1521" w:rsidP="000E1521">
            <w:pPr>
              <w:spacing w:line="0" w:lineRule="atLeast"/>
              <w:rPr>
                <w:rFonts w:hAnsi="MS UI Gothic"/>
                <w:sz w:val="16"/>
                <w:szCs w:val="16"/>
              </w:rPr>
            </w:pPr>
            <w:r w:rsidRPr="00460525">
              <w:rPr>
                <w:rFonts w:hAnsi="MS UI Gothic" w:hint="eastAsia"/>
                <w:sz w:val="16"/>
                <w:szCs w:val="16"/>
              </w:rPr>
              <w:t>報酬の算定に当たっては、個々の障害児に対するサービス提供時間が30分以上となっていますか。</w:t>
            </w:r>
          </w:p>
        </w:tc>
        <w:tc>
          <w:tcPr>
            <w:tcW w:w="853" w:type="dxa"/>
            <w:gridSpan w:val="4"/>
            <w:tcBorders>
              <w:top w:val="single" w:sz="4" w:space="0" w:color="auto"/>
              <w:left w:val="single" w:sz="4" w:space="0" w:color="auto"/>
              <w:bottom w:val="nil"/>
              <w:right w:val="single" w:sz="4" w:space="0" w:color="auto"/>
            </w:tcBorders>
          </w:tcPr>
          <w:p w14:paraId="61889846" w14:textId="77777777" w:rsidR="000E1521" w:rsidRPr="00460525" w:rsidRDefault="000E1521" w:rsidP="000E1521">
            <w:pPr>
              <w:spacing w:line="0" w:lineRule="atLeast"/>
              <w:rPr>
                <w:rFonts w:hAnsi="MS UI Gothic"/>
                <w:sz w:val="16"/>
                <w:szCs w:val="16"/>
              </w:rPr>
            </w:pPr>
            <w:r w:rsidRPr="00460525">
              <w:rPr>
                <w:rFonts w:hAnsi="MS UI Gothic" w:hint="eastAsia"/>
                <w:sz w:val="16"/>
                <w:szCs w:val="16"/>
              </w:rPr>
              <w:t>はい</w:t>
            </w:r>
          </w:p>
          <w:p w14:paraId="504694AA" w14:textId="77777777" w:rsidR="000E1521" w:rsidRPr="00460525" w:rsidRDefault="000E1521" w:rsidP="000E1521">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3EC21DE4" w14:textId="77777777" w:rsidR="000E1521" w:rsidRPr="00460525" w:rsidRDefault="000E1521" w:rsidP="000E1521">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8018F64" w14:textId="77777777" w:rsidR="000E1521" w:rsidRPr="00460525" w:rsidRDefault="000E1521" w:rsidP="000E1521">
            <w:pPr>
              <w:spacing w:line="0" w:lineRule="atLeast"/>
              <w:rPr>
                <w:rFonts w:hAnsi="MS UI Gothic"/>
                <w:sz w:val="16"/>
                <w:szCs w:val="16"/>
              </w:rPr>
            </w:pPr>
          </w:p>
        </w:tc>
      </w:tr>
      <w:tr w:rsidR="000E1521" w:rsidRPr="00460525" w14:paraId="63B11AAA" w14:textId="77777777" w:rsidTr="00672516">
        <w:trPr>
          <w:trHeight w:val="70"/>
        </w:trPr>
        <w:tc>
          <w:tcPr>
            <w:tcW w:w="979" w:type="dxa"/>
            <w:vMerge/>
            <w:tcBorders>
              <w:left w:val="single" w:sz="4" w:space="0" w:color="auto"/>
              <w:right w:val="single" w:sz="4" w:space="0" w:color="auto"/>
            </w:tcBorders>
          </w:tcPr>
          <w:p w14:paraId="668C8A9E" w14:textId="77777777" w:rsidR="000E1521" w:rsidRPr="00460525" w:rsidRDefault="000E1521" w:rsidP="000E1521">
            <w:pPr>
              <w:spacing w:line="0" w:lineRule="atLeast"/>
              <w:rPr>
                <w:rFonts w:hAnsi="MS UI Gothic"/>
                <w:sz w:val="16"/>
                <w:szCs w:val="16"/>
              </w:rPr>
            </w:pPr>
          </w:p>
        </w:tc>
        <w:tc>
          <w:tcPr>
            <w:tcW w:w="580" w:type="dxa"/>
            <w:gridSpan w:val="2"/>
            <w:vMerge/>
            <w:tcBorders>
              <w:left w:val="single" w:sz="4" w:space="0" w:color="auto"/>
              <w:right w:val="nil"/>
            </w:tcBorders>
          </w:tcPr>
          <w:p w14:paraId="38AECC9B" w14:textId="77777777" w:rsidR="000E1521" w:rsidRPr="00460525" w:rsidRDefault="000E1521" w:rsidP="000E1521">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24EC1DCB" w14:textId="77777777" w:rsidR="000E1521" w:rsidRPr="00460525" w:rsidRDefault="000E1521" w:rsidP="000E1521">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113FB32A" w14:textId="77777777" w:rsidR="000E1521" w:rsidRPr="00460525" w:rsidRDefault="000E1521" w:rsidP="000E1521">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3C9117F" w14:textId="77777777" w:rsidR="000E1521" w:rsidRPr="00460525" w:rsidRDefault="000E1521" w:rsidP="000E1521">
            <w:pPr>
              <w:spacing w:line="0" w:lineRule="atLeast"/>
              <w:rPr>
                <w:rFonts w:hAnsi="MS UI Gothic"/>
                <w:sz w:val="16"/>
                <w:szCs w:val="16"/>
              </w:rPr>
            </w:pPr>
          </w:p>
        </w:tc>
      </w:tr>
      <w:tr w:rsidR="000E1521" w:rsidRPr="00460525" w14:paraId="6FA2EDFD" w14:textId="77777777" w:rsidTr="00672516">
        <w:trPr>
          <w:trHeight w:val="70"/>
        </w:trPr>
        <w:tc>
          <w:tcPr>
            <w:tcW w:w="979" w:type="dxa"/>
            <w:vMerge/>
            <w:tcBorders>
              <w:left w:val="single" w:sz="4" w:space="0" w:color="auto"/>
              <w:right w:val="single" w:sz="4" w:space="0" w:color="auto"/>
            </w:tcBorders>
          </w:tcPr>
          <w:p w14:paraId="1C58CA52" w14:textId="77777777" w:rsidR="000E1521" w:rsidRPr="00460525" w:rsidRDefault="000E1521" w:rsidP="000E1521">
            <w:pPr>
              <w:spacing w:line="0" w:lineRule="atLeast"/>
              <w:rPr>
                <w:rFonts w:hAnsi="MS UI Gothic"/>
                <w:sz w:val="16"/>
                <w:szCs w:val="16"/>
              </w:rPr>
            </w:pPr>
          </w:p>
        </w:tc>
        <w:tc>
          <w:tcPr>
            <w:tcW w:w="580" w:type="dxa"/>
            <w:gridSpan w:val="2"/>
            <w:vMerge/>
            <w:tcBorders>
              <w:left w:val="single" w:sz="4" w:space="0" w:color="auto"/>
              <w:right w:val="nil"/>
            </w:tcBorders>
          </w:tcPr>
          <w:p w14:paraId="1556681C" w14:textId="77777777" w:rsidR="000E1521" w:rsidRPr="00460525" w:rsidRDefault="000E1521" w:rsidP="000E1521">
            <w:pPr>
              <w:spacing w:line="0" w:lineRule="atLeast"/>
              <w:ind w:left="160" w:hangingChars="100" w:hanging="160"/>
              <w:rPr>
                <w:rFonts w:hAnsi="MS UI Gothic"/>
                <w:sz w:val="16"/>
                <w:szCs w:val="16"/>
              </w:rPr>
            </w:pPr>
          </w:p>
        </w:tc>
        <w:tc>
          <w:tcPr>
            <w:tcW w:w="5234" w:type="dxa"/>
            <w:gridSpan w:val="4"/>
            <w:tcBorders>
              <w:top w:val="dotDotDash" w:sz="4" w:space="0" w:color="auto"/>
              <w:left w:val="dotDotDash" w:sz="4" w:space="0" w:color="auto"/>
              <w:bottom w:val="dotDotDash" w:sz="4" w:space="0" w:color="auto"/>
              <w:right w:val="single" w:sz="4" w:space="0" w:color="auto"/>
            </w:tcBorders>
          </w:tcPr>
          <w:p w14:paraId="2EE4B61E" w14:textId="77777777" w:rsidR="000E1521" w:rsidRPr="00460525" w:rsidRDefault="000E1521" w:rsidP="000E1521">
            <w:pPr>
              <w:spacing w:line="0" w:lineRule="atLeast"/>
              <w:rPr>
                <w:rFonts w:hAnsi="MS UI Gothic"/>
                <w:sz w:val="16"/>
                <w:szCs w:val="16"/>
              </w:rPr>
            </w:pPr>
            <w:r w:rsidRPr="00460525">
              <w:rPr>
                <w:rFonts w:hAnsi="MS UI Gothic" w:hint="eastAsia"/>
                <w:sz w:val="12"/>
                <w:szCs w:val="16"/>
              </w:rPr>
              <w:t>※30分未満のものについては、個別支援計画に基づき、周囲の環境や支援に慣れるためにサービス提供時間を短時間にする必要がある等の理由で、30分未満のサービス提供が必要であると市町村が認めた場合に限ります。</w:t>
            </w:r>
          </w:p>
        </w:tc>
        <w:tc>
          <w:tcPr>
            <w:tcW w:w="295" w:type="dxa"/>
            <w:gridSpan w:val="2"/>
            <w:tcBorders>
              <w:top w:val="nil"/>
              <w:left w:val="dotDotDash" w:sz="4" w:space="0" w:color="auto"/>
              <w:bottom w:val="nil"/>
              <w:right w:val="single" w:sz="4" w:space="0" w:color="auto"/>
            </w:tcBorders>
          </w:tcPr>
          <w:p w14:paraId="172B5C5E" w14:textId="77777777" w:rsidR="000E1521" w:rsidRPr="00460525" w:rsidRDefault="000E1521" w:rsidP="000E1521">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5832FDA" w14:textId="77777777" w:rsidR="000E1521" w:rsidRPr="00460525" w:rsidRDefault="000E1521" w:rsidP="000E1521">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4CFB6C1" w14:textId="77777777" w:rsidR="000E1521" w:rsidRPr="00460525" w:rsidRDefault="000E1521" w:rsidP="000E1521">
            <w:pPr>
              <w:spacing w:line="0" w:lineRule="atLeast"/>
              <w:rPr>
                <w:rFonts w:hAnsi="MS UI Gothic"/>
                <w:sz w:val="16"/>
                <w:szCs w:val="16"/>
              </w:rPr>
            </w:pPr>
          </w:p>
        </w:tc>
      </w:tr>
      <w:tr w:rsidR="000E1521" w:rsidRPr="00460525" w14:paraId="36921FC6" w14:textId="77777777" w:rsidTr="00672516">
        <w:trPr>
          <w:trHeight w:val="70"/>
        </w:trPr>
        <w:tc>
          <w:tcPr>
            <w:tcW w:w="979" w:type="dxa"/>
            <w:vMerge/>
            <w:tcBorders>
              <w:left w:val="single" w:sz="4" w:space="0" w:color="auto"/>
              <w:right w:val="single" w:sz="4" w:space="0" w:color="auto"/>
            </w:tcBorders>
          </w:tcPr>
          <w:p w14:paraId="589107FB" w14:textId="77777777" w:rsidR="000E1521" w:rsidRPr="00460525" w:rsidRDefault="000E1521" w:rsidP="000E1521">
            <w:pPr>
              <w:spacing w:line="0" w:lineRule="atLeast"/>
              <w:rPr>
                <w:rFonts w:hAnsi="MS UI Gothic"/>
                <w:sz w:val="16"/>
                <w:szCs w:val="16"/>
              </w:rPr>
            </w:pPr>
          </w:p>
        </w:tc>
        <w:tc>
          <w:tcPr>
            <w:tcW w:w="580" w:type="dxa"/>
            <w:gridSpan w:val="2"/>
            <w:vMerge/>
            <w:tcBorders>
              <w:left w:val="single" w:sz="4" w:space="0" w:color="auto"/>
              <w:right w:val="nil"/>
            </w:tcBorders>
          </w:tcPr>
          <w:p w14:paraId="4EEC18CD" w14:textId="77777777" w:rsidR="000E1521" w:rsidRPr="00460525" w:rsidRDefault="000E1521" w:rsidP="000E1521">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52804A89" w14:textId="77777777" w:rsidR="000E1521" w:rsidRPr="00460525" w:rsidRDefault="000E1521" w:rsidP="000E1521">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1EB85059" w14:textId="77777777" w:rsidR="000E1521" w:rsidRPr="00460525" w:rsidRDefault="000E1521" w:rsidP="000E1521">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FEF335C" w14:textId="77777777" w:rsidR="000E1521" w:rsidRPr="00460525" w:rsidRDefault="000E1521" w:rsidP="000E1521">
            <w:pPr>
              <w:spacing w:line="0" w:lineRule="atLeast"/>
              <w:rPr>
                <w:rFonts w:hAnsi="MS UI Gothic"/>
                <w:sz w:val="16"/>
                <w:szCs w:val="16"/>
              </w:rPr>
            </w:pPr>
          </w:p>
        </w:tc>
      </w:tr>
      <w:tr w:rsidR="009A6921" w:rsidRPr="00460525" w14:paraId="725D7FAB" w14:textId="77777777" w:rsidTr="00672516">
        <w:trPr>
          <w:trHeight w:val="70"/>
        </w:trPr>
        <w:tc>
          <w:tcPr>
            <w:tcW w:w="979" w:type="dxa"/>
            <w:vMerge w:val="restart"/>
            <w:tcBorders>
              <w:top w:val="single" w:sz="4" w:space="0" w:color="auto"/>
              <w:left w:val="single" w:sz="4" w:space="0" w:color="auto"/>
              <w:right w:val="single" w:sz="4" w:space="0" w:color="auto"/>
            </w:tcBorders>
          </w:tcPr>
          <w:p w14:paraId="1ED9B01F" w14:textId="77777777" w:rsidR="009A6921" w:rsidRPr="00460525" w:rsidRDefault="005C2835" w:rsidP="00305382">
            <w:pPr>
              <w:spacing w:line="0" w:lineRule="atLeast"/>
              <w:rPr>
                <w:rFonts w:hAnsi="MS UI Gothic"/>
                <w:sz w:val="16"/>
                <w:szCs w:val="16"/>
              </w:rPr>
            </w:pPr>
            <w:r w:rsidRPr="00460525">
              <w:rPr>
                <w:rFonts w:hAnsi="MS UI Gothic" w:hint="eastAsia"/>
                <w:sz w:val="16"/>
                <w:szCs w:val="16"/>
              </w:rPr>
              <w:t>68</w:t>
            </w:r>
          </w:p>
          <w:p w14:paraId="204649CA" w14:textId="77777777" w:rsidR="009A6921" w:rsidRPr="00460525" w:rsidRDefault="009A6921" w:rsidP="00305382">
            <w:pPr>
              <w:spacing w:line="0" w:lineRule="atLeast"/>
              <w:rPr>
                <w:rFonts w:hAnsi="MS UI Gothic"/>
                <w:sz w:val="14"/>
                <w:szCs w:val="16"/>
              </w:rPr>
            </w:pPr>
            <w:r w:rsidRPr="00460525">
              <w:rPr>
                <w:rFonts w:hAnsi="MS UI Gothic" w:hint="eastAsia"/>
                <w:sz w:val="14"/>
                <w:szCs w:val="16"/>
              </w:rPr>
              <w:t>障害児</w:t>
            </w:r>
          </w:p>
          <w:p w14:paraId="43898A86" w14:textId="77777777" w:rsidR="009A6921" w:rsidRPr="00460525" w:rsidRDefault="009A6921" w:rsidP="00305382">
            <w:pPr>
              <w:spacing w:line="0" w:lineRule="atLeast"/>
              <w:rPr>
                <w:rFonts w:hAnsi="MS UI Gothic"/>
                <w:sz w:val="16"/>
                <w:szCs w:val="16"/>
              </w:rPr>
            </w:pPr>
            <w:r w:rsidRPr="00460525">
              <w:rPr>
                <w:rFonts w:hAnsi="MS UI Gothic" w:hint="eastAsia"/>
                <w:sz w:val="14"/>
                <w:szCs w:val="16"/>
              </w:rPr>
              <w:t>通所給付費</w:t>
            </w:r>
          </w:p>
        </w:tc>
        <w:tc>
          <w:tcPr>
            <w:tcW w:w="580" w:type="dxa"/>
            <w:gridSpan w:val="2"/>
            <w:tcBorders>
              <w:top w:val="single" w:sz="4" w:space="0" w:color="auto"/>
              <w:left w:val="single" w:sz="4" w:space="0" w:color="auto"/>
              <w:right w:val="nil"/>
            </w:tcBorders>
          </w:tcPr>
          <w:p w14:paraId="0E93FCBE" w14:textId="77777777" w:rsidR="009A6921" w:rsidRPr="00460525" w:rsidRDefault="009A6921" w:rsidP="00C90DDE">
            <w:pPr>
              <w:spacing w:line="0" w:lineRule="atLeast"/>
              <w:ind w:left="160" w:hangingChars="100" w:hanging="160"/>
              <w:rPr>
                <w:rFonts w:hAnsi="MS UI Gothic"/>
                <w:sz w:val="16"/>
                <w:szCs w:val="16"/>
              </w:rPr>
            </w:pPr>
            <w:r w:rsidRPr="00460525">
              <w:rPr>
                <w:rFonts w:hAnsi="MS UI Gothic" w:hint="eastAsia"/>
                <w:sz w:val="16"/>
                <w:szCs w:val="16"/>
              </w:rPr>
              <w:t>⑴</w:t>
            </w:r>
          </w:p>
        </w:tc>
        <w:tc>
          <w:tcPr>
            <w:tcW w:w="4676" w:type="dxa"/>
            <w:gridSpan w:val="2"/>
            <w:tcBorders>
              <w:top w:val="single" w:sz="4" w:space="0" w:color="auto"/>
              <w:left w:val="nil"/>
              <w:bottom w:val="nil"/>
              <w:right w:val="single" w:sz="4" w:space="0" w:color="auto"/>
            </w:tcBorders>
          </w:tcPr>
          <w:p w14:paraId="5E53B221" w14:textId="77777777" w:rsidR="00457CCB" w:rsidRPr="00460525" w:rsidRDefault="009A6921" w:rsidP="009A6921">
            <w:pPr>
              <w:spacing w:line="0" w:lineRule="atLeast"/>
              <w:rPr>
                <w:rFonts w:hAnsi="MS UI Gothic"/>
                <w:sz w:val="16"/>
                <w:szCs w:val="16"/>
              </w:rPr>
            </w:pPr>
            <w:r w:rsidRPr="00460525">
              <w:rPr>
                <w:rFonts w:hAnsi="MS UI Gothic" w:hint="eastAsia"/>
                <w:sz w:val="16"/>
                <w:szCs w:val="16"/>
              </w:rPr>
              <w:t xml:space="preserve">児童発達支援給付費　</w:t>
            </w:r>
          </w:p>
          <w:p w14:paraId="4BE5832A" w14:textId="77777777" w:rsidR="009A6921" w:rsidRPr="00460525" w:rsidRDefault="009A6921" w:rsidP="009A6921">
            <w:pPr>
              <w:spacing w:line="0" w:lineRule="atLeast"/>
              <w:rPr>
                <w:rFonts w:hAnsi="MS UI Gothic"/>
                <w:sz w:val="16"/>
                <w:szCs w:val="16"/>
              </w:rPr>
            </w:pPr>
            <w:r w:rsidRPr="00460525">
              <w:rPr>
                <w:rFonts w:hAnsi="MS UI Gothic" w:hint="eastAsia"/>
                <w:sz w:val="16"/>
                <w:szCs w:val="16"/>
                <w:bdr w:val="single" w:sz="4" w:space="0" w:color="auto"/>
              </w:rPr>
              <w:t>児発</w:t>
            </w:r>
          </w:p>
          <w:p w14:paraId="3EE5C0AB" w14:textId="77777777" w:rsidR="009A6921" w:rsidRPr="00460525" w:rsidRDefault="0026202B" w:rsidP="00457CCB">
            <w:pPr>
              <w:spacing w:line="0" w:lineRule="atLeast"/>
              <w:ind w:firstLineChars="100" w:firstLine="160"/>
              <w:rPr>
                <w:rFonts w:hAnsi="MS UI Gothic"/>
                <w:sz w:val="16"/>
                <w:szCs w:val="16"/>
              </w:rPr>
            </w:pPr>
            <w:r w:rsidRPr="00460525">
              <w:rPr>
                <w:rFonts w:hAnsi="MS UI Gothic" w:hint="eastAsia"/>
                <w:sz w:val="16"/>
                <w:szCs w:val="16"/>
              </w:rPr>
              <w:t>市に届け出た指定児童発達支援の単位</w:t>
            </w:r>
            <w:r w:rsidR="009A6921" w:rsidRPr="00460525">
              <w:rPr>
                <w:rFonts w:hAnsi="MS UI Gothic" w:hint="eastAsia"/>
                <w:sz w:val="16"/>
                <w:szCs w:val="16"/>
              </w:rPr>
              <w:t>において、サービスを行った場合に、</w:t>
            </w:r>
            <w:r w:rsidR="00BD0D58" w:rsidRPr="00460525">
              <w:rPr>
                <w:rFonts w:hAnsi="MS UI Gothic" w:hint="eastAsia"/>
                <w:sz w:val="16"/>
                <w:szCs w:val="16"/>
              </w:rPr>
              <w:t>時間区分、</w:t>
            </w:r>
            <w:r w:rsidR="009A6921" w:rsidRPr="00460525">
              <w:rPr>
                <w:rFonts w:hAnsi="MS UI Gothic" w:hint="eastAsia"/>
                <w:sz w:val="16"/>
                <w:szCs w:val="16"/>
              </w:rPr>
              <w:t>障害児の</w:t>
            </w:r>
            <w:r w:rsidR="00BD0D58" w:rsidRPr="00460525">
              <w:rPr>
                <w:rFonts w:hAnsi="MS UI Gothic" w:hint="eastAsia"/>
                <w:sz w:val="16"/>
                <w:szCs w:val="16"/>
              </w:rPr>
              <w:t>医療的ケア区分及び</w:t>
            </w:r>
            <w:r w:rsidR="009A6921" w:rsidRPr="00460525">
              <w:rPr>
                <w:rFonts w:hAnsi="MS UI Gothic" w:hint="eastAsia"/>
                <w:sz w:val="16"/>
                <w:szCs w:val="16"/>
              </w:rPr>
              <w:t>利用定員に応じ、1日につき所定単位数を算定していますか。</w:t>
            </w:r>
          </w:p>
          <w:p w14:paraId="0F1D34DE" w14:textId="77777777" w:rsidR="00457CCB" w:rsidRPr="00460525" w:rsidRDefault="00457CCB" w:rsidP="00457CCB">
            <w:pPr>
              <w:spacing w:line="0" w:lineRule="atLeast"/>
              <w:ind w:firstLineChars="100" w:firstLine="160"/>
              <w:rPr>
                <w:rFonts w:hAnsi="MS UI Gothic"/>
                <w:sz w:val="16"/>
                <w:szCs w:val="16"/>
              </w:rPr>
            </w:pPr>
          </w:p>
          <w:p w14:paraId="6E81ECD5" w14:textId="77777777" w:rsidR="00457CCB" w:rsidRPr="00460525" w:rsidRDefault="00457CCB" w:rsidP="00457CCB">
            <w:pPr>
              <w:spacing w:line="0" w:lineRule="atLeast"/>
              <w:rPr>
                <w:rFonts w:hAnsi="MS UI Gothic"/>
                <w:sz w:val="16"/>
                <w:szCs w:val="16"/>
                <w:bdr w:val="single" w:sz="4" w:space="0" w:color="auto"/>
              </w:rPr>
            </w:pPr>
            <w:r w:rsidRPr="00460525">
              <w:rPr>
                <w:rFonts w:hAnsi="MS UI Gothic" w:hint="eastAsia"/>
                <w:sz w:val="16"/>
                <w:szCs w:val="16"/>
                <w:bdr w:val="single" w:sz="4" w:space="0" w:color="auto"/>
              </w:rPr>
              <w:t>センター</w:t>
            </w:r>
          </w:p>
          <w:p w14:paraId="09678C76" w14:textId="77777777" w:rsidR="00457CCB" w:rsidRPr="00460525" w:rsidRDefault="00457CCB" w:rsidP="00457CCB">
            <w:pPr>
              <w:spacing w:line="0" w:lineRule="atLeast"/>
              <w:ind w:firstLineChars="100" w:firstLine="160"/>
              <w:rPr>
                <w:rFonts w:hAnsi="MS UI Gothic"/>
                <w:sz w:val="16"/>
                <w:szCs w:val="16"/>
              </w:rPr>
            </w:pPr>
            <w:r w:rsidRPr="00460525">
              <w:rPr>
                <w:rFonts w:hAnsi="MS UI Gothic" w:hint="eastAsia"/>
                <w:sz w:val="16"/>
                <w:szCs w:val="16"/>
              </w:rPr>
              <w:t>市に届け出た指定児童発達支援の単位において、サービスを行った場合に、時間区分、障害児の就学状況及び医療的ケア区分並びに利用定員に応じ、1日につき所定単位数を算定していますか。</w:t>
            </w:r>
          </w:p>
        </w:tc>
        <w:tc>
          <w:tcPr>
            <w:tcW w:w="853" w:type="dxa"/>
            <w:gridSpan w:val="4"/>
            <w:tcBorders>
              <w:top w:val="single" w:sz="4" w:space="0" w:color="auto"/>
              <w:left w:val="single" w:sz="4" w:space="0" w:color="auto"/>
              <w:bottom w:val="nil"/>
              <w:right w:val="single" w:sz="4" w:space="0" w:color="auto"/>
            </w:tcBorders>
          </w:tcPr>
          <w:p w14:paraId="64843FB1" w14:textId="77777777" w:rsidR="00157317" w:rsidRPr="00460525" w:rsidRDefault="00157317" w:rsidP="009A6921">
            <w:pPr>
              <w:spacing w:line="0" w:lineRule="atLeast"/>
              <w:rPr>
                <w:rFonts w:hAnsi="MS UI Gothic"/>
                <w:sz w:val="16"/>
                <w:szCs w:val="16"/>
              </w:rPr>
            </w:pPr>
            <w:r w:rsidRPr="00460525">
              <w:rPr>
                <w:rFonts w:hAnsi="MS UI Gothic" w:hint="eastAsia"/>
                <w:sz w:val="16"/>
                <w:szCs w:val="16"/>
              </w:rPr>
              <w:t>はい</w:t>
            </w:r>
          </w:p>
          <w:p w14:paraId="408C4550" w14:textId="77777777" w:rsidR="00157317" w:rsidRPr="00460525" w:rsidRDefault="00157317" w:rsidP="009A6921">
            <w:pPr>
              <w:spacing w:line="0" w:lineRule="atLeast"/>
              <w:rPr>
                <w:rFonts w:hAnsi="MS UI Gothic"/>
                <w:sz w:val="16"/>
                <w:szCs w:val="16"/>
              </w:rPr>
            </w:pPr>
            <w:r w:rsidRPr="00460525">
              <w:rPr>
                <w:rFonts w:hAnsi="MS UI Gothic" w:hint="eastAsia"/>
                <w:sz w:val="16"/>
                <w:szCs w:val="16"/>
              </w:rPr>
              <w:t>いいえ</w:t>
            </w:r>
          </w:p>
        </w:tc>
        <w:tc>
          <w:tcPr>
            <w:tcW w:w="1276" w:type="dxa"/>
            <w:gridSpan w:val="2"/>
            <w:tcBorders>
              <w:top w:val="single" w:sz="4" w:space="0" w:color="auto"/>
              <w:left w:val="single" w:sz="4" w:space="0" w:color="auto"/>
              <w:right w:val="single" w:sz="4" w:space="0" w:color="auto"/>
            </w:tcBorders>
          </w:tcPr>
          <w:p w14:paraId="604BE9FF" w14:textId="77777777" w:rsidR="009A6921" w:rsidRPr="00460525" w:rsidRDefault="00BE4CAD" w:rsidP="00C90DDE">
            <w:pPr>
              <w:spacing w:line="0" w:lineRule="atLeast"/>
              <w:rPr>
                <w:rFonts w:hAnsi="MS UI Gothic"/>
                <w:sz w:val="16"/>
                <w:szCs w:val="16"/>
              </w:rPr>
            </w:pPr>
            <w:r w:rsidRPr="00460525">
              <w:rPr>
                <w:rFonts w:hAnsi="MS UI Gothic" w:hint="eastAsia"/>
                <w:sz w:val="16"/>
                <w:szCs w:val="16"/>
              </w:rPr>
              <w:t>報酬告示</w:t>
            </w:r>
            <w:r w:rsidR="009A6921" w:rsidRPr="00460525">
              <w:rPr>
                <w:rFonts w:hAnsi="MS UI Gothic" w:hint="eastAsia"/>
                <w:sz w:val="16"/>
                <w:szCs w:val="16"/>
              </w:rPr>
              <w:t>別表</w:t>
            </w:r>
          </w:p>
          <w:p w14:paraId="5B5CD6F8" w14:textId="77777777" w:rsidR="009A6921" w:rsidRPr="00460525" w:rsidRDefault="009A6921" w:rsidP="00C90DDE">
            <w:pPr>
              <w:spacing w:line="0" w:lineRule="atLeast"/>
              <w:rPr>
                <w:rFonts w:hAnsi="MS UI Gothic"/>
                <w:sz w:val="16"/>
                <w:szCs w:val="16"/>
              </w:rPr>
            </w:pPr>
            <w:r w:rsidRPr="00460525">
              <w:rPr>
                <w:rFonts w:hAnsi="MS UI Gothic" w:hint="eastAsia"/>
                <w:sz w:val="16"/>
                <w:szCs w:val="16"/>
              </w:rPr>
              <w:t>第1の1</w:t>
            </w:r>
          </w:p>
          <w:p w14:paraId="13AFC130" w14:textId="77777777" w:rsidR="009A6921" w:rsidRPr="00460525" w:rsidRDefault="009A6921" w:rsidP="009A6921">
            <w:pPr>
              <w:spacing w:line="0" w:lineRule="atLeast"/>
              <w:rPr>
                <w:rFonts w:hAnsi="MS UI Gothic"/>
                <w:sz w:val="16"/>
                <w:szCs w:val="16"/>
              </w:rPr>
            </w:pPr>
            <w:r w:rsidRPr="00460525">
              <w:rPr>
                <w:rFonts w:hAnsi="MS UI Gothic" w:hint="eastAsia"/>
                <w:sz w:val="16"/>
                <w:szCs w:val="16"/>
              </w:rPr>
              <w:t>第</w:t>
            </w:r>
            <w:r w:rsidRPr="00460525">
              <w:rPr>
                <w:rFonts w:hAnsi="MS UI Gothic"/>
                <w:sz w:val="16"/>
                <w:szCs w:val="16"/>
              </w:rPr>
              <w:t>1</w:t>
            </w:r>
            <w:r w:rsidRPr="00460525">
              <w:rPr>
                <w:rFonts w:hAnsi="MS UI Gothic" w:hint="eastAsia"/>
                <w:sz w:val="16"/>
                <w:szCs w:val="16"/>
              </w:rPr>
              <w:t>の</w:t>
            </w:r>
            <w:r w:rsidRPr="00460525">
              <w:rPr>
                <w:rFonts w:hAnsi="MS UI Gothic"/>
                <w:sz w:val="16"/>
                <w:szCs w:val="16"/>
              </w:rPr>
              <w:t>1</w:t>
            </w:r>
            <w:r w:rsidRPr="00460525">
              <w:rPr>
                <w:rFonts w:hAnsi="MS UI Gothic" w:hint="eastAsia"/>
                <w:sz w:val="16"/>
                <w:szCs w:val="16"/>
              </w:rPr>
              <w:t>注</w:t>
            </w:r>
            <w:r w:rsidRPr="00460525">
              <w:rPr>
                <w:rFonts w:hAnsi="MS UI Gothic"/>
                <w:sz w:val="16"/>
                <w:szCs w:val="16"/>
              </w:rPr>
              <w:t>2</w:t>
            </w:r>
          </w:p>
          <w:p w14:paraId="589300CA" w14:textId="77777777" w:rsidR="009A6921" w:rsidRPr="00460525" w:rsidRDefault="009A6921" w:rsidP="009A6921">
            <w:pPr>
              <w:spacing w:line="0" w:lineRule="atLeast"/>
              <w:rPr>
                <w:rFonts w:hAnsi="MS UI Gothic"/>
                <w:sz w:val="16"/>
                <w:szCs w:val="16"/>
              </w:rPr>
            </w:pPr>
          </w:p>
          <w:p w14:paraId="1A92219F" w14:textId="77777777" w:rsidR="002E5831" w:rsidRPr="00460525" w:rsidRDefault="00BE4CAD" w:rsidP="009A6921">
            <w:pPr>
              <w:spacing w:line="0" w:lineRule="atLeast"/>
              <w:rPr>
                <w:rFonts w:hAnsi="MS UI Gothic"/>
                <w:sz w:val="16"/>
                <w:szCs w:val="16"/>
              </w:rPr>
            </w:pPr>
            <w:r w:rsidRPr="00460525">
              <w:rPr>
                <w:rFonts w:hAnsi="MS UI Gothic" w:hint="eastAsia"/>
                <w:sz w:val="16"/>
                <w:szCs w:val="16"/>
              </w:rPr>
              <w:t>留意事項通知</w:t>
            </w:r>
          </w:p>
          <w:p w14:paraId="73209B3D" w14:textId="77777777" w:rsidR="009A6921" w:rsidRPr="00460525" w:rsidRDefault="009A6921" w:rsidP="009A6921">
            <w:pPr>
              <w:spacing w:line="0" w:lineRule="atLeast"/>
              <w:rPr>
                <w:rFonts w:hAnsi="MS UI Gothic"/>
                <w:sz w:val="16"/>
                <w:szCs w:val="16"/>
              </w:rPr>
            </w:pPr>
            <w:r w:rsidRPr="00460525">
              <w:rPr>
                <w:rFonts w:hAnsi="MS UI Gothic" w:hint="eastAsia"/>
                <w:sz w:val="16"/>
                <w:szCs w:val="16"/>
              </w:rPr>
              <w:t>第二の</w:t>
            </w:r>
            <w:r w:rsidRPr="00460525">
              <w:rPr>
                <w:rFonts w:hAnsi="MS UI Gothic"/>
                <w:sz w:val="16"/>
                <w:szCs w:val="16"/>
              </w:rPr>
              <w:t>2</w:t>
            </w:r>
            <w:r w:rsidRPr="00460525">
              <w:rPr>
                <w:rFonts w:hAnsi="MS UI Gothic" w:hint="eastAsia"/>
                <w:sz w:val="16"/>
                <w:szCs w:val="16"/>
              </w:rPr>
              <w:t>(1)</w:t>
            </w:r>
          </w:p>
          <w:p w14:paraId="44F06221" w14:textId="77777777" w:rsidR="00C73C8F" w:rsidRPr="00460525" w:rsidRDefault="00C73C8F" w:rsidP="009A6921">
            <w:pPr>
              <w:spacing w:line="0" w:lineRule="atLeast"/>
              <w:rPr>
                <w:rFonts w:hAnsi="MS UI Gothic"/>
                <w:sz w:val="16"/>
                <w:szCs w:val="16"/>
              </w:rPr>
            </w:pPr>
          </w:p>
          <w:p w14:paraId="54F16647" w14:textId="77777777" w:rsidR="00C73C8F" w:rsidRPr="00460525" w:rsidRDefault="00C73C8F" w:rsidP="009A6921">
            <w:pPr>
              <w:spacing w:line="0" w:lineRule="atLeast"/>
              <w:rPr>
                <w:rFonts w:hAnsi="MS UI Gothic"/>
                <w:sz w:val="16"/>
                <w:szCs w:val="16"/>
              </w:rPr>
            </w:pPr>
            <w:r w:rsidRPr="00460525">
              <w:rPr>
                <w:rFonts w:hAnsi="MS UI Gothic" w:hint="eastAsia"/>
                <w:sz w:val="16"/>
                <w:szCs w:val="16"/>
              </w:rPr>
              <w:t>平成24年厚生労働省告示第269号</w:t>
            </w:r>
          </w:p>
        </w:tc>
        <w:tc>
          <w:tcPr>
            <w:tcW w:w="1276" w:type="dxa"/>
            <w:gridSpan w:val="2"/>
            <w:vMerge w:val="restart"/>
            <w:tcBorders>
              <w:top w:val="single" w:sz="4" w:space="0" w:color="auto"/>
              <w:left w:val="single" w:sz="4" w:space="0" w:color="auto"/>
              <w:right w:val="single" w:sz="4" w:space="0" w:color="auto"/>
            </w:tcBorders>
          </w:tcPr>
          <w:p w14:paraId="4BED86E9" w14:textId="77777777" w:rsidR="009A6921" w:rsidRPr="00460525" w:rsidRDefault="009A6921" w:rsidP="00C90DDE">
            <w:pPr>
              <w:spacing w:line="0" w:lineRule="atLeast"/>
              <w:rPr>
                <w:rFonts w:hAnsi="MS UI Gothic"/>
                <w:sz w:val="16"/>
                <w:szCs w:val="16"/>
              </w:rPr>
            </w:pPr>
          </w:p>
        </w:tc>
      </w:tr>
      <w:tr w:rsidR="009A6921" w:rsidRPr="00460525" w14:paraId="27E2ED64" w14:textId="77777777" w:rsidTr="00672516">
        <w:trPr>
          <w:trHeight w:val="911"/>
        </w:trPr>
        <w:tc>
          <w:tcPr>
            <w:tcW w:w="979" w:type="dxa"/>
            <w:vMerge/>
            <w:tcBorders>
              <w:left w:val="single" w:sz="4" w:space="0" w:color="auto"/>
              <w:right w:val="single" w:sz="4" w:space="0" w:color="auto"/>
            </w:tcBorders>
          </w:tcPr>
          <w:p w14:paraId="07F7B9F6" w14:textId="77777777" w:rsidR="009A6921" w:rsidRPr="00460525" w:rsidRDefault="009A6921" w:rsidP="00305382">
            <w:pPr>
              <w:spacing w:line="0" w:lineRule="atLeast"/>
              <w:rPr>
                <w:rFonts w:hAnsi="MS UI Gothic"/>
                <w:sz w:val="16"/>
                <w:szCs w:val="16"/>
              </w:rPr>
            </w:pPr>
          </w:p>
        </w:tc>
        <w:tc>
          <w:tcPr>
            <w:tcW w:w="580" w:type="dxa"/>
            <w:gridSpan w:val="2"/>
            <w:tcBorders>
              <w:top w:val="single" w:sz="4" w:space="0" w:color="auto"/>
              <w:left w:val="single" w:sz="4" w:space="0" w:color="auto"/>
              <w:bottom w:val="dotted" w:sz="4" w:space="0" w:color="auto"/>
              <w:right w:val="nil"/>
            </w:tcBorders>
          </w:tcPr>
          <w:p w14:paraId="45A5C924" w14:textId="77777777" w:rsidR="009A6921" w:rsidRPr="00460525" w:rsidRDefault="009A6921" w:rsidP="00823A74">
            <w:pPr>
              <w:spacing w:line="0" w:lineRule="atLeast"/>
              <w:ind w:left="160" w:hangingChars="100" w:hanging="160"/>
              <w:rPr>
                <w:rFonts w:hAnsi="MS UI Gothic"/>
                <w:sz w:val="16"/>
                <w:szCs w:val="16"/>
              </w:rPr>
            </w:pPr>
            <w:r w:rsidRPr="00460525">
              <w:rPr>
                <w:rFonts w:hAnsi="MS UI Gothic" w:hint="eastAsia"/>
                <w:sz w:val="16"/>
                <w:szCs w:val="16"/>
              </w:rPr>
              <w:t>⑵</w:t>
            </w:r>
          </w:p>
        </w:tc>
        <w:tc>
          <w:tcPr>
            <w:tcW w:w="4676" w:type="dxa"/>
            <w:gridSpan w:val="2"/>
            <w:tcBorders>
              <w:top w:val="single" w:sz="4" w:space="0" w:color="auto"/>
              <w:left w:val="nil"/>
              <w:bottom w:val="dotted" w:sz="4" w:space="0" w:color="auto"/>
              <w:right w:val="single" w:sz="4" w:space="0" w:color="auto"/>
            </w:tcBorders>
          </w:tcPr>
          <w:p w14:paraId="04223B74" w14:textId="77777777" w:rsidR="009A6921" w:rsidRPr="00460525" w:rsidRDefault="009A6921" w:rsidP="009101C0">
            <w:pPr>
              <w:spacing w:line="0" w:lineRule="atLeast"/>
              <w:rPr>
                <w:rFonts w:hAnsi="MS UI Gothic"/>
                <w:sz w:val="16"/>
                <w:szCs w:val="16"/>
              </w:rPr>
            </w:pPr>
            <w:r w:rsidRPr="00460525">
              <w:rPr>
                <w:rFonts w:hAnsi="MS UI Gothic" w:hint="eastAsia"/>
                <w:sz w:val="16"/>
                <w:szCs w:val="16"/>
              </w:rPr>
              <w:t xml:space="preserve">放課後等デイサービス給付費　</w:t>
            </w:r>
            <w:r w:rsidRPr="00460525">
              <w:rPr>
                <w:rFonts w:hAnsi="MS UI Gothic" w:hint="eastAsia"/>
                <w:sz w:val="16"/>
                <w:szCs w:val="16"/>
                <w:bdr w:val="single" w:sz="4" w:space="0" w:color="auto"/>
              </w:rPr>
              <w:t>放デ</w:t>
            </w:r>
          </w:p>
          <w:p w14:paraId="304F8EA8" w14:textId="77777777" w:rsidR="009A6921" w:rsidRPr="00460525" w:rsidRDefault="009A6921" w:rsidP="009101C0">
            <w:pPr>
              <w:spacing w:line="0" w:lineRule="atLeast"/>
              <w:ind w:firstLineChars="100" w:firstLine="160"/>
              <w:rPr>
                <w:rFonts w:hAnsi="MS UI Gothic"/>
                <w:sz w:val="16"/>
                <w:szCs w:val="16"/>
              </w:rPr>
            </w:pPr>
            <w:r w:rsidRPr="00460525">
              <w:rPr>
                <w:rFonts w:hAnsi="MS UI Gothic" w:hint="eastAsia"/>
                <w:sz w:val="16"/>
                <w:szCs w:val="16"/>
              </w:rPr>
              <w:t>学校に就学している障害児に対し、授業終了後又は休業日に、市に届け出た指定放課後等デイサービスの単位においてサービスを行った場合に、</w:t>
            </w:r>
            <w:r w:rsidR="0026202B" w:rsidRPr="00460525">
              <w:rPr>
                <w:rFonts w:hAnsi="MS UI Gothic" w:hint="eastAsia"/>
                <w:sz w:val="16"/>
                <w:szCs w:val="16"/>
              </w:rPr>
              <w:t>人員基準、時間区分、障害児の医療的ケア区分及び利用定員に応じ、</w:t>
            </w:r>
            <w:r w:rsidRPr="00460525">
              <w:rPr>
                <w:rFonts w:hAnsi="MS UI Gothic" w:hint="eastAsia"/>
                <w:sz w:val="16"/>
                <w:szCs w:val="16"/>
              </w:rPr>
              <w:t>1日につき所定単位数を算定していますか。</w:t>
            </w:r>
          </w:p>
        </w:tc>
        <w:tc>
          <w:tcPr>
            <w:tcW w:w="853" w:type="dxa"/>
            <w:gridSpan w:val="4"/>
            <w:tcBorders>
              <w:top w:val="single" w:sz="4" w:space="0" w:color="auto"/>
              <w:left w:val="single" w:sz="4" w:space="0" w:color="auto"/>
              <w:bottom w:val="dotted" w:sz="4" w:space="0" w:color="auto"/>
              <w:right w:val="single" w:sz="4" w:space="0" w:color="auto"/>
            </w:tcBorders>
          </w:tcPr>
          <w:p w14:paraId="7720A1BD" w14:textId="77777777" w:rsidR="00157317" w:rsidRPr="00460525" w:rsidRDefault="00157317" w:rsidP="00157317">
            <w:pPr>
              <w:spacing w:line="0" w:lineRule="atLeast"/>
              <w:rPr>
                <w:rFonts w:hAnsi="MS UI Gothic"/>
                <w:sz w:val="16"/>
                <w:szCs w:val="16"/>
              </w:rPr>
            </w:pPr>
            <w:r w:rsidRPr="00460525">
              <w:rPr>
                <w:rFonts w:hAnsi="MS UI Gothic" w:hint="eastAsia"/>
                <w:sz w:val="16"/>
                <w:szCs w:val="16"/>
              </w:rPr>
              <w:t>はい</w:t>
            </w:r>
          </w:p>
          <w:p w14:paraId="39E9C047" w14:textId="77777777" w:rsidR="009162EB" w:rsidRPr="00460525" w:rsidRDefault="00157317" w:rsidP="00157317">
            <w:pPr>
              <w:spacing w:line="0" w:lineRule="atLeast"/>
              <w:rPr>
                <w:rFonts w:hAnsi="MS UI Gothic"/>
                <w:sz w:val="16"/>
                <w:szCs w:val="16"/>
              </w:rPr>
            </w:pPr>
            <w:r w:rsidRPr="00460525">
              <w:rPr>
                <w:rFonts w:hAnsi="MS UI Gothic" w:hint="eastAsia"/>
                <w:sz w:val="16"/>
                <w:szCs w:val="16"/>
              </w:rPr>
              <w:t>いいえ</w:t>
            </w:r>
          </w:p>
        </w:tc>
        <w:tc>
          <w:tcPr>
            <w:tcW w:w="1276" w:type="dxa"/>
            <w:gridSpan w:val="2"/>
            <w:tcBorders>
              <w:top w:val="single" w:sz="4" w:space="0" w:color="auto"/>
              <w:left w:val="single" w:sz="4" w:space="0" w:color="auto"/>
              <w:bottom w:val="dotted" w:sz="4" w:space="0" w:color="auto"/>
              <w:right w:val="single" w:sz="4" w:space="0" w:color="auto"/>
            </w:tcBorders>
          </w:tcPr>
          <w:p w14:paraId="57823DEE" w14:textId="77777777" w:rsidR="009A6921" w:rsidRPr="00460525" w:rsidRDefault="00BE4CAD" w:rsidP="00823A74">
            <w:pPr>
              <w:spacing w:line="0" w:lineRule="atLeast"/>
              <w:rPr>
                <w:rFonts w:hAnsi="MS UI Gothic"/>
                <w:sz w:val="16"/>
                <w:szCs w:val="16"/>
              </w:rPr>
            </w:pPr>
            <w:r w:rsidRPr="00460525">
              <w:rPr>
                <w:rFonts w:hAnsi="MS UI Gothic" w:hint="eastAsia"/>
                <w:sz w:val="16"/>
                <w:szCs w:val="16"/>
              </w:rPr>
              <w:t>報酬告示</w:t>
            </w:r>
            <w:r w:rsidR="009A6921" w:rsidRPr="00460525">
              <w:rPr>
                <w:rFonts w:hAnsi="MS UI Gothic" w:hint="eastAsia"/>
                <w:sz w:val="16"/>
                <w:szCs w:val="16"/>
              </w:rPr>
              <w:t>別表</w:t>
            </w:r>
          </w:p>
          <w:p w14:paraId="3A8EC102" w14:textId="77777777" w:rsidR="009A6921" w:rsidRPr="00460525" w:rsidRDefault="009A6921" w:rsidP="00823A74">
            <w:pPr>
              <w:spacing w:line="0" w:lineRule="atLeast"/>
              <w:rPr>
                <w:rFonts w:hAnsi="MS UI Gothic"/>
                <w:sz w:val="16"/>
                <w:szCs w:val="16"/>
              </w:rPr>
            </w:pPr>
            <w:r w:rsidRPr="00460525">
              <w:rPr>
                <w:rFonts w:hAnsi="MS UI Gothic" w:hint="eastAsia"/>
                <w:sz w:val="16"/>
                <w:szCs w:val="16"/>
              </w:rPr>
              <w:t>第3の1</w:t>
            </w:r>
          </w:p>
          <w:p w14:paraId="118F32A3" w14:textId="77777777" w:rsidR="009A6921" w:rsidRPr="00460525" w:rsidRDefault="009A6921" w:rsidP="00823A74">
            <w:pPr>
              <w:spacing w:line="0" w:lineRule="atLeast"/>
              <w:rPr>
                <w:rFonts w:hAnsi="MS UI Gothic"/>
                <w:sz w:val="16"/>
                <w:szCs w:val="16"/>
              </w:rPr>
            </w:pPr>
            <w:r w:rsidRPr="00460525">
              <w:rPr>
                <w:rFonts w:hAnsi="MS UI Gothic" w:hint="eastAsia"/>
                <w:sz w:val="16"/>
                <w:szCs w:val="16"/>
              </w:rPr>
              <w:t>第3の1注1、2</w:t>
            </w:r>
          </w:p>
          <w:p w14:paraId="3D964093" w14:textId="77777777" w:rsidR="009A6921" w:rsidRPr="00460525" w:rsidRDefault="009A6921" w:rsidP="00823A74">
            <w:pPr>
              <w:spacing w:line="0" w:lineRule="atLeast"/>
              <w:rPr>
                <w:rFonts w:hAnsi="MS UI Gothic"/>
                <w:sz w:val="16"/>
                <w:szCs w:val="16"/>
              </w:rPr>
            </w:pPr>
          </w:p>
          <w:p w14:paraId="48382B6E" w14:textId="77777777" w:rsidR="009A6921" w:rsidRPr="00460525" w:rsidRDefault="00BE4CAD" w:rsidP="00D5058D">
            <w:pPr>
              <w:spacing w:line="0" w:lineRule="atLeast"/>
              <w:rPr>
                <w:rFonts w:hAnsi="MS UI Gothic"/>
                <w:sz w:val="16"/>
                <w:szCs w:val="16"/>
              </w:rPr>
            </w:pPr>
            <w:r w:rsidRPr="00460525">
              <w:rPr>
                <w:rFonts w:hAnsi="MS UI Gothic" w:hint="eastAsia"/>
                <w:sz w:val="16"/>
                <w:szCs w:val="16"/>
              </w:rPr>
              <w:t>留意事項通知</w:t>
            </w:r>
          </w:p>
          <w:p w14:paraId="2DE7079C" w14:textId="77777777" w:rsidR="00C73C8F" w:rsidRPr="00460525" w:rsidRDefault="009A6921" w:rsidP="00C73C8F">
            <w:pPr>
              <w:spacing w:line="0" w:lineRule="atLeast"/>
              <w:rPr>
                <w:rFonts w:hAnsi="MS UI Gothic"/>
                <w:sz w:val="16"/>
                <w:szCs w:val="16"/>
              </w:rPr>
            </w:pPr>
            <w:r w:rsidRPr="00460525">
              <w:rPr>
                <w:rFonts w:hAnsi="MS UI Gothic" w:hint="eastAsia"/>
                <w:sz w:val="16"/>
                <w:szCs w:val="16"/>
              </w:rPr>
              <w:t>第二の2</w:t>
            </w:r>
            <w:r w:rsidR="00FF669D" w:rsidRPr="00460525">
              <w:rPr>
                <w:rFonts w:hAnsi="MS UI Gothic" w:hint="eastAsia"/>
                <w:sz w:val="16"/>
                <w:szCs w:val="16"/>
              </w:rPr>
              <w:t>(3)</w:t>
            </w:r>
          </w:p>
        </w:tc>
        <w:tc>
          <w:tcPr>
            <w:tcW w:w="1276" w:type="dxa"/>
            <w:gridSpan w:val="2"/>
            <w:vMerge/>
            <w:tcBorders>
              <w:left w:val="single" w:sz="4" w:space="0" w:color="auto"/>
              <w:right w:val="single" w:sz="4" w:space="0" w:color="auto"/>
            </w:tcBorders>
          </w:tcPr>
          <w:p w14:paraId="131BADB0" w14:textId="77777777" w:rsidR="009A6921" w:rsidRPr="00460525" w:rsidRDefault="009A6921" w:rsidP="00823A74">
            <w:pPr>
              <w:spacing w:line="0" w:lineRule="atLeast"/>
              <w:rPr>
                <w:rFonts w:hAnsi="MS UI Gothic"/>
                <w:sz w:val="16"/>
                <w:szCs w:val="16"/>
              </w:rPr>
            </w:pPr>
          </w:p>
        </w:tc>
      </w:tr>
      <w:tr w:rsidR="00F215C2" w:rsidRPr="00460525" w14:paraId="56533E9B" w14:textId="77777777" w:rsidTr="00672516">
        <w:trPr>
          <w:trHeight w:val="1054"/>
        </w:trPr>
        <w:tc>
          <w:tcPr>
            <w:tcW w:w="979" w:type="dxa"/>
            <w:vMerge/>
            <w:tcBorders>
              <w:left w:val="single" w:sz="4" w:space="0" w:color="auto"/>
              <w:right w:val="single" w:sz="4" w:space="0" w:color="auto"/>
            </w:tcBorders>
          </w:tcPr>
          <w:p w14:paraId="47B9CE80" w14:textId="77777777" w:rsidR="00F215C2" w:rsidRPr="00460525" w:rsidRDefault="00F215C2" w:rsidP="00305382">
            <w:pPr>
              <w:spacing w:line="0" w:lineRule="atLeast"/>
              <w:rPr>
                <w:rFonts w:hAnsi="MS UI Gothic"/>
                <w:sz w:val="16"/>
                <w:szCs w:val="16"/>
              </w:rPr>
            </w:pPr>
          </w:p>
        </w:tc>
        <w:tc>
          <w:tcPr>
            <w:tcW w:w="580" w:type="dxa"/>
            <w:gridSpan w:val="2"/>
            <w:vMerge w:val="restart"/>
            <w:tcBorders>
              <w:top w:val="dotted" w:sz="4" w:space="0" w:color="auto"/>
              <w:left w:val="single" w:sz="4" w:space="0" w:color="auto"/>
              <w:right w:val="nil"/>
            </w:tcBorders>
          </w:tcPr>
          <w:p w14:paraId="3E33CEAE" w14:textId="77777777" w:rsidR="00F215C2" w:rsidRPr="00460525" w:rsidRDefault="00F215C2" w:rsidP="00823A74">
            <w:pPr>
              <w:spacing w:line="0" w:lineRule="atLeast"/>
              <w:ind w:left="160" w:hangingChars="100" w:hanging="160"/>
              <w:rPr>
                <w:rFonts w:hAnsi="MS UI Gothic"/>
                <w:sz w:val="16"/>
                <w:szCs w:val="16"/>
              </w:rPr>
            </w:pPr>
          </w:p>
        </w:tc>
        <w:tc>
          <w:tcPr>
            <w:tcW w:w="5529" w:type="dxa"/>
            <w:gridSpan w:val="6"/>
            <w:tcBorders>
              <w:top w:val="dotted" w:sz="4" w:space="0" w:color="auto"/>
              <w:left w:val="nil"/>
              <w:bottom w:val="nil"/>
              <w:right w:val="single" w:sz="4" w:space="0" w:color="auto"/>
            </w:tcBorders>
            <w:vAlign w:val="center"/>
          </w:tcPr>
          <w:p w14:paraId="648CBC4E" w14:textId="77777777" w:rsidR="00F215C2" w:rsidRPr="00460525" w:rsidRDefault="00F215C2" w:rsidP="00457CCB">
            <w:pPr>
              <w:spacing w:line="0" w:lineRule="atLeast"/>
              <w:rPr>
                <w:rFonts w:hAnsi="MS UI Gothic"/>
                <w:sz w:val="16"/>
                <w:szCs w:val="16"/>
              </w:rPr>
            </w:pPr>
            <w:r w:rsidRPr="00460525">
              <w:rPr>
                <w:rFonts w:hAnsi="MS UI Gothic" w:hint="eastAsia"/>
                <w:sz w:val="16"/>
                <w:szCs w:val="16"/>
              </w:rPr>
              <w:t xml:space="preserve">【報酬区分】　</w:t>
            </w:r>
            <w:r w:rsidR="00347BA7" w:rsidRPr="00460525">
              <w:rPr>
                <w:rFonts w:hAnsi="MS UI Gothic" w:hint="eastAsia"/>
                <w:sz w:val="16"/>
                <w:szCs w:val="16"/>
              </w:rPr>
              <w:t>※</w:t>
            </w:r>
            <w:r w:rsidRPr="00460525">
              <w:rPr>
                <w:rFonts w:hAnsi="MS UI Gothic" w:hint="eastAsia"/>
                <w:sz w:val="16"/>
                <w:szCs w:val="16"/>
              </w:rPr>
              <w:t>主に重症心身障害児対象は除く</w:t>
            </w:r>
          </w:p>
          <w:p w14:paraId="0620E70A" w14:textId="77777777" w:rsidR="00C94E6E" w:rsidRPr="00460525" w:rsidRDefault="00C94E6E" w:rsidP="00C94E6E">
            <w:pPr>
              <w:spacing w:line="0" w:lineRule="atLeast"/>
              <w:rPr>
                <w:rFonts w:hAnsi="MS UI Gothic"/>
                <w:sz w:val="16"/>
                <w:szCs w:val="16"/>
              </w:rPr>
            </w:pPr>
          </w:p>
          <w:p w14:paraId="374C10EC" w14:textId="77777777" w:rsidR="00F215C2" w:rsidRPr="00460525" w:rsidRDefault="00F215C2" w:rsidP="00C94E6E">
            <w:pPr>
              <w:spacing w:line="0" w:lineRule="atLeast"/>
              <w:rPr>
                <w:rFonts w:hAnsi="MS UI Gothic"/>
                <w:sz w:val="16"/>
                <w:szCs w:val="16"/>
              </w:rPr>
            </w:pPr>
            <w:r w:rsidRPr="00460525">
              <w:rPr>
                <w:rFonts w:hAnsi="MS UI Gothic" w:hint="eastAsia"/>
                <w:sz w:val="16"/>
                <w:szCs w:val="16"/>
              </w:rPr>
              <w:t>◇時間区分</w:t>
            </w:r>
          </w:p>
          <w:p w14:paraId="7C32009A" w14:textId="77777777" w:rsidR="00F215C2" w:rsidRPr="00460525" w:rsidRDefault="00F215C2" w:rsidP="00F215C2">
            <w:pPr>
              <w:spacing w:line="0" w:lineRule="atLeast"/>
              <w:ind w:left="160" w:hangingChars="100" w:hanging="160"/>
              <w:rPr>
                <w:rFonts w:hAnsi="MS UI Gothic"/>
                <w:sz w:val="16"/>
                <w:szCs w:val="16"/>
              </w:rPr>
            </w:pPr>
            <w:r w:rsidRPr="00460525">
              <w:rPr>
                <w:rFonts w:hAnsi="MS UI Gothic" w:hint="eastAsia"/>
                <w:sz w:val="16"/>
                <w:szCs w:val="16"/>
              </w:rPr>
              <w:t xml:space="preserve">　サービス提供時間の時間区分については、次のとおりです。</w:t>
            </w:r>
          </w:p>
          <w:p w14:paraId="254E101A" w14:textId="77777777" w:rsidR="00F215C2" w:rsidRPr="00460525" w:rsidRDefault="00F215C2" w:rsidP="00F215C2">
            <w:pPr>
              <w:spacing w:line="0" w:lineRule="atLeast"/>
              <w:ind w:leftChars="100" w:left="210"/>
              <w:rPr>
                <w:rFonts w:hAnsi="MS UI Gothic"/>
                <w:sz w:val="16"/>
                <w:szCs w:val="16"/>
              </w:rPr>
            </w:pPr>
            <w:r w:rsidRPr="00460525">
              <w:rPr>
                <w:rFonts w:hAnsi="MS UI Gothic" w:hint="eastAsia"/>
                <w:sz w:val="16"/>
                <w:szCs w:val="16"/>
              </w:rPr>
              <w:t>ア　30分以上1時間30分以下の場合</w:t>
            </w:r>
          </w:p>
          <w:p w14:paraId="3ECC8E89" w14:textId="77777777" w:rsidR="00F215C2" w:rsidRPr="00460525" w:rsidRDefault="00F215C2" w:rsidP="00F215C2">
            <w:pPr>
              <w:spacing w:line="0" w:lineRule="atLeast"/>
              <w:ind w:leftChars="100" w:left="210"/>
              <w:rPr>
                <w:rFonts w:hAnsi="MS UI Gothic"/>
                <w:sz w:val="16"/>
                <w:szCs w:val="16"/>
              </w:rPr>
            </w:pPr>
            <w:r w:rsidRPr="00460525">
              <w:rPr>
                <w:rFonts w:hAnsi="MS UI Gothic" w:hint="eastAsia"/>
                <w:sz w:val="16"/>
                <w:szCs w:val="16"/>
              </w:rPr>
              <w:t>イ　1時間30分を超えて3時間以下の場合</w:t>
            </w:r>
          </w:p>
          <w:p w14:paraId="4884F67C" w14:textId="77777777" w:rsidR="00F215C2" w:rsidRPr="00460525" w:rsidRDefault="00F215C2" w:rsidP="00C94E6E">
            <w:pPr>
              <w:spacing w:line="0" w:lineRule="atLeast"/>
              <w:ind w:leftChars="100" w:left="210"/>
              <w:rPr>
                <w:rFonts w:hAnsi="MS UI Gothic"/>
                <w:sz w:val="16"/>
                <w:szCs w:val="16"/>
              </w:rPr>
            </w:pPr>
            <w:r w:rsidRPr="00460525">
              <w:rPr>
                <w:rFonts w:hAnsi="MS UI Gothic" w:hint="eastAsia"/>
                <w:sz w:val="16"/>
                <w:szCs w:val="16"/>
              </w:rPr>
              <w:t>ウ　3時間を超えて5時間以下の場合</w:t>
            </w:r>
          </w:p>
        </w:tc>
        <w:tc>
          <w:tcPr>
            <w:tcW w:w="1276" w:type="dxa"/>
            <w:gridSpan w:val="2"/>
            <w:vMerge w:val="restart"/>
            <w:tcBorders>
              <w:top w:val="dotted" w:sz="4" w:space="0" w:color="auto"/>
              <w:left w:val="single" w:sz="4" w:space="0" w:color="auto"/>
              <w:right w:val="single" w:sz="4" w:space="0" w:color="auto"/>
            </w:tcBorders>
          </w:tcPr>
          <w:p w14:paraId="2FF0CF49" w14:textId="77777777" w:rsidR="00F215C2" w:rsidRPr="00460525" w:rsidRDefault="00F215C2" w:rsidP="00823A7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44CEE00" w14:textId="77777777" w:rsidR="00F215C2" w:rsidRPr="00460525" w:rsidRDefault="00F215C2" w:rsidP="00823A74">
            <w:pPr>
              <w:spacing w:line="0" w:lineRule="atLeast"/>
              <w:rPr>
                <w:rFonts w:hAnsi="MS UI Gothic"/>
                <w:noProof/>
                <w:sz w:val="16"/>
                <w:szCs w:val="16"/>
              </w:rPr>
            </w:pPr>
          </w:p>
        </w:tc>
      </w:tr>
      <w:tr w:rsidR="00F215C2" w:rsidRPr="00460525" w14:paraId="04E2E0B8" w14:textId="77777777" w:rsidTr="00672516">
        <w:trPr>
          <w:trHeight w:val="70"/>
        </w:trPr>
        <w:tc>
          <w:tcPr>
            <w:tcW w:w="979" w:type="dxa"/>
            <w:vMerge/>
            <w:tcBorders>
              <w:left w:val="single" w:sz="4" w:space="0" w:color="auto"/>
              <w:right w:val="single" w:sz="4" w:space="0" w:color="auto"/>
            </w:tcBorders>
          </w:tcPr>
          <w:p w14:paraId="52959A85" w14:textId="77777777" w:rsidR="00F215C2" w:rsidRPr="00460525" w:rsidRDefault="00F215C2" w:rsidP="00305382">
            <w:pPr>
              <w:spacing w:line="0" w:lineRule="atLeast"/>
              <w:rPr>
                <w:rFonts w:hAnsi="MS UI Gothic"/>
                <w:sz w:val="16"/>
                <w:szCs w:val="16"/>
              </w:rPr>
            </w:pPr>
          </w:p>
        </w:tc>
        <w:tc>
          <w:tcPr>
            <w:tcW w:w="580" w:type="dxa"/>
            <w:gridSpan w:val="2"/>
            <w:vMerge/>
            <w:tcBorders>
              <w:left w:val="single" w:sz="4" w:space="0" w:color="auto"/>
              <w:right w:val="nil"/>
            </w:tcBorders>
          </w:tcPr>
          <w:p w14:paraId="5055D4D4" w14:textId="77777777" w:rsidR="00F215C2" w:rsidRPr="00460525" w:rsidRDefault="00F215C2" w:rsidP="00823A74">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vAlign w:val="center"/>
          </w:tcPr>
          <w:p w14:paraId="07D2B42B" w14:textId="77777777" w:rsidR="00F215C2" w:rsidRPr="00460525" w:rsidRDefault="00F215C2" w:rsidP="00823A74">
            <w:pPr>
              <w:spacing w:line="0" w:lineRule="atLeast"/>
              <w:ind w:left="120" w:hangingChars="100" w:hanging="120"/>
              <w:rPr>
                <w:rFonts w:hAnsi="MS UI Gothic"/>
                <w:sz w:val="12"/>
                <w:szCs w:val="12"/>
              </w:rPr>
            </w:pPr>
          </w:p>
        </w:tc>
        <w:tc>
          <w:tcPr>
            <w:tcW w:w="1276" w:type="dxa"/>
            <w:gridSpan w:val="2"/>
            <w:vMerge/>
            <w:tcBorders>
              <w:left w:val="single" w:sz="4" w:space="0" w:color="auto"/>
              <w:right w:val="single" w:sz="4" w:space="0" w:color="auto"/>
            </w:tcBorders>
          </w:tcPr>
          <w:p w14:paraId="39567F5B" w14:textId="77777777" w:rsidR="00F215C2" w:rsidRPr="00460525" w:rsidRDefault="00F215C2" w:rsidP="00823A7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660A691" w14:textId="77777777" w:rsidR="00F215C2" w:rsidRPr="00460525" w:rsidRDefault="00F215C2" w:rsidP="00823A74">
            <w:pPr>
              <w:spacing w:line="0" w:lineRule="atLeast"/>
              <w:rPr>
                <w:rFonts w:hAnsi="MS UI Gothic"/>
                <w:sz w:val="16"/>
                <w:szCs w:val="16"/>
              </w:rPr>
            </w:pPr>
          </w:p>
        </w:tc>
      </w:tr>
      <w:tr w:rsidR="00F215C2" w:rsidRPr="00460525" w14:paraId="61317F45" w14:textId="77777777" w:rsidTr="00672516">
        <w:trPr>
          <w:trHeight w:val="282"/>
        </w:trPr>
        <w:tc>
          <w:tcPr>
            <w:tcW w:w="979" w:type="dxa"/>
            <w:vMerge/>
            <w:tcBorders>
              <w:left w:val="single" w:sz="4" w:space="0" w:color="auto"/>
              <w:right w:val="single" w:sz="4" w:space="0" w:color="auto"/>
            </w:tcBorders>
          </w:tcPr>
          <w:p w14:paraId="0ED3B6BB" w14:textId="77777777" w:rsidR="00F215C2" w:rsidRPr="00460525" w:rsidRDefault="00F215C2" w:rsidP="00305382">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6B15ED23" w14:textId="77777777" w:rsidR="00F215C2" w:rsidRPr="00460525" w:rsidRDefault="00F215C2" w:rsidP="00823A74">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nil"/>
              <w:right w:val="dotDotDash" w:sz="4" w:space="0" w:color="auto"/>
            </w:tcBorders>
            <w:vAlign w:val="center"/>
          </w:tcPr>
          <w:p w14:paraId="43374350" w14:textId="77777777" w:rsidR="006F7703" w:rsidRPr="00460525" w:rsidRDefault="006F7703" w:rsidP="00CA0121">
            <w:pPr>
              <w:spacing w:line="0" w:lineRule="atLeast"/>
              <w:ind w:left="120" w:hangingChars="100" w:hanging="120"/>
              <w:rPr>
                <w:rFonts w:hAnsi="MS UI Gothic"/>
                <w:sz w:val="12"/>
                <w:szCs w:val="12"/>
              </w:rPr>
            </w:pPr>
            <w:r w:rsidRPr="00460525">
              <w:rPr>
                <w:rFonts w:hAnsi="MS UI Gothic" w:hint="eastAsia"/>
                <w:sz w:val="12"/>
                <w:szCs w:val="12"/>
              </w:rPr>
              <w:t>※ここでいう「サービス提供時間」とは、現にサービスを提供した時間ではなく、個別支援計画に位置付けられた内容のサービスを行うのに要する標準的な時間として、あらかじめ個別支援計画において定めたものです。</w:t>
            </w:r>
          </w:p>
          <w:p w14:paraId="3A1E279C" w14:textId="77777777" w:rsidR="006F7703" w:rsidRPr="00460525" w:rsidRDefault="006F7703" w:rsidP="00CA0121">
            <w:pPr>
              <w:spacing w:line="0" w:lineRule="atLeast"/>
              <w:ind w:left="120" w:hangingChars="100" w:hanging="120"/>
              <w:rPr>
                <w:rFonts w:hAnsi="MS UI Gothic"/>
                <w:sz w:val="12"/>
                <w:szCs w:val="12"/>
              </w:rPr>
            </w:pPr>
            <w:r w:rsidRPr="00460525">
              <w:rPr>
                <w:rFonts w:hAnsi="MS UI Gothic" w:hint="eastAsia"/>
                <w:sz w:val="12"/>
                <w:szCs w:val="12"/>
              </w:rPr>
              <w:t>※</w:t>
            </w:r>
            <w:r w:rsidR="00C94E6E" w:rsidRPr="00460525">
              <w:rPr>
                <w:rFonts w:hAnsi="MS UI Gothic" w:hint="eastAsia"/>
                <w:sz w:val="12"/>
                <w:szCs w:val="12"/>
              </w:rPr>
              <w:t>現に</w:t>
            </w:r>
            <w:r w:rsidRPr="00460525">
              <w:rPr>
                <w:rFonts w:hAnsi="MS UI Gothic" w:hint="eastAsia"/>
                <w:sz w:val="12"/>
                <w:szCs w:val="12"/>
              </w:rPr>
              <w:t>サービスの提供に要した時間が個別支援計画において定めた時間より短い場合は、次のとおり算定してください。</w:t>
            </w:r>
          </w:p>
          <w:p w14:paraId="31E25374" w14:textId="77777777" w:rsidR="006F7703" w:rsidRPr="00460525" w:rsidRDefault="00C94E6E" w:rsidP="00015013">
            <w:pPr>
              <w:spacing w:line="0" w:lineRule="atLeast"/>
              <w:rPr>
                <w:rFonts w:hAnsi="MS UI Gothic"/>
                <w:sz w:val="12"/>
                <w:szCs w:val="12"/>
              </w:rPr>
            </w:pPr>
            <w:r w:rsidRPr="00460525">
              <w:rPr>
                <w:rFonts w:hAnsi="MS UI Gothic" w:hint="eastAsia"/>
                <w:sz w:val="12"/>
                <w:szCs w:val="12"/>
              </w:rPr>
              <w:t xml:space="preserve">　イ　事業所の都合により短縮されたときは、現にサービスの提供に要した時間</w:t>
            </w:r>
          </w:p>
          <w:p w14:paraId="52A8636E" w14:textId="77777777" w:rsidR="006258E8" w:rsidRPr="00460525" w:rsidRDefault="00C94E6E" w:rsidP="006258E8">
            <w:pPr>
              <w:spacing w:line="0" w:lineRule="atLeast"/>
              <w:rPr>
                <w:rFonts w:hAnsi="MS UI Gothic"/>
                <w:sz w:val="12"/>
                <w:szCs w:val="12"/>
              </w:rPr>
            </w:pPr>
            <w:r w:rsidRPr="00460525">
              <w:rPr>
                <w:rFonts w:hAnsi="MS UI Gothic" w:hint="eastAsia"/>
                <w:sz w:val="12"/>
                <w:szCs w:val="12"/>
              </w:rPr>
              <w:t xml:space="preserve">　ロ　障害児やその保護者の事情により短縮されたときは、あらかじめ個別支援計画において</w:t>
            </w:r>
          </w:p>
          <w:p w14:paraId="20FB4815" w14:textId="77777777" w:rsidR="00C94E6E" w:rsidRPr="00460525" w:rsidRDefault="00C94E6E" w:rsidP="006258E8">
            <w:pPr>
              <w:spacing w:line="0" w:lineRule="atLeast"/>
              <w:ind w:firstLineChars="200" w:firstLine="240"/>
              <w:rPr>
                <w:rFonts w:hAnsi="MS UI Gothic"/>
                <w:sz w:val="12"/>
                <w:szCs w:val="12"/>
              </w:rPr>
            </w:pPr>
            <w:r w:rsidRPr="00460525">
              <w:rPr>
                <w:rFonts w:hAnsi="MS UI Gothic" w:hint="eastAsia"/>
                <w:sz w:val="12"/>
                <w:szCs w:val="12"/>
              </w:rPr>
              <w:t>定めた時間</w:t>
            </w:r>
          </w:p>
          <w:p w14:paraId="63090E4A" w14:textId="77777777" w:rsidR="00C94E6E" w:rsidRPr="00460525" w:rsidRDefault="00C94E6E" w:rsidP="00CA0121">
            <w:pPr>
              <w:spacing w:line="0" w:lineRule="atLeast"/>
              <w:ind w:left="120" w:hangingChars="100" w:hanging="120"/>
              <w:rPr>
                <w:rFonts w:hAnsi="MS UI Gothic"/>
                <w:sz w:val="12"/>
                <w:szCs w:val="12"/>
              </w:rPr>
            </w:pPr>
            <w:r w:rsidRPr="00460525">
              <w:rPr>
                <w:rFonts w:hAnsi="MS UI Gothic" w:hint="eastAsia"/>
                <w:sz w:val="12"/>
                <w:szCs w:val="12"/>
              </w:rPr>
              <w:t>※個別支援計画に位置付けられたサービス提供時間が、現にサービスの提供に要した時間と合致しないことが常態化している場合は、速やかに個別支援計画の見直しを行う必要があります。</w:t>
            </w:r>
          </w:p>
          <w:p w14:paraId="6D7623B7" w14:textId="77777777" w:rsidR="00F215C2" w:rsidRPr="00460525" w:rsidRDefault="00F215C2" w:rsidP="00015013">
            <w:pPr>
              <w:spacing w:line="0" w:lineRule="atLeast"/>
              <w:rPr>
                <w:rFonts w:hAnsi="MS UI Gothic"/>
                <w:sz w:val="12"/>
                <w:szCs w:val="12"/>
              </w:rPr>
            </w:pPr>
            <w:r w:rsidRPr="00460525">
              <w:rPr>
                <w:rFonts w:hAnsi="MS UI Gothic" w:hint="eastAsia"/>
                <w:sz w:val="12"/>
                <w:szCs w:val="12"/>
              </w:rPr>
              <w:t>※放課後等デイサービスの場合、平日はアまたはイ、学校休業日はウまで算定が可能です。</w:t>
            </w:r>
          </w:p>
          <w:p w14:paraId="684526D4" w14:textId="77777777" w:rsidR="00F01CB3" w:rsidRPr="00460525" w:rsidRDefault="00F01CB3" w:rsidP="00CA0121">
            <w:pPr>
              <w:spacing w:line="0" w:lineRule="atLeast"/>
              <w:ind w:left="120" w:hangingChars="100" w:hanging="120"/>
              <w:rPr>
                <w:rFonts w:hAnsi="MS UI Gothic"/>
                <w:sz w:val="12"/>
                <w:szCs w:val="12"/>
              </w:rPr>
            </w:pPr>
            <w:r w:rsidRPr="00460525">
              <w:rPr>
                <w:rFonts w:hAnsi="MS UI Gothic" w:hint="eastAsia"/>
                <w:sz w:val="12"/>
                <w:szCs w:val="12"/>
              </w:rPr>
              <w:t>※5時間超（放課後等ﾃﾞｲｻｰﾋﾞｽの場合平日の3時間超も含む）については、延長支援加算を算定⇒詳細は、項目「延長支援加算」を参照</w:t>
            </w:r>
          </w:p>
        </w:tc>
        <w:tc>
          <w:tcPr>
            <w:tcW w:w="301" w:type="dxa"/>
            <w:gridSpan w:val="3"/>
            <w:tcBorders>
              <w:top w:val="nil"/>
              <w:left w:val="dotDotDash" w:sz="4" w:space="0" w:color="auto"/>
              <w:bottom w:val="nil"/>
              <w:right w:val="single" w:sz="4" w:space="0" w:color="auto"/>
            </w:tcBorders>
            <w:vAlign w:val="center"/>
          </w:tcPr>
          <w:p w14:paraId="3FEF7CE4" w14:textId="77777777" w:rsidR="00F215C2" w:rsidRPr="00460525" w:rsidRDefault="00F215C2" w:rsidP="00823A74">
            <w:pPr>
              <w:spacing w:line="0" w:lineRule="atLeast"/>
              <w:ind w:left="160" w:hangingChars="100" w:hanging="160"/>
              <w:rPr>
                <w:rFonts w:hAnsi="MS UI Gothic"/>
                <w:sz w:val="16"/>
                <w:szCs w:val="16"/>
              </w:rPr>
            </w:pPr>
          </w:p>
        </w:tc>
        <w:tc>
          <w:tcPr>
            <w:tcW w:w="1276" w:type="dxa"/>
            <w:gridSpan w:val="2"/>
            <w:vMerge/>
            <w:tcBorders>
              <w:left w:val="single" w:sz="4" w:space="0" w:color="auto"/>
              <w:right w:val="single" w:sz="4" w:space="0" w:color="auto"/>
            </w:tcBorders>
          </w:tcPr>
          <w:p w14:paraId="6197038E" w14:textId="77777777" w:rsidR="00F215C2" w:rsidRPr="00460525" w:rsidRDefault="00F215C2" w:rsidP="00823A7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970386C" w14:textId="77777777" w:rsidR="00F215C2" w:rsidRPr="00460525" w:rsidRDefault="00F215C2" w:rsidP="00823A74">
            <w:pPr>
              <w:spacing w:line="0" w:lineRule="atLeast"/>
              <w:rPr>
                <w:rFonts w:hAnsi="MS UI Gothic"/>
                <w:sz w:val="16"/>
                <w:szCs w:val="16"/>
              </w:rPr>
            </w:pPr>
          </w:p>
        </w:tc>
      </w:tr>
      <w:tr w:rsidR="00F215C2" w:rsidRPr="00460525" w14:paraId="1C21610E" w14:textId="77777777" w:rsidTr="00672516">
        <w:trPr>
          <w:trHeight w:val="60"/>
        </w:trPr>
        <w:tc>
          <w:tcPr>
            <w:tcW w:w="979" w:type="dxa"/>
            <w:vMerge/>
            <w:tcBorders>
              <w:left w:val="single" w:sz="4" w:space="0" w:color="auto"/>
              <w:right w:val="single" w:sz="4" w:space="0" w:color="auto"/>
            </w:tcBorders>
          </w:tcPr>
          <w:p w14:paraId="42EC539B" w14:textId="77777777" w:rsidR="00F215C2" w:rsidRPr="00460525" w:rsidRDefault="00F215C2" w:rsidP="00F215C2">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7F503D78" w14:textId="77777777" w:rsidR="00F215C2" w:rsidRPr="00460525" w:rsidRDefault="00F215C2" w:rsidP="00F215C2">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44530E78" w14:textId="77777777" w:rsidR="00F215C2" w:rsidRPr="00460525" w:rsidRDefault="00F215C2" w:rsidP="00F215C2">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415EDE65" w14:textId="77777777" w:rsidR="00F215C2" w:rsidRPr="00460525" w:rsidRDefault="00F215C2" w:rsidP="00F215C2">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F86A97F" w14:textId="77777777" w:rsidR="00F215C2" w:rsidRPr="00460525" w:rsidRDefault="00F215C2" w:rsidP="00F215C2">
            <w:pPr>
              <w:spacing w:line="0" w:lineRule="atLeast"/>
              <w:rPr>
                <w:rFonts w:hAnsi="MS UI Gothic"/>
                <w:sz w:val="16"/>
                <w:szCs w:val="16"/>
              </w:rPr>
            </w:pPr>
          </w:p>
        </w:tc>
      </w:tr>
      <w:tr w:rsidR="00F215C2" w:rsidRPr="00460525" w14:paraId="39D14BD6" w14:textId="77777777" w:rsidTr="00672516">
        <w:trPr>
          <w:trHeight w:val="1697"/>
        </w:trPr>
        <w:tc>
          <w:tcPr>
            <w:tcW w:w="979" w:type="dxa"/>
            <w:vMerge/>
            <w:tcBorders>
              <w:left w:val="single" w:sz="4" w:space="0" w:color="auto"/>
              <w:right w:val="single" w:sz="4" w:space="0" w:color="auto"/>
            </w:tcBorders>
          </w:tcPr>
          <w:p w14:paraId="47950990" w14:textId="77777777" w:rsidR="00F215C2" w:rsidRPr="00460525" w:rsidRDefault="00F215C2" w:rsidP="00305382">
            <w:pPr>
              <w:spacing w:line="0" w:lineRule="atLeast"/>
              <w:rPr>
                <w:rFonts w:hAnsi="MS UI Gothic"/>
                <w:sz w:val="16"/>
                <w:szCs w:val="16"/>
              </w:rPr>
            </w:pPr>
          </w:p>
        </w:tc>
        <w:tc>
          <w:tcPr>
            <w:tcW w:w="580" w:type="dxa"/>
            <w:gridSpan w:val="2"/>
            <w:tcBorders>
              <w:top w:val="single" w:sz="4" w:space="0" w:color="auto"/>
              <w:left w:val="single" w:sz="4" w:space="0" w:color="auto"/>
              <w:right w:val="nil"/>
            </w:tcBorders>
          </w:tcPr>
          <w:p w14:paraId="3B9CAAFC" w14:textId="77777777" w:rsidR="00F215C2" w:rsidRPr="00460525" w:rsidRDefault="00F215C2" w:rsidP="00823A74">
            <w:pPr>
              <w:spacing w:line="0" w:lineRule="atLeast"/>
              <w:ind w:left="160" w:hangingChars="100" w:hanging="160"/>
              <w:rPr>
                <w:rFonts w:hAnsi="MS UI Gothic"/>
                <w:sz w:val="16"/>
                <w:szCs w:val="16"/>
              </w:rPr>
            </w:pPr>
          </w:p>
        </w:tc>
        <w:tc>
          <w:tcPr>
            <w:tcW w:w="5529" w:type="dxa"/>
            <w:gridSpan w:val="6"/>
            <w:tcBorders>
              <w:top w:val="single" w:sz="4" w:space="0" w:color="auto"/>
              <w:left w:val="nil"/>
              <w:bottom w:val="single" w:sz="4" w:space="0" w:color="auto"/>
              <w:right w:val="single" w:sz="4" w:space="0" w:color="auto"/>
            </w:tcBorders>
            <w:vAlign w:val="center"/>
          </w:tcPr>
          <w:p w14:paraId="04585EF1" w14:textId="77777777" w:rsidR="004B12F1" w:rsidRPr="00460525" w:rsidRDefault="00F215C2" w:rsidP="00480575">
            <w:pPr>
              <w:spacing w:line="0" w:lineRule="atLeast"/>
              <w:ind w:left="160" w:hangingChars="100" w:hanging="160"/>
              <w:rPr>
                <w:rFonts w:hAnsi="MS UI Gothic"/>
                <w:sz w:val="16"/>
                <w:szCs w:val="16"/>
              </w:rPr>
            </w:pPr>
            <w:r w:rsidRPr="00460525">
              <w:rPr>
                <w:rFonts w:hAnsi="MS UI Gothic" w:hint="eastAsia"/>
                <w:sz w:val="16"/>
                <w:szCs w:val="16"/>
              </w:rPr>
              <w:t>◇医療的ケア区分</w:t>
            </w:r>
          </w:p>
          <w:p w14:paraId="4D3EEB6A" w14:textId="77777777" w:rsidR="004B12F1" w:rsidRPr="00460525" w:rsidRDefault="004B12F1" w:rsidP="00480575">
            <w:pPr>
              <w:spacing w:line="0" w:lineRule="atLeast"/>
              <w:ind w:firstLineChars="100" w:firstLine="160"/>
              <w:rPr>
                <w:rFonts w:hAnsi="MS UI Gothic"/>
                <w:sz w:val="16"/>
                <w:szCs w:val="16"/>
              </w:rPr>
            </w:pPr>
            <w:r w:rsidRPr="00460525">
              <w:rPr>
                <w:rFonts w:hAnsi="MS UI Gothic" w:hint="eastAsia"/>
                <w:sz w:val="16"/>
                <w:szCs w:val="16"/>
              </w:rPr>
              <w:t>ア　医療</w:t>
            </w:r>
            <w:r w:rsidR="00C2795A" w:rsidRPr="00460525">
              <w:rPr>
                <w:rFonts w:hAnsi="MS UI Gothic" w:hint="eastAsia"/>
                <w:sz w:val="16"/>
                <w:szCs w:val="16"/>
              </w:rPr>
              <w:t>的ケア</w:t>
            </w:r>
            <w:r w:rsidRPr="00460525">
              <w:rPr>
                <w:rFonts w:hAnsi="MS UI Gothic" w:hint="eastAsia"/>
                <w:sz w:val="16"/>
                <w:szCs w:val="16"/>
              </w:rPr>
              <w:t>区分1</w:t>
            </w:r>
          </w:p>
          <w:p w14:paraId="01DA0D44" w14:textId="77777777" w:rsidR="004B12F1" w:rsidRPr="00460525" w:rsidRDefault="004B12F1" w:rsidP="005E6A37">
            <w:pPr>
              <w:spacing w:line="0" w:lineRule="atLeast"/>
              <w:ind w:left="240" w:hangingChars="150" w:hanging="240"/>
              <w:rPr>
                <w:rFonts w:hAnsi="MS UI Gothic"/>
                <w:sz w:val="16"/>
                <w:szCs w:val="16"/>
              </w:rPr>
            </w:pPr>
            <w:r w:rsidRPr="00460525">
              <w:rPr>
                <w:rFonts w:hAnsi="MS UI Gothic" w:hint="eastAsia"/>
                <w:sz w:val="16"/>
                <w:szCs w:val="16"/>
              </w:rPr>
              <w:t xml:space="preserve">　　</w:t>
            </w:r>
            <w:r w:rsidR="00480575" w:rsidRPr="00460525">
              <w:rPr>
                <w:rFonts w:hAnsi="MS UI Gothic" w:hint="eastAsia"/>
                <w:sz w:val="16"/>
                <w:szCs w:val="16"/>
              </w:rPr>
              <w:t xml:space="preserve">　</w:t>
            </w:r>
            <w:r w:rsidR="005E6A37" w:rsidRPr="00460525">
              <w:rPr>
                <w:rFonts w:hAnsi="MS UI Gothic" w:hint="eastAsia"/>
                <w:sz w:val="16"/>
                <w:szCs w:val="16"/>
              </w:rPr>
              <w:t xml:space="preserve"> </w:t>
            </w:r>
            <w:r w:rsidRPr="00460525">
              <w:rPr>
                <w:rFonts w:hAnsi="MS UI Gothic" w:hint="eastAsia"/>
                <w:sz w:val="16"/>
                <w:szCs w:val="16"/>
              </w:rPr>
              <w:t>下記の医療的ケア判定スコア表に規定するいずれかの医療行為を必要とする状態であって、スコア表のそれぞれの項目に係る基本スコア及び見守りスコアを合算し、</w:t>
            </w:r>
            <w:r w:rsidRPr="00460525">
              <w:rPr>
                <w:rFonts w:hAnsi="MS UI Gothic" w:hint="eastAsia"/>
                <w:sz w:val="16"/>
                <w:szCs w:val="16"/>
                <w:u w:val="single"/>
              </w:rPr>
              <w:t>32点以上</w:t>
            </w:r>
            <w:r w:rsidR="00C2795A" w:rsidRPr="00460525">
              <w:rPr>
                <w:rFonts w:hAnsi="MS UI Gothic" w:hint="eastAsia"/>
                <w:sz w:val="16"/>
                <w:szCs w:val="16"/>
              </w:rPr>
              <w:t>の場合</w:t>
            </w:r>
          </w:p>
          <w:p w14:paraId="253B8F52" w14:textId="77777777" w:rsidR="00C2795A" w:rsidRPr="00460525" w:rsidRDefault="00C2795A" w:rsidP="00480575">
            <w:pPr>
              <w:spacing w:line="0" w:lineRule="atLeast"/>
              <w:ind w:firstLineChars="100" w:firstLine="160"/>
              <w:rPr>
                <w:rFonts w:hAnsi="MS UI Gothic"/>
                <w:sz w:val="16"/>
                <w:szCs w:val="16"/>
              </w:rPr>
            </w:pPr>
            <w:r w:rsidRPr="00460525">
              <w:rPr>
                <w:rFonts w:hAnsi="MS UI Gothic" w:hint="eastAsia"/>
                <w:sz w:val="16"/>
                <w:szCs w:val="16"/>
              </w:rPr>
              <w:t>イ　医療的ケア区分2</w:t>
            </w:r>
          </w:p>
          <w:p w14:paraId="78F5F74F" w14:textId="77777777" w:rsidR="00C2795A" w:rsidRPr="00460525" w:rsidRDefault="00C2795A" w:rsidP="004B12F1">
            <w:pPr>
              <w:spacing w:line="0" w:lineRule="atLeast"/>
              <w:rPr>
                <w:rFonts w:hAnsi="MS UI Gothic"/>
                <w:sz w:val="16"/>
                <w:szCs w:val="16"/>
              </w:rPr>
            </w:pPr>
            <w:r w:rsidRPr="00460525">
              <w:rPr>
                <w:rFonts w:hAnsi="MS UI Gothic" w:hint="eastAsia"/>
                <w:sz w:val="16"/>
                <w:szCs w:val="16"/>
              </w:rPr>
              <w:t xml:space="preserve">　　</w:t>
            </w:r>
            <w:r w:rsidR="00480575" w:rsidRPr="00460525">
              <w:rPr>
                <w:rFonts w:hAnsi="MS UI Gothic" w:hint="eastAsia"/>
                <w:sz w:val="16"/>
                <w:szCs w:val="16"/>
              </w:rPr>
              <w:t xml:space="preserve">　</w:t>
            </w:r>
            <w:r w:rsidR="005E6A37" w:rsidRPr="00460525">
              <w:rPr>
                <w:rFonts w:hAnsi="MS UI Gothic" w:hint="eastAsia"/>
                <w:sz w:val="16"/>
                <w:szCs w:val="16"/>
              </w:rPr>
              <w:t xml:space="preserve"> </w:t>
            </w:r>
            <w:r w:rsidRPr="00460525">
              <w:rPr>
                <w:rFonts w:hAnsi="MS UI Gothic" w:hint="eastAsia"/>
                <w:sz w:val="16"/>
                <w:szCs w:val="16"/>
              </w:rPr>
              <w:t>アと同様</w:t>
            </w:r>
            <w:r w:rsidR="00480575" w:rsidRPr="00460525">
              <w:rPr>
                <w:rFonts w:hAnsi="MS UI Gothic" w:hint="eastAsia"/>
                <w:sz w:val="16"/>
                <w:szCs w:val="16"/>
              </w:rPr>
              <w:t>の</w:t>
            </w:r>
            <w:r w:rsidRPr="00460525">
              <w:rPr>
                <w:rFonts w:hAnsi="MS UI Gothic" w:hint="eastAsia"/>
                <w:sz w:val="16"/>
                <w:szCs w:val="16"/>
              </w:rPr>
              <w:t>状態であって、スコアを合算し、</w:t>
            </w:r>
            <w:r w:rsidRPr="00460525">
              <w:rPr>
                <w:rFonts w:hAnsi="MS UI Gothic" w:hint="eastAsia"/>
                <w:sz w:val="16"/>
                <w:szCs w:val="16"/>
                <w:u w:val="single"/>
              </w:rPr>
              <w:t>16点以上</w:t>
            </w:r>
            <w:r w:rsidRPr="00460525">
              <w:rPr>
                <w:rFonts w:hAnsi="MS UI Gothic" w:hint="eastAsia"/>
                <w:sz w:val="16"/>
                <w:szCs w:val="16"/>
              </w:rPr>
              <w:t>の場合</w:t>
            </w:r>
          </w:p>
          <w:p w14:paraId="0F1D7D3A" w14:textId="77777777" w:rsidR="00C2795A" w:rsidRPr="00460525" w:rsidRDefault="00C2795A" w:rsidP="00480575">
            <w:pPr>
              <w:spacing w:line="0" w:lineRule="atLeast"/>
              <w:ind w:firstLineChars="100" w:firstLine="160"/>
              <w:rPr>
                <w:rFonts w:hAnsi="MS UI Gothic"/>
                <w:sz w:val="16"/>
                <w:szCs w:val="16"/>
              </w:rPr>
            </w:pPr>
            <w:r w:rsidRPr="00460525">
              <w:rPr>
                <w:rFonts w:hAnsi="MS UI Gothic" w:hint="eastAsia"/>
                <w:sz w:val="16"/>
                <w:szCs w:val="16"/>
              </w:rPr>
              <w:t xml:space="preserve">ウ　</w:t>
            </w:r>
            <w:r w:rsidR="00480575" w:rsidRPr="00460525">
              <w:rPr>
                <w:rFonts w:hAnsi="MS UI Gothic" w:hint="eastAsia"/>
                <w:sz w:val="16"/>
                <w:szCs w:val="16"/>
              </w:rPr>
              <w:t>医療的ケア区分3</w:t>
            </w:r>
          </w:p>
          <w:p w14:paraId="7959C05B" w14:textId="77777777" w:rsidR="00480575" w:rsidRPr="00460525" w:rsidRDefault="00480575" w:rsidP="004B12F1">
            <w:pPr>
              <w:spacing w:line="0" w:lineRule="atLeast"/>
              <w:rPr>
                <w:rFonts w:hAnsi="MS UI Gothic"/>
                <w:sz w:val="16"/>
                <w:szCs w:val="16"/>
              </w:rPr>
            </w:pPr>
            <w:r w:rsidRPr="00460525">
              <w:rPr>
                <w:rFonts w:hAnsi="MS UI Gothic" w:hint="eastAsia"/>
                <w:sz w:val="16"/>
                <w:szCs w:val="16"/>
              </w:rPr>
              <w:t xml:space="preserve">　　　</w:t>
            </w:r>
            <w:r w:rsidR="005E6A37" w:rsidRPr="00460525">
              <w:rPr>
                <w:rFonts w:hAnsi="MS UI Gothic" w:hint="eastAsia"/>
                <w:sz w:val="16"/>
                <w:szCs w:val="16"/>
              </w:rPr>
              <w:t xml:space="preserve"> </w:t>
            </w:r>
            <w:r w:rsidRPr="00460525">
              <w:rPr>
                <w:rFonts w:hAnsi="MS UI Gothic" w:hint="eastAsia"/>
                <w:sz w:val="16"/>
                <w:szCs w:val="16"/>
              </w:rPr>
              <w:t>アと同様の状態であって、スコアを合算し、</w:t>
            </w:r>
            <w:r w:rsidRPr="00460525">
              <w:rPr>
                <w:rFonts w:hAnsi="MS UI Gothic" w:hint="eastAsia"/>
                <w:sz w:val="16"/>
                <w:szCs w:val="16"/>
                <w:u w:val="single"/>
              </w:rPr>
              <w:t>3点以上</w:t>
            </w:r>
            <w:r w:rsidRPr="00460525">
              <w:rPr>
                <w:rFonts w:hAnsi="MS UI Gothic" w:hint="eastAsia"/>
                <w:sz w:val="16"/>
                <w:szCs w:val="16"/>
              </w:rPr>
              <w:t>の場合</w:t>
            </w:r>
          </w:p>
          <w:p w14:paraId="03355C4C" w14:textId="77777777" w:rsidR="00F215C2" w:rsidRPr="00460525" w:rsidRDefault="00480575" w:rsidP="00480575">
            <w:pPr>
              <w:spacing w:line="0" w:lineRule="atLeast"/>
              <w:ind w:firstLineChars="100" w:firstLine="160"/>
              <w:rPr>
                <w:rFonts w:hAnsi="MS UI Gothic"/>
                <w:sz w:val="16"/>
                <w:szCs w:val="16"/>
              </w:rPr>
            </w:pPr>
            <w:r w:rsidRPr="00460525">
              <w:rPr>
                <w:rFonts w:hAnsi="MS UI Gothic" w:hint="eastAsia"/>
                <w:sz w:val="16"/>
                <w:szCs w:val="16"/>
              </w:rPr>
              <w:t>エ　ア～ウ以外の場合</w:t>
            </w:r>
          </w:p>
        </w:tc>
        <w:tc>
          <w:tcPr>
            <w:tcW w:w="1276" w:type="dxa"/>
            <w:gridSpan w:val="2"/>
            <w:vMerge/>
            <w:tcBorders>
              <w:left w:val="single" w:sz="4" w:space="0" w:color="auto"/>
              <w:right w:val="single" w:sz="4" w:space="0" w:color="auto"/>
            </w:tcBorders>
          </w:tcPr>
          <w:p w14:paraId="31227F31" w14:textId="77777777" w:rsidR="00F215C2" w:rsidRPr="00460525" w:rsidRDefault="00F215C2" w:rsidP="00823A7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3763B65" w14:textId="77777777" w:rsidR="00F215C2" w:rsidRPr="00460525" w:rsidRDefault="00F215C2" w:rsidP="00823A74">
            <w:pPr>
              <w:spacing w:line="0" w:lineRule="atLeast"/>
              <w:rPr>
                <w:rFonts w:hAnsi="MS UI Gothic"/>
                <w:sz w:val="16"/>
                <w:szCs w:val="16"/>
              </w:rPr>
            </w:pPr>
          </w:p>
        </w:tc>
      </w:tr>
      <w:tr w:rsidR="009A6921" w:rsidRPr="00460525" w14:paraId="21460F7D" w14:textId="77777777" w:rsidTr="00672516">
        <w:trPr>
          <w:trHeight w:val="138"/>
        </w:trPr>
        <w:tc>
          <w:tcPr>
            <w:tcW w:w="979" w:type="dxa"/>
            <w:vMerge/>
            <w:tcBorders>
              <w:left w:val="single" w:sz="4" w:space="0" w:color="auto"/>
              <w:right w:val="single" w:sz="4" w:space="0" w:color="auto"/>
            </w:tcBorders>
          </w:tcPr>
          <w:p w14:paraId="2D5728C9" w14:textId="77777777" w:rsidR="009A6921" w:rsidRPr="00460525" w:rsidRDefault="009A6921" w:rsidP="00305382">
            <w:pPr>
              <w:spacing w:line="0" w:lineRule="atLeast"/>
              <w:rPr>
                <w:rFonts w:hAnsi="MS UI Gothic"/>
                <w:sz w:val="16"/>
                <w:szCs w:val="16"/>
              </w:rPr>
            </w:pPr>
          </w:p>
        </w:tc>
        <w:tc>
          <w:tcPr>
            <w:tcW w:w="8661" w:type="dxa"/>
            <w:gridSpan w:val="12"/>
            <w:tcBorders>
              <w:left w:val="single" w:sz="4" w:space="0" w:color="auto"/>
              <w:bottom w:val="double" w:sz="4" w:space="0" w:color="auto"/>
              <w:right w:val="single" w:sz="4" w:space="0" w:color="auto"/>
            </w:tcBorders>
          </w:tcPr>
          <w:p w14:paraId="03C46AE9" w14:textId="77777777" w:rsidR="009A6921" w:rsidRPr="00460525" w:rsidRDefault="009A6921" w:rsidP="00823A74">
            <w:pPr>
              <w:spacing w:line="0" w:lineRule="atLeast"/>
              <w:rPr>
                <w:rFonts w:hAnsi="MS UI Gothic"/>
                <w:sz w:val="16"/>
                <w:szCs w:val="16"/>
              </w:rPr>
            </w:pPr>
            <w:r w:rsidRPr="00460525">
              <w:rPr>
                <w:rFonts w:hAnsi="MS UI Gothic" w:hint="eastAsia"/>
                <w:sz w:val="16"/>
                <w:szCs w:val="16"/>
              </w:rPr>
              <w:t>●医療的ケア判定スコア</w:t>
            </w:r>
            <w:r w:rsidR="004B12F1" w:rsidRPr="00460525">
              <w:rPr>
                <w:rFonts w:hAnsi="MS UI Gothic" w:hint="eastAsia"/>
                <w:sz w:val="16"/>
                <w:szCs w:val="16"/>
              </w:rPr>
              <w:t>表</w:t>
            </w:r>
            <w:r w:rsidRPr="00460525">
              <w:rPr>
                <w:rFonts w:hAnsi="MS UI Gothic" w:hint="eastAsia"/>
                <w:sz w:val="16"/>
                <w:szCs w:val="16"/>
              </w:rPr>
              <w:t>(児童発達支援、放課後等デイサービス共通)</w:t>
            </w:r>
          </w:p>
        </w:tc>
      </w:tr>
      <w:tr w:rsidR="009A6921" w:rsidRPr="00460525" w14:paraId="0DE1B8FD" w14:textId="77777777" w:rsidTr="00672516">
        <w:trPr>
          <w:trHeight w:val="280"/>
        </w:trPr>
        <w:tc>
          <w:tcPr>
            <w:tcW w:w="979" w:type="dxa"/>
            <w:vMerge/>
            <w:tcBorders>
              <w:left w:val="single" w:sz="4" w:space="0" w:color="auto"/>
              <w:right w:val="single" w:sz="4" w:space="0" w:color="auto"/>
            </w:tcBorders>
          </w:tcPr>
          <w:p w14:paraId="17CCF3A6" w14:textId="77777777" w:rsidR="009A6921" w:rsidRPr="00460525" w:rsidRDefault="009A6921" w:rsidP="00305382">
            <w:pPr>
              <w:spacing w:line="0" w:lineRule="atLeast"/>
              <w:rPr>
                <w:rFonts w:hAnsi="MS UI Gothic"/>
                <w:sz w:val="16"/>
                <w:szCs w:val="16"/>
              </w:rPr>
            </w:pPr>
          </w:p>
        </w:tc>
        <w:tc>
          <w:tcPr>
            <w:tcW w:w="5256" w:type="dxa"/>
            <w:gridSpan w:val="4"/>
            <w:vMerge w:val="restart"/>
            <w:tcBorders>
              <w:top w:val="double" w:sz="4" w:space="0" w:color="auto"/>
              <w:left w:val="single" w:sz="4" w:space="0" w:color="auto"/>
              <w:right w:val="single" w:sz="4" w:space="0" w:color="auto"/>
            </w:tcBorders>
            <w:vAlign w:val="center"/>
          </w:tcPr>
          <w:p w14:paraId="2CABD47D" w14:textId="77777777" w:rsidR="009A6921" w:rsidRPr="00460525" w:rsidRDefault="009A6921" w:rsidP="00C0708A">
            <w:pPr>
              <w:spacing w:line="0" w:lineRule="atLeast"/>
              <w:rPr>
                <w:rFonts w:hAnsi="MS UI Gothic"/>
                <w:sz w:val="16"/>
                <w:szCs w:val="16"/>
              </w:rPr>
            </w:pPr>
            <w:r w:rsidRPr="00460525">
              <w:rPr>
                <w:rFonts w:hAnsi="MS UI Gothic" w:hint="eastAsia"/>
                <w:sz w:val="16"/>
                <w:szCs w:val="16"/>
              </w:rPr>
              <w:t>医療的ケア判定　スコア</w:t>
            </w:r>
          </w:p>
        </w:tc>
        <w:tc>
          <w:tcPr>
            <w:tcW w:w="853" w:type="dxa"/>
            <w:gridSpan w:val="4"/>
            <w:vMerge w:val="restart"/>
            <w:tcBorders>
              <w:top w:val="double" w:sz="4" w:space="0" w:color="auto"/>
              <w:left w:val="single" w:sz="4" w:space="0" w:color="auto"/>
              <w:right w:val="single" w:sz="4" w:space="0" w:color="auto"/>
            </w:tcBorders>
          </w:tcPr>
          <w:p w14:paraId="57038731"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基本</w:t>
            </w:r>
          </w:p>
          <w:p w14:paraId="3D663D17"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スコア</w:t>
            </w:r>
          </w:p>
        </w:tc>
        <w:tc>
          <w:tcPr>
            <w:tcW w:w="2552" w:type="dxa"/>
            <w:gridSpan w:val="4"/>
            <w:tcBorders>
              <w:top w:val="double" w:sz="4" w:space="0" w:color="auto"/>
              <w:left w:val="single" w:sz="4" w:space="0" w:color="auto"/>
              <w:bottom w:val="single" w:sz="4" w:space="0" w:color="auto"/>
              <w:right w:val="single" w:sz="4" w:space="0" w:color="auto"/>
            </w:tcBorders>
          </w:tcPr>
          <w:p w14:paraId="1642707A"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見守りスコア</w:t>
            </w:r>
          </w:p>
        </w:tc>
      </w:tr>
      <w:tr w:rsidR="009A6921" w:rsidRPr="00460525" w14:paraId="4E3E1B9B" w14:textId="77777777" w:rsidTr="00672516">
        <w:trPr>
          <w:trHeight w:val="280"/>
        </w:trPr>
        <w:tc>
          <w:tcPr>
            <w:tcW w:w="979" w:type="dxa"/>
            <w:vMerge/>
            <w:tcBorders>
              <w:left w:val="single" w:sz="4" w:space="0" w:color="auto"/>
              <w:right w:val="single" w:sz="4" w:space="0" w:color="auto"/>
            </w:tcBorders>
          </w:tcPr>
          <w:p w14:paraId="27826C06" w14:textId="77777777" w:rsidR="009A6921" w:rsidRPr="00460525" w:rsidRDefault="009A6921" w:rsidP="00305382">
            <w:pPr>
              <w:spacing w:line="0" w:lineRule="atLeast"/>
              <w:rPr>
                <w:rFonts w:hAnsi="MS UI Gothic"/>
                <w:sz w:val="16"/>
                <w:szCs w:val="16"/>
              </w:rPr>
            </w:pPr>
          </w:p>
        </w:tc>
        <w:tc>
          <w:tcPr>
            <w:tcW w:w="5256" w:type="dxa"/>
            <w:gridSpan w:val="4"/>
            <w:vMerge/>
            <w:tcBorders>
              <w:left w:val="single" w:sz="4" w:space="0" w:color="auto"/>
              <w:bottom w:val="single" w:sz="4" w:space="0" w:color="auto"/>
              <w:right w:val="single" w:sz="4" w:space="0" w:color="auto"/>
            </w:tcBorders>
          </w:tcPr>
          <w:p w14:paraId="5176D8CD" w14:textId="77777777" w:rsidR="009A6921" w:rsidRPr="00460525" w:rsidRDefault="009A6921" w:rsidP="00E57A95">
            <w:pPr>
              <w:spacing w:line="0" w:lineRule="atLeast"/>
              <w:rPr>
                <w:rFonts w:hAnsi="MS UI Gothic"/>
                <w:sz w:val="16"/>
                <w:szCs w:val="16"/>
              </w:rPr>
            </w:pPr>
          </w:p>
        </w:tc>
        <w:tc>
          <w:tcPr>
            <w:tcW w:w="853" w:type="dxa"/>
            <w:gridSpan w:val="4"/>
            <w:vMerge/>
            <w:tcBorders>
              <w:left w:val="single" w:sz="4" w:space="0" w:color="auto"/>
              <w:bottom w:val="single" w:sz="4" w:space="0" w:color="auto"/>
              <w:right w:val="single" w:sz="4" w:space="0" w:color="auto"/>
            </w:tcBorders>
          </w:tcPr>
          <w:p w14:paraId="57681A45" w14:textId="77777777" w:rsidR="009A6921" w:rsidRPr="00460525" w:rsidRDefault="009A6921" w:rsidP="00E57A95">
            <w:pPr>
              <w:spacing w:line="0" w:lineRule="atLeast"/>
              <w:rPr>
                <w:rFonts w:hAnsi="MS UI Gothic"/>
                <w:sz w:val="16"/>
                <w:szCs w:val="16"/>
              </w:rPr>
            </w:pPr>
          </w:p>
        </w:tc>
        <w:tc>
          <w:tcPr>
            <w:tcW w:w="845" w:type="dxa"/>
            <w:tcBorders>
              <w:left w:val="single" w:sz="4" w:space="0" w:color="auto"/>
              <w:bottom w:val="single" w:sz="4" w:space="0" w:color="auto"/>
              <w:right w:val="single" w:sz="4" w:space="0" w:color="auto"/>
            </w:tcBorders>
          </w:tcPr>
          <w:p w14:paraId="4FC4B530"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高</w:t>
            </w:r>
          </w:p>
        </w:tc>
        <w:tc>
          <w:tcPr>
            <w:tcW w:w="856" w:type="dxa"/>
            <w:gridSpan w:val="2"/>
            <w:tcBorders>
              <w:left w:val="single" w:sz="4" w:space="0" w:color="auto"/>
              <w:bottom w:val="single" w:sz="4" w:space="0" w:color="auto"/>
              <w:right w:val="single" w:sz="4" w:space="0" w:color="auto"/>
            </w:tcBorders>
          </w:tcPr>
          <w:p w14:paraId="4867D066"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中</w:t>
            </w:r>
          </w:p>
        </w:tc>
        <w:tc>
          <w:tcPr>
            <w:tcW w:w="851" w:type="dxa"/>
            <w:tcBorders>
              <w:left w:val="single" w:sz="4" w:space="0" w:color="auto"/>
              <w:bottom w:val="single" w:sz="4" w:space="0" w:color="auto"/>
              <w:right w:val="single" w:sz="4" w:space="0" w:color="auto"/>
            </w:tcBorders>
          </w:tcPr>
          <w:p w14:paraId="51B2AA5A"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低</w:t>
            </w:r>
          </w:p>
        </w:tc>
      </w:tr>
      <w:tr w:rsidR="009A6921" w:rsidRPr="00460525" w14:paraId="299D29A5" w14:textId="77777777" w:rsidTr="00672516">
        <w:trPr>
          <w:trHeight w:val="128"/>
        </w:trPr>
        <w:tc>
          <w:tcPr>
            <w:tcW w:w="979" w:type="dxa"/>
            <w:vMerge/>
            <w:tcBorders>
              <w:left w:val="single" w:sz="4" w:space="0" w:color="auto"/>
              <w:right w:val="single" w:sz="4" w:space="0" w:color="auto"/>
            </w:tcBorders>
          </w:tcPr>
          <w:p w14:paraId="3FB5EC24" w14:textId="77777777" w:rsidR="009A6921" w:rsidRPr="00460525" w:rsidRDefault="009A6921" w:rsidP="00305382">
            <w:pPr>
              <w:spacing w:line="0" w:lineRule="atLeast"/>
              <w:rPr>
                <w:rFonts w:hAnsi="MS UI Gothic"/>
                <w:sz w:val="16"/>
                <w:szCs w:val="16"/>
              </w:rPr>
            </w:pPr>
          </w:p>
        </w:tc>
        <w:tc>
          <w:tcPr>
            <w:tcW w:w="5256" w:type="dxa"/>
            <w:gridSpan w:val="4"/>
            <w:tcBorders>
              <w:left w:val="single" w:sz="4" w:space="0" w:color="auto"/>
              <w:bottom w:val="single" w:sz="4" w:space="0" w:color="auto"/>
              <w:right w:val="single" w:sz="4" w:space="0" w:color="auto"/>
            </w:tcBorders>
          </w:tcPr>
          <w:p w14:paraId="4130EAF5"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①人工呼吸器(NPPV、ﾈｲｻﾞﾙﾊｲﾌﾛｰ、ﾊﾟｰｶｯｼｮﾝﾍﾞﾝﾁﾚｰﾀｰ、排痰補助装置、　高頻度胸壁振動装置を含む)</w:t>
            </w:r>
          </w:p>
        </w:tc>
        <w:tc>
          <w:tcPr>
            <w:tcW w:w="853" w:type="dxa"/>
            <w:gridSpan w:val="4"/>
            <w:tcBorders>
              <w:left w:val="single" w:sz="4" w:space="0" w:color="auto"/>
              <w:bottom w:val="single" w:sz="4" w:space="0" w:color="auto"/>
              <w:right w:val="single" w:sz="4" w:space="0" w:color="auto"/>
            </w:tcBorders>
          </w:tcPr>
          <w:p w14:paraId="0CB2969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１０</w:t>
            </w:r>
          </w:p>
        </w:tc>
        <w:tc>
          <w:tcPr>
            <w:tcW w:w="845" w:type="dxa"/>
            <w:tcBorders>
              <w:left w:val="single" w:sz="4" w:space="0" w:color="auto"/>
              <w:bottom w:val="single" w:sz="4" w:space="0" w:color="auto"/>
              <w:right w:val="single" w:sz="4" w:space="0" w:color="auto"/>
            </w:tcBorders>
          </w:tcPr>
          <w:p w14:paraId="3A47F3AD"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２</w:t>
            </w:r>
          </w:p>
        </w:tc>
        <w:tc>
          <w:tcPr>
            <w:tcW w:w="856" w:type="dxa"/>
            <w:gridSpan w:val="2"/>
            <w:tcBorders>
              <w:left w:val="single" w:sz="4" w:space="0" w:color="auto"/>
              <w:bottom w:val="single" w:sz="4" w:space="0" w:color="auto"/>
              <w:right w:val="single" w:sz="4" w:space="0" w:color="auto"/>
            </w:tcBorders>
          </w:tcPr>
          <w:p w14:paraId="755BFEF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655283F5"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49B5700C" w14:textId="77777777" w:rsidTr="00672516">
        <w:trPr>
          <w:trHeight w:val="128"/>
        </w:trPr>
        <w:tc>
          <w:tcPr>
            <w:tcW w:w="979" w:type="dxa"/>
            <w:vMerge/>
            <w:tcBorders>
              <w:left w:val="single" w:sz="4" w:space="0" w:color="auto"/>
              <w:right w:val="single" w:sz="4" w:space="0" w:color="auto"/>
            </w:tcBorders>
          </w:tcPr>
          <w:p w14:paraId="0D53580A" w14:textId="77777777" w:rsidR="009A6921" w:rsidRPr="00460525" w:rsidRDefault="009A6921" w:rsidP="00305382">
            <w:pPr>
              <w:spacing w:line="0" w:lineRule="atLeast"/>
              <w:rPr>
                <w:rFonts w:hAnsi="MS UI Gothic"/>
                <w:sz w:val="16"/>
                <w:szCs w:val="16"/>
              </w:rPr>
            </w:pPr>
          </w:p>
        </w:tc>
        <w:tc>
          <w:tcPr>
            <w:tcW w:w="5256" w:type="dxa"/>
            <w:gridSpan w:val="4"/>
            <w:tcBorders>
              <w:left w:val="single" w:sz="4" w:space="0" w:color="auto"/>
              <w:bottom w:val="single" w:sz="4" w:space="0" w:color="auto"/>
              <w:right w:val="single" w:sz="4" w:space="0" w:color="auto"/>
            </w:tcBorders>
          </w:tcPr>
          <w:p w14:paraId="51653AD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②気管切開</w:t>
            </w:r>
          </w:p>
        </w:tc>
        <w:tc>
          <w:tcPr>
            <w:tcW w:w="853" w:type="dxa"/>
            <w:gridSpan w:val="4"/>
            <w:tcBorders>
              <w:left w:val="single" w:sz="4" w:space="0" w:color="auto"/>
              <w:bottom w:val="single" w:sz="4" w:space="0" w:color="auto"/>
              <w:right w:val="single" w:sz="4" w:space="0" w:color="auto"/>
            </w:tcBorders>
          </w:tcPr>
          <w:p w14:paraId="338F47B0"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８</w:t>
            </w:r>
          </w:p>
        </w:tc>
        <w:tc>
          <w:tcPr>
            <w:tcW w:w="1701" w:type="dxa"/>
            <w:gridSpan w:val="3"/>
            <w:tcBorders>
              <w:left w:val="single" w:sz="4" w:space="0" w:color="auto"/>
              <w:bottom w:val="single" w:sz="4" w:space="0" w:color="auto"/>
              <w:right w:val="single" w:sz="4" w:space="0" w:color="auto"/>
            </w:tcBorders>
          </w:tcPr>
          <w:p w14:paraId="1ABDEEE6"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２</w:t>
            </w:r>
          </w:p>
        </w:tc>
        <w:tc>
          <w:tcPr>
            <w:tcW w:w="851" w:type="dxa"/>
            <w:tcBorders>
              <w:left w:val="single" w:sz="4" w:space="0" w:color="auto"/>
              <w:bottom w:val="single" w:sz="4" w:space="0" w:color="auto"/>
              <w:right w:val="single" w:sz="4" w:space="0" w:color="auto"/>
            </w:tcBorders>
          </w:tcPr>
          <w:p w14:paraId="0382BDBB"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68596464" w14:textId="77777777" w:rsidTr="00672516">
        <w:trPr>
          <w:trHeight w:val="128"/>
        </w:trPr>
        <w:tc>
          <w:tcPr>
            <w:tcW w:w="979" w:type="dxa"/>
            <w:vMerge/>
            <w:tcBorders>
              <w:left w:val="single" w:sz="4" w:space="0" w:color="auto"/>
              <w:right w:val="single" w:sz="4" w:space="0" w:color="auto"/>
            </w:tcBorders>
          </w:tcPr>
          <w:p w14:paraId="50985047" w14:textId="77777777" w:rsidR="009A6921" w:rsidRPr="00460525" w:rsidRDefault="009A6921" w:rsidP="00305382">
            <w:pPr>
              <w:spacing w:line="0" w:lineRule="atLeast"/>
              <w:rPr>
                <w:rFonts w:hAnsi="MS UI Gothic"/>
                <w:sz w:val="16"/>
                <w:szCs w:val="16"/>
              </w:rPr>
            </w:pPr>
          </w:p>
        </w:tc>
        <w:tc>
          <w:tcPr>
            <w:tcW w:w="5256" w:type="dxa"/>
            <w:gridSpan w:val="4"/>
            <w:tcBorders>
              <w:left w:val="single" w:sz="4" w:space="0" w:color="auto"/>
              <w:bottom w:val="single" w:sz="4" w:space="0" w:color="auto"/>
              <w:right w:val="single" w:sz="4" w:space="0" w:color="auto"/>
            </w:tcBorders>
          </w:tcPr>
          <w:p w14:paraId="7E4C9E6A"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③鼻咽頭エアウェイ</w:t>
            </w:r>
          </w:p>
        </w:tc>
        <w:tc>
          <w:tcPr>
            <w:tcW w:w="853" w:type="dxa"/>
            <w:gridSpan w:val="4"/>
            <w:tcBorders>
              <w:left w:val="single" w:sz="4" w:space="0" w:color="auto"/>
              <w:bottom w:val="single" w:sz="4" w:space="0" w:color="auto"/>
              <w:right w:val="single" w:sz="4" w:space="0" w:color="auto"/>
            </w:tcBorders>
          </w:tcPr>
          <w:p w14:paraId="5C66348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５</w:t>
            </w:r>
          </w:p>
        </w:tc>
        <w:tc>
          <w:tcPr>
            <w:tcW w:w="1701" w:type="dxa"/>
            <w:gridSpan w:val="3"/>
            <w:tcBorders>
              <w:left w:val="single" w:sz="4" w:space="0" w:color="auto"/>
              <w:bottom w:val="single" w:sz="4" w:space="0" w:color="auto"/>
              <w:right w:val="single" w:sz="4" w:space="0" w:color="auto"/>
            </w:tcBorders>
          </w:tcPr>
          <w:p w14:paraId="57FB02BA"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53A47CED"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3851D541" w14:textId="77777777" w:rsidTr="00672516">
        <w:trPr>
          <w:trHeight w:val="128"/>
        </w:trPr>
        <w:tc>
          <w:tcPr>
            <w:tcW w:w="979" w:type="dxa"/>
            <w:vMerge/>
            <w:tcBorders>
              <w:left w:val="single" w:sz="4" w:space="0" w:color="auto"/>
              <w:right w:val="single" w:sz="4" w:space="0" w:color="auto"/>
            </w:tcBorders>
          </w:tcPr>
          <w:p w14:paraId="486D376E" w14:textId="77777777" w:rsidR="009A6921" w:rsidRPr="00460525" w:rsidRDefault="009A6921" w:rsidP="00305382">
            <w:pPr>
              <w:spacing w:line="0" w:lineRule="atLeast"/>
              <w:rPr>
                <w:rFonts w:hAnsi="MS UI Gothic"/>
                <w:sz w:val="16"/>
                <w:szCs w:val="16"/>
              </w:rPr>
            </w:pPr>
          </w:p>
        </w:tc>
        <w:tc>
          <w:tcPr>
            <w:tcW w:w="5256" w:type="dxa"/>
            <w:gridSpan w:val="4"/>
            <w:tcBorders>
              <w:left w:val="single" w:sz="4" w:space="0" w:color="auto"/>
              <w:bottom w:val="single" w:sz="4" w:space="0" w:color="auto"/>
              <w:right w:val="single" w:sz="4" w:space="0" w:color="auto"/>
            </w:tcBorders>
          </w:tcPr>
          <w:p w14:paraId="20F44E6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④酸素療法</w:t>
            </w:r>
          </w:p>
        </w:tc>
        <w:tc>
          <w:tcPr>
            <w:tcW w:w="853" w:type="dxa"/>
            <w:gridSpan w:val="4"/>
            <w:tcBorders>
              <w:left w:val="single" w:sz="4" w:space="0" w:color="auto"/>
              <w:bottom w:val="single" w:sz="4" w:space="0" w:color="auto"/>
              <w:right w:val="single" w:sz="4" w:space="0" w:color="auto"/>
            </w:tcBorders>
          </w:tcPr>
          <w:p w14:paraId="57709E4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８</w:t>
            </w:r>
          </w:p>
        </w:tc>
        <w:tc>
          <w:tcPr>
            <w:tcW w:w="1701" w:type="dxa"/>
            <w:gridSpan w:val="3"/>
            <w:tcBorders>
              <w:left w:val="single" w:sz="4" w:space="0" w:color="auto"/>
              <w:bottom w:val="single" w:sz="4" w:space="0" w:color="auto"/>
              <w:right w:val="single" w:sz="4" w:space="0" w:color="auto"/>
            </w:tcBorders>
          </w:tcPr>
          <w:p w14:paraId="16751A55"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257FF11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6094BDD3" w14:textId="77777777" w:rsidTr="00672516">
        <w:trPr>
          <w:trHeight w:val="128"/>
        </w:trPr>
        <w:tc>
          <w:tcPr>
            <w:tcW w:w="979" w:type="dxa"/>
            <w:vMerge/>
            <w:tcBorders>
              <w:left w:val="single" w:sz="4" w:space="0" w:color="auto"/>
              <w:right w:val="single" w:sz="4" w:space="0" w:color="auto"/>
            </w:tcBorders>
          </w:tcPr>
          <w:p w14:paraId="366EF1C9" w14:textId="77777777" w:rsidR="009A6921" w:rsidRPr="00460525" w:rsidRDefault="009A6921" w:rsidP="00305382">
            <w:pPr>
              <w:spacing w:line="0" w:lineRule="atLeast"/>
              <w:rPr>
                <w:rFonts w:hAnsi="MS UI Gothic"/>
                <w:sz w:val="16"/>
                <w:szCs w:val="16"/>
              </w:rPr>
            </w:pPr>
          </w:p>
        </w:tc>
        <w:tc>
          <w:tcPr>
            <w:tcW w:w="1321" w:type="dxa"/>
            <w:gridSpan w:val="3"/>
            <w:tcBorders>
              <w:left w:val="single" w:sz="4" w:space="0" w:color="auto"/>
              <w:bottom w:val="single" w:sz="4" w:space="0" w:color="auto"/>
              <w:right w:val="single" w:sz="4" w:space="0" w:color="auto"/>
            </w:tcBorders>
          </w:tcPr>
          <w:p w14:paraId="593E7752"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⑤吸引</w:t>
            </w:r>
          </w:p>
        </w:tc>
        <w:tc>
          <w:tcPr>
            <w:tcW w:w="3935" w:type="dxa"/>
            <w:tcBorders>
              <w:left w:val="single" w:sz="4" w:space="0" w:color="auto"/>
              <w:bottom w:val="single" w:sz="4" w:space="0" w:color="auto"/>
              <w:right w:val="single" w:sz="4" w:space="0" w:color="auto"/>
            </w:tcBorders>
          </w:tcPr>
          <w:p w14:paraId="4C7473A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口鼻腔・気管内吸引</w:t>
            </w:r>
          </w:p>
        </w:tc>
        <w:tc>
          <w:tcPr>
            <w:tcW w:w="853" w:type="dxa"/>
            <w:gridSpan w:val="4"/>
            <w:tcBorders>
              <w:left w:val="single" w:sz="4" w:space="0" w:color="auto"/>
              <w:bottom w:val="single" w:sz="4" w:space="0" w:color="auto"/>
              <w:right w:val="single" w:sz="4" w:space="0" w:color="auto"/>
            </w:tcBorders>
          </w:tcPr>
          <w:p w14:paraId="2A86D3D2"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８</w:t>
            </w:r>
          </w:p>
        </w:tc>
        <w:tc>
          <w:tcPr>
            <w:tcW w:w="1701" w:type="dxa"/>
            <w:gridSpan w:val="3"/>
            <w:tcBorders>
              <w:left w:val="single" w:sz="4" w:space="0" w:color="auto"/>
              <w:bottom w:val="single" w:sz="4" w:space="0" w:color="auto"/>
              <w:right w:val="single" w:sz="4" w:space="0" w:color="auto"/>
            </w:tcBorders>
          </w:tcPr>
          <w:p w14:paraId="1178F190"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67D7E5B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5A0E92E1" w14:textId="77777777" w:rsidTr="00672516">
        <w:trPr>
          <w:trHeight w:val="128"/>
        </w:trPr>
        <w:tc>
          <w:tcPr>
            <w:tcW w:w="979" w:type="dxa"/>
            <w:vMerge/>
            <w:tcBorders>
              <w:left w:val="single" w:sz="4" w:space="0" w:color="auto"/>
              <w:right w:val="single" w:sz="4" w:space="0" w:color="auto"/>
            </w:tcBorders>
          </w:tcPr>
          <w:p w14:paraId="45433CC4" w14:textId="77777777" w:rsidR="009A6921" w:rsidRPr="00460525" w:rsidRDefault="009A6921" w:rsidP="00305382">
            <w:pPr>
              <w:spacing w:line="0" w:lineRule="atLeast"/>
              <w:rPr>
                <w:rFonts w:hAnsi="MS UI Gothic"/>
                <w:sz w:val="16"/>
                <w:szCs w:val="16"/>
              </w:rPr>
            </w:pPr>
          </w:p>
        </w:tc>
        <w:tc>
          <w:tcPr>
            <w:tcW w:w="5256" w:type="dxa"/>
            <w:gridSpan w:val="4"/>
            <w:tcBorders>
              <w:left w:val="single" w:sz="4" w:space="0" w:color="auto"/>
              <w:bottom w:val="single" w:sz="4" w:space="0" w:color="auto"/>
              <w:right w:val="single" w:sz="4" w:space="0" w:color="auto"/>
            </w:tcBorders>
          </w:tcPr>
          <w:p w14:paraId="3F7F015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⑥利用時間中のネブライザー使用・薬液吸入</w:t>
            </w:r>
          </w:p>
        </w:tc>
        <w:tc>
          <w:tcPr>
            <w:tcW w:w="853" w:type="dxa"/>
            <w:gridSpan w:val="4"/>
            <w:tcBorders>
              <w:left w:val="single" w:sz="4" w:space="0" w:color="auto"/>
              <w:bottom w:val="single" w:sz="4" w:space="0" w:color="auto"/>
              <w:right w:val="single" w:sz="4" w:space="0" w:color="auto"/>
            </w:tcBorders>
          </w:tcPr>
          <w:p w14:paraId="06646F02"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３</w:t>
            </w:r>
          </w:p>
        </w:tc>
        <w:tc>
          <w:tcPr>
            <w:tcW w:w="2552" w:type="dxa"/>
            <w:gridSpan w:val="4"/>
            <w:tcBorders>
              <w:left w:val="single" w:sz="4" w:space="0" w:color="auto"/>
              <w:bottom w:val="single" w:sz="4" w:space="0" w:color="auto"/>
              <w:right w:val="single" w:sz="4" w:space="0" w:color="auto"/>
            </w:tcBorders>
          </w:tcPr>
          <w:p w14:paraId="56035CD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5ADA9B6A" w14:textId="77777777" w:rsidTr="00672516">
        <w:trPr>
          <w:trHeight w:val="128"/>
        </w:trPr>
        <w:tc>
          <w:tcPr>
            <w:tcW w:w="979" w:type="dxa"/>
            <w:vMerge/>
            <w:tcBorders>
              <w:left w:val="single" w:sz="4" w:space="0" w:color="auto"/>
              <w:right w:val="single" w:sz="4" w:space="0" w:color="auto"/>
            </w:tcBorders>
          </w:tcPr>
          <w:p w14:paraId="7C25A098" w14:textId="77777777" w:rsidR="009A6921" w:rsidRPr="00460525" w:rsidRDefault="009A6921" w:rsidP="00305382">
            <w:pPr>
              <w:spacing w:line="0" w:lineRule="atLeast"/>
              <w:rPr>
                <w:rFonts w:hAnsi="MS UI Gothic"/>
                <w:sz w:val="16"/>
                <w:szCs w:val="16"/>
              </w:rPr>
            </w:pPr>
          </w:p>
        </w:tc>
        <w:tc>
          <w:tcPr>
            <w:tcW w:w="1321" w:type="dxa"/>
            <w:gridSpan w:val="3"/>
            <w:vMerge w:val="restart"/>
            <w:tcBorders>
              <w:left w:val="single" w:sz="4" w:space="0" w:color="auto"/>
              <w:right w:val="single" w:sz="4" w:space="0" w:color="auto"/>
            </w:tcBorders>
          </w:tcPr>
          <w:p w14:paraId="4A8EE5C6"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⑦経管栄養</w:t>
            </w:r>
          </w:p>
        </w:tc>
        <w:tc>
          <w:tcPr>
            <w:tcW w:w="3935" w:type="dxa"/>
            <w:tcBorders>
              <w:left w:val="single" w:sz="4" w:space="0" w:color="auto"/>
              <w:bottom w:val="single" w:sz="4" w:space="0" w:color="auto"/>
              <w:right w:val="single" w:sz="4" w:space="0" w:color="auto"/>
            </w:tcBorders>
          </w:tcPr>
          <w:p w14:paraId="6711AED3"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経鼻腸管、経胃瘻腸管、腸瘻、食道瘻</w:t>
            </w:r>
          </w:p>
        </w:tc>
        <w:tc>
          <w:tcPr>
            <w:tcW w:w="853" w:type="dxa"/>
            <w:gridSpan w:val="4"/>
            <w:tcBorders>
              <w:left w:val="single" w:sz="4" w:space="0" w:color="auto"/>
              <w:bottom w:val="single" w:sz="4" w:space="0" w:color="auto"/>
              <w:right w:val="single" w:sz="4" w:space="0" w:color="auto"/>
            </w:tcBorders>
          </w:tcPr>
          <w:p w14:paraId="2C6CC2F3"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８</w:t>
            </w:r>
          </w:p>
        </w:tc>
        <w:tc>
          <w:tcPr>
            <w:tcW w:w="1701" w:type="dxa"/>
            <w:gridSpan w:val="3"/>
            <w:tcBorders>
              <w:left w:val="single" w:sz="4" w:space="0" w:color="auto"/>
              <w:bottom w:val="single" w:sz="4" w:space="0" w:color="auto"/>
              <w:right w:val="single" w:sz="4" w:space="0" w:color="auto"/>
            </w:tcBorders>
          </w:tcPr>
          <w:p w14:paraId="637FA623"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２</w:t>
            </w:r>
          </w:p>
        </w:tc>
        <w:tc>
          <w:tcPr>
            <w:tcW w:w="851" w:type="dxa"/>
            <w:tcBorders>
              <w:left w:val="single" w:sz="4" w:space="0" w:color="auto"/>
              <w:bottom w:val="single" w:sz="4" w:space="0" w:color="auto"/>
              <w:right w:val="single" w:sz="4" w:space="0" w:color="auto"/>
            </w:tcBorders>
          </w:tcPr>
          <w:p w14:paraId="33157FF5"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396A6CCF" w14:textId="77777777" w:rsidTr="00672516">
        <w:trPr>
          <w:trHeight w:val="128"/>
        </w:trPr>
        <w:tc>
          <w:tcPr>
            <w:tcW w:w="979" w:type="dxa"/>
            <w:vMerge/>
            <w:tcBorders>
              <w:left w:val="single" w:sz="4" w:space="0" w:color="auto"/>
              <w:right w:val="single" w:sz="4" w:space="0" w:color="auto"/>
            </w:tcBorders>
          </w:tcPr>
          <w:p w14:paraId="0F89214E" w14:textId="77777777" w:rsidR="009A6921" w:rsidRPr="00460525" w:rsidRDefault="009A6921" w:rsidP="00305382">
            <w:pPr>
              <w:spacing w:line="0" w:lineRule="atLeast"/>
              <w:rPr>
                <w:rFonts w:hAnsi="MS UI Gothic"/>
                <w:sz w:val="16"/>
                <w:szCs w:val="16"/>
              </w:rPr>
            </w:pPr>
          </w:p>
        </w:tc>
        <w:tc>
          <w:tcPr>
            <w:tcW w:w="1321" w:type="dxa"/>
            <w:gridSpan w:val="3"/>
            <w:vMerge/>
            <w:tcBorders>
              <w:left w:val="single" w:sz="4" w:space="0" w:color="auto"/>
              <w:right w:val="single" w:sz="4" w:space="0" w:color="auto"/>
            </w:tcBorders>
          </w:tcPr>
          <w:p w14:paraId="1ACF611D" w14:textId="77777777" w:rsidR="009A6921" w:rsidRPr="00460525" w:rsidRDefault="009A6921" w:rsidP="00E57A95">
            <w:pPr>
              <w:spacing w:line="0" w:lineRule="atLeast"/>
              <w:rPr>
                <w:rFonts w:hAnsi="MS UI Gothic"/>
                <w:sz w:val="16"/>
                <w:szCs w:val="16"/>
              </w:rPr>
            </w:pPr>
          </w:p>
        </w:tc>
        <w:tc>
          <w:tcPr>
            <w:tcW w:w="3935" w:type="dxa"/>
            <w:tcBorders>
              <w:left w:val="single" w:sz="4" w:space="0" w:color="auto"/>
              <w:bottom w:val="single" w:sz="4" w:space="0" w:color="auto"/>
              <w:right w:val="single" w:sz="4" w:space="0" w:color="auto"/>
            </w:tcBorders>
          </w:tcPr>
          <w:p w14:paraId="20CD5CB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経鼻胃管、胃瘻</w:t>
            </w:r>
          </w:p>
        </w:tc>
        <w:tc>
          <w:tcPr>
            <w:tcW w:w="853" w:type="dxa"/>
            <w:gridSpan w:val="4"/>
            <w:tcBorders>
              <w:left w:val="single" w:sz="4" w:space="0" w:color="auto"/>
              <w:bottom w:val="single" w:sz="4" w:space="0" w:color="auto"/>
              <w:right w:val="single" w:sz="4" w:space="0" w:color="auto"/>
            </w:tcBorders>
          </w:tcPr>
          <w:p w14:paraId="016AC7C1"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８</w:t>
            </w:r>
          </w:p>
        </w:tc>
        <w:tc>
          <w:tcPr>
            <w:tcW w:w="1701" w:type="dxa"/>
            <w:gridSpan w:val="3"/>
            <w:tcBorders>
              <w:left w:val="single" w:sz="4" w:space="0" w:color="auto"/>
              <w:bottom w:val="single" w:sz="4" w:space="0" w:color="auto"/>
              <w:right w:val="single" w:sz="4" w:space="0" w:color="auto"/>
            </w:tcBorders>
          </w:tcPr>
          <w:p w14:paraId="787DE07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２</w:t>
            </w:r>
          </w:p>
        </w:tc>
        <w:tc>
          <w:tcPr>
            <w:tcW w:w="851" w:type="dxa"/>
            <w:tcBorders>
              <w:left w:val="single" w:sz="4" w:space="0" w:color="auto"/>
              <w:bottom w:val="single" w:sz="4" w:space="0" w:color="auto"/>
              <w:right w:val="single" w:sz="4" w:space="0" w:color="auto"/>
            </w:tcBorders>
          </w:tcPr>
          <w:p w14:paraId="101965F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637BD132" w14:textId="77777777" w:rsidTr="00672516">
        <w:trPr>
          <w:trHeight w:val="128"/>
        </w:trPr>
        <w:tc>
          <w:tcPr>
            <w:tcW w:w="979" w:type="dxa"/>
            <w:vMerge/>
            <w:tcBorders>
              <w:left w:val="single" w:sz="4" w:space="0" w:color="auto"/>
              <w:right w:val="single" w:sz="4" w:space="0" w:color="auto"/>
            </w:tcBorders>
          </w:tcPr>
          <w:p w14:paraId="42DD0921" w14:textId="77777777" w:rsidR="009A6921" w:rsidRPr="00460525" w:rsidRDefault="009A6921" w:rsidP="00305382">
            <w:pPr>
              <w:spacing w:line="0" w:lineRule="atLeast"/>
              <w:rPr>
                <w:rFonts w:hAnsi="MS UI Gothic"/>
                <w:sz w:val="16"/>
                <w:szCs w:val="16"/>
              </w:rPr>
            </w:pPr>
          </w:p>
        </w:tc>
        <w:tc>
          <w:tcPr>
            <w:tcW w:w="1321" w:type="dxa"/>
            <w:gridSpan w:val="3"/>
            <w:vMerge/>
            <w:tcBorders>
              <w:left w:val="single" w:sz="4" w:space="0" w:color="auto"/>
              <w:bottom w:val="single" w:sz="4" w:space="0" w:color="auto"/>
              <w:right w:val="single" w:sz="4" w:space="0" w:color="auto"/>
            </w:tcBorders>
          </w:tcPr>
          <w:p w14:paraId="34B41F37" w14:textId="77777777" w:rsidR="009A6921" w:rsidRPr="00460525" w:rsidRDefault="009A6921" w:rsidP="00E57A95">
            <w:pPr>
              <w:spacing w:line="0" w:lineRule="atLeast"/>
              <w:rPr>
                <w:rFonts w:hAnsi="MS UI Gothic"/>
                <w:sz w:val="16"/>
                <w:szCs w:val="16"/>
              </w:rPr>
            </w:pPr>
          </w:p>
        </w:tc>
        <w:tc>
          <w:tcPr>
            <w:tcW w:w="3935" w:type="dxa"/>
            <w:tcBorders>
              <w:left w:val="single" w:sz="4" w:space="0" w:color="auto"/>
              <w:bottom w:val="single" w:sz="4" w:space="0" w:color="auto"/>
              <w:right w:val="single" w:sz="4" w:space="0" w:color="auto"/>
            </w:tcBorders>
          </w:tcPr>
          <w:p w14:paraId="7D1E4DDA"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持続経管注入ポンプ使用</w:t>
            </w:r>
          </w:p>
        </w:tc>
        <w:tc>
          <w:tcPr>
            <w:tcW w:w="853" w:type="dxa"/>
            <w:gridSpan w:val="4"/>
            <w:tcBorders>
              <w:left w:val="single" w:sz="4" w:space="0" w:color="auto"/>
              <w:bottom w:val="single" w:sz="4" w:space="0" w:color="auto"/>
              <w:right w:val="single" w:sz="4" w:space="0" w:color="auto"/>
            </w:tcBorders>
          </w:tcPr>
          <w:p w14:paraId="0E9DB256"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３</w:t>
            </w:r>
          </w:p>
        </w:tc>
        <w:tc>
          <w:tcPr>
            <w:tcW w:w="1701" w:type="dxa"/>
            <w:gridSpan w:val="3"/>
            <w:tcBorders>
              <w:left w:val="single" w:sz="4" w:space="0" w:color="auto"/>
              <w:bottom w:val="single" w:sz="4" w:space="0" w:color="auto"/>
              <w:right w:val="single" w:sz="4" w:space="0" w:color="auto"/>
            </w:tcBorders>
          </w:tcPr>
          <w:p w14:paraId="52CF56B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773FBE7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59FC3A67" w14:textId="77777777" w:rsidTr="00672516">
        <w:trPr>
          <w:trHeight w:val="128"/>
        </w:trPr>
        <w:tc>
          <w:tcPr>
            <w:tcW w:w="979" w:type="dxa"/>
            <w:vMerge/>
            <w:tcBorders>
              <w:left w:val="single" w:sz="4" w:space="0" w:color="auto"/>
              <w:right w:val="single" w:sz="4" w:space="0" w:color="auto"/>
            </w:tcBorders>
          </w:tcPr>
          <w:p w14:paraId="20155AE2" w14:textId="77777777" w:rsidR="009A6921" w:rsidRPr="00460525" w:rsidRDefault="009A6921" w:rsidP="00305382">
            <w:pPr>
              <w:spacing w:line="0" w:lineRule="atLeast"/>
              <w:rPr>
                <w:rFonts w:hAnsi="MS UI Gothic"/>
                <w:sz w:val="16"/>
                <w:szCs w:val="16"/>
              </w:rPr>
            </w:pPr>
          </w:p>
        </w:tc>
        <w:tc>
          <w:tcPr>
            <w:tcW w:w="1321" w:type="dxa"/>
            <w:gridSpan w:val="3"/>
            <w:tcBorders>
              <w:left w:val="single" w:sz="4" w:space="0" w:color="auto"/>
              <w:bottom w:val="single" w:sz="4" w:space="0" w:color="auto"/>
              <w:right w:val="single" w:sz="4" w:space="0" w:color="auto"/>
            </w:tcBorders>
          </w:tcPr>
          <w:p w14:paraId="6E4C6345" w14:textId="77777777" w:rsidR="007D24C4" w:rsidRPr="00460525" w:rsidRDefault="009A6921" w:rsidP="00E57A95">
            <w:pPr>
              <w:spacing w:line="0" w:lineRule="atLeast"/>
              <w:rPr>
                <w:rFonts w:hAnsi="MS UI Gothic"/>
                <w:sz w:val="16"/>
                <w:szCs w:val="16"/>
              </w:rPr>
            </w:pPr>
            <w:r w:rsidRPr="00460525">
              <w:rPr>
                <w:rFonts w:hAnsi="MS UI Gothic" w:hint="eastAsia"/>
                <w:sz w:val="16"/>
                <w:szCs w:val="16"/>
              </w:rPr>
              <w:t>⑧中心静脈</w:t>
            </w:r>
          </w:p>
          <w:p w14:paraId="03893FBD"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カテーテル</w:t>
            </w:r>
          </w:p>
        </w:tc>
        <w:tc>
          <w:tcPr>
            <w:tcW w:w="3935" w:type="dxa"/>
            <w:tcBorders>
              <w:left w:val="single" w:sz="4" w:space="0" w:color="auto"/>
              <w:bottom w:val="single" w:sz="4" w:space="0" w:color="auto"/>
              <w:right w:val="single" w:sz="4" w:space="0" w:color="auto"/>
            </w:tcBorders>
          </w:tcPr>
          <w:p w14:paraId="435ED7E7"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中心静脈栄養、肺高血圧症治療薬、麻薬など</w:t>
            </w:r>
          </w:p>
        </w:tc>
        <w:tc>
          <w:tcPr>
            <w:tcW w:w="853" w:type="dxa"/>
            <w:gridSpan w:val="4"/>
            <w:tcBorders>
              <w:left w:val="single" w:sz="4" w:space="0" w:color="auto"/>
              <w:bottom w:val="single" w:sz="4" w:space="0" w:color="auto"/>
              <w:right w:val="single" w:sz="4" w:space="0" w:color="auto"/>
            </w:tcBorders>
          </w:tcPr>
          <w:p w14:paraId="288D9322"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８</w:t>
            </w:r>
          </w:p>
        </w:tc>
        <w:tc>
          <w:tcPr>
            <w:tcW w:w="1701" w:type="dxa"/>
            <w:gridSpan w:val="3"/>
            <w:tcBorders>
              <w:left w:val="single" w:sz="4" w:space="0" w:color="auto"/>
              <w:bottom w:val="single" w:sz="4" w:space="0" w:color="auto"/>
              <w:right w:val="single" w:sz="4" w:space="0" w:color="auto"/>
            </w:tcBorders>
          </w:tcPr>
          <w:p w14:paraId="5A524D80"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２</w:t>
            </w:r>
          </w:p>
        </w:tc>
        <w:tc>
          <w:tcPr>
            <w:tcW w:w="851" w:type="dxa"/>
            <w:tcBorders>
              <w:left w:val="single" w:sz="4" w:space="0" w:color="auto"/>
              <w:bottom w:val="single" w:sz="4" w:space="0" w:color="auto"/>
              <w:right w:val="single" w:sz="4" w:space="0" w:color="auto"/>
            </w:tcBorders>
          </w:tcPr>
          <w:p w14:paraId="227412A6"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2BE125FA" w14:textId="77777777" w:rsidTr="00672516">
        <w:trPr>
          <w:trHeight w:val="128"/>
        </w:trPr>
        <w:tc>
          <w:tcPr>
            <w:tcW w:w="979" w:type="dxa"/>
            <w:vMerge/>
            <w:tcBorders>
              <w:left w:val="single" w:sz="4" w:space="0" w:color="auto"/>
              <w:right w:val="single" w:sz="4" w:space="0" w:color="auto"/>
            </w:tcBorders>
          </w:tcPr>
          <w:p w14:paraId="3C5961ED" w14:textId="77777777" w:rsidR="009A6921" w:rsidRPr="00460525" w:rsidRDefault="009A6921" w:rsidP="00305382">
            <w:pPr>
              <w:spacing w:line="0" w:lineRule="atLeast"/>
              <w:rPr>
                <w:rFonts w:hAnsi="MS UI Gothic"/>
                <w:sz w:val="16"/>
                <w:szCs w:val="16"/>
              </w:rPr>
            </w:pPr>
          </w:p>
        </w:tc>
        <w:tc>
          <w:tcPr>
            <w:tcW w:w="1321" w:type="dxa"/>
            <w:gridSpan w:val="3"/>
            <w:vMerge w:val="restart"/>
            <w:tcBorders>
              <w:left w:val="single" w:sz="4" w:space="0" w:color="auto"/>
              <w:right w:val="single" w:sz="4" w:space="0" w:color="auto"/>
            </w:tcBorders>
          </w:tcPr>
          <w:p w14:paraId="4C0E9923" w14:textId="77777777" w:rsidR="007D24C4" w:rsidRPr="00460525" w:rsidRDefault="009A6921" w:rsidP="00E57A95">
            <w:pPr>
              <w:spacing w:line="0" w:lineRule="atLeast"/>
              <w:rPr>
                <w:rFonts w:hAnsi="MS UI Gothic"/>
                <w:sz w:val="16"/>
                <w:szCs w:val="16"/>
              </w:rPr>
            </w:pPr>
            <w:r w:rsidRPr="00460525">
              <w:rPr>
                <w:rFonts w:hAnsi="MS UI Gothic" w:hint="eastAsia"/>
                <w:sz w:val="16"/>
                <w:szCs w:val="16"/>
              </w:rPr>
              <w:t>⑨その他の</w:t>
            </w:r>
          </w:p>
          <w:p w14:paraId="6715BDF6"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注射管理</w:t>
            </w:r>
          </w:p>
        </w:tc>
        <w:tc>
          <w:tcPr>
            <w:tcW w:w="3935" w:type="dxa"/>
            <w:tcBorders>
              <w:left w:val="single" w:sz="4" w:space="0" w:color="auto"/>
              <w:bottom w:val="single" w:sz="4" w:space="0" w:color="auto"/>
              <w:right w:val="single" w:sz="4" w:space="0" w:color="auto"/>
            </w:tcBorders>
          </w:tcPr>
          <w:p w14:paraId="482575E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皮下注射(インスリン、麻薬など)</w:t>
            </w:r>
          </w:p>
        </w:tc>
        <w:tc>
          <w:tcPr>
            <w:tcW w:w="853" w:type="dxa"/>
            <w:gridSpan w:val="4"/>
            <w:tcBorders>
              <w:left w:val="single" w:sz="4" w:space="0" w:color="auto"/>
              <w:bottom w:val="single" w:sz="4" w:space="0" w:color="auto"/>
              <w:right w:val="single" w:sz="4" w:space="0" w:color="auto"/>
            </w:tcBorders>
          </w:tcPr>
          <w:p w14:paraId="602A3D6B"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５</w:t>
            </w:r>
          </w:p>
        </w:tc>
        <w:tc>
          <w:tcPr>
            <w:tcW w:w="1701" w:type="dxa"/>
            <w:gridSpan w:val="3"/>
            <w:tcBorders>
              <w:left w:val="single" w:sz="4" w:space="0" w:color="auto"/>
              <w:bottom w:val="single" w:sz="4" w:space="0" w:color="auto"/>
              <w:right w:val="single" w:sz="4" w:space="0" w:color="auto"/>
            </w:tcBorders>
          </w:tcPr>
          <w:p w14:paraId="4F832BC7"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76335F6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0DEFB82D" w14:textId="77777777" w:rsidTr="00672516">
        <w:trPr>
          <w:trHeight w:val="128"/>
        </w:trPr>
        <w:tc>
          <w:tcPr>
            <w:tcW w:w="979" w:type="dxa"/>
            <w:vMerge/>
            <w:tcBorders>
              <w:left w:val="single" w:sz="4" w:space="0" w:color="auto"/>
              <w:right w:val="single" w:sz="4" w:space="0" w:color="auto"/>
            </w:tcBorders>
          </w:tcPr>
          <w:p w14:paraId="777ABD03" w14:textId="77777777" w:rsidR="009A6921" w:rsidRPr="00460525" w:rsidRDefault="009A6921" w:rsidP="00305382">
            <w:pPr>
              <w:spacing w:line="0" w:lineRule="atLeast"/>
              <w:rPr>
                <w:rFonts w:hAnsi="MS UI Gothic"/>
                <w:sz w:val="16"/>
                <w:szCs w:val="16"/>
              </w:rPr>
            </w:pPr>
          </w:p>
        </w:tc>
        <w:tc>
          <w:tcPr>
            <w:tcW w:w="1321" w:type="dxa"/>
            <w:gridSpan w:val="3"/>
            <w:vMerge/>
            <w:tcBorders>
              <w:left w:val="single" w:sz="4" w:space="0" w:color="auto"/>
              <w:bottom w:val="single" w:sz="4" w:space="0" w:color="auto"/>
              <w:right w:val="single" w:sz="4" w:space="0" w:color="auto"/>
            </w:tcBorders>
          </w:tcPr>
          <w:p w14:paraId="3AB20A16" w14:textId="77777777" w:rsidR="009A6921" w:rsidRPr="00460525" w:rsidRDefault="009A6921" w:rsidP="00E57A95">
            <w:pPr>
              <w:spacing w:line="0" w:lineRule="atLeast"/>
              <w:rPr>
                <w:rFonts w:hAnsi="MS UI Gothic"/>
                <w:sz w:val="16"/>
                <w:szCs w:val="16"/>
              </w:rPr>
            </w:pPr>
          </w:p>
        </w:tc>
        <w:tc>
          <w:tcPr>
            <w:tcW w:w="3935" w:type="dxa"/>
            <w:tcBorders>
              <w:left w:val="single" w:sz="4" w:space="0" w:color="auto"/>
              <w:bottom w:val="single" w:sz="4" w:space="0" w:color="auto"/>
              <w:right w:val="single" w:sz="4" w:space="0" w:color="auto"/>
            </w:tcBorders>
          </w:tcPr>
          <w:p w14:paraId="5B39BA5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持続皮下注射ポンプ使用</w:t>
            </w:r>
          </w:p>
        </w:tc>
        <w:tc>
          <w:tcPr>
            <w:tcW w:w="853" w:type="dxa"/>
            <w:gridSpan w:val="4"/>
            <w:tcBorders>
              <w:left w:val="single" w:sz="4" w:space="0" w:color="auto"/>
              <w:bottom w:val="single" w:sz="4" w:space="0" w:color="auto"/>
              <w:right w:val="single" w:sz="4" w:space="0" w:color="auto"/>
            </w:tcBorders>
          </w:tcPr>
          <w:p w14:paraId="50AE9F54"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３</w:t>
            </w:r>
          </w:p>
        </w:tc>
        <w:tc>
          <w:tcPr>
            <w:tcW w:w="1701" w:type="dxa"/>
            <w:gridSpan w:val="3"/>
            <w:tcBorders>
              <w:left w:val="single" w:sz="4" w:space="0" w:color="auto"/>
              <w:bottom w:val="single" w:sz="4" w:space="0" w:color="auto"/>
              <w:right w:val="single" w:sz="4" w:space="0" w:color="auto"/>
            </w:tcBorders>
          </w:tcPr>
          <w:p w14:paraId="56233FCB"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21532644"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4EC270EB" w14:textId="77777777" w:rsidTr="00672516">
        <w:trPr>
          <w:trHeight w:val="128"/>
        </w:trPr>
        <w:tc>
          <w:tcPr>
            <w:tcW w:w="979" w:type="dxa"/>
            <w:vMerge/>
            <w:tcBorders>
              <w:left w:val="single" w:sz="4" w:space="0" w:color="auto"/>
              <w:right w:val="single" w:sz="4" w:space="0" w:color="auto"/>
            </w:tcBorders>
          </w:tcPr>
          <w:p w14:paraId="40795609" w14:textId="77777777" w:rsidR="009A6921" w:rsidRPr="00460525" w:rsidRDefault="009A6921" w:rsidP="00305382">
            <w:pPr>
              <w:spacing w:line="0" w:lineRule="atLeast"/>
              <w:rPr>
                <w:rFonts w:hAnsi="MS UI Gothic"/>
                <w:sz w:val="16"/>
                <w:szCs w:val="16"/>
              </w:rPr>
            </w:pPr>
          </w:p>
        </w:tc>
        <w:tc>
          <w:tcPr>
            <w:tcW w:w="1321" w:type="dxa"/>
            <w:gridSpan w:val="3"/>
            <w:vMerge w:val="restart"/>
            <w:tcBorders>
              <w:left w:val="single" w:sz="4" w:space="0" w:color="auto"/>
              <w:right w:val="single" w:sz="4" w:space="0" w:color="auto"/>
            </w:tcBorders>
          </w:tcPr>
          <w:p w14:paraId="09E6803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⑩血糖測定</w:t>
            </w:r>
          </w:p>
        </w:tc>
        <w:tc>
          <w:tcPr>
            <w:tcW w:w="3935" w:type="dxa"/>
            <w:tcBorders>
              <w:left w:val="single" w:sz="4" w:space="0" w:color="auto"/>
              <w:bottom w:val="single" w:sz="4" w:space="0" w:color="auto"/>
              <w:right w:val="single" w:sz="4" w:space="0" w:color="auto"/>
            </w:tcBorders>
          </w:tcPr>
          <w:p w14:paraId="6AD2B6B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利用時間中の観血的血糖測定器</w:t>
            </w:r>
          </w:p>
        </w:tc>
        <w:tc>
          <w:tcPr>
            <w:tcW w:w="853" w:type="dxa"/>
            <w:gridSpan w:val="4"/>
            <w:tcBorders>
              <w:left w:val="single" w:sz="4" w:space="0" w:color="auto"/>
              <w:bottom w:val="single" w:sz="4" w:space="0" w:color="auto"/>
              <w:right w:val="single" w:sz="4" w:space="0" w:color="auto"/>
            </w:tcBorders>
          </w:tcPr>
          <w:p w14:paraId="30B895C6"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３</w:t>
            </w:r>
          </w:p>
        </w:tc>
        <w:tc>
          <w:tcPr>
            <w:tcW w:w="1701" w:type="dxa"/>
            <w:gridSpan w:val="3"/>
            <w:tcBorders>
              <w:left w:val="single" w:sz="4" w:space="0" w:color="auto"/>
              <w:bottom w:val="single" w:sz="4" w:space="0" w:color="auto"/>
              <w:right w:val="single" w:sz="4" w:space="0" w:color="auto"/>
            </w:tcBorders>
          </w:tcPr>
          <w:p w14:paraId="34569A2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c>
          <w:tcPr>
            <w:tcW w:w="851" w:type="dxa"/>
            <w:tcBorders>
              <w:left w:val="single" w:sz="4" w:space="0" w:color="auto"/>
              <w:bottom w:val="single" w:sz="4" w:space="0" w:color="auto"/>
              <w:right w:val="single" w:sz="4" w:space="0" w:color="auto"/>
            </w:tcBorders>
          </w:tcPr>
          <w:p w14:paraId="7965BAF6" w14:textId="77777777" w:rsidR="009A6921" w:rsidRPr="00460525" w:rsidRDefault="009A6921" w:rsidP="00E57A95">
            <w:pPr>
              <w:spacing w:line="0" w:lineRule="atLeast"/>
              <w:rPr>
                <w:rFonts w:hAnsi="MS UI Gothic"/>
                <w:sz w:val="16"/>
                <w:szCs w:val="16"/>
              </w:rPr>
            </w:pPr>
          </w:p>
        </w:tc>
      </w:tr>
      <w:tr w:rsidR="009A6921" w:rsidRPr="00460525" w14:paraId="3D804B27" w14:textId="77777777" w:rsidTr="00672516">
        <w:trPr>
          <w:trHeight w:val="128"/>
        </w:trPr>
        <w:tc>
          <w:tcPr>
            <w:tcW w:w="979" w:type="dxa"/>
            <w:vMerge/>
            <w:tcBorders>
              <w:left w:val="single" w:sz="4" w:space="0" w:color="auto"/>
              <w:right w:val="single" w:sz="4" w:space="0" w:color="auto"/>
            </w:tcBorders>
          </w:tcPr>
          <w:p w14:paraId="1472C376" w14:textId="77777777" w:rsidR="009A6921" w:rsidRPr="00460525" w:rsidRDefault="009A6921" w:rsidP="00305382">
            <w:pPr>
              <w:spacing w:line="0" w:lineRule="atLeast"/>
              <w:rPr>
                <w:rFonts w:hAnsi="MS UI Gothic"/>
                <w:sz w:val="16"/>
                <w:szCs w:val="16"/>
              </w:rPr>
            </w:pPr>
          </w:p>
        </w:tc>
        <w:tc>
          <w:tcPr>
            <w:tcW w:w="1321" w:type="dxa"/>
            <w:gridSpan w:val="3"/>
            <w:vMerge/>
            <w:tcBorders>
              <w:left w:val="single" w:sz="4" w:space="0" w:color="auto"/>
              <w:bottom w:val="single" w:sz="4" w:space="0" w:color="auto"/>
              <w:right w:val="single" w:sz="4" w:space="0" w:color="auto"/>
            </w:tcBorders>
          </w:tcPr>
          <w:p w14:paraId="11C1426A" w14:textId="77777777" w:rsidR="009A6921" w:rsidRPr="00460525" w:rsidRDefault="009A6921" w:rsidP="00E57A95">
            <w:pPr>
              <w:spacing w:line="0" w:lineRule="atLeast"/>
              <w:rPr>
                <w:rFonts w:hAnsi="MS UI Gothic"/>
                <w:sz w:val="16"/>
                <w:szCs w:val="16"/>
              </w:rPr>
            </w:pPr>
          </w:p>
        </w:tc>
        <w:tc>
          <w:tcPr>
            <w:tcW w:w="3935" w:type="dxa"/>
            <w:tcBorders>
              <w:left w:val="single" w:sz="4" w:space="0" w:color="auto"/>
              <w:bottom w:val="single" w:sz="4" w:space="0" w:color="auto"/>
              <w:right w:val="single" w:sz="4" w:space="0" w:color="auto"/>
            </w:tcBorders>
          </w:tcPr>
          <w:p w14:paraId="3E1D86F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埋め込み式血糖測定器による血糖測定</w:t>
            </w:r>
          </w:p>
        </w:tc>
        <w:tc>
          <w:tcPr>
            <w:tcW w:w="853" w:type="dxa"/>
            <w:gridSpan w:val="4"/>
            <w:tcBorders>
              <w:left w:val="single" w:sz="4" w:space="0" w:color="auto"/>
              <w:bottom w:val="single" w:sz="4" w:space="0" w:color="auto"/>
              <w:right w:val="single" w:sz="4" w:space="0" w:color="auto"/>
            </w:tcBorders>
          </w:tcPr>
          <w:p w14:paraId="0DD097B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３</w:t>
            </w:r>
          </w:p>
        </w:tc>
        <w:tc>
          <w:tcPr>
            <w:tcW w:w="1701" w:type="dxa"/>
            <w:gridSpan w:val="3"/>
            <w:tcBorders>
              <w:left w:val="single" w:sz="4" w:space="0" w:color="auto"/>
              <w:bottom w:val="single" w:sz="4" w:space="0" w:color="auto"/>
              <w:right w:val="single" w:sz="4" w:space="0" w:color="auto"/>
            </w:tcBorders>
          </w:tcPr>
          <w:p w14:paraId="165A02DB"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162C5331"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2B4A24AA" w14:textId="77777777" w:rsidTr="00672516">
        <w:trPr>
          <w:trHeight w:val="128"/>
        </w:trPr>
        <w:tc>
          <w:tcPr>
            <w:tcW w:w="979" w:type="dxa"/>
            <w:vMerge/>
            <w:tcBorders>
              <w:left w:val="single" w:sz="4" w:space="0" w:color="auto"/>
              <w:right w:val="single" w:sz="4" w:space="0" w:color="auto"/>
            </w:tcBorders>
          </w:tcPr>
          <w:p w14:paraId="7DCFF486" w14:textId="77777777" w:rsidR="009A6921" w:rsidRPr="00460525" w:rsidRDefault="009A6921" w:rsidP="00305382">
            <w:pPr>
              <w:spacing w:line="0" w:lineRule="atLeast"/>
              <w:rPr>
                <w:rFonts w:hAnsi="MS UI Gothic"/>
                <w:sz w:val="16"/>
                <w:szCs w:val="16"/>
              </w:rPr>
            </w:pPr>
          </w:p>
        </w:tc>
        <w:tc>
          <w:tcPr>
            <w:tcW w:w="5256" w:type="dxa"/>
            <w:gridSpan w:val="4"/>
            <w:tcBorders>
              <w:left w:val="single" w:sz="4" w:space="0" w:color="auto"/>
              <w:bottom w:val="single" w:sz="4" w:space="0" w:color="auto"/>
              <w:right w:val="single" w:sz="4" w:space="0" w:color="auto"/>
            </w:tcBorders>
          </w:tcPr>
          <w:p w14:paraId="2DE4C552"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⑪継続する透析(血液透析、腹膜透析を含む)</w:t>
            </w:r>
          </w:p>
        </w:tc>
        <w:tc>
          <w:tcPr>
            <w:tcW w:w="853" w:type="dxa"/>
            <w:gridSpan w:val="4"/>
            <w:tcBorders>
              <w:left w:val="single" w:sz="4" w:space="0" w:color="auto"/>
              <w:bottom w:val="single" w:sz="4" w:space="0" w:color="auto"/>
              <w:right w:val="single" w:sz="4" w:space="0" w:color="auto"/>
            </w:tcBorders>
          </w:tcPr>
          <w:p w14:paraId="3C72B261"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８</w:t>
            </w:r>
          </w:p>
        </w:tc>
        <w:tc>
          <w:tcPr>
            <w:tcW w:w="1701" w:type="dxa"/>
            <w:gridSpan w:val="3"/>
            <w:tcBorders>
              <w:left w:val="single" w:sz="4" w:space="0" w:color="auto"/>
              <w:bottom w:val="single" w:sz="4" w:space="0" w:color="auto"/>
              <w:right w:val="single" w:sz="4" w:space="0" w:color="auto"/>
            </w:tcBorders>
          </w:tcPr>
          <w:p w14:paraId="17321A0B"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２</w:t>
            </w:r>
          </w:p>
        </w:tc>
        <w:tc>
          <w:tcPr>
            <w:tcW w:w="851" w:type="dxa"/>
            <w:tcBorders>
              <w:left w:val="single" w:sz="4" w:space="0" w:color="auto"/>
              <w:bottom w:val="single" w:sz="4" w:space="0" w:color="auto"/>
              <w:right w:val="single" w:sz="4" w:space="0" w:color="auto"/>
            </w:tcBorders>
          </w:tcPr>
          <w:p w14:paraId="781DD390"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3DE145FF" w14:textId="77777777" w:rsidTr="00672516">
        <w:trPr>
          <w:trHeight w:val="128"/>
        </w:trPr>
        <w:tc>
          <w:tcPr>
            <w:tcW w:w="979" w:type="dxa"/>
            <w:vMerge/>
            <w:tcBorders>
              <w:left w:val="single" w:sz="4" w:space="0" w:color="auto"/>
              <w:right w:val="single" w:sz="4" w:space="0" w:color="auto"/>
            </w:tcBorders>
          </w:tcPr>
          <w:p w14:paraId="566D5038" w14:textId="77777777" w:rsidR="009A6921" w:rsidRPr="00460525" w:rsidRDefault="009A6921" w:rsidP="00305382">
            <w:pPr>
              <w:spacing w:line="0" w:lineRule="atLeast"/>
              <w:rPr>
                <w:rFonts w:hAnsi="MS UI Gothic"/>
                <w:sz w:val="16"/>
                <w:szCs w:val="16"/>
              </w:rPr>
            </w:pPr>
          </w:p>
        </w:tc>
        <w:tc>
          <w:tcPr>
            <w:tcW w:w="1321" w:type="dxa"/>
            <w:gridSpan w:val="3"/>
            <w:vMerge w:val="restart"/>
            <w:tcBorders>
              <w:left w:val="single" w:sz="4" w:space="0" w:color="auto"/>
              <w:right w:val="single" w:sz="4" w:space="0" w:color="auto"/>
            </w:tcBorders>
          </w:tcPr>
          <w:p w14:paraId="3AAB529B"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⑫排尿管理</w:t>
            </w:r>
          </w:p>
          <w:p w14:paraId="598CCB1D" w14:textId="77777777" w:rsidR="009A6921" w:rsidRPr="00460525" w:rsidRDefault="009A6921" w:rsidP="00E57A95">
            <w:pPr>
              <w:spacing w:line="0" w:lineRule="atLeast"/>
              <w:rPr>
                <w:rFonts w:hAnsi="MS UI Gothic"/>
                <w:sz w:val="16"/>
                <w:szCs w:val="16"/>
              </w:rPr>
            </w:pPr>
          </w:p>
        </w:tc>
        <w:tc>
          <w:tcPr>
            <w:tcW w:w="3935" w:type="dxa"/>
            <w:tcBorders>
              <w:left w:val="single" w:sz="4" w:space="0" w:color="auto"/>
              <w:bottom w:val="single" w:sz="4" w:space="0" w:color="auto"/>
              <w:right w:val="single" w:sz="4" w:space="0" w:color="auto"/>
            </w:tcBorders>
          </w:tcPr>
          <w:p w14:paraId="09590A54"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利用時間中の間欠的導尿</w:t>
            </w:r>
          </w:p>
        </w:tc>
        <w:tc>
          <w:tcPr>
            <w:tcW w:w="853" w:type="dxa"/>
            <w:gridSpan w:val="4"/>
            <w:tcBorders>
              <w:left w:val="single" w:sz="4" w:space="0" w:color="auto"/>
              <w:bottom w:val="single" w:sz="4" w:space="0" w:color="auto"/>
              <w:right w:val="single" w:sz="4" w:space="0" w:color="auto"/>
            </w:tcBorders>
          </w:tcPr>
          <w:p w14:paraId="37EDF67B"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５</w:t>
            </w:r>
          </w:p>
        </w:tc>
        <w:tc>
          <w:tcPr>
            <w:tcW w:w="2552" w:type="dxa"/>
            <w:gridSpan w:val="4"/>
            <w:tcBorders>
              <w:left w:val="single" w:sz="4" w:space="0" w:color="auto"/>
              <w:bottom w:val="single" w:sz="4" w:space="0" w:color="auto"/>
              <w:right w:val="single" w:sz="4" w:space="0" w:color="auto"/>
            </w:tcBorders>
          </w:tcPr>
          <w:p w14:paraId="3F15AED7"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149FD2AA" w14:textId="77777777" w:rsidTr="00672516">
        <w:trPr>
          <w:trHeight w:val="128"/>
        </w:trPr>
        <w:tc>
          <w:tcPr>
            <w:tcW w:w="979" w:type="dxa"/>
            <w:vMerge/>
            <w:tcBorders>
              <w:left w:val="single" w:sz="4" w:space="0" w:color="auto"/>
              <w:right w:val="single" w:sz="4" w:space="0" w:color="auto"/>
            </w:tcBorders>
          </w:tcPr>
          <w:p w14:paraId="064723F4" w14:textId="77777777" w:rsidR="009A6921" w:rsidRPr="00460525" w:rsidRDefault="009A6921" w:rsidP="00305382">
            <w:pPr>
              <w:spacing w:line="0" w:lineRule="atLeast"/>
              <w:rPr>
                <w:rFonts w:hAnsi="MS UI Gothic"/>
                <w:sz w:val="16"/>
                <w:szCs w:val="16"/>
              </w:rPr>
            </w:pPr>
          </w:p>
        </w:tc>
        <w:tc>
          <w:tcPr>
            <w:tcW w:w="1321" w:type="dxa"/>
            <w:gridSpan w:val="3"/>
            <w:vMerge/>
            <w:tcBorders>
              <w:left w:val="single" w:sz="4" w:space="0" w:color="auto"/>
              <w:bottom w:val="single" w:sz="4" w:space="0" w:color="auto"/>
              <w:right w:val="single" w:sz="4" w:space="0" w:color="auto"/>
            </w:tcBorders>
          </w:tcPr>
          <w:p w14:paraId="723AF2B9" w14:textId="77777777" w:rsidR="009A6921" w:rsidRPr="00460525" w:rsidRDefault="009A6921" w:rsidP="00E57A95">
            <w:pPr>
              <w:spacing w:line="0" w:lineRule="atLeast"/>
              <w:rPr>
                <w:rFonts w:hAnsi="MS UI Gothic"/>
                <w:sz w:val="16"/>
                <w:szCs w:val="16"/>
              </w:rPr>
            </w:pPr>
          </w:p>
        </w:tc>
        <w:tc>
          <w:tcPr>
            <w:tcW w:w="3935" w:type="dxa"/>
            <w:tcBorders>
              <w:left w:val="single" w:sz="4" w:space="0" w:color="auto"/>
              <w:bottom w:val="single" w:sz="4" w:space="0" w:color="auto"/>
              <w:right w:val="single" w:sz="4" w:space="0" w:color="auto"/>
            </w:tcBorders>
          </w:tcPr>
          <w:p w14:paraId="5A7E8E0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持続的導尿(尿道留置カテ－テル、膀胱瘻、腎瘻、尿路ストーマ)</w:t>
            </w:r>
          </w:p>
        </w:tc>
        <w:tc>
          <w:tcPr>
            <w:tcW w:w="853" w:type="dxa"/>
            <w:gridSpan w:val="4"/>
            <w:tcBorders>
              <w:left w:val="single" w:sz="4" w:space="0" w:color="auto"/>
              <w:bottom w:val="single" w:sz="4" w:space="0" w:color="auto"/>
              <w:right w:val="single" w:sz="4" w:space="0" w:color="auto"/>
            </w:tcBorders>
          </w:tcPr>
          <w:p w14:paraId="441C89D3"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３</w:t>
            </w:r>
          </w:p>
        </w:tc>
        <w:tc>
          <w:tcPr>
            <w:tcW w:w="1701" w:type="dxa"/>
            <w:gridSpan w:val="3"/>
            <w:tcBorders>
              <w:left w:val="single" w:sz="4" w:space="0" w:color="auto"/>
              <w:bottom w:val="single" w:sz="4" w:space="0" w:color="auto"/>
              <w:right w:val="single" w:sz="4" w:space="0" w:color="auto"/>
            </w:tcBorders>
          </w:tcPr>
          <w:p w14:paraId="15E03C38"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5672FEA5"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1EE662AA" w14:textId="77777777" w:rsidTr="00672516">
        <w:trPr>
          <w:trHeight w:val="128"/>
        </w:trPr>
        <w:tc>
          <w:tcPr>
            <w:tcW w:w="979" w:type="dxa"/>
            <w:vMerge/>
            <w:tcBorders>
              <w:left w:val="single" w:sz="4" w:space="0" w:color="auto"/>
              <w:right w:val="single" w:sz="4" w:space="0" w:color="auto"/>
            </w:tcBorders>
          </w:tcPr>
          <w:p w14:paraId="52618B9D" w14:textId="77777777" w:rsidR="009A6921" w:rsidRPr="00460525" w:rsidRDefault="009A6921" w:rsidP="00305382">
            <w:pPr>
              <w:spacing w:line="0" w:lineRule="atLeast"/>
              <w:rPr>
                <w:rFonts w:hAnsi="MS UI Gothic"/>
                <w:sz w:val="16"/>
                <w:szCs w:val="16"/>
              </w:rPr>
            </w:pPr>
          </w:p>
        </w:tc>
        <w:tc>
          <w:tcPr>
            <w:tcW w:w="1321" w:type="dxa"/>
            <w:gridSpan w:val="3"/>
            <w:vMerge w:val="restart"/>
            <w:tcBorders>
              <w:left w:val="single" w:sz="4" w:space="0" w:color="auto"/>
              <w:right w:val="single" w:sz="4" w:space="0" w:color="auto"/>
            </w:tcBorders>
          </w:tcPr>
          <w:p w14:paraId="0335E74C"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⑬排便管理</w:t>
            </w:r>
          </w:p>
          <w:p w14:paraId="45F6F93E" w14:textId="77777777" w:rsidR="009A6921" w:rsidRPr="00460525" w:rsidRDefault="009A6921" w:rsidP="00E57A95">
            <w:pPr>
              <w:spacing w:line="0" w:lineRule="atLeast"/>
              <w:rPr>
                <w:rFonts w:hAnsi="MS UI Gothic"/>
                <w:sz w:val="16"/>
                <w:szCs w:val="16"/>
              </w:rPr>
            </w:pPr>
          </w:p>
        </w:tc>
        <w:tc>
          <w:tcPr>
            <w:tcW w:w="3935" w:type="dxa"/>
            <w:tcBorders>
              <w:left w:val="single" w:sz="4" w:space="0" w:color="auto"/>
              <w:bottom w:val="single" w:sz="4" w:space="0" w:color="auto"/>
              <w:right w:val="single" w:sz="4" w:space="0" w:color="auto"/>
            </w:tcBorders>
          </w:tcPr>
          <w:p w14:paraId="2EC4A6E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消化管ストーマ</w:t>
            </w:r>
          </w:p>
        </w:tc>
        <w:tc>
          <w:tcPr>
            <w:tcW w:w="853" w:type="dxa"/>
            <w:gridSpan w:val="4"/>
            <w:tcBorders>
              <w:left w:val="single" w:sz="4" w:space="0" w:color="auto"/>
              <w:bottom w:val="single" w:sz="4" w:space="0" w:color="auto"/>
              <w:right w:val="single" w:sz="4" w:space="0" w:color="auto"/>
            </w:tcBorders>
          </w:tcPr>
          <w:p w14:paraId="4944B60D"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５</w:t>
            </w:r>
          </w:p>
        </w:tc>
        <w:tc>
          <w:tcPr>
            <w:tcW w:w="1701" w:type="dxa"/>
            <w:gridSpan w:val="3"/>
            <w:tcBorders>
              <w:left w:val="single" w:sz="4" w:space="0" w:color="auto"/>
              <w:bottom w:val="single" w:sz="4" w:space="0" w:color="auto"/>
              <w:right w:val="single" w:sz="4" w:space="0" w:color="auto"/>
            </w:tcBorders>
          </w:tcPr>
          <w:p w14:paraId="6C08F666"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１</w:t>
            </w:r>
          </w:p>
        </w:tc>
        <w:tc>
          <w:tcPr>
            <w:tcW w:w="851" w:type="dxa"/>
            <w:tcBorders>
              <w:left w:val="single" w:sz="4" w:space="0" w:color="auto"/>
              <w:bottom w:val="single" w:sz="4" w:space="0" w:color="auto"/>
              <w:right w:val="single" w:sz="4" w:space="0" w:color="auto"/>
            </w:tcBorders>
          </w:tcPr>
          <w:p w14:paraId="2EE1938D"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6AF59D0B" w14:textId="77777777" w:rsidTr="00672516">
        <w:trPr>
          <w:trHeight w:val="128"/>
        </w:trPr>
        <w:tc>
          <w:tcPr>
            <w:tcW w:w="979" w:type="dxa"/>
            <w:vMerge/>
            <w:tcBorders>
              <w:left w:val="single" w:sz="4" w:space="0" w:color="auto"/>
              <w:right w:val="single" w:sz="4" w:space="0" w:color="auto"/>
            </w:tcBorders>
          </w:tcPr>
          <w:p w14:paraId="0763D074" w14:textId="77777777" w:rsidR="009A6921" w:rsidRPr="00460525" w:rsidRDefault="009A6921" w:rsidP="00305382">
            <w:pPr>
              <w:spacing w:line="0" w:lineRule="atLeast"/>
              <w:rPr>
                <w:rFonts w:hAnsi="MS UI Gothic"/>
                <w:sz w:val="16"/>
                <w:szCs w:val="16"/>
              </w:rPr>
            </w:pPr>
          </w:p>
        </w:tc>
        <w:tc>
          <w:tcPr>
            <w:tcW w:w="1321" w:type="dxa"/>
            <w:gridSpan w:val="3"/>
            <w:vMerge/>
            <w:tcBorders>
              <w:left w:val="single" w:sz="4" w:space="0" w:color="auto"/>
              <w:right w:val="single" w:sz="4" w:space="0" w:color="auto"/>
            </w:tcBorders>
          </w:tcPr>
          <w:p w14:paraId="1B40AA90" w14:textId="77777777" w:rsidR="009A6921" w:rsidRPr="00460525" w:rsidRDefault="009A6921" w:rsidP="00E57A95">
            <w:pPr>
              <w:spacing w:line="0" w:lineRule="atLeast"/>
              <w:rPr>
                <w:rFonts w:hAnsi="MS UI Gothic"/>
                <w:sz w:val="16"/>
                <w:szCs w:val="16"/>
              </w:rPr>
            </w:pPr>
          </w:p>
        </w:tc>
        <w:tc>
          <w:tcPr>
            <w:tcW w:w="3935" w:type="dxa"/>
            <w:tcBorders>
              <w:left w:val="single" w:sz="4" w:space="0" w:color="auto"/>
              <w:bottom w:val="single" w:sz="4" w:space="0" w:color="auto"/>
              <w:right w:val="single" w:sz="4" w:space="0" w:color="auto"/>
            </w:tcBorders>
          </w:tcPr>
          <w:p w14:paraId="1ADC278A"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利用時間中の摘便、洗腸</w:t>
            </w:r>
          </w:p>
        </w:tc>
        <w:tc>
          <w:tcPr>
            <w:tcW w:w="853" w:type="dxa"/>
            <w:gridSpan w:val="4"/>
            <w:tcBorders>
              <w:left w:val="single" w:sz="4" w:space="0" w:color="auto"/>
              <w:bottom w:val="single" w:sz="4" w:space="0" w:color="auto"/>
              <w:right w:val="single" w:sz="4" w:space="0" w:color="auto"/>
            </w:tcBorders>
          </w:tcPr>
          <w:p w14:paraId="0AE588B7"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５</w:t>
            </w:r>
          </w:p>
        </w:tc>
        <w:tc>
          <w:tcPr>
            <w:tcW w:w="2552" w:type="dxa"/>
            <w:gridSpan w:val="4"/>
            <w:tcBorders>
              <w:left w:val="single" w:sz="4" w:space="0" w:color="auto"/>
              <w:bottom w:val="single" w:sz="4" w:space="0" w:color="auto"/>
              <w:right w:val="single" w:sz="4" w:space="0" w:color="auto"/>
            </w:tcBorders>
          </w:tcPr>
          <w:p w14:paraId="22BA9512"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4DB583A3" w14:textId="77777777" w:rsidTr="00672516">
        <w:trPr>
          <w:trHeight w:val="128"/>
        </w:trPr>
        <w:tc>
          <w:tcPr>
            <w:tcW w:w="979" w:type="dxa"/>
            <w:vMerge/>
            <w:tcBorders>
              <w:left w:val="single" w:sz="4" w:space="0" w:color="auto"/>
              <w:right w:val="single" w:sz="4" w:space="0" w:color="auto"/>
            </w:tcBorders>
          </w:tcPr>
          <w:p w14:paraId="6B96901A" w14:textId="77777777" w:rsidR="009A6921" w:rsidRPr="00460525" w:rsidRDefault="009A6921" w:rsidP="00305382">
            <w:pPr>
              <w:spacing w:line="0" w:lineRule="atLeast"/>
              <w:rPr>
                <w:rFonts w:hAnsi="MS UI Gothic"/>
                <w:sz w:val="16"/>
                <w:szCs w:val="16"/>
              </w:rPr>
            </w:pPr>
          </w:p>
        </w:tc>
        <w:tc>
          <w:tcPr>
            <w:tcW w:w="1321" w:type="dxa"/>
            <w:gridSpan w:val="3"/>
            <w:vMerge/>
            <w:tcBorders>
              <w:left w:val="single" w:sz="4" w:space="0" w:color="auto"/>
              <w:bottom w:val="single" w:sz="4" w:space="0" w:color="auto"/>
              <w:right w:val="single" w:sz="4" w:space="0" w:color="auto"/>
            </w:tcBorders>
          </w:tcPr>
          <w:p w14:paraId="0A231EDF" w14:textId="77777777" w:rsidR="009A6921" w:rsidRPr="00460525" w:rsidRDefault="009A6921" w:rsidP="00E57A95">
            <w:pPr>
              <w:spacing w:line="0" w:lineRule="atLeast"/>
              <w:rPr>
                <w:rFonts w:hAnsi="MS UI Gothic"/>
                <w:sz w:val="16"/>
                <w:szCs w:val="16"/>
              </w:rPr>
            </w:pPr>
          </w:p>
        </w:tc>
        <w:tc>
          <w:tcPr>
            <w:tcW w:w="3935" w:type="dxa"/>
            <w:tcBorders>
              <w:left w:val="single" w:sz="4" w:space="0" w:color="auto"/>
              <w:bottom w:val="single" w:sz="4" w:space="0" w:color="auto"/>
              <w:right w:val="single" w:sz="4" w:space="0" w:color="auto"/>
            </w:tcBorders>
          </w:tcPr>
          <w:p w14:paraId="00641A5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利用時間中の浣腸</w:t>
            </w:r>
          </w:p>
        </w:tc>
        <w:tc>
          <w:tcPr>
            <w:tcW w:w="853" w:type="dxa"/>
            <w:gridSpan w:val="4"/>
            <w:tcBorders>
              <w:left w:val="single" w:sz="4" w:space="0" w:color="auto"/>
              <w:bottom w:val="single" w:sz="4" w:space="0" w:color="auto"/>
              <w:right w:val="single" w:sz="4" w:space="0" w:color="auto"/>
            </w:tcBorders>
          </w:tcPr>
          <w:p w14:paraId="1B545B52"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３</w:t>
            </w:r>
          </w:p>
        </w:tc>
        <w:tc>
          <w:tcPr>
            <w:tcW w:w="2552" w:type="dxa"/>
            <w:gridSpan w:val="4"/>
            <w:tcBorders>
              <w:left w:val="single" w:sz="4" w:space="0" w:color="auto"/>
              <w:bottom w:val="single" w:sz="4" w:space="0" w:color="auto"/>
              <w:right w:val="single" w:sz="4" w:space="0" w:color="auto"/>
            </w:tcBorders>
          </w:tcPr>
          <w:p w14:paraId="0E402419"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7D770022" w14:textId="77777777" w:rsidTr="00672516">
        <w:trPr>
          <w:trHeight w:val="128"/>
        </w:trPr>
        <w:tc>
          <w:tcPr>
            <w:tcW w:w="979" w:type="dxa"/>
            <w:vMerge/>
            <w:tcBorders>
              <w:left w:val="single" w:sz="4" w:space="0" w:color="auto"/>
              <w:right w:val="single" w:sz="4" w:space="0" w:color="auto"/>
            </w:tcBorders>
          </w:tcPr>
          <w:p w14:paraId="4787D2AA" w14:textId="77777777" w:rsidR="009A6921" w:rsidRPr="00460525" w:rsidRDefault="009A6921" w:rsidP="00305382">
            <w:pPr>
              <w:spacing w:line="0" w:lineRule="atLeast"/>
              <w:rPr>
                <w:rFonts w:hAnsi="MS UI Gothic"/>
                <w:sz w:val="16"/>
                <w:szCs w:val="16"/>
              </w:rPr>
            </w:pPr>
          </w:p>
        </w:tc>
        <w:tc>
          <w:tcPr>
            <w:tcW w:w="1321" w:type="dxa"/>
            <w:gridSpan w:val="3"/>
            <w:tcBorders>
              <w:left w:val="single" w:sz="4" w:space="0" w:color="auto"/>
              <w:bottom w:val="double" w:sz="4" w:space="0" w:color="auto"/>
              <w:right w:val="single" w:sz="4" w:space="0" w:color="auto"/>
            </w:tcBorders>
          </w:tcPr>
          <w:p w14:paraId="40A9A46A"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⑭</w:t>
            </w:r>
            <w:r w:rsidRPr="00460525">
              <w:rPr>
                <w:rFonts w:hAnsi="MS UI Gothic" w:hint="eastAsia"/>
                <w:sz w:val="15"/>
                <w:szCs w:val="15"/>
              </w:rPr>
              <w:t>痙攣時の管理</w:t>
            </w:r>
          </w:p>
        </w:tc>
        <w:tc>
          <w:tcPr>
            <w:tcW w:w="3935" w:type="dxa"/>
            <w:tcBorders>
              <w:left w:val="single" w:sz="4" w:space="0" w:color="auto"/>
              <w:bottom w:val="double" w:sz="4" w:space="0" w:color="auto"/>
              <w:right w:val="single" w:sz="4" w:space="0" w:color="auto"/>
            </w:tcBorders>
          </w:tcPr>
          <w:p w14:paraId="47155C7C"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坐剤挿入、吸引、酸素投与、迷走神経刺激、</w:t>
            </w:r>
            <w:r w:rsidRPr="00460525">
              <w:rPr>
                <w:rFonts w:hAnsi="MS UI Gothic" w:cs="MS UI Gothic"/>
                <w:color w:val="000000"/>
                <w:sz w:val="16"/>
              </w:rPr>
              <w:t>装置の作動など</w:t>
            </w:r>
          </w:p>
        </w:tc>
        <w:tc>
          <w:tcPr>
            <w:tcW w:w="853" w:type="dxa"/>
            <w:gridSpan w:val="4"/>
            <w:tcBorders>
              <w:left w:val="single" w:sz="4" w:space="0" w:color="auto"/>
              <w:bottom w:val="double" w:sz="4" w:space="0" w:color="auto"/>
              <w:right w:val="single" w:sz="4" w:space="0" w:color="auto"/>
            </w:tcBorders>
          </w:tcPr>
          <w:p w14:paraId="1989E30E"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３</w:t>
            </w:r>
          </w:p>
        </w:tc>
        <w:tc>
          <w:tcPr>
            <w:tcW w:w="1701" w:type="dxa"/>
            <w:gridSpan w:val="3"/>
            <w:tcBorders>
              <w:left w:val="single" w:sz="4" w:space="0" w:color="auto"/>
              <w:bottom w:val="double" w:sz="4" w:space="0" w:color="auto"/>
              <w:right w:val="single" w:sz="4" w:space="0" w:color="auto"/>
            </w:tcBorders>
          </w:tcPr>
          <w:p w14:paraId="59D85A0A"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２</w:t>
            </w:r>
          </w:p>
        </w:tc>
        <w:tc>
          <w:tcPr>
            <w:tcW w:w="851" w:type="dxa"/>
            <w:tcBorders>
              <w:top w:val="single" w:sz="4" w:space="0" w:color="auto"/>
              <w:left w:val="single" w:sz="4" w:space="0" w:color="auto"/>
              <w:bottom w:val="double" w:sz="4" w:space="0" w:color="auto"/>
              <w:right w:val="single" w:sz="4" w:space="0" w:color="auto"/>
            </w:tcBorders>
          </w:tcPr>
          <w:p w14:paraId="5C03162F" w14:textId="77777777" w:rsidR="009A6921" w:rsidRPr="00460525" w:rsidRDefault="009A6921" w:rsidP="00E57A95">
            <w:pPr>
              <w:spacing w:line="0" w:lineRule="atLeast"/>
              <w:rPr>
                <w:rFonts w:hAnsi="MS UI Gothic"/>
                <w:sz w:val="16"/>
                <w:szCs w:val="16"/>
              </w:rPr>
            </w:pPr>
            <w:r w:rsidRPr="00460525">
              <w:rPr>
                <w:rFonts w:hAnsi="MS UI Gothic" w:hint="eastAsia"/>
                <w:sz w:val="16"/>
                <w:szCs w:val="16"/>
              </w:rPr>
              <w:t>０</w:t>
            </w:r>
          </w:p>
        </w:tc>
      </w:tr>
      <w:tr w:rsidR="009A6921" w:rsidRPr="00460525" w14:paraId="2FE6A940" w14:textId="77777777" w:rsidTr="00672516">
        <w:trPr>
          <w:trHeight w:val="133"/>
        </w:trPr>
        <w:tc>
          <w:tcPr>
            <w:tcW w:w="979" w:type="dxa"/>
            <w:vMerge/>
            <w:tcBorders>
              <w:left w:val="single" w:sz="4" w:space="0" w:color="auto"/>
              <w:right w:val="single" w:sz="4" w:space="0" w:color="auto"/>
            </w:tcBorders>
          </w:tcPr>
          <w:p w14:paraId="594D0A3E" w14:textId="77777777" w:rsidR="009A6921" w:rsidRPr="00460525" w:rsidRDefault="009A6921" w:rsidP="00305382">
            <w:pPr>
              <w:spacing w:line="0" w:lineRule="atLeast"/>
              <w:rPr>
                <w:rFonts w:hAnsi="MS UI Gothic"/>
                <w:sz w:val="16"/>
                <w:szCs w:val="16"/>
              </w:rPr>
            </w:pPr>
          </w:p>
        </w:tc>
        <w:tc>
          <w:tcPr>
            <w:tcW w:w="8661" w:type="dxa"/>
            <w:gridSpan w:val="12"/>
            <w:tcBorders>
              <w:top w:val="double" w:sz="4" w:space="0" w:color="auto"/>
              <w:left w:val="single" w:sz="4" w:space="0" w:color="auto"/>
              <w:bottom w:val="single" w:sz="4" w:space="0" w:color="auto"/>
              <w:right w:val="single" w:sz="4" w:space="0" w:color="auto"/>
            </w:tcBorders>
          </w:tcPr>
          <w:p w14:paraId="7B8EC9F5" w14:textId="77777777" w:rsidR="009A6921" w:rsidRPr="00460525" w:rsidRDefault="009A6921" w:rsidP="00E57A95">
            <w:pPr>
              <w:spacing w:line="0" w:lineRule="atLeast"/>
              <w:rPr>
                <w:rFonts w:hAnsi="MS UI Gothic"/>
                <w:sz w:val="12"/>
                <w:szCs w:val="12"/>
              </w:rPr>
            </w:pPr>
          </w:p>
        </w:tc>
      </w:tr>
      <w:tr w:rsidR="009A6921" w:rsidRPr="00460525" w14:paraId="2250BAC2" w14:textId="77777777" w:rsidTr="00672516">
        <w:trPr>
          <w:trHeight w:val="70"/>
        </w:trPr>
        <w:tc>
          <w:tcPr>
            <w:tcW w:w="979" w:type="dxa"/>
            <w:vMerge/>
            <w:tcBorders>
              <w:left w:val="single" w:sz="4" w:space="0" w:color="auto"/>
              <w:right w:val="single" w:sz="4" w:space="0" w:color="auto"/>
            </w:tcBorders>
          </w:tcPr>
          <w:p w14:paraId="3EF7CFCC" w14:textId="77777777" w:rsidR="009A6921" w:rsidRPr="00460525" w:rsidRDefault="009A6921" w:rsidP="00305382">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nil"/>
            </w:tcBorders>
          </w:tcPr>
          <w:p w14:paraId="43EB8CE4" w14:textId="77777777" w:rsidR="009A6921" w:rsidRPr="00460525" w:rsidRDefault="009A6921" w:rsidP="00063E0F">
            <w:pPr>
              <w:spacing w:line="0" w:lineRule="atLeast"/>
              <w:rPr>
                <w:rFonts w:hAnsi="MS UI Gothic"/>
                <w:sz w:val="16"/>
                <w:szCs w:val="16"/>
              </w:rPr>
            </w:pPr>
            <w:r w:rsidRPr="00460525">
              <w:rPr>
                <w:rFonts w:hAnsi="MS UI Gothic" w:hint="eastAsia"/>
                <w:sz w:val="16"/>
                <w:szCs w:val="16"/>
              </w:rPr>
              <w:t>⑶</w:t>
            </w:r>
          </w:p>
        </w:tc>
        <w:tc>
          <w:tcPr>
            <w:tcW w:w="4676" w:type="dxa"/>
            <w:gridSpan w:val="2"/>
            <w:tcBorders>
              <w:top w:val="single" w:sz="4" w:space="0" w:color="auto"/>
              <w:left w:val="nil"/>
              <w:bottom w:val="single" w:sz="4" w:space="0" w:color="auto"/>
              <w:right w:val="single" w:sz="4" w:space="0" w:color="auto"/>
            </w:tcBorders>
          </w:tcPr>
          <w:p w14:paraId="3E88E11E" w14:textId="77777777" w:rsidR="009A6921" w:rsidRPr="00460525" w:rsidRDefault="009A6921" w:rsidP="00063E0F">
            <w:pPr>
              <w:spacing w:line="0" w:lineRule="atLeast"/>
              <w:rPr>
                <w:rFonts w:hAnsi="MS UI Gothic"/>
                <w:sz w:val="16"/>
                <w:szCs w:val="16"/>
              </w:rPr>
            </w:pPr>
            <w:r w:rsidRPr="00460525">
              <w:rPr>
                <w:rFonts w:hAnsi="MS UI Gothic" w:hint="eastAsia"/>
                <w:sz w:val="16"/>
                <w:szCs w:val="16"/>
              </w:rPr>
              <w:t xml:space="preserve">居宅訪問型児童発達支援給付費　</w:t>
            </w:r>
            <w:r w:rsidRPr="00460525">
              <w:rPr>
                <w:rFonts w:hAnsi="MS UI Gothic" w:hint="eastAsia"/>
                <w:sz w:val="16"/>
                <w:szCs w:val="16"/>
                <w:bdr w:val="single" w:sz="4" w:space="0" w:color="auto"/>
              </w:rPr>
              <w:t>居訪</w:t>
            </w:r>
          </w:p>
          <w:p w14:paraId="24311105" w14:textId="77777777" w:rsidR="009A6921" w:rsidRPr="00460525" w:rsidRDefault="009A6921" w:rsidP="00063E0F">
            <w:pPr>
              <w:spacing w:line="0" w:lineRule="atLeast"/>
              <w:ind w:firstLineChars="100" w:firstLine="160"/>
              <w:rPr>
                <w:rFonts w:hAnsi="MS UI Gothic"/>
                <w:sz w:val="16"/>
                <w:szCs w:val="16"/>
              </w:rPr>
            </w:pPr>
            <w:r w:rsidRPr="00460525">
              <w:rPr>
                <w:rFonts w:hAnsi="MS UI Gothic" w:hint="eastAsia"/>
                <w:sz w:val="16"/>
                <w:szCs w:val="16"/>
              </w:rPr>
              <w:t>居宅訪問型児童発達支援事業所において、</w:t>
            </w:r>
            <w:r w:rsidR="0094101D" w:rsidRPr="00460525">
              <w:rPr>
                <w:rFonts w:hAnsi="MS UI Gothic" w:hint="eastAsia"/>
                <w:sz w:val="16"/>
                <w:szCs w:val="16"/>
              </w:rPr>
              <w:t>個別支援計画に基づき</w:t>
            </w:r>
            <w:r w:rsidRPr="00460525">
              <w:rPr>
                <w:rFonts w:hAnsi="MS UI Gothic" w:hint="eastAsia"/>
                <w:sz w:val="16"/>
                <w:szCs w:val="16"/>
              </w:rPr>
              <w:t>サービスを行った場合に、所定単位数を算定していますか。</w:t>
            </w:r>
          </w:p>
        </w:tc>
        <w:tc>
          <w:tcPr>
            <w:tcW w:w="853" w:type="dxa"/>
            <w:gridSpan w:val="4"/>
            <w:tcBorders>
              <w:top w:val="dotted" w:sz="4" w:space="0" w:color="auto"/>
              <w:left w:val="single" w:sz="4" w:space="0" w:color="auto"/>
              <w:right w:val="single" w:sz="4" w:space="0" w:color="auto"/>
            </w:tcBorders>
          </w:tcPr>
          <w:p w14:paraId="0966AD7C" w14:textId="77777777" w:rsidR="00157317" w:rsidRPr="00460525" w:rsidRDefault="00157317" w:rsidP="00157317">
            <w:pPr>
              <w:spacing w:line="0" w:lineRule="atLeast"/>
              <w:rPr>
                <w:rFonts w:hAnsi="MS UI Gothic"/>
                <w:sz w:val="16"/>
                <w:szCs w:val="16"/>
              </w:rPr>
            </w:pPr>
            <w:r w:rsidRPr="00460525">
              <w:rPr>
                <w:rFonts w:hAnsi="MS UI Gothic" w:hint="eastAsia"/>
                <w:sz w:val="16"/>
                <w:szCs w:val="16"/>
              </w:rPr>
              <w:t>はい</w:t>
            </w:r>
          </w:p>
          <w:p w14:paraId="431A1828" w14:textId="77777777" w:rsidR="00157317" w:rsidRPr="00460525" w:rsidRDefault="00157317" w:rsidP="00157317">
            <w:pPr>
              <w:spacing w:line="0" w:lineRule="atLeast"/>
              <w:rPr>
                <w:rFonts w:hAnsi="MS UI Gothic"/>
                <w:sz w:val="16"/>
                <w:szCs w:val="16"/>
              </w:rPr>
            </w:pPr>
            <w:r w:rsidRPr="00460525">
              <w:rPr>
                <w:rFonts w:hAnsi="MS UI Gothic" w:hint="eastAsia"/>
                <w:sz w:val="16"/>
                <w:szCs w:val="16"/>
              </w:rPr>
              <w:t>いいえ</w:t>
            </w:r>
          </w:p>
          <w:p w14:paraId="5B1D9384" w14:textId="77777777" w:rsidR="009162EB" w:rsidRPr="00460525" w:rsidRDefault="00157317" w:rsidP="00E9262B">
            <w:pPr>
              <w:spacing w:line="0" w:lineRule="atLeast"/>
              <w:rPr>
                <w:rFonts w:hAnsi="MS UI Gothic"/>
                <w:sz w:val="16"/>
                <w:szCs w:val="16"/>
              </w:rPr>
            </w:pPr>
            <w:r w:rsidRPr="00460525">
              <w:rPr>
                <w:rFonts w:hAnsi="MS UI Gothic" w:hint="eastAsia"/>
                <w:spacing w:val="13"/>
                <w:kern w:val="0"/>
                <w:sz w:val="16"/>
                <w:szCs w:val="16"/>
                <w:fitText w:val="640" w:id="-1048820992"/>
              </w:rPr>
              <w:t>該当な</w:t>
            </w:r>
            <w:r w:rsidRPr="00460525">
              <w:rPr>
                <w:rFonts w:hAnsi="MS UI Gothic" w:hint="eastAsia"/>
                <w:spacing w:val="3"/>
                <w:kern w:val="0"/>
                <w:sz w:val="16"/>
                <w:szCs w:val="16"/>
                <w:fitText w:val="640" w:id="-1048820992"/>
              </w:rPr>
              <w:t>し</w:t>
            </w:r>
          </w:p>
        </w:tc>
        <w:tc>
          <w:tcPr>
            <w:tcW w:w="1276" w:type="dxa"/>
            <w:gridSpan w:val="2"/>
            <w:tcBorders>
              <w:top w:val="dotted" w:sz="4" w:space="0" w:color="auto"/>
              <w:left w:val="single" w:sz="4" w:space="0" w:color="auto"/>
              <w:right w:val="single" w:sz="4" w:space="0" w:color="auto"/>
            </w:tcBorders>
          </w:tcPr>
          <w:p w14:paraId="18B118C1" w14:textId="77777777" w:rsidR="009A6921" w:rsidRPr="00460525" w:rsidRDefault="00BE4CAD" w:rsidP="00F81F78">
            <w:pPr>
              <w:spacing w:line="0" w:lineRule="atLeast"/>
              <w:rPr>
                <w:rFonts w:hAnsi="MS UI Gothic"/>
                <w:sz w:val="16"/>
                <w:szCs w:val="16"/>
              </w:rPr>
            </w:pPr>
            <w:r w:rsidRPr="00460525">
              <w:rPr>
                <w:rFonts w:hAnsi="MS UI Gothic" w:hint="eastAsia"/>
                <w:sz w:val="16"/>
                <w:szCs w:val="16"/>
              </w:rPr>
              <w:t>報酬告示別表</w:t>
            </w:r>
          </w:p>
          <w:p w14:paraId="5D0F69DF" w14:textId="77777777" w:rsidR="009A6921" w:rsidRPr="00460525" w:rsidRDefault="009A6921" w:rsidP="00F81F78">
            <w:pPr>
              <w:spacing w:line="0" w:lineRule="atLeast"/>
              <w:rPr>
                <w:rFonts w:hAnsi="MS UI Gothic"/>
                <w:sz w:val="16"/>
                <w:szCs w:val="16"/>
              </w:rPr>
            </w:pPr>
            <w:r w:rsidRPr="00460525">
              <w:rPr>
                <w:rFonts w:hAnsi="MS UI Gothic" w:hint="eastAsia"/>
                <w:sz w:val="16"/>
                <w:szCs w:val="16"/>
              </w:rPr>
              <w:t>第4の1注1</w:t>
            </w:r>
          </w:p>
        </w:tc>
        <w:tc>
          <w:tcPr>
            <w:tcW w:w="1276" w:type="dxa"/>
            <w:gridSpan w:val="2"/>
            <w:vMerge w:val="restart"/>
            <w:tcBorders>
              <w:left w:val="single" w:sz="4" w:space="0" w:color="auto"/>
              <w:right w:val="single" w:sz="4" w:space="0" w:color="auto"/>
            </w:tcBorders>
          </w:tcPr>
          <w:p w14:paraId="335D6DF9" w14:textId="77777777" w:rsidR="009A6921" w:rsidRPr="00460525" w:rsidRDefault="009A6921" w:rsidP="00F81F78">
            <w:pPr>
              <w:spacing w:line="0" w:lineRule="atLeast"/>
              <w:rPr>
                <w:rFonts w:hAnsi="MS UI Gothic"/>
                <w:sz w:val="16"/>
                <w:szCs w:val="16"/>
              </w:rPr>
            </w:pPr>
          </w:p>
        </w:tc>
      </w:tr>
      <w:tr w:rsidR="009A6921" w:rsidRPr="00460525" w14:paraId="3932ED2E" w14:textId="77777777" w:rsidTr="00672516">
        <w:trPr>
          <w:trHeight w:val="568"/>
        </w:trPr>
        <w:tc>
          <w:tcPr>
            <w:tcW w:w="979" w:type="dxa"/>
            <w:vMerge/>
            <w:tcBorders>
              <w:left w:val="single" w:sz="4" w:space="0" w:color="auto"/>
              <w:right w:val="single" w:sz="4" w:space="0" w:color="auto"/>
            </w:tcBorders>
          </w:tcPr>
          <w:p w14:paraId="0E195B07" w14:textId="77777777" w:rsidR="009A6921" w:rsidRPr="00460525" w:rsidRDefault="009A6921" w:rsidP="00305382">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nil"/>
            </w:tcBorders>
          </w:tcPr>
          <w:p w14:paraId="7DC5D802" w14:textId="77777777" w:rsidR="009A6921" w:rsidRPr="00460525" w:rsidRDefault="009A6921" w:rsidP="00063E0F">
            <w:pPr>
              <w:spacing w:line="0" w:lineRule="atLeast"/>
              <w:ind w:left="160" w:hangingChars="100" w:hanging="160"/>
              <w:rPr>
                <w:rFonts w:hAnsi="MS UI Gothic"/>
                <w:sz w:val="16"/>
                <w:szCs w:val="16"/>
              </w:rPr>
            </w:pPr>
            <w:r w:rsidRPr="00460525">
              <w:rPr>
                <w:rFonts w:hAnsi="MS UI Gothic" w:hint="eastAsia"/>
                <w:sz w:val="16"/>
                <w:szCs w:val="16"/>
              </w:rPr>
              <w:t>⑷</w:t>
            </w:r>
          </w:p>
        </w:tc>
        <w:tc>
          <w:tcPr>
            <w:tcW w:w="4676" w:type="dxa"/>
            <w:gridSpan w:val="2"/>
            <w:tcBorders>
              <w:top w:val="single" w:sz="4" w:space="0" w:color="auto"/>
              <w:left w:val="nil"/>
              <w:bottom w:val="single" w:sz="4" w:space="0" w:color="auto"/>
              <w:right w:val="single" w:sz="4" w:space="0" w:color="auto"/>
            </w:tcBorders>
          </w:tcPr>
          <w:p w14:paraId="29FCB4F9" w14:textId="77777777" w:rsidR="009A6921" w:rsidRPr="00460525" w:rsidRDefault="009A6921" w:rsidP="00063E0F">
            <w:pPr>
              <w:spacing w:line="0" w:lineRule="atLeast"/>
              <w:rPr>
                <w:rFonts w:hAnsi="MS UI Gothic"/>
                <w:sz w:val="16"/>
                <w:szCs w:val="16"/>
              </w:rPr>
            </w:pPr>
            <w:r w:rsidRPr="00460525">
              <w:rPr>
                <w:rFonts w:hAnsi="MS UI Gothic" w:hint="eastAsia"/>
                <w:sz w:val="16"/>
                <w:szCs w:val="16"/>
              </w:rPr>
              <w:t xml:space="preserve">保育所等訪問支援給付費　</w:t>
            </w:r>
            <w:r w:rsidRPr="00460525">
              <w:rPr>
                <w:rFonts w:hAnsi="MS UI Gothic" w:hint="eastAsia"/>
                <w:sz w:val="16"/>
                <w:szCs w:val="16"/>
                <w:bdr w:val="single" w:sz="4" w:space="0" w:color="auto"/>
              </w:rPr>
              <w:t>保訪</w:t>
            </w:r>
          </w:p>
          <w:p w14:paraId="5EB76BD4" w14:textId="77777777" w:rsidR="009A6921" w:rsidRPr="00460525" w:rsidRDefault="009A6921" w:rsidP="00063E0F">
            <w:pPr>
              <w:spacing w:line="0" w:lineRule="atLeast"/>
              <w:ind w:firstLineChars="100" w:firstLine="160"/>
              <w:rPr>
                <w:rFonts w:hAnsi="MS UI Gothic"/>
                <w:sz w:val="16"/>
                <w:szCs w:val="16"/>
              </w:rPr>
            </w:pPr>
            <w:r w:rsidRPr="00460525">
              <w:rPr>
                <w:rFonts w:hAnsi="MS UI Gothic" w:hint="eastAsia"/>
                <w:sz w:val="16"/>
                <w:szCs w:val="16"/>
              </w:rPr>
              <w:t>保育所等訪問支援事業所において、</w:t>
            </w:r>
            <w:r w:rsidR="0094101D" w:rsidRPr="00460525">
              <w:rPr>
                <w:rFonts w:hAnsi="MS UI Gothic" w:hint="eastAsia"/>
                <w:sz w:val="16"/>
                <w:szCs w:val="16"/>
              </w:rPr>
              <w:t>個別支援計画に基づき</w:t>
            </w:r>
            <w:r w:rsidRPr="00460525">
              <w:rPr>
                <w:rFonts w:hAnsi="MS UI Gothic" w:hint="eastAsia"/>
                <w:sz w:val="16"/>
                <w:szCs w:val="16"/>
              </w:rPr>
              <w:t>サービスを行った場合に、所定単位数を算定していますか。</w:t>
            </w:r>
          </w:p>
        </w:tc>
        <w:tc>
          <w:tcPr>
            <w:tcW w:w="853" w:type="dxa"/>
            <w:gridSpan w:val="4"/>
            <w:tcBorders>
              <w:left w:val="single" w:sz="4" w:space="0" w:color="auto"/>
              <w:bottom w:val="single" w:sz="4" w:space="0" w:color="auto"/>
              <w:right w:val="single" w:sz="4" w:space="0" w:color="auto"/>
            </w:tcBorders>
          </w:tcPr>
          <w:p w14:paraId="3DB086C6" w14:textId="77777777" w:rsidR="00157317" w:rsidRPr="00460525" w:rsidRDefault="00157317" w:rsidP="00157317">
            <w:pPr>
              <w:spacing w:line="0" w:lineRule="atLeast"/>
              <w:rPr>
                <w:rFonts w:hAnsi="MS UI Gothic"/>
                <w:sz w:val="16"/>
                <w:szCs w:val="16"/>
              </w:rPr>
            </w:pPr>
            <w:r w:rsidRPr="00460525">
              <w:rPr>
                <w:rFonts w:hAnsi="MS UI Gothic" w:hint="eastAsia"/>
                <w:sz w:val="16"/>
                <w:szCs w:val="16"/>
              </w:rPr>
              <w:t>はい</w:t>
            </w:r>
          </w:p>
          <w:p w14:paraId="382F1CD7" w14:textId="77777777" w:rsidR="00157317" w:rsidRPr="00460525" w:rsidRDefault="00157317" w:rsidP="00157317">
            <w:pPr>
              <w:spacing w:line="0" w:lineRule="atLeast"/>
              <w:rPr>
                <w:rFonts w:hAnsi="MS UI Gothic"/>
                <w:sz w:val="16"/>
                <w:szCs w:val="16"/>
              </w:rPr>
            </w:pPr>
            <w:r w:rsidRPr="00460525">
              <w:rPr>
                <w:rFonts w:hAnsi="MS UI Gothic" w:hint="eastAsia"/>
                <w:sz w:val="16"/>
                <w:szCs w:val="16"/>
              </w:rPr>
              <w:t>いいえ</w:t>
            </w:r>
          </w:p>
          <w:p w14:paraId="027245D1" w14:textId="77777777" w:rsidR="009A6921" w:rsidRPr="00460525" w:rsidRDefault="00157317" w:rsidP="00157317">
            <w:pPr>
              <w:spacing w:line="0" w:lineRule="atLeast"/>
              <w:rPr>
                <w:rFonts w:hAnsi="MS UI Gothic"/>
                <w:sz w:val="16"/>
                <w:szCs w:val="16"/>
              </w:rPr>
            </w:pPr>
            <w:r w:rsidRPr="00460525">
              <w:rPr>
                <w:rFonts w:hAnsi="MS UI Gothic" w:hint="eastAsia"/>
                <w:spacing w:val="13"/>
                <w:kern w:val="0"/>
                <w:sz w:val="16"/>
                <w:szCs w:val="16"/>
                <w:fitText w:val="640" w:id="-1048820991"/>
              </w:rPr>
              <w:t>該当な</w:t>
            </w:r>
            <w:r w:rsidRPr="00460525">
              <w:rPr>
                <w:rFonts w:hAnsi="MS UI Gothic" w:hint="eastAsia"/>
                <w:spacing w:val="3"/>
                <w:kern w:val="0"/>
                <w:sz w:val="16"/>
                <w:szCs w:val="16"/>
                <w:fitText w:val="640" w:id="-1048820991"/>
              </w:rPr>
              <w:t>し</w:t>
            </w:r>
          </w:p>
        </w:tc>
        <w:tc>
          <w:tcPr>
            <w:tcW w:w="1276" w:type="dxa"/>
            <w:gridSpan w:val="2"/>
            <w:tcBorders>
              <w:left w:val="single" w:sz="4" w:space="0" w:color="auto"/>
              <w:bottom w:val="single" w:sz="4" w:space="0" w:color="auto"/>
              <w:right w:val="single" w:sz="4" w:space="0" w:color="auto"/>
            </w:tcBorders>
          </w:tcPr>
          <w:p w14:paraId="74ED1101" w14:textId="77777777" w:rsidR="009A6921" w:rsidRPr="00460525" w:rsidRDefault="00BE4CAD" w:rsidP="00063E0F">
            <w:pPr>
              <w:spacing w:line="0" w:lineRule="atLeast"/>
              <w:rPr>
                <w:rFonts w:hAnsi="MS UI Gothic"/>
                <w:sz w:val="16"/>
                <w:szCs w:val="16"/>
              </w:rPr>
            </w:pPr>
            <w:r w:rsidRPr="00460525">
              <w:rPr>
                <w:rFonts w:hAnsi="MS UI Gothic" w:hint="eastAsia"/>
                <w:sz w:val="16"/>
                <w:szCs w:val="16"/>
              </w:rPr>
              <w:t>報酬告示別表</w:t>
            </w:r>
          </w:p>
          <w:p w14:paraId="45B24867" w14:textId="77777777" w:rsidR="009A6921" w:rsidRPr="00460525" w:rsidRDefault="009A6921" w:rsidP="00063E0F">
            <w:pPr>
              <w:spacing w:line="0" w:lineRule="atLeast"/>
              <w:rPr>
                <w:rFonts w:hAnsi="MS UI Gothic"/>
                <w:sz w:val="16"/>
                <w:szCs w:val="16"/>
              </w:rPr>
            </w:pPr>
            <w:r w:rsidRPr="00460525">
              <w:rPr>
                <w:rFonts w:hAnsi="MS UI Gothic" w:hint="eastAsia"/>
                <w:sz w:val="16"/>
                <w:szCs w:val="16"/>
              </w:rPr>
              <w:t>第5の1注1</w:t>
            </w:r>
          </w:p>
        </w:tc>
        <w:tc>
          <w:tcPr>
            <w:tcW w:w="1276" w:type="dxa"/>
            <w:gridSpan w:val="2"/>
            <w:vMerge/>
            <w:tcBorders>
              <w:left w:val="single" w:sz="4" w:space="0" w:color="auto"/>
              <w:right w:val="single" w:sz="4" w:space="0" w:color="auto"/>
            </w:tcBorders>
          </w:tcPr>
          <w:p w14:paraId="63907DB1" w14:textId="77777777" w:rsidR="009A6921" w:rsidRPr="00460525" w:rsidRDefault="009A6921" w:rsidP="00063E0F">
            <w:pPr>
              <w:spacing w:line="0" w:lineRule="atLeast"/>
              <w:rPr>
                <w:rFonts w:hAnsi="MS UI Gothic"/>
                <w:sz w:val="16"/>
                <w:szCs w:val="16"/>
              </w:rPr>
            </w:pPr>
          </w:p>
        </w:tc>
      </w:tr>
      <w:tr w:rsidR="009A6921" w:rsidRPr="00460525" w14:paraId="70D61B41" w14:textId="77777777" w:rsidTr="00672516">
        <w:trPr>
          <w:trHeight w:val="176"/>
        </w:trPr>
        <w:tc>
          <w:tcPr>
            <w:tcW w:w="979" w:type="dxa"/>
            <w:vMerge/>
            <w:tcBorders>
              <w:left w:val="single" w:sz="4" w:space="0" w:color="auto"/>
              <w:right w:val="single" w:sz="4" w:space="0" w:color="auto"/>
            </w:tcBorders>
          </w:tcPr>
          <w:p w14:paraId="71C1DD8B" w14:textId="77777777" w:rsidR="009A6921" w:rsidRPr="00460525" w:rsidRDefault="009A6921" w:rsidP="00305382">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355D038D" w14:textId="77777777" w:rsidR="009A6921" w:rsidRPr="00460525" w:rsidRDefault="009A6921" w:rsidP="00063E0F">
            <w:pPr>
              <w:spacing w:line="0" w:lineRule="atLeast"/>
              <w:ind w:left="160" w:hangingChars="100" w:hanging="160"/>
              <w:rPr>
                <w:rFonts w:hAnsi="MS UI Gothic"/>
                <w:sz w:val="16"/>
                <w:szCs w:val="16"/>
              </w:rPr>
            </w:pPr>
            <w:r w:rsidRPr="00460525">
              <w:rPr>
                <w:rFonts w:hAnsi="MS UI Gothic" w:hint="eastAsia"/>
                <w:sz w:val="16"/>
                <w:szCs w:val="16"/>
              </w:rPr>
              <w:t>⑸</w:t>
            </w:r>
          </w:p>
        </w:tc>
        <w:tc>
          <w:tcPr>
            <w:tcW w:w="4676" w:type="dxa"/>
            <w:gridSpan w:val="2"/>
            <w:tcBorders>
              <w:top w:val="single" w:sz="4" w:space="0" w:color="auto"/>
              <w:left w:val="nil"/>
              <w:bottom w:val="nil"/>
              <w:right w:val="single" w:sz="4" w:space="0" w:color="auto"/>
            </w:tcBorders>
          </w:tcPr>
          <w:p w14:paraId="4C5DFAFC" w14:textId="77777777" w:rsidR="009A6921" w:rsidRPr="00460525" w:rsidRDefault="009A6921" w:rsidP="00063E0F">
            <w:pPr>
              <w:spacing w:line="0" w:lineRule="atLeast"/>
              <w:rPr>
                <w:rFonts w:hAnsi="MS UI Gothic"/>
                <w:sz w:val="16"/>
                <w:szCs w:val="16"/>
              </w:rPr>
            </w:pPr>
            <w:r w:rsidRPr="00460525">
              <w:rPr>
                <w:rFonts w:hAnsi="MS UI Gothic" w:hint="eastAsia"/>
                <w:sz w:val="16"/>
                <w:szCs w:val="16"/>
              </w:rPr>
              <w:t xml:space="preserve">訪問支援員特別加算　</w:t>
            </w:r>
            <w:r w:rsidRPr="00460525">
              <w:rPr>
                <w:rFonts w:hAnsi="MS UI Gothic" w:hint="eastAsia"/>
                <w:sz w:val="16"/>
                <w:szCs w:val="16"/>
                <w:bdr w:val="single" w:sz="4" w:space="0" w:color="auto"/>
              </w:rPr>
              <w:t>居訪</w:t>
            </w:r>
            <w:r w:rsidRPr="00460525">
              <w:rPr>
                <w:rFonts w:hAnsi="MS UI Gothic" w:hint="eastAsia"/>
                <w:sz w:val="16"/>
                <w:szCs w:val="16"/>
              </w:rPr>
              <w:t xml:space="preserve"> </w:t>
            </w:r>
            <w:r w:rsidRPr="00460525">
              <w:rPr>
                <w:rFonts w:hAnsi="MS UI Gothic" w:hint="eastAsia"/>
                <w:sz w:val="16"/>
                <w:szCs w:val="16"/>
                <w:bdr w:val="single" w:sz="4" w:space="0" w:color="auto"/>
              </w:rPr>
              <w:t>保訪</w:t>
            </w:r>
          </w:p>
          <w:p w14:paraId="4C726951" w14:textId="77777777" w:rsidR="009A6921" w:rsidRPr="00460525" w:rsidRDefault="009A6921" w:rsidP="00063E0F">
            <w:pPr>
              <w:spacing w:line="0" w:lineRule="atLeast"/>
              <w:ind w:firstLineChars="100" w:firstLine="160"/>
              <w:rPr>
                <w:rFonts w:hAnsi="MS UI Gothic"/>
                <w:sz w:val="16"/>
                <w:szCs w:val="16"/>
              </w:rPr>
            </w:pPr>
            <w:r w:rsidRPr="00460525">
              <w:rPr>
                <w:rFonts w:hAnsi="MS UI Gothic" w:hint="eastAsia"/>
                <w:sz w:val="16"/>
                <w:szCs w:val="16"/>
              </w:rPr>
              <w:t>専門性の高い職員を配置するものとして市に届け出た事業所において、サービスを行った場合に、所定単位数を算定していますか。</w:t>
            </w:r>
          </w:p>
        </w:tc>
        <w:tc>
          <w:tcPr>
            <w:tcW w:w="853" w:type="dxa"/>
            <w:gridSpan w:val="4"/>
            <w:tcBorders>
              <w:top w:val="single" w:sz="4" w:space="0" w:color="auto"/>
              <w:left w:val="single" w:sz="4" w:space="0" w:color="auto"/>
              <w:bottom w:val="nil"/>
              <w:right w:val="single" w:sz="4" w:space="0" w:color="auto"/>
            </w:tcBorders>
          </w:tcPr>
          <w:p w14:paraId="5C3F251C" w14:textId="77777777" w:rsidR="00157317" w:rsidRPr="00460525" w:rsidRDefault="00157317" w:rsidP="00157317">
            <w:pPr>
              <w:spacing w:line="0" w:lineRule="atLeast"/>
              <w:rPr>
                <w:rFonts w:hAnsi="MS UI Gothic"/>
                <w:sz w:val="16"/>
                <w:szCs w:val="16"/>
              </w:rPr>
            </w:pPr>
            <w:r w:rsidRPr="00460525">
              <w:rPr>
                <w:rFonts w:hAnsi="MS UI Gothic" w:hint="eastAsia"/>
                <w:sz w:val="16"/>
                <w:szCs w:val="16"/>
              </w:rPr>
              <w:t>はい</w:t>
            </w:r>
          </w:p>
          <w:p w14:paraId="7D7F9775" w14:textId="77777777" w:rsidR="00157317" w:rsidRPr="00460525" w:rsidRDefault="00157317" w:rsidP="00157317">
            <w:pPr>
              <w:spacing w:line="0" w:lineRule="atLeast"/>
              <w:rPr>
                <w:rFonts w:hAnsi="MS UI Gothic"/>
                <w:sz w:val="16"/>
                <w:szCs w:val="16"/>
              </w:rPr>
            </w:pPr>
            <w:r w:rsidRPr="00460525">
              <w:rPr>
                <w:rFonts w:hAnsi="MS UI Gothic" w:hint="eastAsia"/>
                <w:sz w:val="16"/>
                <w:szCs w:val="16"/>
              </w:rPr>
              <w:t>いいえ</w:t>
            </w:r>
          </w:p>
          <w:p w14:paraId="22E2601D" w14:textId="77777777" w:rsidR="009A6921" w:rsidRPr="00460525" w:rsidRDefault="00157317" w:rsidP="00157317">
            <w:pPr>
              <w:spacing w:line="0" w:lineRule="atLeast"/>
              <w:rPr>
                <w:rFonts w:hAnsi="MS UI Gothic"/>
                <w:sz w:val="16"/>
                <w:szCs w:val="16"/>
              </w:rPr>
            </w:pPr>
            <w:r w:rsidRPr="00460525">
              <w:rPr>
                <w:rFonts w:hAnsi="MS UI Gothic" w:hint="eastAsia"/>
                <w:spacing w:val="13"/>
                <w:kern w:val="0"/>
                <w:sz w:val="16"/>
                <w:szCs w:val="16"/>
                <w:fitText w:val="640" w:id="-1048820736"/>
              </w:rPr>
              <w:t>該当な</w:t>
            </w:r>
            <w:r w:rsidRPr="00460525">
              <w:rPr>
                <w:rFonts w:hAnsi="MS UI Gothic" w:hint="eastAsia"/>
                <w:spacing w:val="3"/>
                <w:kern w:val="0"/>
                <w:sz w:val="16"/>
                <w:szCs w:val="16"/>
                <w:fitText w:val="640" w:id="-1048820736"/>
              </w:rPr>
              <w:t>し</w:t>
            </w:r>
          </w:p>
        </w:tc>
        <w:tc>
          <w:tcPr>
            <w:tcW w:w="1276" w:type="dxa"/>
            <w:gridSpan w:val="2"/>
            <w:vMerge w:val="restart"/>
            <w:tcBorders>
              <w:top w:val="single" w:sz="4" w:space="0" w:color="auto"/>
              <w:left w:val="single" w:sz="4" w:space="0" w:color="auto"/>
              <w:right w:val="single" w:sz="4" w:space="0" w:color="auto"/>
            </w:tcBorders>
          </w:tcPr>
          <w:p w14:paraId="618DEEB5" w14:textId="77777777" w:rsidR="009A6921" w:rsidRPr="00460525" w:rsidRDefault="00BE4CAD" w:rsidP="00063E0F">
            <w:pPr>
              <w:spacing w:line="0" w:lineRule="atLeast"/>
              <w:rPr>
                <w:rFonts w:hAnsi="MS UI Gothic"/>
                <w:sz w:val="16"/>
                <w:szCs w:val="16"/>
              </w:rPr>
            </w:pPr>
            <w:r w:rsidRPr="00460525">
              <w:rPr>
                <w:rFonts w:hAnsi="MS UI Gothic" w:hint="eastAsia"/>
                <w:sz w:val="16"/>
                <w:szCs w:val="16"/>
              </w:rPr>
              <w:t>報酬告示別表</w:t>
            </w:r>
          </w:p>
          <w:p w14:paraId="1D0B7C1C" w14:textId="77777777" w:rsidR="009A6921" w:rsidRPr="00460525" w:rsidRDefault="009A6921" w:rsidP="00063E0F">
            <w:pPr>
              <w:spacing w:line="0" w:lineRule="atLeast"/>
              <w:rPr>
                <w:rFonts w:hAnsi="MS UI Gothic"/>
                <w:sz w:val="16"/>
                <w:szCs w:val="16"/>
              </w:rPr>
            </w:pPr>
            <w:r w:rsidRPr="00460525">
              <w:rPr>
                <w:rFonts w:hAnsi="MS UI Gothic" w:hint="eastAsia"/>
                <w:sz w:val="16"/>
                <w:szCs w:val="16"/>
              </w:rPr>
              <w:t>第4の1</w:t>
            </w:r>
            <w:r w:rsidR="0094101D" w:rsidRPr="00460525">
              <w:rPr>
                <w:rFonts w:hAnsi="MS UI Gothic" w:hint="eastAsia"/>
                <w:sz w:val="16"/>
                <w:szCs w:val="16"/>
              </w:rPr>
              <w:t>の2</w:t>
            </w:r>
          </w:p>
          <w:p w14:paraId="5CA4F64B" w14:textId="77777777" w:rsidR="009A6921" w:rsidRPr="00460525" w:rsidRDefault="009A6921" w:rsidP="00063E0F">
            <w:pPr>
              <w:spacing w:line="0" w:lineRule="atLeast"/>
              <w:rPr>
                <w:rFonts w:hAnsi="MS UI Gothic"/>
                <w:sz w:val="14"/>
                <w:szCs w:val="16"/>
              </w:rPr>
            </w:pPr>
            <w:r w:rsidRPr="00460525">
              <w:rPr>
                <w:rFonts w:hAnsi="MS UI Gothic" w:hint="eastAsia"/>
                <w:sz w:val="16"/>
                <w:szCs w:val="16"/>
              </w:rPr>
              <w:t>第5の1</w:t>
            </w:r>
            <w:r w:rsidR="0094101D" w:rsidRPr="00460525">
              <w:rPr>
                <w:rFonts w:hAnsi="MS UI Gothic" w:hint="eastAsia"/>
                <w:sz w:val="16"/>
                <w:szCs w:val="16"/>
              </w:rPr>
              <w:t>の2</w:t>
            </w:r>
          </w:p>
          <w:p w14:paraId="3F8976F5" w14:textId="77777777" w:rsidR="00FF669D" w:rsidRPr="00460525" w:rsidRDefault="00FF669D" w:rsidP="00063E0F">
            <w:pPr>
              <w:spacing w:line="0" w:lineRule="atLeast"/>
              <w:rPr>
                <w:rFonts w:hAnsi="MS UI Gothic"/>
                <w:sz w:val="16"/>
                <w:szCs w:val="16"/>
              </w:rPr>
            </w:pPr>
          </w:p>
          <w:p w14:paraId="17A57B6F" w14:textId="77777777" w:rsidR="009A6921" w:rsidRPr="00460525" w:rsidRDefault="00BE4CAD" w:rsidP="00063E0F">
            <w:pPr>
              <w:spacing w:line="0" w:lineRule="atLeast"/>
              <w:rPr>
                <w:rFonts w:hAnsi="MS UI Gothic"/>
                <w:sz w:val="16"/>
                <w:szCs w:val="16"/>
              </w:rPr>
            </w:pPr>
            <w:r w:rsidRPr="00460525">
              <w:rPr>
                <w:rFonts w:hAnsi="MS UI Gothic" w:hint="eastAsia"/>
                <w:sz w:val="16"/>
                <w:szCs w:val="16"/>
              </w:rPr>
              <w:t>留意事項通知</w:t>
            </w:r>
          </w:p>
          <w:p w14:paraId="427D106A" w14:textId="77777777" w:rsidR="00D258F1" w:rsidRPr="00460525" w:rsidRDefault="009A6921" w:rsidP="006E12C2">
            <w:pPr>
              <w:spacing w:line="0" w:lineRule="atLeast"/>
              <w:rPr>
                <w:rFonts w:hAnsi="MS UI Gothic"/>
                <w:sz w:val="16"/>
                <w:szCs w:val="16"/>
              </w:rPr>
            </w:pPr>
            <w:r w:rsidRPr="00460525">
              <w:rPr>
                <w:rFonts w:hAnsi="MS UI Gothic" w:hint="eastAsia"/>
                <w:sz w:val="16"/>
                <w:szCs w:val="16"/>
              </w:rPr>
              <w:t>第二の2</w:t>
            </w:r>
          </w:p>
          <w:p w14:paraId="52EB8A19" w14:textId="77777777" w:rsidR="00D258F1" w:rsidRPr="00460525" w:rsidRDefault="006E12C2" w:rsidP="006E12C2">
            <w:pPr>
              <w:spacing w:line="0" w:lineRule="atLeast"/>
              <w:rPr>
                <w:rFonts w:hAnsi="MS UI Gothic"/>
                <w:sz w:val="16"/>
                <w:szCs w:val="16"/>
              </w:rPr>
            </w:pPr>
            <w:r w:rsidRPr="00460525">
              <w:rPr>
                <w:rFonts w:hAnsi="MS UI Gothic" w:hint="eastAsia"/>
                <w:sz w:val="16"/>
                <w:szCs w:val="16"/>
              </w:rPr>
              <w:t>(4)</w:t>
            </w:r>
            <w:r w:rsidR="005018F7">
              <w:rPr>
                <w:rFonts w:hAnsi="MS UI Gothic" w:hint="eastAsia"/>
                <w:sz w:val="16"/>
                <w:szCs w:val="16"/>
              </w:rPr>
              <w:t>②の2</w:t>
            </w:r>
            <w:r w:rsidR="009A6921" w:rsidRPr="00460525">
              <w:rPr>
                <w:rFonts w:hAnsi="MS UI Gothic" w:hint="eastAsia"/>
                <w:sz w:val="16"/>
                <w:szCs w:val="16"/>
              </w:rPr>
              <w:t>、</w:t>
            </w:r>
          </w:p>
          <w:p w14:paraId="311DC7E3" w14:textId="77777777" w:rsidR="009A6921" w:rsidRPr="00460525" w:rsidRDefault="006E12C2" w:rsidP="006E12C2">
            <w:pPr>
              <w:spacing w:line="0" w:lineRule="atLeast"/>
              <w:rPr>
                <w:rFonts w:hAnsi="MS UI Gothic"/>
                <w:sz w:val="16"/>
                <w:szCs w:val="16"/>
              </w:rPr>
            </w:pPr>
            <w:r w:rsidRPr="00460525">
              <w:rPr>
                <w:rFonts w:hAnsi="MS UI Gothic" w:hint="eastAsia"/>
                <w:sz w:val="16"/>
                <w:szCs w:val="16"/>
              </w:rPr>
              <w:t>(5)</w:t>
            </w:r>
            <w:r w:rsidR="005018F7">
              <w:rPr>
                <w:rFonts w:hAnsi="MS UI Gothic" w:hint="eastAsia"/>
                <w:sz w:val="16"/>
                <w:szCs w:val="16"/>
              </w:rPr>
              <w:t>②の2</w:t>
            </w:r>
          </w:p>
        </w:tc>
        <w:tc>
          <w:tcPr>
            <w:tcW w:w="1276" w:type="dxa"/>
            <w:gridSpan w:val="2"/>
            <w:vMerge/>
            <w:tcBorders>
              <w:left w:val="single" w:sz="4" w:space="0" w:color="auto"/>
              <w:right w:val="single" w:sz="4" w:space="0" w:color="auto"/>
            </w:tcBorders>
          </w:tcPr>
          <w:p w14:paraId="5E8A0B08" w14:textId="77777777" w:rsidR="009A6921" w:rsidRPr="00460525" w:rsidRDefault="009A6921" w:rsidP="00063E0F">
            <w:pPr>
              <w:spacing w:line="0" w:lineRule="atLeast"/>
              <w:rPr>
                <w:rFonts w:hAnsi="MS UI Gothic"/>
                <w:sz w:val="16"/>
                <w:szCs w:val="16"/>
              </w:rPr>
            </w:pPr>
          </w:p>
        </w:tc>
      </w:tr>
      <w:tr w:rsidR="009A6921" w:rsidRPr="00460525" w14:paraId="74E8953D" w14:textId="77777777" w:rsidTr="00672516">
        <w:trPr>
          <w:trHeight w:val="70"/>
        </w:trPr>
        <w:tc>
          <w:tcPr>
            <w:tcW w:w="979" w:type="dxa"/>
            <w:vMerge/>
            <w:tcBorders>
              <w:left w:val="single" w:sz="4" w:space="0" w:color="auto"/>
              <w:right w:val="single" w:sz="4" w:space="0" w:color="auto"/>
            </w:tcBorders>
          </w:tcPr>
          <w:p w14:paraId="60E07549" w14:textId="77777777" w:rsidR="009A6921" w:rsidRPr="00460525" w:rsidRDefault="009A6921" w:rsidP="00305382">
            <w:pPr>
              <w:spacing w:line="0" w:lineRule="atLeast"/>
              <w:rPr>
                <w:rFonts w:hAnsi="MS UI Gothic"/>
                <w:sz w:val="16"/>
                <w:szCs w:val="16"/>
              </w:rPr>
            </w:pPr>
          </w:p>
        </w:tc>
        <w:tc>
          <w:tcPr>
            <w:tcW w:w="580" w:type="dxa"/>
            <w:gridSpan w:val="2"/>
            <w:vMerge/>
            <w:tcBorders>
              <w:left w:val="single" w:sz="4" w:space="0" w:color="auto"/>
              <w:right w:val="nil"/>
            </w:tcBorders>
          </w:tcPr>
          <w:p w14:paraId="1E006849" w14:textId="77777777" w:rsidR="009A6921" w:rsidRPr="00460525" w:rsidRDefault="009A6921" w:rsidP="00063E0F">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10AD682D" w14:textId="77777777" w:rsidR="009A6921" w:rsidRPr="00460525" w:rsidRDefault="009A6921" w:rsidP="00063E0F">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7824DE7" w14:textId="77777777" w:rsidR="009A6921" w:rsidRPr="00460525" w:rsidRDefault="009A6921" w:rsidP="00063E0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CF382AB" w14:textId="77777777" w:rsidR="009A6921" w:rsidRPr="00460525" w:rsidRDefault="009A6921" w:rsidP="00063E0F">
            <w:pPr>
              <w:spacing w:line="0" w:lineRule="atLeast"/>
              <w:rPr>
                <w:rFonts w:hAnsi="MS UI Gothic"/>
                <w:sz w:val="16"/>
                <w:szCs w:val="16"/>
              </w:rPr>
            </w:pPr>
          </w:p>
        </w:tc>
      </w:tr>
      <w:tr w:rsidR="009A6921" w:rsidRPr="00460525" w14:paraId="0F7F59FD" w14:textId="77777777" w:rsidTr="00CA0121">
        <w:trPr>
          <w:trHeight w:val="279"/>
        </w:trPr>
        <w:tc>
          <w:tcPr>
            <w:tcW w:w="979" w:type="dxa"/>
            <w:vMerge/>
            <w:tcBorders>
              <w:left w:val="single" w:sz="4" w:space="0" w:color="auto"/>
              <w:right w:val="single" w:sz="4" w:space="0" w:color="auto"/>
            </w:tcBorders>
          </w:tcPr>
          <w:p w14:paraId="19B22B11" w14:textId="77777777" w:rsidR="009A6921" w:rsidRPr="00460525" w:rsidRDefault="009A6921" w:rsidP="00305382">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632ADFD9" w14:textId="77777777" w:rsidR="009A6921" w:rsidRPr="00460525" w:rsidRDefault="009A6921" w:rsidP="00063E0F">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7EDA7C44" w14:textId="77777777" w:rsidR="00587B5D" w:rsidRPr="00460525" w:rsidRDefault="00CB2803" w:rsidP="00587B5D">
            <w:pPr>
              <w:spacing w:line="0" w:lineRule="atLeast"/>
              <w:ind w:left="120" w:hangingChars="100" w:hanging="120"/>
              <w:rPr>
                <w:rFonts w:hAnsi="MS UI Gothic"/>
                <w:sz w:val="12"/>
                <w:szCs w:val="16"/>
              </w:rPr>
            </w:pPr>
            <w:r w:rsidRPr="00460525">
              <w:rPr>
                <w:rFonts w:hAnsi="MS UI Gothic" w:hint="eastAsia"/>
                <w:sz w:val="12"/>
                <w:szCs w:val="16"/>
              </w:rPr>
              <w:t>※</w:t>
            </w:r>
            <w:r w:rsidR="00587B5D" w:rsidRPr="00460525">
              <w:rPr>
                <w:rFonts w:hAnsi="MS UI Gothic" w:hint="eastAsia"/>
                <w:sz w:val="12"/>
                <w:szCs w:val="16"/>
              </w:rPr>
              <w:t>障害児通所支援事業、障害児相談支援事業その他これらに準ずる事業の従事者若しくはこれに準ずる者であって、次に規定する一定の業務従事歴がある者を配置し、当該職員が指定保育所等訪問支援を行った場合に算定します。</w:t>
            </w:r>
            <w:r w:rsidR="00D51CE9">
              <w:rPr>
                <w:rFonts w:hAnsi="MS UI Gothic" w:hint="eastAsia"/>
                <w:sz w:val="12"/>
                <w:szCs w:val="16"/>
              </w:rPr>
              <w:t>(注：</w:t>
            </w:r>
            <w:r w:rsidR="00D51CE9" w:rsidRPr="00D51CE9">
              <w:rPr>
                <w:rFonts w:hAnsi="MS UI Gothic" w:hint="eastAsia"/>
                <w:sz w:val="12"/>
                <w:szCs w:val="16"/>
                <w:bdr w:val="single" w:sz="4" w:space="0" w:color="auto"/>
              </w:rPr>
              <w:t>居訪</w:t>
            </w:r>
            <w:r w:rsidR="007A01E0" w:rsidRPr="00476C92">
              <w:rPr>
                <w:rFonts w:hAnsi="MS UI Gothic" w:hint="eastAsia"/>
                <w:sz w:val="12"/>
                <w:szCs w:val="16"/>
              </w:rPr>
              <w:t>①</w:t>
            </w:r>
            <w:r w:rsidR="00476C92" w:rsidRPr="00476C92">
              <w:rPr>
                <w:rFonts w:hAnsi="MS UI Gothic" w:hint="eastAsia"/>
                <w:sz w:val="12"/>
                <w:szCs w:val="16"/>
              </w:rPr>
              <w:t>以下の①及び②のみ、</w:t>
            </w:r>
            <w:r w:rsidR="00476C92">
              <w:rPr>
                <w:rFonts w:hAnsi="MS UI Gothic" w:hint="eastAsia"/>
                <w:sz w:val="12"/>
                <w:szCs w:val="16"/>
                <w:bdr w:val="single" w:sz="4" w:space="0" w:color="auto"/>
              </w:rPr>
              <w:t>保訪</w:t>
            </w:r>
            <w:r w:rsidR="00476C92" w:rsidRPr="00476C92">
              <w:rPr>
                <w:rFonts w:hAnsi="MS UI Gothic" w:hint="eastAsia"/>
                <w:sz w:val="12"/>
                <w:szCs w:val="16"/>
              </w:rPr>
              <w:t>①及び②、</w:t>
            </w:r>
            <w:r w:rsidR="00D51CE9">
              <w:rPr>
                <w:rFonts w:hAnsi="MS UI Gothic" w:hint="eastAsia"/>
                <w:sz w:val="12"/>
                <w:szCs w:val="16"/>
              </w:rPr>
              <w:t>③</w:t>
            </w:r>
            <w:r w:rsidR="00476C92">
              <w:rPr>
                <w:rFonts w:hAnsi="MS UI Gothic" w:hint="eastAsia"/>
                <w:sz w:val="12"/>
                <w:szCs w:val="16"/>
              </w:rPr>
              <w:t>が該当します、</w:t>
            </w:r>
            <w:r w:rsidR="00D51CE9">
              <w:rPr>
                <w:rFonts w:hAnsi="MS UI Gothic" w:hint="eastAsia"/>
                <w:sz w:val="12"/>
                <w:szCs w:val="16"/>
              </w:rPr>
              <w:t>)</w:t>
            </w:r>
          </w:p>
          <w:p w14:paraId="1EDE473F" w14:textId="77777777" w:rsidR="00587B5D" w:rsidRPr="00460525" w:rsidRDefault="00587B5D" w:rsidP="00587B5D">
            <w:pPr>
              <w:spacing w:line="0" w:lineRule="atLeast"/>
              <w:ind w:left="120" w:hangingChars="100" w:hanging="120"/>
              <w:rPr>
                <w:rFonts w:hAnsi="MS UI Gothic"/>
                <w:sz w:val="12"/>
                <w:szCs w:val="16"/>
              </w:rPr>
            </w:pPr>
            <w:r w:rsidRPr="00460525">
              <w:rPr>
                <w:rFonts w:hAnsi="MS UI Gothic" w:hint="eastAsia"/>
                <w:sz w:val="12"/>
                <w:szCs w:val="16"/>
              </w:rPr>
              <w:t>イ　訪問支援員特別加算（Ⅰ）</w:t>
            </w:r>
          </w:p>
          <w:p w14:paraId="5060102E" w14:textId="77777777" w:rsidR="00587B5D" w:rsidRPr="00460525" w:rsidRDefault="00587B5D" w:rsidP="008D24CF">
            <w:pPr>
              <w:spacing w:line="0" w:lineRule="atLeast"/>
              <w:ind w:leftChars="100" w:left="210"/>
              <w:rPr>
                <w:rFonts w:hAnsi="MS UI Gothic"/>
                <w:sz w:val="12"/>
                <w:szCs w:val="16"/>
              </w:rPr>
            </w:pPr>
            <w:r w:rsidRPr="00460525">
              <w:rPr>
                <w:rFonts w:hAnsi="MS UI Gothic" w:hint="eastAsia"/>
                <w:sz w:val="12"/>
                <w:szCs w:val="16"/>
              </w:rPr>
              <w:t>以下の①若しくは②に規定する期間が10</w:t>
            </w:r>
            <w:r w:rsidR="008D24CF" w:rsidRPr="00460525">
              <w:rPr>
                <w:rFonts w:hAnsi="MS UI Gothic" w:hint="eastAsia"/>
                <w:sz w:val="12"/>
                <w:szCs w:val="16"/>
              </w:rPr>
              <w:t>年以上の者又は③に規定する期間が5</w:t>
            </w:r>
            <w:r w:rsidRPr="00460525">
              <w:rPr>
                <w:rFonts w:hAnsi="MS UI Gothic" w:hint="eastAsia"/>
                <w:sz w:val="12"/>
                <w:szCs w:val="16"/>
              </w:rPr>
              <w:t>年以上の者</w:t>
            </w:r>
          </w:p>
          <w:p w14:paraId="10599BD1" w14:textId="77777777" w:rsidR="00587B5D" w:rsidRPr="00460525" w:rsidRDefault="008D24CF" w:rsidP="008D24CF">
            <w:pPr>
              <w:spacing w:line="0" w:lineRule="atLeast"/>
              <w:rPr>
                <w:rFonts w:hAnsi="MS UI Gothic"/>
                <w:sz w:val="12"/>
                <w:szCs w:val="16"/>
              </w:rPr>
            </w:pPr>
            <w:r w:rsidRPr="00460525">
              <w:rPr>
                <w:rFonts w:hAnsi="MS UI Gothic" w:hint="eastAsia"/>
                <w:sz w:val="12"/>
                <w:szCs w:val="16"/>
              </w:rPr>
              <w:t>ロ　訪問支援員特別加算（Ⅱ）</w:t>
            </w:r>
          </w:p>
          <w:p w14:paraId="58BB5201" w14:textId="77777777" w:rsidR="00587B5D" w:rsidRPr="00460525" w:rsidRDefault="00587B5D" w:rsidP="008D24CF">
            <w:pPr>
              <w:spacing w:line="0" w:lineRule="atLeast"/>
              <w:ind w:leftChars="100" w:left="210"/>
              <w:rPr>
                <w:rFonts w:hAnsi="MS UI Gothic"/>
                <w:sz w:val="12"/>
                <w:szCs w:val="16"/>
              </w:rPr>
            </w:pPr>
            <w:r w:rsidRPr="00460525">
              <w:rPr>
                <w:rFonts w:hAnsi="MS UI Gothic" w:hint="eastAsia"/>
                <w:sz w:val="12"/>
                <w:szCs w:val="16"/>
              </w:rPr>
              <w:t>以下の</w:t>
            </w:r>
            <w:r w:rsidR="00A8718C" w:rsidRPr="00460525">
              <w:rPr>
                <w:rFonts w:hAnsi="MS UI Gothic" w:hint="eastAsia"/>
                <w:sz w:val="12"/>
                <w:szCs w:val="16"/>
              </w:rPr>
              <w:t>①若しくは②に規定する期間が5</w:t>
            </w:r>
            <w:r w:rsidR="008D24CF" w:rsidRPr="00460525">
              <w:rPr>
                <w:rFonts w:hAnsi="MS UI Gothic" w:hint="eastAsia"/>
                <w:sz w:val="12"/>
                <w:szCs w:val="16"/>
              </w:rPr>
              <w:t>年以上の者又は③に規定する期間が3</w:t>
            </w:r>
            <w:r w:rsidRPr="00460525">
              <w:rPr>
                <w:rFonts w:hAnsi="MS UI Gothic" w:hint="eastAsia"/>
                <w:sz w:val="12"/>
                <w:szCs w:val="16"/>
              </w:rPr>
              <w:t>年以上の者</w:t>
            </w:r>
          </w:p>
          <w:p w14:paraId="2545C93B" w14:textId="77777777" w:rsidR="008D24CF" w:rsidRPr="00460525" w:rsidRDefault="008D24CF" w:rsidP="008D24CF">
            <w:pPr>
              <w:spacing w:line="0" w:lineRule="atLeast"/>
              <w:ind w:leftChars="100" w:left="210"/>
              <w:rPr>
                <w:rFonts w:hAnsi="MS UI Gothic"/>
                <w:sz w:val="12"/>
                <w:szCs w:val="16"/>
              </w:rPr>
            </w:pPr>
          </w:p>
          <w:p w14:paraId="0145A03F" w14:textId="77777777" w:rsidR="006258E8" w:rsidRPr="00460525" w:rsidRDefault="00587B5D" w:rsidP="008D24CF">
            <w:pPr>
              <w:spacing w:line="0" w:lineRule="atLeast"/>
              <w:ind w:firstLineChars="100" w:firstLine="120"/>
              <w:rPr>
                <w:rFonts w:hAnsi="MS UI Gothic"/>
                <w:sz w:val="12"/>
                <w:szCs w:val="16"/>
              </w:rPr>
            </w:pPr>
            <w:r w:rsidRPr="00460525">
              <w:rPr>
                <w:rFonts w:hAnsi="MS UI Gothic" w:hint="eastAsia"/>
                <w:sz w:val="12"/>
                <w:szCs w:val="16"/>
              </w:rPr>
              <w:t>①</w:t>
            </w:r>
            <w:r w:rsidR="008D24CF" w:rsidRPr="00460525">
              <w:rPr>
                <w:rFonts w:hAnsi="MS UI Gothic" w:hint="eastAsia"/>
                <w:sz w:val="12"/>
                <w:szCs w:val="16"/>
              </w:rPr>
              <w:t xml:space="preserve">　</w:t>
            </w:r>
            <w:r w:rsidRPr="00460525">
              <w:rPr>
                <w:rFonts w:hAnsi="MS UI Gothic" w:hint="eastAsia"/>
                <w:sz w:val="12"/>
                <w:szCs w:val="16"/>
              </w:rPr>
              <w:t>理学療法士、作業療法士、言語聴覚士、保育士又は看護職員の資格を取得後、障害児に</w:t>
            </w:r>
          </w:p>
          <w:p w14:paraId="6721531F" w14:textId="77777777" w:rsidR="00587B5D" w:rsidRPr="00460525" w:rsidRDefault="00587B5D" w:rsidP="006258E8">
            <w:pPr>
              <w:spacing w:line="0" w:lineRule="atLeast"/>
              <w:ind w:firstLineChars="200" w:firstLine="240"/>
              <w:rPr>
                <w:rFonts w:hAnsi="MS UI Gothic"/>
                <w:sz w:val="12"/>
                <w:szCs w:val="16"/>
              </w:rPr>
            </w:pPr>
            <w:r w:rsidRPr="00460525">
              <w:rPr>
                <w:rFonts w:hAnsi="MS UI Gothic" w:hint="eastAsia"/>
                <w:sz w:val="12"/>
                <w:szCs w:val="16"/>
              </w:rPr>
              <w:t>対する直接支援の業務、相談支援の業務その他これらに準ずる業務に従事した期間</w:t>
            </w:r>
          </w:p>
          <w:p w14:paraId="047EBBFC" w14:textId="77777777" w:rsidR="006258E8" w:rsidRPr="00460525" w:rsidRDefault="00587B5D" w:rsidP="008D24CF">
            <w:pPr>
              <w:spacing w:line="0" w:lineRule="atLeast"/>
              <w:ind w:firstLineChars="100" w:firstLine="120"/>
              <w:rPr>
                <w:rFonts w:hAnsi="MS UI Gothic"/>
                <w:sz w:val="12"/>
                <w:szCs w:val="16"/>
              </w:rPr>
            </w:pPr>
            <w:r w:rsidRPr="00460525">
              <w:rPr>
                <w:rFonts w:hAnsi="MS UI Gothic" w:hint="eastAsia"/>
                <w:sz w:val="12"/>
                <w:szCs w:val="16"/>
              </w:rPr>
              <w:t>②</w:t>
            </w:r>
            <w:r w:rsidR="008D24CF" w:rsidRPr="00460525">
              <w:rPr>
                <w:rFonts w:hAnsi="MS UI Gothic" w:hint="eastAsia"/>
                <w:sz w:val="12"/>
                <w:szCs w:val="16"/>
              </w:rPr>
              <w:t xml:space="preserve">　</w:t>
            </w:r>
            <w:r w:rsidRPr="00460525">
              <w:rPr>
                <w:rFonts w:hAnsi="MS UI Gothic" w:hint="eastAsia"/>
                <w:sz w:val="12"/>
                <w:szCs w:val="16"/>
              </w:rPr>
              <w:t>児童指導員、児童発達支援管理責任者、サービス管理責任者、心理担当職員、相談支援</w:t>
            </w:r>
          </w:p>
          <w:p w14:paraId="0CFE6AD2" w14:textId="77777777" w:rsidR="006258E8" w:rsidRPr="00460525" w:rsidRDefault="00587B5D" w:rsidP="006258E8">
            <w:pPr>
              <w:spacing w:line="0" w:lineRule="atLeast"/>
              <w:ind w:firstLineChars="200" w:firstLine="240"/>
              <w:rPr>
                <w:rFonts w:hAnsi="MS UI Gothic"/>
                <w:sz w:val="12"/>
                <w:szCs w:val="16"/>
              </w:rPr>
            </w:pPr>
            <w:r w:rsidRPr="00460525">
              <w:rPr>
                <w:rFonts w:hAnsi="MS UI Gothic" w:hint="eastAsia"/>
                <w:sz w:val="12"/>
                <w:szCs w:val="16"/>
              </w:rPr>
              <w:t>専門員として配置された日以後、障害児に対する直接支援の業務、相談支援の業務その他</w:t>
            </w:r>
          </w:p>
          <w:p w14:paraId="1754BD94" w14:textId="77777777" w:rsidR="00587B5D" w:rsidRPr="00460525" w:rsidRDefault="00587B5D" w:rsidP="006258E8">
            <w:pPr>
              <w:spacing w:line="0" w:lineRule="atLeast"/>
              <w:ind w:firstLineChars="200" w:firstLine="240"/>
              <w:rPr>
                <w:rFonts w:hAnsi="MS UI Gothic"/>
                <w:sz w:val="12"/>
                <w:szCs w:val="16"/>
              </w:rPr>
            </w:pPr>
            <w:r w:rsidRPr="00460525">
              <w:rPr>
                <w:rFonts w:hAnsi="MS UI Gothic" w:hint="eastAsia"/>
                <w:sz w:val="12"/>
                <w:szCs w:val="16"/>
              </w:rPr>
              <w:t>これらに準ずる業務に従事した期間</w:t>
            </w:r>
          </w:p>
          <w:p w14:paraId="28F98E97" w14:textId="77777777" w:rsidR="006258E8" w:rsidRPr="00460525" w:rsidRDefault="00587B5D" w:rsidP="008D24CF">
            <w:pPr>
              <w:spacing w:line="0" w:lineRule="atLeast"/>
              <w:ind w:firstLineChars="100" w:firstLine="120"/>
              <w:rPr>
                <w:rFonts w:hAnsi="MS UI Gothic"/>
                <w:sz w:val="12"/>
                <w:szCs w:val="16"/>
              </w:rPr>
            </w:pPr>
            <w:r w:rsidRPr="00460525">
              <w:rPr>
                <w:rFonts w:hAnsi="MS UI Gothic" w:hint="eastAsia"/>
                <w:sz w:val="12"/>
                <w:szCs w:val="16"/>
              </w:rPr>
              <w:t>③</w:t>
            </w:r>
            <w:r w:rsidR="008D24CF" w:rsidRPr="00460525">
              <w:rPr>
                <w:rFonts w:hAnsi="MS UI Gothic" w:hint="eastAsia"/>
                <w:sz w:val="12"/>
                <w:szCs w:val="16"/>
              </w:rPr>
              <w:t xml:space="preserve">　</w:t>
            </w:r>
            <w:r w:rsidRPr="00460525">
              <w:rPr>
                <w:rFonts w:hAnsi="MS UI Gothic" w:hint="eastAsia"/>
                <w:sz w:val="12"/>
                <w:szCs w:val="16"/>
              </w:rPr>
              <w:t>理学療法士、作業療法士、言語聴覚士、保育士若しくは看護職員の資格を取得後又は児</w:t>
            </w:r>
          </w:p>
          <w:p w14:paraId="08DFF6B3" w14:textId="77777777" w:rsidR="006258E8" w:rsidRPr="00460525" w:rsidRDefault="00587B5D" w:rsidP="006258E8">
            <w:pPr>
              <w:spacing w:line="0" w:lineRule="atLeast"/>
              <w:ind w:firstLineChars="200" w:firstLine="240"/>
              <w:rPr>
                <w:rFonts w:hAnsi="MS UI Gothic"/>
                <w:sz w:val="12"/>
                <w:szCs w:val="16"/>
              </w:rPr>
            </w:pPr>
            <w:r w:rsidRPr="00460525">
              <w:rPr>
                <w:rFonts w:hAnsi="MS UI Gothic" w:hint="eastAsia"/>
                <w:sz w:val="12"/>
                <w:szCs w:val="16"/>
              </w:rPr>
              <w:t>童指導員、児童発達支援管理責任者、サービス管理責任者、心理担当職員、相談支援専門</w:t>
            </w:r>
          </w:p>
          <w:p w14:paraId="1307DB37" w14:textId="77777777" w:rsidR="006258E8" w:rsidRPr="00460525" w:rsidRDefault="00587B5D" w:rsidP="006258E8">
            <w:pPr>
              <w:spacing w:line="0" w:lineRule="atLeast"/>
              <w:ind w:firstLineChars="200" w:firstLine="240"/>
              <w:rPr>
                <w:rFonts w:hAnsi="MS UI Gothic"/>
                <w:sz w:val="12"/>
                <w:szCs w:val="16"/>
              </w:rPr>
            </w:pPr>
            <w:r w:rsidRPr="00460525">
              <w:rPr>
                <w:rFonts w:hAnsi="MS UI Gothic" w:hint="eastAsia"/>
                <w:sz w:val="12"/>
                <w:szCs w:val="16"/>
              </w:rPr>
              <w:t>員として配置された日以後、指定保育所等訪問支援等（指定保育所等訪問支援の他、自治</w:t>
            </w:r>
          </w:p>
          <w:p w14:paraId="2F718A93" w14:textId="77777777" w:rsidR="006258E8" w:rsidRPr="00460525" w:rsidRDefault="00587B5D" w:rsidP="006258E8">
            <w:pPr>
              <w:spacing w:line="0" w:lineRule="atLeast"/>
              <w:ind w:firstLineChars="200" w:firstLine="240"/>
              <w:rPr>
                <w:rFonts w:hAnsi="MS UI Gothic"/>
                <w:sz w:val="12"/>
                <w:szCs w:val="16"/>
              </w:rPr>
            </w:pPr>
            <w:r w:rsidRPr="00460525">
              <w:rPr>
                <w:rFonts w:hAnsi="MS UI Gothic" w:hint="eastAsia"/>
                <w:sz w:val="12"/>
                <w:szCs w:val="16"/>
              </w:rPr>
              <w:t>体の事業に基づき、地域の障害児通所支援事業所に対して助言・援助を行う業務を含む。）</w:t>
            </w:r>
          </w:p>
          <w:p w14:paraId="31DDE8B8" w14:textId="77777777" w:rsidR="006258E8" w:rsidRPr="00460525" w:rsidRDefault="00587B5D" w:rsidP="00CA0121">
            <w:pPr>
              <w:spacing w:line="0" w:lineRule="atLeast"/>
              <w:ind w:firstLineChars="200" w:firstLine="240"/>
              <w:rPr>
                <w:rFonts w:hAnsi="MS UI Gothic"/>
                <w:sz w:val="12"/>
                <w:szCs w:val="16"/>
              </w:rPr>
            </w:pPr>
            <w:r w:rsidRPr="00460525">
              <w:rPr>
                <w:rFonts w:hAnsi="MS UI Gothic" w:hint="eastAsia"/>
                <w:sz w:val="12"/>
                <w:szCs w:val="16"/>
              </w:rPr>
              <w:t>の業務に従事した期間</w:t>
            </w:r>
          </w:p>
          <w:p w14:paraId="2935A0FA" w14:textId="77777777" w:rsidR="00CA0121" w:rsidRDefault="00587B5D" w:rsidP="005E6A37">
            <w:pPr>
              <w:spacing w:line="0" w:lineRule="atLeast"/>
              <w:ind w:leftChars="100" w:left="210"/>
              <w:rPr>
                <w:rFonts w:hAnsi="MS UI Gothic"/>
                <w:sz w:val="12"/>
                <w:szCs w:val="16"/>
              </w:rPr>
            </w:pPr>
            <w:r w:rsidRPr="00460525">
              <w:rPr>
                <w:rFonts w:hAnsi="MS UI Gothic" w:hint="eastAsia"/>
                <w:sz w:val="12"/>
                <w:szCs w:val="16"/>
              </w:rPr>
              <w:t>※①、②又は③に規定する期間が重複する場合は、重複する期間を除いた期間を基準とします。</w:t>
            </w:r>
          </w:p>
          <w:p w14:paraId="096D7143" w14:textId="77777777" w:rsidR="008D24CF" w:rsidRPr="00460525" w:rsidRDefault="00587B5D" w:rsidP="00CA0121">
            <w:pPr>
              <w:spacing w:line="0" w:lineRule="atLeast"/>
              <w:ind w:leftChars="100" w:left="210" w:firstLineChars="100" w:firstLine="120"/>
              <w:rPr>
                <w:rFonts w:hAnsi="MS UI Gothic"/>
                <w:sz w:val="12"/>
                <w:szCs w:val="16"/>
              </w:rPr>
            </w:pPr>
            <w:r w:rsidRPr="00460525">
              <w:rPr>
                <w:rFonts w:hAnsi="MS UI Gothic" w:hint="eastAsia"/>
                <w:sz w:val="12"/>
                <w:szCs w:val="16"/>
              </w:rPr>
              <w:t>なお、③の期間は、①又は②の期間に含めることが可能です。</w:t>
            </w:r>
          </w:p>
          <w:p w14:paraId="469ED408" w14:textId="77777777" w:rsidR="00587B5D" w:rsidRPr="00460525" w:rsidRDefault="008D24CF" w:rsidP="00CA0121">
            <w:pPr>
              <w:spacing w:line="0" w:lineRule="atLeast"/>
              <w:ind w:leftChars="200" w:left="420"/>
              <w:rPr>
                <w:rFonts w:hAnsi="MS UI Gothic"/>
                <w:sz w:val="12"/>
                <w:szCs w:val="16"/>
              </w:rPr>
            </w:pPr>
            <w:r w:rsidRPr="00460525">
              <w:rPr>
                <w:rFonts w:hAnsi="MS UI Gothic" w:hint="eastAsia"/>
                <w:sz w:val="12"/>
                <w:szCs w:val="16"/>
              </w:rPr>
              <w:t>例：理学療法士の資格取得後8年間障害児通所支援事業に従事した者が、その間4</w:t>
            </w:r>
            <w:r w:rsidR="00587B5D" w:rsidRPr="00460525">
              <w:rPr>
                <w:rFonts w:hAnsi="MS UI Gothic" w:hint="eastAsia"/>
                <w:sz w:val="12"/>
                <w:szCs w:val="16"/>
              </w:rPr>
              <w:t>年間指定保育所等訪問支援の業務に従事し</w:t>
            </w:r>
            <w:r w:rsidRPr="00460525">
              <w:rPr>
                <w:rFonts w:hAnsi="MS UI Gothic" w:hint="eastAsia"/>
                <w:sz w:val="12"/>
                <w:szCs w:val="16"/>
              </w:rPr>
              <w:t>た場合、加算の算定に当たっては①を8年又は③を4年</w:t>
            </w:r>
            <w:r w:rsidRPr="00460525">
              <w:rPr>
                <w:rFonts w:hAnsi="MS UI Gothic" w:hint="eastAsia"/>
                <w:sz w:val="12"/>
                <w:szCs w:val="16"/>
              </w:rPr>
              <w:lastRenderedPageBreak/>
              <w:t>として取り扱います。合計</w:t>
            </w:r>
            <w:r w:rsidR="00587B5D" w:rsidRPr="00460525">
              <w:rPr>
                <w:rFonts w:hAnsi="MS UI Gothic" w:hint="eastAsia"/>
                <w:sz w:val="12"/>
                <w:szCs w:val="16"/>
              </w:rPr>
              <w:t>12</w:t>
            </w:r>
            <w:r w:rsidR="00FA402F" w:rsidRPr="00460525">
              <w:rPr>
                <w:rFonts w:hAnsi="MS UI Gothic" w:hint="eastAsia"/>
                <w:sz w:val="12"/>
                <w:szCs w:val="16"/>
              </w:rPr>
              <w:t>年とする又は</w:t>
            </w:r>
            <w:r w:rsidRPr="00460525">
              <w:rPr>
                <w:rFonts w:hAnsi="MS UI Gothic" w:hint="eastAsia"/>
                <w:sz w:val="12"/>
                <w:szCs w:val="16"/>
              </w:rPr>
              <w:t>8年から4年を除いて①を4</w:t>
            </w:r>
            <w:r w:rsidR="00FA402F" w:rsidRPr="00460525">
              <w:rPr>
                <w:rFonts w:hAnsi="MS UI Gothic" w:hint="eastAsia"/>
                <w:sz w:val="12"/>
                <w:szCs w:val="16"/>
              </w:rPr>
              <w:t>年とするのは誤りです。</w:t>
            </w:r>
          </w:p>
          <w:p w14:paraId="563915B1" w14:textId="77777777" w:rsidR="00617B9A" w:rsidRPr="00460525" w:rsidRDefault="00587B5D" w:rsidP="008D24CF">
            <w:pPr>
              <w:spacing w:line="0" w:lineRule="atLeast"/>
              <w:ind w:left="120" w:hangingChars="100" w:hanging="120"/>
              <w:rPr>
                <w:rFonts w:hAnsi="MS UI Gothic"/>
                <w:sz w:val="12"/>
                <w:szCs w:val="16"/>
              </w:rPr>
            </w:pPr>
            <w:r w:rsidRPr="00460525">
              <w:rPr>
                <w:rFonts w:hAnsi="MS UI Gothic" w:hint="eastAsia"/>
                <w:sz w:val="12"/>
                <w:szCs w:val="16"/>
              </w:rPr>
              <w:t>※当該職員が実際に保育所等訪問支援を実施するにあたり、提供に要する時間を通じて滞在した場合に算定することができます。</w:t>
            </w:r>
          </w:p>
        </w:tc>
        <w:tc>
          <w:tcPr>
            <w:tcW w:w="301" w:type="dxa"/>
            <w:gridSpan w:val="3"/>
            <w:tcBorders>
              <w:top w:val="nil"/>
              <w:left w:val="dotDotDash" w:sz="4" w:space="0" w:color="auto"/>
              <w:bottom w:val="nil"/>
              <w:right w:val="single" w:sz="4" w:space="0" w:color="auto"/>
            </w:tcBorders>
          </w:tcPr>
          <w:p w14:paraId="6701F885" w14:textId="77777777" w:rsidR="009A6921" w:rsidRPr="00460525" w:rsidRDefault="009A6921" w:rsidP="00063E0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1A8029F" w14:textId="77777777" w:rsidR="009A6921" w:rsidRPr="00460525" w:rsidRDefault="009A6921" w:rsidP="00063E0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57974B7" w14:textId="77777777" w:rsidR="009A6921" w:rsidRPr="00460525" w:rsidRDefault="009A6921" w:rsidP="00063E0F">
            <w:pPr>
              <w:spacing w:line="0" w:lineRule="atLeast"/>
              <w:rPr>
                <w:rFonts w:hAnsi="MS UI Gothic"/>
                <w:sz w:val="16"/>
                <w:szCs w:val="16"/>
              </w:rPr>
            </w:pPr>
          </w:p>
        </w:tc>
      </w:tr>
      <w:tr w:rsidR="009A6921" w:rsidRPr="00460525" w14:paraId="7A956894" w14:textId="77777777" w:rsidTr="00672516">
        <w:trPr>
          <w:trHeight w:val="70"/>
        </w:trPr>
        <w:tc>
          <w:tcPr>
            <w:tcW w:w="979" w:type="dxa"/>
            <w:vMerge/>
            <w:tcBorders>
              <w:left w:val="single" w:sz="4" w:space="0" w:color="auto"/>
              <w:right w:val="single" w:sz="4" w:space="0" w:color="auto"/>
            </w:tcBorders>
          </w:tcPr>
          <w:p w14:paraId="23ABF9A8" w14:textId="77777777" w:rsidR="009A6921" w:rsidRPr="00460525" w:rsidRDefault="009A6921" w:rsidP="00305382">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17956518" w14:textId="77777777" w:rsidR="009A6921" w:rsidRPr="00460525" w:rsidRDefault="009A6921" w:rsidP="00063E0F">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595412FF" w14:textId="77777777" w:rsidR="00017008" w:rsidRPr="00460525" w:rsidRDefault="00017008" w:rsidP="00063E0F">
            <w:pPr>
              <w:spacing w:line="0" w:lineRule="atLeast"/>
              <w:rPr>
                <w:rFonts w:hAnsi="MS UI Gothic"/>
                <w:sz w:val="12"/>
                <w:szCs w:val="12"/>
              </w:rPr>
            </w:pPr>
          </w:p>
        </w:tc>
        <w:tc>
          <w:tcPr>
            <w:tcW w:w="1276" w:type="dxa"/>
            <w:gridSpan w:val="2"/>
            <w:vMerge/>
            <w:tcBorders>
              <w:left w:val="single" w:sz="4" w:space="0" w:color="auto"/>
              <w:bottom w:val="single" w:sz="4" w:space="0" w:color="auto"/>
              <w:right w:val="single" w:sz="4" w:space="0" w:color="auto"/>
            </w:tcBorders>
          </w:tcPr>
          <w:p w14:paraId="0969B335" w14:textId="77777777" w:rsidR="009A6921" w:rsidRPr="00460525" w:rsidRDefault="009A6921" w:rsidP="00063E0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70CA151" w14:textId="77777777" w:rsidR="009A6921" w:rsidRPr="00460525" w:rsidRDefault="009A6921" w:rsidP="00063E0F">
            <w:pPr>
              <w:spacing w:line="0" w:lineRule="atLeast"/>
              <w:rPr>
                <w:rFonts w:hAnsi="MS UI Gothic"/>
                <w:sz w:val="16"/>
                <w:szCs w:val="16"/>
              </w:rPr>
            </w:pPr>
          </w:p>
        </w:tc>
      </w:tr>
      <w:tr w:rsidR="009A6921" w:rsidRPr="00460525" w14:paraId="1124C950" w14:textId="77777777" w:rsidTr="005018F7">
        <w:trPr>
          <w:trHeight w:val="138"/>
        </w:trPr>
        <w:tc>
          <w:tcPr>
            <w:tcW w:w="979" w:type="dxa"/>
            <w:vMerge/>
            <w:tcBorders>
              <w:left w:val="single" w:sz="4" w:space="0" w:color="auto"/>
              <w:bottom w:val="nil"/>
              <w:right w:val="single" w:sz="4" w:space="0" w:color="auto"/>
            </w:tcBorders>
          </w:tcPr>
          <w:p w14:paraId="50D9F2E5" w14:textId="77777777" w:rsidR="009A6921" w:rsidRPr="00460525" w:rsidRDefault="009A6921" w:rsidP="00305382">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nil"/>
            </w:tcBorders>
          </w:tcPr>
          <w:p w14:paraId="54482238" w14:textId="77777777" w:rsidR="009A6921" w:rsidRPr="00460525" w:rsidRDefault="009A6921" w:rsidP="00063E0F">
            <w:pPr>
              <w:spacing w:line="0" w:lineRule="atLeast"/>
              <w:ind w:left="160" w:hangingChars="100" w:hanging="160"/>
              <w:rPr>
                <w:rFonts w:hAnsi="MS UI Gothic"/>
                <w:sz w:val="12"/>
                <w:szCs w:val="16"/>
              </w:rPr>
            </w:pPr>
            <w:r w:rsidRPr="00460525">
              <w:rPr>
                <w:rFonts w:hAnsi="MS UI Gothic" w:hint="eastAsia"/>
                <w:sz w:val="16"/>
                <w:szCs w:val="16"/>
              </w:rPr>
              <w:t>⑹</w:t>
            </w:r>
          </w:p>
        </w:tc>
        <w:tc>
          <w:tcPr>
            <w:tcW w:w="4676" w:type="dxa"/>
            <w:gridSpan w:val="2"/>
            <w:tcBorders>
              <w:top w:val="single" w:sz="4" w:space="0" w:color="auto"/>
              <w:left w:val="nil"/>
              <w:bottom w:val="single" w:sz="4" w:space="0" w:color="auto"/>
              <w:right w:val="single" w:sz="4" w:space="0" w:color="auto"/>
            </w:tcBorders>
          </w:tcPr>
          <w:p w14:paraId="6E558ED0" w14:textId="77777777" w:rsidR="009A6921" w:rsidRPr="00460525" w:rsidRDefault="009A6921" w:rsidP="00063E0F">
            <w:pPr>
              <w:spacing w:line="0" w:lineRule="atLeast"/>
              <w:rPr>
                <w:rFonts w:hAnsi="MS UI Gothic"/>
                <w:sz w:val="16"/>
                <w:szCs w:val="16"/>
              </w:rPr>
            </w:pPr>
            <w:r w:rsidRPr="00460525">
              <w:rPr>
                <w:rFonts w:hAnsi="MS UI Gothic" w:hint="eastAsia"/>
                <w:sz w:val="16"/>
                <w:szCs w:val="16"/>
              </w:rPr>
              <w:t xml:space="preserve">定員超過利用減算　</w:t>
            </w: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p>
          <w:p w14:paraId="6354C4E9" w14:textId="77777777" w:rsidR="009A6921" w:rsidRPr="00460525" w:rsidRDefault="004669B5" w:rsidP="00063E0F">
            <w:pPr>
              <w:spacing w:line="0" w:lineRule="atLeast"/>
              <w:ind w:firstLineChars="100" w:firstLine="160"/>
              <w:rPr>
                <w:rFonts w:hAnsi="MS UI Gothic"/>
                <w:sz w:val="16"/>
                <w:szCs w:val="16"/>
              </w:rPr>
            </w:pPr>
            <w:r w:rsidRPr="00460525">
              <w:rPr>
                <w:rFonts w:hAnsi="MS UI Gothic" w:hint="eastAsia"/>
                <w:sz w:val="16"/>
                <w:szCs w:val="16"/>
              </w:rPr>
              <w:t>障害児の数が、次の</w:t>
            </w:r>
            <w:r w:rsidR="009A6921" w:rsidRPr="00460525">
              <w:rPr>
                <w:rFonts w:hAnsi="MS UI Gothic" w:hint="eastAsia"/>
                <w:sz w:val="16"/>
                <w:szCs w:val="16"/>
              </w:rPr>
              <w:t>いずれかの定員超過利用に該当する場合、所定単位数に</w:t>
            </w:r>
            <w:r w:rsidR="00A9013C">
              <w:rPr>
                <w:rFonts w:hAnsi="MS UI Gothic" w:hint="eastAsia"/>
                <w:sz w:val="16"/>
                <w:szCs w:val="16"/>
              </w:rPr>
              <w:t>こども家庭庁長官</w:t>
            </w:r>
            <w:r w:rsidR="009A6921" w:rsidRPr="00460525">
              <w:rPr>
                <w:rFonts w:hAnsi="MS UI Gothic" w:hint="eastAsia"/>
                <w:sz w:val="16"/>
                <w:szCs w:val="16"/>
              </w:rPr>
              <w:t>が定める割合</w:t>
            </w:r>
            <w:r w:rsidR="00017008" w:rsidRPr="00460525">
              <w:rPr>
                <w:rFonts w:hAnsi="MS UI Gothic" w:hint="eastAsia"/>
                <w:sz w:val="16"/>
                <w:szCs w:val="16"/>
              </w:rPr>
              <w:t>（100分の70）</w:t>
            </w:r>
            <w:r w:rsidR="009A6921" w:rsidRPr="00460525">
              <w:rPr>
                <w:rFonts w:hAnsi="MS UI Gothic" w:hint="eastAsia"/>
                <w:sz w:val="16"/>
                <w:szCs w:val="16"/>
              </w:rPr>
              <w:t>を乗じて算定(減算)していますか。(災害等やむを得ない事由での受入れを除く。)</w:t>
            </w:r>
          </w:p>
          <w:p w14:paraId="46130885" w14:textId="77777777" w:rsidR="00071671" w:rsidRPr="00460525" w:rsidRDefault="00071671" w:rsidP="00071671">
            <w:pPr>
              <w:spacing w:line="0" w:lineRule="atLeast"/>
              <w:ind w:left="120" w:hangingChars="100" w:hanging="120"/>
              <w:rPr>
                <w:rFonts w:hAnsi="MS UI Gothic"/>
                <w:sz w:val="12"/>
                <w:szCs w:val="16"/>
              </w:rPr>
            </w:pPr>
          </w:p>
          <w:p w14:paraId="633AA30B" w14:textId="77777777" w:rsidR="00071671" w:rsidRPr="00460525" w:rsidRDefault="00071671" w:rsidP="00071671">
            <w:pPr>
              <w:spacing w:line="0" w:lineRule="atLeast"/>
              <w:ind w:left="120" w:hangingChars="100" w:hanging="120"/>
              <w:rPr>
                <w:rFonts w:hAnsi="MS UI Gothic"/>
                <w:sz w:val="12"/>
                <w:szCs w:val="16"/>
              </w:rPr>
            </w:pPr>
            <w:r w:rsidRPr="00460525">
              <w:rPr>
                <w:rFonts w:hAnsi="MS UI Gothic" w:hint="eastAsia"/>
                <w:sz w:val="12"/>
                <w:szCs w:val="16"/>
              </w:rPr>
              <w:t>【</w:t>
            </w:r>
            <w:r w:rsidR="00655F78">
              <w:rPr>
                <w:rFonts w:hAnsi="MS UI Gothic" w:hint="eastAsia"/>
                <w:sz w:val="12"/>
                <w:szCs w:val="16"/>
              </w:rPr>
              <w:t>こども家庭庁長官</w:t>
            </w:r>
            <w:r w:rsidRPr="00460525">
              <w:rPr>
                <w:rFonts w:hAnsi="MS UI Gothic" w:hint="eastAsia"/>
                <w:sz w:val="12"/>
                <w:szCs w:val="16"/>
              </w:rPr>
              <w:t>が定める基準及び割合】</w:t>
            </w:r>
          </w:p>
          <w:p w14:paraId="5B8DB6D5" w14:textId="77777777" w:rsidR="009002E2" w:rsidRPr="00460525" w:rsidRDefault="00AB3B51" w:rsidP="009002E2">
            <w:pPr>
              <w:spacing w:line="0" w:lineRule="atLeast"/>
              <w:ind w:leftChars="50" w:left="105"/>
              <w:rPr>
                <w:rFonts w:hAnsi="MS UI Gothic"/>
                <w:sz w:val="12"/>
                <w:szCs w:val="16"/>
              </w:rPr>
            </w:pPr>
            <w:r w:rsidRPr="00460525">
              <w:rPr>
                <w:rFonts w:hAnsi="MS UI Gothic" w:hint="eastAsia"/>
                <w:sz w:val="12"/>
                <w:szCs w:val="16"/>
              </w:rPr>
              <w:t>イ</w:t>
            </w:r>
            <w:r w:rsidR="009002E2" w:rsidRPr="00460525">
              <w:rPr>
                <w:rFonts w:hAnsi="MS UI Gothic" w:hint="eastAsia"/>
                <w:sz w:val="12"/>
                <w:szCs w:val="16"/>
              </w:rPr>
              <w:t xml:space="preserve">　</w:t>
            </w:r>
            <w:r w:rsidR="00071671" w:rsidRPr="00460525">
              <w:rPr>
                <w:rFonts w:hAnsi="MS UI Gothic" w:hint="eastAsia"/>
                <w:sz w:val="12"/>
                <w:szCs w:val="16"/>
              </w:rPr>
              <w:t>過去3月間の利用実績による減算の取扱い</w:t>
            </w:r>
          </w:p>
          <w:p w14:paraId="66AC0169" w14:textId="77777777" w:rsidR="00E9262B" w:rsidRPr="00460525" w:rsidRDefault="00071671" w:rsidP="00E9262B">
            <w:pPr>
              <w:spacing w:line="0" w:lineRule="atLeast"/>
              <w:ind w:leftChars="50" w:left="105" w:firstLineChars="200" w:firstLine="240"/>
              <w:rPr>
                <w:rFonts w:hAnsi="MS UI Gothic"/>
                <w:sz w:val="12"/>
                <w:szCs w:val="16"/>
              </w:rPr>
            </w:pPr>
            <w:r w:rsidRPr="00460525">
              <w:rPr>
                <w:rFonts w:hAnsi="MS UI Gothic" w:hint="eastAsia"/>
                <w:sz w:val="12"/>
                <w:szCs w:val="16"/>
              </w:rPr>
              <w:t>過去3</w:t>
            </w:r>
            <w:r w:rsidR="00AB3B51" w:rsidRPr="00460525">
              <w:rPr>
                <w:rFonts w:hAnsi="MS UI Gothic" w:hint="eastAsia"/>
                <w:sz w:val="12"/>
                <w:szCs w:val="16"/>
              </w:rPr>
              <w:t>月間の障害児の数の平均値が、次の</w:t>
            </w:r>
            <w:r w:rsidR="00AB3B51" w:rsidRPr="00460525">
              <w:rPr>
                <w:rFonts w:hAnsi="MS UI Gothic" w:cs="ＭＳ 明朝" w:hint="eastAsia"/>
                <w:sz w:val="12"/>
                <w:szCs w:val="16"/>
              </w:rPr>
              <w:t>㈠</w:t>
            </w:r>
            <w:r w:rsidR="00AB3B51" w:rsidRPr="00460525">
              <w:rPr>
                <w:rFonts w:hAnsi="MS UI Gothic" w:cs="BIZ UDPゴシック" w:hint="eastAsia"/>
                <w:sz w:val="12"/>
                <w:szCs w:val="16"/>
              </w:rPr>
              <w:t>又は</w:t>
            </w:r>
            <w:r w:rsidR="00AB3B51" w:rsidRPr="00460525">
              <w:rPr>
                <w:rFonts w:hAnsi="MS UI Gothic" w:cs="ＭＳ 明朝" w:hint="eastAsia"/>
                <w:sz w:val="12"/>
                <w:szCs w:val="16"/>
              </w:rPr>
              <w:t>㈡</w:t>
            </w:r>
            <w:r w:rsidRPr="00460525">
              <w:rPr>
                <w:rFonts w:hAnsi="MS UI Gothic" w:hint="eastAsia"/>
                <w:sz w:val="12"/>
                <w:szCs w:val="16"/>
              </w:rPr>
              <w:t>に定める場合に該当する場</w:t>
            </w:r>
          </w:p>
          <w:p w14:paraId="6FBF18E5" w14:textId="77777777" w:rsidR="00071671" w:rsidRPr="00460525" w:rsidRDefault="00071671" w:rsidP="00E9262B">
            <w:pPr>
              <w:spacing w:line="0" w:lineRule="atLeast"/>
              <w:ind w:leftChars="50" w:left="105" w:firstLineChars="200" w:firstLine="240"/>
              <w:rPr>
                <w:rFonts w:hAnsi="MS UI Gothic"/>
                <w:sz w:val="12"/>
                <w:szCs w:val="16"/>
              </w:rPr>
            </w:pPr>
            <w:r w:rsidRPr="00460525">
              <w:rPr>
                <w:rFonts w:hAnsi="MS UI Gothic" w:hint="eastAsia"/>
                <w:sz w:val="12"/>
                <w:szCs w:val="16"/>
              </w:rPr>
              <w:t>合、当該1月間について障害児全員分につき減算</w:t>
            </w:r>
          </w:p>
          <w:p w14:paraId="112AFDC8" w14:textId="77777777" w:rsidR="00071671" w:rsidRPr="00460525" w:rsidRDefault="00AB3B51" w:rsidP="009002E2">
            <w:pPr>
              <w:spacing w:line="0" w:lineRule="atLeast"/>
              <w:ind w:leftChars="100" w:left="210"/>
              <w:rPr>
                <w:rFonts w:hAnsi="MS UI Gothic"/>
                <w:sz w:val="12"/>
                <w:szCs w:val="16"/>
              </w:rPr>
            </w:pPr>
            <w:r w:rsidRPr="00460525">
              <w:rPr>
                <w:rFonts w:hAnsi="MS UI Gothic" w:cs="ＭＳ 明朝" w:hint="eastAsia"/>
                <w:sz w:val="12"/>
                <w:szCs w:val="16"/>
              </w:rPr>
              <w:t>㈠</w:t>
            </w:r>
            <w:r w:rsidR="00071671" w:rsidRPr="00460525">
              <w:rPr>
                <w:rFonts w:hAnsi="MS UI Gothic" w:hint="eastAsia"/>
                <w:sz w:val="12"/>
                <w:szCs w:val="16"/>
              </w:rPr>
              <w:t xml:space="preserve">　利用定員11人以下</w:t>
            </w:r>
          </w:p>
          <w:p w14:paraId="3956AD69" w14:textId="77777777" w:rsidR="00071671" w:rsidRPr="00460525" w:rsidRDefault="00071671" w:rsidP="009002E2">
            <w:pPr>
              <w:spacing w:line="0" w:lineRule="atLeast"/>
              <w:ind w:leftChars="200" w:left="420"/>
              <w:rPr>
                <w:rFonts w:hAnsi="MS UI Gothic"/>
                <w:sz w:val="12"/>
                <w:szCs w:val="16"/>
              </w:rPr>
            </w:pPr>
            <w:r w:rsidRPr="00460525">
              <w:rPr>
                <w:rFonts w:hAnsi="MS UI Gothic" w:hint="eastAsia"/>
                <w:sz w:val="12"/>
                <w:szCs w:val="16"/>
              </w:rPr>
              <w:t>定員数に3を加えて得た数を超える場合</w:t>
            </w:r>
          </w:p>
          <w:p w14:paraId="4D47611F" w14:textId="77777777" w:rsidR="00071671" w:rsidRPr="00460525" w:rsidRDefault="00AB3B51" w:rsidP="009002E2">
            <w:pPr>
              <w:spacing w:line="0" w:lineRule="atLeast"/>
              <w:ind w:leftChars="100" w:left="210"/>
              <w:rPr>
                <w:rFonts w:hAnsi="MS UI Gothic"/>
                <w:sz w:val="12"/>
                <w:szCs w:val="16"/>
              </w:rPr>
            </w:pPr>
            <w:r w:rsidRPr="00460525">
              <w:rPr>
                <w:rFonts w:hAnsi="MS UI Gothic" w:cs="ＭＳ 明朝" w:hint="eastAsia"/>
                <w:sz w:val="12"/>
                <w:szCs w:val="16"/>
              </w:rPr>
              <w:t>㈡</w:t>
            </w:r>
            <w:r w:rsidR="00071671" w:rsidRPr="00460525">
              <w:rPr>
                <w:rFonts w:hAnsi="MS UI Gothic" w:hint="eastAsia"/>
                <w:sz w:val="12"/>
                <w:szCs w:val="16"/>
              </w:rPr>
              <w:t xml:space="preserve">　利用定員12人以上</w:t>
            </w:r>
          </w:p>
          <w:p w14:paraId="4665C325" w14:textId="77777777" w:rsidR="00071671" w:rsidRPr="00460525" w:rsidRDefault="00071671" w:rsidP="009002E2">
            <w:pPr>
              <w:spacing w:line="0" w:lineRule="atLeast"/>
              <w:ind w:leftChars="200" w:left="420"/>
              <w:rPr>
                <w:rFonts w:hAnsi="MS UI Gothic"/>
                <w:sz w:val="12"/>
                <w:szCs w:val="16"/>
              </w:rPr>
            </w:pPr>
            <w:r w:rsidRPr="00460525">
              <w:rPr>
                <w:rFonts w:hAnsi="MS UI Gothic" w:hint="eastAsia"/>
                <w:sz w:val="12"/>
                <w:szCs w:val="16"/>
              </w:rPr>
              <w:t>定員数に100分の125を乗じて得た数を超える場合</w:t>
            </w:r>
          </w:p>
          <w:p w14:paraId="48FC36F6" w14:textId="77777777" w:rsidR="00071671" w:rsidRPr="00460525" w:rsidRDefault="00AB3B51" w:rsidP="009002E2">
            <w:pPr>
              <w:spacing w:line="0" w:lineRule="atLeast"/>
              <w:ind w:leftChars="50" w:left="105"/>
              <w:rPr>
                <w:rFonts w:hAnsi="MS UI Gothic"/>
                <w:sz w:val="12"/>
                <w:szCs w:val="16"/>
              </w:rPr>
            </w:pPr>
            <w:r w:rsidRPr="00460525">
              <w:rPr>
                <w:rFonts w:hAnsi="MS UI Gothic" w:hint="eastAsia"/>
                <w:sz w:val="12"/>
                <w:szCs w:val="16"/>
              </w:rPr>
              <w:t>ロ</w:t>
            </w:r>
            <w:r w:rsidR="00071671" w:rsidRPr="00460525">
              <w:rPr>
                <w:rFonts w:hAnsi="MS UI Gothic" w:hint="eastAsia"/>
                <w:sz w:val="12"/>
                <w:szCs w:val="16"/>
              </w:rPr>
              <w:t xml:space="preserve">　1日当たりの利用実績による減算の取扱い</w:t>
            </w:r>
          </w:p>
          <w:p w14:paraId="0ED55103" w14:textId="77777777" w:rsidR="00071671" w:rsidRPr="00460525" w:rsidRDefault="00071671" w:rsidP="00E9262B">
            <w:pPr>
              <w:spacing w:line="0" w:lineRule="atLeast"/>
              <w:ind w:leftChars="100" w:left="210" w:firstLineChars="100" w:firstLine="120"/>
              <w:rPr>
                <w:rFonts w:hAnsi="MS UI Gothic"/>
                <w:sz w:val="12"/>
                <w:szCs w:val="16"/>
              </w:rPr>
            </w:pPr>
            <w:r w:rsidRPr="00460525">
              <w:rPr>
                <w:rFonts w:hAnsi="MS UI Gothic" w:hint="eastAsia"/>
                <w:sz w:val="12"/>
                <w:szCs w:val="16"/>
              </w:rPr>
              <w:t>1</w:t>
            </w:r>
            <w:r w:rsidR="00AB3B51" w:rsidRPr="00460525">
              <w:rPr>
                <w:rFonts w:hAnsi="MS UI Gothic" w:hint="eastAsia"/>
                <w:sz w:val="12"/>
                <w:szCs w:val="16"/>
              </w:rPr>
              <w:t>日の障害児の数が、次の</w:t>
            </w:r>
            <w:r w:rsidR="00AB3B51" w:rsidRPr="00460525">
              <w:rPr>
                <w:rFonts w:hAnsi="MS UI Gothic" w:cs="ＭＳ 明朝" w:hint="eastAsia"/>
                <w:sz w:val="12"/>
                <w:szCs w:val="16"/>
              </w:rPr>
              <w:t>㈠</w:t>
            </w:r>
            <w:r w:rsidR="00AB3B51" w:rsidRPr="00460525">
              <w:rPr>
                <w:rFonts w:hAnsi="MS UI Gothic" w:cs="BIZ UDPゴシック" w:hint="eastAsia"/>
                <w:sz w:val="12"/>
                <w:szCs w:val="16"/>
              </w:rPr>
              <w:t>又は</w:t>
            </w:r>
            <w:r w:rsidR="00AB3B51" w:rsidRPr="00460525">
              <w:rPr>
                <w:rFonts w:hAnsi="MS UI Gothic" w:cs="ＭＳ 明朝" w:hint="eastAsia"/>
                <w:sz w:val="12"/>
                <w:szCs w:val="16"/>
              </w:rPr>
              <w:t>㈡</w:t>
            </w:r>
            <w:r w:rsidRPr="00460525">
              <w:rPr>
                <w:rFonts w:hAnsi="MS UI Gothic" w:hint="eastAsia"/>
                <w:sz w:val="12"/>
                <w:szCs w:val="16"/>
              </w:rPr>
              <w:t>に定める場合に該当する場合、当該1日について障害児全員につき減算</w:t>
            </w:r>
          </w:p>
          <w:p w14:paraId="2891AB2B" w14:textId="77777777" w:rsidR="00071671" w:rsidRPr="00460525" w:rsidRDefault="00AB3B51" w:rsidP="009002E2">
            <w:pPr>
              <w:spacing w:line="0" w:lineRule="atLeast"/>
              <w:ind w:leftChars="100" w:left="210"/>
              <w:rPr>
                <w:rFonts w:hAnsi="MS UI Gothic"/>
                <w:sz w:val="12"/>
                <w:szCs w:val="16"/>
              </w:rPr>
            </w:pPr>
            <w:r w:rsidRPr="00460525">
              <w:rPr>
                <w:rFonts w:hAnsi="MS UI Gothic" w:cs="ＭＳ 明朝" w:hint="eastAsia"/>
                <w:sz w:val="12"/>
                <w:szCs w:val="16"/>
              </w:rPr>
              <w:t>㈠</w:t>
            </w:r>
            <w:r w:rsidR="00071671" w:rsidRPr="00460525">
              <w:rPr>
                <w:rFonts w:hAnsi="MS UI Gothic" w:hint="eastAsia"/>
                <w:sz w:val="12"/>
                <w:szCs w:val="16"/>
              </w:rPr>
              <w:t xml:space="preserve">　利用定員50人以下</w:t>
            </w:r>
          </w:p>
          <w:p w14:paraId="77606A9B" w14:textId="77777777" w:rsidR="00071671" w:rsidRPr="00460525" w:rsidRDefault="00071671" w:rsidP="009002E2">
            <w:pPr>
              <w:spacing w:line="0" w:lineRule="atLeast"/>
              <w:ind w:leftChars="200" w:left="420"/>
              <w:rPr>
                <w:rFonts w:hAnsi="MS UI Gothic"/>
                <w:sz w:val="12"/>
                <w:szCs w:val="16"/>
              </w:rPr>
            </w:pPr>
            <w:r w:rsidRPr="00460525">
              <w:rPr>
                <w:rFonts w:hAnsi="MS UI Gothic" w:hint="eastAsia"/>
                <w:sz w:val="12"/>
                <w:szCs w:val="16"/>
              </w:rPr>
              <w:t>定員数に100分の150を乗じて得た数を超える場合</w:t>
            </w:r>
          </w:p>
          <w:p w14:paraId="48E6C248" w14:textId="77777777" w:rsidR="00071671" w:rsidRPr="00460525" w:rsidRDefault="00AB3B51" w:rsidP="009002E2">
            <w:pPr>
              <w:spacing w:line="0" w:lineRule="atLeast"/>
              <w:ind w:leftChars="100" w:left="210"/>
              <w:rPr>
                <w:rFonts w:hAnsi="MS UI Gothic"/>
                <w:sz w:val="12"/>
                <w:szCs w:val="16"/>
              </w:rPr>
            </w:pPr>
            <w:r w:rsidRPr="00460525">
              <w:rPr>
                <w:rFonts w:hAnsi="MS UI Gothic" w:cs="ＭＳ 明朝" w:hint="eastAsia"/>
                <w:sz w:val="12"/>
                <w:szCs w:val="16"/>
              </w:rPr>
              <w:t>㈡</w:t>
            </w:r>
            <w:r w:rsidR="00071671" w:rsidRPr="00460525">
              <w:rPr>
                <w:rFonts w:hAnsi="MS UI Gothic" w:hint="eastAsia"/>
                <w:sz w:val="12"/>
                <w:szCs w:val="16"/>
              </w:rPr>
              <w:t xml:space="preserve">　利用定員51人以上</w:t>
            </w:r>
          </w:p>
          <w:p w14:paraId="57B8154D" w14:textId="77777777" w:rsidR="00071671" w:rsidRPr="00460525" w:rsidRDefault="00071671" w:rsidP="00017008">
            <w:pPr>
              <w:spacing w:line="0" w:lineRule="atLeast"/>
              <w:ind w:leftChars="200" w:left="420"/>
              <w:rPr>
                <w:rFonts w:hAnsi="MS UI Gothic"/>
                <w:sz w:val="12"/>
                <w:szCs w:val="16"/>
              </w:rPr>
            </w:pPr>
            <w:r w:rsidRPr="00460525">
              <w:rPr>
                <w:rFonts w:hAnsi="MS UI Gothic" w:hint="eastAsia"/>
                <w:sz w:val="12"/>
                <w:szCs w:val="16"/>
              </w:rPr>
              <w:t>定員数から50を控除した数に100分の25を乗じて得た数に25を加えて得た数を超える場合</w:t>
            </w:r>
            <w:r w:rsidR="00E9262B" w:rsidRPr="00460525">
              <w:rPr>
                <w:rFonts w:hAnsi="MS UI Gothic" w:hint="eastAsia"/>
                <w:sz w:val="12"/>
                <w:szCs w:val="16"/>
              </w:rPr>
              <w:t>1</w:t>
            </w:r>
            <w:r w:rsidRPr="00460525">
              <w:rPr>
                <w:rFonts w:hAnsi="MS UI Gothic" w:hint="eastAsia"/>
                <w:sz w:val="12"/>
                <w:szCs w:val="16"/>
              </w:rPr>
              <w:t>日当たり利用実績確認をしていますか(日誌・サービス提供表等)</w:t>
            </w:r>
          </w:p>
        </w:tc>
        <w:tc>
          <w:tcPr>
            <w:tcW w:w="853" w:type="dxa"/>
            <w:gridSpan w:val="4"/>
            <w:tcBorders>
              <w:top w:val="single" w:sz="4" w:space="0" w:color="auto"/>
              <w:left w:val="single" w:sz="4" w:space="0" w:color="auto"/>
              <w:bottom w:val="single" w:sz="4" w:space="0" w:color="auto"/>
              <w:right w:val="single" w:sz="4" w:space="0" w:color="auto"/>
            </w:tcBorders>
          </w:tcPr>
          <w:p w14:paraId="4C16204F" w14:textId="77777777" w:rsidR="009162EB" w:rsidRPr="00460525" w:rsidRDefault="009162EB" w:rsidP="009162EB">
            <w:pPr>
              <w:spacing w:line="0" w:lineRule="atLeast"/>
              <w:rPr>
                <w:rFonts w:hAnsi="MS UI Gothic"/>
                <w:sz w:val="16"/>
                <w:szCs w:val="16"/>
              </w:rPr>
            </w:pPr>
            <w:r w:rsidRPr="00460525">
              <w:rPr>
                <w:rFonts w:hAnsi="MS UI Gothic" w:hint="eastAsia"/>
                <w:sz w:val="16"/>
                <w:szCs w:val="16"/>
              </w:rPr>
              <w:t>はい</w:t>
            </w:r>
          </w:p>
          <w:p w14:paraId="07E261C7" w14:textId="77777777" w:rsidR="009A6921" w:rsidRPr="00460525" w:rsidRDefault="009162EB" w:rsidP="009162EB">
            <w:pPr>
              <w:spacing w:line="0" w:lineRule="atLeast"/>
              <w:rPr>
                <w:rFonts w:hAnsi="MS UI Gothic"/>
                <w:sz w:val="16"/>
                <w:szCs w:val="16"/>
              </w:rPr>
            </w:pPr>
            <w:r w:rsidRPr="00460525">
              <w:rPr>
                <w:rFonts w:hAnsi="MS UI Gothic" w:hint="eastAsia"/>
                <w:sz w:val="16"/>
                <w:szCs w:val="16"/>
              </w:rPr>
              <w:t>いいえ</w:t>
            </w:r>
          </w:p>
          <w:p w14:paraId="12CDB210" w14:textId="77777777" w:rsidR="009A6921" w:rsidRPr="00460525" w:rsidRDefault="009A6921" w:rsidP="00063E0F">
            <w:pPr>
              <w:spacing w:line="0" w:lineRule="atLeast"/>
              <w:rPr>
                <w:rFonts w:hAnsi="MS UI Gothic"/>
                <w:sz w:val="16"/>
                <w:szCs w:val="16"/>
              </w:rPr>
            </w:pPr>
            <w:r w:rsidRPr="00460525">
              <w:rPr>
                <w:rFonts w:hAnsi="MS UI Gothic" w:hint="eastAsia"/>
                <w:spacing w:val="13"/>
                <w:kern w:val="0"/>
                <w:sz w:val="16"/>
                <w:szCs w:val="16"/>
                <w:fitText w:val="640" w:id="-1048820735"/>
              </w:rPr>
              <w:t>該当な</w:t>
            </w:r>
            <w:r w:rsidRPr="00460525">
              <w:rPr>
                <w:rFonts w:hAnsi="MS UI Gothic" w:hint="eastAsia"/>
                <w:spacing w:val="3"/>
                <w:kern w:val="0"/>
                <w:sz w:val="16"/>
                <w:szCs w:val="16"/>
                <w:fitText w:val="640" w:id="-1048820735"/>
              </w:rPr>
              <w:t>し</w:t>
            </w:r>
          </w:p>
        </w:tc>
        <w:tc>
          <w:tcPr>
            <w:tcW w:w="1276" w:type="dxa"/>
            <w:gridSpan w:val="2"/>
            <w:tcBorders>
              <w:top w:val="single" w:sz="4" w:space="0" w:color="auto"/>
              <w:left w:val="single" w:sz="4" w:space="0" w:color="auto"/>
              <w:right w:val="single" w:sz="4" w:space="0" w:color="auto"/>
            </w:tcBorders>
          </w:tcPr>
          <w:p w14:paraId="7834CE13" w14:textId="77777777" w:rsidR="009A6921" w:rsidRPr="00460525" w:rsidRDefault="00BE4CAD" w:rsidP="00625836">
            <w:pPr>
              <w:spacing w:line="0" w:lineRule="atLeast"/>
              <w:rPr>
                <w:rFonts w:hAnsi="MS UI Gothic"/>
                <w:sz w:val="16"/>
                <w:szCs w:val="16"/>
              </w:rPr>
            </w:pPr>
            <w:r w:rsidRPr="00460525">
              <w:rPr>
                <w:rFonts w:hAnsi="MS UI Gothic" w:hint="eastAsia"/>
                <w:sz w:val="16"/>
                <w:szCs w:val="16"/>
              </w:rPr>
              <w:t>報酬告示別表</w:t>
            </w:r>
          </w:p>
          <w:p w14:paraId="1CD2ACEF" w14:textId="77777777" w:rsidR="009A6921" w:rsidRPr="00460525" w:rsidRDefault="009A6921" w:rsidP="00625836">
            <w:pPr>
              <w:spacing w:line="0" w:lineRule="atLeast"/>
              <w:rPr>
                <w:rFonts w:hAnsi="MS UI Gothic"/>
                <w:sz w:val="16"/>
                <w:szCs w:val="16"/>
              </w:rPr>
            </w:pPr>
            <w:r w:rsidRPr="00460525">
              <w:rPr>
                <w:rFonts w:hAnsi="MS UI Gothic" w:hint="eastAsia"/>
                <w:sz w:val="16"/>
                <w:szCs w:val="16"/>
              </w:rPr>
              <w:t>第1の1注3</w:t>
            </w:r>
            <w:r w:rsidR="00830167" w:rsidRPr="00460525">
              <w:rPr>
                <w:rFonts w:hAnsi="MS UI Gothic" w:hint="eastAsia"/>
                <w:sz w:val="16"/>
                <w:szCs w:val="16"/>
              </w:rPr>
              <w:t>(1)</w:t>
            </w:r>
          </w:p>
          <w:p w14:paraId="59411461" w14:textId="77777777" w:rsidR="009A6921" w:rsidRPr="00460525" w:rsidRDefault="009A6921" w:rsidP="00625836">
            <w:pPr>
              <w:spacing w:line="0" w:lineRule="atLeast"/>
              <w:rPr>
                <w:rFonts w:hAnsi="MS UI Gothic"/>
                <w:sz w:val="16"/>
                <w:szCs w:val="16"/>
              </w:rPr>
            </w:pPr>
            <w:r w:rsidRPr="00460525">
              <w:rPr>
                <w:rFonts w:hAnsi="MS UI Gothic" w:hint="eastAsia"/>
                <w:sz w:val="16"/>
                <w:szCs w:val="16"/>
              </w:rPr>
              <w:t>第3の1注</w:t>
            </w:r>
            <w:r w:rsidR="00B407A7">
              <w:rPr>
                <w:rFonts w:hAnsi="MS UI Gothic" w:hint="eastAsia"/>
                <w:sz w:val="16"/>
                <w:szCs w:val="16"/>
              </w:rPr>
              <w:t>4</w:t>
            </w:r>
            <w:r w:rsidR="00830167" w:rsidRPr="00460525">
              <w:rPr>
                <w:rFonts w:hAnsi="MS UI Gothic" w:hint="eastAsia"/>
                <w:sz w:val="16"/>
                <w:szCs w:val="16"/>
              </w:rPr>
              <w:t>(1)</w:t>
            </w:r>
          </w:p>
          <w:p w14:paraId="30B7B8FD" w14:textId="77777777" w:rsidR="009A6921" w:rsidRPr="00460525" w:rsidRDefault="009A6921" w:rsidP="00625836">
            <w:pPr>
              <w:spacing w:line="0" w:lineRule="atLeast"/>
              <w:rPr>
                <w:rFonts w:hAnsi="MS UI Gothic"/>
                <w:sz w:val="16"/>
                <w:szCs w:val="16"/>
              </w:rPr>
            </w:pPr>
          </w:p>
          <w:p w14:paraId="13407D08" w14:textId="77777777" w:rsidR="00CA4696" w:rsidRPr="00460525" w:rsidRDefault="009A6921" w:rsidP="00625836">
            <w:pPr>
              <w:spacing w:line="0" w:lineRule="atLeast"/>
              <w:rPr>
                <w:rFonts w:hAnsi="MS UI Gothic"/>
                <w:sz w:val="16"/>
                <w:szCs w:val="16"/>
                <w:lang w:eastAsia="zh-CN"/>
              </w:rPr>
            </w:pPr>
            <w:r w:rsidRPr="00460525">
              <w:rPr>
                <w:rFonts w:hAnsi="MS UI Gothic" w:hint="eastAsia"/>
                <w:sz w:val="16"/>
                <w:szCs w:val="16"/>
                <w:lang w:eastAsia="zh-CN"/>
              </w:rPr>
              <w:t>平成24年</w:t>
            </w:r>
          </w:p>
          <w:p w14:paraId="2C095B72" w14:textId="77777777" w:rsidR="00CA4696" w:rsidRPr="00460525" w:rsidRDefault="009A6921" w:rsidP="00625836">
            <w:pPr>
              <w:spacing w:line="0" w:lineRule="atLeast"/>
              <w:rPr>
                <w:rFonts w:hAnsi="MS UI Gothic"/>
                <w:sz w:val="16"/>
                <w:szCs w:val="16"/>
                <w:lang w:eastAsia="zh-CN"/>
              </w:rPr>
            </w:pPr>
            <w:r w:rsidRPr="00460525">
              <w:rPr>
                <w:rFonts w:hAnsi="MS UI Gothic" w:hint="eastAsia"/>
                <w:sz w:val="16"/>
                <w:szCs w:val="16"/>
                <w:lang w:eastAsia="zh-CN"/>
              </w:rPr>
              <w:t>厚生労働省</w:t>
            </w:r>
          </w:p>
          <w:p w14:paraId="7E05FF73" w14:textId="77777777" w:rsidR="009A6921" w:rsidRPr="00460525" w:rsidRDefault="009A6921" w:rsidP="00625836">
            <w:pPr>
              <w:spacing w:line="0" w:lineRule="atLeast"/>
              <w:rPr>
                <w:rFonts w:hAnsi="MS UI Gothic"/>
                <w:sz w:val="16"/>
                <w:szCs w:val="16"/>
                <w:lang w:eastAsia="zh-CN"/>
              </w:rPr>
            </w:pPr>
            <w:r w:rsidRPr="00460525">
              <w:rPr>
                <w:rFonts w:hAnsi="MS UI Gothic" w:hint="eastAsia"/>
                <w:sz w:val="16"/>
                <w:szCs w:val="16"/>
                <w:lang w:eastAsia="zh-CN"/>
              </w:rPr>
              <w:t>告示第271号</w:t>
            </w:r>
          </w:p>
        </w:tc>
        <w:tc>
          <w:tcPr>
            <w:tcW w:w="1276" w:type="dxa"/>
            <w:gridSpan w:val="2"/>
            <w:vMerge/>
            <w:tcBorders>
              <w:left w:val="single" w:sz="4" w:space="0" w:color="auto"/>
              <w:bottom w:val="nil"/>
              <w:right w:val="single" w:sz="4" w:space="0" w:color="auto"/>
            </w:tcBorders>
          </w:tcPr>
          <w:p w14:paraId="4725D337" w14:textId="77777777" w:rsidR="009A6921" w:rsidRPr="00460525" w:rsidRDefault="009A6921" w:rsidP="00063E0F">
            <w:pPr>
              <w:spacing w:line="0" w:lineRule="atLeast"/>
              <w:jc w:val="left"/>
              <w:rPr>
                <w:rFonts w:hAnsi="MS UI Gothic"/>
                <w:sz w:val="16"/>
                <w:szCs w:val="16"/>
                <w:lang w:eastAsia="zh-CN"/>
              </w:rPr>
            </w:pPr>
          </w:p>
        </w:tc>
      </w:tr>
      <w:tr w:rsidR="009A6442" w:rsidRPr="00460525" w14:paraId="2DBB0690" w14:textId="77777777" w:rsidTr="005018F7">
        <w:trPr>
          <w:trHeight w:val="551"/>
        </w:trPr>
        <w:tc>
          <w:tcPr>
            <w:tcW w:w="979" w:type="dxa"/>
            <w:vMerge w:val="restart"/>
            <w:tcBorders>
              <w:top w:val="nil"/>
              <w:left w:val="single" w:sz="4" w:space="0" w:color="auto"/>
              <w:right w:val="single" w:sz="4" w:space="0" w:color="auto"/>
            </w:tcBorders>
          </w:tcPr>
          <w:p w14:paraId="4B4BBDDB" w14:textId="77777777" w:rsidR="009A6442" w:rsidRPr="00460525" w:rsidRDefault="009A6442" w:rsidP="00305382">
            <w:pPr>
              <w:spacing w:line="0" w:lineRule="atLeast"/>
              <w:rPr>
                <w:rFonts w:hAnsi="MS UI Gothic"/>
                <w:sz w:val="16"/>
                <w:szCs w:val="16"/>
                <w:lang w:eastAsia="zh-CN"/>
              </w:rPr>
            </w:pPr>
          </w:p>
        </w:tc>
        <w:tc>
          <w:tcPr>
            <w:tcW w:w="580" w:type="dxa"/>
            <w:gridSpan w:val="2"/>
            <w:tcBorders>
              <w:top w:val="single" w:sz="4" w:space="0" w:color="auto"/>
              <w:left w:val="single" w:sz="4" w:space="0" w:color="auto"/>
              <w:bottom w:val="dotted" w:sz="4" w:space="0" w:color="auto"/>
              <w:right w:val="nil"/>
            </w:tcBorders>
          </w:tcPr>
          <w:p w14:paraId="33BF5273" w14:textId="77777777" w:rsidR="009A6442" w:rsidRPr="00460525" w:rsidRDefault="009A6442" w:rsidP="00063E0F">
            <w:pPr>
              <w:spacing w:line="0" w:lineRule="atLeast"/>
              <w:ind w:left="160" w:hangingChars="100" w:hanging="160"/>
              <w:rPr>
                <w:rFonts w:hAnsi="MS UI Gothic"/>
                <w:sz w:val="16"/>
                <w:szCs w:val="16"/>
              </w:rPr>
            </w:pPr>
            <w:r w:rsidRPr="00460525">
              <w:rPr>
                <w:rFonts w:hAnsi="MS UI Gothic" w:hint="eastAsia"/>
                <w:sz w:val="16"/>
                <w:szCs w:val="16"/>
              </w:rPr>
              <w:t>⑺</w:t>
            </w:r>
          </w:p>
        </w:tc>
        <w:tc>
          <w:tcPr>
            <w:tcW w:w="5529" w:type="dxa"/>
            <w:gridSpan w:val="6"/>
            <w:tcBorders>
              <w:top w:val="single" w:sz="4" w:space="0" w:color="auto"/>
              <w:left w:val="nil"/>
              <w:bottom w:val="dotted" w:sz="4" w:space="0" w:color="auto"/>
              <w:right w:val="single" w:sz="4" w:space="0" w:color="auto"/>
            </w:tcBorders>
          </w:tcPr>
          <w:p w14:paraId="4DCAE217" w14:textId="77777777" w:rsidR="009A6442" w:rsidRPr="00460525" w:rsidRDefault="009A6442" w:rsidP="00063E0F">
            <w:pPr>
              <w:spacing w:line="0" w:lineRule="atLeast"/>
              <w:rPr>
                <w:rFonts w:hAnsi="MS UI Gothic"/>
                <w:sz w:val="16"/>
                <w:szCs w:val="16"/>
              </w:rPr>
            </w:pPr>
            <w:r w:rsidRPr="00460525">
              <w:rPr>
                <w:rFonts w:hAnsi="MS UI Gothic" w:hint="eastAsia"/>
                <w:sz w:val="16"/>
                <w:szCs w:val="16"/>
              </w:rPr>
              <w:t>人員欠如減算</w:t>
            </w:r>
          </w:p>
          <w:p w14:paraId="7B505DCD" w14:textId="77777777" w:rsidR="009A6442" w:rsidRPr="00460525" w:rsidRDefault="009A6442" w:rsidP="00A9013C">
            <w:pPr>
              <w:spacing w:line="0" w:lineRule="atLeast"/>
              <w:ind w:firstLineChars="100" w:firstLine="160"/>
              <w:rPr>
                <w:rFonts w:hAnsi="MS UI Gothic"/>
                <w:sz w:val="16"/>
                <w:szCs w:val="16"/>
              </w:rPr>
            </w:pPr>
            <w:r w:rsidRPr="00460525">
              <w:rPr>
                <w:rFonts w:hAnsi="MS UI Gothic" w:hint="eastAsia"/>
                <w:sz w:val="16"/>
                <w:szCs w:val="16"/>
              </w:rPr>
              <w:t>従業者の員数が、指定通所基準の規定により配置すべき員数を下回っている場合(人員欠如)、所定単位数に</w:t>
            </w:r>
            <w:r w:rsidR="00A9013C">
              <w:rPr>
                <w:rFonts w:hAnsi="MS UI Gothic" w:hint="eastAsia"/>
                <w:sz w:val="16"/>
                <w:szCs w:val="16"/>
              </w:rPr>
              <w:t>こども家庭庁長官</w:t>
            </w:r>
            <w:r w:rsidRPr="00460525">
              <w:rPr>
                <w:rFonts w:hAnsi="MS UI Gothic" w:hint="eastAsia"/>
                <w:sz w:val="16"/>
                <w:szCs w:val="16"/>
              </w:rPr>
              <w:t>が定める割合を乗じて算定(減算)していますか。</w:t>
            </w:r>
          </w:p>
        </w:tc>
        <w:tc>
          <w:tcPr>
            <w:tcW w:w="1276" w:type="dxa"/>
            <w:gridSpan w:val="2"/>
            <w:vMerge w:val="restart"/>
            <w:tcBorders>
              <w:top w:val="single" w:sz="4" w:space="0" w:color="000000"/>
              <w:left w:val="single" w:sz="4" w:space="0" w:color="auto"/>
              <w:right w:val="single" w:sz="4" w:space="0" w:color="auto"/>
            </w:tcBorders>
          </w:tcPr>
          <w:p w14:paraId="552B6C52" w14:textId="77777777" w:rsidR="009A6442" w:rsidRPr="00460525" w:rsidRDefault="00BE4CAD" w:rsidP="00766B22">
            <w:pPr>
              <w:spacing w:line="0" w:lineRule="atLeast"/>
              <w:rPr>
                <w:rFonts w:hAnsi="MS UI Gothic"/>
                <w:sz w:val="16"/>
                <w:szCs w:val="16"/>
              </w:rPr>
            </w:pPr>
            <w:r w:rsidRPr="00460525">
              <w:rPr>
                <w:rFonts w:hAnsi="MS UI Gothic" w:hint="eastAsia"/>
                <w:sz w:val="16"/>
                <w:szCs w:val="16"/>
              </w:rPr>
              <w:t>報酬告示別表</w:t>
            </w:r>
          </w:p>
          <w:p w14:paraId="7DE76086"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第1の1注3</w:t>
            </w:r>
            <w:r w:rsidR="000F7203" w:rsidRPr="00460525">
              <w:rPr>
                <w:rFonts w:hAnsi="MS UI Gothic" w:hint="eastAsia"/>
                <w:sz w:val="16"/>
                <w:szCs w:val="16"/>
              </w:rPr>
              <w:t>(1</w:t>
            </w:r>
            <w:r w:rsidR="000860A8" w:rsidRPr="00460525">
              <w:rPr>
                <w:rFonts w:hAnsi="MS UI Gothic" w:hint="eastAsia"/>
                <w:sz w:val="16"/>
                <w:szCs w:val="16"/>
              </w:rPr>
              <w:t>)</w:t>
            </w:r>
          </w:p>
          <w:p w14:paraId="306EF39C"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第3の1注</w:t>
            </w:r>
            <w:r w:rsidR="000F7203" w:rsidRPr="00460525">
              <w:rPr>
                <w:rFonts w:hAnsi="MS UI Gothic" w:hint="eastAsia"/>
                <w:sz w:val="16"/>
                <w:szCs w:val="16"/>
              </w:rPr>
              <w:t>4</w:t>
            </w:r>
            <w:r w:rsidR="000860A8" w:rsidRPr="00460525">
              <w:rPr>
                <w:rFonts w:hAnsi="MS UI Gothic" w:hint="eastAsia"/>
                <w:sz w:val="16"/>
                <w:szCs w:val="16"/>
              </w:rPr>
              <w:t>(1)</w:t>
            </w:r>
          </w:p>
          <w:p w14:paraId="2B847620"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第4の1注3</w:t>
            </w:r>
            <w:r w:rsidR="000860A8" w:rsidRPr="00460525">
              <w:rPr>
                <w:rFonts w:hAnsi="MS UI Gothic" w:hint="eastAsia"/>
                <w:sz w:val="16"/>
                <w:szCs w:val="16"/>
              </w:rPr>
              <w:t>(1)</w:t>
            </w:r>
          </w:p>
          <w:p w14:paraId="13B463EC"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第5の1注2</w:t>
            </w:r>
            <w:r w:rsidR="000860A8" w:rsidRPr="00460525">
              <w:rPr>
                <w:rFonts w:hAnsi="MS UI Gothic" w:hint="eastAsia"/>
                <w:sz w:val="16"/>
                <w:szCs w:val="16"/>
              </w:rPr>
              <w:t>(3)</w:t>
            </w:r>
          </w:p>
          <w:p w14:paraId="0A6A145A" w14:textId="77777777" w:rsidR="00332F42" w:rsidRPr="00460525" w:rsidRDefault="00332F42" w:rsidP="00766B22">
            <w:pPr>
              <w:spacing w:line="0" w:lineRule="atLeast"/>
              <w:rPr>
                <w:rFonts w:hAnsi="MS UI Gothic"/>
                <w:sz w:val="16"/>
                <w:szCs w:val="16"/>
              </w:rPr>
            </w:pPr>
          </w:p>
          <w:p w14:paraId="229B7C57" w14:textId="77777777" w:rsidR="002E5831" w:rsidRPr="00460525" w:rsidRDefault="00BE4CAD" w:rsidP="00766B22">
            <w:pPr>
              <w:spacing w:line="0" w:lineRule="atLeast"/>
              <w:rPr>
                <w:rFonts w:hAnsi="MS UI Gothic"/>
                <w:sz w:val="16"/>
                <w:szCs w:val="16"/>
              </w:rPr>
            </w:pPr>
            <w:r w:rsidRPr="00460525">
              <w:rPr>
                <w:rFonts w:hAnsi="MS UI Gothic" w:hint="eastAsia"/>
                <w:sz w:val="16"/>
                <w:szCs w:val="16"/>
              </w:rPr>
              <w:t>留意事項通知</w:t>
            </w:r>
          </w:p>
          <w:p w14:paraId="41FDDF8F"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第二の1</w:t>
            </w:r>
            <w:r w:rsidR="000860A8" w:rsidRPr="00460525">
              <w:rPr>
                <w:rFonts w:hAnsi="MS UI Gothic" w:hint="eastAsia"/>
                <w:sz w:val="16"/>
                <w:szCs w:val="16"/>
              </w:rPr>
              <w:t>(6)</w:t>
            </w:r>
          </w:p>
        </w:tc>
        <w:tc>
          <w:tcPr>
            <w:tcW w:w="1276" w:type="dxa"/>
            <w:gridSpan w:val="2"/>
            <w:vMerge w:val="restart"/>
            <w:tcBorders>
              <w:top w:val="nil"/>
              <w:left w:val="single" w:sz="4" w:space="0" w:color="auto"/>
              <w:right w:val="single" w:sz="4" w:space="0" w:color="auto"/>
            </w:tcBorders>
          </w:tcPr>
          <w:p w14:paraId="43765581" w14:textId="77777777" w:rsidR="009A6442" w:rsidRPr="00460525" w:rsidRDefault="009A6442" w:rsidP="00063E0F">
            <w:pPr>
              <w:spacing w:line="0" w:lineRule="atLeast"/>
              <w:jc w:val="left"/>
              <w:rPr>
                <w:rFonts w:hAnsi="MS UI Gothic"/>
                <w:sz w:val="16"/>
                <w:szCs w:val="16"/>
              </w:rPr>
            </w:pPr>
          </w:p>
        </w:tc>
      </w:tr>
      <w:tr w:rsidR="009A6442" w:rsidRPr="00460525" w14:paraId="5C758727" w14:textId="77777777" w:rsidTr="00672516">
        <w:trPr>
          <w:trHeight w:val="1696"/>
        </w:trPr>
        <w:tc>
          <w:tcPr>
            <w:tcW w:w="979" w:type="dxa"/>
            <w:vMerge/>
            <w:tcBorders>
              <w:left w:val="single" w:sz="4" w:space="0" w:color="auto"/>
              <w:right w:val="single" w:sz="4" w:space="0" w:color="auto"/>
            </w:tcBorders>
          </w:tcPr>
          <w:p w14:paraId="7AF78DD6" w14:textId="77777777" w:rsidR="009A6442" w:rsidRPr="00460525" w:rsidRDefault="009A6442" w:rsidP="00305382">
            <w:pPr>
              <w:spacing w:line="0" w:lineRule="atLeast"/>
              <w:rPr>
                <w:rFonts w:hAnsi="MS UI Gothic"/>
                <w:sz w:val="16"/>
                <w:szCs w:val="16"/>
              </w:rPr>
            </w:pPr>
          </w:p>
        </w:tc>
        <w:tc>
          <w:tcPr>
            <w:tcW w:w="580" w:type="dxa"/>
            <w:gridSpan w:val="2"/>
            <w:tcBorders>
              <w:top w:val="dotted" w:sz="4" w:space="0" w:color="auto"/>
              <w:left w:val="single" w:sz="4" w:space="0" w:color="auto"/>
              <w:bottom w:val="dotted" w:sz="4" w:space="0" w:color="auto"/>
              <w:right w:val="nil"/>
            </w:tcBorders>
          </w:tcPr>
          <w:p w14:paraId="06094E8B" w14:textId="77777777" w:rsidR="009A6442" w:rsidRPr="00460525" w:rsidRDefault="009A6442" w:rsidP="00063E0F">
            <w:pPr>
              <w:spacing w:line="0" w:lineRule="atLeast"/>
              <w:jc w:val="left"/>
              <w:rPr>
                <w:rFonts w:hAnsi="MS UI Gothic"/>
                <w:sz w:val="16"/>
                <w:szCs w:val="16"/>
              </w:rPr>
            </w:pPr>
            <w:r w:rsidRPr="00460525">
              <w:rPr>
                <w:rFonts w:hAnsi="MS UI Gothic" w:hint="eastAsia"/>
                <w:sz w:val="16"/>
                <w:szCs w:val="16"/>
              </w:rPr>
              <w:t>-1</w:t>
            </w:r>
          </w:p>
        </w:tc>
        <w:tc>
          <w:tcPr>
            <w:tcW w:w="4676" w:type="dxa"/>
            <w:gridSpan w:val="2"/>
            <w:tcBorders>
              <w:top w:val="dotted" w:sz="4" w:space="0" w:color="auto"/>
              <w:left w:val="nil"/>
              <w:bottom w:val="dotted" w:sz="4" w:space="0" w:color="auto"/>
              <w:right w:val="single" w:sz="4" w:space="0" w:color="auto"/>
            </w:tcBorders>
          </w:tcPr>
          <w:p w14:paraId="2E16F174" w14:textId="77777777" w:rsidR="00953EDC" w:rsidRPr="00460525" w:rsidRDefault="009A6442" w:rsidP="00063E0F">
            <w:pPr>
              <w:spacing w:line="0" w:lineRule="atLeast"/>
              <w:jc w:val="left"/>
              <w:rPr>
                <w:rFonts w:hAnsi="MS UI Gothic"/>
                <w:sz w:val="16"/>
                <w:szCs w:val="16"/>
                <w:bdr w:val="single" w:sz="4" w:space="0" w:color="auto"/>
              </w:rPr>
            </w:pPr>
            <w:r w:rsidRPr="00460525">
              <w:rPr>
                <w:rFonts w:hAnsi="MS UI Gothic" w:hint="eastAsia"/>
                <w:sz w:val="16"/>
                <w:szCs w:val="16"/>
              </w:rPr>
              <w:t xml:space="preserve">サービス提供職員欠如減算　</w:t>
            </w: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p>
          <w:p w14:paraId="4139C981" w14:textId="77777777" w:rsidR="009A6442" w:rsidRPr="00460525" w:rsidRDefault="00953EDC" w:rsidP="00953EDC">
            <w:pPr>
              <w:spacing w:line="0" w:lineRule="atLeast"/>
              <w:jc w:val="left"/>
              <w:rPr>
                <w:rFonts w:hAnsi="MS UI Gothic"/>
                <w:sz w:val="16"/>
                <w:szCs w:val="16"/>
              </w:rPr>
            </w:pPr>
            <w:r w:rsidRPr="00460525">
              <w:rPr>
                <w:rFonts w:hAnsi="MS UI Gothic" w:hint="eastAsia"/>
                <w:sz w:val="12"/>
                <w:szCs w:val="16"/>
              </w:rPr>
              <w:t>⇒項目「従業者の員数等」参照</w:t>
            </w:r>
          </w:p>
          <w:p w14:paraId="60F435F3" w14:textId="77777777" w:rsidR="009A6442" w:rsidRPr="00460525" w:rsidRDefault="009A6442" w:rsidP="00E16C84">
            <w:pPr>
              <w:spacing w:line="0" w:lineRule="atLeast"/>
              <w:rPr>
                <w:rFonts w:hAnsi="MS UI Gothic"/>
                <w:sz w:val="16"/>
                <w:szCs w:val="16"/>
              </w:rPr>
            </w:pPr>
            <w:r w:rsidRPr="00460525">
              <w:rPr>
                <w:rFonts w:hAnsi="MS UI Gothic" w:hint="eastAsia"/>
                <w:sz w:val="16"/>
                <w:szCs w:val="16"/>
              </w:rPr>
              <w:t>ア　算定される単位数</w:t>
            </w:r>
          </w:p>
          <w:p w14:paraId="13C68E30" w14:textId="77777777" w:rsidR="009A6442" w:rsidRPr="00460525" w:rsidRDefault="00E16C84" w:rsidP="00E16C84">
            <w:pPr>
              <w:spacing w:line="0" w:lineRule="atLeast"/>
              <w:ind w:leftChars="50" w:left="105"/>
              <w:rPr>
                <w:rFonts w:hAnsi="MS UI Gothic"/>
                <w:sz w:val="16"/>
                <w:szCs w:val="16"/>
              </w:rPr>
            </w:pPr>
            <w:r w:rsidRPr="00460525">
              <w:rPr>
                <w:rFonts w:hAnsi="MS UI Gothic" w:hint="eastAsia"/>
                <w:sz w:val="16"/>
                <w:szCs w:val="16"/>
              </w:rPr>
              <w:t>①</w:t>
            </w:r>
            <w:r w:rsidR="009A6442" w:rsidRPr="00460525">
              <w:rPr>
                <w:rFonts w:hAnsi="MS UI Gothic" w:hint="eastAsia"/>
                <w:sz w:val="16"/>
                <w:szCs w:val="16"/>
              </w:rPr>
              <w:t xml:space="preserve">　減算が適用される月から3月未満　100分の70</w:t>
            </w:r>
          </w:p>
          <w:p w14:paraId="434971EC" w14:textId="77777777" w:rsidR="009A6442" w:rsidRPr="00460525" w:rsidRDefault="00E16C84" w:rsidP="00E16C84">
            <w:pPr>
              <w:spacing w:line="0" w:lineRule="atLeast"/>
              <w:ind w:leftChars="50" w:left="105"/>
              <w:rPr>
                <w:rFonts w:hAnsi="MS UI Gothic"/>
                <w:sz w:val="16"/>
                <w:szCs w:val="16"/>
              </w:rPr>
            </w:pPr>
            <w:r w:rsidRPr="00460525">
              <w:rPr>
                <w:rFonts w:hAnsi="MS UI Gothic" w:hint="eastAsia"/>
                <w:sz w:val="16"/>
                <w:szCs w:val="16"/>
              </w:rPr>
              <w:t>②</w:t>
            </w:r>
            <w:r w:rsidR="009A6442" w:rsidRPr="00460525">
              <w:rPr>
                <w:rFonts w:hAnsi="MS UI Gothic" w:hint="eastAsia"/>
                <w:sz w:val="16"/>
                <w:szCs w:val="16"/>
              </w:rPr>
              <w:t xml:space="preserve">　減算の適用から3</w:t>
            </w:r>
            <w:r w:rsidR="004669B5" w:rsidRPr="00460525">
              <w:rPr>
                <w:rFonts w:hAnsi="MS UI Gothic" w:hint="eastAsia"/>
                <w:sz w:val="16"/>
                <w:szCs w:val="16"/>
              </w:rPr>
              <w:t xml:space="preserve">月目以降　</w:t>
            </w:r>
            <w:r w:rsidR="009A6442" w:rsidRPr="00460525">
              <w:rPr>
                <w:rFonts w:hAnsi="MS UI Gothic" w:hint="eastAsia"/>
                <w:sz w:val="16"/>
                <w:szCs w:val="16"/>
              </w:rPr>
              <w:t>100分の50</w:t>
            </w:r>
          </w:p>
          <w:p w14:paraId="73A44432" w14:textId="77777777" w:rsidR="009A6442" w:rsidRPr="00460525" w:rsidRDefault="009A6442" w:rsidP="00E16C84">
            <w:pPr>
              <w:spacing w:line="0" w:lineRule="atLeast"/>
              <w:rPr>
                <w:rFonts w:hAnsi="MS UI Gothic"/>
                <w:sz w:val="16"/>
                <w:szCs w:val="16"/>
              </w:rPr>
            </w:pPr>
            <w:r w:rsidRPr="00460525">
              <w:rPr>
                <w:rFonts w:hAnsi="MS UI Gothic" w:hint="eastAsia"/>
                <w:sz w:val="16"/>
                <w:szCs w:val="16"/>
              </w:rPr>
              <w:t>イ　減算の具体的取扱い</w:t>
            </w:r>
          </w:p>
          <w:p w14:paraId="7FD92DB8" w14:textId="77777777" w:rsidR="009A6442" w:rsidRPr="00460525" w:rsidRDefault="009A6442" w:rsidP="00E16C84">
            <w:pPr>
              <w:spacing w:line="0" w:lineRule="atLeast"/>
              <w:ind w:leftChars="50" w:left="105" w:firstLineChars="100" w:firstLine="160"/>
              <w:rPr>
                <w:rFonts w:hAnsi="MS UI Gothic"/>
                <w:sz w:val="16"/>
                <w:szCs w:val="16"/>
              </w:rPr>
            </w:pPr>
            <w:r w:rsidRPr="00460525">
              <w:rPr>
                <w:rFonts w:hAnsi="MS UI Gothic" w:hint="eastAsia"/>
                <w:sz w:val="16"/>
                <w:szCs w:val="16"/>
              </w:rPr>
              <w:t>配置すべき従業者について、人員基準を満たしていない場合、人員欠如が解消されるに至った月まで、障害児全員について減算</w:t>
            </w:r>
          </w:p>
          <w:p w14:paraId="49BBD9EA" w14:textId="77777777" w:rsidR="009A6442" w:rsidRPr="00460525" w:rsidRDefault="009A6442" w:rsidP="00E16C84">
            <w:pPr>
              <w:spacing w:line="0" w:lineRule="atLeast"/>
              <w:ind w:leftChars="50" w:left="105"/>
              <w:rPr>
                <w:rFonts w:hAnsi="MS UI Gothic"/>
                <w:sz w:val="16"/>
                <w:szCs w:val="16"/>
              </w:rPr>
            </w:pPr>
            <w:r w:rsidRPr="00460525">
              <w:rPr>
                <w:rFonts w:hAnsi="MS UI Gothic" w:hint="eastAsia"/>
                <w:sz w:val="16"/>
                <w:szCs w:val="16"/>
              </w:rPr>
              <w:t>①　1割を超えて欠如した場合　→　その翌月から算定</w:t>
            </w:r>
          </w:p>
          <w:p w14:paraId="46A3B967" w14:textId="77777777" w:rsidR="009A6442" w:rsidRPr="00460525" w:rsidRDefault="009A6442" w:rsidP="005D12C3">
            <w:pPr>
              <w:spacing w:line="0" w:lineRule="atLeast"/>
              <w:ind w:leftChars="50" w:left="105"/>
              <w:rPr>
                <w:rFonts w:hAnsi="MS UI Gothic"/>
                <w:sz w:val="16"/>
                <w:szCs w:val="16"/>
              </w:rPr>
            </w:pPr>
            <w:r w:rsidRPr="00460525">
              <w:rPr>
                <w:rFonts w:hAnsi="MS UI Gothic" w:hint="eastAsia"/>
                <w:sz w:val="16"/>
                <w:szCs w:val="16"/>
              </w:rPr>
              <w:t>②　1割の範囲内で欠如した場合、常勤又は専従など従業者の員数</w:t>
            </w:r>
            <w:r w:rsidR="00450530" w:rsidRPr="00460525">
              <w:rPr>
                <w:rFonts w:hAnsi="MS UI Gothic" w:hint="eastAsia"/>
                <w:sz w:val="16"/>
                <w:szCs w:val="16"/>
              </w:rPr>
              <w:t>以外の要件を満たしていない場合　→</w:t>
            </w:r>
            <w:r w:rsidRPr="00460525">
              <w:rPr>
                <w:rFonts w:hAnsi="MS UI Gothic" w:hint="eastAsia"/>
                <w:sz w:val="16"/>
                <w:szCs w:val="16"/>
              </w:rPr>
              <w:t>その翌々月から算定</w:t>
            </w:r>
          </w:p>
        </w:tc>
        <w:tc>
          <w:tcPr>
            <w:tcW w:w="853" w:type="dxa"/>
            <w:gridSpan w:val="4"/>
            <w:tcBorders>
              <w:top w:val="dotted" w:sz="4" w:space="0" w:color="auto"/>
              <w:left w:val="single" w:sz="4" w:space="0" w:color="auto"/>
              <w:bottom w:val="dotted" w:sz="4" w:space="0" w:color="auto"/>
              <w:right w:val="single" w:sz="4" w:space="0" w:color="auto"/>
            </w:tcBorders>
          </w:tcPr>
          <w:p w14:paraId="120C84A1"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はい</w:t>
            </w:r>
          </w:p>
          <w:p w14:paraId="0548D0A9" w14:textId="77777777" w:rsidR="009A6442" w:rsidRPr="00460525" w:rsidRDefault="00464414" w:rsidP="00464414">
            <w:pPr>
              <w:spacing w:line="0" w:lineRule="atLeast"/>
              <w:rPr>
                <w:rFonts w:hAnsi="MS UI Gothic"/>
                <w:sz w:val="16"/>
                <w:szCs w:val="16"/>
              </w:rPr>
            </w:pPr>
            <w:r w:rsidRPr="00460525">
              <w:rPr>
                <w:rFonts w:hAnsi="MS UI Gothic" w:hint="eastAsia"/>
                <w:sz w:val="16"/>
                <w:szCs w:val="16"/>
              </w:rPr>
              <w:t>いいえ</w:t>
            </w:r>
          </w:p>
          <w:p w14:paraId="55799166" w14:textId="77777777" w:rsidR="009A6442" w:rsidRPr="00460525" w:rsidRDefault="009A6442" w:rsidP="00063E0F">
            <w:pPr>
              <w:spacing w:line="0" w:lineRule="atLeast"/>
              <w:rPr>
                <w:rFonts w:hAnsi="MS UI Gothic"/>
                <w:sz w:val="16"/>
                <w:szCs w:val="16"/>
              </w:rPr>
            </w:pPr>
            <w:r w:rsidRPr="00460525">
              <w:rPr>
                <w:rFonts w:hAnsi="MS UI Gothic" w:hint="eastAsia"/>
                <w:spacing w:val="13"/>
                <w:kern w:val="0"/>
                <w:sz w:val="16"/>
                <w:szCs w:val="16"/>
                <w:fitText w:val="640" w:id="-1048819456"/>
              </w:rPr>
              <w:t>該当な</w:t>
            </w:r>
            <w:r w:rsidRPr="00460525">
              <w:rPr>
                <w:rFonts w:hAnsi="MS UI Gothic" w:hint="eastAsia"/>
                <w:spacing w:val="3"/>
                <w:kern w:val="0"/>
                <w:sz w:val="16"/>
                <w:szCs w:val="16"/>
                <w:fitText w:val="640" w:id="-1048819456"/>
              </w:rPr>
              <w:t>し</w:t>
            </w:r>
          </w:p>
        </w:tc>
        <w:tc>
          <w:tcPr>
            <w:tcW w:w="1276" w:type="dxa"/>
            <w:gridSpan w:val="2"/>
            <w:vMerge/>
            <w:tcBorders>
              <w:left w:val="single" w:sz="4" w:space="0" w:color="auto"/>
              <w:right w:val="single" w:sz="4" w:space="0" w:color="auto"/>
            </w:tcBorders>
          </w:tcPr>
          <w:p w14:paraId="33CBE420" w14:textId="77777777" w:rsidR="009A6442" w:rsidRPr="00460525" w:rsidRDefault="009A6442" w:rsidP="00766B22">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FFB72F2" w14:textId="77777777" w:rsidR="009A6442" w:rsidRPr="00460525" w:rsidRDefault="009A6442" w:rsidP="00063E0F">
            <w:pPr>
              <w:spacing w:line="0" w:lineRule="atLeast"/>
              <w:jc w:val="left"/>
              <w:rPr>
                <w:rFonts w:hAnsi="MS UI Gothic"/>
                <w:sz w:val="16"/>
                <w:szCs w:val="16"/>
              </w:rPr>
            </w:pPr>
          </w:p>
        </w:tc>
      </w:tr>
      <w:tr w:rsidR="009A6442" w:rsidRPr="00460525" w14:paraId="157336C8" w14:textId="77777777" w:rsidTr="00672516">
        <w:trPr>
          <w:trHeight w:val="1135"/>
        </w:trPr>
        <w:tc>
          <w:tcPr>
            <w:tcW w:w="979" w:type="dxa"/>
            <w:vMerge/>
            <w:tcBorders>
              <w:left w:val="single" w:sz="4" w:space="0" w:color="auto"/>
              <w:right w:val="single" w:sz="4" w:space="0" w:color="auto"/>
            </w:tcBorders>
          </w:tcPr>
          <w:p w14:paraId="23CEC9D2" w14:textId="77777777" w:rsidR="009A6442" w:rsidRPr="00460525" w:rsidRDefault="009A6442" w:rsidP="00305382">
            <w:pPr>
              <w:spacing w:line="0" w:lineRule="atLeast"/>
              <w:rPr>
                <w:rFonts w:hAnsi="MS UI Gothic"/>
                <w:sz w:val="16"/>
                <w:szCs w:val="16"/>
              </w:rPr>
            </w:pPr>
          </w:p>
        </w:tc>
        <w:tc>
          <w:tcPr>
            <w:tcW w:w="580" w:type="dxa"/>
            <w:gridSpan w:val="2"/>
            <w:tcBorders>
              <w:top w:val="dotted" w:sz="4" w:space="0" w:color="auto"/>
              <w:left w:val="single" w:sz="4" w:space="0" w:color="auto"/>
              <w:right w:val="nil"/>
            </w:tcBorders>
          </w:tcPr>
          <w:p w14:paraId="4F215148" w14:textId="77777777" w:rsidR="009A6442" w:rsidRPr="00460525" w:rsidRDefault="009A6442" w:rsidP="00063E0F">
            <w:pPr>
              <w:spacing w:line="0" w:lineRule="atLeast"/>
              <w:ind w:left="160" w:hangingChars="100" w:hanging="160"/>
              <w:rPr>
                <w:rFonts w:hAnsi="MS UI Gothic"/>
                <w:sz w:val="16"/>
                <w:szCs w:val="16"/>
              </w:rPr>
            </w:pPr>
            <w:r w:rsidRPr="00460525">
              <w:rPr>
                <w:rFonts w:hAnsi="MS UI Gothic" w:hint="eastAsia"/>
                <w:sz w:val="16"/>
                <w:szCs w:val="16"/>
              </w:rPr>
              <w:t>-2</w:t>
            </w:r>
          </w:p>
        </w:tc>
        <w:tc>
          <w:tcPr>
            <w:tcW w:w="4676" w:type="dxa"/>
            <w:gridSpan w:val="2"/>
            <w:tcBorders>
              <w:top w:val="dotted" w:sz="4" w:space="0" w:color="auto"/>
              <w:left w:val="nil"/>
              <w:right w:val="single" w:sz="4" w:space="0" w:color="auto"/>
            </w:tcBorders>
          </w:tcPr>
          <w:p w14:paraId="4C3828BF" w14:textId="77777777" w:rsidR="009A6442" w:rsidRPr="00460525" w:rsidRDefault="009A6442" w:rsidP="00063E0F">
            <w:pPr>
              <w:spacing w:line="0" w:lineRule="atLeast"/>
              <w:ind w:left="160" w:hangingChars="100" w:hanging="160"/>
              <w:rPr>
                <w:rFonts w:hAnsi="MS UI Gothic"/>
                <w:sz w:val="16"/>
                <w:szCs w:val="16"/>
              </w:rPr>
            </w:pPr>
            <w:r w:rsidRPr="00460525">
              <w:rPr>
                <w:rFonts w:hAnsi="MS UI Gothic" w:hint="eastAsia"/>
                <w:sz w:val="16"/>
                <w:szCs w:val="16"/>
              </w:rPr>
              <w:t>児童発達支援管理責任者欠如減算</w:t>
            </w:r>
          </w:p>
          <w:p w14:paraId="21800F50" w14:textId="77777777" w:rsidR="009A6442" w:rsidRPr="00460525" w:rsidRDefault="009A6442" w:rsidP="00E16C84">
            <w:pPr>
              <w:spacing w:line="0" w:lineRule="atLeast"/>
              <w:rPr>
                <w:rFonts w:hAnsi="MS UI Gothic"/>
                <w:sz w:val="16"/>
                <w:szCs w:val="16"/>
              </w:rPr>
            </w:pPr>
            <w:r w:rsidRPr="00460525">
              <w:rPr>
                <w:rFonts w:hAnsi="MS UI Gothic" w:hint="eastAsia"/>
                <w:sz w:val="16"/>
                <w:szCs w:val="16"/>
              </w:rPr>
              <w:t>ア　算定される単位数</w:t>
            </w:r>
          </w:p>
          <w:p w14:paraId="48D8476E" w14:textId="77777777" w:rsidR="009A6442" w:rsidRPr="00460525" w:rsidRDefault="00E16C84" w:rsidP="00E16C84">
            <w:pPr>
              <w:spacing w:line="0" w:lineRule="atLeast"/>
              <w:ind w:leftChars="50" w:left="105"/>
              <w:rPr>
                <w:rFonts w:hAnsi="MS UI Gothic"/>
                <w:sz w:val="16"/>
                <w:szCs w:val="16"/>
              </w:rPr>
            </w:pPr>
            <w:r w:rsidRPr="00460525">
              <w:rPr>
                <w:rFonts w:hAnsi="MS UI Gothic" w:hint="eastAsia"/>
                <w:sz w:val="16"/>
                <w:szCs w:val="16"/>
              </w:rPr>
              <w:t xml:space="preserve">①　</w:t>
            </w:r>
            <w:r w:rsidR="009A6442" w:rsidRPr="00460525">
              <w:rPr>
                <w:rFonts w:hAnsi="MS UI Gothic" w:hint="eastAsia"/>
                <w:sz w:val="16"/>
                <w:szCs w:val="16"/>
              </w:rPr>
              <w:t>減算が適用される月から5月未満　100分の70</w:t>
            </w:r>
          </w:p>
          <w:p w14:paraId="2C3918DC" w14:textId="77777777" w:rsidR="009A6442" w:rsidRPr="00460525" w:rsidRDefault="00E16C84" w:rsidP="00E16C84">
            <w:pPr>
              <w:spacing w:line="0" w:lineRule="atLeast"/>
              <w:ind w:leftChars="50" w:left="105"/>
              <w:rPr>
                <w:rFonts w:hAnsi="MS UI Gothic"/>
                <w:sz w:val="16"/>
                <w:szCs w:val="16"/>
              </w:rPr>
            </w:pPr>
            <w:r w:rsidRPr="00460525">
              <w:rPr>
                <w:rFonts w:hAnsi="MS UI Gothic" w:hint="eastAsia"/>
                <w:sz w:val="16"/>
                <w:szCs w:val="16"/>
              </w:rPr>
              <w:t xml:space="preserve">②　</w:t>
            </w:r>
            <w:r w:rsidR="009A6442" w:rsidRPr="00460525">
              <w:rPr>
                <w:rFonts w:hAnsi="MS UI Gothic" w:hint="eastAsia"/>
                <w:sz w:val="16"/>
                <w:szCs w:val="16"/>
              </w:rPr>
              <w:t xml:space="preserve">減算の適用から5月目以降　　　　</w:t>
            </w:r>
            <w:r w:rsidR="006B26E2" w:rsidRPr="00460525">
              <w:rPr>
                <w:rFonts w:hAnsi="MS UI Gothic" w:hint="eastAsia"/>
                <w:sz w:val="16"/>
                <w:szCs w:val="16"/>
              </w:rPr>
              <w:t xml:space="preserve"> </w:t>
            </w:r>
            <w:r w:rsidR="009A6442" w:rsidRPr="00460525">
              <w:rPr>
                <w:rFonts w:hAnsi="MS UI Gothic" w:hint="eastAsia"/>
                <w:sz w:val="16"/>
                <w:szCs w:val="16"/>
              </w:rPr>
              <w:t>100分の50</w:t>
            </w:r>
          </w:p>
          <w:p w14:paraId="257B77DB" w14:textId="77777777" w:rsidR="009A6442" w:rsidRPr="00460525" w:rsidRDefault="009A6442" w:rsidP="00E16C84">
            <w:pPr>
              <w:spacing w:line="0" w:lineRule="atLeast"/>
              <w:rPr>
                <w:rFonts w:hAnsi="MS UI Gothic"/>
                <w:sz w:val="16"/>
                <w:szCs w:val="16"/>
              </w:rPr>
            </w:pPr>
            <w:r w:rsidRPr="00460525">
              <w:rPr>
                <w:rFonts w:hAnsi="MS UI Gothic" w:hint="eastAsia"/>
                <w:sz w:val="16"/>
                <w:szCs w:val="16"/>
              </w:rPr>
              <w:t>イ　減算の具体的取扱い</w:t>
            </w:r>
          </w:p>
          <w:p w14:paraId="0CB1CE6D" w14:textId="77777777" w:rsidR="009A6442" w:rsidRPr="00460525" w:rsidRDefault="009A6442" w:rsidP="00E16C84">
            <w:pPr>
              <w:spacing w:line="0" w:lineRule="atLeast"/>
              <w:ind w:leftChars="50" w:left="105" w:firstLineChars="100" w:firstLine="160"/>
              <w:rPr>
                <w:rFonts w:hAnsi="MS UI Gothic"/>
                <w:sz w:val="16"/>
                <w:szCs w:val="16"/>
              </w:rPr>
            </w:pPr>
            <w:r w:rsidRPr="00460525">
              <w:rPr>
                <w:rFonts w:hAnsi="MS UI Gothic" w:hint="eastAsia"/>
                <w:sz w:val="16"/>
                <w:szCs w:val="16"/>
              </w:rPr>
              <w:t>人員基準を満たしていない場合、</w:t>
            </w:r>
            <w:r w:rsidR="00450530" w:rsidRPr="00460525">
              <w:rPr>
                <w:rFonts w:hAnsi="MS UI Gothic" w:hint="eastAsia"/>
                <w:sz w:val="16"/>
                <w:szCs w:val="16"/>
              </w:rPr>
              <w:t>人員欠如が解消されるに至った月まで、障害児全員について減算　→</w:t>
            </w:r>
            <w:r w:rsidRPr="00460525">
              <w:rPr>
                <w:rFonts w:hAnsi="MS UI Gothic" w:hint="eastAsia"/>
                <w:sz w:val="16"/>
                <w:szCs w:val="16"/>
              </w:rPr>
              <w:t>その翌々月から算定</w:t>
            </w:r>
          </w:p>
        </w:tc>
        <w:tc>
          <w:tcPr>
            <w:tcW w:w="853" w:type="dxa"/>
            <w:gridSpan w:val="4"/>
            <w:tcBorders>
              <w:top w:val="dotted" w:sz="4" w:space="0" w:color="auto"/>
              <w:left w:val="single" w:sz="4" w:space="0" w:color="auto"/>
              <w:right w:val="single" w:sz="4" w:space="0" w:color="auto"/>
            </w:tcBorders>
          </w:tcPr>
          <w:p w14:paraId="1C48D21D"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はい</w:t>
            </w:r>
          </w:p>
          <w:p w14:paraId="30B163F3" w14:textId="77777777" w:rsidR="009A6442" w:rsidRPr="00460525" w:rsidRDefault="00464414" w:rsidP="00464414">
            <w:pPr>
              <w:spacing w:line="0" w:lineRule="atLeast"/>
              <w:rPr>
                <w:rFonts w:hAnsi="MS UI Gothic"/>
                <w:sz w:val="16"/>
                <w:szCs w:val="16"/>
              </w:rPr>
            </w:pPr>
            <w:r w:rsidRPr="00460525">
              <w:rPr>
                <w:rFonts w:hAnsi="MS UI Gothic" w:hint="eastAsia"/>
                <w:sz w:val="16"/>
                <w:szCs w:val="16"/>
              </w:rPr>
              <w:t>いいえ</w:t>
            </w:r>
          </w:p>
          <w:p w14:paraId="20542AB6" w14:textId="77777777" w:rsidR="009A6442" w:rsidRPr="00460525" w:rsidRDefault="009A6442" w:rsidP="00063E0F">
            <w:pPr>
              <w:spacing w:line="0" w:lineRule="atLeast"/>
              <w:rPr>
                <w:rFonts w:hAnsi="MS UI Gothic"/>
                <w:sz w:val="16"/>
                <w:szCs w:val="16"/>
              </w:rPr>
            </w:pPr>
            <w:r w:rsidRPr="00460525">
              <w:rPr>
                <w:rFonts w:hAnsi="MS UI Gothic" w:hint="eastAsia"/>
                <w:spacing w:val="13"/>
                <w:kern w:val="0"/>
                <w:sz w:val="16"/>
                <w:szCs w:val="16"/>
                <w:fitText w:val="640" w:id="-1048819200"/>
              </w:rPr>
              <w:t>該当な</w:t>
            </w:r>
            <w:r w:rsidRPr="00460525">
              <w:rPr>
                <w:rFonts w:hAnsi="MS UI Gothic" w:hint="eastAsia"/>
                <w:spacing w:val="3"/>
                <w:kern w:val="0"/>
                <w:sz w:val="16"/>
                <w:szCs w:val="16"/>
                <w:fitText w:val="640" w:id="-1048819200"/>
              </w:rPr>
              <w:t>し</w:t>
            </w:r>
          </w:p>
        </w:tc>
        <w:tc>
          <w:tcPr>
            <w:tcW w:w="1276" w:type="dxa"/>
            <w:gridSpan w:val="2"/>
            <w:vMerge/>
            <w:tcBorders>
              <w:left w:val="single" w:sz="4" w:space="0" w:color="auto"/>
              <w:right w:val="single" w:sz="4" w:space="0" w:color="auto"/>
            </w:tcBorders>
          </w:tcPr>
          <w:p w14:paraId="57F73BE4" w14:textId="77777777" w:rsidR="009A6442" w:rsidRPr="00460525" w:rsidRDefault="009A6442" w:rsidP="00766B22">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2C18760" w14:textId="77777777" w:rsidR="009A6442" w:rsidRPr="00460525" w:rsidRDefault="009A6442" w:rsidP="00063E0F">
            <w:pPr>
              <w:spacing w:line="0" w:lineRule="atLeast"/>
              <w:jc w:val="left"/>
              <w:rPr>
                <w:rFonts w:hAnsi="MS UI Gothic"/>
                <w:sz w:val="16"/>
                <w:szCs w:val="16"/>
              </w:rPr>
            </w:pPr>
          </w:p>
        </w:tc>
      </w:tr>
      <w:tr w:rsidR="009A6442" w:rsidRPr="00460525" w14:paraId="16717684" w14:textId="77777777" w:rsidTr="00672516">
        <w:trPr>
          <w:trHeight w:val="1425"/>
        </w:trPr>
        <w:tc>
          <w:tcPr>
            <w:tcW w:w="979" w:type="dxa"/>
            <w:vMerge/>
            <w:tcBorders>
              <w:left w:val="single" w:sz="4" w:space="0" w:color="auto"/>
              <w:right w:val="single" w:sz="4" w:space="0" w:color="auto"/>
            </w:tcBorders>
          </w:tcPr>
          <w:p w14:paraId="00096662" w14:textId="77777777" w:rsidR="009A6442" w:rsidRPr="00460525" w:rsidRDefault="009A6442" w:rsidP="00305382">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03A97B46" w14:textId="77777777" w:rsidR="009A6442" w:rsidRPr="00460525" w:rsidRDefault="009A6442" w:rsidP="00063E0F">
            <w:pPr>
              <w:spacing w:line="0" w:lineRule="atLeast"/>
              <w:ind w:left="160" w:hangingChars="100" w:hanging="160"/>
              <w:rPr>
                <w:rFonts w:hAnsi="MS UI Gothic"/>
                <w:sz w:val="16"/>
                <w:szCs w:val="16"/>
              </w:rPr>
            </w:pPr>
            <w:r w:rsidRPr="00460525">
              <w:rPr>
                <w:rFonts w:hAnsi="MS UI Gothic" w:hint="eastAsia"/>
                <w:sz w:val="16"/>
                <w:szCs w:val="16"/>
              </w:rPr>
              <w:t>⑻</w:t>
            </w:r>
          </w:p>
        </w:tc>
        <w:tc>
          <w:tcPr>
            <w:tcW w:w="4676" w:type="dxa"/>
            <w:gridSpan w:val="2"/>
            <w:tcBorders>
              <w:top w:val="single" w:sz="4" w:space="0" w:color="auto"/>
              <w:left w:val="nil"/>
              <w:bottom w:val="nil"/>
              <w:right w:val="single" w:sz="4" w:space="0" w:color="auto"/>
            </w:tcBorders>
          </w:tcPr>
          <w:p w14:paraId="17EACC5A" w14:textId="77777777" w:rsidR="009A6442" w:rsidRPr="00460525" w:rsidRDefault="009A6442" w:rsidP="00063E0F">
            <w:pPr>
              <w:spacing w:line="0" w:lineRule="atLeast"/>
              <w:rPr>
                <w:rFonts w:hAnsi="MS UI Gothic"/>
                <w:sz w:val="16"/>
                <w:szCs w:val="16"/>
                <w:lang w:eastAsia="zh-CN"/>
              </w:rPr>
            </w:pPr>
            <w:r w:rsidRPr="00460525">
              <w:rPr>
                <w:rFonts w:hAnsi="MS UI Gothic" w:hint="eastAsia"/>
                <w:sz w:val="16"/>
                <w:szCs w:val="16"/>
                <w:lang w:eastAsia="zh-CN"/>
              </w:rPr>
              <w:t xml:space="preserve">個別支援計画未作成減算　</w:t>
            </w:r>
          </w:p>
          <w:p w14:paraId="25AE685D" w14:textId="77777777" w:rsidR="009A6442" w:rsidRPr="00460525" w:rsidRDefault="009A6442" w:rsidP="00063E0F">
            <w:pPr>
              <w:spacing w:line="0" w:lineRule="atLeast"/>
              <w:ind w:firstLineChars="100" w:firstLine="160"/>
              <w:rPr>
                <w:rFonts w:hAnsi="MS UI Gothic"/>
                <w:sz w:val="16"/>
                <w:szCs w:val="16"/>
              </w:rPr>
            </w:pPr>
            <w:r w:rsidRPr="00460525">
              <w:rPr>
                <w:rFonts w:hAnsi="MS UI Gothic" w:hint="eastAsia"/>
                <w:sz w:val="16"/>
                <w:szCs w:val="16"/>
              </w:rPr>
              <w:t>サービスの提供に当たって、個別支援計画が作成されていない場合に、次に掲げる場合に応じ、それぞれ次に掲げる割合を所定単位数に乗じて算定(減算)していますか。</w:t>
            </w:r>
          </w:p>
          <w:p w14:paraId="2EE68D00" w14:textId="77777777" w:rsidR="009A6442" w:rsidRPr="00460525" w:rsidRDefault="009A6442" w:rsidP="00063E0F">
            <w:pPr>
              <w:spacing w:line="0" w:lineRule="atLeast"/>
              <w:ind w:left="160" w:hangingChars="100" w:hanging="160"/>
              <w:rPr>
                <w:rFonts w:hAnsi="MS UI Gothic"/>
                <w:sz w:val="16"/>
                <w:szCs w:val="16"/>
              </w:rPr>
            </w:pPr>
            <w:r w:rsidRPr="00460525">
              <w:rPr>
                <w:rFonts w:hAnsi="MS UI Gothic" w:hint="eastAsia"/>
                <w:sz w:val="16"/>
                <w:szCs w:val="16"/>
              </w:rPr>
              <w:t>【算定される割合】</w:t>
            </w:r>
          </w:p>
          <w:p w14:paraId="5DBBF8C3" w14:textId="77777777" w:rsidR="009A6442" w:rsidRPr="00460525" w:rsidRDefault="006830E3" w:rsidP="006830E3">
            <w:pPr>
              <w:spacing w:line="0" w:lineRule="atLeast"/>
              <w:ind w:leftChars="50" w:left="105"/>
              <w:rPr>
                <w:rFonts w:hAnsi="MS UI Gothic"/>
                <w:sz w:val="16"/>
                <w:szCs w:val="16"/>
              </w:rPr>
            </w:pPr>
            <w:r w:rsidRPr="00460525">
              <w:rPr>
                <w:rFonts w:hAnsi="MS UI Gothic" w:hint="eastAsia"/>
                <w:sz w:val="16"/>
                <w:szCs w:val="16"/>
              </w:rPr>
              <w:t xml:space="preserve">①　</w:t>
            </w:r>
            <w:r w:rsidR="009A6442" w:rsidRPr="00460525">
              <w:rPr>
                <w:rFonts w:hAnsi="MS UI Gothic" w:hint="eastAsia"/>
                <w:sz w:val="16"/>
                <w:szCs w:val="16"/>
              </w:rPr>
              <w:t>減算が適用される月から3月未満　100分の70</w:t>
            </w:r>
          </w:p>
          <w:p w14:paraId="0F4340C9" w14:textId="77777777" w:rsidR="009A6442" w:rsidRPr="00460525" w:rsidRDefault="006830E3" w:rsidP="006830E3">
            <w:pPr>
              <w:spacing w:line="0" w:lineRule="atLeast"/>
              <w:ind w:leftChars="50" w:left="105"/>
              <w:rPr>
                <w:rFonts w:hAnsi="MS UI Gothic"/>
                <w:sz w:val="16"/>
                <w:szCs w:val="16"/>
              </w:rPr>
            </w:pPr>
            <w:r w:rsidRPr="00460525">
              <w:rPr>
                <w:rFonts w:hAnsi="MS UI Gothic" w:hint="eastAsia"/>
                <w:sz w:val="16"/>
                <w:szCs w:val="16"/>
              </w:rPr>
              <w:t xml:space="preserve">②　</w:t>
            </w:r>
            <w:r w:rsidR="009A6442" w:rsidRPr="00460525">
              <w:rPr>
                <w:rFonts w:hAnsi="MS UI Gothic" w:hint="eastAsia"/>
                <w:sz w:val="16"/>
                <w:szCs w:val="16"/>
              </w:rPr>
              <w:t xml:space="preserve">減算の適用から3月目以降　 </w:t>
            </w:r>
            <w:r w:rsidR="00450530" w:rsidRPr="00460525">
              <w:rPr>
                <w:rFonts w:hAnsi="MS UI Gothic" w:hint="eastAsia"/>
                <w:sz w:val="16"/>
                <w:szCs w:val="16"/>
              </w:rPr>
              <w:t xml:space="preserve">　　 </w:t>
            </w:r>
            <w:r w:rsidR="009A6442" w:rsidRPr="00460525">
              <w:rPr>
                <w:rFonts w:hAnsi="MS UI Gothic" w:hint="eastAsia"/>
                <w:sz w:val="16"/>
                <w:szCs w:val="16"/>
              </w:rPr>
              <w:t>100分の50</w:t>
            </w:r>
          </w:p>
        </w:tc>
        <w:tc>
          <w:tcPr>
            <w:tcW w:w="853" w:type="dxa"/>
            <w:gridSpan w:val="4"/>
            <w:tcBorders>
              <w:left w:val="single" w:sz="4" w:space="0" w:color="auto"/>
              <w:bottom w:val="nil"/>
              <w:right w:val="single" w:sz="4" w:space="0" w:color="auto"/>
            </w:tcBorders>
          </w:tcPr>
          <w:p w14:paraId="221920BC"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はい</w:t>
            </w:r>
          </w:p>
          <w:p w14:paraId="39098B3D"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いいえ</w:t>
            </w:r>
          </w:p>
          <w:p w14:paraId="3E2F6CD1" w14:textId="77777777" w:rsidR="00A84087" w:rsidRPr="00460525" w:rsidRDefault="00A84087" w:rsidP="00464414">
            <w:pPr>
              <w:spacing w:line="0" w:lineRule="atLeast"/>
              <w:rPr>
                <w:rFonts w:hAnsi="MS UI Gothic"/>
                <w:sz w:val="16"/>
                <w:szCs w:val="16"/>
              </w:rPr>
            </w:pPr>
            <w:r w:rsidRPr="00460525">
              <w:rPr>
                <w:rFonts w:hAnsi="MS UI Gothic" w:hint="eastAsia"/>
                <w:spacing w:val="13"/>
                <w:kern w:val="0"/>
                <w:sz w:val="16"/>
                <w:szCs w:val="16"/>
                <w:fitText w:val="640" w:id="-1048819199"/>
              </w:rPr>
              <w:t>該当な</w:t>
            </w:r>
            <w:r w:rsidRPr="00460525">
              <w:rPr>
                <w:rFonts w:hAnsi="MS UI Gothic" w:hint="eastAsia"/>
                <w:spacing w:val="3"/>
                <w:kern w:val="0"/>
                <w:sz w:val="16"/>
                <w:szCs w:val="16"/>
                <w:fitText w:val="640" w:id="-1048819199"/>
              </w:rPr>
              <w:t>し</w:t>
            </w:r>
          </w:p>
        </w:tc>
        <w:tc>
          <w:tcPr>
            <w:tcW w:w="1276" w:type="dxa"/>
            <w:gridSpan w:val="2"/>
            <w:vMerge w:val="restart"/>
            <w:tcBorders>
              <w:left w:val="single" w:sz="4" w:space="0" w:color="auto"/>
              <w:right w:val="single" w:sz="4" w:space="0" w:color="auto"/>
            </w:tcBorders>
          </w:tcPr>
          <w:p w14:paraId="3C6E569B" w14:textId="77777777" w:rsidR="009A6442" w:rsidRPr="00460525" w:rsidRDefault="00BE4CAD" w:rsidP="00766B22">
            <w:pPr>
              <w:spacing w:line="0" w:lineRule="atLeast"/>
              <w:rPr>
                <w:rFonts w:hAnsi="MS UI Gothic"/>
                <w:sz w:val="16"/>
                <w:szCs w:val="16"/>
              </w:rPr>
            </w:pPr>
            <w:r w:rsidRPr="00460525">
              <w:rPr>
                <w:rFonts w:hAnsi="MS UI Gothic" w:hint="eastAsia"/>
                <w:sz w:val="16"/>
                <w:szCs w:val="16"/>
              </w:rPr>
              <w:t>報酬告示別表</w:t>
            </w:r>
          </w:p>
          <w:p w14:paraId="6FFD597D"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w:t>
            </w:r>
            <w:r w:rsidR="00625836" w:rsidRPr="00460525">
              <w:rPr>
                <w:rFonts w:hAnsi="MS UI Gothic" w:hint="eastAsia"/>
                <w:sz w:val="16"/>
                <w:szCs w:val="16"/>
              </w:rPr>
              <w:t>1</w:t>
            </w:r>
            <w:r w:rsidRPr="00460525">
              <w:rPr>
                <w:rFonts w:hAnsi="MS UI Gothic" w:hint="eastAsia"/>
                <w:sz w:val="16"/>
                <w:szCs w:val="16"/>
              </w:rPr>
              <w:t>の</w:t>
            </w:r>
            <w:r w:rsidR="00625836" w:rsidRPr="00460525">
              <w:rPr>
                <w:rFonts w:hAnsi="MS UI Gothic" w:hint="eastAsia"/>
                <w:sz w:val="16"/>
                <w:szCs w:val="16"/>
              </w:rPr>
              <w:t>1</w:t>
            </w:r>
            <w:r w:rsidRPr="00460525">
              <w:rPr>
                <w:rFonts w:hAnsi="MS UI Gothic" w:hint="eastAsia"/>
                <w:sz w:val="16"/>
                <w:szCs w:val="16"/>
              </w:rPr>
              <w:t>注3</w:t>
            </w:r>
            <w:r w:rsidR="005B649B" w:rsidRPr="00460525">
              <w:rPr>
                <w:rFonts w:hAnsi="MS UI Gothic" w:hint="eastAsia"/>
                <w:sz w:val="16"/>
                <w:szCs w:val="16"/>
              </w:rPr>
              <w:t>(2)</w:t>
            </w:r>
          </w:p>
          <w:p w14:paraId="655F00CD"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第3の1注</w:t>
            </w:r>
            <w:r w:rsidR="000E6B56" w:rsidRPr="00460525">
              <w:rPr>
                <w:rFonts w:hAnsi="MS UI Gothic" w:hint="eastAsia"/>
                <w:sz w:val="16"/>
                <w:szCs w:val="16"/>
              </w:rPr>
              <w:t>4</w:t>
            </w:r>
            <w:r w:rsidR="005B649B" w:rsidRPr="00460525">
              <w:rPr>
                <w:rFonts w:hAnsi="MS UI Gothic" w:hint="eastAsia"/>
                <w:sz w:val="16"/>
                <w:szCs w:val="16"/>
              </w:rPr>
              <w:t>(2)</w:t>
            </w:r>
          </w:p>
          <w:p w14:paraId="08AEA400"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第4の1注3</w:t>
            </w:r>
            <w:r w:rsidR="005B649B" w:rsidRPr="00460525">
              <w:rPr>
                <w:rFonts w:hAnsi="MS UI Gothic" w:hint="eastAsia"/>
                <w:sz w:val="16"/>
                <w:szCs w:val="16"/>
              </w:rPr>
              <w:t>(2)</w:t>
            </w:r>
          </w:p>
          <w:p w14:paraId="2ED63A37"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第5の1注2</w:t>
            </w:r>
            <w:r w:rsidR="005B649B" w:rsidRPr="00460525">
              <w:rPr>
                <w:rFonts w:hAnsi="MS UI Gothic" w:hint="eastAsia"/>
                <w:sz w:val="16"/>
                <w:szCs w:val="16"/>
              </w:rPr>
              <w:t>(1)</w:t>
            </w:r>
          </w:p>
          <w:p w14:paraId="6B841BE1" w14:textId="77777777" w:rsidR="009A6442" w:rsidRPr="00460525" w:rsidRDefault="009A6442" w:rsidP="00766B22">
            <w:pPr>
              <w:spacing w:line="0" w:lineRule="atLeast"/>
              <w:rPr>
                <w:rFonts w:hAnsi="MS UI Gothic"/>
                <w:sz w:val="16"/>
                <w:szCs w:val="16"/>
              </w:rPr>
            </w:pPr>
          </w:p>
          <w:p w14:paraId="462E8704" w14:textId="77777777" w:rsidR="009A6442" w:rsidRPr="00460525" w:rsidRDefault="00BE4CAD" w:rsidP="00766B22">
            <w:pPr>
              <w:spacing w:line="0" w:lineRule="atLeast"/>
              <w:rPr>
                <w:rFonts w:hAnsi="MS UI Gothic"/>
                <w:sz w:val="16"/>
                <w:szCs w:val="16"/>
              </w:rPr>
            </w:pPr>
            <w:r w:rsidRPr="00460525">
              <w:rPr>
                <w:rFonts w:hAnsi="MS UI Gothic" w:hint="eastAsia"/>
                <w:sz w:val="16"/>
                <w:szCs w:val="16"/>
              </w:rPr>
              <w:t>留意事項通知</w:t>
            </w:r>
          </w:p>
          <w:p w14:paraId="01FE7D19"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第二の1</w:t>
            </w:r>
            <w:r w:rsidR="000E6B56" w:rsidRPr="00460525">
              <w:rPr>
                <w:rFonts w:hAnsi="MS UI Gothic" w:hint="eastAsia"/>
                <w:sz w:val="16"/>
                <w:szCs w:val="16"/>
              </w:rPr>
              <w:t>(7)</w:t>
            </w:r>
          </w:p>
        </w:tc>
        <w:tc>
          <w:tcPr>
            <w:tcW w:w="1276" w:type="dxa"/>
            <w:gridSpan w:val="2"/>
            <w:vMerge/>
            <w:tcBorders>
              <w:left w:val="single" w:sz="4" w:space="0" w:color="auto"/>
              <w:right w:val="single" w:sz="4" w:space="0" w:color="auto"/>
            </w:tcBorders>
          </w:tcPr>
          <w:p w14:paraId="1B11D6FD" w14:textId="77777777" w:rsidR="009A6442" w:rsidRPr="00460525" w:rsidRDefault="009A6442" w:rsidP="00063E0F">
            <w:pPr>
              <w:spacing w:line="0" w:lineRule="atLeast"/>
              <w:rPr>
                <w:rFonts w:hAnsi="MS UI Gothic"/>
                <w:sz w:val="16"/>
                <w:szCs w:val="16"/>
              </w:rPr>
            </w:pPr>
          </w:p>
        </w:tc>
      </w:tr>
      <w:tr w:rsidR="009A6442" w:rsidRPr="00460525" w14:paraId="338E591B" w14:textId="77777777" w:rsidTr="00672516">
        <w:trPr>
          <w:trHeight w:val="70"/>
        </w:trPr>
        <w:tc>
          <w:tcPr>
            <w:tcW w:w="979" w:type="dxa"/>
            <w:vMerge/>
            <w:tcBorders>
              <w:left w:val="single" w:sz="4" w:space="0" w:color="auto"/>
              <w:right w:val="single" w:sz="4" w:space="0" w:color="auto"/>
            </w:tcBorders>
          </w:tcPr>
          <w:p w14:paraId="19DC5ED4" w14:textId="77777777" w:rsidR="009A6442" w:rsidRPr="00460525" w:rsidRDefault="009A6442" w:rsidP="00305382">
            <w:pPr>
              <w:spacing w:line="0" w:lineRule="atLeast"/>
              <w:rPr>
                <w:rFonts w:hAnsi="MS UI Gothic"/>
                <w:sz w:val="16"/>
                <w:szCs w:val="16"/>
              </w:rPr>
            </w:pPr>
          </w:p>
        </w:tc>
        <w:tc>
          <w:tcPr>
            <w:tcW w:w="580" w:type="dxa"/>
            <w:gridSpan w:val="2"/>
            <w:vMerge/>
            <w:tcBorders>
              <w:left w:val="single" w:sz="4" w:space="0" w:color="auto"/>
              <w:right w:val="nil"/>
            </w:tcBorders>
          </w:tcPr>
          <w:p w14:paraId="362E9952" w14:textId="77777777" w:rsidR="009A6442" w:rsidRPr="00460525" w:rsidRDefault="009A6442" w:rsidP="00063E0F">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34BCC25F" w14:textId="77777777" w:rsidR="009A6442" w:rsidRPr="00460525" w:rsidRDefault="009A6442" w:rsidP="00063E0F">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48797959" w14:textId="77777777" w:rsidR="009A6442" w:rsidRPr="00460525" w:rsidRDefault="009A6442" w:rsidP="00766B22">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7312611" w14:textId="77777777" w:rsidR="009A6442" w:rsidRPr="00460525" w:rsidRDefault="009A6442" w:rsidP="00063E0F">
            <w:pPr>
              <w:spacing w:line="0" w:lineRule="atLeast"/>
              <w:jc w:val="left"/>
              <w:rPr>
                <w:rFonts w:hAnsi="MS UI Gothic"/>
                <w:sz w:val="16"/>
                <w:szCs w:val="16"/>
              </w:rPr>
            </w:pPr>
          </w:p>
        </w:tc>
      </w:tr>
      <w:tr w:rsidR="009A6442" w:rsidRPr="00460525" w14:paraId="6FF8DD95" w14:textId="77777777" w:rsidTr="00672516">
        <w:trPr>
          <w:trHeight w:val="70"/>
        </w:trPr>
        <w:tc>
          <w:tcPr>
            <w:tcW w:w="979" w:type="dxa"/>
            <w:vMerge/>
            <w:tcBorders>
              <w:left w:val="single" w:sz="4" w:space="0" w:color="auto"/>
              <w:right w:val="single" w:sz="4" w:space="0" w:color="auto"/>
            </w:tcBorders>
          </w:tcPr>
          <w:p w14:paraId="76FD2F41" w14:textId="77777777" w:rsidR="009A6442" w:rsidRPr="00460525" w:rsidRDefault="009A6442" w:rsidP="00305382">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6A0AD7A2" w14:textId="77777777" w:rsidR="009A6442" w:rsidRPr="00460525" w:rsidRDefault="009A6442" w:rsidP="00063E0F">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3CFF47FB" w14:textId="77777777" w:rsidR="00CD6025" w:rsidRPr="00460525" w:rsidRDefault="009A6442" w:rsidP="00063E0F">
            <w:pPr>
              <w:spacing w:line="0" w:lineRule="atLeast"/>
              <w:ind w:left="120" w:hangingChars="100" w:hanging="120"/>
              <w:rPr>
                <w:rFonts w:hAnsi="MS UI Gothic"/>
                <w:sz w:val="12"/>
                <w:szCs w:val="16"/>
              </w:rPr>
            </w:pPr>
            <w:r w:rsidRPr="00460525">
              <w:rPr>
                <w:rFonts w:hAnsi="MS UI Gothic" w:hint="eastAsia"/>
                <w:sz w:val="12"/>
                <w:szCs w:val="16"/>
              </w:rPr>
              <w:t>※次のいずれかに該当する月から、当該状態が解消されるに至った月の前月まで、</w:t>
            </w:r>
          </w:p>
          <w:p w14:paraId="287931C4" w14:textId="77777777" w:rsidR="009A6442" w:rsidRPr="00460525" w:rsidRDefault="009A6442" w:rsidP="00CD6025">
            <w:pPr>
              <w:spacing w:line="0" w:lineRule="atLeast"/>
              <w:ind w:leftChars="50" w:left="165" w:hangingChars="50" w:hanging="60"/>
              <w:rPr>
                <w:rFonts w:hAnsi="MS UI Gothic"/>
                <w:sz w:val="12"/>
                <w:szCs w:val="16"/>
              </w:rPr>
            </w:pPr>
            <w:r w:rsidRPr="00460525">
              <w:rPr>
                <w:rFonts w:hAnsi="MS UI Gothic" w:hint="eastAsia"/>
                <w:sz w:val="12"/>
                <w:szCs w:val="16"/>
              </w:rPr>
              <w:t>該当する障害児につき減算します。</w:t>
            </w:r>
          </w:p>
          <w:p w14:paraId="4C76EDEA" w14:textId="77777777" w:rsidR="009A6442" w:rsidRPr="00460525" w:rsidRDefault="000704EA" w:rsidP="000704EA">
            <w:pPr>
              <w:spacing w:line="0" w:lineRule="atLeast"/>
              <w:ind w:firstLineChars="100" w:firstLine="120"/>
              <w:rPr>
                <w:rFonts w:hAnsi="MS UI Gothic"/>
                <w:sz w:val="12"/>
                <w:szCs w:val="16"/>
              </w:rPr>
            </w:pPr>
            <w:r w:rsidRPr="00460525">
              <w:rPr>
                <w:rFonts w:hAnsi="MS UI Gothic" w:hint="eastAsia"/>
                <w:kern w:val="0"/>
                <w:sz w:val="12"/>
                <w:szCs w:val="16"/>
              </w:rPr>
              <w:t>イ</w:t>
            </w:r>
            <w:r w:rsidR="009A6442" w:rsidRPr="00460525">
              <w:rPr>
                <w:rFonts w:hAnsi="MS UI Gothic" w:hint="eastAsia"/>
                <w:sz w:val="12"/>
                <w:szCs w:val="16"/>
              </w:rPr>
              <w:t xml:space="preserve"> 児童発達支援管理責任者による指揮の下、個別支援計画が作成されていない。</w:t>
            </w:r>
          </w:p>
          <w:p w14:paraId="09920F51" w14:textId="77777777" w:rsidR="006258E8" w:rsidRPr="00460525" w:rsidRDefault="000704EA" w:rsidP="000704EA">
            <w:pPr>
              <w:spacing w:line="0" w:lineRule="atLeast"/>
              <w:ind w:firstLineChars="100" w:firstLine="120"/>
              <w:rPr>
                <w:rFonts w:hAnsi="MS UI Gothic"/>
                <w:sz w:val="12"/>
                <w:szCs w:val="16"/>
              </w:rPr>
            </w:pPr>
            <w:r w:rsidRPr="00460525">
              <w:rPr>
                <w:rFonts w:hAnsi="MS UI Gothic" w:hint="eastAsia"/>
                <w:kern w:val="0"/>
                <w:sz w:val="12"/>
                <w:szCs w:val="16"/>
              </w:rPr>
              <w:t>ロ</w:t>
            </w:r>
            <w:r w:rsidR="009A6442" w:rsidRPr="00460525">
              <w:rPr>
                <w:rFonts w:hAnsi="MS UI Gothic" w:hint="eastAsia"/>
                <w:sz w:val="12"/>
                <w:szCs w:val="16"/>
              </w:rPr>
              <w:t xml:space="preserve"> 指定基準</w:t>
            </w:r>
            <w:r w:rsidR="00954D1A" w:rsidRPr="00460525">
              <w:rPr>
                <w:rFonts w:hAnsi="MS UI Gothic" w:hint="eastAsia"/>
                <w:sz w:val="12"/>
                <w:szCs w:val="16"/>
              </w:rPr>
              <w:t>等</w:t>
            </w:r>
            <w:r w:rsidR="009A6442" w:rsidRPr="00460525">
              <w:rPr>
                <w:rFonts w:hAnsi="MS UI Gothic" w:hint="eastAsia"/>
                <w:sz w:val="12"/>
                <w:szCs w:val="16"/>
              </w:rPr>
              <w:t>に規定する個別支援計画に係る一連の業務(計画作成・保護者等への説明・文</w:t>
            </w:r>
          </w:p>
          <w:p w14:paraId="436239B8" w14:textId="77777777" w:rsidR="009A6442" w:rsidRPr="00460525" w:rsidRDefault="009A6442" w:rsidP="006258E8">
            <w:pPr>
              <w:spacing w:line="0" w:lineRule="atLeast"/>
              <w:ind w:firstLineChars="200" w:firstLine="240"/>
              <w:rPr>
                <w:rFonts w:hAnsi="MS UI Gothic"/>
                <w:sz w:val="12"/>
                <w:szCs w:val="16"/>
              </w:rPr>
            </w:pPr>
            <w:r w:rsidRPr="00460525">
              <w:rPr>
                <w:rFonts w:hAnsi="MS UI Gothic" w:hint="eastAsia"/>
                <w:sz w:val="12"/>
                <w:szCs w:val="16"/>
              </w:rPr>
              <w:t>書による同意・計画を交付)が適切に行われていない。</w:t>
            </w:r>
          </w:p>
        </w:tc>
        <w:tc>
          <w:tcPr>
            <w:tcW w:w="301" w:type="dxa"/>
            <w:gridSpan w:val="3"/>
            <w:tcBorders>
              <w:top w:val="nil"/>
              <w:left w:val="dotDotDash" w:sz="4" w:space="0" w:color="auto"/>
              <w:bottom w:val="nil"/>
              <w:right w:val="single" w:sz="4" w:space="0" w:color="auto"/>
            </w:tcBorders>
          </w:tcPr>
          <w:p w14:paraId="2A4D1087" w14:textId="77777777" w:rsidR="009A6442" w:rsidRPr="00460525" w:rsidRDefault="009A6442" w:rsidP="00063E0F">
            <w:pPr>
              <w:spacing w:line="0" w:lineRule="atLeast"/>
              <w:ind w:firstLineChars="50" w:firstLine="80"/>
              <w:rPr>
                <w:rFonts w:hAnsi="MS UI Gothic"/>
                <w:sz w:val="16"/>
                <w:szCs w:val="16"/>
              </w:rPr>
            </w:pPr>
          </w:p>
        </w:tc>
        <w:tc>
          <w:tcPr>
            <w:tcW w:w="1276" w:type="dxa"/>
            <w:gridSpan w:val="2"/>
            <w:vMerge/>
            <w:tcBorders>
              <w:left w:val="single" w:sz="4" w:space="0" w:color="auto"/>
              <w:right w:val="single" w:sz="4" w:space="0" w:color="auto"/>
            </w:tcBorders>
          </w:tcPr>
          <w:p w14:paraId="697FC5DC" w14:textId="77777777" w:rsidR="009A6442" w:rsidRPr="00460525" w:rsidRDefault="009A6442" w:rsidP="00766B22">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5D67950" w14:textId="77777777" w:rsidR="009A6442" w:rsidRPr="00460525" w:rsidRDefault="009A6442" w:rsidP="00063E0F">
            <w:pPr>
              <w:spacing w:line="0" w:lineRule="atLeast"/>
              <w:jc w:val="left"/>
              <w:rPr>
                <w:rFonts w:hAnsi="MS UI Gothic"/>
                <w:sz w:val="16"/>
                <w:szCs w:val="16"/>
              </w:rPr>
            </w:pPr>
          </w:p>
        </w:tc>
      </w:tr>
      <w:tr w:rsidR="009A6442" w:rsidRPr="00460525" w14:paraId="483074FE" w14:textId="77777777" w:rsidTr="00672516">
        <w:trPr>
          <w:trHeight w:val="70"/>
        </w:trPr>
        <w:tc>
          <w:tcPr>
            <w:tcW w:w="979" w:type="dxa"/>
            <w:vMerge/>
            <w:tcBorders>
              <w:left w:val="single" w:sz="4" w:space="0" w:color="auto"/>
              <w:right w:val="single" w:sz="4" w:space="0" w:color="auto"/>
            </w:tcBorders>
          </w:tcPr>
          <w:p w14:paraId="39599012" w14:textId="77777777" w:rsidR="009A6442" w:rsidRPr="00460525" w:rsidRDefault="009A6442" w:rsidP="00305382">
            <w:pPr>
              <w:spacing w:line="0" w:lineRule="atLeast"/>
              <w:rPr>
                <w:rFonts w:hAnsi="MS UI Gothic"/>
                <w:sz w:val="16"/>
                <w:szCs w:val="16"/>
              </w:rPr>
            </w:pPr>
          </w:p>
        </w:tc>
        <w:tc>
          <w:tcPr>
            <w:tcW w:w="580" w:type="dxa"/>
            <w:gridSpan w:val="2"/>
            <w:vMerge/>
            <w:tcBorders>
              <w:left w:val="single" w:sz="4" w:space="0" w:color="auto"/>
              <w:right w:val="nil"/>
            </w:tcBorders>
          </w:tcPr>
          <w:p w14:paraId="3BF8CE98" w14:textId="77777777" w:rsidR="009A6442" w:rsidRPr="00460525" w:rsidRDefault="009A6442" w:rsidP="00063E0F">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531A5EB5" w14:textId="77777777" w:rsidR="009A6442" w:rsidRPr="00460525" w:rsidRDefault="009A6442" w:rsidP="00063E0F">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35B01627" w14:textId="77777777" w:rsidR="009A6442" w:rsidRPr="00460525" w:rsidRDefault="009A6442" w:rsidP="00766B22">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F4EAC30" w14:textId="77777777" w:rsidR="009A6442" w:rsidRPr="00460525" w:rsidRDefault="009A6442" w:rsidP="00063E0F">
            <w:pPr>
              <w:spacing w:line="0" w:lineRule="atLeast"/>
              <w:jc w:val="left"/>
              <w:rPr>
                <w:rFonts w:hAnsi="MS UI Gothic"/>
                <w:sz w:val="16"/>
                <w:szCs w:val="16"/>
              </w:rPr>
            </w:pPr>
          </w:p>
        </w:tc>
      </w:tr>
      <w:tr w:rsidR="009A6442" w:rsidRPr="00460525" w14:paraId="5C862A29" w14:textId="77777777" w:rsidTr="00672516">
        <w:trPr>
          <w:trHeight w:val="1395"/>
        </w:trPr>
        <w:tc>
          <w:tcPr>
            <w:tcW w:w="979" w:type="dxa"/>
            <w:vMerge/>
            <w:tcBorders>
              <w:left w:val="single" w:sz="4" w:space="0" w:color="auto"/>
              <w:right w:val="single" w:sz="4" w:space="0" w:color="auto"/>
            </w:tcBorders>
          </w:tcPr>
          <w:p w14:paraId="06052006" w14:textId="77777777" w:rsidR="009A6442" w:rsidRPr="00460525" w:rsidRDefault="009A6442" w:rsidP="00305382">
            <w:pPr>
              <w:spacing w:line="0" w:lineRule="atLeast"/>
              <w:rPr>
                <w:rFonts w:hAnsi="MS UI Gothic"/>
                <w:sz w:val="16"/>
                <w:szCs w:val="16"/>
              </w:rPr>
            </w:pPr>
          </w:p>
        </w:tc>
        <w:tc>
          <w:tcPr>
            <w:tcW w:w="580" w:type="dxa"/>
            <w:gridSpan w:val="2"/>
            <w:tcBorders>
              <w:top w:val="single" w:sz="4" w:space="0" w:color="auto"/>
              <w:left w:val="single" w:sz="4" w:space="0" w:color="auto"/>
              <w:right w:val="nil"/>
            </w:tcBorders>
          </w:tcPr>
          <w:p w14:paraId="0DAA414D" w14:textId="77777777" w:rsidR="009A6442" w:rsidRPr="00460525" w:rsidRDefault="009A6442" w:rsidP="00063E0F">
            <w:pPr>
              <w:spacing w:line="0" w:lineRule="atLeast"/>
              <w:ind w:left="160" w:hangingChars="100" w:hanging="160"/>
              <w:rPr>
                <w:rFonts w:hAnsi="MS UI Gothic"/>
                <w:sz w:val="16"/>
                <w:szCs w:val="16"/>
              </w:rPr>
            </w:pPr>
            <w:r w:rsidRPr="00460525">
              <w:rPr>
                <w:rFonts w:hAnsi="MS UI Gothic" w:hint="eastAsia"/>
                <w:sz w:val="16"/>
                <w:szCs w:val="16"/>
              </w:rPr>
              <w:t>⑼</w:t>
            </w:r>
          </w:p>
        </w:tc>
        <w:tc>
          <w:tcPr>
            <w:tcW w:w="4676" w:type="dxa"/>
            <w:gridSpan w:val="2"/>
            <w:tcBorders>
              <w:top w:val="single" w:sz="4" w:space="0" w:color="auto"/>
              <w:left w:val="nil"/>
              <w:right w:val="single" w:sz="4" w:space="0" w:color="auto"/>
            </w:tcBorders>
          </w:tcPr>
          <w:p w14:paraId="5797E683" w14:textId="77777777" w:rsidR="009A6442" w:rsidRPr="00460525" w:rsidRDefault="009A6442" w:rsidP="00063E0F">
            <w:pPr>
              <w:spacing w:line="0" w:lineRule="atLeast"/>
              <w:rPr>
                <w:rFonts w:hAnsi="MS UI Gothic"/>
                <w:sz w:val="16"/>
                <w:szCs w:val="16"/>
              </w:rPr>
            </w:pPr>
            <w:r w:rsidRPr="00460525">
              <w:rPr>
                <w:rFonts w:hAnsi="MS UI Gothic" w:hint="eastAsia"/>
                <w:sz w:val="16"/>
                <w:szCs w:val="16"/>
              </w:rPr>
              <w:t xml:space="preserve">自己評価結果等未公表減算　</w:t>
            </w: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r w:rsidR="00374A54" w:rsidRPr="00460525">
              <w:rPr>
                <w:rFonts w:hAnsi="MS UI Gothic" w:hint="eastAsia"/>
                <w:sz w:val="16"/>
                <w:szCs w:val="16"/>
              </w:rPr>
              <w:t xml:space="preserve"> </w:t>
            </w:r>
            <w:r w:rsidR="00374A54" w:rsidRPr="00460525">
              <w:rPr>
                <w:rFonts w:hAnsi="MS UI Gothic" w:hint="eastAsia"/>
                <w:sz w:val="16"/>
                <w:szCs w:val="16"/>
                <w:bdr w:val="single" w:sz="4" w:space="0" w:color="auto"/>
              </w:rPr>
              <w:t>保訪</w:t>
            </w:r>
          </w:p>
          <w:p w14:paraId="79730AA0" w14:textId="77777777" w:rsidR="009A6442" w:rsidRPr="00460525" w:rsidRDefault="009A6442" w:rsidP="00063E0F">
            <w:pPr>
              <w:spacing w:line="0" w:lineRule="atLeast"/>
              <w:ind w:firstLineChars="100" w:firstLine="160"/>
              <w:rPr>
                <w:rFonts w:hAnsi="MS UI Gothic"/>
                <w:sz w:val="16"/>
                <w:szCs w:val="16"/>
              </w:rPr>
            </w:pPr>
            <w:r w:rsidRPr="00460525">
              <w:rPr>
                <w:rFonts w:hAnsi="MS UI Gothic" w:hint="eastAsia"/>
                <w:sz w:val="16"/>
                <w:szCs w:val="16"/>
              </w:rPr>
              <w:t>提供するサービスの質の評価及び改善の内容(自己評価結果等)について、指定通所基準の規定に基づき公表したものとして市に届け出ていない場合(市への提出期限内に未届)に、次に掲げる割合を所定単位数に乗じて算定(減算)していますか。</w:t>
            </w:r>
          </w:p>
          <w:p w14:paraId="4D6B9090" w14:textId="77777777" w:rsidR="00D0699D" w:rsidRPr="00460525" w:rsidRDefault="009A6442" w:rsidP="00D0699D">
            <w:pPr>
              <w:spacing w:line="0" w:lineRule="atLeast"/>
              <w:ind w:leftChars="50" w:left="105"/>
              <w:rPr>
                <w:rFonts w:hAnsi="MS UI Gothic"/>
                <w:sz w:val="16"/>
                <w:szCs w:val="16"/>
              </w:rPr>
            </w:pPr>
            <w:r w:rsidRPr="00460525">
              <w:rPr>
                <w:rFonts w:hAnsi="MS UI Gothic" w:hint="eastAsia"/>
                <w:sz w:val="16"/>
                <w:szCs w:val="16"/>
              </w:rPr>
              <w:t>【算定される割合】　　　100分の85</w:t>
            </w:r>
          </w:p>
          <w:p w14:paraId="3295C8A5" w14:textId="77777777" w:rsidR="009A6442" w:rsidRPr="00460525" w:rsidRDefault="009A6442" w:rsidP="00D0699D">
            <w:pPr>
              <w:spacing w:line="0" w:lineRule="atLeast"/>
              <w:ind w:leftChars="50" w:left="105"/>
              <w:rPr>
                <w:rFonts w:hAnsi="MS UI Gothic"/>
                <w:sz w:val="16"/>
                <w:szCs w:val="16"/>
              </w:rPr>
            </w:pPr>
            <w:r w:rsidRPr="00460525">
              <w:rPr>
                <w:rFonts w:hAnsi="MS UI Gothic" w:hint="eastAsia"/>
                <w:sz w:val="12"/>
                <w:szCs w:val="12"/>
              </w:rPr>
              <w:t>⇒項目「サービスの取扱方針」参照</w:t>
            </w:r>
          </w:p>
          <w:p w14:paraId="373F1DBC" w14:textId="77777777" w:rsidR="00C1317A" w:rsidRPr="00460525" w:rsidRDefault="00C1317A" w:rsidP="00063E0F">
            <w:pPr>
              <w:spacing w:line="0" w:lineRule="atLeast"/>
              <w:ind w:left="120" w:hangingChars="100" w:hanging="120"/>
              <w:rPr>
                <w:rFonts w:hAnsi="MS UI Gothic"/>
                <w:sz w:val="12"/>
                <w:szCs w:val="12"/>
              </w:rPr>
            </w:pPr>
            <w:r w:rsidRPr="00460525">
              <w:rPr>
                <w:rFonts w:hAnsi="MS UI Gothic" w:hint="eastAsia"/>
                <w:sz w:val="12"/>
                <w:szCs w:val="12"/>
              </w:rPr>
              <w:t>【経過措置】</w:t>
            </w:r>
          </w:p>
          <w:p w14:paraId="0B648D31" w14:textId="77777777" w:rsidR="00C1317A" w:rsidRPr="00460525" w:rsidRDefault="00C1317A" w:rsidP="00063E0F">
            <w:pPr>
              <w:spacing w:line="0" w:lineRule="atLeast"/>
              <w:ind w:left="120" w:hangingChars="100" w:hanging="120"/>
              <w:rPr>
                <w:rFonts w:hAnsi="MS UI Gothic"/>
                <w:sz w:val="12"/>
                <w:szCs w:val="12"/>
              </w:rPr>
            </w:pPr>
            <w:r w:rsidRPr="00460525">
              <w:rPr>
                <w:rFonts w:hAnsi="MS UI Gothic" w:hint="eastAsia"/>
                <w:sz w:val="12"/>
                <w:szCs w:val="12"/>
              </w:rPr>
              <w:t xml:space="preserve">　</w:t>
            </w:r>
            <w:r w:rsidR="00D0699D" w:rsidRPr="00460525">
              <w:rPr>
                <w:rFonts w:hAnsi="MS UI Gothic" w:hint="eastAsia"/>
                <w:sz w:val="12"/>
                <w:szCs w:val="12"/>
                <w:bdr w:val="single" w:sz="4" w:space="0" w:color="auto"/>
              </w:rPr>
              <w:t>保訪</w:t>
            </w:r>
            <w:r w:rsidR="00FA402F" w:rsidRPr="00460525">
              <w:rPr>
                <w:rFonts w:hAnsi="MS UI Gothic" w:hint="eastAsia"/>
                <w:sz w:val="12"/>
                <w:szCs w:val="12"/>
              </w:rPr>
              <w:t>については、</w:t>
            </w:r>
            <w:r w:rsidR="00D0699D" w:rsidRPr="00460525">
              <w:rPr>
                <w:rFonts w:hAnsi="MS UI Gothic" w:hint="eastAsia"/>
                <w:sz w:val="12"/>
                <w:szCs w:val="12"/>
              </w:rPr>
              <w:t>令和7年3月31日までは、減算が適用されません。</w:t>
            </w:r>
          </w:p>
        </w:tc>
        <w:tc>
          <w:tcPr>
            <w:tcW w:w="853" w:type="dxa"/>
            <w:gridSpan w:val="4"/>
            <w:tcBorders>
              <w:left w:val="single" w:sz="4" w:space="0" w:color="auto"/>
              <w:right w:val="single" w:sz="4" w:space="0" w:color="auto"/>
            </w:tcBorders>
          </w:tcPr>
          <w:p w14:paraId="2B8946C0"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はい</w:t>
            </w:r>
          </w:p>
          <w:p w14:paraId="4C6C0532"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いいえ</w:t>
            </w:r>
          </w:p>
          <w:p w14:paraId="67103A02" w14:textId="77777777" w:rsidR="009A6442" w:rsidRPr="00460525" w:rsidRDefault="009A6442" w:rsidP="00464414">
            <w:pPr>
              <w:spacing w:line="0" w:lineRule="atLeast"/>
              <w:rPr>
                <w:rFonts w:hAnsi="MS UI Gothic"/>
                <w:sz w:val="16"/>
                <w:szCs w:val="16"/>
              </w:rPr>
            </w:pPr>
            <w:r w:rsidRPr="00460525">
              <w:rPr>
                <w:rFonts w:hAnsi="MS UI Gothic" w:hint="eastAsia"/>
                <w:spacing w:val="13"/>
                <w:kern w:val="0"/>
                <w:sz w:val="16"/>
                <w:szCs w:val="16"/>
                <w:fitText w:val="640" w:id="-1048819198"/>
              </w:rPr>
              <w:t>該当な</w:t>
            </w:r>
            <w:r w:rsidRPr="00460525">
              <w:rPr>
                <w:rFonts w:hAnsi="MS UI Gothic" w:hint="eastAsia"/>
                <w:spacing w:val="3"/>
                <w:kern w:val="0"/>
                <w:sz w:val="16"/>
                <w:szCs w:val="16"/>
                <w:fitText w:val="640" w:id="-1048819198"/>
              </w:rPr>
              <w:t>し</w:t>
            </w:r>
          </w:p>
        </w:tc>
        <w:tc>
          <w:tcPr>
            <w:tcW w:w="1276" w:type="dxa"/>
            <w:gridSpan w:val="2"/>
            <w:tcBorders>
              <w:left w:val="single" w:sz="4" w:space="0" w:color="auto"/>
              <w:right w:val="single" w:sz="4" w:space="0" w:color="auto"/>
            </w:tcBorders>
          </w:tcPr>
          <w:p w14:paraId="748E5FAD" w14:textId="77777777" w:rsidR="009A6442" w:rsidRPr="00460525" w:rsidRDefault="00BE4CAD" w:rsidP="00766B22">
            <w:pPr>
              <w:spacing w:line="0" w:lineRule="atLeast"/>
              <w:rPr>
                <w:rFonts w:hAnsi="MS UI Gothic"/>
                <w:sz w:val="16"/>
                <w:szCs w:val="16"/>
              </w:rPr>
            </w:pPr>
            <w:r w:rsidRPr="00460525">
              <w:rPr>
                <w:rFonts w:hAnsi="MS UI Gothic" w:hint="eastAsia"/>
                <w:sz w:val="16"/>
                <w:szCs w:val="16"/>
              </w:rPr>
              <w:t>報酬告示別表</w:t>
            </w:r>
          </w:p>
          <w:p w14:paraId="14F960D8"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第1の1注3</w:t>
            </w:r>
            <w:r w:rsidR="00625836" w:rsidRPr="00460525">
              <w:rPr>
                <w:rFonts w:hAnsi="MS UI Gothic" w:hint="eastAsia"/>
                <w:sz w:val="16"/>
                <w:szCs w:val="16"/>
              </w:rPr>
              <w:t>(3)</w:t>
            </w:r>
          </w:p>
          <w:p w14:paraId="3E04EEA6" w14:textId="77777777" w:rsidR="00E415A3" w:rsidRPr="00460525" w:rsidRDefault="009A6442" w:rsidP="00766B22">
            <w:pPr>
              <w:spacing w:line="0" w:lineRule="atLeast"/>
              <w:rPr>
                <w:rFonts w:hAnsi="MS UI Gothic"/>
                <w:sz w:val="16"/>
                <w:szCs w:val="16"/>
              </w:rPr>
            </w:pPr>
            <w:r w:rsidRPr="00460525">
              <w:rPr>
                <w:rFonts w:hAnsi="MS UI Gothic" w:hint="eastAsia"/>
                <w:sz w:val="16"/>
                <w:szCs w:val="16"/>
              </w:rPr>
              <w:t>第3の1注</w:t>
            </w:r>
            <w:r w:rsidR="0047550B" w:rsidRPr="00460525">
              <w:rPr>
                <w:rFonts w:hAnsi="MS UI Gothic" w:hint="eastAsia"/>
                <w:sz w:val="16"/>
                <w:szCs w:val="16"/>
              </w:rPr>
              <w:t>4</w:t>
            </w:r>
            <w:r w:rsidR="00625836" w:rsidRPr="00460525">
              <w:rPr>
                <w:rFonts w:hAnsi="MS UI Gothic" w:hint="eastAsia"/>
                <w:sz w:val="16"/>
                <w:szCs w:val="16"/>
              </w:rPr>
              <w:t>(3)</w:t>
            </w:r>
          </w:p>
          <w:p w14:paraId="5E442846" w14:textId="77777777" w:rsidR="00D258F1" w:rsidRPr="00460525" w:rsidRDefault="00D258F1" w:rsidP="00766B22">
            <w:pPr>
              <w:spacing w:line="0" w:lineRule="atLeast"/>
              <w:rPr>
                <w:rFonts w:hAnsi="MS UI Gothic"/>
                <w:sz w:val="16"/>
                <w:szCs w:val="16"/>
              </w:rPr>
            </w:pPr>
          </w:p>
          <w:p w14:paraId="77C9FAB0" w14:textId="77777777" w:rsidR="00D258F1" w:rsidRPr="00460525" w:rsidRDefault="00D258F1" w:rsidP="00D258F1">
            <w:pPr>
              <w:spacing w:line="0" w:lineRule="atLeast"/>
              <w:rPr>
                <w:rFonts w:hAnsi="MS UI Gothic"/>
                <w:sz w:val="16"/>
                <w:szCs w:val="16"/>
              </w:rPr>
            </w:pPr>
            <w:r w:rsidRPr="00460525">
              <w:rPr>
                <w:rFonts w:hAnsi="MS UI Gothic" w:hint="eastAsia"/>
                <w:sz w:val="16"/>
                <w:szCs w:val="16"/>
              </w:rPr>
              <w:t>留意事項通知</w:t>
            </w:r>
          </w:p>
          <w:p w14:paraId="1AA33C68" w14:textId="77777777" w:rsidR="00D258F1" w:rsidRPr="00460525" w:rsidRDefault="00D258F1" w:rsidP="00D258F1">
            <w:pPr>
              <w:spacing w:line="0" w:lineRule="atLeast"/>
              <w:rPr>
                <w:rFonts w:hAnsi="MS UI Gothic"/>
                <w:sz w:val="16"/>
                <w:szCs w:val="16"/>
              </w:rPr>
            </w:pPr>
            <w:r w:rsidRPr="00460525">
              <w:rPr>
                <w:rFonts w:hAnsi="MS UI Gothic" w:hint="eastAsia"/>
                <w:sz w:val="16"/>
                <w:szCs w:val="16"/>
              </w:rPr>
              <w:t>第二の1(8)</w:t>
            </w:r>
          </w:p>
        </w:tc>
        <w:tc>
          <w:tcPr>
            <w:tcW w:w="1276" w:type="dxa"/>
            <w:gridSpan w:val="2"/>
            <w:vMerge/>
            <w:tcBorders>
              <w:left w:val="single" w:sz="4" w:space="0" w:color="auto"/>
              <w:right w:val="single" w:sz="4" w:space="0" w:color="auto"/>
            </w:tcBorders>
          </w:tcPr>
          <w:p w14:paraId="03512F09" w14:textId="77777777" w:rsidR="009A6442" w:rsidRPr="00460525" w:rsidRDefault="009A6442" w:rsidP="00063E0F">
            <w:pPr>
              <w:spacing w:line="0" w:lineRule="atLeast"/>
              <w:rPr>
                <w:rFonts w:hAnsi="MS UI Gothic"/>
                <w:sz w:val="16"/>
                <w:szCs w:val="16"/>
              </w:rPr>
            </w:pPr>
          </w:p>
        </w:tc>
      </w:tr>
      <w:tr w:rsidR="009A6442" w:rsidRPr="00460525" w14:paraId="04E25720" w14:textId="77777777" w:rsidTr="00672516">
        <w:trPr>
          <w:trHeight w:val="271"/>
        </w:trPr>
        <w:tc>
          <w:tcPr>
            <w:tcW w:w="979" w:type="dxa"/>
            <w:vMerge/>
            <w:tcBorders>
              <w:left w:val="single" w:sz="4" w:space="0" w:color="auto"/>
              <w:right w:val="single" w:sz="4" w:space="0" w:color="auto"/>
            </w:tcBorders>
          </w:tcPr>
          <w:p w14:paraId="220C4216" w14:textId="77777777" w:rsidR="009A6442" w:rsidRPr="00460525" w:rsidRDefault="009A6442" w:rsidP="00305382">
            <w:pPr>
              <w:spacing w:line="0" w:lineRule="atLeast"/>
              <w:rPr>
                <w:rFonts w:hAnsi="MS UI Gothic"/>
                <w:sz w:val="16"/>
                <w:szCs w:val="16"/>
              </w:rPr>
            </w:pPr>
          </w:p>
        </w:tc>
        <w:tc>
          <w:tcPr>
            <w:tcW w:w="580" w:type="dxa"/>
            <w:gridSpan w:val="2"/>
            <w:tcBorders>
              <w:top w:val="single" w:sz="4" w:space="0" w:color="auto"/>
              <w:left w:val="single" w:sz="4" w:space="0" w:color="auto"/>
              <w:right w:val="nil"/>
            </w:tcBorders>
          </w:tcPr>
          <w:p w14:paraId="4B5012A5" w14:textId="77777777" w:rsidR="009A6442" w:rsidRPr="00460525" w:rsidRDefault="009A6442" w:rsidP="00063E0F">
            <w:pPr>
              <w:spacing w:line="0" w:lineRule="atLeast"/>
              <w:ind w:left="160" w:hangingChars="100" w:hanging="160"/>
              <w:rPr>
                <w:rFonts w:hAnsi="MS UI Gothic"/>
                <w:sz w:val="16"/>
                <w:szCs w:val="16"/>
              </w:rPr>
            </w:pPr>
            <w:r w:rsidRPr="00460525">
              <w:rPr>
                <w:rFonts w:hAnsi="MS UI Gothic" w:hint="eastAsia"/>
                <w:sz w:val="16"/>
                <w:szCs w:val="16"/>
              </w:rPr>
              <w:t>⑽</w:t>
            </w:r>
          </w:p>
        </w:tc>
        <w:tc>
          <w:tcPr>
            <w:tcW w:w="4676" w:type="dxa"/>
            <w:gridSpan w:val="2"/>
            <w:tcBorders>
              <w:top w:val="single" w:sz="4" w:space="0" w:color="auto"/>
              <w:left w:val="nil"/>
              <w:right w:val="single" w:sz="4" w:space="0" w:color="auto"/>
            </w:tcBorders>
          </w:tcPr>
          <w:p w14:paraId="59E816D0" w14:textId="77777777" w:rsidR="009A6442" w:rsidRPr="00460525" w:rsidRDefault="009A6442" w:rsidP="00063E0F">
            <w:pPr>
              <w:spacing w:line="0" w:lineRule="atLeast"/>
              <w:ind w:left="160" w:hangingChars="100" w:hanging="160"/>
              <w:rPr>
                <w:rFonts w:hAnsi="MS UI Gothic"/>
                <w:sz w:val="16"/>
                <w:szCs w:val="16"/>
              </w:rPr>
            </w:pPr>
            <w:r w:rsidRPr="00460525">
              <w:rPr>
                <w:rFonts w:hAnsi="MS UI Gothic" w:hint="eastAsia"/>
                <w:sz w:val="16"/>
                <w:szCs w:val="16"/>
              </w:rPr>
              <w:t xml:space="preserve">同一日に複数支援した場合の減算　</w:t>
            </w:r>
            <w:r w:rsidRPr="00460525">
              <w:rPr>
                <w:rFonts w:hAnsi="MS UI Gothic" w:hint="eastAsia"/>
                <w:sz w:val="16"/>
                <w:szCs w:val="16"/>
                <w:bdr w:val="single" w:sz="4" w:space="0" w:color="auto"/>
              </w:rPr>
              <w:t>保訪</w:t>
            </w:r>
          </w:p>
          <w:p w14:paraId="37BFFF5B" w14:textId="77777777" w:rsidR="009A6442" w:rsidRPr="00460525" w:rsidRDefault="009A6442" w:rsidP="00063E0F">
            <w:pPr>
              <w:spacing w:line="0" w:lineRule="atLeast"/>
              <w:ind w:firstLineChars="100" w:firstLine="160"/>
              <w:rPr>
                <w:rFonts w:hAnsi="MS UI Gothic"/>
                <w:sz w:val="16"/>
                <w:szCs w:val="16"/>
              </w:rPr>
            </w:pPr>
            <w:r w:rsidRPr="00460525">
              <w:rPr>
                <w:rFonts w:hAnsi="MS UI Gothic" w:hint="eastAsia"/>
                <w:sz w:val="16"/>
                <w:szCs w:val="16"/>
              </w:rPr>
              <w:t>保育所等訪問支援事業所において、同一日に同一場所で複数の障害児にサービスを提供した場合に、次に掲げる割合を所定単位数に乗じて算定(減算)していますか。</w:t>
            </w:r>
          </w:p>
          <w:p w14:paraId="5BB41F12" w14:textId="77777777" w:rsidR="009A6442" w:rsidRPr="00460525" w:rsidRDefault="009A6442" w:rsidP="00063E0F">
            <w:pPr>
              <w:spacing w:line="0" w:lineRule="atLeast"/>
              <w:ind w:leftChars="50" w:left="265" w:hangingChars="100" w:hanging="160"/>
              <w:rPr>
                <w:rFonts w:hAnsi="MS UI Gothic"/>
                <w:sz w:val="16"/>
                <w:szCs w:val="16"/>
              </w:rPr>
            </w:pPr>
            <w:r w:rsidRPr="00460525">
              <w:rPr>
                <w:rFonts w:hAnsi="MS UI Gothic" w:hint="eastAsia"/>
                <w:sz w:val="16"/>
                <w:szCs w:val="16"/>
              </w:rPr>
              <w:t>【算定される割合】　　　100分の93</w:t>
            </w:r>
          </w:p>
        </w:tc>
        <w:tc>
          <w:tcPr>
            <w:tcW w:w="853" w:type="dxa"/>
            <w:gridSpan w:val="4"/>
            <w:tcBorders>
              <w:left w:val="single" w:sz="4" w:space="0" w:color="auto"/>
              <w:right w:val="single" w:sz="4" w:space="0" w:color="auto"/>
            </w:tcBorders>
          </w:tcPr>
          <w:p w14:paraId="2818EDA7"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はい</w:t>
            </w:r>
          </w:p>
          <w:p w14:paraId="5F61D9A9"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いいえ</w:t>
            </w:r>
          </w:p>
          <w:p w14:paraId="47E818DD" w14:textId="77777777" w:rsidR="009A6442" w:rsidRPr="00460525" w:rsidRDefault="009A6442" w:rsidP="00063E0F">
            <w:pPr>
              <w:spacing w:line="0" w:lineRule="atLeast"/>
              <w:rPr>
                <w:rFonts w:hAnsi="MS UI Gothic"/>
                <w:sz w:val="16"/>
                <w:szCs w:val="16"/>
              </w:rPr>
            </w:pPr>
            <w:r w:rsidRPr="00460525">
              <w:rPr>
                <w:rFonts w:hAnsi="MS UI Gothic" w:hint="eastAsia"/>
                <w:spacing w:val="13"/>
                <w:kern w:val="0"/>
                <w:sz w:val="16"/>
                <w:szCs w:val="16"/>
                <w:fitText w:val="640" w:id="-1048819197"/>
              </w:rPr>
              <w:t>該当な</w:t>
            </w:r>
            <w:r w:rsidRPr="00460525">
              <w:rPr>
                <w:rFonts w:hAnsi="MS UI Gothic" w:hint="eastAsia"/>
                <w:spacing w:val="3"/>
                <w:kern w:val="0"/>
                <w:sz w:val="16"/>
                <w:szCs w:val="16"/>
                <w:fitText w:val="640" w:id="-1048819197"/>
              </w:rPr>
              <w:t>し</w:t>
            </w:r>
          </w:p>
        </w:tc>
        <w:tc>
          <w:tcPr>
            <w:tcW w:w="1276" w:type="dxa"/>
            <w:gridSpan w:val="2"/>
            <w:tcBorders>
              <w:left w:val="single" w:sz="4" w:space="0" w:color="auto"/>
              <w:right w:val="single" w:sz="4" w:space="0" w:color="auto"/>
            </w:tcBorders>
          </w:tcPr>
          <w:p w14:paraId="2E0EA26A" w14:textId="77777777" w:rsidR="009A6442" w:rsidRPr="00460525" w:rsidRDefault="00BE4CAD" w:rsidP="00766B22">
            <w:pPr>
              <w:spacing w:line="0" w:lineRule="atLeast"/>
              <w:rPr>
                <w:rFonts w:hAnsi="MS UI Gothic"/>
                <w:sz w:val="16"/>
                <w:szCs w:val="16"/>
              </w:rPr>
            </w:pPr>
            <w:r w:rsidRPr="00460525">
              <w:rPr>
                <w:rFonts w:hAnsi="MS UI Gothic" w:hint="eastAsia"/>
                <w:sz w:val="16"/>
                <w:szCs w:val="16"/>
              </w:rPr>
              <w:t>報酬告示別表</w:t>
            </w:r>
          </w:p>
          <w:p w14:paraId="027984F8"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第5の1注2</w:t>
            </w:r>
            <w:r w:rsidR="006C4C53" w:rsidRPr="00460525">
              <w:rPr>
                <w:rFonts w:hAnsi="MS UI Gothic" w:hint="eastAsia"/>
                <w:sz w:val="16"/>
                <w:szCs w:val="16"/>
              </w:rPr>
              <w:t>(</w:t>
            </w:r>
            <w:r w:rsidR="006C4C53" w:rsidRPr="00460525">
              <w:rPr>
                <w:rFonts w:hAnsi="MS UI Gothic"/>
                <w:sz w:val="16"/>
                <w:szCs w:val="16"/>
              </w:rPr>
              <w:t>2</w:t>
            </w:r>
            <w:r w:rsidR="006C4C53" w:rsidRPr="00460525">
              <w:rPr>
                <w:rFonts w:hAnsi="MS UI Gothic" w:hint="eastAsia"/>
                <w:sz w:val="16"/>
                <w:szCs w:val="16"/>
              </w:rPr>
              <w:t>)</w:t>
            </w:r>
          </w:p>
        </w:tc>
        <w:tc>
          <w:tcPr>
            <w:tcW w:w="1276" w:type="dxa"/>
            <w:gridSpan w:val="2"/>
            <w:vMerge/>
            <w:tcBorders>
              <w:left w:val="single" w:sz="4" w:space="0" w:color="auto"/>
              <w:right w:val="single" w:sz="4" w:space="0" w:color="auto"/>
            </w:tcBorders>
          </w:tcPr>
          <w:p w14:paraId="0AEEC403" w14:textId="77777777" w:rsidR="009A6442" w:rsidRPr="00460525" w:rsidRDefault="009A6442" w:rsidP="00063E0F">
            <w:pPr>
              <w:spacing w:line="0" w:lineRule="atLeast"/>
              <w:rPr>
                <w:rFonts w:hAnsi="MS UI Gothic"/>
                <w:sz w:val="16"/>
                <w:szCs w:val="16"/>
              </w:rPr>
            </w:pPr>
          </w:p>
        </w:tc>
      </w:tr>
      <w:tr w:rsidR="009A6442" w:rsidRPr="00460525" w14:paraId="2E34F474" w14:textId="77777777" w:rsidTr="00672516">
        <w:trPr>
          <w:trHeight w:val="421"/>
        </w:trPr>
        <w:tc>
          <w:tcPr>
            <w:tcW w:w="979" w:type="dxa"/>
            <w:vMerge/>
            <w:tcBorders>
              <w:left w:val="single" w:sz="4" w:space="0" w:color="auto"/>
              <w:right w:val="single" w:sz="4" w:space="0" w:color="auto"/>
            </w:tcBorders>
          </w:tcPr>
          <w:p w14:paraId="7A351B49" w14:textId="77777777" w:rsidR="009A6442" w:rsidRPr="00460525" w:rsidRDefault="009A6442" w:rsidP="00305382">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6264CB10" w14:textId="77777777" w:rsidR="009A6442" w:rsidRPr="00460525" w:rsidRDefault="009A6442" w:rsidP="00063E0F">
            <w:pPr>
              <w:spacing w:line="0" w:lineRule="atLeast"/>
              <w:ind w:left="160" w:hangingChars="100" w:hanging="160"/>
              <w:rPr>
                <w:rFonts w:hAnsi="MS UI Gothic"/>
                <w:sz w:val="16"/>
                <w:szCs w:val="16"/>
              </w:rPr>
            </w:pPr>
            <w:r w:rsidRPr="00460525">
              <w:rPr>
                <w:rFonts w:hAnsi="MS UI Gothic" w:hint="eastAsia"/>
                <w:sz w:val="16"/>
                <w:szCs w:val="16"/>
              </w:rPr>
              <w:t>⑾</w:t>
            </w:r>
          </w:p>
        </w:tc>
        <w:tc>
          <w:tcPr>
            <w:tcW w:w="4676" w:type="dxa"/>
            <w:gridSpan w:val="2"/>
            <w:tcBorders>
              <w:top w:val="single" w:sz="4" w:space="0" w:color="auto"/>
              <w:left w:val="nil"/>
              <w:bottom w:val="nil"/>
              <w:right w:val="single" w:sz="4" w:space="0" w:color="auto"/>
            </w:tcBorders>
          </w:tcPr>
          <w:p w14:paraId="4FCF0E63" w14:textId="77777777" w:rsidR="009A6442" w:rsidRPr="00460525" w:rsidRDefault="009A6442" w:rsidP="00063E0F">
            <w:pPr>
              <w:spacing w:line="0" w:lineRule="atLeast"/>
              <w:rPr>
                <w:rFonts w:hAnsi="MS UI Gothic"/>
                <w:sz w:val="16"/>
                <w:szCs w:val="16"/>
              </w:rPr>
            </w:pPr>
            <w:r w:rsidRPr="00460525">
              <w:rPr>
                <w:rFonts w:hAnsi="MS UI Gothic" w:hint="eastAsia"/>
                <w:sz w:val="16"/>
                <w:szCs w:val="16"/>
              </w:rPr>
              <w:t xml:space="preserve">開所時間減算　</w:t>
            </w: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p>
          <w:p w14:paraId="5567C32E" w14:textId="77777777" w:rsidR="009A6442" w:rsidRPr="00460525" w:rsidRDefault="009A6442" w:rsidP="00063E0F">
            <w:pPr>
              <w:spacing w:line="0" w:lineRule="atLeast"/>
              <w:ind w:firstLineChars="100" w:firstLine="160"/>
              <w:rPr>
                <w:rFonts w:hAnsi="MS UI Gothic"/>
                <w:sz w:val="16"/>
                <w:szCs w:val="16"/>
              </w:rPr>
            </w:pPr>
            <w:r w:rsidRPr="00460525">
              <w:rPr>
                <w:rFonts w:hAnsi="MS UI Gothic" w:hint="eastAsia"/>
                <w:sz w:val="16"/>
                <w:szCs w:val="16"/>
              </w:rPr>
              <w:t>営業時間が、別に</w:t>
            </w:r>
            <w:r w:rsidR="00A9013C">
              <w:rPr>
                <w:rFonts w:hAnsi="MS UI Gothic" w:hint="eastAsia"/>
                <w:sz w:val="16"/>
                <w:szCs w:val="16"/>
              </w:rPr>
              <w:t>こども家庭庁長官</w:t>
            </w:r>
            <w:r w:rsidRPr="00460525">
              <w:rPr>
                <w:rFonts w:hAnsi="MS UI Gothic" w:hint="eastAsia"/>
                <w:sz w:val="16"/>
                <w:szCs w:val="16"/>
              </w:rPr>
              <w:t>が定める基準に該当する場合には、所定単位数に別に厚生労働大臣が定める割合を所定単位数に乗じて得た額を算定していますか。営業時間の時間数が、次の①又は②いずれかに該当する場合に、所定単位数に</w:t>
            </w:r>
            <w:r w:rsidR="00A9013C">
              <w:rPr>
                <w:rFonts w:hAnsi="MS UI Gothic" w:hint="eastAsia"/>
                <w:sz w:val="16"/>
                <w:szCs w:val="16"/>
              </w:rPr>
              <w:t>こども家庭庁長官</w:t>
            </w:r>
            <w:r w:rsidRPr="00460525">
              <w:rPr>
                <w:rFonts w:hAnsi="MS UI Gothic" w:hint="eastAsia"/>
                <w:sz w:val="16"/>
                <w:szCs w:val="16"/>
              </w:rPr>
              <w:t>が定める割合を乗じて算定(減算)していますか。</w:t>
            </w:r>
          </w:p>
          <w:p w14:paraId="08B7A60A" w14:textId="77777777" w:rsidR="00D0699D" w:rsidRPr="00460525" w:rsidRDefault="00D0699D" w:rsidP="00063E0F">
            <w:pPr>
              <w:spacing w:line="0" w:lineRule="atLeast"/>
              <w:ind w:firstLineChars="100" w:firstLine="160"/>
              <w:rPr>
                <w:rFonts w:hAnsi="MS UI Gothic"/>
                <w:sz w:val="16"/>
                <w:szCs w:val="16"/>
              </w:rPr>
            </w:pPr>
          </w:p>
          <w:p w14:paraId="08697772" w14:textId="77777777" w:rsidR="009A6442" w:rsidRPr="00460525" w:rsidRDefault="00A9013C" w:rsidP="00E84F1A">
            <w:pPr>
              <w:spacing w:line="0" w:lineRule="atLeast"/>
              <w:rPr>
                <w:rFonts w:hAnsi="MS UI Gothic"/>
                <w:sz w:val="16"/>
                <w:szCs w:val="16"/>
              </w:rPr>
            </w:pPr>
            <w:r>
              <w:rPr>
                <w:rFonts w:hAnsi="MS UI Gothic" w:hint="eastAsia"/>
                <w:sz w:val="16"/>
                <w:szCs w:val="16"/>
              </w:rPr>
              <w:t>【こども家庭庁長官</w:t>
            </w:r>
            <w:r w:rsidR="009A6442" w:rsidRPr="00460525">
              <w:rPr>
                <w:rFonts w:hAnsi="MS UI Gothic" w:hint="eastAsia"/>
                <w:sz w:val="16"/>
                <w:szCs w:val="16"/>
              </w:rPr>
              <w:t>が定める基準及び割合】</w:t>
            </w:r>
          </w:p>
          <w:p w14:paraId="51181187" w14:textId="77777777" w:rsidR="009A6442" w:rsidRPr="00460525" w:rsidRDefault="009A6442" w:rsidP="00E84F1A">
            <w:pPr>
              <w:spacing w:line="0" w:lineRule="atLeast"/>
              <w:ind w:leftChars="50" w:left="265" w:hangingChars="100" w:hanging="160"/>
              <w:rPr>
                <w:rFonts w:hAnsi="MS UI Gothic"/>
                <w:sz w:val="16"/>
                <w:szCs w:val="16"/>
              </w:rPr>
            </w:pPr>
            <w:r w:rsidRPr="00460525">
              <w:rPr>
                <w:rFonts w:hAnsi="MS UI Gothic" w:hint="eastAsia"/>
                <w:sz w:val="16"/>
                <w:szCs w:val="16"/>
              </w:rPr>
              <w:t>①　営業時間が4時間以上6時間未満の場合(放課後等デイサービスにおける授業終了後に行う場合を除く)</w:t>
            </w:r>
            <w:r w:rsidR="002A27BA" w:rsidRPr="00460525">
              <w:rPr>
                <w:rFonts w:hAnsi="MS UI Gothic" w:hint="eastAsia"/>
                <w:sz w:val="16"/>
                <w:szCs w:val="16"/>
              </w:rPr>
              <w:t xml:space="preserve">　</w:t>
            </w:r>
            <w:r w:rsidRPr="00460525">
              <w:rPr>
                <w:rFonts w:hAnsi="MS UI Gothic" w:hint="eastAsia"/>
                <w:sz w:val="16"/>
                <w:szCs w:val="16"/>
              </w:rPr>
              <w:t>100分の85</w:t>
            </w:r>
          </w:p>
          <w:p w14:paraId="23653BF7" w14:textId="77777777" w:rsidR="009A6442" w:rsidRPr="00460525" w:rsidRDefault="009A6442" w:rsidP="00E84F1A">
            <w:pPr>
              <w:spacing w:line="0" w:lineRule="atLeast"/>
              <w:ind w:leftChars="50" w:left="265" w:hangingChars="100" w:hanging="160"/>
              <w:rPr>
                <w:rFonts w:hAnsi="MS UI Gothic"/>
                <w:sz w:val="16"/>
                <w:szCs w:val="16"/>
              </w:rPr>
            </w:pPr>
            <w:r w:rsidRPr="00460525">
              <w:rPr>
                <w:rFonts w:hAnsi="MS UI Gothic" w:hint="eastAsia"/>
                <w:sz w:val="16"/>
                <w:szCs w:val="16"/>
              </w:rPr>
              <w:t>②　営業時間が4時間未満の場合(放課後等デイサービスにおける授業終了後に行う場合を除く)　　100分の70</w:t>
            </w:r>
          </w:p>
        </w:tc>
        <w:tc>
          <w:tcPr>
            <w:tcW w:w="853" w:type="dxa"/>
            <w:gridSpan w:val="4"/>
            <w:tcBorders>
              <w:left w:val="single" w:sz="4" w:space="0" w:color="auto"/>
              <w:bottom w:val="nil"/>
              <w:right w:val="single" w:sz="4" w:space="0" w:color="auto"/>
            </w:tcBorders>
          </w:tcPr>
          <w:p w14:paraId="7DBA36FD"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はい</w:t>
            </w:r>
          </w:p>
          <w:p w14:paraId="6BDC73F4"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いいえ</w:t>
            </w:r>
          </w:p>
          <w:p w14:paraId="03595526" w14:textId="77777777" w:rsidR="009A6442" w:rsidRPr="00460525" w:rsidRDefault="009A6442" w:rsidP="00063E0F">
            <w:pPr>
              <w:spacing w:line="0" w:lineRule="atLeast"/>
              <w:rPr>
                <w:rFonts w:hAnsi="MS UI Gothic"/>
                <w:sz w:val="16"/>
                <w:szCs w:val="16"/>
              </w:rPr>
            </w:pPr>
            <w:r w:rsidRPr="00460525">
              <w:rPr>
                <w:rFonts w:hAnsi="MS UI Gothic" w:hint="eastAsia"/>
                <w:spacing w:val="13"/>
                <w:kern w:val="0"/>
                <w:sz w:val="16"/>
                <w:szCs w:val="16"/>
                <w:fitText w:val="640" w:id="-1048819196"/>
              </w:rPr>
              <w:t>該当な</w:t>
            </w:r>
            <w:r w:rsidRPr="00460525">
              <w:rPr>
                <w:rFonts w:hAnsi="MS UI Gothic" w:hint="eastAsia"/>
                <w:spacing w:val="3"/>
                <w:kern w:val="0"/>
                <w:sz w:val="16"/>
                <w:szCs w:val="16"/>
                <w:fitText w:val="640" w:id="-1048819196"/>
              </w:rPr>
              <w:t>し</w:t>
            </w:r>
          </w:p>
        </w:tc>
        <w:tc>
          <w:tcPr>
            <w:tcW w:w="1276" w:type="dxa"/>
            <w:gridSpan w:val="2"/>
            <w:vMerge w:val="restart"/>
            <w:tcBorders>
              <w:left w:val="single" w:sz="4" w:space="0" w:color="auto"/>
              <w:right w:val="single" w:sz="4" w:space="0" w:color="auto"/>
            </w:tcBorders>
          </w:tcPr>
          <w:p w14:paraId="15244FE0" w14:textId="77777777" w:rsidR="009A6442" w:rsidRPr="00460525" w:rsidRDefault="00BE4CAD" w:rsidP="00766B22">
            <w:pPr>
              <w:spacing w:line="0" w:lineRule="atLeast"/>
              <w:rPr>
                <w:rFonts w:hAnsi="MS UI Gothic"/>
                <w:sz w:val="16"/>
                <w:szCs w:val="16"/>
              </w:rPr>
            </w:pPr>
            <w:r w:rsidRPr="00460525">
              <w:rPr>
                <w:rFonts w:hAnsi="MS UI Gothic" w:hint="eastAsia"/>
                <w:sz w:val="16"/>
                <w:szCs w:val="16"/>
              </w:rPr>
              <w:t>報酬告示別表</w:t>
            </w:r>
          </w:p>
          <w:p w14:paraId="2D18F947"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第1の1注4</w:t>
            </w:r>
          </w:p>
          <w:p w14:paraId="321FD569"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第3の1注5</w:t>
            </w:r>
          </w:p>
          <w:p w14:paraId="0A4AF4F7" w14:textId="77777777" w:rsidR="009A6442" w:rsidRPr="00460525" w:rsidRDefault="009A6442" w:rsidP="00766B22">
            <w:pPr>
              <w:spacing w:line="0" w:lineRule="atLeast"/>
              <w:rPr>
                <w:rFonts w:hAnsi="MS UI Gothic"/>
                <w:sz w:val="16"/>
                <w:szCs w:val="16"/>
              </w:rPr>
            </w:pPr>
          </w:p>
          <w:p w14:paraId="78A456B5" w14:textId="77777777" w:rsidR="006C4C53" w:rsidRPr="00460525" w:rsidRDefault="009A6442" w:rsidP="00766B22">
            <w:pPr>
              <w:spacing w:line="0" w:lineRule="atLeast"/>
              <w:rPr>
                <w:rFonts w:hAnsi="MS UI Gothic"/>
                <w:sz w:val="16"/>
                <w:szCs w:val="16"/>
              </w:rPr>
            </w:pPr>
            <w:r w:rsidRPr="00460525">
              <w:rPr>
                <w:rFonts w:hAnsi="MS UI Gothic" w:hint="eastAsia"/>
                <w:sz w:val="16"/>
                <w:szCs w:val="16"/>
              </w:rPr>
              <w:t>平成24年</w:t>
            </w:r>
          </w:p>
          <w:p w14:paraId="539F59AF" w14:textId="77777777" w:rsidR="006C4C53" w:rsidRPr="00460525" w:rsidRDefault="009A6442" w:rsidP="00766B22">
            <w:pPr>
              <w:spacing w:line="0" w:lineRule="atLeast"/>
              <w:rPr>
                <w:rFonts w:hAnsi="MS UI Gothic"/>
                <w:sz w:val="16"/>
                <w:szCs w:val="16"/>
              </w:rPr>
            </w:pPr>
            <w:r w:rsidRPr="00460525">
              <w:rPr>
                <w:rFonts w:hAnsi="MS UI Gothic" w:hint="eastAsia"/>
                <w:sz w:val="16"/>
                <w:szCs w:val="16"/>
              </w:rPr>
              <w:t>厚生労働省</w:t>
            </w:r>
          </w:p>
          <w:p w14:paraId="23407933" w14:textId="77777777" w:rsidR="009A6442" w:rsidRPr="00460525" w:rsidRDefault="009A6442" w:rsidP="00766B22">
            <w:pPr>
              <w:spacing w:line="0" w:lineRule="atLeast"/>
              <w:rPr>
                <w:rFonts w:hAnsi="MS UI Gothic"/>
                <w:sz w:val="16"/>
                <w:szCs w:val="16"/>
              </w:rPr>
            </w:pPr>
            <w:r w:rsidRPr="00460525">
              <w:rPr>
                <w:rFonts w:hAnsi="MS UI Gothic" w:hint="eastAsia"/>
                <w:sz w:val="16"/>
                <w:szCs w:val="16"/>
              </w:rPr>
              <w:t>告示第271号・1</w:t>
            </w:r>
          </w:p>
          <w:p w14:paraId="7B765F35" w14:textId="77777777" w:rsidR="009A6442" w:rsidRPr="00460525" w:rsidRDefault="009A6442" w:rsidP="00766B22">
            <w:pPr>
              <w:spacing w:line="0" w:lineRule="atLeast"/>
              <w:rPr>
                <w:rFonts w:hAnsi="MS UI Gothic"/>
                <w:sz w:val="16"/>
                <w:szCs w:val="16"/>
              </w:rPr>
            </w:pPr>
          </w:p>
          <w:p w14:paraId="072F719D" w14:textId="77777777" w:rsidR="00954D1A" w:rsidRPr="00460525" w:rsidRDefault="00954D1A" w:rsidP="00766B22">
            <w:pPr>
              <w:spacing w:line="0" w:lineRule="atLeast"/>
              <w:rPr>
                <w:rFonts w:hAnsi="MS UI Gothic"/>
                <w:sz w:val="16"/>
                <w:szCs w:val="16"/>
              </w:rPr>
            </w:pPr>
          </w:p>
          <w:p w14:paraId="4226432A" w14:textId="77777777" w:rsidR="009A6442" w:rsidRPr="00460525" w:rsidRDefault="00BE4CAD" w:rsidP="00766B22">
            <w:pPr>
              <w:spacing w:line="0" w:lineRule="atLeast"/>
              <w:rPr>
                <w:rFonts w:hAnsi="MS UI Gothic"/>
                <w:sz w:val="16"/>
                <w:szCs w:val="16"/>
              </w:rPr>
            </w:pPr>
            <w:r w:rsidRPr="00460525">
              <w:rPr>
                <w:rFonts w:hAnsi="MS UI Gothic" w:hint="eastAsia"/>
                <w:sz w:val="16"/>
                <w:szCs w:val="16"/>
              </w:rPr>
              <w:t>留意事項通知</w:t>
            </w:r>
          </w:p>
          <w:p w14:paraId="50EB85C3" w14:textId="77777777" w:rsidR="002A27BA" w:rsidRPr="00460525" w:rsidRDefault="009A6442" w:rsidP="003B48B8">
            <w:pPr>
              <w:spacing w:line="0" w:lineRule="atLeast"/>
              <w:rPr>
                <w:rFonts w:hAnsi="MS UI Gothic"/>
                <w:sz w:val="16"/>
                <w:szCs w:val="16"/>
              </w:rPr>
            </w:pPr>
            <w:r w:rsidRPr="00460525">
              <w:rPr>
                <w:rFonts w:hAnsi="MS UI Gothic" w:hint="eastAsia"/>
                <w:sz w:val="16"/>
                <w:szCs w:val="16"/>
              </w:rPr>
              <w:t>第二の2</w:t>
            </w:r>
          </w:p>
          <w:p w14:paraId="76776C11" w14:textId="77777777" w:rsidR="002A27BA" w:rsidRPr="00460525" w:rsidRDefault="00C674D6" w:rsidP="003B48B8">
            <w:pPr>
              <w:spacing w:line="0" w:lineRule="atLeast"/>
              <w:rPr>
                <w:rFonts w:hAnsi="MS UI Gothic"/>
                <w:sz w:val="16"/>
                <w:szCs w:val="16"/>
              </w:rPr>
            </w:pPr>
            <w:r w:rsidRPr="00460525">
              <w:rPr>
                <w:rFonts w:hAnsi="MS UI Gothic" w:hint="eastAsia"/>
                <w:sz w:val="16"/>
                <w:szCs w:val="16"/>
              </w:rPr>
              <w:t>(</w:t>
            </w:r>
            <w:r w:rsidRPr="00460525">
              <w:rPr>
                <w:rFonts w:hAnsi="MS UI Gothic"/>
                <w:sz w:val="16"/>
                <w:szCs w:val="16"/>
              </w:rPr>
              <w:t>1</w:t>
            </w:r>
            <w:r w:rsidRPr="00460525">
              <w:rPr>
                <w:rFonts w:hAnsi="MS UI Gothic" w:hint="eastAsia"/>
                <w:sz w:val="16"/>
                <w:szCs w:val="16"/>
              </w:rPr>
              <w:t>)</w:t>
            </w:r>
            <w:r w:rsidR="009A6442" w:rsidRPr="00460525">
              <w:rPr>
                <w:rFonts w:hAnsi="MS UI Gothic" w:hint="eastAsia"/>
                <w:sz w:val="16"/>
                <w:szCs w:val="16"/>
              </w:rPr>
              <w:t>①</w:t>
            </w:r>
            <w:r w:rsidR="003B48B8" w:rsidRPr="00460525">
              <w:rPr>
                <w:rFonts w:hAnsi="MS UI Gothic" w:hint="eastAsia"/>
                <w:sz w:val="16"/>
                <w:szCs w:val="16"/>
              </w:rPr>
              <w:t>(六</w:t>
            </w:r>
            <w:r w:rsidR="002A27BA" w:rsidRPr="00460525">
              <w:rPr>
                <w:rFonts w:hAnsi="MS UI Gothic"/>
                <w:sz w:val="16"/>
                <w:szCs w:val="16"/>
              </w:rPr>
              <w:t>)</w:t>
            </w:r>
            <w:r w:rsidR="009A6442" w:rsidRPr="00460525">
              <w:rPr>
                <w:rFonts w:hAnsi="MS UI Gothic" w:hint="eastAsia"/>
                <w:sz w:val="16"/>
                <w:szCs w:val="16"/>
              </w:rPr>
              <w:t>、</w:t>
            </w:r>
          </w:p>
          <w:p w14:paraId="5E79CD66" w14:textId="77777777" w:rsidR="009A6442" w:rsidRPr="00460525" w:rsidRDefault="003B48B8" w:rsidP="003B48B8">
            <w:pPr>
              <w:spacing w:line="0" w:lineRule="atLeast"/>
              <w:rPr>
                <w:rFonts w:hAnsi="MS UI Gothic"/>
                <w:sz w:val="16"/>
                <w:szCs w:val="16"/>
              </w:rPr>
            </w:pPr>
            <w:r w:rsidRPr="00460525">
              <w:rPr>
                <w:rFonts w:hAnsi="MS UI Gothic" w:hint="eastAsia"/>
                <w:sz w:val="16"/>
                <w:szCs w:val="16"/>
              </w:rPr>
              <w:t>(3)</w:t>
            </w:r>
            <w:r w:rsidR="009A6442" w:rsidRPr="00460525">
              <w:rPr>
                <w:rFonts w:hAnsi="MS UI Gothic" w:hint="eastAsia"/>
                <w:sz w:val="16"/>
                <w:szCs w:val="16"/>
              </w:rPr>
              <w:t>①</w:t>
            </w:r>
            <w:r w:rsidRPr="00460525">
              <w:rPr>
                <w:rFonts w:hAnsi="MS UI Gothic" w:hint="eastAsia"/>
                <w:sz w:val="16"/>
                <w:szCs w:val="16"/>
              </w:rPr>
              <w:t>(四)</w:t>
            </w:r>
          </w:p>
        </w:tc>
        <w:tc>
          <w:tcPr>
            <w:tcW w:w="1276" w:type="dxa"/>
            <w:gridSpan w:val="2"/>
            <w:vMerge/>
            <w:tcBorders>
              <w:left w:val="single" w:sz="4" w:space="0" w:color="auto"/>
              <w:right w:val="single" w:sz="4" w:space="0" w:color="auto"/>
            </w:tcBorders>
          </w:tcPr>
          <w:p w14:paraId="01C99A66" w14:textId="77777777" w:rsidR="009A6442" w:rsidRPr="00460525" w:rsidRDefault="009A6442" w:rsidP="00063E0F">
            <w:pPr>
              <w:spacing w:line="0" w:lineRule="atLeast"/>
              <w:rPr>
                <w:rFonts w:hAnsi="MS UI Gothic"/>
                <w:sz w:val="16"/>
                <w:szCs w:val="16"/>
              </w:rPr>
            </w:pPr>
          </w:p>
        </w:tc>
      </w:tr>
      <w:tr w:rsidR="009A6442" w:rsidRPr="00460525" w14:paraId="6BBE6602" w14:textId="77777777" w:rsidTr="00672516">
        <w:trPr>
          <w:trHeight w:val="70"/>
        </w:trPr>
        <w:tc>
          <w:tcPr>
            <w:tcW w:w="979" w:type="dxa"/>
            <w:vMerge/>
            <w:tcBorders>
              <w:left w:val="single" w:sz="4" w:space="0" w:color="auto"/>
              <w:right w:val="single" w:sz="4" w:space="0" w:color="auto"/>
            </w:tcBorders>
          </w:tcPr>
          <w:p w14:paraId="4092BEDD" w14:textId="77777777" w:rsidR="009A6442" w:rsidRPr="00460525" w:rsidRDefault="009A6442" w:rsidP="00305382">
            <w:pPr>
              <w:spacing w:line="0" w:lineRule="atLeast"/>
              <w:rPr>
                <w:rFonts w:hAnsi="MS UI Gothic"/>
                <w:sz w:val="16"/>
                <w:szCs w:val="16"/>
              </w:rPr>
            </w:pPr>
          </w:p>
        </w:tc>
        <w:tc>
          <w:tcPr>
            <w:tcW w:w="580" w:type="dxa"/>
            <w:gridSpan w:val="2"/>
            <w:vMerge/>
            <w:tcBorders>
              <w:left w:val="single" w:sz="4" w:space="0" w:color="auto"/>
              <w:right w:val="nil"/>
            </w:tcBorders>
          </w:tcPr>
          <w:p w14:paraId="58B10205" w14:textId="77777777" w:rsidR="009A6442" w:rsidRPr="00460525" w:rsidRDefault="009A6442" w:rsidP="00063E0F">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19A75C93" w14:textId="77777777" w:rsidR="009A6442" w:rsidRPr="00460525" w:rsidRDefault="009A6442" w:rsidP="00063E0F">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44973650" w14:textId="77777777" w:rsidR="009A6442" w:rsidRPr="00460525" w:rsidRDefault="009A6442" w:rsidP="00063E0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80B7CC4" w14:textId="77777777" w:rsidR="009A6442" w:rsidRPr="00460525" w:rsidRDefault="009A6442" w:rsidP="00063E0F">
            <w:pPr>
              <w:spacing w:line="0" w:lineRule="atLeast"/>
              <w:rPr>
                <w:rFonts w:hAnsi="MS UI Gothic"/>
                <w:sz w:val="16"/>
                <w:szCs w:val="16"/>
              </w:rPr>
            </w:pPr>
          </w:p>
        </w:tc>
      </w:tr>
      <w:tr w:rsidR="009A6442" w:rsidRPr="00460525" w14:paraId="297A22BF" w14:textId="77777777" w:rsidTr="00672516">
        <w:trPr>
          <w:trHeight w:val="70"/>
        </w:trPr>
        <w:tc>
          <w:tcPr>
            <w:tcW w:w="979" w:type="dxa"/>
            <w:vMerge/>
            <w:tcBorders>
              <w:left w:val="single" w:sz="4" w:space="0" w:color="auto"/>
              <w:right w:val="single" w:sz="4" w:space="0" w:color="auto"/>
            </w:tcBorders>
          </w:tcPr>
          <w:p w14:paraId="025C4FD8" w14:textId="77777777" w:rsidR="009A6442" w:rsidRPr="00460525" w:rsidRDefault="009A6442" w:rsidP="00305382">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2A6FC159" w14:textId="77777777" w:rsidR="009A6442" w:rsidRPr="00460525" w:rsidRDefault="009A6442" w:rsidP="00063E0F">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1C594FCC" w14:textId="77777777" w:rsidR="009A6442" w:rsidRPr="00460525" w:rsidRDefault="009A6442" w:rsidP="00063E0F">
            <w:pPr>
              <w:spacing w:line="0" w:lineRule="atLeast"/>
              <w:ind w:left="120" w:hangingChars="100" w:hanging="120"/>
              <w:rPr>
                <w:rFonts w:hAnsi="MS UI Gothic"/>
                <w:sz w:val="12"/>
                <w:szCs w:val="16"/>
              </w:rPr>
            </w:pPr>
            <w:r w:rsidRPr="00460525">
              <w:rPr>
                <w:rFonts w:hAnsi="MS UI Gothic" w:hint="eastAsia"/>
                <w:sz w:val="12"/>
                <w:szCs w:val="16"/>
              </w:rPr>
              <w:t>※「営業時間」には送迎のみを実施する時間は含まれません。</w:t>
            </w:r>
          </w:p>
          <w:p w14:paraId="29571522" w14:textId="77777777" w:rsidR="009A6442" w:rsidRPr="00460525" w:rsidRDefault="009A6442" w:rsidP="00063E0F">
            <w:pPr>
              <w:spacing w:line="0" w:lineRule="atLeast"/>
              <w:ind w:left="120" w:hangingChars="100" w:hanging="120"/>
              <w:rPr>
                <w:rFonts w:hAnsi="MS UI Gothic"/>
                <w:sz w:val="12"/>
                <w:szCs w:val="16"/>
              </w:rPr>
            </w:pPr>
            <w:r w:rsidRPr="00460525">
              <w:rPr>
                <w:rFonts w:hAnsi="MS UI Gothic" w:hint="eastAsia"/>
                <w:sz w:val="12"/>
                <w:szCs w:val="16"/>
              </w:rPr>
              <w:t>※個々の障害児の実利用時間は問わないものであり、6時間以上開所しているが障害児の事情等によりサービス提供時間が6時間未満となった場合でも減算の対象となりません。</w:t>
            </w:r>
          </w:p>
        </w:tc>
        <w:tc>
          <w:tcPr>
            <w:tcW w:w="301" w:type="dxa"/>
            <w:gridSpan w:val="3"/>
            <w:tcBorders>
              <w:top w:val="nil"/>
              <w:left w:val="dotDotDash" w:sz="4" w:space="0" w:color="auto"/>
              <w:bottom w:val="nil"/>
              <w:right w:val="single" w:sz="4" w:space="0" w:color="auto"/>
            </w:tcBorders>
          </w:tcPr>
          <w:p w14:paraId="0CD292E5" w14:textId="77777777" w:rsidR="009A6442" w:rsidRPr="00460525" w:rsidRDefault="009A6442" w:rsidP="00063E0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55A10FE" w14:textId="77777777" w:rsidR="009A6442" w:rsidRPr="00460525" w:rsidRDefault="009A6442" w:rsidP="00063E0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B4AA3C8" w14:textId="77777777" w:rsidR="009A6442" w:rsidRPr="00460525" w:rsidRDefault="009A6442" w:rsidP="00063E0F">
            <w:pPr>
              <w:spacing w:line="0" w:lineRule="atLeast"/>
              <w:rPr>
                <w:rFonts w:hAnsi="MS UI Gothic"/>
                <w:sz w:val="16"/>
                <w:szCs w:val="16"/>
              </w:rPr>
            </w:pPr>
          </w:p>
        </w:tc>
      </w:tr>
      <w:tr w:rsidR="009A6442" w:rsidRPr="00460525" w14:paraId="09C119B4" w14:textId="77777777" w:rsidTr="005018F7">
        <w:trPr>
          <w:trHeight w:val="69"/>
        </w:trPr>
        <w:tc>
          <w:tcPr>
            <w:tcW w:w="979" w:type="dxa"/>
            <w:vMerge/>
            <w:tcBorders>
              <w:left w:val="single" w:sz="4" w:space="0" w:color="auto"/>
              <w:bottom w:val="nil"/>
              <w:right w:val="single" w:sz="4" w:space="0" w:color="auto"/>
            </w:tcBorders>
          </w:tcPr>
          <w:p w14:paraId="4D93D33A" w14:textId="77777777" w:rsidR="009A6442" w:rsidRPr="00460525" w:rsidRDefault="009A6442" w:rsidP="00305382">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3B1B29BE" w14:textId="77777777" w:rsidR="009A6442" w:rsidRPr="00460525" w:rsidRDefault="009A6442" w:rsidP="00063E0F">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1C1D376A" w14:textId="77777777" w:rsidR="009A6442" w:rsidRPr="00460525" w:rsidRDefault="009A6442" w:rsidP="00063E0F">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27E3ABBC" w14:textId="77777777" w:rsidR="009A6442" w:rsidRPr="00460525" w:rsidRDefault="009A6442" w:rsidP="00063E0F">
            <w:pPr>
              <w:spacing w:line="0" w:lineRule="atLeast"/>
              <w:rPr>
                <w:rFonts w:hAnsi="MS UI Gothic"/>
                <w:sz w:val="16"/>
                <w:szCs w:val="16"/>
              </w:rPr>
            </w:pPr>
          </w:p>
        </w:tc>
        <w:tc>
          <w:tcPr>
            <w:tcW w:w="1276" w:type="dxa"/>
            <w:gridSpan w:val="2"/>
            <w:vMerge/>
            <w:tcBorders>
              <w:left w:val="single" w:sz="4" w:space="0" w:color="auto"/>
              <w:bottom w:val="nil"/>
              <w:right w:val="single" w:sz="4" w:space="0" w:color="auto"/>
            </w:tcBorders>
          </w:tcPr>
          <w:p w14:paraId="6440170C" w14:textId="77777777" w:rsidR="009A6442" w:rsidRPr="00460525" w:rsidRDefault="009A6442" w:rsidP="00063E0F">
            <w:pPr>
              <w:spacing w:line="0" w:lineRule="atLeast"/>
              <w:rPr>
                <w:rFonts w:hAnsi="MS UI Gothic"/>
                <w:sz w:val="16"/>
                <w:szCs w:val="16"/>
              </w:rPr>
            </w:pPr>
          </w:p>
        </w:tc>
      </w:tr>
      <w:tr w:rsidR="00CA5FA3" w:rsidRPr="00460525" w14:paraId="018C15AC" w14:textId="77777777" w:rsidTr="005018F7">
        <w:trPr>
          <w:trHeight w:val="1204"/>
        </w:trPr>
        <w:tc>
          <w:tcPr>
            <w:tcW w:w="979" w:type="dxa"/>
            <w:vMerge w:val="restart"/>
            <w:tcBorders>
              <w:top w:val="nil"/>
              <w:left w:val="single" w:sz="4" w:space="0" w:color="auto"/>
              <w:right w:val="single" w:sz="4" w:space="0" w:color="auto"/>
            </w:tcBorders>
          </w:tcPr>
          <w:p w14:paraId="5003C8E9" w14:textId="77777777" w:rsidR="00CA5FA3" w:rsidRPr="00460525" w:rsidRDefault="00CA5FA3" w:rsidP="00305382">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3C3F672A" w14:textId="77777777" w:rsidR="00CA5FA3" w:rsidRPr="00460525" w:rsidRDefault="00CA5FA3" w:rsidP="00063E0F">
            <w:pPr>
              <w:spacing w:line="0" w:lineRule="atLeast"/>
              <w:ind w:left="160" w:hangingChars="100" w:hanging="160"/>
              <w:rPr>
                <w:rFonts w:hAnsi="MS UI Gothic"/>
                <w:sz w:val="16"/>
                <w:szCs w:val="16"/>
              </w:rPr>
            </w:pPr>
            <w:r w:rsidRPr="00460525">
              <w:rPr>
                <w:rFonts w:hAnsi="MS UI Gothic" w:hint="eastAsia"/>
                <w:sz w:val="16"/>
                <w:szCs w:val="16"/>
              </w:rPr>
              <w:t>⑿</w:t>
            </w:r>
          </w:p>
        </w:tc>
        <w:tc>
          <w:tcPr>
            <w:tcW w:w="4676" w:type="dxa"/>
            <w:gridSpan w:val="2"/>
            <w:tcBorders>
              <w:top w:val="single" w:sz="4" w:space="0" w:color="auto"/>
              <w:left w:val="nil"/>
              <w:bottom w:val="nil"/>
              <w:right w:val="single" w:sz="4" w:space="0" w:color="auto"/>
            </w:tcBorders>
          </w:tcPr>
          <w:p w14:paraId="67658BE6" w14:textId="77777777" w:rsidR="00CA5FA3" w:rsidRPr="00460525" w:rsidRDefault="00CA5FA3" w:rsidP="00063E0F">
            <w:pPr>
              <w:spacing w:line="0" w:lineRule="atLeast"/>
              <w:rPr>
                <w:rFonts w:hAnsi="MS UI Gothic"/>
                <w:sz w:val="16"/>
                <w:szCs w:val="16"/>
              </w:rPr>
            </w:pPr>
            <w:r w:rsidRPr="00460525">
              <w:rPr>
                <w:rFonts w:hAnsi="MS UI Gothic" w:hint="eastAsia"/>
                <w:sz w:val="16"/>
                <w:szCs w:val="16"/>
              </w:rPr>
              <w:t xml:space="preserve">特別地域加算　</w:t>
            </w:r>
            <w:r w:rsidRPr="00460525">
              <w:rPr>
                <w:rFonts w:hAnsi="MS UI Gothic" w:hint="eastAsia"/>
                <w:sz w:val="16"/>
                <w:szCs w:val="16"/>
                <w:bdr w:val="single" w:sz="4" w:space="0" w:color="auto"/>
              </w:rPr>
              <w:t>居訪</w:t>
            </w:r>
            <w:r w:rsidRPr="00460525">
              <w:rPr>
                <w:rFonts w:hAnsi="MS UI Gothic" w:hint="eastAsia"/>
                <w:sz w:val="16"/>
                <w:szCs w:val="16"/>
              </w:rPr>
              <w:t xml:space="preserve"> </w:t>
            </w:r>
            <w:r w:rsidRPr="00460525">
              <w:rPr>
                <w:rFonts w:hAnsi="MS UI Gothic" w:hint="eastAsia"/>
                <w:sz w:val="16"/>
                <w:szCs w:val="16"/>
                <w:bdr w:val="single" w:sz="4" w:space="0" w:color="auto"/>
              </w:rPr>
              <w:t>保訪</w:t>
            </w:r>
          </w:p>
          <w:p w14:paraId="3DB4E7FF" w14:textId="77777777" w:rsidR="00CA5FA3" w:rsidRPr="00460525" w:rsidRDefault="00CA5FA3" w:rsidP="00063E0F">
            <w:pPr>
              <w:spacing w:line="0" w:lineRule="atLeast"/>
              <w:ind w:firstLineChars="100" w:firstLine="160"/>
              <w:jc w:val="left"/>
              <w:rPr>
                <w:rFonts w:hAnsi="MS UI Gothic"/>
                <w:sz w:val="16"/>
                <w:szCs w:val="16"/>
              </w:rPr>
            </w:pPr>
            <w:r w:rsidRPr="00460525">
              <w:rPr>
                <w:rFonts w:hAnsi="MS UI Gothic" w:hint="eastAsia"/>
                <w:sz w:val="16"/>
                <w:szCs w:val="16"/>
              </w:rPr>
              <w:t>居宅訪問型児童発達支援及び保育所等訪問支援事業所において、別に</w:t>
            </w:r>
            <w:r w:rsidR="00A9013C">
              <w:rPr>
                <w:rFonts w:hAnsi="MS UI Gothic" w:hint="eastAsia"/>
                <w:sz w:val="16"/>
                <w:szCs w:val="16"/>
              </w:rPr>
              <w:t>こども家庭庁長官</w:t>
            </w:r>
            <w:r w:rsidRPr="00460525">
              <w:rPr>
                <w:rFonts w:hAnsi="MS UI Gothic" w:hint="eastAsia"/>
                <w:sz w:val="16"/>
                <w:szCs w:val="16"/>
              </w:rPr>
              <w:t>が定める地域の利用者</w:t>
            </w:r>
            <w:r w:rsidRPr="00460525">
              <w:rPr>
                <w:rFonts w:hAnsi="MS UI Gothic" w:hint="eastAsia"/>
                <w:sz w:val="12"/>
                <w:szCs w:val="12"/>
              </w:rPr>
              <w:t>※</w:t>
            </w:r>
            <w:r w:rsidRPr="00460525">
              <w:rPr>
                <w:rFonts w:hAnsi="MS UI Gothic" w:hint="eastAsia"/>
                <w:sz w:val="16"/>
                <w:szCs w:val="16"/>
              </w:rPr>
              <w:t>に対して、事業所の訪問支援員がサービスを行った場合に、1回につき定められた単位数を所定単位数に加算していますか。</w:t>
            </w:r>
          </w:p>
          <w:p w14:paraId="6034FBA0" w14:textId="77777777" w:rsidR="006830E3" w:rsidRPr="00460525" w:rsidRDefault="00CA5FA3" w:rsidP="006830E3">
            <w:pPr>
              <w:spacing w:line="0" w:lineRule="atLeast"/>
              <w:ind w:leftChars="50" w:left="105"/>
              <w:jc w:val="left"/>
              <w:rPr>
                <w:rFonts w:hAnsi="MS UI Gothic"/>
                <w:sz w:val="16"/>
                <w:szCs w:val="16"/>
              </w:rPr>
            </w:pPr>
            <w:r w:rsidRPr="00460525">
              <w:rPr>
                <w:rFonts w:hAnsi="MS UI Gothic" w:hint="eastAsia"/>
                <w:sz w:val="16"/>
                <w:szCs w:val="16"/>
              </w:rPr>
              <w:t>【算定される割合】　　　100分の15</w:t>
            </w:r>
          </w:p>
          <w:p w14:paraId="6BA608BB" w14:textId="77777777" w:rsidR="00CA5FA3" w:rsidRPr="00460525" w:rsidRDefault="00CA5FA3" w:rsidP="006830E3">
            <w:pPr>
              <w:spacing w:line="0" w:lineRule="atLeast"/>
              <w:ind w:leftChars="50" w:left="105"/>
              <w:jc w:val="left"/>
              <w:rPr>
                <w:rFonts w:hAnsi="MS UI Gothic"/>
                <w:sz w:val="16"/>
                <w:szCs w:val="16"/>
              </w:rPr>
            </w:pPr>
            <w:r w:rsidRPr="00460525">
              <w:rPr>
                <w:rFonts w:hAnsi="MS UI Gothic" w:hint="eastAsia"/>
                <w:sz w:val="16"/>
                <w:szCs w:val="16"/>
                <w:bdr w:val="single" w:sz="4" w:space="0" w:color="auto"/>
              </w:rPr>
              <w:t>居訪</w:t>
            </w:r>
            <w:r w:rsidRPr="00460525">
              <w:rPr>
                <w:rFonts w:hAnsi="MS UI Gothic" w:hint="eastAsia"/>
                <w:sz w:val="16"/>
                <w:szCs w:val="16"/>
              </w:rPr>
              <w:t xml:space="preserve"> → 中山間地域等に居住している障害児</w:t>
            </w:r>
          </w:p>
          <w:p w14:paraId="5BA9E571" w14:textId="77777777" w:rsidR="00CA5FA3" w:rsidRPr="00460525" w:rsidRDefault="00CA5FA3" w:rsidP="006830E3">
            <w:pPr>
              <w:spacing w:line="0" w:lineRule="atLeast"/>
              <w:ind w:leftChars="50" w:left="105"/>
              <w:rPr>
                <w:rFonts w:hAnsi="MS UI Gothic"/>
                <w:sz w:val="16"/>
                <w:szCs w:val="16"/>
              </w:rPr>
            </w:pPr>
            <w:r w:rsidRPr="00460525">
              <w:rPr>
                <w:rFonts w:hAnsi="MS UI Gothic" w:hint="eastAsia"/>
                <w:sz w:val="16"/>
                <w:szCs w:val="16"/>
                <w:bdr w:val="single" w:sz="4" w:space="0" w:color="auto"/>
              </w:rPr>
              <w:t>保訪</w:t>
            </w:r>
            <w:r w:rsidRPr="00460525">
              <w:rPr>
                <w:rFonts w:hAnsi="MS UI Gothic" w:hint="eastAsia"/>
                <w:sz w:val="16"/>
                <w:szCs w:val="16"/>
              </w:rPr>
              <w:t xml:space="preserve"> → 中山間地域等にある保育所等</w:t>
            </w:r>
          </w:p>
          <w:p w14:paraId="1FD41577" w14:textId="77777777" w:rsidR="00CA5FA3" w:rsidRPr="00460525" w:rsidRDefault="002A27BA" w:rsidP="00063E0F">
            <w:pPr>
              <w:spacing w:line="0" w:lineRule="atLeast"/>
              <w:ind w:left="160" w:hangingChars="100" w:hanging="160"/>
              <w:rPr>
                <w:rFonts w:hAnsi="MS UI Gothic"/>
                <w:sz w:val="16"/>
                <w:szCs w:val="16"/>
              </w:rPr>
            </w:pPr>
            <w:r w:rsidRPr="00460525">
              <w:rPr>
                <w:rFonts w:hAnsi="MS UI Gothic" w:hint="eastAsia"/>
                <w:sz w:val="16"/>
                <w:szCs w:val="16"/>
              </w:rPr>
              <w:t>※対象の場合は</w:t>
            </w:r>
            <w:r w:rsidR="00CA5FA3" w:rsidRPr="00460525">
              <w:rPr>
                <w:rFonts w:hAnsi="MS UI Gothic" w:hint="eastAsia"/>
                <w:sz w:val="16"/>
                <w:szCs w:val="16"/>
              </w:rPr>
              <w:t>受給者証にその旨が記載されます。(記載確認)</w:t>
            </w:r>
          </w:p>
        </w:tc>
        <w:tc>
          <w:tcPr>
            <w:tcW w:w="853" w:type="dxa"/>
            <w:gridSpan w:val="4"/>
            <w:tcBorders>
              <w:left w:val="single" w:sz="4" w:space="0" w:color="auto"/>
              <w:bottom w:val="nil"/>
              <w:right w:val="single" w:sz="4" w:space="0" w:color="auto"/>
            </w:tcBorders>
          </w:tcPr>
          <w:p w14:paraId="264841E9" w14:textId="77777777" w:rsidR="00464414" w:rsidRPr="00460525" w:rsidRDefault="00464414" w:rsidP="00464414">
            <w:pPr>
              <w:spacing w:line="0" w:lineRule="atLeast"/>
              <w:rPr>
                <w:rFonts w:hAnsi="MS UI Gothic"/>
                <w:sz w:val="16"/>
                <w:szCs w:val="16"/>
              </w:rPr>
            </w:pPr>
            <w:r w:rsidRPr="00460525">
              <w:rPr>
                <w:rFonts w:hAnsi="MS UI Gothic" w:hint="eastAsia"/>
                <w:sz w:val="16"/>
                <w:szCs w:val="16"/>
              </w:rPr>
              <w:t>はい</w:t>
            </w:r>
          </w:p>
          <w:p w14:paraId="3D154CA7" w14:textId="77777777" w:rsidR="00157317" w:rsidRPr="00460525" w:rsidRDefault="00464414" w:rsidP="00464414">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left w:val="single" w:sz="4" w:space="0" w:color="auto"/>
              <w:right w:val="single" w:sz="4" w:space="0" w:color="auto"/>
            </w:tcBorders>
          </w:tcPr>
          <w:p w14:paraId="752A87AB" w14:textId="77777777" w:rsidR="00CA5FA3" w:rsidRPr="00460525" w:rsidRDefault="00BE4CAD" w:rsidP="00766B22">
            <w:pPr>
              <w:spacing w:line="0" w:lineRule="atLeast"/>
              <w:rPr>
                <w:rFonts w:hAnsi="MS UI Gothic"/>
                <w:sz w:val="16"/>
                <w:szCs w:val="16"/>
              </w:rPr>
            </w:pPr>
            <w:r w:rsidRPr="00460525">
              <w:rPr>
                <w:rFonts w:hAnsi="MS UI Gothic" w:hint="eastAsia"/>
                <w:sz w:val="16"/>
                <w:szCs w:val="16"/>
              </w:rPr>
              <w:t>報酬告示別表</w:t>
            </w:r>
          </w:p>
          <w:p w14:paraId="7BA3A5A0" w14:textId="77777777" w:rsidR="00CA5FA3" w:rsidRPr="00460525" w:rsidRDefault="00CA5FA3" w:rsidP="00766B22">
            <w:pPr>
              <w:spacing w:line="0" w:lineRule="atLeast"/>
              <w:rPr>
                <w:rFonts w:hAnsi="MS UI Gothic"/>
                <w:sz w:val="16"/>
                <w:szCs w:val="16"/>
              </w:rPr>
            </w:pPr>
            <w:r w:rsidRPr="00460525">
              <w:rPr>
                <w:rFonts w:hAnsi="MS UI Gothic" w:hint="eastAsia"/>
                <w:sz w:val="16"/>
                <w:szCs w:val="16"/>
              </w:rPr>
              <w:t>第4の1注4</w:t>
            </w:r>
          </w:p>
          <w:p w14:paraId="5015EABA" w14:textId="77777777" w:rsidR="00CA5FA3" w:rsidRPr="00460525" w:rsidRDefault="00CA5FA3" w:rsidP="00766B22">
            <w:pPr>
              <w:spacing w:line="0" w:lineRule="atLeast"/>
              <w:rPr>
                <w:rFonts w:hAnsi="MS UI Gothic"/>
                <w:sz w:val="16"/>
                <w:szCs w:val="16"/>
              </w:rPr>
            </w:pPr>
            <w:r w:rsidRPr="00460525">
              <w:rPr>
                <w:rFonts w:hAnsi="MS UI Gothic" w:hint="eastAsia"/>
                <w:sz w:val="16"/>
                <w:szCs w:val="16"/>
              </w:rPr>
              <w:t>第5の1注3</w:t>
            </w:r>
          </w:p>
          <w:p w14:paraId="73DAC84B" w14:textId="77777777" w:rsidR="00CA5FA3" w:rsidRPr="00460525" w:rsidRDefault="00CA5FA3" w:rsidP="00766B22">
            <w:pPr>
              <w:spacing w:line="0" w:lineRule="atLeast"/>
              <w:rPr>
                <w:rFonts w:hAnsi="MS UI Gothic"/>
                <w:sz w:val="16"/>
                <w:szCs w:val="16"/>
              </w:rPr>
            </w:pPr>
          </w:p>
          <w:p w14:paraId="2B42E693" w14:textId="77777777" w:rsidR="00CA5FA3" w:rsidRPr="00460525" w:rsidRDefault="00BE4CAD" w:rsidP="00766B22">
            <w:pPr>
              <w:spacing w:line="0" w:lineRule="atLeast"/>
              <w:rPr>
                <w:rFonts w:hAnsi="MS UI Gothic"/>
                <w:sz w:val="16"/>
                <w:szCs w:val="16"/>
              </w:rPr>
            </w:pPr>
            <w:r w:rsidRPr="00460525">
              <w:rPr>
                <w:rFonts w:hAnsi="MS UI Gothic" w:hint="eastAsia"/>
                <w:sz w:val="16"/>
                <w:szCs w:val="16"/>
              </w:rPr>
              <w:t>留意事項通知</w:t>
            </w:r>
          </w:p>
          <w:p w14:paraId="40945CA9" w14:textId="77777777" w:rsidR="00CA5FA3" w:rsidRPr="00460525" w:rsidRDefault="00CA5FA3" w:rsidP="00766B22">
            <w:pPr>
              <w:spacing w:line="0" w:lineRule="atLeast"/>
              <w:rPr>
                <w:rFonts w:hAnsi="MS UI Gothic"/>
                <w:sz w:val="16"/>
                <w:szCs w:val="16"/>
              </w:rPr>
            </w:pPr>
            <w:r w:rsidRPr="00460525">
              <w:rPr>
                <w:rFonts w:hAnsi="MS UI Gothic" w:hint="eastAsia"/>
                <w:sz w:val="16"/>
                <w:szCs w:val="16"/>
              </w:rPr>
              <w:t>第二の2(4)②、(5)②</w:t>
            </w:r>
          </w:p>
        </w:tc>
        <w:tc>
          <w:tcPr>
            <w:tcW w:w="1276" w:type="dxa"/>
            <w:gridSpan w:val="2"/>
            <w:vMerge w:val="restart"/>
            <w:tcBorders>
              <w:top w:val="nil"/>
              <w:left w:val="single" w:sz="4" w:space="0" w:color="auto"/>
              <w:right w:val="single" w:sz="4" w:space="0" w:color="auto"/>
            </w:tcBorders>
          </w:tcPr>
          <w:p w14:paraId="16B38F45" w14:textId="77777777" w:rsidR="00CA5FA3" w:rsidRPr="00460525" w:rsidRDefault="00CA5FA3" w:rsidP="00063E0F">
            <w:pPr>
              <w:spacing w:line="0" w:lineRule="atLeast"/>
              <w:rPr>
                <w:rFonts w:hAnsi="MS UI Gothic"/>
                <w:sz w:val="16"/>
                <w:szCs w:val="16"/>
              </w:rPr>
            </w:pPr>
          </w:p>
        </w:tc>
      </w:tr>
      <w:tr w:rsidR="00CA5FA3" w:rsidRPr="00460525" w14:paraId="4B4B65E0" w14:textId="77777777" w:rsidTr="00672516">
        <w:trPr>
          <w:trHeight w:val="70"/>
        </w:trPr>
        <w:tc>
          <w:tcPr>
            <w:tcW w:w="979" w:type="dxa"/>
            <w:vMerge/>
            <w:tcBorders>
              <w:left w:val="single" w:sz="4" w:space="0" w:color="auto"/>
              <w:right w:val="single" w:sz="4" w:space="0" w:color="auto"/>
            </w:tcBorders>
          </w:tcPr>
          <w:p w14:paraId="76282586" w14:textId="77777777" w:rsidR="00CA5FA3" w:rsidRPr="00460525" w:rsidRDefault="00CA5FA3" w:rsidP="00305382">
            <w:pPr>
              <w:spacing w:line="0" w:lineRule="atLeast"/>
              <w:rPr>
                <w:rFonts w:hAnsi="MS UI Gothic"/>
                <w:sz w:val="16"/>
                <w:szCs w:val="16"/>
              </w:rPr>
            </w:pPr>
          </w:p>
        </w:tc>
        <w:tc>
          <w:tcPr>
            <w:tcW w:w="580" w:type="dxa"/>
            <w:gridSpan w:val="2"/>
            <w:vMerge/>
            <w:tcBorders>
              <w:left w:val="single" w:sz="4" w:space="0" w:color="auto"/>
              <w:right w:val="nil"/>
            </w:tcBorders>
          </w:tcPr>
          <w:p w14:paraId="7D346ECD" w14:textId="77777777" w:rsidR="00CA5FA3" w:rsidRPr="00460525" w:rsidRDefault="00CA5FA3" w:rsidP="00063E0F">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5F8BB438" w14:textId="77777777" w:rsidR="00CA5FA3" w:rsidRPr="00460525" w:rsidRDefault="00CA5FA3" w:rsidP="00063E0F">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0D8DAB07" w14:textId="77777777" w:rsidR="00CA5FA3" w:rsidRPr="00460525" w:rsidRDefault="00CA5FA3" w:rsidP="00766B22">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0EE6E77D" w14:textId="77777777" w:rsidR="00CA5FA3" w:rsidRPr="00460525" w:rsidRDefault="00CA5FA3" w:rsidP="00063E0F">
            <w:pPr>
              <w:spacing w:line="0" w:lineRule="atLeast"/>
              <w:rPr>
                <w:rFonts w:hAnsi="MS UI Gothic"/>
                <w:sz w:val="12"/>
                <w:szCs w:val="16"/>
              </w:rPr>
            </w:pPr>
          </w:p>
        </w:tc>
      </w:tr>
      <w:tr w:rsidR="00CA5FA3" w:rsidRPr="00460525" w14:paraId="52750344" w14:textId="77777777" w:rsidTr="00672516">
        <w:trPr>
          <w:trHeight w:val="345"/>
        </w:trPr>
        <w:tc>
          <w:tcPr>
            <w:tcW w:w="979" w:type="dxa"/>
            <w:vMerge/>
            <w:tcBorders>
              <w:left w:val="single" w:sz="4" w:space="0" w:color="auto"/>
              <w:right w:val="single" w:sz="4" w:space="0" w:color="auto"/>
            </w:tcBorders>
          </w:tcPr>
          <w:p w14:paraId="26901672" w14:textId="77777777" w:rsidR="00CA5FA3" w:rsidRPr="00460525" w:rsidRDefault="00CA5FA3" w:rsidP="00305382">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00B9E59D" w14:textId="77777777" w:rsidR="00CA5FA3" w:rsidRPr="00460525" w:rsidRDefault="00CA5FA3" w:rsidP="00063E0F">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76AA7579" w14:textId="77777777" w:rsidR="00CA5FA3" w:rsidRPr="00460525" w:rsidRDefault="00CA5FA3" w:rsidP="00063E0F">
            <w:pPr>
              <w:spacing w:line="0" w:lineRule="atLeast"/>
              <w:ind w:left="120" w:hangingChars="100" w:hanging="120"/>
              <w:rPr>
                <w:rFonts w:hAnsi="MS UI Gothic"/>
                <w:sz w:val="12"/>
                <w:szCs w:val="16"/>
              </w:rPr>
            </w:pPr>
            <w:r w:rsidRPr="00460525">
              <w:rPr>
                <w:rFonts w:hAnsi="MS UI Gothic" w:hint="eastAsia"/>
                <w:sz w:val="12"/>
                <w:szCs w:val="16"/>
              </w:rPr>
              <w:t>※</w:t>
            </w:r>
            <w:r w:rsidR="00256D6C">
              <w:rPr>
                <w:rFonts w:hAnsi="MS UI Gothic" w:hint="eastAsia"/>
                <w:sz w:val="12"/>
                <w:szCs w:val="16"/>
              </w:rPr>
              <w:t>本加算を算定する</w:t>
            </w:r>
            <w:r w:rsidR="003F3E92">
              <w:rPr>
                <w:rFonts w:hAnsi="MS UI Gothic" w:hint="eastAsia"/>
                <w:sz w:val="12"/>
                <w:szCs w:val="16"/>
              </w:rPr>
              <w:t>利用者に対して</w:t>
            </w:r>
            <w:r w:rsidR="00256D6C">
              <w:rPr>
                <w:rFonts w:hAnsi="MS UI Gothic" w:hint="eastAsia"/>
                <w:sz w:val="12"/>
                <w:szCs w:val="16"/>
              </w:rPr>
              <w:t>、</w:t>
            </w:r>
            <w:r w:rsidR="003F3E92">
              <w:rPr>
                <w:rFonts w:hAnsi="MS UI Gothic" w:hint="eastAsia"/>
                <w:sz w:val="12"/>
                <w:szCs w:val="16"/>
              </w:rPr>
              <w:t>運営規程に規定する通常の事業の実施地域を越えてサービスを提供した場合</w:t>
            </w:r>
            <w:r w:rsidRPr="00460525">
              <w:rPr>
                <w:rFonts w:hAnsi="MS UI Gothic" w:hint="eastAsia"/>
                <w:sz w:val="12"/>
                <w:szCs w:val="16"/>
              </w:rPr>
              <w:t>、指定基準で規定する交通費の支払いを受けることはできません。</w:t>
            </w:r>
          </w:p>
          <w:p w14:paraId="0469A111" w14:textId="77777777" w:rsidR="00CA5FA3" w:rsidRPr="00460525" w:rsidRDefault="00CA5FA3" w:rsidP="004E28A4">
            <w:pPr>
              <w:spacing w:line="0" w:lineRule="atLeast"/>
              <w:ind w:firstLineChars="100" w:firstLine="120"/>
              <w:rPr>
                <w:rFonts w:hAnsi="MS UI Gothic"/>
                <w:sz w:val="12"/>
                <w:szCs w:val="16"/>
              </w:rPr>
            </w:pPr>
            <w:r w:rsidRPr="00460525">
              <w:rPr>
                <w:rFonts w:hAnsi="MS UI Gothic" w:hint="eastAsia"/>
                <w:sz w:val="12"/>
                <w:szCs w:val="16"/>
              </w:rPr>
              <w:t>⇒項目「利用者負担額等の受領」を参照</w:t>
            </w:r>
          </w:p>
        </w:tc>
        <w:tc>
          <w:tcPr>
            <w:tcW w:w="301" w:type="dxa"/>
            <w:gridSpan w:val="3"/>
            <w:tcBorders>
              <w:top w:val="nil"/>
              <w:left w:val="dotDotDash" w:sz="4" w:space="0" w:color="auto"/>
              <w:bottom w:val="nil"/>
              <w:right w:val="single" w:sz="4" w:space="0" w:color="auto"/>
            </w:tcBorders>
          </w:tcPr>
          <w:p w14:paraId="6354BCCD" w14:textId="77777777" w:rsidR="00CA5FA3" w:rsidRPr="00460525" w:rsidRDefault="00CA5FA3" w:rsidP="00063E0F">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44DBE415" w14:textId="77777777" w:rsidR="00CA5FA3" w:rsidRPr="00460525" w:rsidRDefault="00CA5FA3" w:rsidP="00766B22">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42C9CAC7" w14:textId="77777777" w:rsidR="00CA5FA3" w:rsidRPr="00460525" w:rsidRDefault="00CA5FA3" w:rsidP="00063E0F">
            <w:pPr>
              <w:spacing w:line="0" w:lineRule="atLeast"/>
              <w:rPr>
                <w:rFonts w:hAnsi="MS UI Gothic"/>
                <w:sz w:val="12"/>
                <w:szCs w:val="16"/>
              </w:rPr>
            </w:pPr>
          </w:p>
        </w:tc>
      </w:tr>
      <w:tr w:rsidR="00CA5FA3" w:rsidRPr="00460525" w14:paraId="0DA6332C" w14:textId="77777777" w:rsidTr="00672516">
        <w:trPr>
          <w:trHeight w:val="70"/>
        </w:trPr>
        <w:tc>
          <w:tcPr>
            <w:tcW w:w="979" w:type="dxa"/>
            <w:vMerge/>
            <w:tcBorders>
              <w:left w:val="single" w:sz="4" w:space="0" w:color="auto"/>
              <w:right w:val="single" w:sz="4" w:space="0" w:color="auto"/>
            </w:tcBorders>
          </w:tcPr>
          <w:p w14:paraId="6E0B32C6" w14:textId="77777777" w:rsidR="00CA5FA3" w:rsidRPr="00460525" w:rsidRDefault="00CA5FA3" w:rsidP="00305382">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3EA7C56C" w14:textId="77777777" w:rsidR="00CA5FA3" w:rsidRPr="00460525" w:rsidRDefault="00CA5FA3" w:rsidP="00063E0F">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454DA4DD" w14:textId="77777777" w:rsidR="00CA5FA3" w:rsidRPr="00460525" w:rsidRDefault="00CA5FA3" w:rsidP="00063E0F">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4EBA89F3" w14:textId="77777777" w:rsidR="00CA5FA3" w:rsidRPr="00460525" w:rsidRDefault="00CA5FA3" w:rsidP="00766B22">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654B1D0C" w14:textId="77777777" w:rsidR="00CA5FA3" w:rsidRPr="00460525" w:rsidRDefault="00CA5FA3" w:rsidP="00063E0F">
            <w:pPr>
              <w:spacing w:line="0" w:lineRule="atLeast"/>
              <w:rPr>
                <w:rFonts w:hAnsi="MS UI Gothic"/>
                <w:sz w:val="12"/>
                <w:szCs w:val="16"/>
              </w:rPr>
            </w:pPr>
          </w:p>
        </w:tc>
      </w:tr>
      <w:tr w:rsidR="009934D8" w:rsidRPr="00460525" w14:paraId="386B22E6" w14:textId="77777777" w:rsidTr="00672516">
        <w:trPr>
          <w:trHeight w:val="678"/>
        </w:trPr>
        <w:tc>
          <w:tcPr>
            <w:tcW w:w="979" w:type="dxa"/>
            <w:vMerge/>
            <w:tcBorders>
              <w:left w:val="single" w:sz="4" w:space="0" w:color="auto"/>
              <w:right w:val="single" w:sz="4" w:space="0" w:color="auto"/>
            </w:tcBorders>
          </w:tcPr>
          <w:p w14:paraId="3C05E258" w14:textId="77777777" w:rsidR="009934D8" w:rsidRPr="00460525" w:rsidRDefault="009934D8" w:rsidP="00305382">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48C92F1F" w14:textId="77777777" w:rsidR="009934D8" w:rsidRPr="00460525" w:rsidRDefault="009934D8" w:rsidP="00063E0F">
            <w:pPr>
              <w:spacing w:line="0" w:lineRule="atLeast"/>
              <w:ind w:left="160" w:hangingChars="100" w:hanging="160"/>
              <w:rPr>
                <w:rFonts w:hAnsi="MS UI Gothic"/>
                <w:sz w:val="16"/>
                <w:szCs w:val="16"/>
              </w:rPr>
            </w:pPr>
            <w:r w:rsidRPr="00460525">
              <w:rPr>
                <w:rFonts w:hAnsi="MS UI Gothic" w:hint="eastAsia"/>
                <w:sz w:val="16"/>
                <w:szCs w:val="16"/>
              </w:rPr>
              <w:t>⒀</w:t>
            </w:r>
          </w:p>
        </w:tc>
        <w:tc>
          <w:tcPr>
            <w:tcW w:w="4676" w:type="dxa"/>
            <w:gridSpan w:val="2"/>
            <w:tcBorders>
              <w:top w:val="single" w:sz="4" w:space="0" w:color="auto"/>
              <w:left w:val="nil"/>
              <w:bottom w:val="nil"/>
              <w:right w:val="single" w:sz="4" w:space="0" w:color="auto"/>
            </w:tcBorders>
          </w:tcPr>
          <w:p w14:paraId="69219A57" w14:textId="77777777" w:rsidR="009934D8" w:rsidRPr="00460525" w:rsidRDefault="009934D8" w:rsidP="00063E0F">
            <w:pPr>
              <w:spacing w:line="0" w:lineRule="atLeast"/>
              <w:rPr>
                <w:rFonts w:hAnsi="MS UI Gothic"/>
                <w:sz w:val="16"/>
                <w:szCs w:val="16"/>
              </w:rPr>
            </w:pPr>
            <w:r w:rsidRPr="00460525">
              <w:rPr>
                <w:rFonts w:hAnsi="MS UI Gothic" w:hint="eastAsia"/>
                <w:sz w:val="16"/>
                <w:szCs w:val="16"/>
              </w:rPr>
              <w:t>身体拘束廃止未実施減算</w:t>
            </w:r>
          </w:p>
          <w:p w14:paraId="492AF2E4" w14:textId="77777777" w:rsidR="009934D8" w:rsidRPr="00460525" w:rsidRDefault="009934D8" w:rsidP="009934D8">
            <w:pPr>
              <w:spacing w:line="0" w:lineRule="atLeast"/>
              <w:rPr>
                <w:rFonts w:hAnsi="MS UI Gothic"/>
                <w:sz w:val="16"/>
                <w:szCs w:val="16"/>
              </w:rPr>
            </w:pPr>
            <w:r w:rsidRPr="00460525">
              <w:rPr>
                <w:rFonts w:hAnsi="MS UI Gothic" w:hint="eastAsia"/>
                <w:sz w:val="16"/>
                <w:szCs w:val="16"/>
              </w:rPr>
              <w:t xml:space="preserve">　</w:t>
            </w:r>
            <w:r w:rsidRPr="00460525">
              <w:rPr>
                <w:rFonts w:hAnsi="MS UI Gothic" w:hint="eastAsia"/>
                <w:color w:val="000000"/>
                <w:sz w:val="16"/>
                <w:szCs w:val="16"/>
              </w:rPr>
              <w:t>身体拘束等の廃止・適正化のための取り組みが適切に行われていない場合、</w:t>
            </w:r>
            <w:r w:rsidRPr="00460525">
              <w:rPr>
                <w:rFonts w:hAnsi="MS UI Gothic" w:hint="eastAsia"/>
                <w:color w:val="000000" w:themeColor="text1"/>
                <w:sz w:val="16"/>
                <w:szCs w:val="16"/>
              </w:rPr>
              <w:t>所定単位数の100分の１を減算していますか。</w:t>
            </w:r>
            <w:r w:rsidRPr="00460525">
              <w:rPr>
                <w:rFonts w:hAnsi="MS UI Gothic" w:hint="eastAsia"/>
                <w:sz w:val="16"/>
                <w:szCs w:val="16"/>
              </w:rPr>
              <w:t xml:space="preserve">　</w:t>
            </w:r>
          </w:p>
        </w:tc>
        <w:tc>
          <w:tcPr>
            <w:tcW w:w="853" w:type="dxa"/>
            <w:gridSpan w:val="4"/>
            <w:tcBorders>
              <w:left w:val="single" w:sz="4" w:space="0" w:color="auto"/>
              <w:bottom w:val="nil"/>
              <w:right w:val="single" w:sz="4" w:space="0" w:color="auto"/>
            </w:tcBorders>
          </w:tcPr>
          <w:p w14:paraId="0FB4F544" w14:textId="77777777" w:rsidR="009934D8" w:rsidRPr="00460525" w:rsidRDefault="009934D8" w:rsidP="00464414">
            <w:pPr>
              <w:spacing w:line="0" w:lineRule="atLeast"/>
              <w:rPr>
                <w:rFonts w:hAnsi="MS UI Gothic"/>
                <w:sz w:val="16"/>
                <w:szCs w:val="16"/>
              </w:rPr>
            </w:pPr>
            <w:r w:rsidRPr="00460525">
              <w:rPr>
                <w:rFonts w:hAnsi="MS UI Gothic" w:hint="eastAsia"/>
                <w:sz w:val="16"/>
                <w:szCs w:val="16"/>
              </w:rPr>
              <w:t>はい</w:t>
            </w:r>
          </w:p>
          <w:p w14:paraId="2C31DC6A" w14:textId="77777777" w:rsidR="009934D8" w:rsidRPr="00460525" w:rsidRDefault="009934D8" w:rsidP="00063E0F">
            <w:pPr>
              <w:spacing w:line="0" w:lineRule="atLeast"/>
              <w:rPr>
                <w:rFonts w:hAnsi="MS UI Gothic"/>
                <w:sz w:val="16"/>
                <w:szCs w:val="16"/>
              </w:rPr>
            </w:pPr>
            <w:r w:rsidRPr="00460525">
              <w:rPr>
                <w:rFonts w:hAnsi="MS UI Gothic" w:hint="eastAsia"/>
                <w:sz w:val="16"/>
                <w:szCs w:val="16"/>
              </w:rPr>
              <w:t>いいえ</w:t>
            </w:r>
          </w:p>
          <w:p w14:paraId="0FE19684" w14:textId="77777777" w:rsidR="009934D8" w:rsidRPr="00460525" w:rsidRDefault="009934D8" w:rsidP="00063E0F">
            <w:pPr>
              <w:spacing w:line="0" w:lineRule="atLeast"/>
              <w:rPr>
                <w:rFonts w:hAnsi="MS UI Gothic"/>
                <w:sz w:val="16"/>
                <w:szCs w:val="16"/>
              </w:rPr>
            </w:pPr>
            <w:r w:rsidRPr="00460525">
              <w:rPr>
                <w:rFonts w:hAnsi="MS UI Gothic" w:hint="eastAsia"/>
                <w:spacing w:val="13"/>
                <w:kern w:val="0"/>
                <w:sz w:val="16"/>
                <w:szCs w:val="16"/>
                <w:fitText w:val="640" w:id="-1048819195"/>
              </w:rPr>
              <w:t>該当な</w:t>
            </w:r>
            <w:r w:rsidRPr="00460525">
              <w:rPr>
                <w:rFonts w:hAnsi="MS UI Gothic" w:hint="eastAsia"/>
                <w:spacing w:val="3"/>
                <w:kern w:val="0"/>
                <w:sz w:val="16"/>
                <w:szCs w:val="16"/>
                <w:fitText w:val="640" w:id="-1048819195"/>
              </w:rPr>
              <w:t>し</w:t>
            </w:r>
          </w:p>
        </w:tc>
        <w:tc>
          <w:tcPr>
            <w:tcW w:w="1276" w:type="dxa"/>
            <w:gridSpan w:val="2"/>
            <w:vMerge w:val="restart"/>
            <w:tcBorders>
              <w:left w:val="single" w:sz="4" w:space="0" w:color="auto"/>
              <w:right w:val="single" w:sz="4" w:space="0" w:color="auto"/>
            </w:tcBorders>
          </w:tcPr>
          <w:p w14:paraId="5C580EC8" w14:textId="77777777" w:rsidR="009934D8" w:rsidRPr="00460525" w:rsidRDefault="009934D8" w:rsidP="00766B22">
            <w:pPr>
              <w:spacing w:line="0" w:lineRule="atLeast"/>
              <w:rPr>
                <w:rFonts w:hAnsi="MS UI Gothic"/>
                <w:sz w:val="16"/>
                <w:szCs w:val="16"/>
              </w:rPr>
            </w:pPr>
            <w:r w:rsidRPr="00460525">
              <w:rPr>
                <w:rFonts w:hAnsi="MS UI Gothic" w:hint="eastAsia"/>
                <w:sz w:val="16"/>
                <w:szCs w:val="16"/>
              </w:rPr>
              <w:t>報酬告示別表</w:t>
            </w:r>
          </w:p>
          <w:p w14:paraId="393BFDC7" w14:textId="77777777" w:rsidR="009934D8" w:rsidRPr="00460525" w:rsidRDefault="009934D8" w:rsidP="00766B22">
            <w:pPr>
              <w:spacing w:line="0" w:lineRule="atLeast"/>
              <w:rPr>
                <w:rFonts w:hAnsi="MS UI Gothic"/>
                <w:sz w:val="16"/>
                <w:szCs w:val="16"/>
              </w:rPr>
            </w:pPr>
            <w:r w:rsidRPr="00460525">
              <w:rPr>
                <w:rFonts w:hAnsi="MS UI Gothic" w:hint="eastAsia"/>
                <w:sz w:val="16"/>
                <w:szCs w:val="16"/>
              </w:rPr>
              <w:t>第1の1注5</w:t>
            </w:r>
          </w:p>
          <w:p w14:paraId="4D837D14" w14:textId="77777777" w:rsidR="009934D8" w:rsidRPr="00460525" w:rsidRDefault="009934D8" w:rsidP="00766B22">
            <w:pPr>
              <w:spacing w:line="0" w:lineRule="atLeast"/>
              <w:rPr>
                <w:rFonts w:hAnsi="MS UI Gothic"/>
                <w:sz w:val="16"/>
                <w:szCs w:val="16"/>
              </w:rPr>
            </w:pPr>
            <w:r w:rsidRPr="00460525">
              <w:rPr>
                <w:rFonts w:hAnsi="MS UI Gothic" w:hint="eastAsia"/>
                <w:sz w:val="16"/>
                <w:szCs w:val="16"/>
              </w:rPr>
              <w:t>第3の1注6</w:t>
            </w:r>
          </w:p>
          <w:p w14:paraId="48625489" w14:textId="77777777" w:rsidR="009934D8" w:rsidRPr="00460525" w:rsidRDefault="009934D8" w:rsidP="00766B22">
            <w:pPr>
              <w:spacing w:line="0" w:lineRule="atLeast"/>
              <w:rPr>
                <w:rFonts w:hAnsi="MS UI Gothic"/>
                <w:sz w:val="16"/>
                <w:szCs w:val="16"/>
              </w:rPr>
            </w:pPr>
            <w:r w:rsidRPr="00460525">
              <w:rPr>
                <w:rFonts w:hAnsi="MS UI Gothic" w:hint="eastAsia"/>
                <w:sz w:val="16"/>
                <w:szCs w:val="16"/>
              </w:rPr>
              <w:t>第4の1注5</w:t>
            </w:r>
          </w:p>
          <w:p w14:paraId="7F51F7AA" w14:textId="77777777" w:rsidR="009934D8" w:rsidRPr="00460525" w:rsidRDefault="009934D8" w:rsidP="00766B22">
            <w:pPr>
              <w:spacing w:line="0" w:lineRule="atLeast"/>
              <w:rPr>
                <w:rFonts w:hAnsi="MS UI Gothic"/>
                <w:sz w:val="16"/>
                <w:szCs w:val="16"/>
              </w:rPr>
            </w:pPr>
            <w:r w:rsidRPr="00460525">
              <w:rPr>
                <w:rFonts w:hAnsi="MS UI Gothic" w:hint="eastAsia"/>
                <w:sz w:val="16"/>
                <w:szCs w:val="16"/>
              </w:rPr>
              <w:t>第5の1注4</w:t>
            </w:r>
          </w:p>
          <w:p w14:paraId="0697242E" w14:textId="77777777" w:rsidR="00FA402F" w:rsidRPr="00460525" w:rsidRDefault="00FA402F" w:rsidP="00766B22">
            <w:pPr>
              <w:spacing w:line="0" w:lineRule="atLeast"/>
              <w:rPr>
                <w:rFonts w:hAnsi="MS UI Gothic"/>
                <w:sz w:val="16"/>
                <w:szCs w:val="16"/>
              </w:rPr>
            </w:pPr>
          </w:p>
          <w:p w14:paraId="6F53B015" w14:textId="77777777" w:rsidR="00FA402F" w:rsidRPr="00460525" w:rsidRDefault="00FA402F" w:rsidP="00FA402F">
            <w:pPr>
              <w:spacing w:line="0" w:lineRule="atLeast"/>
              <w:rPr>
                <w:rFonts w:hAnsi="MS UI Gothic"/>
                <w:sz w:val="16"/>
                <w:szCs w:val="16"/>
              </w:rPr>
            </w:pPr>
            <w:r w:rsidRPr="00460525">
              <w:rPr>
                <w:rFonts w:hAnsi="MS UI Gothic" w:hint="eastAsia"/>
                <w:sz w:val="16"/>
                <w:szCs w:val="16"/>
              </w:rPr>
              <w:t>留意事項通知</w:t>
            </w:r>
          </w:p>
          <w:p w14:paraId="7896F862" w14:textId="77777777" w:rsidR="00FA402F" w:rsidRPr="00460525" w:rsidRDefault="00FA402F" w:rsidP="00FA402F">
            <w:pPr>
              <w:spacing w:line="0" w:lineRule="atLeast"/>
              <w:rPr>
                <w:rFonts w:hAnsi="MS UI Gothic"/>
                <w:sz w:val="16"/>
                <w:szCs w:val="16"/>
              </w:rPr>
            </w:pPr>
            <w:r w:rsidRPr="00460525">
              <w:rPr>
                <w:rFonts w:hAnsi="MS UI Gothic" w:hint="eastAsia"/>
                <w:sz w:val="16"/>
                <w:szCs w:val="16"/>
              </w:rPr>
              <w:t>第二の1(9)</w:t>
            </w:r>
          </w:p>
        </w:tc>
        <w:tc>
          <w:tcPr>
            <w:tcW w:w="1276" w:type="dxa"/>
            <w:gridSpan w:val="2"/>
            <w:vMerge/>
            <w:tcBorders>
              <w:left w:val="single" w:sz="4" w:space="0" w:color="auto"/>
              <w:right w:val="single" w:sz="4" w:space="0" w:color="auto"/>
            </w:tcBorders>
          </w:tcPr>
          <w:p w14:paraId="52C3B106" w14:textId="77777777" w:rsidR="009934D8" w:rsidRPr="00460525" w:rsidRDefault="009934D8" w:rsidP="00063E0F">
            <w:pPr>
              <w:spacing w:line="0" w:lineRule="atLeast"/>
              <w:rPr>
                <w:rFonts w:hAnsi="MS UI Gothic"/>
                <w:sz w:val="16"/>
                <w:szCs w:val="16"/>
              </w:rPr>
            </w:pPr>
          </w:p>
        </w:tc>
      </w:tr>
      <w:tr w:rsidR="009934D8" w:rsidRPr="00460525" w14:paraId="3434D42F" w14:textId="77777777" w:rsidTr="00672516">
        <w:trPr>
          <w:trHeight w:val="56"/>
        </w:trPr>
        <w:tc>
          <w:tcPr>
            <w:tcW w:w="979" w:type="dxa"/>
            <w:vMerge/>
            <w:tcBorders>
              <w:left w:val="single" w:sz="4" w:space="0" w:color="auto"/>
              <w:right w:val="single" w:sz="4" w:space="0" w:color="auto"/>
            </w:tcBorders>
          </w:tcPr>
          <w:p w14:paraId="0126A4BB" w14:textId="77777777" w:rsidR="009934D8" w:rsidRPr="00460525" w:rsidRDefault="009934D8" w:rsidP="009934D8">
            <w:pPr>
              <w:spacing w:line="0" w:lineRule="atLeast"/>
              <w:rPr>
                <w:rFonts w:hAnsi="MS UI Gothic"/>
                <w:sz w:val="16"/>
                <w:szCs w:val="16"/>
              </w:rPr>
            </w:pPr>
          </w:p>
        </w:tc>
        <w:tc>
          <w:tcPr>
            <w:tcW w:w="580" w:type="dxa"/>
            <w:gridSpan w:val="2"/>
            <w:vMerge/>
            <w:tcBorders>
              <w:left w:val="single" w:sz="4" w:space="0" w:color="auto"/>
              <w:right w:val="nil"/>
            </w:tcBorders>
          </w:tcPr>
          <w:p w14:paraId="428A3EE0" w14:textId="77777777" w:rsidR="009934D8" w:rsidRPr="00460525" w:rsidRDefault="009934D8" w:rsidP="009934D8">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4C9ADFE8" w14:textId="77777777" w:rsidR="009934D8" w:rsidRPr="00460525" w:rsidRDefault="009934D8" w:rsidP="009934D8">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6C8CA5FD" w14:textId="77777777" w:rsidR="009934D8" w:rsidRPr="00460525" w:rsidRDefault="009934D8" w:rsidP="009934D8">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AC8CB86" w14:textId="77777777" w:rsidR="009934D8" w:rsidRPr="00460525" w:rsidRDefault="009934D8" w:rsidP="009934D8">
            <w:pPr>
              <w:spacing w:line="0" w:lineRule="atLeast"/>
              <w:rPr>
                <w:rFonts w:hAnsi="MS UI Gothic"/>
                <w:sz w:val="16"/>
                <w:szCs w:val="16"/>
              </w:rPr>
            </w:pPr>
          </w:p>
        </w:tc>
      </w:tr>
      <w:tr w:rsidR="009934D8" w:rsidRPr="00460525" w14:paraId="4A581DE8" w14:textId="77777777" w:rsidTr="00672516">
        <w:trPr>
          <w:trHeight w:val="56"/>
        </w:trPr>
        <w:tc>
          <w:tcPr>
            <w:tcW w:w="979" w:type="dxa"/>
            <w:vMerge/>
            <w:tcBorders>
              <w:left w:val="single" w:sz="4" w:space="0" w:color="auto"/>
              <w:right w:val="single" w:sz="4" w:space="0" w:color="auto"/>
            </w:tcBorders>
          </w:tcPr>
          <w:p w14:paraId="69BCD654" w14:textId="77777777" w:rsidR="009934D8" w:rsidRPr="00460525" w:rsidRDefault="009934D8" w:rsidP="009934D8">
            <w:pPr>
              <w:spacing w:line="0" w:lineRule="atLeast"/>
              <w:rPr>
                <w:rFonts w:hAnsi="MS UI Gothic"/>
                <w:sz w:val="16"/>
                <w:szCs w:val="16"/>
              </w:rPr>
            </w:pPr>
          </w:p>
        </w:tc>
        <w:tc>
          <w:tcPr>
            <w:tcW w:w="580" w:type="dxa"/>
            <w:gridSpan w:val="2"/>
            <w:vMerge/>
            <w:tcBorders>
              <w:left w:val="single" w:sz="4" w:space="0" w:color="auto"/>
              <w:right w:val="nil"/>
            </w:tcBorders>
          </w:tcPr>
          <w:p w14:paraId="0C774AC2" w14:textId="77777777" w:rsidR="009934D8" w:rsidRPr="00460525" w:rsidRDefault="009934D8" w:rsidP="009934D8">
            <w:pPr>
              <w:spacing w:line="0" w:lineRule="atLeast"/>
              <w:ind w:left="160" w:hangingChars="100" w:hanging="160"/>
              <w:rPr>
                <w:rFonts w:hAnsi="MS UI Gothic"/>
                <w:sz w:val="16"/>
                <w:szCs w:val="16"/>
              </w:rPr>
            </w:pPr>
          </w:p>
        </w:tc>
        <w:tc>
          <w:tcPr>
            <w:tcW w:w="5234" w:type="dxa"/>
            <w:gridSpan w:val="4"/>
            <w:tcBorders>
              <w:top w:val="dotDotDash" w:sz="4" w:space="0" w:color="auto"/>
              <w:left w:val="dotDotDash" w:sz="4" w:space="0" w:color="auto"/>
              <w:bottom w:val="dotDotDash" w:sz="4" w:space="0" w:color="auto"/>
              <w:right w:val="dotDotDash" w:sz="4" w:space="0" w:color="auto"/>
            </w:tcBorders>
          </w:tcPr>
          <w:p w14:paraId="577B99B7" w14:textId="77777777" w:rsidR="002A2BEE" w:rsidRPr="00460525" w:rsidRDefault="009934D8" w:rsidP="009934D8">
            <w:pPr>
              <w:tabs>
                <w:tab w:val="left" w:pos="5954"/>
              </w:tabs>
              <w:snapToGrid w:val="0"/>
              <w:spacing w:line="0" w:lineRule="atLeast"/>
              <w:rPr>
                <w:rFonts w:hAnsi="MS UI Gothic"/>
                <w:color w:val="000000"/>
                <w:sz w:val="12"/>
                <w:szCs w:val="16"/>
              </w:rPr>
            </w:pPr>
            <w:r w:rsidRPr="00460525">
              <w:rPr>
                <w:rFonts w:hAnsi="MS UI Gothic" w:hint="eastAsia"/>
                <w:color w:val="000000"/>
                <w:sz w:val="12"/>
                <w:szCs w:val="16"/>
              </w:rPr>
              <w:t>【「身体拘束等の廃止・適正化のための取り組み」の内容】</w:t>
            </w:r>
          </w:p>
          <w:p w14:paraId="3BC4E5E3" w14:textId="77777777" w:rsidR="009934D8" w:rsidRPr="00460525" w:rsidRDefault="009934D8" w:rsidP="009934D8">
            <w:pPr>
              <w:tabs>
                <w:tab w:val="left" w:pos="5954"/>
              </w:tabs>
              <w:snapToGrid w:val="0"/>
              <w:spacing w:line="0" w:lineRule="atLeast"/>
              <w:ind w:leftChars="100" w:left="330" w:hangingChars="100" w:hanging="120"/>
              <w:rPr>
                <w:rFonts w:hAnsi="MS UI Gothic"/>
                <w:color w:val="000000"/>
                <w:sz w:val="12"/>
                <w:szCs w:val="16"/>
              </w:rPr>
            </w:pPr>
            <w:r w:rsidRPr="00460525">
              <w:rPr>
                <w:rFonts w:hAnsi="MS UI Gothic" w:hint="eastAsia"/>
                <w:color w:val="000000"/>
                <w:sz w:val="12"/>
                <w:szCs w:val="16"/>
              </w:rPr>
              <w:t>イ　やむを得ず身体拘束等を行うに際して、身体拘束等に係る記録をしていない場合</w:t>
            </w:r>
          </w:p>
          <w:p w14:paraId="0BB3F83B" w14:textId="77777777" w:rsidR="009934D8" w:rsidRPr="00460525" w:rsidRDefault="009934D8" w:rsidP="009934D8">
            <w:pPr>
              <w:tabs>
                <w:tab w:val="left" w:pos="5954"/>
              </w:tabs>
              <w:snapToGrid w:val="0"/>
              <w:spacing w:line="0" w:lineRule="atLeast"/>
              <w:ind w:leftChars="100" w:left="330" w:hangingChars="100" w:hanging="120"/>
              <w:rPr>
                <w:rFonts w:hAnsi="MS UI Gothic"/>
                <w:color w:val="000000"/>
                <w:sz w:val="12"/>
                <w:szCs w:val="16"/>
              </w:rPr>
            </w:pPr>
            <w:r w:rsidRPr="00460525">
              <w:rPr>
                <w:rFonts w:hAnsi="MS UI Gothic" w:hint="eastAsia"/>
                <w:color w:val="000000"/>
                <w:sz w:val="12"/>
                <w:szCs w:val="16"/>
              </w:rPr>
              <w:t>ロ　身体拘束の対象者がいなくとも、身体拘束の適正化にかかる措置を行っていない場合</w:t>
            </w:r>
          </w:p>
          <w:p w14:paraId="12469CD8" w14:textId="77777777" w:rsidR="009934D8" w:rsidRPr="00460525" w:rsidRDefault="009934D8" w:rsidP="009934D8">
            <w:pPr>
              <w:tabs>
                <w:tab w:val="left" w:pos="5954"/>
              </w:tabs>
              <w:snapToGrid w:val="0"/>
              <w:spacing w:line="0" w:lineRule="atLeast"/>
              <w:ind w:leftChars="100" w:left="330" w:hangingChars="100" w:hanging="120"/>
              <w:rPr>
                <w:rFonts w:hAnsi="MS UI Gothic"/>
                <w:color w:val="000000"/>
                <w:sz w:val="12"/>
                <w:szCs w:val="16"/>
              </w:rPr>
            </w:pPr>
          </w:p>
          <w:p w14:paraId="39FBC0CB" w14:textId="77777777" w:rsidR="006258E8" w:rsidRPr="00460525" w:rsidRDefault="009934D8" w:rsidP="009934D8">
            <w:pPr>
              <w:tabs>
                <w:tab w:val="left" w:pos="5954"/>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※身体拘束等に係る記録・・・その態様及び時間、その</w:t>
            </w:r>
            <w:r w:rsidR="009E026B" w:rsidRPr="00460525">
              <w:rPr>
                <w:rFonts w:hAnsi="MS UI Gothic" w:hint="eastAsia"/>
                <w:color w:val="000000"/>
                <w:sz w:val="12"/>
                <w:szCs w:val="16"/>
              </w:rPr>
              <w:t>際の障害児</w:t>
            </w:r>
            <w:r w:rsidRPr="00460525">
              <w:rPr>
                <w:rFonts w:hAnsi="MS UI Gothic" w:hint="eastAsia"/>
                <w:color w:val="000000"/>
                <w:sz w:val="12"/>
                <w:szCs w:val="16"/>
              </w:rPr>
              <w:t>の心身の状況並びに緊急</w:t>
            </w:r>
          </w:p>
          <w:p w14:paraId="0A1FF9AD" w14:textId="77777777" w:rsidR="009934D8" w:rsidRPr="00460525" w:rsidRDefault="009934D8" w:rsidP="006258E8">
            <w:pPr>
              <w:tabs>
                <w:tab w:val="left" w:pos="5954"/>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やむを得ない理由その他必要な事項が記録されたもの。</w:t>
            </w:r>
          </w:p>
          <w:p w14:paraId="07BA11BB" w14:textId="77777777" w:rsidR="006258E8" w:rsidRPr="00460525" w:rsidRDefault="009934D8" w:rsidP="006258E8">
            <w:pPr>
              <w:tabs>
                <w:tab w:val="left" w:pos="5954"/>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※身体拘束の適正化にかかる措置・・・身体拘束の適正化に係る指針の整備、身体拘束適正</w:t>
            </w:r>
          </w:p>
          <w:p w14:paraId="0846E909" w14:textId="77777777" w:rsidR="009934D8" w:rsidRPr="00460525" w:rsidRDefault="009934D8" w:rsidP="006258E8">
            <w:pPr>
              <w:tabs>
                <w:tab w:val="left" w:pos="5954"/>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化のための対策を検討する委員会の</w:t>
            </w:r>
            <w:r w:rsidR="002A2BEE" w:rsidRPr="00460525">
              <w:rPr>
                <w:rFonts w:hAnsi="MS UI Gothic" w:hint="eastAsia"/>
                <w:color w:val="000000"/>
                <w:sz w:val="12"/>
                <w:szCs w:val="16"/>
              </w:rPr>
              <w:t>定期的な</w:t>
            </w:r>
            <w:r w:rsidRPr="00460525">
              <w:rPr>
                <w:rFonts w:hAnsi="MS UI Gothic" w:hint="eastAsia"/>
                <w:color w:val="000000"/>
                <w:sz w:val="12"/>
                <w:szCs w:val="16"/>
              </w:rPr>
              <w:t>開催、従業員に対する研修の実施</w:t>
            </w:r>
            <w:r w:rsidR="00AB41CE" w:rsidRPr="00460525">
              <w:rPr>
                <w:rFonts w:hAnsi="MS UI Gothic" w:hint="eastAsia"/>
                <w:color w:val="000000"/>
                <w:sz w:val="12"/>
                <w:szCs w:val="16"/>
              </w:rPr>
              <w:t>等</w:t>
            </w:r>
          </w:p>
          <w:p w14:paraId="2366B74B" w14:textId="77777777" w:rsidR="00AB41CE" w:rsidRPr="00460525" w:rsidRDefault="002A2BEE" w:rsidP="00AB41CE">
            <w:pPr>
              <w:tabs>
                <w:tab w:val="left" w:pos="5954"/>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⇒詳細は、項目「身体拘束等の禁止」参照</w:t>
            </w:r>
          </w:p>
          <w:p w14:paraId="3692747D" w14:textId="77777777" w:rsidR="00AB41CE" w:rsidRPr="00460525" w:rsidRDefault="002A2BEE" w:rsidP="00AB41CE">
            <w:pPr>
              <w:tabs>
                <w:tab w:val="left" w:pos="5954"/>
              </w:tabs>
              <w:snapToGrid w:val="0"/>
              <w:spacing w:line="0" w:lineRule="atLeast"/>
              <w:ind w:left="120" w:hangingChars="100" w:hanging="120"/>
              <w:rPr>
                <w:rFonts w:hAnsi="MS UI Gothic"/>
                <w:color w:val="000000"/>
                <w:sz w:val="12"/>
                <w:szCs w:val="16"/>
              </w:rPr>
            </w:pPr>
            <w:r w:rsidRPr="00460525">
              <w:rPr>
                <w:rFonts w:hAnsi="MS UI Gothic" w:hint="eastAsia"/>
                <w:color w:val="000000"/>
                <w:sz w:val="12"/>
                <w:szCs w:val="16"/>
              </w:rPr>
              <w:t>※</w:t>
            </w:r>
            <w:r w:rsidR="00B26313" w:rsidRPr="00460525">
              <w:rPr>
                <w:rFonts w:hAnsi="MS UI Gothic" w:hint="eastAsia"/>
                <w:color w:val="000000"/>
                <w:sz w:val="12"/>
                <w:szCs w:val="16"/>
              </w:rPr>
              <w:t>必要な取り組みが行われていない事実が確認された</w:t>
            </w:r>
            <w:r w:rsidR="00AB41CE" w:rsidRPr="00460525">
              <w:rPr>
                <w:rFonts w:hAnsi="MS UI Gothic" w:hint="eastAsia"/>
                <w:color w:val="000000"/>
                <w:sz w:val="12"/>
                <w:szCs w:val="16"/>
              </w:rPr>
              <w:t>月の翌月から、改善が認められた月までの間、</w:t>
            </w:r>
            <w:r w:rsidRPr="00460525">
              <w:rPr>
                <w:rFonts w:hAnsi="MS UI Gothic" w:hint="eastAsia"/>
                <w:color w:val="000000"/>
                <w:sz w:val="12"/>
                <w:szCs w:val="16"/>
              </w:rPr>
              <w:t>利用者全員について所定単位数から減算します。</w:t>
            </w:r>
          </w:p>
        </w:tc>
        <w:tc>
          <w:tcPr>
            <w:tcW w:w="295" w:type="dxa"/>
            <w:gridSpan w:val="2"/>
            <w:tcBorders>
              <w:top w:val="nil"/>
              <w:left w:val="dotDotDash" w:sz="4" w:space="0" w:color="auto"/>
              <w:bottom w:val="nil"/>
              <w:right w:val="single" w:sz="4" w:space="0" w:color="auto"/>
            </w:tcBorders>
          </w:tcPr>
          <w:p w14:paraId="2B8BBAC0" w14:textId="77777777" w:rsidR="009934D8" w:rsidRPr="00460525" w:rsidRDefault="009934D8" w:rsidP="009934D8">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2A881B56" w14:textId="77777777" w:rsidR="009934D8" w:rsidRPr="00460525" w:rsidRDefault="009934D8" w:rsidP="009934D8">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28D85F0" w14:textId="77777777" w:rsidR="009934D8" w:rsidRPr="00460525" w:rsidRDefault="009934D8" w:rsidP="009934D8">
            <w:pPr>
              <w:spacing w:line="0" w:lineRule="atLeast"/>
              <w:rPr>
                <w:rFonts w:hAnsi="MS UI Gothic"/>
                <w:sz w:val="16"/>
                <w:szCs w:val="16"/>
              </w:rPr>
            </w:pPr>
          </w:p>
        </w:tc>
      </w:tr>
      <w:tr w:rsidR="009934D8" w:rsidRPr="00460525" w14:paraId="5A41C26F" w14:textId="77777777" w:rsidTr="00672516">
        <w:trPr>
          <w:trHeight w:val="56"/>
        </w:trPr>
        <w:tc>
          <w:tcPr>
            <w:tcW w:w="979" w:type="dxa"/>
            <w:vMerge/>
            <w:tcBorders>
              <w:left w:val="single" w:sz="4" w:space="0" w:color="auto"/>
              <w:right w:val="single" w:sz="4" w:space="0" w:color="auto"/>
            </w:tcBorders>
          </w:tcPr>
          <w:p w14:paraId="31801F54" w14:textId="77777777" w:rsidR="009934D8" w:rsidRPr="00460525" w:rsidRDefault="009934D8" w:rsidP="009934D8">
            <w:pPr>
              <w:spacing w:line="0" w:lineRule="atLeast"/>
              <w:rPr>
                <w:rFonts w:hAnsi="MS UI Gothic"/>
                <w:sz w:val="16"/>
                <w:szCs w:val="16"/>
              </w:rPr>
            </w:pPr>
          </w:p>
        </w:tc>
        <w:tc>
          <w:tcPr>
            <w:tcW w:w="580" w:type="dxa"/>
            <w:gridSpan w:val="2"/>
            <w:vMerge/>
            <w:tcBorders>
              <w:left w:val="single" w:sz="4" w:space="0" w:color="auto"/>
              <w:bottom w:val="single" w:sz="4" w:space="0" w:color="000000"/>
              <w:right w:val="nil"/>
            </w:tcBorders>
          </w:tcPr>
          <w:p w14:paraId="1B3EAF63" w14:textId="77777777" w:rsidR="009934D8" w:rsidRPr="00460525" w:rsidRDefault="009934D8" w:rsidP="009934D8">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4EDB2296" w14:textId="77777777" w:rsidR="009934D8" w:rsidRPr="00460525" w:rsidRDefault="009934D8" w:rsidP="009934D8">
            <w:pPr>
              <w:spacing w:line="0" w:lineRule="atLeast"/>
              <w:rPr>
                <w:rFonts w:hAnsi="MS UI Gothic"/>
                <w:sz w:val="12"/>
                <w:szCs w:val="16"/>
              </w:rPr>
            </w:pPr>
          </w:p>
        </w:tc>
        <w:tc>
          <w:tcPr>
            <w:tcW w:w="1276" w:type="dxa"/>
            <w:gridSpan w:val="2"/>
            <w:vMerge/>
            <w:tcBorders>
              <w:left w:val="single" w:sz="4" w:space="0" w:color="auto"/>
              <w:bottom w:val="single" w:sz="4" w:space="0" w:color="000000"/>
              <w:right w:val="single" w:sz="4" w:space="0" w:color="auto"/>
            </w:tcBorders>
          </w:tcPr>
          <w:p w14:paraId="47CAA21E" w14:textId="77777777" w:rsidR="009934D8" w:rsidRPr="00460525" w:rsidRDefault="009934D8" w:rsidP="009934D8">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3BA39A2" w14:textId="77777777" w:rsidR="009934D8" w:rsidRPr="00460525" w:rsidRDefault="009934D8" w:rsidP="009934D8">
            <w:pPr>
              <w:spacing w:line="0" w:lineRule="atLeast"/>
              <w:rPr>
                <w:rFonts w:hAnsi="MS UI Gothic"/>
                <w:sz w:val="16"/>
                <w:szCs w:val="16"/>
              </w:rPr>
            </w:pPr>
          </w:p>
        </w:tc>
      </w:tr>
      <w:tr w:rsidR="00A8718C" w:rsidRPr="00460525" w14:paraId="3AE1E252" w14:textId="77777777" w:rsidTr="00672516">
        <w:trPr>
          <w:trHeight w:val="56"/>
        </w:trPr>
        <w:tc>
          <w:tcPr>
            <w:tcW w:w="979" w:type="dxa"/>
            <w:vMerge/>
            <w:tcBorders>
              <w:left w:val="single" w:sz="4" w:space="0" w:color="auto"/>
              <w:right w:val="single" w:sz="4" w:space="0" w:color="auto"/>
            </w:tcBorders>
          </w:tcPr>
          <w:p w14:paraId="27CCFA36" w14:textId="77777777" w:rsidR="00A8718C" w:rsidRPr="00460525" w:rsidRDefault="00A8718C" w:rsidP="00C14447">
            <w:pPr>
              <w:spacing w:line="0" w:lineRule="atLeast"/>
              <w:rPr>
                <w:rFonts w:hAnsi="MS UI Gothic"/>
                <w:sz w:val="16"/>
                <w:szCs w:val="16"/>
              </w:rPr>
            </w:pPr>
          </w:p>
        </w:tc>
        <w:tc>
          <w:tcPr>
            <w:tcW w:w="580" w:type="dxa"/>
            <w:gridSpan w:val="2"/>
            <w:vMerge w:val="restart"/>
            <w:tcBorders>
              <w:left w:val="single" w:sz="4" w:space="0" w:color="auto"/>
              <w:right w:val="nil"/>
            </w:tcBorders>
          </w:tcPr>
          <w:p w14:paraId="7DA7B3F1" w14:textId="77777777" w:rsidR="00A8718C" w:rsidRPr="00460525" w:rsidRDefault="00FD020C" w:rsidP="00C14447">
            <w:pPr>
              <w:spacing w:line="0" w:lineRule="atLeast"/>
              <w:ind w:left="160" w:hangingChars="100" w:hanging="160"/>
              <w:rPr>
                <w:rFonts w:hAnsi="MS UI Gothic"/>
                <w:sz w:val="16"/>
                <w:szCs w:val="16"/>
              </w:rPr>
            </w:pPr>
            <w:r w:rsidRPr="00460525">
              <w:rPr>
                <w:rFonts w:hAnsi="MS UI Gothic" w:hint="eastAsia"/>
                <w:sz w:val="16"/>
                <w:szCs w:val="16"/>
              </w:rPr>
              <w:t>⒁</w:t>
            </w:r>
          </w:p>
        </w:tc>
        <w:tc>
          <w:tcPr>
            <w:tcW w:w="4676" w:type="dxa"/>
            <w:gridSpan w:val="2"/>
            <w:tcBorders>
              <w:top w:val="dotted" w:sz="4" w:space="0" w:color="auto"/>
              <w:left w:val="nil"/>
              <w:bottom w:val="nil"/>
            </w:tcBorders>
          </w:tcPr>
          <w:p w14:paraId="25AF2BF3" w14:textId="77777777" w:rsidR="00A8718C" w:rsidRPr="00460525" w:rsidRDefault="00A8718C" w:rsidP="00C14447">
            <w:pPr>
              <w:tabs>
                <w:tab w:val="left" w:pos="5954"/>
              </w:tabs>
              <w:snapToGrid w:val="0"/>
              <w:spacing w:line="0" w:lineRule="atLeast"/>
              <w:rPr>
                <w:rFonts w:hAnsi="MS UI Gothic"/>
                <w:color w:val="000000"/>
                <w:sz w:val="16"/>
                <w:szCs w:val="16"/>
              </w:rPr>
            </w:pPr>
            <w:r w:rsidRPr="00460525">
              <w:rPr>
                <w:rFonts w:hAnsi="MS UI Gothic" w:hint="eastAsia"/>
                <w:color w:val="000000"/>
                <w:sz w:val="16"/>
                <w:szCs w:val="16"/>
              </w:rPr>
              <w:t>虐待防止措置未実施減算</w:t>
            </w:r>
          </w:p>
          <w:p w14:paraId="4C35C572" w14:textId="77777777" w:rsidR="00A8718C" w:rsidRPr="00460525" w:rsidRDefault="00A8718C" w:rsidP="00C14447">
            <w:pPr>
              <w:tabs>
                <w:tab w:val="left" w:pos="5954"/>
              </w:tabs>
              <w:snapToGrid w:val="0"/>
              <w:spacing w:line="0" w:lineRule="atLeast"/>
              <w:ind w:firstLineChars="100" w:firstLine="160"/>
              <w:rPr>
                <w:rFonts w:hAnsi="MS UI Gothic"/>
                <w:color w:val="000000" w:themeColor="text1"/>
                <w:sz w:val="16"/>
                <w:szCs w:val="16"/>
              </w:rPr>
            </w:pPr>
            <w:r w:rsidRPr="00460525">
              <w:rPr>
                <w:rFonts w:hAnsi="MS UI Gothic" w:hint="eastAsia"/>
                <w:color w:val="000000"/>
                <w:sz w:val="16"/>
                <w:szCs w:val="16"/>
              </w:rPr>
              <w:t>障害者虐待防止措置を未実施の場合、</w:t>
            </w:r>
            <w:r w:rsidRPr="00460525">
              <w:rPr>
                <w:rFonts w:hAnsi="MS UI Gothic" w:hint="eastAsia"/>
                <w:color w:val="000000" w:themeColor="text1"/>
                <w:sz w:val="16"/>
                <w:szCs w:val="16"/>
              </w:rPr>
              <w:t>所定単位数の100分の1を減算していますか。</w:t>
            </w:r>
          </w:p>
        </w:tc>
        <w:tc>
          <w:tcPr>
            <w:tcW w:w="853" w:type="dxa"/>
            <w:gridSpan w:val="4"/>
            <w:tcBorders>
              <w:top w:val="dotted" w:sz="4" w:space="0" w:color="auto"/>
              <w:bottom w:val="nil"/>
            </w:tcBorders>
          </w:tcPr>
          <w:p w14:paraId="45E47AC9" w14:textId="77777777" w:rsidR="00A8718C" w:rsidRPr="00460525" w:rsidRDefault="00A8718C" w:rsidP="00C14447">
            <w:pPr>
              <w:tabs>
                <w:tab w:val="left" w:pos="8505"/>
              </w:tabs>
              <w:spacing w:line="0" w:lineRule="atLeast"/>
              <w:jc w:val="left"/>
              <w:rPr>
                <w:rFonts w:hAnsi="MS UI Gothic"/>
                <w:sz w:val="16"/>
                <w:szCs w:val="16"/>
              </w:rPr>
            </w:pPr>
            <w:r w:rsidRPr="00460525">
              <w:rPr>
                <w:rFonts w:hAnsi="MS UI Gothic" w:hint="eastAsia"/>
                <w:sz w:val="16"/>
                <w:szCs w:val="16"/>
              </w:rPr>
              <w:t>はい</w:t>
            </w:r>
          </w:p>
          <w:p w14:paraId="694738B9" w14:textId="77777777" w:rsidR="00A8718C" w:rsidRPr="00460525" w:rsidRDefault="00A8718C" w:rsidP="00C14447">
            <w:pPr>
              <w:tabs>
                <w:tab w:val="left" w:pos="8505"/>
              </w:tabs>
              <w:spacing w:line="0" w:lineRule="atLeast"/>
              <w:jc w:val="left"/>
              <w:rPr>
                <w:rFonts w:hAnsi="MS UI Gothic"/>
                <w:sz w:val="16"/>
                <w:szCs w:val="16"/>
              </w:rPr>
            </w:pPr>
            <w:r w:rsidRPr="00460525">
              <w:rPr>
                <w:rFonts w:hAnsi="MS UI Gothic" w:hint="eastAsia"/>
                <w:sz w:val="16"/>
                <w:szCs w:val="16"/>
              </w:rPr>
              <w:t>いいえ</w:t>
            </w:r>
          </w:p>
        </w:tc>
        <w:tc>
          <w:tcPr>
            <w:tcW w:w="1276" w:type="dxa"/>
            <w:gridSpan w:val="2"/>
            <w:vMerge w:val="restart"/>
            <w:tcBorders>
              <w:left w:val="single" w:sz="4" w:space="0" w:color="auto"/>
              <w:right w:val="single" w:sz="4" w:space="0" w:color="auto"/>
            </w:tcBorders>
          </w:tcPr>
          <w:p w14:paraId="6C580AE3"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報酬告示別表</w:t>
            </w:r>
          </w:p>
          <w:p w14:paraId="08A6A612" w14:textId="77777777" w:rsidR="00A8718C" w:rsidRPr="00460525" w:rsidRDefault="00A8718C" w:rsidP="00FD020C">
            <w:pPr>
              <w:spacing w:line="0" w:lineRule="atLeast"/>
              <w:jc w:val="thaiDistribute"/>
              <w:rPr>
                <w:rFonts w:hAnsi="MS UI Gothic"/>
                <w:sz w:val="16"/>
                <w:szCs w:val="16"/>
              </w:rPr>
            </w:pPr>
            <w:r w:rsidRPr="00460525">
              <w:rPr>
                <w:rFonts w:hAnsi="MS UI Gothic" w:hint="eastAsia"/>
                <w:sz w:val="16"/>
                <w:szCs w:val="16"/>
              </w:rPr>
              <w:t>第1の1注5</w:t>
            </w:r>
            <w:r w:rsidR="00FD020C" w:rsidRPr="00460525">
              <w:rPr>
                <w:rFonts w:hAnsi="MS UI Gothic" w:hint="eastAsia"/>
                <w:sz w:val="16"/>
                <w:szCs w:val="16"/>
              </w:rPr>
              <w:t>の2</w:t>
            </w:r>
          </w:p>
          <w:p w14:paraId="7C3DC0E6"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第3の1注6</w:t>
            </w:r>
            <w:r w:rsidR="00FD020C" w:rsidRPr="00460525">
              <w:rPr>
                <w:rFonts w:hAnsi="MS UI Gothic" w:hint="eastAsia"/>
                <w:sz w:val="16"/>
                <w:szCs w:val="16"/>
              </w:rPr>
              <w:t>の2</w:t>
            </w:r>
          </w:p>
          <w:p w14:paraId="681E38E1"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第4の1注</w:t>
            </w:r>
            <w:r w:rsidR="00B967D8" w:rsidRPr="00460525">
              <w:rPr>
                <w:rFonts w:hAnsi="MS UI Gothic" w:hint="eastAsia"/>
                <w:sz w:val="16"/>
                <w:szCs w:val="16"/>
              </w:rPr>
              <w:t>6</w:t>
            </w:r>
          </w:p>
          <w:p w14:paraId="6A78FD5B" w14:textId="77777777" w:rsidR="00FD020C" w:rsidRPr="00460525" w:rsidRDefault="00A8718C" w:rsidP="00A8718C">
            <w:pPr>
              <w:spacing w:line="0" w:lineRule="atLeast"/>
              <w:rPr>
                <w:rFonts w:hAnsi="MS UI Gothic"/>
                <w:sz w:val="16"/>
                <w:szCs w:val="16"/>
              </w:rPr>
            </w:pPr>
            <w:r w:rsidRPr="00460525">
              <w:rPr>
                <w:rFonts w:hAnsi="MS UI Gothic" w:hint="eastAsia"/>
                <w:sz w:val="16"/>
                <w:szCs w:val="16"/>
              </w:rPr>
              <w:t>第5の1注</w:t>
            </w:r>
            <w:r w:rsidR="00B422BA" w:rsidRPr="00460525">
              <w:rPr>
                <w:rFonts w:hAnsi="MS UI Gothic" w:hint="eastAsia"/>
                <w:sz w:val="16"/>
                <w:szCs w:val="16"/>
              </w:rPr>
              <w:t>5</w:t>
            </w:r>
          </w:p>
          <w:p w14:paraId="3E9C824C" w14:textId="77777777" w:rsidR="00FA402F" w:rsidRPr="00460525" w:rsidRDefault="00FA402F" w:rsidP="00A8718C">
            <w:pPr>
              <w:spacing w:line="0" w:lineRule="atLeast"/>
              <w:rPr>
                <w:rFonts w:hAnsi="MS UI Gothic"/>
                <w:sz w:val="16"/>
                <w:szCs w:val="16"/>
              </w:rPr>
            </w:pPr>
          </w:p>
          <w:p w14:paraId="153F6937" w14:textId="77777777" w:rsidR="00FA402F" w:rsidRPr="00460525" w:rsidRDefault="00FA402F" w:rsidP="00FA402F">
            <w:pPr>
              <w:spacing w:line="0" w:lineRule="atLeast"/>
              <w:rPr>
                <w:rFonts w:hAnsi="MS UI Gothic"/>
                <w:sz w:val="16"/>
                <w:szCs w:val="16"/>
              </w:rPr>
            </w:pPr>
            <w:r w:rsidRPr="00460525">
              <w:rPr>
                <w:rFonts w:hAnsi="MS UI Gothic" w:hint="eastAsia"/>
                <w:sz w:val="16"/>
                <w:szCs w:val="16"/>
              </w:rPr>
              <w:t>留意事項通知</w:t>
            </w:r>
          </w:p>
          <w:p w14:paraId="3CB42106" w14:textId="77777777" w:rsidR="00FA402F" w:rsidRPr="00460525" w:rsidRDefault="00FA402F" w:rsidP="00FA402F">
            <w:pPr>
              <w:spacing w:line="0" w:lineRule="atLeast"/>
              <w:rPr>
                <w:rFonts w:hAnsi="MS UI Gothic"/>
                <w:sz w:val="16"/>
                <w:szCs w:val="16"/>
              </w:rPr>
            </w:pPr>
            <w:r w:rsidRPr="00460525">
              <w:rPr>
                <w:rFonts w:hAnsi="MS UI Gothic" w:hint="eastAsia"/>
                <w:sz w:val="16"/>
                <w:szCs w:val="16"/>
              </w:rPr>
              <w:t>第二の1(10)</w:t>
            </w:r>
          </w:p>
        </w:tc>
        <w:tc>
          <w:tcPr>
            <w:tcW w:w="1276" w:type="dxa"/>
            <w:gridSpan w:val="2"/>
            <w:vMerge/>
            <w:tcBorders>
              <w:left w:val="single" w:sz="4" w:space="0" w:color="auto"/>
              <w:right w:val="single" w:sz="4" w:space="0" w:color="auto"/>
            </w:tcBorders>
          </w:tcPr>
          <w:p w14:paraId="6563A5F0" w14:textId="77777777" w:rsidR="00A8718C" w:rsidRPr="00460525" w:rsidRDefault="00A8718C" w:rsidP="00C14447">
            <w:pPr>
              <w:spacing w:line="0" w:lineRule="atLeast"/>
              <w:rPr>
                <w:rFonts w:hAnsi="MS UI Gothic"/>
                <w:sz w:val="16"/>
                <w:szCs w:val="16"/>
              </w:rPr>
            </w:pPr>
          </w:p>
        </w:tc>
      </w:tr>
      <w:tr w:rsidR="00A8718C" w:rsidRPr="00460525" w14:paraId="73172D7F" w14:textId="77777777" w:rsidTr="00672516">
        <w:trPr>
          <w:trHeight w:val="56"/>
        </w:trPr>
        <w:tc>
          <w:tcPr>
            <w:tcW w:w="979" w:type="dxa"/>
            <w:vMerge/>
            <w:tcBorders>
              <w:left w:val="single" w:sz="4" w:space="0" w:color="auto"/>
              <w:right w:val="single" w:sz="4" w:space="0" w:color="auto"/>
            </w:tcBorders>
          </w:tcPr>
          <w:p w14:paraId="06B4407B" w14:textId="77777777" w:rsidR="00A8718C" w:rsidRPr="00460525" w:rsidRDefault="00A8718C" w:rsidP="00C14447">
            <w:pPr>
              <w:spacing w:line="0" w:lineRule="atLeast"/>
              <w:rPr>
                <w:rFonts w:hAnsi="MS UI Gothic"/>
                <w:sz w:val="16"/>
                <w:szCs w:val="16"/>
              </w:rPr>
            </w:pPr>
          </w:p>
        </w:tc>
        <w:tc>
          <w:tcPr>
            <w:tcW w:w="580" w:type="dxa"/>
            <w:gridSpan w:val="2"/>
            <w:vMerge/>
            <w:tcBorders>
              <w:left w:val="single" w:sz="4" w:space="0" w:color="auto"/>
              <w:right w:val="nil"/>
            </w:tcBorders>
          </w:tcPr>
          <w:p w14:paraId="4C1A563F" w14:textId="77777777" w:rsidR="00A8718C" w:rsidRPr="00460525" w:rsidRDefault="00A8718C" w:rsidP="00C14447">
            <w:pPr>
              <w:spacing w:line="0" w:lineRule="atLeast"/>
              <w:ind w:left="160" w:hangingChars="100" w:hanging="160"/>
              <w:rPr>
                <w:rFonts w:hAnsi="MS UI Gothic"/>
                <w:sz w:val="16"/>
                <w:szCs w:val="16"/>
              </w:rPr>
            </w:pPr>
          </w:p>
        </w:tc>
        <w:tc>
          <w:tcPr>
            <w:tcW w:w="5529" w:type="dxa"/>
            <w:gridSpan w:val="6"/>
            <w:tcBorders>
              <w:top w:val="dotted" w:sz="4" w:space="0" w:color="auto"/>
              <w:left w:val="nil"/>
              <w:bottom w:val="nil"/>
            </w:tcBorders>
          </w:tcPr>
          <w:p w14:paraId="296B8522" w14:textId="77777777" w:rsidR="00A8718C" w:rsidRPr="00460525" w:rsidRDefault="00A8718C" w:rsidP="00C14447">
            <w:pPr>
              <w:tabs>
                <w:tab w:val="left" w:pos="8505"/>
              </w:tabs>
              <w:spacing w:line="0" w:lineRule="atLeast"/>
              <w:jc w:val="left"/>
              <w:rPr>
                <w:rFonts w:hAnsi="MS UI Gothic"/>
                <w:sz w:val="12"/>
                <w:szCs w:val="12"/>
              </w:rPr>
            </w:pPr>
          </w:p>
        </w:tc>
        <w:tc>
          <w:tcPr>
            <w:tcW w:w="1276" w:type="dxa"/>
            <w:gridSpan w:val="2"/>
            <w:vMerge/>
            <w:tcBorders>
              <w:left w:val="single" w:sz="4" w:space="0" w:color="auto"/>
              <w:right w:val="single" w:sz="4" w:space="0" w:color="auto"/>
            </w:tcBorders>
          </w:tcPr>
          <w:p w14:paraId="1CDF1F74" w14:textId="77777777" w:rsidR="00A8718C" w:rsidRPr="00460525" w:rsidRDefault="00A8718C" w:rsidP="00C14447">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6C65E29" w14:textId="77777777" w:rsidR="00A8718C" w:rsidRPr="00460525" w:rsidRDefault="00A8718C" w:rsidP="00C14447">
            <w:pPr>
              <w:spacing w:line="0" w:lineRule="atLeast"/>
              <w:rPr>
                <w:rFonts w:hAnsi="MS UI Gothic"/>
                <w:sz w:val="16"/>
                <w:szCs w:val="16"/>
              </w:rPr>
            </w:pPr>
          </w:p>
        </w:tc>
      </w:tr>
      <w:tr w:rsidR="00A8718C" w:rsidRPr="00460525" w14:paraId="1C053046" w14:textId="77777777" w:rsidTr="00672516">
        <w:trPr>
          <w:trHeight w:val="56"/>
        </w:trPr>
        <w:tc>
          <w:tcPr>
            <w:tcW w:w="979" w:type="dxa"/>
            <w:vMerge/>
            <w:tcBorders>
              <w:left w:val="single" w:sz="4" w:space="0" w:color="auto"/>
              <w:right w:val="single" w:sz="4" w:space="0" w:color="auto"/>
            </w:tcBorders>
          </w:tcPr>
          <w:p w14:paraId="5B3962D6"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439195C4" w14:textId="77777777" w:rsidR="00A8718C" w:rsidRPr="00460525" w:rsidRDefault="00A8718C" w:rsidP="00A8718C">
            <w:pPr>
              <w:spacing w:line="0" w:lineRule="atLeast"/>
              <w:ind w:left="160" w:hangingChars="100" w:hanging="160"/>
              <w:rPr>
                <w:rFonts w:hAnsi="MS UI Gothic"/>
                <w:sz w:val="16"/>
                <w:szCs w:val="16"/>
              </w:rPr>
            </w:pPr>
          </w:p>
        </w:tc>
        <w:tc>
          <w:tcPr>
            <w:tcW w:w="5234" w:type="dxa"/>
            <w:gridSpan w:val="4"/>
            <w:tcBorders>
              <w:top w:val="dotDotDash" w:sz="4" w:space="0" w:color="auto"/>
              <w:left w:val="dotDotDash" w:sz="4" w:space="0" w:color="auto"/>
              <w:bottom w:val="dotDotDash" w:sz="4" w:space="0" w:color="auto"/>
              <w:right w:val="dotDotDash" w:sz="4" w:space="0" w:color="auto"/>
            </w:tcBorders>
          </w:tcPr>
          <w:p w14:paraId="432B5ADE" w14:textId="77777777" w:rsidR="00A8718C" w:rsidRPr="00460525" w:rsidRDefault="00A8718C" w:rsidP="00A8718C">
            <w:pPr>
              <w:tabs>
                <w:tab w:val="left" w:pos="5954"/>
              </w:tabs>
              <w:snapToGrid w:val="0"/>
              <w:spacing w:line="0" w:lineRule="atLeast"/>
              <w:rPr>
                <w:rFonts w:hAnsi="MS UI Gothic"/>
                <w:color w:val="000000"/>
                <w:sz w:val="12"/>
                <w:szCs w:val="16"/>
              </w:rPr>
            </w:pPr>
            <w:r w:rsidRPr="00460525">
              <w:rPr>
                <w:rFonts w:hAnsi="MS UI Gothic" w:hint="eastAsia"/>
                <w:color w:val="000000"/>
                <w:sz w:val="12"/>
                <w:szCs w:val="16"/>
              </w:rPr>
              <w:t>【減算の適用要件】</w:t>
            </w:r>
          </w:p>
          <w:p w14:paraId="7149C83E" w14:textId="77777777" w:rsidR="00A8718C" w:rsidRPr="00460525" w:rsidRDefault="00A8718C" w:rsidP="00A8718C">
            <w:pPr>
              <w:tabs>
                <w:tab w:val="left" w:pos="5954"/>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次の</w:t>
            </w:r>
            <w:r w:rsidRPr="00460525">
              <w:rPr>
                <w:rFonts w:hAnsi="MS UI Gothic" w:cs="ＭＳ 明朝" w:hint="eastAsia"/>
                <w:color w:val="000000"/>
                <w:sz w:val="12"/>
                <w:szCs w:val="16"/>
              </w:rPr>
              <w:t>㈠</w:t>
            </w:r>
            <w:r w:rsidRPr="00460525">
              <w:rPr>
                <w:rFonts w:hAnsi="MS UI Gothic" w:cs="BIZ UDゴシック" w:hint="eastAsia"/>
                <w:color w:val="000000"/>
                <w:sz w:val="12"/>
                <w:szCs w:val="16"/>
              </w:rPr>
              <w:t>から</w:t>
            </w:r>
            <w:r w:rsidRPr="00460525">
              <w:rPr>
                <w:rFonts w:hAnsi="MS UI Gothic" w:cs="ＭＳ 明朝" w:hint="eastAsia"/>
                <w:color w:val="000000"/>
                <w:sz w:val="12"/>
                <w:szCs w:val="16"/>
              </w:rPr>
              <w:t>㈢</w:t>
            </w:r>
            <w:r w:rsidRPr="00460525">
              <w:rPr>
                <w:rFonts w:hAnsi="MS UI Gothic" w:cs="BIZ UDゴシック" w:hint="eastAsia"/>
                <w:color w:val="000000"/>
                <w:sz w:val="12"/>
                <w:szCs w:val="16"/>
              </w:rPr>
              <w:t>までに掲げる場合のいずれかに該当する事実が生じた場合、速やかに改善計画を市に提出した後、事実が生じた月から</w:t>
            </w:r>
            <w:r w:rsidRPr="00460525">
              <w:rPr>
                <w:rFonts w:hAnsi="MS UI Gothic"/>
                <w:color w:val="000000"/>
                <w:sz w:val="12"/>
                <w:szCs w:val="16"/>
              </w:rPr>
              <w:t>3</w:t>
            </w:r>
            <w:r w:rsidRPr="00460525">
              <w:rPr>
                <w:rFonts w:hAnsi="MS UI Gothic" w:hint="eastAsia"/>
                <w:color w:val="000000"/>
                <w:sz w:val="12"/>
                <w:szCs w:val="16"/>
              </w:rPr>
              <w:t>月後に改善計画に基づく改善状況を報告することとし、事実が生じた月の翌月から改善が認められた月までの間について、利用者全員について所定単位数から減算となります。</w:t>
            </w:r>
          </w:p>
          <w:p w14:paraId="3693EB4F" w14:textId="77777777" w:rsidR="00A8718C" w:rsidRPr="00460525" w:rsidRDefault="00A8718C" w:rsidP="00A8718C">
            <w:pPr>
              <w:tabs>
                <w:tab w:val="left" w:pos="5954"/>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※「事実が生じた」とは、運営基準を満たしていない状況が確認されたことを指します。</w:t>
            </w:r>
          </w:p>
          <w:p w14:paraId="63B7080B" w14:textId="77777777" w:rsidR="006258E8" w:rsidRPr="00460525" w:rsidRDefault="00A8718C" w:rsidP="00A8718C">
            <w:pPr>
              <w:tabs>
                <w:tab w:val="left" w:pos="5954"/>
              </w:tabs>
              <w:snapToGrid w:val="0"/>
              <w:spacing w:line="0" w:lineRule="atLeast"/>
              <w:ind w:firstLineChars="100" w:firstLine="120"/>
              <w:rPr>
                <w:rFonts w:hAnsi="MS UI Gothic" w:cs="BIZ UDゴシック"/>
                <w:color w:val="000000"/>
                <w:sz w:val="12"/>
                <w:szCs w:val="16"/>
              </w:rPr>
            </w:pPr>
            <w:r w:rsidRPr="00460525">
              <w:rPr>
                <w:rFonts w:hAnsi="MS UI Gothic" w:cs="ＭＳ 明朝" w:hint="eastAsia"/>
                <w:color w:val="000000"/>
                <w:sz w:val="12"/>
                <w:szCs w:val="16"/>
              </w:rPr>
              <w:t xml:space="preserve">㈠　</w:t>
            </w:r>
            <w:r w:rsidRPr="00460525">
              <w:rPr>
                <w:rFonts w:hAnsi="MS UI Gothic" w:cs="BIZ UDゴシック" w:hint="eastAsia"/>
                <w:color w:val="000000"/>
                <w:sz w:val="12"/>
                <w:szCs w:val="16"/>
              </w:rPr>
              <w:t>指定障害福祉サービス基準又は指定障害者支援施設基準の規定に基づき求められる虐</w:t>
            </w:r>
          </w:p>
          <w:p w14:paraId="7FBC7FBC" w14:textId="77777777" w:rsidR="00A8718C" w:rsidRPr="00460525" w:rsidRDefault="00A8718C" w:rsidP="006258E8">
            <w:pPr>
              <w:tabs>
                <w:tab w:val="left" w:pos="5954"/>
              </w:tabs>
              <w:snapToGrid w:val="0"/>
              <w:spacing w:line="0" w:lineRule="atLeast"/>
              <w:ind w:firstLineChars="200" w:firstLine="240"/>
              <w:rPr>
                <w:rFonts w:hAnsi="MS UI Gothic" w:cs="BIZ UDゴシック"/>
                <w:color w:val="000000"/>
                <w:sz w:val="12"/>
                <w:szCs w:val="16"/>
              </w:rPr>
            </w:pPr>
            <w:r w:rsidRPr="00460525">
              <w:rPr>
                <w:rFonts w:hAnsi="MS UI Gothic" w:cs="BIZ UDゴシック" w:hint="eastAsia"/>
                <w:color w:val="000000"/>
                <w:sz w:val="12"/>
                <w:szCs w:val="16"/>
              </w:rPr>
              <w:t>待防止委員会を定期的に（1年に1回以上）開催していない場合</w:t>
            </w:r>
          </w:p>
          <w:p w14:paraId="7D7D4528" w14:textId="77777777" w:rsidR="00A8718C" w:rsidRPr="00460525" w:rsidRDefault="00A8718C" w:rsidP="00A8718C">
            <w:pPr>
              <w:tabs>
                <w:tab w:val="left" w:pos="5954"/>
              </w:tabs>
              <w:snapToGrid w:val="0"/>
              <w:spacing w:line="0" w:lineRule="atLeast"/>
              <w:ind w:firstLineChars="200" w:firstLine="240"/>
              <w:rPr>
                <w:rFonts w:hAnsi="MS UI Gothic"/>
                <w:color w:val="000000"/>
                <w:sz w:val="12"/>
                <w:szCs w:val="16"/>
              </w:rPr>
            </w:pPr>
            <w:r w:rsidRPr="00460525">
              <w:rPr>
                <w:rFonts w:hAnsi="MS UI Gothic" w:cs="BIZ UDゴシック" w:hint="eastAsia"/>
                <w:color w:val="000000"/>
                <w:sz w:val="12"/>
                <w:szCs w:val="16"/>
              </w:rPr>
              <w:t>※</w:t>
            </w:r>
            <w:r w:rsidRPr="00460525">
              <w:rPr>
                <w:rFonts w:hAnsi="MS UI Gothic" w:hint="eastAsia"/>
                <w:color w:val="000000"/>
                <w:sz w:val="12"/>
                <w:szCs w:val="16"/>
              </w:rPr>
              <w:t>当該委員会は、事業所単位でなく、法人単位で設置・開催することも可能です。</w:t>
            </w:r>
          </w:p>
          <w:p w14:paraId="49D30518" w14:textId="77777777" w:rsidR="006258E8" w:rsidRPr="00460525" w:rsidRDefault="00A8718C" w:rsidP="006258E8">
            <w:pPr>
              <w:tabs>
                <w:tab w:val="left" w:pos="5954"/>
              </w:tabs>
              <w:snapToGrid w:val="0"/>
              <w:spacing w:line="0" w:lineRule="atLeast"/>
              <w:ind w:firstLineChars="200" w:firstLine="240"/>
              <w:rPr>
                <w:rFonts w:hAnsi="MS UI Gothic"/>
                <w:color w:val="000000"/>
                <w:sz w:val="12"/>
                <w:szCs w:val="16"/>
              </w:rPr>
            </w:pPr>
            <w:r w:rsidRPr="00460525">
              <w:rPr>
                <w:rFonts w:hAnsi="MS UI Gothic" w:hint="eastAsia"/>
                <w:color w:val="000000"/>
                <w:sz w:val="12"/>
                <w:szCs w:val="16"/>
              </w:rPr>
              <w:t>※身体拘束適正化検討委員会と関係する職種等が相互に関係が深いと認められることか</w:t>
            </w:r>
          </w:p>
          <w:p w14:paraId="3F774369" w14:textId="77777777" w:rsidR="006258E8" w:rsidRPr="00460525" w:rsidRDefault="00A8718C" w:rsidP="006258E8">
            <w:pPr>
              <w:tabs>
                <w:tab w:val="left" w:pos="5954"/>
              </w:tabs>
              <w:snapToGrid w:val="0"/>
              <w:spacing w:line="0" w:lineRule="atLeast"/>
              <w:ind w:firstLineChars="200" w:firstLine="240"/>
              <w:rPr>
                <w:rFonts w:hAnsi="MS UI Gothic"/>
                <w:color w:val="000000"/>
                <w:sz w:val="12"/>
                <w:szCs w:val="16"/>
              </w:rPr>
            </w:pPr>
            <w:r w:rsidRPr="00460525">
              <w:rPr>
                <w:rFonts w:hAnsi="MS UI Gothic" w:hint="eastAsia"/>
                <w:color w:val="000000"/>
                <w:sz w:val="12"/>
                <w:szCs w:val="16"/>
              </w:rPr>
              <w:t>ら、身体拘束適正化検討委員会と一体的に設置・運営すること(虐待防止委員会において、</w:t>
            </w:r>
          </w:p>
          <w:p w14:paraId="5D61D6E1" w14:textId="77777777" w:rsidR="006258E8" w:rsidRPr="00460525" w:rsidRDefault="00A8718C" w:rsidP="006258E8">
            <w:pPr>
              <w:tabs>
                <w:tab w:val="left" w:pos="5954"/>
              </w:tabs>
              <w:snapToGrid w:val="0"/>
              <w:spacing w:line="0" w:lineRule="atLeast"/>
              <w:ind w:firstLineChars="200" w:firstLine="240"/>
              <w:rPr>
                <w:rFonts w:hAnsi="MS UI Gothic"/>
                <w:color w:val="000000"/>
                <w:sz w:val="12"/>
                <w:szCs w:val="16"/>
              </w:rPr>
            </w:pPr>
            <w:r w:rsidRPr="00460525">
              <w:rPr>
                <w:rFonts w:hAnsi="MS UI Gothic" w:hint="eastAsia"/>
                <w:color w:val="000000"/>
                <w:sz w:val="12"/>
                <w:szCs w:val="16"/>
              </w:rPr>
              <w:t>身体拘束等の適正化について検討する場合も含む。)をもって、当該委員会を開催してい</w:t>
            </w:r>
          </w:p>
          <w:p w14:paraId="0D7D5760" w14:textId="77777777" w:rsidR="00A8718C" w:rsidRPr="00460525" w:rsidRDefault="00A8718C" w:rsidP="006258E8">
            <w:pPr>
              <w:tabs>
                <w:tab w:val="left" w:pos="5954"/>
              </w:tabs>
              <w:snapToGrid w:val="0"/>
              <w:spacing w:line="0" w:lineRule="atLeast"/>
              <w:ind w:firstLineChars="200" w:firstLine="240"/>
              <w:rPr>
                <w:rFonts w:hAnsi="MS UI Gothic"/>
                <w:color w:val="000000"/>
                <w:sz w:val="12"/>
                <w:szCs w:val="16"/>
              </w:rPr>
            </w:pPr>
            <w:r w:rsidRPr="00460525">
              <w:rPr>
                <w:rFonts w:hAnsi="MS UI Gothic" w:hint="eastAsia"/>
                <w:color w:val="000000"/>
                <w:sz w:val="12"/>
                <w:szCs w:val="16"/>
              </w:rPr>
              <w:t>るとみなして差し支えありません。</w:t>
            </w:r>
          </w:p>
          <w:p w14:paraId="1C8DA4FD" w14:textId="77777777" w:rsidR="00A8718C" w:rsidRPr="00460525" w:rsidRDefault="00A8718C" w:rsidP="006258E8">
            <w:pPr>
              <w:tabs>
                <w:tab w:val="left" w:pos="5954"/>
              </w:tabs>
              <w:snapToGrid w:val="0"/>
              <w:spacing w:line="0" w:lineRule="atLeast"/>
              <w:ind w:leftChars="50" w:left="105" w:firstLineChars="100" w:firstLine="120"/>
              <w:rPr>
                <w:rFonts w:hAnsi="MS UI Gothic"/>
                <w:color w:val="000000"/>
                <w:sz w:val="12"/>
                <w:szCs w:val="16"/>
              </w:rPr>
            </w:pPr>
            <w:r w:rsidRPr="00460525">
              <w:rPr>
                <w:rFonts w:hAnsi="MS UI Gothic" w:hint="eastAsia"/>
                <w:color w:val="000000"/>
                <w:sz w:val="12"/>
                <w:szCs w:val="16"/>
              </w:rPr>
              <w:t>※委員会はテレビ電話装置等を活用して行うことができるものとし、障害のある者が参加する場合には、その障害の特性に応じた適切な配慮を行ってください。また、「個人情報の保</w:t>
            </w:r>
          </w:p>
          <w:p w14:paraId="00FF50B6" w14:textId="77777777" w:rsidR="00A8718C" w:rsidRPr="00460525" w:rsidRDefault="00A8718C" w:rsidP="006258E8">
            <w:pPr>
              <w:tabs>
                <w:tab w:val="left" w:pos="5954"/>
              </w:tabs>
              <w:snapToGrid w:val="0"/>
              <w:spacing w:line="0" w:lineRule="atLeast"/>
              <w:ind w:leftChars="50" w:left="105" w:firstLineChars="200" w:firstLine="240"/>
              <w:rPr>
                <w:rFonts w:hAnsi="MS UI Gothic"/>
                <w:color w:val="000000"/>
                <w:sz w:val="12"/>
                <w:szCs w:val="16"/>
              </w:rPr>
            </w:pPr>
            <w:r w:rsidRPr="00460525">
              <w:rPr>
                <w:rFonts w:hAnsi="MS UI Gothic" w:hint="eastAsia"/>
                <w:color w:val="000000"/>
                <w:sz w:val="12"/>
                <w:szCs w:val="16"/>
              </w:rPr>
              <w:t>護に関する法律についてのガイドライン」（平成28年11月（令和5年12月一部改正）個人情報保護委員会）等を遵守してください。</w:t>
            </w:r>
          </w:p>
          <w:p w14:paraId="5DC7FE94" w14:textId="77777777" w:rsidR="00A8718C" w:rsidRPr="00460525" w:rsidRDefault="00A8718C" w:rsidP="00A8718C">
            <w:pPr>
              <w:tabs>
                <w:tab w:val="left" w:pos="5954"/>
              </w:tabs>
              <w:snapToGrid w:val="0"/>
              <w:spacing w:line="0" w:lineRule="atLeast"/>
              <w:rPr>
                <w:rFonts w:hAnsi="MS UI Gothic" w:cs="BIZ UDゴシック"/>
                <w:color w:val="000000"/>
                <w:sz w:val="12"/>
                <w:szCs w:val="16"/>
              </w:rPr>
            </w:pPr>
            <w:r w:rsidRPr="00460525">
              <w:rPr>
                <w:rFonts w:hAnsi="MS UI Gothic" w:cs="ＭＳ 明朝" w:hint="eastAsia"/>
                <w:color w:val="000000"/>
                <w:sz w:val="12"/>
                <w:szCs w:val="16"/>
              </w:rPr>
              <w:t xml:space="preserve">㈡　</w:t>
            </w:r>
            <w:r w:rsidRPr="00460525">
              <w:rPr>
                <w:rFonts w:hAnsi="MS UI Gothic" w:cs="BIZ UDゴシック" w:hint="eastAsia"/>
                <w:color w:val="000000"/>
                <w:sz w:val="12"/>
                <w:szCs w:val="16"/>
              </w:rPr>
              <w:t>虐待の防止のための研修を定期的に（1年に1回以上）実施していない場合</w:t>
            </w:r>
          </w:p>
          <w:p w14:paraId="5C7E50E7" w14:textId="77777777" w:rsidR="0016165D" w:rsidRPr="00460525" w:rsidRDefault="00A8718C" w:rsidP="00A8718C">
            <w:pPr>
              <w:tabs>
                <w:tab w:val="left" w:pos="5954"/>
              </w:tabs>
              <w:snapToGrid w:val="0"/>
              <w:spacing w:line="0" w:lineRule="atLeast"/>
              <w:rPr>
                <w:rFonts w:hAnsi="MS UI Gothic"/>
                <w:color w:val="000000"/>
                <w:sz w:val="12"/>
                <w:szCs w:val="16"/>
              </w:rPr>
            </w:pPr>
            <w:r w:rsidRPr="00460525">
              <w:rPr>
                <w:rFonts w:hAnsi="MS UI Gothic" w:cs="ＭＳ 明朝" w:hint="eastAsia"/>
                <w:color w:val="000000"/>
                <w:sz w:val="12"/>
                <w:szCs w:val="16"/>
              </w:rPr>
              <w:t xml:space="preserve">㈢　</w:t>
            </w:r>
            <w:r w:rsidRPr="00460525">
              <w:rPr>
                <w:rFonts w:hAnsi="MS UI Gothic" w:cs="BIZ UDゴシック" w:hint="eastAsia"/>
                <w:color w:val="000000"/>
                <w:sz w:val="12"/>
                <w:szCs w:val="16"/>
              </w:rPr>
              <w:t>虐待防止措</w:t>
            </w:r>
            <w:r w:rsidRPr="00460525">
              <w:rPr>
                <w:rFonts w:hAnsi="MS UI Gothic" w:hint="eastAsia"/>
                <w:color w:val="000000"/>
                <w:sz w:val="12"/>
                <w:szCs w:val="16"/>
              </w:rPr>
              <w:t>置（虐待防止委員会の開催及び虐待の防止のための研修の実施）を適切に実施</w:t>
            </w:r>
          </w:p>
          <w:p w14:paraId="74F28AC0" w14:textId="77777777" w:rsidR="00A8718C" w:rsidRPr="00460525" w:rsidRDefault="00A8718C" w:rsidP="0016165D">
            <w:pPr>
              <w:tabs>
                <w:tab w:val="left" w:pos="5954"/>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するための担当者を配置していない場合</w:t>
            </w:r>
          </w:p>
          <w:p w14:paraId="17C1E9FA" w14:textId="77777777" w:rsidR="00A8718C" w:rsidRPr="00460525" w:rsidRDefault="00A8718C" w:rsidP="00A8718C">
            <w:pPr>
              <w:tabs>
                <w:tab w:val="left" w:pos="5954"/>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⇒詳細は、項目「虐待の防止」を参照</w:t>
            </w:r>
          </w:p>
        </w:tc>
        <w:tc>
          <w:tcPr>
            <w:tcW w:w="295" w:type="dxa"/>
            <w:gridSpan w:val="2"/>
            <w:tcBorders>
              <w:top w:val="nil"/>
              <w:left w:val="nil"/>
              <w:bottom w:val="nil"/>
              <w:right w:val="single" w:sz="4" w:space="0" w:color="auto"/>
            </w:tcBorders>
          </w:tcPr>
          <w:p w14:paraId="0539E9F9"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19D1BA3E"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DE2ACA0" w14:textId="77777777" w:rsidR="00A8718C" w:rsidRPr="00460525" w:rsidRDefault="00A8718C" w:rsidP="00A8718C">
            <w:pPr>
              <w:spacing w:line="0" w:lineRule="atLeast"/>
              <w:rPr>
                <w:rFonts w:hAnsi="MS UI Gothic"/>
                <w:sz w:val="16"/>
                <w:szCs w:val="16"/>
              </w:rPr>
            </w:pPr>
          </w:p>
        </w:tc>
      </w:tr>
      <w:tr w:rsidR="00A8718C" w:rsidRPr="00460525" w14:paraId="395A0608" w14:textId="77777777" w:rsidTr="005018F7">
        <w:trPr>
          <w:trHeight w:val="56"/>
        </w:trPr>
        <w:tc>
          <w:tcPr>
            <w:tcW w:w="979" w:type="dxa"/>
            <w:vMerge/>
            <w:tcBorders>
              <w:top w:val="single" w:sz="4" w:space="0" w:color="000000"/>
              <w:left w:val="single" w:sz="4" w:space="0" w:color="auto"/>
              <w:right w:val="single" w:sz="4" w:space="0" w:color="auto"/>
            </w:tcBorders>
          </w:tcPr>
          <w:p w14:paraId="0E199F1C" w14:textId="77777777" w:rsidR="00A8718C" w:rsidRPr="00460525" w:rsidRDefault="00A8718C" w:rsidP="00A8718C">
            <w:pPr>
              <w:spacing w:line="0" w:lineRule="atLeast"/>
              <w:rPr>
                <w:rFonts w:hAnsi="MS UI Gothic"/>
                <w:sz w:val="16"/>
                <w:szCs w:val="16"/>
              </w:rPr>
            </w:pPr>
          </w:p>
        </w:tc>
        <w:tc>
          <w:tcPr>
            <w:tcW w:w="580" w:type="dxa"/>
            <w:gridSpan w:val="2"/>
            <w:vMerge/>
            <w:tcBorders>
              <w:top w:val="nil"/>
              <w:left w:val="single" w:sz="4" w:space="0" w:color="auto"/>
              <w:bottom w:val="single" w:sz="4" w:space="0" w:color="000000"/>
              <w:right w:val="nil"/>
            </w:tcBorders>
          </w:tcPr>
          <w:p w14:paraId="07F9B910"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123D3DA8"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bottom w:val="single" w:sz="4" w:space="0" w:color="000000"/>
              <w:right w:val="single" w:sz="4" w:space="0" w:color="auto"/>
            </w:tcBorders>
          </w:tcPr>
          <w:p w14:paraId="52731B44"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4E9D340" w14:textId="77777777" w:rsidR="00A8718C" w:rsidRPr="00460525" w:rsidRDefault="00A8718C" w:rsidP="00A8718C">
            <w:pPr>
              <w:spacing w:line="0" w:lineRule="atLeast"/>
              <w:rPr>
                <w:rFonts w:hAnsi="MS UI Gothic"/>
                <w:sz w:val="16"/>
                <w:szCs w:val="16"/>
              </w:rPr>
            </w:pPr>
          </w:p>
        </w:tc>
      </w:tr>
      <w:tr w:rsidR="00165150" w:rsidRPr="00460525" w14:paraId="080A672E" w14:textId="77777777" w:rsidTr="00672516">
        <w:trPr>
          <w:trHeight w:val="56"/>
        </w:trPr>
        <w:tc>
          <w:tcPr>
            <w:tcW w:w="979" w:type="dxa"/>
            <w:vMerge/>
            <w:tcBorders>
              <w:left w:val="single" w:sz="4" w:space="0" w:color="auto"/>
              <w:right w:val="single" w:sz="4" w:space="0" w:color="auto"/>
            </w:tcBorders>
          </w:tcPr>
          <w:p w14:paraId="4DA63B32" w14:textId="77777777" w:rsidR="00165150" w:rsidRPr="00460525" w:rsidRDefault="00165150" w:rsidP="00165150">
            <w:pPr>
              <w:spacing w:line="0" w:lineRule="atLeast"/>
              <w:rPr>
                <w:rFonts w:hAnsi="MS UI Gothic"/>
                <w:sz w:val="16"/>
                <w:szCs w:val="16"/>
              </w:rPr>
            </w:pPr>
          </w:p>
        </w:tc>
        <w:tc>
          <w:tcPr>
            <w:tcW w:w="580" w:type="dxa"/>
            <w:gridSpan w:val="2"/>
            <w:vMerge w:val="restart"/>
            <w:tcBorders>
              <w:left w:val="single" w:sz="4" w:space="0" w:color="auto"/>
              <w:right w:val="nil"/>
            </w:tcBorders>
          </w:tcPr>
          <w:p w14:paraId="7D39C247" w14:textId="77777777" w:rsidR="00165150" w:rsidRPr="00460525" w:rsidRDefault="00165150" w:rsidP="00165150">
            <w:pPr>
              <w:spacing w:line="0" w:lineRule="atLeast"/>
              <w:ind w:left="160" w:hangingChars="100" w:hanging="160"/>
              <w:rPr>
                <w:rFonts w:hAnsi="MS UI Gothic"/>
                <w:sz w:val="16"/>
                <w:szCs w:val="16"/>
              </w:rPr>
            </w:pPr>
            <w:r w:rsidRPr="00460525">
              <w:rPr>
                <w:rFonts w:hAnsi="MS UI Gothic" w:cs="ＭＳ 明朝" w:hint="eastAsia"/>
                <w:sz w:val="16"/>
                <w:szCs w:val="16"/>
              </w:rPr>
              <w:t>⒂</w:t>
            </w:r>
          </w:p>
        </w:tc>
        <w:tc>
          <w:tcPr>
            <w:tcW w:w="4676" w:type="dxa"/>
            <w:gridSpan w:val="2"/>
            <w:tcBorders>
              <w:top w:val="dotted" w:sz="4" w:space="0" w:color="auto"/>
              <w:left w:val="nil"/>
              <w:bottom w:val="nil"/>
            </w:tcBorders>
          </w:tcPr>
          <w:p w14:paraId="2BDF2B2F" w14:textId="77777777" w:rsidR="0016165D" w:rsidRPr="00460525" w:rsidRDefault="0016165D" w:rsidP="0016165D">
            <w:pPr>
              <w:tabs>
                <w:tab w:val="left" w:pos="5954"/>
              </w:tabs>
              <w:snapToGrid w:val="0"/>
              <w:spacing w:line="0" w:lineRule="atLeast"/>
              <w:rPr>
                <w:rFonts w:hAnsi="MS UI Gothic"/>
                <w:color w:val="000000"/>
                <w:sz w:val="16"/>
                <w:szCs w:val="16"/>
              </w:rPr>
            </w:pPr>
            <w:r w:rsidRPr="00460525">
              <w:rPr>
                <w:rFonts w:hAnsi="MS UI Gothic" w:hint="eastAsia"/>
                <w:color w:val="000000"/>
                <w:sz w:val="16"/>
                <w:szCs w:val="16"/>
              </w:rPr>
              <w:t>情報公開未実施減算</w:t>
            </w:r>
          </w:p>
          <w:p w14:paraId="2B887AA0" w14:textId="77777777" w:rsidR="00165150" w:rsidRPr="00460525" w:rsidRDefault="00165150" w:rsidP="00165150">
            <w:pPr>
              <w:tabs>
                <w:tab w:val="left" w:pos="5954"/>
              </w:tabs>
              <w:snapToGrid w:val="0"/>
              <w:spacing w:line="0" w:lineRule="atLeast"/>
              <w:ind w:firstLineChars="100" w:firstLine="160"/>
              <w:rPr>
                <w:rFonts w:hAnsi="MS UI Gothic"/>
                <w:color w:val="000000" w:themeColor="text1"/>
                <w:sz w:val="16"/>
                <w:szCs w:val="16"/>
              </w:rPr>
            </w:pPr>
            <w:r w:rsidRPr="00460525">
              <w:rPr>
                <w:rFonts w:hAnsi="MS UI Gothic" w:hint="eastAsia"/>
                <w:color w:val="000000"/>
                <w:sz w:val="16"/>
                <w:szCs w:val="16"/>
              </w:rPr>
              <w:t>情報公表対象サービス等情報に係る報告が適切に行われていない場合、</w:t>
            </w:r>
            <w:r w:rsidRPr="00460525">
              <w:rPr>
                <w:rFonts w:hAnsi="MS UI Gothic" w:hint="eastAsia"/>
                <w:color w:val="000000" w:themeColor="text1"/>
                <w:sz w:val="16"/>
                <w:szCs w:val="16"/>
              </w:rPr>
              <w:t>所定単位数の100分の5を減算していますか。</w:t>
            </w:r>
          </w:p>
        </w:tc>
        <w:tc>
          <w:tcPr>
            <w:tcW w:w="853" w:type="dxa"/>
            <w:gridSpan w:val="4"/>
            <w:tcBorders>
              <w:top w:val="dotted" w:sz="4" w:space="0" w:color="auto"/>
              <w:bottom w:val="nil"/>
            </w:tcBorders>
          </w:tcPr>
          <w:p w14:paraId="2DD509B8" w14:textId="77777777" w:rsidR="00165150" w:rsidRPr="00460525" w:rsidRDefault="00165150" w:rsidP="00165150">
            <w:pPr>
              <w:tabs>
                <w:tab w:val="left" w:pos="8505"/>
              </w:tabs>
              <w:spacing w:line="0" w:lineRule="atLeast"/>
              <w:jc w:val="left"/>
              <w:rPr>
                <w:rFonts w:hAnsi="MS UI Gothic"/>
                <w:sz w:val="16"/>
                <w:szCs w:val="16"/>
              </w:rPr>
            </w:pPr>
            <w:r w:rsidRPr="00460525">
              <w:rPr>
                <w:rFonts w:hAnsi="MS UI Gothic" w:hint="eastAsia"/>
                <w:sz w:val="16"/>
                <w:szCs w:val="16"/>
              </w:rPr>
              <w:t>はい</w:t>
            </w:r>
          </w:p>
          <w:p w14:paraId="60E29728" w14:textId="77777777" w:rsidR="00165150" w:rsidRPr="00460525" w:rsidRDefault="00165150" w:rsidP="00165150">
            <w:pPr>
              <w:tabs>
                <w:tab w:val="left" w:pos="8505"/>
              </w:tabs>
              <w:spacing w:line="0" w:lineRule="atLeast"/>
              <w:jc w:val="left"/>
              <w:rPr>
                <w:rFonts w:hAnsi="MS UI Gothic"/>
                <w:sz w:val="16"/>
                <w:szCs w:val="16"/>
              </w:rPr>
            </w:pPr>
            <w:r w:rsidRPr="00460525">
              <w:rPr>
                <w:rFonts w:hAnsi="MS UI Gothic" w:hint="eastAsia"/>
                <w:sz w:val="16"/>
                <w:szCs w:val="16"/>
              </w:rPr>
              <w:t>いいえ</w:t>
            </w:r>
          </w:p>
        </w:tc>
        <w:tc>
          <w:tcPr>
            <w:tcW w:w="1276" w:type="dxa"/>
            <w:gridSpan w:val="2"/>
            <w:vMerge w:val="restart"/>
            <w:tcBorders>
              <w:left w:val="single" w:sz="4" w:space="0" w:color="auto"/>
              <w:right w:val="single" w:sz="4" w:space="0" w:color="auto"/>
            </w:tcBorders>
          </w:tcPr>
          <w:p w14:paraId="6FCDC606" w14:textId="77777777" w:rsidR="00165150" w:rsidRPr="00460525" w:rsidRDefault="00165150" w:rsidP="00165150">
            <w:pPr>
              <w:spacing w:line="0" w:lineRule="atLeast"/>
              <w:rPr>
                <w:rFonts w:hAnsi="MS UI Gothic"/>
                <w:sz w:val="16"/>
                <w:szCs w:val="16"/>
              </w:rPr>
            </w:pPr>
            <w:r w:rsidRPr="00460525">
              <w:rPr>
                <w:rFonts w:hAnsi="MS UI Gothic" w:hint="eastAsia"/>
                <w:sz w:val="16"/>
                <w:szCs w:val="16"/>
              </w:rPr>
              <w:t>報酬告示別表</w:t>
            </w:r>
          </w:p>
          <w:p w14:paraId="4432D4FB" w14:textId="77777777" w:rsidR="00165150" w:rsidRPr="00460525" w:rsidRDefault="00165150" w:rsidP="00165150">
            <w:pPr>
              <w:spacing w:line="0" w:lineRule="atLeast"/>
              <w:rPr>
                <w:rFonts w:hAnsi="MS UI Gothic"/>
                <w:sz w:val="14"/>
                <w:szCs w:val="14"/>
              </w:rPr>
            </w:pPr>
            <w:r w:rsidRPr="00460525">
              <w:rPr>
                <w:rFonts w:hAnsi="MS UI Gothic" w:hint="eastAsia"/>
                <w:sz w:val="14"/>
                <w:szCs w:val="14"/>
              </w:rPr>
              <w:t>第1の1注6の2</w:t>
            </w:r>
          </w:p>
          <w:p w14:paraId="6D218450" w14:textId="77777777" w:rsidR="00165150" w:rsidRPr="00460525" w:rsidRDefault="00165150" w:rsidP="00165150">
            <w:pPr>
              <w:spacing w:line="0" w:lineRule="atLeast"/>
              <w:rPr>
                <w:rFonts w:hAnsi="MS UI Gothic"/>
                <w:sz w:val="14"/>
                <w:szCs w:val="14"/>
              </w:rPr>
            </w:pPr>
            <w:r w:rsidRPr="00460525">
              <w:rPr>
                <w:rFonts w:hAnsi="MS UI Gothic" w:hint="eastAsia"/>
                <w:sz w:val="14"/>
                <w:szCs w:val="14"/>
              </w:rPr>
              <w:t>第3の1注6の4</w:t>
            </w:r>
          </w:p>
          <w:p w14:paraId="39DDD6D1" w14:textId="77777777" w:rsidR="00165150" w:rsidRPr="00460525" w:rsidRDefault="00165150" w:rsidP="00165150">
            <w:pPr>
              <w:spacing w:line="0" w:lineRule="atLeast"/>
              <w:rPr>
                <w:rFonts w:hAnsi="MS UI Gothic"/>
                <w:sz w:val="16"/>
                <w:szCs w:val="16"/>
              </w:rPr>
            </w:pPr>
            <w:r w:rsidRPr="00460525">
              <w:rPr>
                <w:rFonts w:hAnsi="MS UI Gothic" w:hint="eastAsia"/>
                <w:sz w:val="16"/>
                <w:szCs w:val="16"/>
              </w:rPr>
              <w:t>第4の1注の</w:t>
            </w:r>
            <w:r w:rsidR="00B422BA" w:rsidRPr="00460525">
              <w:rPr>
                <w:rFonts w:hAnsi="MS UI Gothic" w:hint="eastAsia"/>
                <w:sz w:val="16"/>
                <w:szCs w:val="16"/>
              </w:rPr>
              <w:t>8</w:t>
            </w:r>
          </w:p>
          <w:p w14:paraId="0E86DD2E" w14:textId="77777777" w:rsidR="00165150" w:rsidRPr="00460525" w:rsidRDefault="00165150" w:rsidP="00165150">
            <w:pPr>
              <w:spacing w:line="0" w:lineRule="atLeast"/>
              <w:rPr>
                <w:rFonts w:hAnsi="MS UI Gothic"/>
                <w:sz w:val="16"/>
                <w:szCs w:val="16"/>
              </w:rPr>
            </w:pPr>
            <w:r w:rsidRPr="00460525">
              <w:rPr>
                <w:rFonts w:hAnsi="MS UI Gothic" w:hint="eastAsia"/>
                <w:sz w:val="16"/>
                <w:szCs w:val="16"/>
              </w:rPr>
              <w:t>第5の1注の</w:t>
            </w:r>
            <w:r w:rsidR="00B422BA" w:rsidRPr="00460525">
              <w:rPr>
                <w:rFonts w:hAnsi="MS UI Gothic" w:hint="eastAsia"/>
                <w:sz w:val="16"/>
                <w:szCs w:val="16"/>
              </w:rPr>
              <w:t>7</w:t>
            </w:r>
          </w:p>
          <w:p w14:paraId="66DFEB9A" w14:textId="77777777" w:rsidR="00165150" w:rsidRPr="00460525" w:rsidRDefault="00165150" w:rsidP="00165150">
            <w:pPr>
              <w:spacing w:line="0" w:lineRule="atLeast"/>
              <w:rPr>
                <w:rFonts w:hAnsi="MS UI Gothic"/>
                <w:sz w:val="16"/>
                <w:szCs w:val="16"/>
              </w:rPr>
            </w:pPr>
          </w:p>
          <w:p w14:paraId="375E4E22" w14:textId="77777777" w:rsidR="00165150" w:rsidRPr="00460525" w:rsidRDefault="00165150" w:rsidP="00165150">
            <w:pPr>
              <w:spacing w:line="0" w:lineRule="atLeast"/>
              <w:rPr>
                <w:rFonts w:hAnsi="MS UI Gothic"/>
                <w:sz w:val="16"/>
                <w:szCs w:val="16"/>
              </w:rPr>
            </w:pPr>
            <w:r w:rsidRPr="00460525">
              <w:rPr>
                <w:rFonts w:hAnsi="MS UI Gothic" w:hint="eastAsia"/>
                <w:sz w:val="16"/>
                <w:szCs w:val="16"/>
              </w:rPr>
              <w:lastRenderedPageBreak/>
              <w:t>留意事項通知</w:t>
            </w:r>
          </w:p>
          <w:p w14:paraId="37E84A5D" w14:textId="77777777" w:rsidR="00165150" w:rsidRPr="00460525" w:rsidRDefault="00165150" w:rsidP="00165150">
            <w:pPr>
              <w:spacing w:line="0" w:lineRule="atLeast"/>
              <w:rPr>
                <w:rFonts w:hAnsi="MS UI Gothic"/>
                <w:sz w:val="16"/>
                <w:szCs w:val="16"/>
              </w:rPr>
            </w:pPr>
            <w:r w:rsidRPr="00460525">
              <w:rPr>
                <w:rFonts w:hAnsi="MS UI Gothic" w:hint="eastAsia"/>
                <w:sz w:val="16"/>
                <w:szCs w:val="16"/>
              </w:rPr>
              <w:t>第二の1(11)</w:t>
            </w:r>
          </w:p>
        </w:tc>
        <w:tc>
          <w:tcPr>
            <w:tcW w:w="1276" w:type="dxa"/>
            <w:gridSpan w:val="2"/>
            <w:vMerge/>
            <w:tcBorders>
              <w:left w:val="single" w:sz="4" w:space="0" w:color="auto"/>
              <w:right w:val="single" w:sz="4" w:space="0" w:color="auto"/>
            </w:tcBorders>
          </w:tcPr>
          <w:p w14:paraId="6579ADB8" w14:textId="77777777" w:rsidR="00165150" w:rsidRPr="00460525" w:rsidRDefault="00165150" w:rsidP="00165150">
            <w:pPr>
              <w:spacing w:line="0" w:lineRule="atLeast"/>
              <w:rPr>
                <w:rFonts w:hAnsi="MS UI Gothic"/>
                <w:sz w:val="16"/>
                <w:szCs w:val="16"/>
              </w:rPr>
            </w:pPr>
          </w:p>
        </w:tc>
      </w:tr>
      <w:tr w:rsidR="00165150" w:rsidRPr="00460525" w14:paraId="5E988B60" w14:textId="77777777" w:rsidTr="00672516">
        <w:trPr>
          <w:trHeight w:val="56"/>
        </w:trPr>
        <w:tc>
          <w:tcPr>
            <w:tcW w:w="979" w:type="dxa"/>
            <w:vMerge/>
            <w:tcBorders>
              <w:left w:val="single" w:sz="4" w:space="0" w:color="auto"/>
              <w:right w:val="single" w:sz="4" w:space="0" w:color="auto"/>
            </w:tcBorders>
          </w:tcPr>
          <w:p w14:paraId="12250271" w14:textId="77777777" w:rsidR="00165150" w:rsidRPr="00460525" w:rsidRDefault="00165150" w:rsidP="00A8718C">
            <w:pPr>
              <w:spacing w:line="0" w:lineRule="atLeast"/>
              <w:rPr>
                <w:rFonts w:hAnsi="MS UI Gothic"/>
                <w:sz w:val="16"/>
                <w:szCs w:val="16"/>
              </w:rPr>
            </w:pPr>
          </w:p>
        </w:tc>
        <w:tc>
          <w:tcPr>
            <w:tcW w:w="580" w:type="dxa"/>
            <w:gridSpan w:val="2"/>
            <w:vMerge/>
            <w:tcBorders>
              <w:left w:val="single" w:sz="4" w:space="0" w:color="auto"/>
              <w:right w:val="nil"/>
            </w:tcBorders>
          </w:tcPr>
          <w:p w14:paraId="30DB5B67" w14:textId="77777777" w:rsidR="00165150" w:rsidRPr="00460525" w:rsidRDefault="00165150"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6A4E5AA7" w14:textId="77777777" w:rsidR="00165150" w:rsidRPr="00460525" w:rsidRDefault="00165150"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5AF8A982" w14:textId="77777777" w:rsidR="00165150" w:rsidRPr="00460525" w:rsidRDefault="00165150"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08BCF33" w14:textId="77777777" w:rsidR="00165150" w:rsidRPr="00460525" w:rsidRDefault="00165150" w:rsidP="00A8718C">
            <w:pPr>
              <w:spacing w:line="0" w:lineRule="atLeast"/>
              <w:rPr>
                <w:rFonts w:hAnsi="MS UI Gothic"/>
                <w:sz w:val="16"/>
                <w:szCs w:val="16"/>
              </w:rPr>
            </w:pPr>
          </w:p>
        </w:tc>
      </w:tr>
      <w:tr w:rsidR="00165150" w:rsidRPr="00460525" w14:paraId="522DC415" w14:textId="77777777" w:rsidTr="00672516">
        <w:trPr>
          <w:trHeight w:val="56"/>
        </w:trPr>
        <w:tc>
          <w:tcPr>
            <w:tcW w:w="979" w:type="dxa"/>
            <w:vMerge/>
            <w:tcBorders>
              <w:left w:val="single" w:sz="4" w:space="0" w:color="auto"/>
              <w:right w:val="single" w:sz="4" w:space="0" w:color="auto"/>
            </w:tcBorders>
          </w:tcPr>
          <w:p w14:paraId="1D27D664" w14:textId="77777777" w:rsidR="00165150" w:rsidRPr="00460525" w:rsidRDefault="00165150" w:rsidP="00165150">
            <w:pPr>
              <w:spacing w:line="0" w:lineRule="atLeast"/>
              <w:rPr>
                <w:rFonts w:hAnsi="MS UI Gothic"/>
                <w:sz w:val="16"/>
                <w:szCs w:val="16"/>
              </w:rPr>
            </w:pPr>
          </w:p>
        </w:tc>
        <w:tc>
          <w:tcPr>
            <w:tcW w:w="580" w:type="dxa"/>
            <w:gridSpan w:val="2"/>
            <w:vMerge/>
            <w:tcBorders>
              <w:left w:val="single" w:sz="4" w:space="0" w:color="auto"/>
              <w:right w:val="nil"/>
            </w:tcBorders>
          </w:tcPr>
          <w:p w14:paraId="1C587F1D" w14:textId="77777777" w:rsidR="00165150" w:rsidRPr="00460525" w:rsidRDefault="00165150" w:rsidP="00165150">
            <w:pPr>
              <w:spacing w:line="0" w:lineRule="atLeast"/>
              <w:ind w:left="160" w:hangingChars="100" w:hanging="160"/>
              <w:rPr>
                <w:rFonts w:hAnsi="MS UI Gothic"/>
                <w:sz w:val="16"/>
                <w:szCs w:val="16"/>
              </w:rPr>
            </w:pPr>
          </w:p>
        </w:tc>
        <w:tc>
          <w:tcPr>
            <w:tcW w:w="5234" w:type="dxa"/>
            <w:gridSpan w:val="4"/>
            <w:tcBorders>
              <w:top w:val="dotDotDash" w:sz="4" w:space="0" w:color="auto"/>
              <w:left w:val="dotDotDash" w:sz="4" w:space="0" w:color="auto"/>
              <w:bottom w:val="dotDotDash" w:sz="4" w:space="0" w:color="auto"/>
              <w:right w:val="dotDotDash" w:sz="4" w:space="0" w:color="auto"/>
            </w:tcBorders>
          </w:tcPr>
          <w:p w14:paraId="0A114BA3" w14:textId="77777777" w:rsidR="00165150" w:rsidRPr="00460525" w:rsidRDefault="00165150" w:rsidP="00165150">
            <w:pPr>
              <w:tabs>
                <w:tab w:val="left" w:pos="5954"/>
              </w:tabs>
              <w:snapToGrid w:val="0"/>
              <w:spacing w:line="0" w:lineRule="atLeast"/>
              <w:rPr>
                <w:rFonts w:hAnsi="MS UI Gothic"/>
                <w:color w:val="000000"/>
                <w:sz w:val="12"/>
                <w:szCs w:val="16"/>
              </w:rPr>
            </w:pPr>
            <w:r w:rsidRPr="00460525">
              <w:rPr>
                <w:rFonts w:hAnsi="MS UI Gothic" w:hint="eastAsia"/>
                <w:color w:val="000000"/>
                <w:sz w:val="12"/>
                <w:szCs w:val="16"/>
              </w:rPr>
              <w:t>【減算の適用要件について】</w:t>
            </w:r>
          </w:p>
          <w:p w14:paraId="548F665C" w14:textId="77777777" w:rsidR="005E6338" w:rsidRDefault="00165150" w:rsidP="005E6A37">
            <w:pPr>
              <w:tabs>
                <w:tab w:val="left" w:pos="5954"/>
              </w:tabs>
              <w:snapToGrid w:val="0"/>
              <w:spacing w:line="0" w:lineRule="atLeast"/>
              <w:ind w:leftChars="100" w:left="210"/>
              <w:rPr>
                <w:rFonts w:hAnsi="MS UI Gothic"/>
                <w:color w:val="000000"/>
                <w:sz w:val="12"/>
                <w:szCs w:val="16"/>
              </w:rPr>
            </w:pPr>
            <w:r w:rsidRPr="00460525">
              <w:rPr>
                <w:rFonts w:hAnsi="MS UI Gothic" w:hint="eastAsia"/>
                <w:color w:val="000000"/>
                <w:sz w:val="12"/>
                <w:szCs w:val="16"/>
              </w:rPr>
              <w:t>法第76条の3第1項の規定に基づく情報公表サービス等情報に係る報告を行っていない事実が生じた場合に、その翌月から報告を行っていない状況が解消されるに至った月まで、利用者全員について所</w:t>
            </w:r>
            <w:r w:rsidRPr="00460525">
              <w:rPr>
                <w:rFonts w:hAnsi="MS UI Gothic" w:hint="eastAsia"/>
                <w:color w:val="000000"/>
                <w:sz w:val="12"/>
                <w:szCs w:val="16"/>
              </w:rPr>
              <w:lastRenderedPageBreak/>
              <w:t>定単位数から減算となります。</w:t>
            </w:r>
          </w:p>
          <w:p w14:paraId="1C56AF77" w14:textId="77777777" w:rsidR="00165150" w:rsidRPr="00460525" w:rsidRDefault="00165150" w:rsidP="005E6A37">
            <w:pPr>
              <w:tabs>
                <w:tab w:val="left" w:pos="5954"/>
              </w:tabs>
              <w:snapToGrid w:val="0"/>
              <w:spacing w:line="0" w:lineRule="atLeast"/>
              <w:ind w:leftChars="100" w:left="210"/>
              <w:rPr>
                <w:rFonts w:hAnsi="MS UI Gothic"/>
                <w:color w:val="000000"/>
                <w:sz w:val="12"/>
                <w:szCs w:val="16"/>
              </w:rPr>
            </w:pPr>
            <w:r w:rsidRPr="00460525">
              <w:rPr>
                <w:rFonts w:hAnsi="MS UI Gothic" w:hint="eastAsia"/>
                <w:color w:val="000000"/>
                <w:sz w:val="12"/>
                <w:szCs w:val="16"/>
              </w:rPr>
              <w:t>※災害等、報告できないやむを得ない事情がある場合は除く。</w:t>
            </w:r>
          </w:p>
          <w:p w14:paraId="5027441A" w14:textId="5FB996C9" w:rsidR="005E6338" w:rsidRPr="00460525" w:rsidRDefault="00165150" w:rsidP="00E2252D">
            <w:pPr>
              <w:tabs>
                <w:tab w:val="left" w:pos="5954"/>
              </w:tabs>
              <w:snapToGrid w:val="0"/>
              <w:spacing w:line="0" w:lineRule="atLeast"/>
              <w:ind w:firstLineChars="200" w:firstLine="240"/>
              <w:rPr>
                <w:rFonts w:hAnsi="MS UI Gothic"/>
                <w:color w:val="000000"/>
                <w:sz w:val="12"/>
                <w:szCs w:val="16"/>
              </w:rPr>
            </w:pPr>
            <w:r w:rsidRPr="00460525">
              <w:rPr>
                <w:rFonts w:hAnsi="MS UI Gothic" w:hint="eastAsia"/>
                <w:color w:val="000000"/>
                <w:sz w:val="12"/>
                <w:szCs w:val="16"/>
              </w:rPr>
              <w:t>⇒詳細は、項目「情報の提供等」を参照</w:t>
            </w:r>
          </w:p>
        </w:tc>
        <w:tc>
          <w:tcPr>
            <w:tcW w:w="295" w:type="dxa"/>
            <w:gridSpan w:val="2"/>
            <w:tcBorders>
              <w:top w:val="nil"/>
              <w:left w:val="nil"/>
              <w:bottom w:val="nil"/>
              <w:right w:val="single" w:sz="4" w:space="0" w:color="auto"/>
            </w:tcBorders>
          </w:tcPr>
          <w:p w14:paraId="0D6C850C" w14:textId="77777777" w:rsidR="00165150" w:rsidRPr="00460525" w:rsidRDefault="00165150" w:rsidP="00165150">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1738CA8B" w14:textId="77777777" w:rsidR="00165150" w:rsidRPr="00460525" w:rsidRDefault="00165150" w:rsidP="00165150">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8BEFE46" w14:textId="77777777" w:rsidR="00165150" w:rsidRPr="00460525" w:rsidRDefault="00165150" w:rsidP="00165150">
            <w:pPr>
              <w:spacing w:line="0" w:lineRule="atLeast"/>
              <w:rPr>
                <w:rFonts w:hAnsi="MS UI Gothic"/>
                <w:sz w:val="16"/>
                <w:szCs w:val="16"/>
              </w:rPr>
            </w:pPr>
          </w:p>
        </w:tc>
      </w:tr>
      <w:tr w:rsidR="00165150" w:rsidRPr="00460525" w14:paraId="474B86E6" w14:textId="77777777" w:rsidTr="00672516">
        <w:trPr>
          <w:trHeight w:val="56"/>
        </w:trPr>
        <w:tc>
          <w:tcPr>
            <w:tcW w:w="979" w:type="dxa"/>
            <w:vMerge/>
            <w:tcBorders>
              <w:left w:val="single" w:sz="4" w:space="0" w:color="auto"/>
              <w:right w:val="single" w:sz="4" w:space="0" w:color="auto"/>
            </w:tcBorders>
          </w:tcPr>
          <w:p w14:paraId="40C82ED3" w14:textId="77777777" w:rsidR="00165150" w:rsidRPr="00460525" w:rsidRDefault="00165150" w:rsidP="00A8718C">
            <w:pPr>
              <w:spacing w:line="0" w:lineRule="atLeast"/>
              <w:rPr>
                <w:rFonts w:hAnsi="MS UI Gothic"/>
                <w:sz w:val="16"/>
                <w:szCs w:val="16"/>
              </w:rPr>
            </w:pPr>
          </w:p>
        </w:tc>
        <w:tc>
          <w:tcPr>
            <w:tcW w:w="580" w:type="dxa"/>
            <w:gridSpan w:val="2"/>
            <w:vMerge/>
            <w:tcBorders>
              <w:left w:val="single" w:sz="4" w:space="0" w:color="auto"/>
              <w:bottom w:val="single" w:sz="4" w:space="0" w:color="000000"/>
              <w:right w:val="nil"/>
            </w:tcBorders>
          </w:tcPr>
          <w:p w14:paraId="5AB91C48" w14:textId="77777777" w:rsidR="00165150" w:rsidRPr="00460525" w:rsidRDefault="00165150"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0A7EE8E0" w14:textId="77777777" w:rsidR="00165150" w:rsidRPr="00460525" w:rsidRDefault="00165150" w:rsidP="00A8718C">
            <w:pPr>
              <w:spacing w:line="0" w:lineRule="atLeast"/>
              <w:rPr>
                <w:rFonts w:hAnsi="MS UI Gothic"/>
                <w:sz w:val="12"/>
                <w:szCs w:val="16"/>
              </w:rPr>
            </w:pPr>
          </w:p>
        </w:tc>
        <w:tc>
          <w:tcPr>
            <w:tcW w:w="1276" w:type="dxa"/>
            <w:gridSpan w:val="2"/>
            <w:vMerge/>
            <w:tcBorders>
              <w:left w:val="single" w:sz="4" w:space="0" w:color="auto"/>
              <w:bottom w:val="single" w:sz="4" w:space="0" w:color="000000"/>
              <w:right w:val="single" w:sz="4" w:space="0" w:color="auto"/>
            </w:tcBorders>
          </w:tcPr>
          <w:p w14:paraId="41B8905F" w14:textId="77777777" w:rsidR="00165150" w:rsidRPr="00460525" w:rsidRDefault="00165150"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08772CA" w14:textId="77777777" w:rsidR="00165150" w:rsidRPr="00460525" w:rsidRDefault="00165150" w:rsidP="00A8718C">
            <w:pPr>
              <w:spacing w:line="0" w:lineRule="atLeast"/>
              <w:rPr>
                <w:rFonts w:hAnsi="MS UI Gothic"/>
                <w:sz w:val="16"/>
                <w:szCs w:val="16"/>
              </w:rPr>
            </w:pPr>
          </w:p>
        </w:tc>
      </w:tr>
      <w:tr w:rsidR="00E644D4" w:rsidRPr="00460525" w14:paraId="4CB82899" w14:textId="77777777" w:rsidTr="00672516">
        <w:trPr>
          <w:trHeight w:val="56"/>
        </w:trPr>
        <w:tc>
          <w:tcPr>
            <w:tcW w:w="979" w:type="dxa"/>
            <w:vMerge/>
            <w:tcBorders>
              <w:left w:val="single" w:sz="4" w:space="0" w:color="auto"/>
              <w:right w:val="single" w:sz="4" w:space="0" w:color="auto"/>
            </w:tcBorders>
          </w:tcPr>
          <w:p w14:paraId="37830564" w14:textId="77777777" w:rsidR="00E644D4" w:rsidRPr="00460525" w:rsidRDefault="00E644D4" w:rsidP="00980117">
            <w:pPr>
              <w:spacing w:line="0" w:lineRule="atLeast"/>
              <w:rPr>
                <w:rFonts w:hAnsi="MS UI Gothic"/>
                <w:sz w:val="16"/>
                <w:szCs w:val="16"/>
              </w:rPr>
            </w:pPr>
          </w:p>
        </w:tc>
        <w:tc>
          <w:tcPr>
            <w:tcW w:w="580" w:type="dxa"/>
            <w:gridSpan w:val="2"/>
            <w:vMerge w:val="restart"/>
            <w:tcBorders>
              <w:left w:val="single" w:sz="4" w:space="0" w:color="auto"/>
              <w:right w:val="nil"/>
            </w:tcBorders>
          </w:tcPr>
          <w:p w14:paraId="38728D05" w14:textId="77777777" w:rsidR="00E644D4" w:rsidRPr="00460525" w:rsidRDefault="00E644D4" w:rsidP="00980117">
            <w:pPr>
              <w:spacing w:line="0" w:lineRule="atLeast"/>
              <w:ind w:left="160" w:hangingChars="100" w:hanging="160"/>
              <w:rPr>
                <w:rFonts w:hAnsi="MS UI Gothic"/>
                <w:sz w:val="16"/>
                <w:szCs w:val="16"/>
              </w:rPr>
            </w:pPr>
            <w:r w:rsidRPr="00460525">
              <w:rPr>
                <w:rFonts w:hAnsi="MS UI Gothic" w:cs="ＭＳ 明朝" w:hint="eastAsia"/>
                <w:sz w:val="16"/>
                <w:szCs w:val="16"/>
              </w:rPr>
              <w:t>⒃</w:t>
            </w:r>
          </w:p>
        </w:tc>
        <w:tc>
          <w:tcPr>
            <w:tcW w:w="4676" w:type="dxa"/>
            <w:gridSpan w:val="2"/>
            <w:tcBorders>
              <w:top w:val="single" w:sz="4" w:space="0" w:color="auto"/>
              <w:left w:val="nil"/>
              <w:bottom w:val="nil"/>
            </w:tcBorders>
          </w:tcPr>
          <w:p w14:paraId="1D98BB6E" w14:textId="77777777" w:rsidR="0016165D" w:rsidRPr="00460525" w:rsidRDefault="0016165D" w:rsidP="0016165D">
            <w:pPr>
              <w:tabs>
                <w:tab w:val="left" w:pos="5954"/>
              </w:tabs>
              <w:snapToGrid w:val="0"/>
              <w:spacing w:line="0" w:lineRule="atLeast"/>
              <w:rPr>
                <w:rFonts w:hAnsi="MS UI Gothic"/>
                <w:color w:val="000000"/>
                <w:sz w:val="16"/>
                <w:szCs w:val="16"/>
                <w:lang w:eastAsia="zh-CN"/>
              </w:rPr>
            </w:pPr>
            <w:r w:rsidRPr="00460525">
              <w:rPr>
                <w:rFonts w:hAnsi="MS UI Gothic" w:hint="eastAsia"/>
                <w:color w:val="000000"/>
                <w:sz w:val="16"/>
                <w:szCs w:val="16"/>
                <w:lang w:eastAsia="zh-CN"/>
              </w:rPr>
              <w:t>業務継続計画未策定減算</w:t>
            </w:r>
          </w:p>
          <w:p w14:paraId="075B30CC" w14:textId="77777777" w:rsidR="00E644D4" w:rsidRDefault="00E644D4" w:rsidP="00980117">
            <w:pPr>
              <w:tabs>
                <w:tab w:val="left" w:pos="5954"/>
              </w:tabs>
              <w:snapToGrid w:val="0"/>
              <w:spacing w:line="0" w:lineRule="atLeast"/>
              <w:ind w:firstLineChars="100" w:firstLine="160"/>
              <w:rPr>
                <w:rFonts w:hAnsi="MS UI Gothic"/>
                <w:color w:val="000000"/>
                <w:sz w:val="16"/>
                <w:szCs w:val="16"/>
              </w:rPr>
            </w:pPr>
            <w:r w:rsidRPr="00460525">
              <w:rPr>
                <w:rFonts w:hAnsi="MS UI Gothic" w:hint="eastAsia"/>
                <w:color w:val="000000"/>
                <w:sz w:val="16"/>
                <w:szCs w:val="16"/>
              </w:rPr>
              <w:t>業務継続計画について、感染症及び災害のいずれか又は両方が未策定の場合若しくは必要な措置を講じていない場合、所定単位数の100分の1を減算していますか。</w:t>
            </w:r>
          </w:p>
          <w:p w14:paraId="506BC0AC" w14:textId="77777777" w:rsidR="005E6338" w:rsidRPr="00460525" w:rsidRDefault="005E6338" w:rsidP="00980117">
            <w:pPr>
              <w:tabs>
                <w:tab w:val="left" w:pos="5954"/>
              </w:tabs>
              <w:snapToGrid w:val="0"/>
              <w:spacing w:line="0" w:lineRule="atLeast"/>
              <w:ind w:firstLineChars="100" w:firstLine="160"/>
              <w:rPr>
                <w:rFonts w:hAnsi="MS UI Gothic"/>
                <w:color w:val="000000" w:themeColor="text1"/>
                <w:sz w:val="16"/>
                <w:szCs w:val="16"/>
              </w:rPr>
            </w:pPr>
          </w:p>
        </w:tc>
        <w:tc>
          <w:tcPr>
            <w:tcW w:w="853" w:type="dxa"/>
            <w:gridSpan w:val="4"/>
            <w:tcBorders>
              <w:top w:val="single" w:sz="4" w:space="0" w:color="auto"/>
              <w:bottom w:val="nil"/>
            </w:tcBorders>
          </w:tcPr>
          <w:p w14:paraId="50CB7A06" w14:textId="77777777" w:rsidR="00E644D4" w:rsidRPr="00460525" w:rsidRDefault="00E644D4" w:rsidP="00980117">
            <w:pPr>
              <w:tabs>
                <w:tab w:val="left" w:pos="8505"/>
              </w:tabs>
              <w:spacing w:line="0" w:lineRule="atLeast"/>
              <w:jc w:val="left"/>
              <w:rPr>
                <w:rFonts w:hAnsi="MS UI Gothic"/>
                <w:sz w:val="16"/>
                <w:szCs w:val="16"/>
              </w:rPr>
            </w:pPr>
            <w:r w:rsidRPr="00460525">
              <w:rPr>
                <w:rFonts w:hAnsi="MS UI Gothic" w:hint="eastAsia"/>
                <w:sz w:val="16"/>
                <w:szCs w:val="16"/>
              </w:rPr>
              <w:t>はい</w:t>
            </w:r>
          </w:p>
          <w:p w14:paraId="29151578" w14:textId="77777777" w:rsidR="00E644D4" w:rsidRPr="00460525" w:rsidRDefault="00E644D4" w:rsidP="00980117">
            <w:pPr>
              <w:tabs>
                <w:tab w:val="left" w:pos="8505"/>
              </w:tabs>
              <w:spacing w:line="0" w:lineRule="atLeast"/>
              <w:jc w:val="left"/>
              <w:rPr>
                <w:rFonts w:hAnsi="MS UI Gothic"/>
                <w:sz w:val="16"/>
                <w:szCs w:val="16"/>
              </w:rPr>
            </w:pPr>
            <w:r w:rsidRPr="00460525">
              <w:rPr>
                <w:rFonts w:hAnsi="MS UI Gothic" w:hint="eastAsia"/>
                <w:sz w:val="16"/>
                <w:szCs w:val="16"/>
              </w:rPr>
              <w:t>いいえ</w:t>
            </w:r>
          </w:p>
        </w:tc>
        <w:tc>
          <w:tcPr>
            <w:tcW w:w="1276" w:type="dxa"/>
            <w:gridSpan w:val="2"/>
            <w:vMerge w:val="restart"/>
            <w:tcBorders>
              <w:left w:val="single" w:sz="4" w:space="0" w:color="auto"/>
              <w:right w:val="single" w:sz="4" w:space="0" w:color="auto"/>
            </w:tcBorders>
          </w:tcPr>
          <w:p w14:paraId="28E5558A" w14:textId="77777777" w:rsidR="00E644D4" w:rsidRPr="00460525" w:rsidRDefault="00E644D4" w:rsidP="00980117">
            <w:pPr>
              <w:spacing w:line="0" w:lineRule="atLeast"/>
              <w:rPr>
                <w:rFonts w:hAnsi="MS UI Gothic"/>
                <w:sz w:val="16"/>
                <w:szCs w:val="16"/>
              </w:rPr>
            </w:pPr>
            <w:r w:rsidRPr="00460525">
              <w:rPr>
                <w:rFonts w:hAnsi="MS UI Gothic" w:hint="eastAsia"/>
                <w:sz w:val="16"/>
                <w:szCs w:val="16"/>
              </w:rPr>
              <w:t>報酬告示別表</w:t>
            </w:r>
          </w:p>
          <w:p w14:paraId="010F6AC6" w14:textId="77777777" w:rsidR="00E644D4" w:rsidRPr="00460525" w:rsidRDefault="00E644D4" w:rsidP="00980117">
            <w:pPr>
              <w:spacing w:line="0" w:lineRule="atLeast"/>
              <w:rPr>
                <w:rFonts w:hAnsi="MS UI Gothic"/>
                <w:sz w:val="16"/>
                <w:szCs w:val="16"/>
              </w:rPr>
            </w:pPr>
            <w:r w:rsidRPr="00460525">
              <w:rPr>
                <w:rFonts w:hAnsi="MS UI Gothic" w:hint="eastAsia"/>
                <w:sz w:val="16"/>
                <w:szCs w:val="16"/>
              </w:rPr>
              <w:t>第1の1注6</w:t>
            </w:r>
          </w:p>
          <w:p w14:paraId="477FE706" w14:textId="77777777" w:rsidR="00E644D4" w:rsidRPr="00460525" w:rsidRDefault="00E644D4" w:rsidP="00980117">
            <w:pPr>
              <w:spacing w:line="0" w:lineRule="atLeast"/>
              <w:rPr>
                <w:rFonts w:hAnsi="MS UI Gothic"/>
                <w:sz w:val="16"/>
                <w:szCs w:val="16"/>
              </w:rPr>
            </w:pPr>
            <w:r w:rsidRPr="00460525">
              <w:rPr>
                <w:rFonts w:hAnsi="MS UI Gothic" w:hint="eastAsia"/>
                <w:sz w:val="16"/>
                <w:szCs w:val="16"/>
              </w:rPr>
              <w:t>第3の1注6の3</w:t>
            </w:r>
          </w:p>
          <w:p w14:paraId="10CEBAC2" w14:textId="77777777" w:rsidR="00E644D4" w:rsidRPr="00460525" w:rsidRDefault="00E644D4" w:rsidP="00980117">
            <w:pPr>
              <w:spacing w:line="0" w:lineRule="atLeast"/>
              <w:rPr>
                <w:rFonts w:hAnsi="MS UI Gothic"/>
                <w:sz w:val="16"/>
                <w:szCs w:val="16"/>
              </w:rPr>
            </w:pPr>
            <w:r w:rsidRPr="00460525">
              <w:rPr>
                <w:rFonts w:hAnsi="MS UI Gothic" w:hint="eastAsia"/>
                <w:sz w:val="16"/>
                <w:szCs w:val="16"/>
              </w:rPr>
              <w:t>第4の1注の7</w:t>
            </w:r>
          </w:p>
          <w:p w14:paraId="65DF60CB" w14:textId="77777777" w:rsidR="00E644D4" w:rsidRPr="00460525" w:rsidRDefault="00E644D4" w:rsidP="00980117">
            <w:pPr>
              <w:spacing w:line="0" w:lineRule="atLeast"/>
              <w:rPr>
                <w:rFonts w:hAnsi="MS UI Gothic"/>
                <w:sz w:val="16"/>
                <w:szCs w:val="16"/>
              </w:rPr>
            </w:pPr>
            <w:r w:rsidRPr="00460525">
              <w:rPr>
                <w:rFonts w:hAnsi="MS UI Gothic" w:hint="eastAsia"/>
                <w:sz w:val="16"/>
                <w:szCs w:val="16"/>
              </w:rPr>
              <w:t>第5の1注の6</w:t>
            </w:r>
          </w:p>
          <w:p w14:paraId="45912E0D" w14:textId="77777777" w:rsidR="00E644D4" w:rsidRPr="00460525" w:rsidRDefault="00E644D4" w:rsidP="00980117">
            <w:pPr>
              <w:spacing w:line="0" w:lineRule="atLeast"/>
              <w:rPr>
                <w:rFonts w:hAnsi="MS UI Gothic"/>
                <w:sz w:val="16"/>
                <w:szCs w:val="16"/>
              </w:rPr>
            </w:pPr>
          </w:p>
          <w:p w14:paraId="6DA08E8C" w14:textId="77777777" w:rsidR="00E644D4" w:rsidRPr="00460525" w:rsidRDefault="00E644D4" w:rsidP="00980117">
            <w:pPr>
              <w:spacing w:line="0" w:lineRule="atLeast"/>
              <w:rPr>
                <w:rFonts w:hAnsi="MS UI Gothic"/>
                <w:sz w:val="16"/>
                <w:szCs w:val="16"/>
              </w:rPr>
            </w:pPr>
            <w:r w:rsidRPr="00460525">
              <w:rPr>
                <w:rFonts w:hAnsi="MS UI Gothic" w:hint="eastAsia"/>
                <w:sz w:val="16"/>
                <w:szCs w:val="16"/>
              </w:rPr>
              <w:t>留意事項通知</w:t>
            </w:r>
          </w:p>
          <w:p w14:paraId="43898B4B" w14:textId="77777777" w:rsidR="00E644D4" w:rsidRPr="00460525" w:rsidRDefault="00E644D4" w:rsidP="00980117">
            <w:pPr>
              <w:spacing w:line="0" w:lineRule="atLeast"/>
              <w:rPr>
                <w:rFonts w:hAnsi="MS UI Gothic"/>
                <w:sz w:val="16"/>
                <w:szCs w:val="16"/>
              </w:rPr>
            </w:pPr>
            <w:r w:rsidRPr="00460525">
              <w:rPr>
                <w:rFonts w:hAnsi="MS UI Gothic" w:hint="eastAsia"/>
                <w:sz w:val="16"/>
                <w:szCs w:val="16"/>
              </w:rPr>
              <w:t>第二の1(12)</w:t>
            </w:r>
          </w:p>
        </w:tc>
        <w:tc>
          <w:tcPr>
            <w:tcW w:w="1276" w:type="dxa"/>
            <w:gridSpan w:val="2"/>
            <w:vMerge/>
            <w:tcBorders>
              <w:left w:val="single" w:sz="4" w:space="0" w:color="auto"/>
              <w:right w:val="single" w:sz="4" w:space="0" w:color="auto"/>
            </w:tcBorders>
          </w:tcPr>
          <w:p w14:paraId="0EB18E98" w14:textId="77777777" w:rsidR="00E644D4" w:rsidRPr="00460525" w:rsidRDefault="00E644D4" w:rsidP="00980117">
            <w:pPr>
              <w:spacing w:line="0" w:lineRule="atLeast"/>
              <w:rPr>
                <w:rFonts w:hAnsi="MS UI Gothic"/>
                <w:sz w:val="16"/>
                <w:szCs w:val="16"/>
              </w:rPr>
            </w:pPr>
          </w:p>
        </w:tc>
      </w:tr>
      <w:tr w:rsidR="00E644D4" w:rsidRPr="00460525" w14:paraId="1AB2BAE7" w14:textId="77777777" w:rsidTr="00672516">
        <w:trPr>
          <w:trHeight w:val="56"/>
        </w:trPr>
        <w:tc>
          <w:tcPr>
            <w:tcW w:w="979" w:type="dxa"/>
            <w:vMerge/>
            <w:tcBorders>
              <w:left w:val="single" w:sz="4" w:space="0" w:color="auto"/>
              <w:right w:val="single" w:sz="4" w:space="0" w:color="auto"/>
            </w:tcBorders>
          </w:tcPr>
          <w:p w14:paraId="4FFA4515" w14:textId="77777777" w:rsidR="00E644D4" w:rsidRPr="00460525" w:rsidRDefault="00E644D4" w:rsidP="00A8718C">
            <w:pPr>
              <w:spacing w:line="0" w:lineRule="atLeast"/>
              <w:rPr>
                <w:rFonts w:hAnsi="MS UI Gothic"/>
                <w:sz w:val="16"/>
                <w:szCs w:val="16"/>
              </w:rPr>
            </w:pPr>
          </w:p>
        </w:tc>
        <w:tc>
          <w:tcPr>
            <w:tcW w:w="580" w:type="dxa"/>
            <w:gridSpan w:val="2"/>
            <w:vMerge/>
            <w:tcBorders>
              <w:left w:val="single" w:sz="4" w:space="0" w:color="auto"/>
              <w:right w:val="nil"/>
            </w:tcBorders>
          </w:tcPr>
          <w:p w14:paraId="4F3905C1" w14:textId="77777777" w:rsidR="00E644D4" w:rsidRPr="00460525" w:rsidRDefault="00E644D4"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599E8FC2" w14:textId="77777777" w:rsidR="00E644D4" w:rsidRPr="00460525" w:rsidRDefault="00E644D4"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32FDECBB" w14:textId="77777777" w:rsidR="00E644D4" w:rsidRPr="00460525" w:rsidRDefault="00E644D4"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26F80F3" w14:textId="77777777" w:rsidR="00E644D4" w:rsidRPr="00460525" w:rsidRDefault="00E644D4" w:rsidP="00A8718C">
            <w:pPr>
              <w:spacing w:line="0" w:lineRule="atLeast"/>
              <w:rPr>
                <w:rFonts w:hAnsi="MS UI Gothic"/>
                <w:sz w:val="16"/>
                <w:szCs w:val="16"/>
              </w:rPr>
            </w:pPr>
          </w:p>
        </w:tc>
      </w:tr>
      <w:tr w:rsidR="00E644D4" w:rsidRPr="00460525" w14:paraId="14DB1D4C" w14:textId="77777777" w:rsidTr="00672516">
        <w:trPr>
          <w:trHeight w:val="56"/>
        </w:trPr>
        <w:tc>
          <w:tcPr>
            <w:tcW w:w="979" w:type="dxa"/>
            <w:vMerge/>
            <w:tcBorders>
              <w:left w:val="single" w:sz="4" w:space="0" w:color="auto"/>
              <w:right w:val="single" w:sz="4" w:space="0" w:color="auto"/>
            </w:tcBorders>
          </w:tcPr>
          <w:p w14:paraId="55B8F47A" w14:textId="77777777" w:rsidR="00E644D4" w:rsidRPr="00460525" w:rsidRDefault="00E644D4" w:rsidP="00E644D4">
            <w:pPr>
              <w:spacing w:line="0" w:lineRule="atLeast"/>
              <w:rPr>
                <w:rFonts w:hAnsi="MS UI Gothic"/>
                <w:sz w:val="16"/>
                <w:szCs w:val="16"/>
              </w:rPr>
            </w:pPr>
          </w:p>
        </w:tc>
        <w:tc>
          <w:tcPr>
            <w:tcW w:w="580" w:type="dxa"/>
            <w:gridSpan w:val="2"/>
            <w:vMerge/>
            <w:tcBorders>
              <w:left w:val="single" w:sz="4" w:space="0" w:color="auto"/>
              <w:right w:val="nil"/>
            </w:tcBorders>
          </w:tcPr>
          <w:p w14:paraId="3387CDE1" w14:textId="77777777" w:rsidR="00E644D4" w:rsidRPr="00460525" w:rsidRDefault="00E644D4" w:rsidP="00E644D4">
            <w:pPr>
              <w:spacing w:line="0" w:lineRule="atLeast"/>
              <w:ind w:left="160" w:hangingChars="100" w:hanging="160"/>
              <w:rPr>
                <w:rFonts w:hAnsi="MS UI Gothic"/>
                <w:sz w:val="16"/>
                <w:szCs w:val="16"/>
              </w:rPr>
            </w:pPr>
          </w:p>
        </w:tc>
        <w:tc>
          <w:tcPr>
            <w:tcW w:w="5234" w:type="dxa"/>
            <w:gridSpan w:val="4"/>
            <w:tcBorders>
              <w:top w:val="dotDotDash" w:sz="4" w:space="0" w:color="auto"/>
              <w:left w:val="dotDotDash" w:sz="4" w:space="0" w:color="auto"/>
              <w:bottom w:val="dotDotDash" w:sz="4" w:space="0" w:color="auto"/>
              <w:right w:val="dotDotDash" w:sz="4" w:space="0" w:color="auto"/>
            </w:tcBorders>
          </w:tcPr>
          <w:p w14:paraId="7BF1F73E" w14:textId="77777777" w:rsidR="00E644D4" w:rsidRPr="00460525" w:rsidRDefault="00E644D4" w:rsidP="00E644D4">
            <w:pPr>
              <w:tabs>
                <w:tab w:val="left" w:pos="5954"/>
                <w:tab w:val="left" w:pos="8505"/>
              </w:tabs>
              <w:snapToGrid w:val="0"/>
              <w:spacing w:line="0" w:lineRule="atLeast"/>
              <w:ind w:firstLineChars="100" w:firstLine="120"/>
              <w:rPr>
                <w:rFonts w:hAnsi="MS UI Gothic"/>
                <w:color w:val="000000"/>
                <w:sz w:val="12"/>
                <w:szCs w:val="16"/>
              </w:rPr>
            </w:pPr>
            <w:r w:rsidRPr="00460525">
              <w:rPr>
                <w:rFonts w:hAnsi="MS UI Gothic" w:hint="eastAsia"/>
                <w:color w:val="000000"/>
                <w:sz w:val="12"/>
                <w:szCs w:val="16"/>
              </w:rPr>
              <w:t>業務継続計画（</w:t>
            </w:r>
            <w:r w:rsidR="005E1C00" w:rsidRPr="00460525">
              <w:rPr>
                <w:rFonts w:hAnsi="MS UI Gothic" w:hint="eastAsia"/>
                <w:color w:val="000000"/>
                <w:sz w:val="12"/>
                <w:szCs w:val="16"/>
              </w:rPr>
              <w:t>「</w:t>
            </w:r>
            <w:r w:rsidRPr="00460525">
              <w:rPr>
                <w:rFonts w:hAnsi="MS UI Gothic" w:hint="eastAsia"/>
                <w:color w:val="000000"/>
                <w:sz w:val="12"/>
                <w:szCs w:val="16"/>
              </w:rPr>
              <w:t>感染症に係る業務継続計画</w:t>
            </w:r>
            <w:r w:rsidR="005E1C00" w:rsidRPr="00460525">
              <w:rPr>
                <w:rFonts w:hAnsi="MS UI Gothic" w:hint="eastAsia"/>
                <w:color w:val="000000"/>
                <w:sz w:val="12"/>
                <w:szCs w:val="16"/>
              </w:rPr>
              <w:t>」</w:t>
            </w:r>
            <w:r w:rsidRPr="00460525">
              <w:rPr>
                <w:rFonts w:hAnsi="MS UI Gothic" w:hint="eastAsia"/>
                <w:color w:val="000000"/>
                <w:sz w:val="12"/>
                <w:szCs w:val="16"/>
              </w:rPr>
              <w:t>及び</w:t>
            </w:r>
            <w:r w:rsidR="005E1C00" w:rsidRPr="00460525">
              <w:rPr>
                <w:rFonts w:hAnsi="MS UI Gothic" w:hint="eastAsia"/>
                <w:color w:val="000000"/>
                <w:sz w:val="12"/>
                <w:szCs w:val="16"/>
              </w:rPr>
              <w:t>「</w:t>
            </w:r>
            <w:r w:rsidRPr="00460525">
              <w:rPr>
                <w:rFonts w:hAnsi="MS UI Gothic" w:hint="eastAsia"/>
                <w:color w:val="000000"/>
                <w:sz w:val="12"/>
                <w:szCs w:val="16"/>
              </w:rPr>
              <w:t>災害に係る業務継続計画</w:t>
            </w:r>
            <w:r w:rsidR="005E1C00" w:rsidRPr="00460525">
              <w:rPr>
                <w:rFonts w:hAnsi="MS UI Gothic" w:hint="eastAsia"/>
                <w:color w:val="000000"/>
                <w:sz w:val="12"/>
                <w:szCs w:val="16"/>
              </w:rPr>
              <w:t>」</w:t>
            </w:r>
            <w:r w:rsidRPr="00460525">
              <w:rPr>
                <w:rFonts w:hAnsi="MS UI Gothic" w:hint="eastAsia"/>
                <w:color w:val="000000"/>
                <w:sz w:val="12"/>
                <w:szCs w:val="16"/>
              </w:rPr>
              <w:t>）を策定し、計画に基づいた必要な体制の整備、措置を講じていない場合に、減算となります。</w:t>
            </w:r>
          </w:p>
          <w:p w14:paraId="0CA702CF" w14:textId="77777777" w:rsidR="00E644D4" w:rsidRPr="00460525" w:rsidRDefault="00E644D4" w:rsidP="00E644D4">
            <w:pPr>
              <w:tabs>
                <w:tab w:val="left" w:pos="5954"/>
              </w:tabs>
              <w:snapToGrid w:val="0"/>
              <w:spacing w:line="0" w:lineRule="atLeast"/>
              <w:rPr>
                <w:rFonts w:hAnsi="MS UI Gothic"/>
                <w:sz w:val="12"/>
                <w:szCs w:val="12"/>
              </w:rPr>
            </w:pPr>
            <w:r w:rsidRPr="00460525">
              <w:rPr>
                <w:rFonts w:hAnsi="MS UI Gothic" w:hint="eastAsia"/>
                <w:color w:val="000000"/>
                <w:sz w:val="12"/>
                <w:szCs w:val="16"/>
              </w:rPr>
              <w:t>⇒詳細は、項目「業務継続に向けた取り組みの強化」を参照</w:t>
            </w:r>
          </w:p>
          <w:p w14:paraId="2F3E3C2E" w14:textId="6DDA834B" w:rsidR="00E644D4" w:rsidRPr="00E2252D" w:rsidRDefault="00E644D4" w:rsidP="00E2252D">
            <w:pPr>
              <w:tabs>
                <w:tab w:val="left" w:pos="5954"/>
              </w:tabs>
              <w:snapToGrid w:val="0"/>
              <w:spacing w:line="0" w:lineRule="atLeast"/>
              <w:rPr>
                <w:rFonts w:hAnsi="MS UI Gothic" w:cs="ＭＳ 明朝"/>
                <w:sz w:val="12"/>
                <w:szCs w:val="12"/>
              </w:rPr>
            </w:pPr>
            <w:r w:rsidRPr="00460525">
              <w:rPr>
                <w:rFonts w:hAnsi="MS UI Gothic" w:hint="eastAsia"/>
                <w:sz w:val="12"/>
                <w:szCs w:val="12"/>
              </w:rPr>
              <w:t>※</w:t>
            </w:r>
            <w:r w:rsidRPr="00460525">
              <w:rPr>
                <w:rFonts w:hAnsi="MS UI Gothic" w:hint="eastAsia"/>
                <w:sz w:val="12"/>
                <w:szCs w:val="12"/>
                <w:u w:val="single"/>
              </w:rPr>
              <w:t>なお、義務化となった措置のうち、策定した計画の周知、研修・訓練の実施及び敵機的な計画の見直し</w:t>
            </w:r>
            <w:r w:rsidRPr="00460525">
              <w:rPr>
                <w:rFonts w:hAnsi="MS UI Gothic" w:cs="ＭＳ 明朝" w:hint="eastAsia"/>
                <w:sz w:val="12"/>
                <w:szCs w:val="12"/>
                <w:u w:val="single"/>
              </w:rPr>
              <w:t>については、未実施減算の算定要件ではありません。</w:t>
            </w:r>
          </w:p>
        </w:tc>
        <w:tc>
          <w:tcPr>
            <w:tcW w:w="295" w:type="dxa"/>
            <w:gridSpan w:val="2"/>
            <w:tcBorders>
              <w:top w:val="nil"/>
              <w:left w:val="nil"/>
              <w:bottom w:val="nil"/>
              <w:right w:val="single" w:sz="4" w:space="0" w:color="auto"/>
            </w:tcBorders>
          </w:tcPr>
          <w:p w14:paraId="0197707B" w14:textId="77777777" w:rsidR="00E644D4" w:rsidRPr="00460525" w:rsidRDefault="00E644D4" w:rsidP="00E644D4">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29C2C1E7" w14:textId="77777777" w:rsidR="00E644D4" w:rsidRPr="00460525" w:rsidRDefault="00E644D4" w:rsidP="00E644D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F957CA2" w14:textId="77777777" w:rsidR="00E644D4" w:rsidRPr="00460525" w:rsidRDefault="00E644D4" w:rsidP="00E644D4">
            <w:pPr>
              <w:spacing w:line="0" w:lineRule="atLeast"/>
              <w:rPr>
                <w:rFonts w:hAnsi="MS UI Gothic"/>
                <w:sz w:val="16"/>
                <w:szCs w:val="16"/>
              </w:rPr>
            </w:pPr>
          </w:p>
        </w:tc>
      </w:tr>
      <w:tr w:rsidR="00E644D4" w:rsidRPr="00460525" w14:paraId="777A2ABB" w14:textId="77777777" w:rsidTr="00672516">
        <w:trPr>
          <w:trHeight w:val="56"/>
        </w:trPr>
        <w:tc>
          <w:tcPr>
            <w:tcW w:w="979" w:type="dxa"/>
            <w:vMerge/>
            <w:tcBorders>
              <w:left w:val="single" w:sz="4" w:space="0" w:color="auto"/>
              <w:right w:val="single" w:sz="4" w:space="0" w:color="auto"/>
            </w:tcBorders>
          </w:tcPr>
          <w:p w14:paraId="34FF9E8D" w14:textId="77777777" w:rsidR="00E644D4" w:rsidRPr="00460525" w:rsidRDefault="00E644D4" w:rsidP="00A8718C">
            <w:pPr>
              <w:spacing w:line="0" w:lineRule="atLeast"/>
              <w:rPr>
                <w:rFonts w:hAnsi="MS UI Gothic"/>
                <w:sz w:val="16"/>
                <w:szCs w:val="16"/>
              </w:rPr>
            </w:pPr>
          </w:p>
        </w:tc>
        <w:tc>
          <w:tcPr>
            <w:tcW w:w="580" w:type="dxa"/>
            <w:gridSpan w:val="2"/>
            <w:vMerge/>
            <w:tcBorders>
              <w:left w:val="single" w:sz="4" w:space="0" w:color="auto"/>
              <w:bottom w:val="single" w:sz="4" w:space="0" w:color="000000"/>
              <w:right w:val="nil"/>
            </w:tcBorders>
          </w:tcPr>
          <w:p w14:paraId="4D725051" w14:textId="77777777" w:rsidR="00E644D4" w:rsidRPr="00460525" w:rsidRDefault="00E644D4"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35800164" w14:textId="77777777" w:rsidR="00E644D4" w:rsidRPr="00460525" w:rsidRDefault="00E644D4"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0AC21FEA" w14:textId="77777777" w:rsidR="00E644D4" w:rsidRPr="00460525" w:rsidRDefault="00E644D4"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44F0B87" w14:textId="77777777" w:rsidR="00E644D4" w:rsidRPr="00460525" w:rsidRDefault="00E644D4" w:rsidP="00A8718C">
            <w:pPr>
              <w:spacing w:line="0" w:lineRule="atLeast"/>
              <w:rPr>
                <w:rFonts w:hAnsi="MS UI Gothic"/>
                <w:sz w:val="16"/>
                <w:szCs w:val="16"/>
              </w:rPr>
            </w:pPr>
          </w:p>
        </w:tc>
      </w:tr>
      <w:tr w:rsidR="00A8718C" w:rsidRPr="00460525" w14:paraId="30EF7CED" w14:textId="77777777" w:rsidTr="005E6338">
        <w:trPr>
          <w:trHeight w:val="3481"/>
        </w:trPr>
        <w:tc>
          <w:tcPr>
            <w:tcW w:w="979" w:type="dxa"/>
            <w:vMerge/>
            <w:tcBorders>
              <w:left w:val="single" w:sz="4" w:space="0" w:color="auto"/>
              <w:right w:val="single" w:sz="4" w:space="0" w:color="auto"/>
            </w:tcBorders>
          </w:tcPr>
          <w:p w14:paraId="24C64F55" w14:textId="77777777" w:rsidR="00A8718C" w:rsidRPr="00460525" w:rsidRDefault="00A8718C" w:rsidP="00A8718C">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66DE2C0B" w14:textId="77777777" w:rsidR="00A8718C" w:rsidRPr="00460525" w:rsidRDefault="00B422BA" w:rsidP="00A8718C">
            <w:pPr>
              <w:spacing w:line="0" w:lineRule="atLeast"/>
              <w:ind w:left="160" w:hangingChars="100" w:hanging="160"/>
              <w:rPr>
                <w:rFonts w:hAnsi="MS UI Gothic"/>
                <w:sz w:val="16"/>
                <w:szCs w:val="16"/>
              </w:rPr>
            </w:pPr>
            <w:r w:rsidRPr="00460525">
              <w:rPr>
                <w:rFonts w:hAnsi="MS UI Gothic" w:cs="ＭＳ 明朝" w:hint="eastAsia"/>
                <w:sz w:val="16"/>
                <w:szCs w:val="16"/>
              </w:rPr>
              <w:t xml:space="preserve">⒄　　　　</w:t>
            </w:r>
          </w:p>
        </w:tc>
        <w:tc>
          <w:tcPr>
            <w:tcW w:w="4676" w:type="dxa"/>
            <w:gridSpan w:val="2"/>
            <w:tcBorders>
              <w:top w:val="single" w:sz="4" w:space="0" w:color="auto"/>
              <w:left w:val="nil"/>
              <w:bottom w:val="nil"/>
              <w:right w:val="single" w:sz="4" w:space="0" w:color="auto"/>
            </w:tcBorders>
          </w:tcPr>
          <w:p w14:paraId="744C9CBA"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 xml:space="preserve">児童指導員等加配加算　</w:t>
            </w: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p>
          <w:p w14:paraId="3A2579A4" w14:textId="5BE4893C" w:rsidR="00A8718C" w:rsidRDefault="00A8718C" w:rsidP="00A8718C">
            <w:pPr>
              <w:spacing w:line="0" w:lineRule="atLeast"/>
              <w:ind w:firstLineChars="100" w:firstLine="160"/>
              <w:rPr>
                <w:rFonts w:hAnsi="MS UI Gothic"/>
                <w:sz w:val="16"/>
                <w:szCs w:val="16"/>
              </w:rPr>
            </w:pPr>
            <w:r w:rsidRPr="00460525">
              <w:rPr>
                <w:rFonts w:hAnsi="MS UI Gothic" w:hint="eastAsia"/>
                <w:sz w:val="16"/>
                <w:szCs w:val="16"/>
              </w:rPr>
              <w:t>常時見守りが必要な障害児</w:t>
            </w:r>
            <w:r w:rsidR="005E1C00" w:rsidRPr="00460525">
              <w:rPr>
                <w:rFonts w:hAnsi="MS UI Gothic" w:hint="eastAsia"/>
                <w:sz w:val="16"/>
                <w:szCs w:val="16"/>
              </w:rPr>
              <w:t>に対する支援及びその障害児の家族等に</w:t>
            </w:r>
            <w:r w:rsidR="007D2995">
              <w:rPr>
                <w:rFonts w:hAnsi="MS UI Gothic" w:hint="eastAsia"/>
                <w:sz w:val="16"/>
                <w:szCs w:val="16"/>
              </w:rPr>
              <w:t>対</w:t>
            </w:r>
            <w:r w:rsidR="005E1C00" w:rsidRPr="00460525">
              <w:rPr>
                <w:rFonts w:hAnsi="MS UI Gothic" w:hint="eastAsia"/>
                <w:sz w:val="16"/>
                <w:szCs w:val="16"/>
              </w:rPr>
              <w:t>して</w:t>
            </w:r>
            <w:r w:rsidR="00D9491F">
              <w:rPr>
                <w:rFonts w:hAnsi="MS UI Gothic" w:hint="eastAsia"/>
                <w:sz w:val="16"/>
                <w:szCs w:val="16"/>
              </w:rPr>
              <w:t>、</w:t>
            </w:r>
            <w:r w:rsidR="005E1C00" w:rsidRPr="00460525">
              <w:rPr>
                <w:rFonts w:hAnsi="MS UI Gothic" w:hint="eastAsia"/>
                <w:sz w:val="16"/>
                <w:szCs w:val="16"/>
              </w:rPr>
              <w:t>障害児への関わり方に関する助言を行う等の支援の強化を図るために、給付費の算定に必要とする</w:t>
            </w:r>
            <w:r w:rsidRPr="00460525">
              <w:rPr>
                <w:rFonts w:hAnsi="MS UI Gothic" w:hint="eastAsia"/>
                <w:sz w:val="16"/>
                <w:szCs w:val="16"/>
              </w:rPr>
              <w:t>従業者の員数（専門的支援加算</w:t>
            </w:r>
            <w:r w:rsidR="005E1C00" w:rsidRPr="00460525">
              <w:rPr>
                <w:rFonts w:hAnsi="MS UI Gothic" w:hint="eastAsia"/>
                <w:sz w:val="16"/>
                <w:szCs w:val="16"/>
              </w:rPr>
              <w:t>を算定している場合は、その算定に必要となる従業者の員数を含む。）に加え、</w:t>
            </w:r>
            <w:r w:rsidRPr="00460525">
              <w:rPr>
                <w:rFonts w:hAnsi="MS UI Gothic" w:hint="eastAsia"/>
                <w:sz w:val="16"/>
                <w:szCs w:val="16"/>
              </w:rPr>
              <w:t>児童指導員等又はその他の従業者を</w:t>
            </w:r>
            <w:r w:rsidR="005E1C00" w:rsidRPr="00460525">
              <w:rPr>
                <w:rFonts w:hAnsi="MS UI Gothic" w:hint="eastAsia"/>
                <w:sz w:val="16"/>
                <w:szCs w:val="16"/>
              </w:rPr>
              <w:t>1以上配置し、サービスを行った場合に、利用定員に応じ</w:t>
            </w:r>
            <w:r w:rsidRPr="00460525">
              <w:rPr>
                <w:rFonts w:hAnsi="MS UI Gothic" w:hint="eastAsia"/>
                <w:sz w:val="16"/>
                <w:szCs w:val="16"/>
              </w:rPr>
              <w:t>た単位数を所定単位数に加算していますか。</w:t>
            </w:r>
          </w:p>
          <w:p w14:paraId="4AB85BF9" w14:textId="77777777" w:rsidR="005E6338" w:rsidRPr="00460525" w:rsidRDefault="005E6338" w:rsidP="00A8718C">
            <w:pPr>
              <w:spacing w:line="0" w:lineRule="atLeast"/>
              <w:ind w:firstLineChars="100" w:firstLine="160"/>
              <w:rPr>
                <w:rFonts w:hAnsi="MS UI Gothic"/>
                <w:sz w:val="16"/>
                <w:szCs w:val="16"/>
              </w:rPr>
            </w:pPr>
          </w:p>
          <w:p w14:paraId="1DAD3FAB" w14:textId="77777777" w:rsidR="00A8718C" w:rsidRPr="00460525" w:rsidRDefault="00634D56" w:rsidP="00A8718C">
            <w:pPr>
              <w:spacing w:line="0" w:lineRule="atLeast"/>
              <w:ind w:leftChars="50" w:left="265" w:hangingChars="100" w:hanging="160"/>
              <w:rPr>
                <w:rFonts w:hAnsi="MS UI Gothic"/>
                <w:sz w:val="16"/>
                <w:szCs w:val="16"/>
              </w:rPr>
            </w:pPr>
            <w:r w:rsidRPr="00460525">
              <w:rPr>
                <w:rFonts w:hAnsi="MS UI Gothic" w:hint="eastAsia"/>
                <w:sz w:val="16"/>
                <w:szCs w:val="16"/>
              </w:rPr>
              <w:t>【加配となる従業者</w:t>
            </w:r>
            <w:r w:rsidR="00A8718C" w:rsidRPr="00460525">
              <w:rPr>
                <w:rFonts w:hAnsi="MS UI Gothic" w:hint="eastAsia"/>
                <w:sz w:val="16"/>
                <w:szCs w:val="16"/>
              </w:rPr>
              <w:t>】</w:t>
            </w:r>
          </w:p>
          <w:tbl>
            <w:tblPr>
              <w:tblStyle w:val="a5"/>
              <w:tblW w:w="4693" w:type="dxa"/>
              <w:tblInd w:w="175" w:type="dxa"/>
              <w:tblLayout w:type="fixed"/>
              <w:tblLook w:val="04A0" w:firstRow="1" w:lastRow="0" w:firstColumn="1" w:lastColumn="0" w:noHBand="0" w:noVBand="1"/>
            </w:tblPr>
            <w:tblGrid>
              <w:gridCol w:w="1418"/>
              <w:gridCol w:w="2977"/>
              <w:gridCol w:w="298"/>
            </w:tblGrid>
            <w:tr w:rsidR="00634D56" w:rsidRPr="00460525" w14:paraId="2FB52C1C" w14:textId="77777777" w:rsidTr="00D23D69">
              <w:tc>
                <w:tcPr>
                  <w:tcW w:w="1418" w:type="dxa"/>
                  <w:vMerge w:val="restart"/>
                  <w:vAlign w:val="center"/>
                </w:tcPr>
                <w:p w14:paraId="1A703F4B" w14:textId="77777777" w:rsidR="00634D56" w:rsidRPr="00460525" w:rsidRDefault="00634D56" w:rsidP="00634D56">
                  <w:pPr>
                    <w:spacing w:line="0" w:lineRule="atLeast"/>
                    <w:jc w:val="center"/>
                    <w:rPr>
                      <w:rFonts w:hAnsi="MS UI Gothic"/>
                      <w:sz w:val="16"/>
                      <w:szCs w:val="16"/>
                    </w:rPr>
                  </w:pPr>
                  <w:r w:rsidRPr="00460525">
                    <w:rPr>
                      <w:rFonts w:hAnsi="MS UI Gothic" w:hint="eastAsia"/>
                      <w:sz w:val="16"/>
                      <w:szCs w:val="16"/>
                    </w:rPr>
                    <w:t>児童指導員等</w:t>
                  </w:r>
                </w:p>
              </w:tc>
              <w:tc>
                <w:tcPr>
                  <w:tcW w:w="2977" w:type="dxa"/>
                  <w:vMerge w:val="restart"/>
                </w:tcPr>
                <w:p w14:paraId="5F38CE40" w14:textId="77777777" w:rsidR="00634D56" w:rsidRPr="00460525" w:rsidRDefault="00634D56" w:rsidP="00634D56">
                  <w:pPr>
                    <w:spacing w:line="0" w:lineRule="atLeast"/>
                    <w:rPr>
                      <w:rFonts w:hAnsi="MS UI Gothic"/>
                      <w:sz w:val="16"/>
                      <w:szCs w:val="16"/>
                      <w:lang w:eastAsia="zh-CN"/>
                    </w:rPr>
                  </w:pPr>
                  <w:r w:rsidRPr="00460525">
                    <w:rPr>
                      <w:rFonts w:hAnsi="MS UI Gothic" w:hint="eastAsia"/>
                      <w:sz w:val="16"/>
                      <w:szCs w:val="16"/>
                      <w:lang w:eastAsia="zh-CN"/>
                    </w:rPr>
                    <w:t>児童指導員／保育士／理学療法士／作業療法士／言語聴覚士／手話通訳士／手話通訳者</w:t>
                  </w:r>
                  <w:r w:rsidR="008130D5" w:rsidRPr="00460525">
                    <w:rPr>
                      <w:rFonts w:hAnsi="MS UI Gothic" w:hint="eastAsia"/>
                      <w:sz w:val="16"/>
                      <w:szCs w:val="16"/>
                      <w:lang w:eastAsia="zh-CN"/>
                    </w:rPr>
                    <w:t>／</w:t>
                  </w:r>
                  <w:r w:rsidRPr="00460525">
                    <w:rPr>
                      <w:rFonts w:hAnsi="MS UI Gothic" w:hint="eastAsia"/>
                      <w:sz w:val="16"/>
                      <w:szCs w:val="16"/>
                      <w:lang w:eastAsia="zh-CN"/>
                    </w:rPr>
                    <w:t>特別支援学校</w:t>
                  </w:r>
                  <w:r w:rsidR="004D77D1" w:rsidRPr="00460525">
                    <w:rPr>
                      <w:rFonts w:hAnsi="MS UI Gothic" w:hint="eastAsia"/>
                      <w:sz w:val="16"/>
                      <w:szCs w:val="16"/>
                      <w:lang w:eastAsia="zh-CN"/>
                    </w:rPr>
                    <w:t>免許取得者</w:t>
                  </w:r>
                  <w:r w:rsidR="008130D5" w:rsidRPr="00460525">
                    <w:rPr>
                      <w:rFonts w:hAnsi="MS UI Gothic" w:hint="eastAsia"/>
                      <w:sz w:val="16"/>
                      <w:szCs w:val="16"/>
                      <w:lang w:eastAsia="zh-CN"/>
                    </w:rPr>
                    <w:t>／心理</w:t>
                  </w:r>
                  <w:r w:rsidRPr="00460525">
                    <w:rPr>
                      <w:rFonts w:hAnsi="MS UI Gothic" w:hint="eastAsia"/>
                      <w:sz w:val="16"/>
                      <w:szCs w:val="16"/>
                      <w:lang w:eastAsia="zh-CN"/>
                    </w:rPr>
                    <w:t>担当職員</w:t>
                  </w:r>
                  <w:r w:rsidR="008130D5" w:rsidRPr="00460525">
                    <w:rPr>
                      <w:rFonts w:hAnsi="MS UI Gothic" w:hint="eastAsia"/>
                      <w:sz w:val="16"/>
                      <w:szCs w:val="16"/>
                      <w:lang w:eastAsia="zh-CN"/>
                    </w:rPr>
                    <w:t>／視覚障害児支援担当職員／</w:t>
                  </w:r>
                  <w:r w:rsidRPr="00460525">
                    <w:rPr>
                      <w:rFonts w:hAnsi="MS UI Gothic" w:hint="eastAsia"/>
                      <w:sz w:val="16"/>
                      <w:szCs w:val="16"/>
                      <w:lang w:eastAsia="zh-CN"/>
                    </w:rPr>
                    <w:t>強度行動障害支援者養成研修(基礎研修)修了者</w:t>
                  </w:r>
                  <w:r w:rsidR="00870A33">
                    <w:rPr>
                      <w:rFonts w:hAnsi="MS UI Gothic" w:hint="eastAsia"/>
                      <w:sz w:val="16"/>
                      <w:szCs w:val="16"/>
                      <w:lang w:eastAsia="zh-CN"/>
                    </w:rPr>
                    <w:t xml:space="preserve">　等</w:t>
                  </w:r>
                </w:p>
              </w:tc>
              <w:tc>
                <w:tcPr>
                  <w:tcW w:w="298" w:type="dxa"/>
                  <w:tcBorders>
                    <w:top w:val="nil"/>
                    <w:bottom w:val="nil"/>
                  </w:tcBorders>
                </w:tcPr>
                <w:p w14:paraId="214D5B52" w14:textId="77777777" w:rsidR="00634D56" w:rsidRPr="00460525" w:rsidRDefault="00634D56" w:rsidP="00A8718C">
                  <w:pPr>
                    <w:spacing w:line="0" w:lineRule="atLeast"/>
                    <w:rPr>
                      <w:rFonts w:hAnsi="MS UI Gothic"/>
                      <w:sz w:val="16"/>
                      <w:szCs w:val="16"/>
                      <w:lang w:eastAsia="zh-CN"/>
                    </w:rPr>
                  </w:pPr>
                </w:p>
              </w:tc>
            </w:tr>
            <w:tr w:rsidR="00634D56" w:rsidRPr="00460525" w14:paraId="76983A09" w14:textId="77777777" w:rsidTr="00D23D69">
              <w:tc>
                <w:tcPr>
                  <w:tcW w:w="1418" w:type="dxa"/>
                  <w:vMerge/>
                  <w:vAlign w:val="center"/>
                </w:tcPr>
                <w:p w14:paraId="546A0769" w14:textId="77777777" w:rsidR="00634D56" w:rsidRPr="00460525" w:rsidRDefault="00634D56" w:rsidP="00634D56">
                  <w:pPr>
                    <w:spacing w:line="0" w:lineRule="atLeast"/>
                    <w:jc w:val="center"/>
                    <w:rPr>
                      <w:rFonts w:hAnsi="MS UI Gothic"/>
                      <w:sz w:val="16"/>
                      <w:szCs w:val="16"/>
                      <w:lang w:eastAsia="zh-CN"/>
                    </w:rPr>
                  </w:pPr>
                </w:p>
              </w:tc>
              <w:tc>
                <w:tcPr>
                  <w:tcW w:w="2977" w:type="dxa"/>
                  <w:vMerge/>
                </w:tcPr>
                <w:p w14:paraId="02AB2DCD" w14:textId="77777777" w:rsidR="00634D56" w:rsidRPr="00460525" w:rsidRDefault="00634D56" w:rsidP="00A8718C">
                  <w:pPr>
                    <w:spacing w:line="0" w:lineRule="atLeast"/>
                    <w:rPr>
                      <w:rFonts w:hAnsi="MS UI Gothic"/>
                      <w:sz w:val="16"/>
                      <w:szCs w:val="16"/>
                      <w:lang w:eastAsia="zh-CN"/>
                    </w:rPr>
                  </w:pPr>
                </w:p>
              </w:tc>
              <w:tc>
                <w:tcPr>
                  <w:tcW w:w="298" w:type="dxa"/>
                  <w:tcBorders>
                    <w:top w:val="nil"/>
                    <w:bottom w:val="nil"/>
                  </w:tcBorders>
                </w:tcPr>
                <w:p w14:paraId="7C08BF1A" w14:textId="77777777" w:rsidR="00634D56" w:rsidRPr="00460525" w:rsidRDefault="00634D56" w:rsidP="00A8718C">
                  <w:pPr>
                    <w:spacing w:line="0" w:lineRule="atLeast"/>
                    <w:rPr>
                      <w:rFonts w:hAnsi="MS UI Gothic"/>
                      <w:sz w:val="16"/>
                      <w:szCs w:val="16"/>
                      <w:lang w:eastAsia="zh-CN"/>
                    </w:rPr>
                  </w:pPr>
                </w:p>
              </w:tc>
            </w:tr>
            <w:tr w:rsidR="00A8718C" w:rsidRPr="00460525" w14:paraId="0935439D" w14:textId="77777777" w:rsidTr="00D23D69">
              <w:tc>
                <w:tcPr>
                  <w:tcW w:w="1418" w:type="dxa"/>
                  <w:vAlign w:val="center"/>
                </w:tcPr>
                <w:p w14:paraId="48F76A46" w14:textId="77777777" w:rsidR="00A8718C" w:rsidRPr="00460525" w:rsidRDefault="00A8718C" w:rsidP="00634D56">
                  <w:pPr>
                    <w:spacing w:line="0" w:lineRule="atLeast"/>
                    <w:jc w:val="center"/>
                    <w:rPr>
                      <w:rFonts w:hAnsi="MS UI Gothic"/>
                      <w:sz w:val="16"/>
                      <w:szCs w:val="16"/>
                    </w:rPr>
                  </w:pPr>
                  <w:r w:rsidRPr="00460525">
                    <w:rPr>
                      <w:rFonts w:hAnsi="MS UI Gothic" w:hint="eastAsia"/>
                      <w:sz w:val="16"/>
                      <w:szCs w:val="16"/>
                    </w:rPr>
                    <w:t>その他の従業者</w:t>
                  </w:r>
                </w:p>
              </w:tc>
              <w:tc>
                <w:tcPr>
                  <w:tcW w:w="2977" w:type="dxa"/>
                </w:tcPr>
                <w:p w14:paraId="56B4D4C6"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上記以外の直接処遇職員</w:t>
                  </w:r>
                </w:p>
              </w:tc>
              <w:tc>
                <w:tcPr>
                  <w:tcW w:w="298" w:type="dxa"/>
                  <w:tcBorders>
                    <w:top w:val="nil"/>
                    <w:bottom w:val="nil"/>
                  </w:tcBorders>
                </w:tcPr>
                <w:p w14:paraId="7253857F" w14:textId="77777777" w:rsidR="00A8718C" w:rsidRPr="00460525" w:rsidRDefault="00A8718C" w:rsidP="00A8718C">
                  <w:pPr>
                    <w:spacing w:line="0" w:lineRule="atLeast"/>
                    <w:rPr>
                      <w:rFonts w:hAnsi="MS UI Gothic"/>
                      <w:sz w:val="16"/>
                      <w:szCs w:val="16"/>
                    </w:rPr>
                  </w:pPr>
                </w:p>
              </w:tc>
            </w:tr>
          </w:tbl>
          <w:p w14:paraId="5B6F95DB" w14:textId="77777777" w:rsidR="00A8718C" w:rsidRPr="00460525" w:rsidRDefault="00A8718C" w:rsidP="00A8718C">
            <w:pPr>
              <w:spacing w:line="0" w:lineRule="atLeast"/>
              <w:rPr>
                <w:rFonts w:hAnsi="MS UI Gothic"/>
                <w:sz w:val="12"/>
                <w:szCs w:val="12"/>
              </w:rPr>
            </w:pPr>
          </w:p>
        </w:tc>
        <w:tc>
          <w:tcPr>
            <w:tcW w:w="853" w:type="dxa"/>
            <w:gridSpan w:val="4"/>
            <w:tcBorders>
              <w:left w:val="single" w:sz="4" w:space="0" w:color="auto"/>
              <w:bottom w:val="nil"/>
              <w:right w:val="single" w:sz="4" w:space="0" w:color="auto"/>
            </w:tcBorders>
          </w:tcPr>
          <w:p w14:paraId="62D4D8C2"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1A8C8164"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left w:val="single" w:sz="4" w:space="0" w:color="auto"/>
              <w:right w:val="single" w:sz="4" w:space="0" w:color="auto"/>
            </w:tcBorders>
          </w:tcPr>
          <w:p w14:paraId="1B4C96EC"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報酬告示別表</w:t>
            </w:r>
          </w:p>
          <w:p w14:paraId="64469B0C"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第1の1注8</w:t>
            </w:r>
          </w:p>
          <w:p w14:paraId="03B707DC"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第3の1注7</w:t>
            </w:r>
          </w:p>
          <w:p w14:paraId="1FB53700" w14:textId="77777777" w:rsidR="00A8718C" w:rsidRPr="00460525" w:rsidRDefault="00A8718C" w:rsidP="00A8718C">
            <w:pPr>
              <w:spacing w:line="0" w:lineRule="atLeast"/>
              <w:rPr>
                <w:rFonts w:hAnsi="MS UI Gothic"/>
                <w:sz w:val="16"/>
                <w:szCs w:val="16"/>
              </w:rPr>
            </w:pPr>
          </w:p>
          <w:p w14:paraId="060BB7B2"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留意事項通知</w:t>
            </w:r>
          </w:p>
          <w:p w14:paraId="0A92E017"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第二の2(1)④</w:t>
            </w:r>
          </w:p>
        </w:tc>
        <w:tc>
          <w:tcPr>
            <w:tcW w:w="1276" w:type="dxa"/>
            <w:gridSpan w:val="2"/>
            <w:vMerge/>
            <w:tcBorders>
              <w:left w:val="single" w:sz="4" w:space="0" w:color="auto"/>
              <w:right w:val="single" w:sz="4" w:space="0" w:color="auto"/>
            </w:tcBorders>
          </w:tcPr>
          <w:p w14:paraId="3FAB7D37" w14:textId="77777777" w:rsidR="00A8718C" w:rsidRPr="00460525" w:rsidRDefault="00A8718C" w:rsidP="00A8718C">
            <w:pPr>
              <w:spacing w:line="0" w:lineRule="atLeast"/>
              <w:rPr>
                <w:rFonts w:hAnsi="MS UI Gothic"/>
                <w:sz w:val="16"/>
                <w:szCs w:val="16"/>
              </w:rPr>
            </w:pPr>
          </w:p>
        </w:tc>
      </w:tr>
      <w:tr w:rsidR="00A8718C" w:rsidRPr="00460525" w14:paraId="541084EC" w14:textId="77777777" w:rsidTr="00672516">
        <w:trPr>
          <w:trHeight w:val="70"/>
        </w:trPr>
        <w:tc>
          <w:tcPr>
            <w:tcW w:w="979" w:type="dxa"/>
            <w:vMerge/>
            <w:tcBorders>
              <w:left w:val="single" w:sz="4" w:space="0" w:color="auto"/>
              <w:right w:val="single" w:sz="4" w:space="0" w:color="auto"/>
            </w:tcBorders>
          </w:tcPr>
          <w:p w14:paraId="6E9850AF"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645C3971"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4114853C"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4B4818D3"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27ED422D" w14:textId="77777777" w:rsidR="00A8718C" w:rsidRPr="00460525" w:rsidRDefault="00A8718C" w:rsidP="00A8718C">
            <w:pPr>
              <w:spacing w:line="0" w:lineRule="atLeast"/>
              <w:rPr>
                <w:rFonts w:hAnsi="MS UI Gothic"/>
                <w:sz w:val="12"/>
                <w:szCs w:val="16"/>
              </w:rPr>
            </w:pPr>
          </w:p>
        </w:tc>
      </w:tr>
      <w:tr w:rsidR="00A8718C" w:rsidRPr="00460525" w14:paraId="0913C3A8" w14:textId="77777777" w:rsidTr="00672516">
        <w:trPr>
          <w:trHeight w:val="345"/>
        </w:trPr>
        <w:tc>
          <w:tcPr>
            <w:tcW w:w="979" w:type="dxa"/>
            <w:vMerge/>
            <w:tcBorders>
              <w:left w:val="single" w:sz="4" w:space="0" w:color="auto"/>
              <w:right w:val="single" w:sz="4" w:space="0" w:color="auto"/>
            </w:tcBorders>
          </w:tcPr>
          <w:p w14:paraId="18C84401"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55E58DEA" w14:textId="77777777" w:rsidR="00A8718C" w:rsidRPr="00460525" w:rsidRDefault="00A8718C"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628222A5" w14:textId="77777777" w:rsidR="008130D5" w:rsidRPr="00460525" w:rsidRDefault="00C36D4E" w:rsidP="00A8718C">
            <w:pPr>
              <w:spacing w:line="0" w:lineRule="atLeast"/>
              <w:ind w:left="120" w:hangingChars="100" w:hanging="120"/>
              <w:rPr>
                <w:rFonts w:hAnsi="MS UI Gothic"/>
                <w:sz w:val="12"/>
                <w:szCs w:val="16"/>
              </w:rPr>
            </w:pPr>
            <w:r w:rsidRPr="00460525">
              <w:rPr>
                <w:rFonts w:hAnsi="MS UI Gothic" w:hint="eastAsia"/>
                <w:sz w:val="12"/>
                <w:szCs w:val="16"/>
              </w:rPr>
              <w:t>※児童指導員等を加配している場合は、当該加配指導員等の</w:t>
            </w:r>
            <w:r w:rsidR="008130D5" w:rsidRPr="00460525">
              <w:rPr>
                <w:rFonts w:hAnsi="MS UI Gothic" w:hint="eastAsia"/>
                <w:sz w:val="12"/>
                <w:szCs w:val="16"/>
              </w:rPr>
              <w:t>児童福祉事業に従事した経験年数</w:t>
            </w:r>
            <w:r w:rsidRPr="00460525">
              <w:rPr>
                <w:rFonts w:hAnsi="MS UI Gothic" w:hint="eastAsia"/>
                <w:sz w:val="12"/>
                <w:szCs w:val="16"/>
              </w:rPr>
              <w:t>（5年以上、5年未満）</w:t>
            </w:r>
            <w:r w:rsidR="008130D5" w:rsidRPr="00460525">
              <w:rPr>
                <w:rFonts w:hAnsi="MS UI Gothic" w:hint="eastAsia"/>
                <w:sz w:val="12"/>
                <w:szCs w:val="16"/>
              </w:rPr>
              <w:t>、配置形態（常勤専従、それ以外）及び利用定員の区分に応じ算定します。</w:t>
            </w:r>
          </w:p>
          <w:p w14:paraId="35780F93" w14:textId="77777777" w:rsidR="00A8718C" w:rsidRPr="00460525" w:rsidRDefault="008130D5" w:rsidP="00A8718C">
            <w:pPr>
              <w:spacing w:line="0" w:lineRule="atLeast"/>
              <w:ind w:left="120" w:hangingChars="100" w:hanging="120"/>
              <w:rPr>
                <w:rFonts w:hAnsi="MS UI Gothic"/>
                <w:sz w:val="12"/>
                <w:szCs w:val="16"/>
              </w:rPr>
            </w:pPr>
            <w:r w:rsidRPr="00460525">
              <w:rPr>
                <w:rFonts w:hAnsi="MS UI Gothic" w:hint="eastAsia"/>
                <w:sz w:val="12"/>
                <w:szCs w:val="16"/>
              </w:rPr>
              <w:t>※</w:t>
            </w:r>
            <w:r w:rsidRPr="00E2252D">
              <w:rPr>
                <w:rFonts w:hAnsi="MS UI Gothic" w:hint="eastAsia"/>
                <w:b/>
                <w:bCs/>
                <w:sz w:val="12"/>
                <w:szCs w:val="16"/>
              </w:rPr>
              <w:t>給付費の算定に必要となる従業者の員数に加え、</w:t>
            </w:r>
            <w:r w:rsidR="00C36D4E" w:rsidRPr="00E2252D">
              <w:rPr>
                <w:rFonts w:hAnsi="MS UI Gothic" w:hint="eastAsia"/>
                <w:b/>
                <w:bCs/>
                <w:sz w:val="12"/>
                <w:szCs w:val="16"/>
              </w:rPr>
              <w:t>1</w:t>
            </w:r>
            <w:r w:rsidRPr="00E2252D">
              <w:rPr>
                <w:rFonts w:hAnsi="MS UI Gothic" w:hint="eastAsia"/>
                <w:b/>
                <w:bCs/>
                <w:sz w:val="12"/>
                <w:szCs w:val="16"/>
              </w:rPr>
              <w:t>名以上を常勤専従又は常勤換算で配置している必要があります。</w:t>
            </w:r>
          </w:p>
          <w:p w14:paraId="59FA4900"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※算定する報酬区分が異なる職種で常勤換算1名以上とする</w:t>
            </w:r>
            <w:r w:rsidR="00C36D4E" w:rsidRPr="00460525">
              <w:rPr>
                <w:rFonts w:hAnsi="MS UI Gothic" w:hint="eastAsia"/>
                <w:sz w:val="12"/>
                <w:szCs w:val="16"/>
              </w:rPr>
              <w:t>ことも可能です。その</w:t>
            </w:r>
            <w:r w:rsidRPr="00460525">
              <w:rPr>
                <w:rFonts w:hAnsi="MS UI Gothic" w:hint="eastAsia"/>
                <w:sz w:val="12"/>
                <w:szCs w:val="16"/>
              </w:rPr>
              <w:t>場合の取り扱いは次のとおりです。</w:t>
            </w:r>
          </w:p>
          <w:p w14:paraId="71CF7397" w14:textId="77777777" w:rsidR="00A8718C" w:rsidRPr="00460525" w:rsidRDefault="00C36D4E" w:rsidP="00A8718C">
            <w:pPr>
              <w:spacing w:line="0" w:lineRule="atLeast"/>
              <w:ind w:firstLineChars="100" w:firstLine="120"/>
              <w:rPr>
                <w:rFonts w:hAnsi="MS UI Gothic"/>
                <w:sz w:val="12"/>
                <w:szCs w:val="16"/>
              </w:rPr>
            </w:pPr>
            <w:r w:rsidRPr="00460525">
              <w:rPr>
                <w:rFonts w:hAnsi="MS UI Gothic" w:hint="eastAsia"/>
                <w:sz w:val="12"/>
                <w:szCs w:val="16"/>
              </w:rPr>
              <w:t>・</w:t>
            </w:r>
            <w:r w:rsidR="00A8718C" w:rsidRPr="00460525">
              <w:rPr>
                <w:rFonts w:hAnsi="MS UI Gothic" w:hint="eastAsia"/>
                <w:sz w:val="12"/>
                <w:szCs w:val="16"/>
              </w:rPr>
              <w:t>児童指導員等とその他の従業者　→　その他の従業者の報酬を算定</w:t>
            </w:r>
          </w:p>
          <w:p w14:paraId="3E926BF4" w14:textId="77777777" w:rsidR="00C36D4E" w:rsidRPr="00460525" w:rsidRDefault="00C36D4E" w:rsidP="00C36D4E">
            <w:pPr>
              <w:spacing w:line="0" w:lineRule="atLeast"/>
              <w:ind w:firstLineChars="100" w:firstLine="120"/>
              <w:rPr>
                <w:rFonts w:hAnsi="MS UI Gothic"/>
                <w:sz w:val="12"/>
                <w:szCs w:val="16"/>
              </w:rPr>
            </w:pPr>
            <w:r w:rsidRPr="00460525">
              <w:rPr>
                <w:rFonts w:hAnsi="MS UI Gothic" w:hint="eastAsia"/>
                <w:sz w:val="12"/>
                <w:szCs w:val="16"/>
              </w:rPr>
              <w:t>・経験年数5年以上の児童指導員等とその他の従業員　→　その他の従業者の報酬を算定</w:t>
            </w:r>
          </w:p>
          <w:p w14:paraId="12445279" w14:textId="77777777" w:rsidR="00C36D4E" w:rsidRPr="00460525" w:rsidRDefault="00C36D4E" w:rsidP="00C36D4E">
            <w:pPr>
              <w:spacing w:line="0" w:lineRule="atLeast"/>
              <w:ind w:firstLineChars="100" w:firstLine="120"/>
              <w:rPr>
                <w:rFonts w:hAnsi="MS UI Gothic"/>
                <w:sz w:val="12"/>
                <w:szCs w:val="16"/>
              </w:rPr>
            </w:pPr>
            <w:r w:rsidRPr="00460525">
              <w:rPr>
                <w:rFonts w:hAnsi="MS UI Gothic" w:hint="eastAsia"/>
                <w:sz w:val="12"/>
                <w:szCs w:val="16"/>
              </w:rPr>
              <w:t>・経験年数5年以上の児童指導員等と5</w:t>
            </w:r>
            <w:r w:rsidR="0016165D" w:rsidRPr="00460525">
              <w:rPr>
                <w:rFonts w:hAnsi="MS UI Gothic" w:hint="eastAsia"/>
                <w:sz w:val="12"/>
                <w:szCs w:val="16"/>
              </w:rPr>
              <w:t>年未満の児童指導員等</w:t>
            </w:r>
            <w:r w:rsidRPr="00460525">
              <w:rPr>
                <w:rFonts w:hAnsi="MS UI Gothic" w:hint="eastAsia"/>
                <w:sz w:val="12"/>
                <w:szCs w:val="16"/>
              </w:rPr>
              <w:t>→　5年未満の児童指導員等</w:t>
            </w:r>
          </w:p>
          <w:p w14:paraId="621CB5D6" w14:textId="77777777" w:rsidR="00C36D4E" w:rsidRPr="00460525" w:rsidRDefault="00C36D4E" w:rsidP="0016165D">
            <w:pPr>
              <w:spacing w:line="0" w:lineRule="atLeast"/>
              <w:ind w:left="120" w:hangingChars="100" w:hanging="120"/>
              <w:rPr>
                <w:rFonts w:hAnsi="MS UI Gothic"/>
                <w:sz w:val="12"/>
                <w:szCs w:val="16"/>
              </w:rPr>
            </w:pPr>
            <w:r w:rsidRPr="00460525">
              <w:rPr>
                <w:rFonts w:hAnsi="MS UI Gothic" w:hint="eastAsia"/>
                <w:sz w:val="12"/>
                <w:szCs w:val="16"/>
              </w:rPr>
              <w:t>※</w:t>
            </w:r>
            <w:r w:rsidRPr="00E2252D">
              <w:rPr>
                <w:rFonts w:hAnsi="MS UI Gothic" w:hint="eastAsia"/>
                <w:b/>
                <w:bCs/>
                <w:sz w:val="12"/>
                <w:szCs w:val="16"/>
              </w:rPr>
              <w:t>本加算は常時見守りが必要な障害</w:t>
            </w:r>
            <w:r w:rsidR="002D0C50" w:rsidRPr="00E2252D">
              <w:rPr>
                <w:rFonts w:hAnsi="MS UI Gothic" w:hint="eastAsia"/>
                <w:b/>
                <w:bCs/>
                <w:sz w:val="12"/>
                <w:szCs w:val="16"/>
              </w:rPr>
              <w:t>児への支援等の強化を目的としているため、算定対象となる従業者については、サービス提供時間帯を通じて事業所で直接支援にあたることを基本とします。</w:t>
            </w:r>
          </w:p>
        </w:tc>
        <w:tc>
          <w:tcPr>
            <w:tcW w:w="301" w:type="dxa"/>
            <w:gridSpan w:val="3"/>
            <w:tcBorders>
              <w:top w:val="nil"/>
              <w:left w:val="dotDotDash" w:sz="4" w:space="0" w:color="auto"/>
              <w:bottom w:val="nil"/>
              <w:right w:val="single" w:sz="4" w:space="0" w:color="auto"/>
            </w:tcBorders>
          </w:tcPr>
          <w:p w14:paraId="0278B055"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6B115B55"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13E9BD67" w14:textId="77777777" w:rsidR="00A8718C" w:rsidRPr="00460525" w:rsidRDefault="00A8718C" w:rsidP="00A8718C">
            <w:pPr>
              <w:spacing w:line="0" w:lineRule="atLeast"/>
              <w:rPr>
                <w:rFonts w:hAnsi="MS UI Gothic"/>
                <w:sz w:val="12"/>
                <w:szCs w:val="16"/>
              </w:rPr>
            </w:pPr>
          </w:p>
        </w:tc>
      </w:tr>
      <w:tr w:rsidR="00A8718C" w:rsidRPr="00460525" w14:paraId="2B7A709F" w14:textId="77777777" w:rsidTr="00672516">
        <w:trPr>
          <w:trHeight w:val="70"/>
        </w:trPr>
        <w:tc>
          <w:tcPr>
            <w:tcW w:w="979" w:type="dxa"/>
            <w:vMerge/>
            <w:tcBorders>
              <w:left w:val="single" w:sz="4" w:space="0" w:color="auto"/>
              <w:right w:val="single" w:sz="4" w:space="0" w:color="auto"/>
            </w:tcBorders>
          </w:tcPr>
          <w:p w14:paraId="5645B017"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4A8134B4"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59CFA8C4"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0E8A5D12"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6D21244C" w14:textId="77777777" w:rsidR="00A8718C" w:rsidRPr="00460525" w:rsidRDefault="00A8718C" w:rsidP="00A8718C">
            <w:pPr>
              <w:spacing w:line="0" w:lineRule="atLeast"/>
              <w:rPr>
                <w:rFonts w:hAnsi="MS UI Gothic"/>
                <w:sz w:val="12"/>
                <w:szCs w:val="16"/>
              </w:rPr>
            </w:pPr>
          </w:p>
        </w:tc>
      </w:tr>
      <w:tr w:rsidR="00A8718C" w:rsidRPr="00460525" w14:paraId="631D5BC5" w14:textId="77777777" w:rsidTr="00672516">
        <w:trPr>
          <w:trHeight w:val="1688"/>
        </w:trPr>
        <w:tc>
          <w:tcPr>
            <w:tcW w:w="979" w:type="dxa"/>
            <w:vMerge/>
            <w:tcBorders>
              <w:left w:val="single" w:sz="4" w:space="0" w:color="auto"/>
              <w:right w:val="single" w:sz="4" w:space="0" w:color="auto"/>
            </w:tcBorders>
          </w:tcPr>
          <w:p w14:paraId="133F44BA" w14:textId="77777777" w:rsidR="00A8718C" w:rsidRPr="00460525" w:rsidRDefault="00A8718C" w:rsidP="00A8718C">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7D3C598D" w14:textId="77777777" w:rsidR="00A8718C" w:rsidRPr="00460525" w:rsidRDefault="006316F5" w:rsidP="00A8718C">
            <w:pPr>
              <w:spacing w:line="0" w:lineRule="atLeast"/>
              <w:ind w:left="160" w:hangingChars="100" w:hanging="160"/>
              <w:rPr>
                <w:rFonts w:hAnsi="MS UI Gothic"/>
                <w:sz w:val="16"/>
                <w:szCs w:val="16"/>
              </w:rPr>
            </w:pPr>
            <w:r w:rsidRPr="00460525">
              <w:rPr>
                <w:rFonts w:hAnsi="MS UI Gothic" w:hint="eastAsia"/>
                <w:sz w:val="16"/>
                <w:szCs w:val="16"/>
              </w:rPr>
              <w:t>⒅</w:t>
            </w:r>
          </w:p>
        </w:tc>
        <w:tc>
          <w:tcPr>
            <w:tcW w:w="4676" w:type="dxa"/>
            <w:gridSpan w:val="2"/>
            <w:tcBorders>
              <w:top w:val="single" w:sz="4" w:space="0" w:color="auto"/>
              <w:left w:val="nil"/>
              <w:bottom w:val="nil"/>
              <w:right w:val="single" w:sz="4" w:space="0" w:color="auto"/>
            </w:tcBorders>
          </w:tcPr>
          <w:p w14:paraId="0F446917"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専門的支援</w:t>
            </w:r>
            <w:r w:rsidR="00985F9F" w:rsidRPr="00460525">
              <w:rPr>
                <w:rFonts w:hAnsi="MS UI Gothic" w:hint="eastAsia"/>
                <w:sz w:val="16"/>
                <w:szCs w:val="16"/>
              </w:rPr>
              <w:t>体制</w:t>
            </w:r>
            <w:r w:rsidRPr="00460525">
              <w:rPr>
                <w:rFonts w:hAnsi="MS UI Gothic" w:hint="eastAsia"/>
                <w:sz w:val="16"/>
                <w:szCs w:val="16"/>
              </w:rPr>
              <w:t xml:space="preserve">加算　</w:t>
            </w: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00985F9F" w:rsidRPr="00460525">
              <w:rPr>
                <w:rFonts w:hAnsi="MS UI Gothic"/>
                <w:sz w:val="16"/>
                <w:szCs w:val="16"/>
              </w:rPr>
              <w:t xml:space="preserve"> </w:t>
            </w:r>
            <w:r w:rsidR="00985F9F" w:rsidRPr="00460525">
              <w:rPr>
                <w:rFonts w:hAnsi="MS UI Gothic" w:hint="eastAsia"/>
                <w:sz w:val="16"/>
                <w:szCs w:val="16"/>
                <w:bdr w:val="single" w:sz="4" w:space="0" w:color="auto"/>
              </w:rPr>
              <w:t>放デ</w:t>
            </w:r>
          </w:p>
          <w:p w14:paraId="4E805C5D" w14:textId="22E5907B" w:rsidR="00855948" w:rsidRPr="00460525" w:rsidRDefault="00A8718C" w:rsidP="002D0C50">
            <w:pPr>
              <w:spacing w:line="0" w:lineRule="atLeast"/>
              <w:rPr>
                <w:rFonts w:hAnsi="MS UI Gothic"/>
                <w:sz w:val="16"/>
                <w:szCs w:val="16"/>
              </w:rPr>
            </w:pPr>
            <w:r w:rsidRPr="00460525">
              <w:rPr>
                <w:rFonts w:hAnsi="MS UI Gothic" w:hint="eastAsia"/>
                <w:sz w:val="16"/>
                <w:szCs w:val="16"/>
              </w:rPr>
              <w:t xml:space="preserve">　</w:t>
            </w:r>
            <w:r w:rsidR="006316F5" w:rsidRPr="00460525">
              <w:rPr>
                <w:rFonts w:hAnsi="MS UI Gothic" w:hint="eastAsia"/>
                <w:sz w:val="16"/>
                <w:szCs w:val="16"/>
              </w:rPr>
              <w:t>支援が必要な障害児に対する支援及びその障害児の家族等に</w:t>
            </w:r>
            <w:r w:rsidR="00D9491F">
              <w:rPr>
                <w:rFonts w:hAnsi="MS UI Gothic" w:hint="eastAsia"/>
                <w:sz w:val="16"/>
                <w:szCs w:val="16"/>
              </w:rPr>
              <w:t>対</w:t>
            </w:r>
            <w:r w:rsidR="006316F5" w:rsidRPr="00460525">
              <w:rPr>
                <w:rFonts w:hAnsi="MS UI Gothic" w:hint="eastAsia"/>
                <w:sz w:val="16"/>
                <w:szCs w:val="16"/>
              </w:rPr>
              <w:t>して</w:t>
            </w:r>
            <w:r w:rsidR="00D9491F">
              <w:rPr>
                <w:rFonts w:hAnsi="MS UI Gothic" w:hint="eastAsia"/>
                <w:sz w:val="16"/>
                <w:szCs w:val="16"/>
              </w:rPr>
              <w:t>、</w:t>
            </w:r>
            <w:r w:rsidR="006316F5" w:rsidRPr="00460525">
              <w:rPr>
                <w:rFonts w:hAnsi="MS UI Gothic" w:hint="eastAsia"/>
                <w:sz w:val="16"/>
                <w:szCs w:val="16"/>
              </w:rPr>
              <w:t>障害児への関わり方に関する助言等の専門的な支援の強化を図るために、</w:t>
            </w:r>
            <w:r w:rsidRPr="00460525">
              <w:rPr>
                <w:rFonts w:hAnsi="MS UI Gothic" w:hint="eastAsia"/>
                <w:sz w:val="16"/>
                <w:szCs w:val="16"/>
              </w:rPr>
              <w:t>給付費の算定に必要となる従業者の員数（児童指導員等加配加算を算定している場合は、加算の算定に必要となる従業者の員数を含む。）に加え、理学療法士等</w:t>
            </w:r>
            <w:r w:rsidR="002D0C50" w:rsidRPr="00460525">
              <w:rPr>
                <w:rFonts w:hAnsi="MS UI Gothic" w:hint="eastAsia"/>
                <w:sz w:val="16"/>
                <w:szCs w:val="16"/>
              </w:rPr>
              <w:t>を1以上配置し、</w:t>
            </w:r>
            <w:r w:rsidRPr="00460525">
              <w:rPr>
                <w:rFonts w:hAnsi="MS UI Gothic" w:hint="eastAsia"/>
                <w:sz w:val="16"/>
                <w:szCs w:val="16"/>
              </w:rPr>
              <w:t>サービスを行った場合に、利用定員に応じた単位数を所定単位数に加算していますか。</w:t>
            </w:r>
          </w:p>
          <w:tbl>
            <w:tblPr>
              <w:tblStyle w:val="a5"/>
              <w:tblW w:w="4693" w:type="dxa"/>
              <w:tblInd w:w="175" w:type="dxa"/>
              <w:tblLayout w:type="fixed"/>
              <w:tblLook w:val="04A0" w:firstRow="1" w:lastRow="0" w:firstColumn="1" w:lastColumn="0" w:noHBand="0" w:noVBand="1"/>
            </w:tblPr>
            <w:tblGrid>
              <w:gridCol w:w="1418"/>
              <w:gridCol w:w="2977"/>
              <w:gridCol w:w="298"/>
            </w:tblGrid>
            <w:tr w:rsidR="002D0C50" w:rsidRPr="00460525" w14:paraId="605A900B" w14:textId="77777777" w:rsidTr="00855948">
              <w:tc>
                <w:tcPr>
                  <w:tcW w:w="1418" w:type="dxa"/>
                  <w:vMerge w:val="restart"/>
                  <w:vAlign w:val="center"/>
                </w:tcPr>
                <w:p w14:paraId="2D6440CA" w14:textId="77777777" w:rsidR="002D0C50" w:rsidRPr="00460525" w:rsidRDefault="002D0C50" w:rsidP="002D0C50">
                  <w:pPr>
                    <w:spacing w:line="0" w:lineRule="atLeast"/>
                    <w:jc w:val="center"/>
                    <w:rPr>
                      <w:rFonts w:hAnsi="MS UI Gothic"/>
                      <w:sz w:val="16"/>
                      <w:szCs w:val="16"/>
                      <w:lang w:eastAsia="zh-CN"/>
                    </w:rPr>
                  </w:pPr>
                  <w:r w:rsidRPr="00460525">
                    <w:rPr>
                      <w:rFonts w:hAnsi="MS UI Gothic" w:hint="eastAsia"/>
                      <w:sz w:val="16"/>
                      <w:szCs w:val="16"/>
                    </w:rPr>
                    <w:t>理学療法士</w:t>
                  </w:r>
                  <w:r w:rsidRPr="00460525">
                    <w:rPr>
                      <w:rFonts w:hAnsi="MS UI Gothic" w:hint="eastAsia"/>
                      <w:sz w:val="16"/>
                      <w:szCs w:val="16"/>
                      <w:lang w:eastAsia="zh-CN"/>
                    </w:rPr>
                    <w:t>等</w:t>
                  </w:r>
                </w:p>
              </w:tc>
              <w:tc>
                <w:tcPr>
                  <w:tcW w:w="2977" w:type="dxa"/>
                  <w:vMerge w:val="restart"/>
                </w:tcPr>
                <w:p w14:paraId="7A165986" w14:textId="77777777" w:rsidR="00855948" w:rsidRPr="00460525" w:rsidRDefault="002D0C50" w:rsidP="00855948">
                  <w:pPr>
                    <w:spacing w:line="0" w:lineRule="atLeast"/>
                    <w:rPr>
                      <w:rFonts w:hAnsi="MS UI Gothic"/>
                      <w:sz w:val="16"/>
                      <w:szCs w:val="16"/>
                      <w:lang w:eastAsia="zh-CN"/>
                    </w:rPr>
                  </w:pPr>
                  <w:r w:rsidRPr="00460525">
                    <w:rPr>
                      <w:rFonts w:hAnsi="MS UI Gothic" w:hint="eastAsia"/>
                      <w:sz w:val="16"/>
                      <w:szCs w:val="16"/>
                      <w:lang w:eastAsia="zh-CN"/>
                    </w:rPr>
                    <w:t>理学療法士／作業療法士／言語聴覚士／</w:t>
                  </w:r>
                  <w:r w:rsidR="00855948" w:rsidRPr="00460525">
                    <w:rPr>
                      <w:rFonts w:hAnsi="MS UI Gothic" w:hint="eastAsia"/>
                      <w:sz w:val="16"/>
                      <w:szCs w:val="16"/>
                      <w:lang w:eastAsia="zh-CN"/>
                    </w:rPr>
                    <w:t>保育士</w:t>
                  </w:r>
                  <w:r w:rsidR="006316F5" w:rsidRPr="00460525">
                    <w:rPr>
                      <w:rFonts w:hAnsi="MS UI Gothic" w:hint="eastAsia"/>
                      <w:sz w:val="12"/>
                      <w:szCs w:val="12"/>
                      <w:lang w:eastAsia="zh-CN"/>
                    </w:rPr>
                    <w:t>※</w:t>
                  </w:r>
                  <w:r w:rsidR="00855948" w:rsidRPr="00460525">
                    <w:rPr>
                      <w:rFonts w:hAnsi="MS UI Gothic" w:hint="eastAsia"/>
                      <w:sz w:val="16"/>
                      <w:szCs w:val="16"/>
                      <w:lang w:eastAsia="zh-CN"/>
                    </w:rPr>
                    <w:t>／児童指導員</w:t>
                  </w:r>
                  <w:r w:rsidR="006316F5" w:rsidRPr="00460525">
                    <w:rPr>
                      <w:rFonts w:hAnsi="MS UI Gothic" w:hint="eastAsia"/>
                      <w:sz w:val="12"/>
                      <w:szCs w:val="12"/>
                      <w:lang w:eastAsia="zh-CN"/>
                    </w:rPr>
                    <w:t>※</w:t>
                  </w:r>
                  <w:r w:rsidR="00855948" w:rsidRPr="00460525">
                    <w:rPr>
                      <w:rFonts w:hAnsi="MS UI Gothic" w:hint="eastAsia"/>
                      <w:sz w:val="16"/>
                      <w:szCs w:val="16"/>
                      <w:lang w:eastAsia="zh-CN"/>
                    </w:rPr>
                    <w:t>／</w:t>
                  </w:r>
                  <w:r w:rsidRPr="00460525">
                    <w:rPr>
                      <w:rFonts w:hAnsi="MS UI Gothic" w:hint="eastAsia"/>
                      <w:sz w:val="16"/>
                      <w:szCs w:val="16"/>
                      <w:lang w:eastAsia="zh-CN"/>
                    </w:rPr>
                    <w:t>心理担当職員／視覚障害児支援担当職員</w:t>
                  </w:r>
                </w:p>
                <w:p w14:paraId="46756935" w14:textId="77777777" w:rsidR="00855948" w:rsidRPr="00460525" w:rsidRDefault="00855948" w:rsidP="00855948">
                  <w:pPr>
                    <w:spacing w:line="0" w:lineRule="atLeast"/>
                    <w:rPr>
                      <w:rFonts w:hAnsi="MS UI Gothic"/>
                      <w:sz w:val="12"/>
                      <w:szCs w:val="12"/>
                    </w:rPr>
                  </w:pPr>
                  <w:r w:rsidRPr="00460525">
                    <w:rPr>
                      <w:rFonts w:hAnsi="MS UI Gothic" w:hint="eastAsia"/>
                      <w:sz w:val="12"/>
                      <w:szCs w:val="12"/>
                    </w:rPr>
                    <w:t>※</w:t>
                  </w:r>
                  <w:r w:rsidR="0063413F" w:rsidRPr="00460525">
                    <w:rPr>
                      <w:rFonts w:hAnsi="MS UI Gothic" w:hint="eastAsia"/>
                      <w:sz w:val="12"/>
                      <w:szCs w:val="12"/>
                    </w:rPr>
                    <w:t>保育士及び</w:t>
                  </w:r>
                  <w:r w:rsidR="006316F5" w:rsidRPr="00460525">
                    <w:rPr>
                      <w:rFonts w:hAnsi="MS UI Gothic" w:hint="eastAsia"/>
                      <w:sz w:val="12"/>
                      <w:szCs w:val="12"/>
                    </w:rPr>
                    <w:t>児童指導員は5年以上児童福祉事業に従事した者に限る。</w:t>
                  </w:r>
                </w:p>
              </w:tc>
              <w:tc>
                <w:tcPr>
                  <w:tcW w:w="298" w:type="dxa"/>
                  <w:tcBorders>
                    <w:top w:val="nil"/>
                    <w:bottom w:val="nil"/>
                  </w:tcBorders>
                </w:tcPr>
                <w:p w14:paraId="2151F617" w14:textId="77777777" w:rsidR="002D0C50" w:rsidRPr="00460525" w:rsidRDefault="002D0C50" w:rsidP="002D0C50">
                  <w:pPr>
                    <w:spacing w:line="0" w:lineRule="atLeast"/>
                    <w:rPr>
                      <w:rFonts w:hAnsi="MS UI Gothic"/>
                      <w:sz w:val="16"/>
                      <w:szCs w:val="16"/>
                    </w:rPr>
                  </w:pPr>
                </w:p>
              </w:tc>
            </w:tr>
            <w:tr w:rsidR="002D0C50" w:rsidRPr="00460525" w14:paraId="4ACDC3BD" w14:textId="77777777" w:rsidTr="00855948">
              <w:tc>
                <w:tcPr>
                  <w:tcW w:w="1418" w:type="dxa"/>
                  <w:vMerge/>
                  <w:vAlign w:val="center"/>
                </w:tcPr>
                <w:p w14:paraId="0D54DEF9" w14:textId="77777777" w:rsidR="002D0C50" w:rsidRPr="00460525" w:rsidRDefault="002D0C50" w:rsidP="002D0C50">
                  <w:pPr>
                    <w:spacing w:line="0" w:lineRule="atLeast"/>
                    <w:jc w:val="center"/>
                    <w:rPr>
                      <w:rFonts w:hAnsi="MS UI Gothic"/>
                      <w:sz w:val="16"/>
                      <w:szCs w:val="16"/>
                    </w:rPr>
                  </w:pPr>
                </w:p>
              </w:tc>
              <w:tc>
                <w:tcPr>
                  <w:tcW w:w="2977" w:type="dxa"/>
                  <w:vMerge/>
                </w:tcPr>
                <w:p w14:paraId="0BFABC4B" w14:textId="77777777" w:rsidR="002D0C50" w:rsidRPr="00460525" w:rsidRDefault="002D0C50" w:rsidP="002D0C50">
                  <w:pPr>
                    <w:spacing w:line="0" w:lineRule="atLeast"/>
                    <w:rPr>
                      <w:rFonts w:hAnsi="MS UI Gothic"/>
                      <w:sz w:val="16"/>
                      <w:szCs w:val="16"/>
                    </w:rPr>
                  </w:pPr>
                </w:p>
              </w:tc>
              <w:tc>
                <w:tcPr>
                  <w:tcW w:w="298" w:type="dxa"/>
                  <w:tcBorders>
                    <w:top w:val="nil"/>
                    <w:bottom w:val="nil"/>
                  </w:tcBorders>
                </w:tcPr>
                <w:p w14:paraId="2D1647D0" w14:textId="77777777" w:rsidR="002D0C50" w:rsidRPr="00460525" w:rsidRDefault="002D0C50" w:rsidP="002D0C50">
                  <w:pPr>
                    <w:spacing w:line="0" w:lineRule="atLeast"/>
                    <w:rPr>
                      <w:rFonts w:hAnsi="MS UI Gothic"/>
                      <w:sz w:val="16"/>
                      <w:szCs w:val="16"/>
                    </w:rPr>
                  </w:pPr>
                </w:p>
              </w:tc>
            </w:tr>
          </w:tbl>
          <w:p w14:paraId="52DB06F2" w14:textId="77777777" w:rsidR="002D0C50" w:rsidRPr="00460525" w:rsidRDefault="002D0C50" w:rsidP="002D0C50">
            <w:pPr>
              <w:spacing w:line="0" w:lineRule="atLeast"/>
              <w:rPr>
                <w:rFonts w:hAnsi="MS UI Gothic"/>
                <w:sz w:val="16"/>
                <w:szCs w:val="16"/>
              </w:rPr>
            </w:pPr>
          </w:p>
        </w:tc>
        <w:tc>
          <w:tcPr>
            <w:tcW w:w="853" w:type="dxa"/>
            <w:gridSpan w:val="4"/>
            <w:tcBorders>
              <w:top w:val="single" w:sz="4" w:space="0" w:color="auto"/>
              <w:left w:val="single" w:sz="4" w:space="0" w:color="auto"/>
              <w:bottom w:val="nil"/>
              <w:right w:val="single" w:sz="4" w:space="0" w:color="auto"/>
            </w:tcBorders>
          </w:tcPr>
          <w:p w14:paraId="37A65139"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0286D359"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0966B66E"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報酬告示別表</w:t>
            </w:r>
          </w:p>
          <w:p w14:paraId="44715D2D" w14:textId="77777777" w:rsidR="00A8718C" w:rsidRPr="00460525" w:rsidRDefault="00122B21" w:rsidP="00A8718C">
            <w:pPr>
              <w:spacing w:line="0" w:lineRule="atLeast"/>
              <w:rPr>
                <w:rFonts w:hAnsi="MS UI Gothic"/>
                <w:sz w:val="16"/>
                <w:szCs w:val="16"/>
              </w:rPr>
            </w:pPr>
            <w:r w:rsidRPr="00460525">
              <w:rPr>
                <w:rFonts w:hAnsi="MS UI Gothic" w:hint="eastAsia"/>
                <w:sz w:val="16"/>
                <w:szCs w:val="16"/>
              </w:rPr>
              <w:t>第1</w:t>
            </w:r>
            <w:r w:rsidR="00A8718C" w:rsidRPr="00460525">
              <w:rPr>
                <w:rFonts w:hAnsi="MS UI Gothic" w:hint="eastAsia"/>
                <w:sz w:val="16"/>
                <w:szCs w:val="16"/>
              </w:rPr>
              <w:t>の１注9</w:t>
            </w:r>
          </w:p>
          <w:p w14:paraId="4C104F32" w14:textId="77777777" w:rsidR="00A8718C" w:rsidRPr="00460525" w:rsidRDefault="00122B21" w:rsidP="00A8718C">
            <w:pPr>
              <w:spacing w:line="0" w:lineRule="atLeast"/>
              <w:rPr>
                <w:rFonts w:hAnsi="MS UI Gothic"/>
                <w:sz w:val="16"/>
                <w:szCs w:val="16"/>
              </w:rPr>
            </w:pPr>
            <w:r w:rsidRPr="00460525">
              <w:rPr>
                <w:rFonts w:hAnsi="MS UI Gothic" w:hint="eastAsia"/>
                <w:sz w:val="16"/>
                <w:szCs w:val="16"/>
              </w:rPr>
              <w:t>第3</w:t>
            </w:r>
            <w:r w:rsidR="00A8718C" w:rsidRPr="00460525">
              <w:rPr>
                <w:rFonts w:hAnsi="MS UI Gothic" w:hint="eastAsia"/>
                <w:sz w:val="16"/>
                <w:szCs w:val="16"/>
              </w:rPr>
              <w:t>の１注8</w:t>
            </w:r>
          </w:p>
          <w:p w14:paraId="28BB0323" w14:textId="77777777" w:rsidR="00A8718C" w:rsidRPr="00460525" w:rsidRDefault="00A8718C" w:rsidP="00A8718C">
            <w:pPr>
              <w:spacing w:line="0" w:lineRule="atLeast"/>
              <w:rPr>
                <w:rFonts w:hAnsi="MS UI Gothic"/>
                <w:sz w:val="16"/>
                <w:szCs w:val="16"/>
              </w:rPr>
            </w:pPr>
          </w:p>
          <w:p w14:paraId="2974249E"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留意事項通知</w:t>
            </w:r>
          </w:p>
          <w:p w14:paraId="67AD7F23"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第二の2(1)④の2</w:t>
            </w:r>
          </w:p>
        </w:tc>
        <w:tc>
          <w:tcPr>
            <w:tcW w:w="1276" w:type="dxa"/>
            <w:gridSpan w:val="2"/>
            <w:vMerge/>
            <w:tcBorders>
              <w:left w:val="single" w:sz="4" w:space="0" w:color="auto"/>
              <w:right w:val="single" w:sz="4" w:space="0" w:color="auto"/>
            </w:tcBorders>
          </w:tcPr>
          <w:p w14:paraId="05F35555" w14:textId="77777777" w:rsidR="00A8718C" w:rsidRPr="00460525" w:rsidRDefault="00A8718C" w:rsidP="00A8718C">
            <w:pPr>
              <w:spacing w:line="0" w:lineRule="atLeast"/>
              <w:rPr>
                <w:rFonts w:hAnsi="MS UI Gothic"/>
                <w:sz w:val="16"/>
                <w:szCs w:val="16"/>
              </w:rPr>
            </w:pPr>
          </w:p>
        </w:tc>
      </w:tr>
      <w:tr w:rsidR="00A8718C" w:rsidRPr="00460525" w14:paraId="48553F9A" w14:textId="77777777" w:rsidTr="00672516">
        <w:trPr>
          <w:trHeight w:val="70"/>
        </w:trPr>
        <w:tc>
          <w:tcPr>
            <w:tcW w:w="979" w:type="dxa"/>
            <w:vMerge/>
            <w:tcBorders>
              <w:left w:val="single" w:sz="4" w:space="0" w:color="auto"/>
              <w:right w:val="single" w:sz="4" w:space="0" w:color="auto"/>
            </w:tcBorders>
          </w:tcPr>
          <w:p w14:paraId="78566FC0"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270A1B21"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49BF7690"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51344748"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5D9F6E3F" w14:textId="77777777" w:rsidR="00A8718C" w:rsidRPr="00460525" w:rsidRDefault="00A8718C" w:rsidP="00A8718C">
            <w:pPr>
              <w:spacing w:line="0" w:lineRule="atLeast"/>
              <w:rPr>
                <w:rFonts w:hAnsi="MS UI Gothic"/>
                <w:sz w:val="12"/>
                <w:szCs w:val="16"/>
              </w:rPr>
            </w:pPr>
          </w:p>
        </w:tc>
      </w:tr>
      <w:tr w:rsidR="00A8718C" w:rsidRPr="00460525" w14:paraId="131A0568" w14:textId="77777777" w:rsidTr="00672516">
        <w:trPr>
          <w:trHeight w:val="152"/>
        </w:trPr>
        <w:tc>
          <w:tcPr>
            <w:tcW w:w="979" w:type="dxa"/>
            <w:vMerge/>
            <w:tcBorders>
              <w:left w:val="single" w:sz="4" w:space="0" w:color="auto"/>
              <w:right w:val="single" w:sz="4" w:space="0" w:color="auto"/>
            </w:tcBorders>
          </w:tcPr>
          <w:p w14:paraId="0975D330"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08337C8F" w14:textId="77777777" w:rsidR="00A8718C" w:rsidRPr="00460525" w:rsidRDefault="00A8718C"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3A3E1C31" w14:textId="77777777" w:rsidR="00A8718C" w:rsidRPr="00460525" w:rsidRDefault="006316F5" w:rsidP="006E7877">
            <w:pPr>
              <w:spacing w:line="0" w:lineRule="atLeast"/>
              <w:ind w:left="120" w:hangingChars="100" w:hanging="120"/>
              <w:rPr>
                <w:rFonts w:hAnsi="MS UI Gothic"/>
                <w:sz w:val="12"/>
                <w:szCs w:val="16"/>
              </w:rPr>
            </w:pPr>
            <w:r w:rsidRPr="00460525">
              <w:rPr>
                <w:rFonts w:hAnsi="MS UI Gothic" w:hint="eastAsia"/>
                <w:sz w:val="12"/>
                <w:szCs w:val="16"/>
              </w:rPr>
              <w:t>※</w:t>
            </w:r>
            <w:r w:rsidR="00A8718C" w:rsidRPr="00D9491F">
              <w:rPr>
                <w:rFonts w:hAnsi="MS UI Gothic" w:hint="eastAsia"/>
                <w:b/>
                <w:bCs/>
                <w:sz w:val="12"/>
                <w:szCs w:val="16"/>
              </w:rPr>
              <w:t>保育士及び児童指導員を配置する場合</w:t>
            </w:r>
            <w:r w:rsidR="006E7877" w:rsidRPr="00D9491F">
              <w:rPr>
                <w:rFonts w:hAnsi="MS UI Gothic" w:hint="eastAsia"/>
                <w:b/>
                <w:bCs/>
                <w:sz w:val="12"/>
                <w:szCs w:val="16"/>
              </w:rPr>
              <w:t>は</w:t>
            </w:r>
            <w:r w:rsidR="00A8718C" w:rsidRPr="00D9491F">
              <w:rPr>
                <w:rFonts w:hAnsi="MS UI Gothic" w:hint="eastAsia"/>
                <w:b/>
                <w:bCs/>
                <w:sz w:val="12"/>
                <w:szCs w:val="16"/>
              </w:rPr>
              <w:t>、</w:t>
            </w:r>
            <w:r w:rsidR="00A8718C" w:rsidRPr="00D9491F">
              <w:rPr>
                <w:rFonts w:hAnsi="MS UI Gothic" w:hint="eastAsia"/>
                <w:b/>
                <w:bCs/>
                <w:sz w:val="12"/>
                <w:szCs w:val="16"/>
                <w:u w:val="single"/>
              </w:rPr>
              <w:t>児童指導員等加配加算と異なり、</w:t>
            </w:r>
            <w:r w:rsidR="00A8718C" w:rsidRPr="00D9491F">
              <w:rPr>
                <w:rFonts w:hAnsi="MS UI Gothic" w:hint="eastAsia"/>
                <w:b/>
                <w:bCs/>
                <w:sz w:val="12"/>
                <w:szCs w:val="16"/>
              </w:rPr>
              <w:t>保育士又は児童指導員の資格の取得</w:t>
            </w:r>
            <w:r w:rsidR="006E7877" w:rsidRPr="00D9491F">
              <w:rPr>
                <w:rFonts w:hAnsi="MS UI Gothic" w:hint="eastAsia"/>
                <w:b/>
                <w:bCs/>
                <w:sz w:val="12"/>
                <w:szCs w:val="16"/>
              </w:rPr>
              <w:t>又は任用</w:t>
            </w:r>
            <w:r w:rsidR="00A8718C" w:rsidRPr="00D9491F">
              <w:rPr>
                <w:rFonts w:hAnsi="MS UI Gothic" w:hint="eastAsia"/>
                <w:b/>
                <w:bCs/>
                <w:sz w:val="12"/>
                <w:szCs w:val="16"/>
              </w:rPr>
              <w:t>から5年以上児童福祉事業に従事した経験が必要となります。</w:t>
            </w:r>
          </w:p>
          <w:p w14:paraId="7BCC5E03" w14:textId="77777777" w:rsidR="00A8718C" w:rsidRPr="00460525" w:rsidRDefault="006E7877" w:rsidP="00A8718C">
            <w:pPr>
              <w:spacing w:line="0" w:lineRule="atLeast"/>
              <w:ind w:left="120" w:hangingChars="100" w:hanging="120"/>
              <w:rPr>
                <w:rFonts w:hAnsi="MS UI Gothic"/>
                <w:sz w:val="12"/>
                <w:szCs w:val="16"/>
              </w:rPr>
            </w:pPr>
            <w:r w:rsidRPr="00460525">
              <w:rPr>
                <w:rFonts w:hAnsi="MS UI Gothic" w:hint="eastAsia"/>
                <w:sz w:val="12"/>
                <w:szCs w:val="16"/>
              </w:rPr>
              <w:t>※</w:t>
            </w:r>
            <w:r w:rsidRPr="00D9491F">
              <w:rPr>
                <w:rFonts w:hAnsi="MS UI Gothic" w:hint="eastAsia"/>
                <w:b/>
                <w:bCs/>
                <w:sz w:val="12"/>
                <w:szCs w:val="16"/>
              </w:rPr>
              <w:t>当該経験には、特別支援学校、特別支援学級、通信教育による指導での教育に従事した経験は</w:t>
            </w:r>
            <w:r w:rsidR="00115D2D" w:rsidRPr="00D9491F">
              <w:rPr>
                <w:rFonts w:hAnsi="MS UI Gothic" w:hint="eastAsia"/>
                <w:b/>
                <w:bCs/>
                <w:sz w:val="12"/>
                <w:szCs w:val="16"/>
              </w:rPr>
              <w:t>含まれないことに留意してくだ</w:t>
            </w:r>
            <w:r w:rsidR="009A3909" w:rsidRPr="00D9491F">
              <w:rPr>
                <w:rFonts w:hAnsi="MS UI Gothic" w:hint="eastAsia"/>
                <w:b/>
                <w:bCs/>
                <w:sz w:val="12"/>
                <w:szCs w:val="16"/>
              </w:rPr>
              <w:t>さい。</w:t>
            </w:r>
          </w:p>
          <w:p w14:paraId="6A3F8D9A" w14:textId="77777777" w:rsidR="009A3909" w:rsidRPr="00460525" w:rsidRDefault="009A3909" w:rsidP="00766867">
            <w:pPr>
              <w:spacing w:line="0" w:lineRule="atLeast"/>
              <w:ind w:left="120" w:hangingChars="100" w:hanging="120"/>
              <w:rPr>
                <w:rFonts w:hAnsi="MS UI Gothic"/>
                <w:sz w:val="12"/>
                <w:szCs w:val="16"/>
              </w:rPr>
            </w:pPr>
            <w:r w:rsidRPr="00460525">
              <w:rPr>
                <w:rFonts w:hAnsi="MS UI Gothic" w:hint="eastAsia"/>
                <w:sz w:val="12"/>
                <w:szCs w:val="16"/>
              </w:rPr>
              <w:t>※</w:t>
            </w:r>
            <w:r w:rsidRPr="00D9491F">
              <w:rPr>
                <w:rFonts w:hAnsi="MS UI Gothic" w:hint="eastAsia"/>
                <w:b/>
                <w:bCs/>
                <w:sz w:val="12"/>
                <w:szCs w:val="16"/>
              </w:rPr>
              <w:t>多機能型事業所によって行われる児童発達支援と放課後等デイサービスの場合において、両方のサービスで保育士として兼務している者は勤務時間の合計が所定時間に達していれば、常勤換算要件を満たすことになります。</w:t>
            </w:r>
          </w:p>
          <w:p w14:paraId="2328382B" w14:textId="77777777" w:rsidR="00A8718C" w:rsidRPr="00460525" w:rsidRDefault="00A8718C" w:rsidP="009A3909">
            <w:pPr>
              <w:spacing w:line="0" w:lineRule="atLeast"/>
              <w:ind w:left="120" w:hangingChars="100" w:hanging="120"/>
              <w:rPr>
                <w:rFonts w:hAnsi="MS UI Gothic"/>
                <w:sz w:val="12"/>
                <w:szCs w:val="16"/>
              </w:rPr>
            </w:pPr>
            <w:r w:rsidRPr="00460525">
              <w:rPr>
                <w:rFonts w:hAnsi="MS UI Gothic" w:hint="eastAsia"/>
                <w:sz w:val="12"/>
                <w:szCs w:val="16"/>
              </w:rPr>
              <w:t>※</w:t>
            </w:r>
            <w:r w:rsidRPr="00D9491F">
              <w:rPr>
                <w:rFonts w:hAnsi="MS UI Gothic" w:hint="eastAsia"/>
                <w:b/>
                <w:bCs/>
                <w:sz w:val="12"/>
                <w:szCs w:val="16"/>
              </w:rPr>
              <w:t>個別支援計画を作成していない場合（未作成減算を算定している場合</w:t>
            </w:r>
            <w:r w:rsidR="00870A33" w:rsidRPr="00D9491F">
              <w:rPr>
                <w:rFonts w:hAnsi="MS UI Gothic" w:hint="eastAsia"/>
                <w:b/>
                <w:bCs/>
                <w:sz w:val="12"/>
                <w:szCs w:val="16"/>
              </w:rPr>
              <w:t>等</w:t>
            </w:r>
            <w:r w:rsidRPr="00D9491F">
              <w:rPr>
                <w:rFonts w:hAnsi="MS UI Gothic" w:hint="eastAsia"/>
                <w:b/>
                <w:bCs/>
                <w:sz w:val="12"/>
                <w:szCs w:val="16"/>
              </w:rPr>
              <w:t>）、当該児について、専門的支援加算を算定できません。</w:t>
            </w:r>
          </w:p>
        </w:tc>
        <w:tc>
          <w:tcPr>
            <w:tcW w:w="301" w:type="dxa"/>
            <w:gridSpan w:val="3"/>
            <w:tcBorders>
              <w:top w:val="nil"/>
              <w:left w:val="dotDotDash" w:sz="4" w:space="0" w:color="auto"/>
              <w:bottom w:val="nil"/>
              <w:right w:val="single" w:sz="4" w:space="0" w:color="auto"/>
            </w:tcBorders>
          </w:tcPr>
          <w:p w14:paraId="58FFA0B0"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61C45C53"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4516B491" w14:textId="77777777" w:rsidR="00A8718C" w:rsidRPr="00460525" w:rsidRDefault="00A8718C" w:rsidP="00A8718C">
            <w:pPr>
              <w:spacing w:line="0" w:lineRule="atLeast"/>
              <w:rPr>
                <w:rFonts w:hAnsi="MS UI Gothic"/>
                <w:sz w:val="12"/>
                <w:szCs w:val="16"/>
              </w:rPr>
            </w:pPr>
          </w:p>
        </w:tc>
      </w:tr>
      <w:tr w:rsidR="00A8718C" w:rsidRPr="00460525" w14:paraId="21CCA7B4" w14:textId="77777777" w:rsidTr="00672516">
        <w:trPr>
          <w:trHeight w:val="50"/>
        </w:trPr>
        <w:tc>
          <w:tcPr>
            <w:tcW w:w="979" w:type="dxa"/>
            <w:vMerge/>
            <w:tcBorders>
              <w:left w:val="single" w:sz="4" w:space="0" w:color="auto"/>
              <w:right w:val="single" w:sz="4" w:space="0" w:color="auto"/>
            </w:tcBorders>
          </w:tcPr>
          <w:p w14:paraId="684E1B61"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177D45B6"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3BE8190E"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521601EE" w14:textId="77777777" w:rsidR="00A8718C" w:rsidRPr="00460525" w:rsidRDefault="00A8718C" w:rsidP="00A8718C">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3154EB1E" w14:textId="77777777" w:rsidR="00A8718C" w:rsidRPr="00460525" w:rsidRDefault="00A8718C" w:rsidP="00A8718C">
            <w:pPr>
              <w:spacing w:line="0" w:lineRule="atLeast"/>
              <w:rPr>
                <w:rFonts w:hAnsi="MS UI Gothic"/>
                <w:sz w:val="12"/>
                <w:szCs w:val="16"/>
              </w:rPr>
            </w:pPr>
          </w:p>
        </w:tc>
      </w:tr>
      <w:tr w:rsidR="00C6327F" w:rsidRPr="00460525" w14:paraId="1838DE88" w14:textId="77777777" w:rsidTr="00672516">
        <w:trPr>
          <w:trHeight w:val="77"/>
        </w:trPr>
        <w:tc>
          <w:tcPr>
            <w:tcW w:w="979" w:type="dxa"/>
            <w:vMerge/>
            <w:tcBorders>
              <w:left w:val="single" w:sz="4" w:space="0" w:color="auto"/>
              <w:right w:val="single" w:sz="4" w:space="0" w:color="auto"/>
            </w:tcBorders>
          </w:tcPr>
          <w:p w14:paraId="434A7B02" w14:textId="77777777" w:rsidR="00C6327F" w:rsidRPr="00460525" w:rsidRDefault="00C6327F" w:rsidP="00A8718C">
            <w:pPr>
              <w:spacing w:line="0" w:lineRule="atLeast"/>
              <w:rPr>
                <w:rFonts w:hAnsi="MS UI Gothic"/>
                <w:sz w:val="16"/>
                <w:szCs w:val="16"/>
              </w:rPr>
            </w:pPr>
          </w:p>
        </w:tc>
        <w:tc>
          <w:tcPr>
            <w:tcW w:w="580" w:type="dxa"/>
            <w:gridSpan w:val="2"/>
            <w:vMerge w:val="restart"/>
            <w:tcBorders>
              <w:top w:val="single" w:sz="4" w:space="0" w:color="auto"/>
              <w:left w:val="single" w:sz="4" w:space="0" w:color="auto"/>
              <w:bottom w:val="single" w:sz="4" w:space="0" w:color="000000"/>
              <w:right w:val="nil"/>
            </w:tcBorders>
          </w:tcPr>
          <w:p w14:paraId="1B5DD4AB" w14:textId="77777777" w:rsidR="00C6327F" w:rsidRPr="00460525" w:rsidRDefault="005A1FF3" w:rsidP="00A8718C">
            <w:pPr>
              <w:spacing w:line="0" w:lineRule="atLeast"/>
              <w:ind w:left="160" w:hangingChars="100" w:hanging="160"/>
              <w:rPr>
                <w:rFonts w:hAnsi="MS UI Gothic"/>
                <w:sz w:val="16"/>
                <w:szCs w:val="16"/>
              </w:rPr>
            </w:pPr>
            <w:r w:rsidRPr="00460525">
              <w:rPr>
                <w:rFonts w:hAnsi="MS UI Gothic" w:hint="eastAsia"/>
                <w:sz w:val="16"/>
                <w:szCs w:val="16"/>
              </w:rPr>
              <w:t>⒆</w:t>
            </w:r>
          </w:p>
        </w:tc>
        <w:tc>
          <w:tcPr>
            <w:tcW w:w="5529" w:type="dxa"/>
            <w:gridSpan w:val="6"/>
            <w:tcBorders>
              <w:top w:val="single" w:sz="4" w:space="0" w:color="auto"/>
              <w:left w:val="nil"/>
              <w:bottom w:val="nil"/>
              <w:right w:val="single" w:sz="4" w:space="0" w:color="auto"/>
            </w:tcBorders>
          </w:tcPr>
          <w:p w14:paraId="79B46EE5"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 xml:space="preserve">看護職員加配加算　</w:t>
            </w: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Pr="00460525">
              <w:rPr>
                <w:rFonts w:hAnsi="MS UI Gothic" w:hint="eastAsia"/>
                <w:sz w:val="16"/>
                <w:szCs w:val="16"/>
                <w:bdr w:val="single" w:sz="4" w:space="0" w:color="auto"/>
              </w:rPr>
              <w:t>放デ</w:t>
            </w:r>
          </w:p>
          <w:p w14:paraId="1A0F5209" w14:textId="77777777" w:rsidR="00C6327F" w:rsidRPr="00460525" w:rsidRDefault="00C6327F" w:rsidP="00862DAB">
            <w:pPr>
              <w:spacing w:line="0" w:lineRule="atLeast"/>
              <w:ind w:firstLineChars="100" w:firstLine="160"/>
              <w:rPr>
                <w:rFonts w:hAnsi="MS UI Gothic"/>
                <w:sz w:val="16"/>
                <w:szCs w:val="16"/>
              </w:rPr>
            </w:pPr>
            <w:r w:rsidRPr="00460525">
              <w:rPr>
                <w:rFonts w:hAnsi="MS UI Gothic" w:hint="eastAsia"/>
                <w:sz w:val="16"/>
                <w:szCs w:val="16"/>
              </w:rPr>
              <w:t>別に</w:t>
            </w:r>
            <w:r w:rsidR="00862DAB">
              <w:rPr>
                <w:rFonts w:hAnsi="MS UI Gothic" w:hint="eastAsia"/>
                <w:sz w:val="16"/>
                <w:szCs w:val="16"/>
              </w:rPr>
              <w:t>こども家庭庁長官</w:t>
            </w:r>
            <w:r w:rsidRPr="00460525">
              <w:rPr>
                <w:rFonts w:hAnsi="MS UI Gothic" w:hint="eastAsia"/>
                <w:sz w:val="16"/>
                <w:szCs w:val="16"/>
              </w:rPr>
              <w:t>が定める施設基準に適合するものとして、市に届け出た</w:t>
            </w:r>
            <w:r w:rsidR="00C636C4" w:rsidRPr="00460525">
              <w:rPr>
                <w:rFonts w:hAnsi="MS UI Gothic" w:hint="eastAsia"/>
                <w:sz w:val="16"/>
                <w:szCs w:val="16"/>
              </w:rPr>
              <w:t>事業所において、サービスを行った場合に、</w:t>
            </w:r>
            <w:r w:rsidRPr="00460525">
              <w:rPr>
                <w:rFonts w:hAnsi="MS UI Gothic" w:hint="eastAsia"/>
                <w:sz w:val="16"/>
                <w:szCs w:val="16"/>
              </w:rPr>
              <w:t>1日につき定められた単位数を所定単位数に加算していますか。</w:t>
            </w:r>
            <w:r w:rsidR="00C636C4" w:rsidRPr="00460525">
              <w:rPr>
                <w:rFonts w:hAnsi="MS UI Gothic" w:hint="eastAsia"/>
                <w:sz w:val="16"/>
                <w:szCs w:val="16"/>
              </w:rPr>
              <w:t>（いずれか1つを算定）</w:t>
            </w:r>
          </w:p>
        </w:tc>
        <w:tc>
          <w:tcPr>
            <w:tcW w:w="1276" w:type="dxa"/>
            <w:gridSpan w:val="2"/>
            <w:vMerge w:val="restart"/>
            <w:tcBorders>
              <w:top w:val="single" w:sz="4" w:space="0" w:color="auto"/>
              <w:left w:val="single" w:sz="4" w:space="0" w:color="auto"/>
              <w:right w:val="single" w:sz="4" w:space="0" w:color="auto"/>
            </w:tcBorders>
          </w:tcPr>
          <w:p w14:paraId="58CAED13"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報酬告示別表</w:t>
            </w:r>
          </w:p>
          <w:p w14:paraId="7BF5C884"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第1の1注10</w:t>
            </w:r>
          </w:p>
          <w:p w14:paraId="1F1A6F42"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第3の1注9</w:t>
            </w:r>
          </w:p>
          <w:p w14:paraId="542B01D4" w14:textId="77777777" w:rsidR="00C6327F" w:rsidRPr="00460525" w:rsidRDefault="00C6327F" w:rsidP="00A8718C">
            <w:pPr>
              <w:spacing w:line="0" w:lineRule="atLeast"/>
              <w:rPr>
                <w:rFonts w:hAnsi="MS UI Gothic"/>
                <w:sz w:val="16"/>
                <w:szCs w:val="16"/>
              </w:rPr>
            </w:pPr>
          </w:p>
          <w:p w14:paraId="10F20D77"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留意事項通知</w:t>
            </w:r>
          </w:p>
          <w:p w14:paraId="30FB53D7"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第二の2⑴④の</w:t>
            </w:r>
            <w:r w:rsidRPr="00460525">
              <w:rPr>
                <w:rFonts w:hAnsi="MS UI Gothic" w:hint="eastAsia"/>
                <w:sz w:val="16"/>
                <w:szCs w:val="16"/>
              </w:rPr>
              <w:lastRenderedPageBreak/>
              <w:t>3</w:t>
            </w:r>
          </w:p>
        </w:tc>
        <w:tc>
          <w:tcPr>
            <w:tcW w:w="1276" w:type="dxa"/>
            <w:gridSpan w:val="2"/>
            <w:vMerge/>
            <w:tcBorders>
              <w:left w:val="single" w:sz="4" w:space="0" w:color="auto"/>
              <w:right w:val="single" w:sz="4" w:space="0" w:color="auto"/>
            </w:tcBorders>
          </w:tcPr>
          <w:p w14:paraId="34CC2F21" w14:textId="77777777" w:rsidR="00C6327F" w:rsidRPr="00460525" w:rsidRDefault="00C6327F" w:rsidP="00A8718C">
            <w:pPr>
              <w:spacing w:line="0" w:lineRule="atLeast"/>
              <w:rPr>
                <w:rFonts w:hAnsi="MS UI Gothic"/>
                <w:sz w:val="16"/>
                <w:szCs w:val="16"/>
              </w:rPr>
            </w:pPr>
          </w:p>
        </w:tc>
      </w:tr>
      <w:tr w:rsidR="00C6327F" w:rsidRPr="00460525" w14:paraId="09B082A2" w14:textId="77777777" w:rsidTr="00672516">
        <w:trPr>
          <w:trHeight w:val="77"/>
        </w:trPr>
        <w:tc>
          <w:tcPr>
            <w:tcW w:w="979" w:type="dxa"/>
            <w:vMerge/>
            <w:tcBorders>
              <w:left w:val="single" w:sz="4" w:space="0" w:color="auto"/>
              <w:right w:val="single" w:sz="4" w:space="0" w:color="auto"/>
            </w:tcBorders>
          </w:tcPr>
          <w:p w14:paraId="58BDBD34" w14:textId="77777777" w:rsidR="00C6327F" w:rsidRPr="00460525" w:rsidRDefault="00C6327F" w:rsidP="00A8718C">
            <w:pPr>
              <w:spacing w:line="0" w:lineRule="atLeast"/>
              <w:rPr>
                <w:rFonts w:hAnsi="MS UI Gothic"/>
                <w:sz w:val="16"/>
                <w:szCs w:val="16"/>
              </w:rPr>
            </w:pPr>
          </w:p>
        </w:tc>
        <w:tc>
          <w:tcPr>
            <w:tcW w:w="580" w:type="dxa"/>
            <w:gridSpan w:val="2"/>
            <w:vMerge/>
            <w:tcBorders>
              <w:top w:val="single" w:sz="4" w:space="0" w:color="auto"/>
              <w:left w:val="single" w:sz="4" w:space="0" w:color="auto"/>
              <w:bottom w:val="single" w:sz="4" w:space="0" w:color="000000"/>
              <w:right w:val="nil"/>
            </w:tcBorders>
          </w:tcPr>
          <w:p w14:paraId="02105DC5" w14:textId="77777777" w:rsidR="00C6327F" w:rsidRPr="00460525" w:rsidRDefault="00C6327F"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48E9F4EE" w14:textId="77777777" w:rsidR="00C6327F" w:rsidRPr="00460525" w:rsidRDefault="00C6327F" w:rsidP="00A8718C">
            <w:pPr>
              <w:spacing w:line="0" w:lineRule="atLeast"/>
              <w:rPr>
                <w:rFonts w:hAnsi="MS UI Gothic"/>
                <w:sz w:val="12"/>
                <w:szCs w:val="12"/>
              </w:rPr>
            </w:pPr>
          </w:p>
        </w:tc>
        <w:tc>
          <w:tcPr>
            <w:tcW w:w="1276" w:type="dxa"/>
            <w:gridSpan w:val="2"/>
            <w:vMerge/>
            <w:tcBorders>
              <w:top w:val="single" w:sz="4" w:space="0" w:color="auto"/>
              <w:left w:val="single" w:sz="4" w:space="0" w:color="auto"/>
              <w:right w:val="single" w:sz="4" w:space="0" w:color="auto"/>
            </w:tcBorders>
          </w:tcPr>
          <w:p w14:paraId="5266284D" w14:textId="77777777" w:rsidR="00C6327F" w:rsidRPr="00460525" w:rsidRDefault="00C6327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424FAA6" w14:textId="77777777" w:rsidR="00C6327F" w:rsidRPr="00460525" w:rsidRDefault="00C6327F" w:rsidP="00A8718C">
            <w:pPr>
              <w:spacing w:line="0" w:lineRule="atLeast"/>
              <w:rPr>
                <w:rFonts w:hAnsi="MS UI Gothic"/>
                <w:sz w:val="16"/>
                <w:szCs w:val="16"/>
              </w:rPr>
            </w:pPr>
          </w:p>
        </w:tc>
      </w:tr>
      <w:tr w:rsidR="00C6327F" w:rsidRPr="00460525" w14:paraId="1A191F5F" w14:textId="77777777" w:rsidTr="00672516">
        <w:trPr>
          <w:trHeight w:val="77"/>
        </w:trPr>
        <w:tc>
          <w:tcPr>
            <w:tcW w:w="979" w:type="dxa"/>
            <w:vMerge/>
            <w:tcBorders>
              <w:left w:val="single" w:sz="4" w:space="0" w:color="auto"/>
              <w:right w:val="single" w:sz="4" w:space="0" w:color="auto"/>
            </w:tcBorders>
          </w:tcPr>
          <w:p w14:paraId="53902989" w14:textId="77777777" w:rsidR="00C6327F" w:rsidRPr="00460525" w:rsidRDefault="00C6327F"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5C965ECF" w14:textId="77777777" w:rsidR="00C6327F" w:rsidRPr="00460525" w:rsidRDefault="00C6327F"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0FC01693" w14:textId="77777777" w:rsidR="00C6327F" w:rsidRPr="00460525" w:rsidRDefault="00C6327F" w:rsidP="00A8718C">
            <w:pPr>
              <w:spacing w:line="0" w:lineRule="atLeast"/>
              <w:ind w:left="120" w:hangingChars="100" w:hanging="120"/>
              <w:rPr>
                <w:rFonts w:hAnsi="MS UI Gothic"/>
                <w:sz w:val="12"/>
                <w:szCs w:val="16"/>
              </w:rPr>
            </w:pPr>
            <w:r w:rsidRPr="00460525">
              <w:rPr>
                <w:rFonts w:hAnsi="MS UI Gothic" w:hint="eastAsia"/>
                <w:sz w:val="12"/>
                <w:szCs w:val="16"/>
              </w:rPr>
              <w:t>※主として重症心身障害児を通わせる事業所以外の事業所においては加算できません。</w:t>
            </w:r>
          </w:p>
          <w:p w14:paraId="572EC40B" w14:textId="77777777" w:rsidR="00C636C4" w:rsidRPr="00460525" w:rsidRDefault="00C636C4" w:rsidP="00A8718C">
            <w:pPr>
              <w:spacing w:line="0" w:lineRule="atLeast"/>
              <w:ind w:left="120" w:hangingChars="100" w:hanging="120"/>
              <w:rPr>
                <w:rFonts w:hAnsi="MS UI Gothic"/>
                <w:sz w:val="12"/>
                <w:szCs w:val="16"/>
              </w:rPr>
            </w:pPr>
            <w:r w:rsidRPr="00460525">
              <w:rPr>
                <w:rFonts w:hAnsi="MS UI Gothic" w:hint="eastAsia"/>
                <w:sz w:val="12"/>
                <w:szCs w:val="16"/>
              </w:rPr>
              <w:t>※多機能型事業所の場合は、医療的ケアスコアを合算して算出してください。</w:t>
            </w:r>
          </w:p>
        </w:tc>
        <w:tc>
          <w:tcPr>
            <w:tcW w:w="301" w:type="dxa"/>
            <w:gridSpan w:val="3"/>
            <w:tcBorders>
              <w:top w:val="nil"/>
              <w:left w:val="dotDotDash" w:sz="4" w:space="0" w:color="auto"/>
              <w:bottom w:val="nil"/>
              <w:right w:val="single" w:sz="4" w:space="0" w:color="auto"/>
            </w:tcBorders>
          </w:tcPr>
          <w:p w14:paraId="3823AE24" w14:textId="77777777" w:rsidR="00C6327F" w:rsidRPr="00460525" w:rsidRDefault="00C6327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BDC743E" w14:textId="77777777" w:rsidR="00C6327F" w:rsidRPr="00460525" w:rsidRDefault="00C6327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3644E34" w14:textId="77777777" w:rsidR="00C6327F" w:rsidRPr="00460525" w:rsidRDefault="00C6327F" w:rsidP="00A8718C">
            <w:pPr>
              <w:spacing w:line="0" w:lineRule="atLeast"/>
              <w:rPr>
                <w:rFonts w:hAnsi="MS UI Gothic"/>
                <w:sz w:val="16"/>
                <w:szCs w:val="16"/>
              </w:rPr>
            </w:pPr>
          </w:p>
        </w:tc>
      </w:tr>
      <w:tr w:rsidR="00C6327F" w:rsidRPr="00460525" w14:paraId="65C58009" w14:textId="77777777" w:rsidTr="00672516">
        <w:trPr>
          <w:trHeight w:val="70"/>
        </w:trPr>
        <w:tc>
          <w:tcPr>
            <w:tcW w:w="979" w:type="dxa"/>
            <w:vMerge/>
            <w:tcBorders>
              <w:left w:val="single" w:sz="4" w:space="0" w:color="auto"/>
              <w:right w:val="single" w:sz="4" w:space="0" w:color="auto"/>
            </w:tcBorders>
          </w:tcPr>
          <w:p w14:paraId="50D54A5D" w14:textId="77777777" w:rsidR="00C6327F" w:rsidRPr="00460525" w:rsidRDefault="00C6327F" w:rsidP="00A8718C">
            <w:pPr>
              <w:spacing w:line="0" w:lineRule="atLeast"/>
              <w:rPr>
                <w:rFonts w:hAnsi="MS UI Gothic"/>
                <w:sz w:val="16"/>
                <w:szCs w:val="16"/>
              </w:rPr>
            </w:pPr>
          </w:p>
        </w:tc>
        <w:tc>
          <w:tcPr>
            <w:tcW w:w="580" w:type="dxa"/>
            <w:gridSpan w:val="2"/>
            <w:vMerge/>
            <w:tcBorders>
              <w:left w:val="single" w:sz="4" w:space="0" w:color="auto"/>
              <w:right w:val="nil"/>
            </w:tcBorders>
          </w:tcPr>
          <w:p w14:paraId="2192BD3C" w14:textId="77777777" w:rsidR="00C6327F" w:rsidRPr="00460525" w:rsidRDefault="00C6327F"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15726C68" w14:textId="77777777" w:rsidR="00C6327F" w:rsidRPr="00460525" w:rsidRDefault="00C6327F"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1B5A1CE" w14:textId="77777777" w:rsidR="00C6327F" w:rsidRPr="00460525" w:rsidRDefault="00C6327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00D3561" w14:textId="77777777" w:rsidR="00C6327F" w:rsidRPr="00460525" w:rsidRDefault="00C6327F" w:rsidP="00A8718C">
            <w:pPr>
              <w:spacing w:line="0" w:lineRule="atLeast"/>
              <w:rPr>
                <w:rFonts w:hAnsi="MS UI Gothic"/>
                <w:sz w:val="16"/>
                <w:szCs w:val="16"/>
              </w:rPr>
            </w:pPr>
          </w:p>
        </w:tc>
      </w:tr>
      <w:tr w:rsidR="00C6327F" w:rsidRPr="00460525" w14:paraId="1791BCA3" w14:textId="77777777" w:rsidTr="005E6338">
        <w:trPr>
          <w:trHeight w:val="1888"/>
        </w:trPr>
        <w:tc>
          <w:tcPr>
            <w:tcW w:w="979" w:type="dxa"/>
            <w:vMerge/>
            <w:tcBorders>
              <w:left w:val="single" w:sz="4" w:space="0" w:color="auto"/>
              <w:right w:val="single" w:sz="4" w:space="0" w:color="auto"/>
            </w:tcBorders>
          </w:tcPr>
          <w:p w14:paraId="64CDC324" w14:textId="77777777" w:rsidR="00C6327F" w:rsidRPr="00460525" w:rsidRDefault="00C6327F" w:rsidP="00A8718C">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dotted" w:sz="4" w:space="0" w:color="auto"/>
            </w:tcBorders>
          </w:tcPr>
          <w:p w14:paraId="44C42F2B" w14:textId="77777777" w:rsidR="00C6327F" w:rsidRPr="00460525" w:rsidRDefault="003F2322" w:rsidP="00A8718C">
            <w:pPr>
              <w:spacing w:line="0" w:lineRule="atLeast"/>
              <w:rPr>
                <w:rFonts w:hAnsi="MS UI Gothic"/>
                <w:sz w:val="16"/>
                <w:szCs w:val="16"/>
              </w:rPr>
            </w:pPr>
            <w:sdt>
              <w:sdtPr>
                <w:rPr>
                  <w:rFonts w:hAnsi="MS UI Gothic" w:hint="eastAsia"/>
                  <w:color w:val="000000" w:themeColor="text1"/>
                  <w:sz w:val="16"/>
                  <w:szCs w:val="16"/>
                </w:rPr>
                <w:id w:val="-805162261"/>
                <w14:checkbox>
                  <w14:checked w14:val="0"/>
                  <w14:checkedState w14:val="2612" w14:font="ＭＳ ゴシック"/>
                  <w14:uncheckedState w14:val="2610" w14:font="ＭＳ ゴシック"/>
                </w14:checkbox>
              </w:sdtPr>
              <w:sdtEndPr/>
              <w:sdtContent>
                <w:r w:rsidR="00C6327F" w:rsidRPr="00460525">
                  <w:rPr>
                    <w:rFonts w:hAnsi="MS UI Gothic" w:cs="Segoe UI Symbol"/>
                    <w:color w:val="000000" w:themeColor="text1"/>
                    <w:sz w:val="16"/>
                    <w:szCs w:val="16"/>
                  </w:rPr>
                  <w:t>☐</w:t>
                </w:r>
              </w:sdtContent>
            </w:sdt>
            <w:r w:rsidR="00C6327F" w:rsidRPr="00460525">
              <w:rPr>
                <w:rFonts w:hAnsi="MS UI Gothic" w:hint="eastAsia"/>
                <w:color w:val="000000" w:themeColor="text1"/>
                <w:sz w:val="16"/>
                <w:szCs w:val="16"/>
              </w:rPr>
              <w:t xml:space="preserve"> </w:t>
            </w:r>
            <w:r w:rsidR="00C6327F" w:rsidRPr="00460525">
              <w:rPr>
                <w:rFonts w:hAnsi="MS UI Gothic" w:hint="eastAsia"/>
                <w:sz w:val="16"/>
                <w:szCs w:val="16"/>
              </w:rPr>
              <w:t>加算(Ⅰ)</w:t>
            </w:r>
          </w:p>
        </w:tc>
        <w:tc>
          <w:tcPr>
            <w:tcW w:w="4676" w:type="dxa"/>
            <w:gridSpan w:val="2"/>
            <w:tcBorders>
              <w:top w:val="single" w:sz="4" w:space="0" w:color="auto"/>
              <w:left w:val="dotted" w:sz="4" w:space="0" w:color="auto"/>
              <w:bottom w:val="single" w:sz="4" w:space="0" w:color="auto"/>
              <w:right w:val="single" w:sz="4" w:space="0" w:color="auto"/>
            </w:tcBorders>
          </w:tcPr>
          <w:p w14:paraId="35525E76" w14:textId="77777777" w:rsidR="00C6327F" w:rsidRPr="00460525" w:rsidRDefault="00806F42" w:rsidP="00A8718C">
            <w:pPr>
              <w:spacing w:line="0" w:lineRule="atLeast"/>
              <w:rPr>
                <w:rFonts w:hAnsi="MS UI Gothic"/>
                <w:sz w:val="16"/>
                <w:szCs w:val="16"/>
              </w:rPr>
            </w:pPr>
            <w:r w:rsidRPr="00460525">
              <w:rPr>
                <w:rFonts w:hAnsi="MS UI Gothic" w:hint="eastAsia"/>
                <w:sz w:val="16"/>
                <w:szCs w:val="16"/>
              </w:rPr>
              <w:t>⒆</w:t>
            </w:r>
            <w:r w:rsidR="00C6327F" w:rsidRPr="00460525">
              <w:rPr>
                <w:rFonts w:hAnsi="MS UI Gothic" w:hint="eastAsia"/>
                <w:sz w:val="16"/>
                <w:szCs w:val="16"/>
              </w:rPr>
              <w:t>－1</w:t>
            </w:r>
          </w:p>
          <w:p w14:paraId="33FEA68A" w14:textId="77777777" w:rsidR="00C6327F" w:rsidRPr="00460525" w:rsidRDefault="00C6327F" w:rsidP="00A8718C">
            <w:pPr>
              <w:spacing w:line="0" w:lineRule="atLeast"/>
              <w:ind w:firstLineChars="100" w:firstLine="160"/>
              <w:rPr>
                <w:rFonts w:hAnsi="MS UI Gothic"/>
                <w:sz w:val="16"/>
                <w:szCs w:val="16"/>
              </w:rPr>
            </w:pPr>
            <w:r w:rsidRPr="00460525">
              <w:rPr>
                <w:rFonts w:hAnsi="MS UI Gothic" w:hint="eastAsia"/>
                <w:sz w:val="16"/>
                <w:szCs w:val="16"/>
              </w:rPr>
              <w:t>次のア及びイのいずれにも該当していますか。</w:t>
            </w:r>
          </w:p>
          <w:p w14:paraId="4B47D586" w14:textId="77777777" w:rsidR="00C6327F" w:rsidRPr="00460525" w:rsidRDefault="00C6327F" w:rsidP="00A8718C">
            <w:pPr>
              <w:spacing w:line="0" w:lineRule="atLeast"/>
              <w:ind w:leftChars="19" w:left="200" w:hangingChars="100" w:hanging="160"/>
              <w:rPr>
                <w:rFonts w:hAnsi="MS UI Gothic"/>
                <w:sz w:val="16"/>
                <w:szCs w:val="16"/>
              </w:rPr>
            </w:pPr>
            <w:r w:rsidRPr="00460525">
              <w:rPr>
                <w:rFonts w:hAnsi="MS UI Gothic" w:hint="eastAsia"/>
                <w:sz w:val="16"/>
                <w:szCs w:val="16"/>
              </w:rPr>
              <w:t>ア　指定通所基準に定める員数に加え、看護職員を1名以上配置(</w:t>
            </w:r>
            <w:r w:rsidR="00C636C4" w:rsidRPr="00460525">
              <w:rPr>
                <w:rFonts w:hAnsi="MS UI Gothic" w:hint="eastAsia"/>
                <w:sz w:val="16"/>
                <w:szCs w:val="16"/>
              </w:rPr>
              <w:t>常勤換算による配置</w:t>
            </w:r>
            <w:r w:rsidRPr="00460525">
              <w:rPr>
                <w:rFonts w:hAnsi="MS UI Gothic" w:hint="eastAsia"/>
                <w:sz w:val="16"/>
                <w:szCs w:val="16"/>
              </w:rPr>
              <w:t>)し、医療的ケア児のそれぞれの医療的ケアスコアを合計した数が40</w:t>
            </w:r>
            <w:r w:rsidR="00C636C4" w:rsidRPr="00460525">
              <w:rPr>
                <w:rFonts w:hAnsi="MS UI Gothic" w:hint="eastAsia"/>
                <w:sz w:val="16"/>
                <w:szCs w:val="16"/>
              </w:rPr>
              <w:t>点以上であるものとして市に届け出ていること。</w:t>
            </w:r>
          </w:p>
          <w:p w14:paraId="1DD743E8" w14:textId="77777777" w:rsidR="00C6327F" w:rsidRPr="00460525" w:rsidRDefault="00C6327F" w:rsidP="00A8718C">
            <w:pPr>
              <w:spacing w:line="0" w:lineRule="atLeast"/>
              <w:ind w:leftChars="19" w:left="200" w:hangingChars="100" w:hanging="160"/>
              <w:rPr>
                <w:rFonts w:hAnsi="MS UI Gothic"/>
                <w:sz w:val="16"/>
                <w:szCs w:val="16"/>
              </w:rPr>
            </w:pPr>
            <w:r w:rsidRPr="00460525">
              <w:rPr>
                <w:rFonts w:hAnsi="MS UI Gothic" w:hint="eastAsia"/>
                <w:sz w:val="16"/>
                <w:szCs w:val="16"/>
              </w:rPr>
              <w:t>イ　医療的ケアが必要な障害児に対して支援を提供することができる旨を公表していること。なお、公表方法につ</w:t>
            </w:r>
            <w:r w:rsidR="00C636C4" w:rsidRPr="00460525">
              <w:rPr>
                <w:rFonts w:hAnsi="MS UI Gothic" w:hint="eastAsia"/>
                <w:sz w:val="16"/>
                <w:szCs w:val="16"/>
              </w:rPr>
              <w:t>いては、インターネットの利用その他の方法により広く公表していること。</w:t>
            </w:r>
          </w:p>
        </w:tc>
        <w:tc>
          <w:tcPr>
            <w:tcW w:w="853" w:type="dxa"/>
            <w:gridSpan w:val="4"/>
            <w:tcBorders>
              <w:top w:val="single" w:sz="4" w:space="0" w:color="auto"/>
              <w:left w:val="single" w:sz="4" w:space="0" w:color="auto"/>
              <w:bottom w:val="single" w:sz="4" w:space="0" w:color="auto"/>
              <w:right w:val="single" w:sz="4" w:space="0" w:color="auto"/>
            </w:tcBorders>
          </w:tcPr>
          <w:p w14:paraId="6654E708"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はい</w:t>
            </w:r>
          </w:p>
          <w:p w14:paraId="6230103F"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68EC21C4" w14:textId="77777777" w:rsidR="00C6327F" w:rsidRPr="00460525" w:rsidRDefault="00C6327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5D85716" w14:textId="77777777" w:rsidR="00C6327F" w:rsidRPr="00460525" w:rsidRDefault="00C6327F" w:rsidP="00A8718C">
            <w:pPr>
              <w:spacing w:line="0" w:lineRule="atLeast"/>
              <w:rPr>
                <w:rFonts w:hAnsi="MS UI Gothic"/>
                <w:sz w:val="16"/>
                <w:szCs w:val="16"/>
              </w:rPr>
            </w:pPr>
          </w:p>
        </w:tc>
      </w:tr>
      <w:tr w:rsidR="00C6327F" w:rsidRPr="00460525" w14:paraId="3E70675F" w14:textId="77777777" w:rsidTr="00672516">
        <w:trPr>
          <w:trHeight w:val="1428"/>
        </w:trPr>
        <w:tc>
          <w:tcPr>
            <w:tcW w:w="979" w:type="dxa"/>
            <w:vMerge/>
            <w:tcBorders>
              <w:left w:val="single" w:sz="4" w:space="0" w:color="auto"/>
              <w:right w:val="single" w:sz="4" w:space="0" w:color="auto"/>
            </w:tcBorders>
          </w:tcPr>
          <w:p w14:paraId="4CFE844B" w14:textId="77777777" w:rsidR="00C6327F" w:rsidRPr="00460525" w:rsidRDefault="00C6327F" w:rsidP="00A8718C">
            <w:pPr>
              <w:spacing w:line="0" w:lineRule="atLeast"/>
              <w:rPr>
                <w:rFonts w:hAnsi="MS UI Gothic"/>
                <w:sz w:val="16"/>
                <w:szCs w:val="16"/>
              </w:rPr>
            </w:pPr>
          </w:p>
        </w:tc>
        <w:tc>
          <w:tcPr>
            <w:tcW w:w="580" w:type="dxa"/>
            <w:gridSpan w:val="2"/>
            <w:tcBorders>
              <w:top w:val="single" w:sz="4" w:space="0" w:color="auto"/>
              <w:left w:val="single" w:sz="4" w:space="0" w:color="auto"/>
              <w:right w:val="dotted" w:sz="4" w:space="0" w:color="auto"/>
            </w:tcBorders>
          </w:tcPr>
          <w:p w14:paraId="5B260B3C" w14:textId="77777777" w:rsidR="00C6327F" w:rsidRPr="00460525" w:rsidRDefault="003F2322" w:rsidP="00A8718C">
            <w:pPr>
              <w:spacing w:line="0" w:lineRule="atLeast"/>
              <w:rPr>
                <w:rFonts w:hAnsi="MS UI Gothic"/>
                <w:sz w:val="16"/>
                <w:szCs w:val="16"/>
              </w:rPr>
            </w:pPr>
            <w:sdt>
              <w:sdtPr>
                <w:rPr>
                  <w:rFonts w:hAnsi="MS UI Gothic" w:hint="eastAsia"/>
                  <w:color w:val="000000" w:themeColor="text1"/>
                  <w:sz w:val="16"/>
                  <w:szCs w:val="16"/>
                </w:rPr>
                <w:id w:val="659655282"/>
                <w14:checkbox>
                  <w14:checked w14:val="0"/>
                  <w14:checkedState w14:val="2612" w14:font="ＭＳ ゴシック"/>
                  <w14:uncheckedState w14:val="2610" w14:font="ＭＳ ゴシック"/>
                </w14:checkbox>
              </w:sdtPr>
              <w:sdtEndPr/>
              <w:sdtContent>
                <w:r w:rsidR="00C6327F" w:rsidRPr="00460525">
                  <w:rPr>
                    <w:rFonts w:hAnsi="MS UI Gothic" w:cs="Segoe UI Symbol"/>
                    <w:color w:val="000000" w:themeColor="text1"/>
                    <w:sz w:val="16"/>
                    <w:szCs w:val="16"/>
                  </w:rPr>
                  <w:t>☐</w:t>
                </w:r>
              </w:sdtContent>
            </w:sdt>
            <w:r w:rsidR="00C6327F" w:rsidRPr="00460525">
              <w:rPr>
                <w:rFonts w:hAnsi="MS UI Gothic"/>
                <w:color w:val="000000" w:themeColor="text1"/>
                <w:sz w:val="16"/>
                <w:szCs w:val="16"/>
              </w:rPr>
              <w:t xml:space="preserve"> </w:t>
            </w:r>
            <w:r w:rsidR="00C6327F" w:rsidRPr="00460525">
              <w:rPr>
                <w:rFonts w:hAnsi="MS UI Gothic" w:hint="eastAsia"/>
                <w:sz w:val="16"/>
                <w:szCs w:val="16"/>
              </w:rPr>
              <w:t>加算(Ⅱ)</w:t>
            </w:r>
          </w:p>
        </w:tc>
        <w:tc>
          <w:tcPr>
            <w:tcW w:w="4676" w:type="dxa"/>
            <w:gridSpan w:val="2"/>
            <w:tcBorders>
              <w:top w:val="single" w:sz="4" w:space="0" w:color="auto"/>
              <w:left w:val="dotted" w:sz="4" w:space="0" w:color="auto"/>
              <w:bottom w:val="single" w:sz="4" w:space="0" w:color="auto"/>
              <w:right w:val="single" w:sz="4" w:space="0" w:color="auto"/>
            </w:tcBorders>
          </w:tcPr>
          <w:p w14:paraId="5D89DC67" w14:textId="77777777" w:rsidR="00C6327F" w:rsidRPr="00460525" w:rsidRDefault="00806F42" w:rsidP="00A8718C">
            <w:pPr>
              <w:spacing w:line="0" w:lineRule="atLeast"/>
              <w:rPr>
                <w:rFonts w:hAnsi="MS UI Gothic"/>
                <w:sz w:val="16"/>
                <w:szCs w:val="16"/>
              </w:rPr>
            </w:pPr>
            <w:r w:rsidRPr="00460525">
              <w:rPr>
                <w:rFonts w:hAnsi="MS UI Gothic" w:hint="eastAsia"/>
                <w:sz w:val="16"/>
                <w:szCs w:val="16"/>
              </w:rPr>
              <w:t>⒆</w:t>
            </w:r>
            <w:r w:rsidR="00C6327F" w:rsidRPr="00460525">
              <w:rPr>
                <w:rFonts w:hAnsi="MS UI Gothic" w:hint="eastAsia"/>
                <w:sz w:val="16"/>
                <w:szCs w:val="16"/>
              </w:rPr>
              <w:t>－2</w:t>
            </w:r>
          </w:p>
          <w:p w14:paraId="0CD952EF" w14:textId="77777777" w:rsidR="00C6327F" w:rsidRPr="00460525" w:rsidRDefault="00C6327F" w:rsidP="00A8718C">
            <w:pPr>
              <w:spacing w:line="0" w:lineRule="atLeast"/>
              <w:ind w:firstLineChars="100" w:firstLine="160"/>
              <w:rPr>
                <w:rFonts w:hAnsi="MS UI Gothic"/>
                <w:sz w:val="16"/>
                <w:szCs w:val="16"/>
              </w:rPr>
            </w:pPr>
            <w:r w:rsidRPr="00460525">
              <w:rPr>
                <w:rFonts w:hAnsi="MS UI Gothic" w:hint="eastAsia"/>
                <w:sz w:val="16"/>
                <w:szCs w:val="16"/>
              </w:rPr>
              <w:t>次のア及びイのいずれにも該当していますか。</w:t>
            </w:r>
          </w:p>
          <w:p w14:paraId="084F4370" w14:textId="77777777" w:rsidR="00C6327F" w:rsidRPr="00460525" w:rsidRDefault="00C6327F" w:rsidP="00C636C4">
            <w:pPr>
              <w:spacing w:line="0" w:lineRule="atLeast"/>
              <w:ind w:leftChars="19" w:left="200" w:hangingChars="100" w:hanging="160"/>
              <w:rPr>
                <w:rFonts w:hAnsi="MS UI Gothic"/>
                <w:sz w:val="16"/>
                <w:szCs w:val="16"/>
              </w:rPr>
            </w:pPr>
            <w:r w:rsidRPr="00460525">
              <w:rPr>
                <w:rFonts w:hAnsi="MS UI Gothic" w:hint="eastAsia"/>
                <w:sz w:val="16"/>
                <w:szCs w:val="16"/>
              </w:rPr>
              <w:t>ア　指定通所基準に定める員数に加え、看護職員を2名以上配置(</w:t>
            </w:r>
            <w:r w:rsidR="00C636C4" w:rsidRPr="00460525">
              <w:rPr>
                <w:rFonts w:hAnsi="MS UI Gothic" w:hint="eastAsia"/>
                <w:sz w:val="16"/>
                <w:szCs w:val="16"/>
              </w:rPr>
              <w:t>常勤換算による配置</w:t>
            </w:r>
            <w:r w:rsidRPr="00460525">
              <w:rPr>
                <w:rFonts w:hAnsi="MS UI Gothic" w:hint="eastAsia"/>
                <w:sz w:val="16"/>
                <w:szCs w:val="16"/>
              </w:rPr>
              <w:t>)し、医療的ケア児のそれぞれの医療的ケアスコアを合計した数が72点以上であるものとして市に届け出ること。</w:t>
            </w:r>
          </w:p>
          <w:p w14:paraId="63DAE465" w14:textId="77777777" w:rsidR="00C636C4" w:rsidRPr="00460525" w:rsidRDefault="00C636C4" w:rsidP="00C636C4">
            <w:pPr>
              <w:spacing w:line="0" w:lineRule="atLeast"/>
              <w:ind w:leftChars="19" w:left="200" w:hangingChars="100" w:hanging="160"/>
              <w:rPr>
                <w:rFonts w:hAnsi="MS UI Gothic"/>
                <w:sz w:val="16"/>
                <w:szCs w:val="16"/>
              </w:rPr>
            </w:pPr>
            <w:r w:rsidRPr="00460525">
              <w:rPr>
                <w:rFonts w:hAnsi="MS UI Gothic" w:hint="eastAsia"/>
                <w:sz w:val="16"/>
                <w:szCs w:val="16"/>
              </w:rPr>
              <w:t>イ　医療的ケアが必要な障害児に対して支援を提供することができる旨を公表していること。なお、公表方法については、インターネットの利用その他の方法により広く公表するものであること。</w:t>
            </w:r>
          </w:p>
        </w:tc>
        <w:tc>
          <w:tcPr>
            <w:tcW w:w="853" w:type="dxa"/>
            <w:gridSpan w:val="4"/>
            <w:tcBorders>
              <w:top w:val="single" w:sz="4" w:space="0" w:color="auto"/>
              <w:left w:val="single" w:sz="4" w:space="0" w:color="auto"/>
              <w:bottom w:val="single" w:sz="4" w:space="0" w:color="auto"/>
              <w:right w:val="single" w:sz="4" w:space="0" w:color="auto"/>
            </w:tcBorders>
          </w:tcPr>
          <w:p w14:paraId="5F78E62F"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はい</w:t>
            </w:r>
          </w:p>
          <w:p w14:paraId="3C237DB4" w14:textId="77777777" w:rsidR="00C6327F" w:rsidRPr="00460525" w:rsidRDefault="00C6327F" w:rsidP="00A8718C">
            <w:pPr>
              <w:spacing w:line="0" w:lineRule="atLeast"/>
              <w:rPr>
                <w:rFonts w:hAnsi="MS UI Gothic"/>
                <w:sz w:val="16"/>
                <w:szCs w:val="16"/>
              </w:rPr>
            </w:pPr>
            <w:r w:rsidRPr="00460525">
              <w:rPr>
                <w:rFonts w:hAnsi="MS UI Gothic" w:hint="eastAsia"/>
                <w:sz w:val="16"/>
                <w:szCs w:val="16"/>
              </w:rPr>
              <w:t>いい</w:t>
            </w:r>
          </w:p>
        </w:tc>
        <w:tc>
          <w:tcPr>
            <w:tcW w:w="1276" w:type="dxa"/>
            <w:gridSpan w:val="2"/>
            <w:vMerge/>
            <w:tcBorders>
              <w:left w:val="single" w:sz="4" w:space="0" w:color="auto"/>
              <w:bottom w:val="single" w:sz="4" w:space="0" w:color="auto"/>
              <w:right w:val="single" w:sz="4" w:space="0" w:color="auto"/>
            </w:tcBorders>
          </w:tcPr>
          <w:p w14:paraId="389A3A0F" w14:textId="77777777" w:rsidR="00C6327F" w:rsidRPr="00460525" w:rsidRDefault="00C6327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FB218DC" w14:textId="77777777" w:rsidR="00C6327F" w:rsidRPr="00460525" w:rsidRDefault="00C6327F" w:rsidP="00A8718C">
            <w:pPr>
              <w:spacing w:line="0" w:lineRule="atLeast"/>
              <w:rPr>
                <w:rFonts w:hAnsi="MS UI Gothic"/>
                <w:sz w:val="16"/>
                <w:szCs w:val="16"/>
              </w:rPr>
            </w:pPr>
          </w:p>
        </w:tc>
      </w:tr>
      <w:tr w:rsidR="00A8718C" w:rsidRPr="00460525" w14:paraId="4242D780" w14:textId="77777777" w:rsidTr="00672516">
        <w:trPr>
          <w:trHeight w:val="550"/>
        </w:trPr>
        <w:tc>
          <w:tcPr>
            <w:tcW w:w="979" w:type="dxa"/>
            <w:vMerge w:val="restart"/>
            <w:tcBorders>
              <w:top w:val="single" w:sz="4" w:space="0" w:color="auto"/>
              <w:left w:val="single" w:sz="4" w:space="0" w:color="auto"/>
              <w:right w:val="single" w:sz="4" w:space="0" w:color="auto"/>
            </w:tcBorders>
          </w:tcPr>
          <w:p w14:paraId="793A6ADE"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69</w:t>
            </w:r>
          </w:p>
          <w:p w14:paraId="5122D22A"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初回加算</w:t>
            </w:r>
          </w:p>
          <w:p w14:paraId="3FE5777D"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bdr w:val="single" w:sz="4" w:space="0" w:color="auto"/>
              </w:rPr>
              <w:t>保訪</w:t>
            </w:r>
          </w:p>
        </w:tc>
        <w:tc>
          <w:tcPr>
            <w:tcW w:w="580" w:type="dxa"/>
            <w:gridSpan w:val="2"/>
            <w:vMerge w:val="restart"/>
            <w:tcBorders>
              <w:top w:val="single" w:sz="4" w:space="0" w:color="auto"/>
              <w:left w:val="single" w:sz="4" w:space="0" w:color="auto"/>
              <w:right w:val="nil"/>
            </w:tcBorders>
          </w:tcPr>
          <w:p w14:paraId="6125D545" w14:textId="77777777" w:rsidR="00A8718C" w:rsidRPr="00460525" w:rsidRDefault="00A8718C" w:rsidP="00A8718C">
            <w:pPr>
              <w:spacing w:line="0" w:lineRule="atLeast"/>
              <w:ind w:left="160" w:hangingChars="100" w:hanging="160"/>
              <w:rPr>
                <w:rFonts w:hAnsi="MS UI Gothic"/>
                <w:sz w:val="16"/>
                <w:szCs w:val="16"/>
              </w:rPr>
            </w:pPr>
          </w:p>
        </w:tc>
        <w:tc>
          <w:tcPr>
            <w:tcW w:w="4676" w:type="dxa"/>
            <w:gridSpan w:val="2"/>
            <w:tcBorders>
              <w:top w:val="single" w:sz="4" w:space="0" w:color="auto"/>
              <w:left w:val="nil"/>
              <w:bottom w:val="nil"/>
              <w:right w:val="single" w:sz="4" w:space="0" w:color="auto"/>
            </w:tcBorders>
          </w:tcPr>
          <w:p w14:paraId="03739043" w14:textId="77777777" w:rsidR="00A8718C" w:rsidRPr="00460525" w:rsidRDefault="00A8718C" w:rsidP="00A8718C">
            <w:pPr>
              <w:spacing w:line="0" w:lineRule="atLeast"/>
              <w:ind w:firstLineChars="100" w:firstLine="160"/>
              <w:rPr>
                <w:rFonts w:hAnsi="MS UI Gothic"/>
                <w:sz w:val="16"/>
                <w:szCs w:val="16"/>
              </w:rPr>
            </w:pPr>
            <w:r w:rsidRPr="00460525">
              <w:rPr>
                <w:rFonts w:hAnsi="MS UI Gothic" w:hint="eastAsia"/>
                <w:sz w:val="16"/>
                <w:szCs w:val="16"/>
              </w:rPr>
              <w:t>事業所において、新規に個別支援計画を作成した障害児に対して、当該事業所の訪問支援員が初めて又は初回のサービスを行った日の属する月にサービスを行った際に児童発達支援管理責任者が同行した場合に、1月につき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037205CD"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48554A6F"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0B1570AD"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報酬告示別表</w:t>
            </w:r>
          </w:p>
          <w:p w14:paraId="509042FC"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第5の1の</w:t>
            </w:r>
            <w:r w:rsidR="00C636C4" w:rsidRPr="00460525">
              <w:rPr>
                <w:rFonts w:hAnsi="MS UI Gothic" w:hint="eastAsia"/>
                <w:sz w:val="16"/>
                <w:szCs w:val="16"/>
              </w:rPr>
              <w:t>3</w:t>
            </w:r>
          </w:p>
          <w:p w14:paraId="4966A8D8" w14:textId="77777777" w:rsidR="00A8718C" w:rsidRPr="00460525" w:rsidRDefault="00A8718C" w:rsidP="00A8718C">
            <w:pPr>
              <w:spacing w:line="0" w:lineRule="atLeast"/>
              <w:rPr>
                <w:rFonts w:hAnsi="MS UI Gothic"/>
                <w:sz w:val="16"/>
                <w:szCs w:val="16"/>
              </w:rPr>
            </w:pPr>
          </w:p>
          <w:p w14:paraId="02684482"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留意事項通知</w:t>
            </w:r>
          </w:p>
          <w:p w14:paraId="7518E120"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第二の2(5)</w:t>
            </w:r>
            <w:r w:rsidRPr="00460525">
              <w:rPr>
                <w:rFonts w:hAnsi="MS UI Gothic" w:cs="ＭＳ 明朝" w:hint="eastAsia"/>
                <w:sz w:val="16"/>
                <w:szCs w:val="16"/>
              </w:rPr>
              <w:t>③</w:t>
            </w:r>
          </w:p>
        </w:tc>
        <w:tc>
          <w:tcPr>
            <w:tcW w:w="1276" w:type="dxa"/>
            <w:gridSpan w:val="2"/>
            <w:vMerge w:val="restart"/>
            <w:tcBorders>
              <w:top w:val="single" w:sz="4" w:space="0" w:color="auto"/>
              <w:left w:val="single" w:sz="4" w:space="0" w:color="auto"/>
              <w:right w:val="single" w:sz="4" w:space="0" w:color="auto"/>
            </w:tcBorders>
          </w:tcPr>
          <w:p w14:paraId="568187C8" w14:textId="77777777" w:rsidR="00A8718C" w:rsidRPr="00460525" w:rsidRDefault="00A8718C" w:rsidP="00A8718C">
            <w:pPr>
              <w:spacing w:line="0" w:lineRule="atLeast"/>
              <w:rPr>
                <w:rFonts w:hAnsi="MS UI Gothic"/>
                <w:sz w:val="16"/>
                <w:szCs w:val="16"/>
              </w:rPr>
            </w:pPr>
          </w:p>
        </w:tc>
      </w:tr>
      <w:tr w:rsidR="00A8718C" w:rsidRPr="00460525" w14:paraId="4A889981" w14:textId="77777777" w:rsidTr="00672516">
        <w:trPr>
          <w:trHeight w:val="70"/>
        </w:trPr>
        <w:tc>
          <w:tcPr>
            <w:tcW w:w="979" w:type="dxa"/>
            <w:vMerge/>
            <w:tcBorders>
              <w:left w:val="single" w:sz="4" w:space="0" w:color="auto"/>
              <w:right w:val="single" w:sz="4" w:space="0" w:color="auto"/>
            </w:tcBorders>
          </w:tcPr>
          <w:p w14:paraId="19522D28"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009B2157"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5A5AB6DC" w14:textId="77777777" w:rsidR="00A8718C" w:rsidRPr="00460525" w:rsidRDefault="00A8718C"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525EEDC"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B496A86" w14:textId="77777777" w:rsidR="00A8718C" w:rsidRPr="00460525" w:rsidRDefault="00A8718C" w:rsidP="00A8718C">
            <w:pPr>
              <w:spacing w:line="0" w:lineRule="atLeast"/>
              <w:rPr>
                <w:rFonts w:hAnsi="MS UI Gothic"/>
                <w:sz w:val="16"/>
                <w:szCs w:val="16"/>
              </w:rPr>
            </w:pPr>
          </w:p>
        </w:tc>
      </w:tr>
      <w:tr w:rsidR="00A8718C" w:rsidRPr="00460525" w14:paraId="318C7193" w14:textId="77777777" w:rsidTr="00672516">
        <w:trPr>
          <w:trHeight w:val="966"/>
        </w:trPr>
        <w:tc>
          <w:tcPr>
            <w:tcW w:w="979" w:type="dxa"/>
            <w:vMerge/>
            <w:tcBorders>
              <w:left w:val="single" w:sz="4" w:space="0" w:color="auto"/>
              <w:right w:val="single" w:sz="4" w:space="0" w:color="auto"/>
            </w:tcBorders>
          </w:tcPr>
          <w:p w14:paraId="7575C965"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42BC183C" w14:textId="77777777" w:rsidR="00A8718C" w:rsidRPr="00460525" w:rsidRDefault="00A8718C"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44FA890B"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※利用の初期段階においては、訪問先等との連絡調整等に手</w:t>
            </w:r>
            <w:r w:rsidR="00476C92">
              <w:rPr>
                <w:rFonts w:hAnsi="MS UI Gothic" w:hint="eastAsia"/>
                <w:sz w:val="12"/>
                <w:szCs w:val="16"/>
              </w:rPr>
              <w:t>間を要することから、支援の開始月において算定できます</w:t>
            </w:r>
            <w:r w:rsidRPr="00460525">
              <w:rPr>
                <w:rFonts w:hAnsi="MS UI Gothic" w:hint="eastAsia"/>
                <w:sz w:val="12"/>
                <w:szCs w:val="16"/>
              </w:rPr>
              <w:t>。ただし、当該障害児が過去6月間に、当該事業所を利用したことがない場合に限り算定できます。</w:t>
            </w:r>
          </w:p>
          <w:p w14:paraId="5A683D44"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※児童発達支援管理責任者が同行した場合については、同行訪問した旨を記録</w:t>
            </w:r>
            <w:r w:rsidR="00476C92">
              <w:rPr>
                <w:rFonts w:hAnsi="MS UI Gothic" w:hint="eastAsia"/>
                <w:sz w:val="12"/>
                <w:szCs w:val="16"/>
              </w:rPr>
              <w:t>してください</w:t>
            </w:r>
            <w:r w:rsidRPr="00460525">
              <w:rPr>
                <w:rFonts w:hAnsi="MS UI Gothic" w:hint="eastAsia"/>
                <w:sz w:val="12"/>
                <w:szCs w:val="16"/>
              </w:rPr>
              <w:t>。この場合において、当該児童発達支援管理責任者は、サービスの提供に要する時間を通じて滞在することは必ずしも必要ではなく、障害児の状況等を確認した上で、途中で現場を離れた場合であっても、算定は可能です。</w:t>
            </w:r>
          </w:p>
          <w:p w14:paraId="6C034479" w14:textId="77777777" w:rsidR="00021FB9" w:rsidRPr="00460525" w:rsidRDefault="00D83F3E" w:rsidP="00D83F3E">
            <w:pPr>
              <w:spacing w:line="0" w:lineRule="atLeast"/>
              <w:ind w:left="120" w:hangingChars="100" w:hanging="120"/>
              <w:rPr>
                <w:rFonts w:hAnsi="MS UI Gothic"/>
                <w:sz w:val="12"/>
                <w:szCs w:val="16"/>
              </w:rPr>
            </w:pPr>
            <w:r w:rsidRPr="00460525">
              <w:rPr>
                <w:rFonts w:hAnsi="MS UI Gothic" w:hint="eastAsia"/>
                <w:sz w:val="12"/>
                <w:szCs w:val="16"/>
              </w:rPr>
              <w:t>※初回加算を算定する場合に、当該月について児童発達支援管理責任者の同行</w:t>
            </w:r>
            <w:r w:rsidR="006809CC" w:rsidRPr="00460525">
              <w:rPr>
                <w:rFonts w:hAnsi="MS UI Gothic" w:hint="eastAsia"/>
                <w:sz w:val="12"/>
                <w:szCs w:val="16"/>
              </w:rPr>
              <w:t>による多職種連携支援加算の算定はできません。ただし、</w:t>
            </w:r>
            <w:r w:rsidRPr="00460525">
              <w:rPr>
                <w:rFonts w:hAnsi="MS UI Gothic" w:hint="eastAsia"/>
                <w:sz w:val="12"/>
                <w:szCs w:val="16"/>
              </w:rPr>
              <w:t>他の複数職種による多職種連携加算の算定は可能です。</w:t>
            </w:r>
          </w:p>
        </w:tc>
        <w:tc>
          <w:tcPr>
            <w:tcW w:w="301" w:type="dxa"/>
            <w:gridSpan w:val="3"/>
            <w:tcBorders>
              <w:top w:val="nil"/>
              <w:left w:val="dotDotDash" w:sz="4" w:space="0" w:color="auto"/>
              <w:bottom w:val="nil"/>
              <w:right w:val="single" w:sz="4" w:space="0" w:color="auto"/>
            </w:tcBorders>
          </w:tcPr>
          <w:p w14:paraId="5466CFF0"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7441F4E"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B71A324" w14:textId="77777777" w:rsidR="00A8718C" w:rsidRPr="00460525" w:rsidRDefault="00A8718C" w:rsidP="00A8718C">
            <w:pPr>
              <w:spacing w:line="0" w:lineRule="atLeast"/>
              <w:rPr>
                <w:rFonts w:hAnsi="MS UI Gothic"/>
                <w:sz w:val="16"/>
                <w:szCs w:val="16"/>
              </w:rPr>
            </w:pPr>
          </w:p>
        </w:tc>
      </w:tr>
      <w:tr w:rsidR="00A8718C" w:rsidRPr="00460525" w14:paraId="4A0F032E" w14:textId="77777777" w:rsidTr="00672516">
        <w:trPr>
          <w:trHeight w:val="51"/>
        </w:trPr>
        <w:tc>
          <w:tcPr>
            <w:tcW w:w="979" w:type="dxa"/>
            <w:vMerge/>
            <w:tcBorders>
              <w:left w:val="single" w:sz="4" w:space="0" w:color="auto"/>
              <w:right w:val="single" w:sz="4" w:space="0" w:color="auto"/>
            </w:tcBorders>
          </w:tcPr>
          <w:p w14:paraId="73EDD18A"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058CA3BB"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7F71F580" w14:textId="77777777" w:rsidR="00D7482D" w:rsidRPr="00460525" w:rsidRDefault="00D7482D"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51E43505"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AD2F508" w14:textId="77777777" w:rsidR="00A8718C" w:rsidRPr="00460525" w:rsidRDefault="00A8718C" w:rsidP="00A8718C">
            <w:pPr>
              <w:spacing w:line="0" w:lineRule="atLeast"/>
              <w:rPr>
                <w:rFonts w:hAnsi="MS UI Gothic"/>
                <w:sz w:val="16"/>
                <w:szCs w:val="16"/>
              </w:rPr>
            </w:pPr>
          </w:p>
        </w:tc>
      </w:tr>
      <w:tr w:rsidR="00B6566F" w:rsidRPr="00460525" w14:paraId="6C255F10" w14:textId="77777777" w:rsidTr="00672516">
        <w:trPr>
          <w:trHeight w:val="703"/>
        </w:trPr>
        <w:tc>
          <w:tcPr>
            <w:tcW w:w="979" w:type="dxa"/>
            <w:vMerge w:val="restart"/>
            <w:tcBorders>
              <w:top w:val="single" w:sz="4" w:space="0" w:color="auto"/>
              <w:left w:val="single" w:sz="4" w:space="0" w:color="auto"/>
              <w:right w:val="single" w:sz="4" w:space="0" w:color="auto"/>
            </w:tcBorders>
          </w:tcPr>
          <w:p w14:paraId="3CF9DC4B"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70</w:t>
            </w:r>
          </w:p>
          <w:p w14:paraId="58850841"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家族支援</w:t>
            </w:r>
          </w:p>
          <w:p w14:paraId="029A8BBF" w14:textId="77777777" w:rsidR="00B6566F" w:rsidRPr="00460525" w:rsidRDefault="00B6566F" w:rsidP="003D4A9B">
            <w:pPr>
              <w:spacing w:line="0" w:lineRule="atLeast"/>
              <w:rPr>
                <w:rFonts w:hAnsi="MS UI Gothic"/>
                <w:sz w:val="16"/>
                <w:szCs w:val="16"/>
              </w:rPr>
            </w:pPr>
            <w:r w:rsidRPr="00460525">
              <w:rPr>
                <w:rFonts w:hAnsi="MS UI Gothic" w:hint="eastAsia"/>
                <w:sz w:val="16"/>
                <w:szCs w:val="16"/>
              </w:rPr>
              <w:t>加算</w:t>
            </w:r>
          </w:p>
        </w:tc>
        <w:tc>
          <w:tcPr>
            <w:tcW w:w="580" w:type="dxa"/>
            <w:gridSpan w:val="2"/>
            <w:vMerge w:val="restart"/>
            <w:tcBorders>
              <w:top w:val="single" w:sz="4" w:space="0" w:color="auto"/>
              <w:left w:val="single" w:sz="4" w:space="0" w:color="auto"/>
              <w:right w:val="nil"/>
            </w:tcBorders>
          </w:tcPr>
          <w:p w14:paraId="7DEFC199" w14:textId="77777777" w:rsidR="00B6566F" w:rsidRPr="00460525" w:rsidRDefault="00B6566F" w:rsidP="000B7EB8">
            <w:pPr>
              <w:spacing w:line="0" w:lineRule="atLeast"/>
              <w:ind w:left="160" w:hangingChars="100" w:hanging="160"/>
              <w:rPr>
                <w:rFonts w:hAnsi="MS UI Gothic"/>
                <w:sz w:val="16"/>
                <w:szCs w:val="16"/>
              </w:rPr>
            </w:pPr>
            <w:r w:rsidRPr="00460525">
              <w:rPr>
                <w:rFonts w:hAnsi="MS UI Gothic" w:hint="eastAsia"/>
                <w:sz w:val="16"/>
                <w:szCs w:val="16"/>
              </w:rPr>
              <w:t>⑴</w:t>
            </w:r>
          </w:p>
        </w:tc>
        <w:tc>
          <w:tcPr>
            <w:tcW w:w="4676" w:type="dxa"/>
            <w:gridSpan w:val="2"/>
            <w:tcBorders>
              <w:top w:val="single" w:sz="4" w:space="0" w:color="auto"/>
              <w:left w:val="nil"/>
              <w:bottom w:val="nil"/>
              <w:right w:val="single" w:sz="4" w:space="0" w:color="auto"/>
            </w:tcBorders>
          </w:tcPr>
          <w:p w14:paraId="71E31905"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家族支援加算</w:t>
            </w:r>
            <w:r w:rsidRPr="00460525">
              <w:rPr>
                <w:rFonts w:hAnsi="MS UI Gothic"/>
                <w:sz w:val="16"/>
                <w:szCs w:val="16"/>
              </w:rPr>
              <w:t>(</w:t>
            </w:r>
            <w:r w:rsidRPr="00460525">
              <w:rPr>
                <w:rFonts w:hAnsi="MS UI Gothic" w:hint="eastAsia"/>
                <w:sz w:val="16"/>
                <w:szCs w:val="16"/>
              </w:rPr>
              <w:t>Ⅰ</w:t>
            </w:r>
            <w:r w:rsidRPr="00460525">
              <w:rPr>
                <w:rFonts w:hAnsi="MS UI Gothic"/>
                <w:sz w:val="16"/>
                <w:szCs w:val="16"/>
              </w:rPr>
              <w:t xml:space="preserve">) </w:t>
            </w:r>
            <w:r w:rsidRPr="00460525">
              <w:rPr>
                <w:rFonts w:hAnsi="MS UI Gothic" w:hint="eastAsia"/>
                <w:sz w:val="16"/>
                <w:szCs w:val="16"/>
              </w:rPr>
              <w:t>(個別の相談援助)</w:t>
            </w:r>
          </w:p>
          <w:p w14:paraId="3043D120" w14:textId="77777777" w:rsidR="00B6566F" w:rsidRPr="00460525" w:rsidRDefault="00B6566F" w:rsidP="005E6338">
            <w:pPr>
              <w:spacing w:line="0" w:lineRule="atLeast"/>
              <w:ind w:firstLineChars="100" w:firstLine="160"/>
              <w:rPr>
                <w:rFonts w:hAnsi="MS UI Gothic"/>
                <w:sz w:val="16"/>
                <w:szCs w:val="16"/>
              </w:rPr>
            </w:pPr>
            <w:r w:rsidRPr="00460525">
              <w:rPr>
                <w:rFonts w:hAnsi="MS UI Gothic" w:hint="eastAsia"/>
                <w:sz w:val="16"/>
                <w:szCs w:val="16"/>
              </w:rPr>
              <w:t>あらかじめ通所給付決定保護者の同意を得て、個別支援計画に位置付けた上で、障害児の家族（障害児のきょうだいを含む。以下この項目において同じ。）等に対して、計画的に、以下の</w:t>
            </w:r>
            <w:r w:rsidRPr="00460525">
              <w:rPr>
                <w:rFonts w:hAnsi="MS UI Gothic" w:cs="Segoe UI Symbol" w:hint="eastAsia"/>
                <w:sz w:val="16"/>
                <w:szCs w:val="16"/>
              </w:rPr>
              <w:t>①～③の</w:t>
            </w:r>
            <w:r w:rsidRPr="00460525">
              <w:rPr>
                <w:rFonts w:hAnsi="MS UI Gothic" w:hint="eastAsia"/>
                <w:sz w:val="16"/>
                <w:szCs w:val="16"/>
              </w:rPr>
              <w:t>いずれかの方法で、障害児の子育てや障害児との生活等に関しての必要な相談援助を行った場合、1日につき1回及び1月に4回（</w:t>
            </w:r>
            <w:r w:rsidRPr="00460525">
              <w:rPr>
                <w:rFonts w:hAnsi="MS UI Gothic" w:hint="eastAsia"/>
                <w:sz w:val="16"/>
                <w:szCs w:val="16"/>
                <w:bdr w:val="single" w:sz="4" w:space="0" w:color="auto"/>
              </w:rPr>
              <w:t>居訪</w:t>
            </w:r>
            <w:r w:rsidRPr="00460525">
              <w:rPr>
                <w:rFonts w:hAnsi="MS UI Gothic" w:hint="eastAsia"/>
                <w:sz w:val="16"/>
                <w:szCs w:val="16"/>
              </w:rPr>
              <w:t xml:space="preserve"> </w:t>
            </w:r>
            <w:r w:rsidRPr="00460525">
              <w:rPr>
                <w:rFonts w:hAnsi="MS UI Gothic" w:hint="eastAsia"/>
                <w:sz w:val="16"/>
                <w:szCs w:val="16"/>
                <w:bdr w:val="single" w:sz="4" w:space="0" w:color="auto"/>
              </w:rPr>
              <w:t>保訪</w:t>
            </w:r>
            <w:r w:rsidRPr="00460525">
              <w:rPr>
                <w:rFonts w:hAnsi="MS UI Gothic" w:hint="eastAsia"/>
                <w:sz w:val="16"/>
                <w:szCs w:val="16"/>
              </w:rPr>
              <w:t>の場合は、2回）を限度として算定していますか。</w:t>
            </w:r>
          </w:p>
          <w:p w14:paraId="34BA794A" w14:textId="77777777" w:rsidR="00B6566F" w:rsidRPr="00460525" w:rsidRDefault="00B6566F" w:rsidP="001050BE">
            <w:pPr>
              <w:spacing w:line="0" w:lineRule="atLeast"/>
              <w:ind w:firstLineChars="100" w:firstLine="160"/>
              <w:rPr>
                <w:rFonts w:hAnsi="MS UI Gothic"/>
                <w:sz w:val="16"/>
                <w:szCs w:val="16"/>
              </w:rPr>
            </w:pPr>
            <w:r w:rsidRPr="00460525">
              <w:rPr>
                <w:rFonts w:hAnsi="MS UI Gothic" w:hint="eastAsia"/>
                <w:sz w:val="16"/>
                <w:szCs w:val="16"/>
              </w:rPr>
              <w:t>①　障害児の家族等の居宅を訪問して実施</w:t>
            </w:r>
          </w:p>
          <w:p w14:paraId="70CBDC5A" w14:textId="77777777" w:rsidR="00B6566F" w:rsidRPr="00460525" w:rsidRDefault="00B6566F" w:rsidP="001050BE">
            <w:pPr>
              <w:spacing w:line="0" w:lineRule="atLeast"/>
              <w:ind w:firstLineChars="100" w:firstLine="160"/>
              <w:rPr>
                <w:rFonts w:hAnsi="MS UI Gothic"/>
                <w:sz w:val="16"/>
                <w:szCs w:val="16"/>
              </w:rPr>
            </w:pPr>
            <w:r w:rsidRPr="00460525">
              <w:rPr>
                <w:rFonts w:hAnsi="MS UI Gothic" w:hint="eastAsia"/>
                <w:sz w:val="16"/>
                <w:szCs w:val="16"/>
              </w:rPr>
              <w:t>②　事業所において対面にて実施</w:t>
            </w:r>
          </w:p>
          <w:p w14:paraId="57D16C0B" w14:textId="77777777" w:rsidR="00B6566F" w:rsidRPr="00460525" w:rsidRDefault="00B6566F" w:rsidP="001050BE">
            <w:pPr>
              <w:spacing w:line="0" w:lineRule="atLeast"/>
              <w:ind w:firstLineChars="100" w:firstLine="160"/>
              <w:rPr>
                <w:rFonts w:hAnsi="MS UI Gothic"/>
                <w:sz w:val="16"/>
                <w:szCs w:val="16"/>
              </w:rPr>
            </w:pPr>
            <w:r w:rsidRPr="00460525">
              <w:rPr>
                <w:rFonts w:hAnsi="MS UI Gothic" w:hint="eastAsia"/>
                <w:sz w:val="16"/>
                <w:szCs w:val="16"/>
              </w:rPr>
              <w:t>③　テレビ電話装置等を活用して実施</w:t>
            </w:r>
          </w:p>
        </w:tc>
        <w:tc>
          <w:tcPr>
            <w:tcW w:w="853" w:type="dxa"/>
            <w:gridSpan w:val="4"/>
            <w:tcBorders>
              <w:top w:val="single" w:sz="4" w:space="0" w:color="auto"/>
              <w:left w:val="single" w:sz="4" w:space="0" w:color="auto"/>
              <w:bottom w:val="nil"/>
              <w:right w:val="single" w:sz="4" w:space="0" w:color="auto"/>
            </w:tcBorders>
          </w:tcPr>
          <w:p w14:paraId="182ACBDF"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はい</w:t>
            </w:r>
          </w:p>
          <w:p w14:paraId="3CDBF6BD"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5D958A7F"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報酬告示別表</w:t>
            </w:r>
          </w:p>
          <w:p w14:paraId="4CEF222C"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第1の1の2</w:t>
            </w:r>
          </w:p>
          <w:p w14:paraId="0CFECB61"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第3の2</w:t>
            </w:r>
          </w:p>
          <w:p w14:paraId="25CCF01A"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第4</w:t>
            </w:r>
            <w:r w:rsidRPr="00460525">
              <w:rPr>
                <w:rFonts w:hAnsi="MS UI Gothic"/>
                <w:sz w:val="16"/>
                <w:szCs w:val="16"/>
              </w:rPr>
              <w:t>の1の</w:t>
            </w:r>
            <w:r w:rsidRPr="00460525">
              <w:rPr>
                <w:rFonts w:hAnsi="MS UI Gothic" w:hint="eastAsia"/>
                <w:sz w:val="16"/>
                <w:szCs w:val="16"/>
              </w:rPr>
              <w:t>3</w:t>
            </w:r>
          </w:p>
          <w:p w14:paraId="4223E133"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第5の1の</w:t>
            </w:r>
            <w:r w:rsidR="00525BA4">
              <w:rPr>
                <w:rFonts w:hAnsi="MS UI Gothic" w:hint="eastAsia"/>
                <w:sz w:val="16"/>
                <w:szCs w:val="16"/>
              </w:rPr>
              <w:t>4</w:t>
            </w:r>
          </w:p>
          <w:p w14:paraId="75832D80" w14:textId="77777777" w:rsidR="00B6566F" w:rsidRPr="00460525" w:rsidRDefault="00B6566F" w:rsidP="000B7EB8">
            <w:pPr>
              <w:spacing w:line="0" w:lineRule="atLeast"/>
              <w:rPr>
                <w:rFonts w:hAnsi="MS UI Gothic"/>
                <w:sz w:val="16"/>
                <w:szCs w:val="16"/>
              </w:rPr>
            </w:pPr>
          </w:p>
          <w:p w14:paraId="44758EBF"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留意事項通知</w:t>
            </w:r>
          </w:p>
          <w:p w14:paraId="6CF209FA" w14:textId="77777777" w:rsidR="00B6566F" w:rsidRPr="00460525" w:rsidRDefault="00B6566F" w:rsidP="000B7EB8">
            <w:pPr>
              <w:spacing w:line="0" w:lineRule="atLeast"/>
              <w:rPr>
                <w:rFonts w:hAnsi="MS UI Gothic"/>
                <w:sz w:val="16"/>
                <w:szCs w:val="16"/>
              </w:rPr>
            </w:pPr>
            <w:r w:rsidRPr="00460525">
              <w:rPr>
                <w:rFonts w:hAnsi="MS UI Gothic" w:hint="eastAsia"/>
                <w:sz w:val="16"/>
                <w:szCs w:val="16"/>
              </w:rPr>
              <w:t>第二の2(1)⑤、(4)②の3</w:t>
            </w:r>
          </w:p>
        </w:tc>
        <w:tc>
          <w:tcPr>
            <w:tcW w:w="1276" w:type="dxa"/>
            <w:gridSpan w:val="2"/>
            <w:vMerge w:val="restart"/>
            <w:tcBorders>
              <w:top w:val="single" w:sz="4" w:space="0" w:color="auto"/>
              <w:left w:val="single" w:sz="4" w:space="0" w:color="auto"/>
              <w:right w:val="single" w:sz="4" w:space="0" w:color="auto"/>
            </w:tcBorders>
          </w:tcPr>
          <w:p w14:paraId="1C75BECC" w14:textId="77777777" w:rsidR="00B6566F" w:rsidRPr="00460525" w:rsidRDefault="00B6566F" w:rsidP="000B7EB8">
            <w:pPr>
              <w:spacing w:line="0" w:lineRule="atLeast"/>
              <w:rPr>
                <w:rFonts w:hAnsi="MS UI Gothic"/>
                <w:sz w:val="16"/>
                <w:szCs w:val="16"/>
              </w:rPr>
            </w:pPr>
          </w:p>
        </w:tc>
      </w:tr>
      <w:tr w:rsidR="00B6566F" w:rsidRPr="00460525" w14:paraId="677070FE" w14:textId="77777777" w:rsidTr="00672516">
        <w:trPr>
          <w:trHeight w:val="70"/>
        </w:trPr>
        <w:tc>
          <w:tcPr>
            <w:tcW w:w="979" w:type="dxa"/>
            <w:vMerge/>
            <w:tcBorders>
              <w:left w:val="single" w:sz="4" w:space="0" w:color="auto"/>
              <w:right w:val="single" w:sz="4" w:space="0" w:color="auto"/>
            </w:tcBorders>
          </w:tcPr>
          <w:p w14:paraId="70BCE989" w14:textId="77777777" w:rsidR="00B6566F" w:rsidRPr="00460525" w:rsidRDefault="00B6566F" w:rsidP="00A8718C">
            <w:pPr>
              <w:spacing w:line="0" w:lineRule="atLeast"/>
              <w:rPr>
                <w:rFonts w:hAnsi="MS UI Gothic"/>
                <w:sz w:val="16"/>
                <w:szCs w:val="16"/>
              </w:rPr>
            </w:pPr>
          </w:p>
        </w:tc>
        <w:tc>
          <w:tcPr>
            <w:tcW w:w="580" w:type="dxa"/>
            <w:gridSpan w:val="2"/>
            <w:vMerge/>
            <w:tcBorders>
              <w:left w:val="single" w:sz="4" w:space="0" w:color="auto"/>
              <w:right w:val="nil"/>
            </w:tcBorders>
          </w:tcPr>
          <w:p w14:paraId="1A582F5F" w14:textId="77777777" w:rsidR="00B6566F" w:rsidRPr="00460525" w:rsidRDefault="00B6566F"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441E1A11" w14:textId="77777777" w:rsidR="00B6566F" w:rsidRPr="00460525" w:rsidRDefault="00B6566F"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51DACDC0" w14:textId="77777777" w:rsidR="00B6566F" w:rsidRPr="00460525" w:rsidRDefault="00B6566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21414D8" w14:textId="77777777" w:rsidR="00B6566F" w:rsidRPr="00460525" w:rsidRDefault="00B6566F" w:rsidP="00A8718C">
            <w:pPr>
              <w:spacing w:line="0" w:lineRule="atLeast"/>
              <w:rPr>
                <w:rFonts w:hAnsi="MS UI Gothic"/>
                <w:sz w:val="16"/>
                <w:szCs w:val="16"/>
              </w:rPr>
            </w:pPr>
          </w:p>
        </w:tc>
      </w:tr>
      <w:tr w:rsidR="00B6566F" w:rsidRPr="00460525" w14:paraId="7BD01994" w14:textId="77777777" w:rsidTr="00672516">
        <w:trPr>
          <w:trHeight w:val="272"/>
        </w:trPr>
        <w:tc>
          <w:tcPr>
            <w:tcW w:w="979" w:type="dxa"/>
            <w:vMerge/>
            <w:tcBorders>
              <w:left w:val="single" w:sz="4" w:space="0" w:color="auto"/>
              <w:right w:val="single" w:sz="4" w:space="0" w:color="auto"/>
            </w:tcBorders>
          </w:tcPr>
          <w:p w14:paraId="5FABA7E6" w14:textId="77777777" w:rsidR="00B6566F" w:rsidRPr="00460525" w:rsidRDefault="00B6566F"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57550469" w14:textId="77777777" w:rsidR="00B6566F" w:rsidRPr="00460525" w:rsidRDefault="00B6566F"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73971286" w14:textId="77777777" w:rsidR="00B6566F" w:rsidRPr="00460525" w:rsidRDefault="00B6566F" w:rsidP="003E3A09">
            <w:pPr>
              <w:spacing w:line="0" w:lineRule="atLeast"/>
              <w:rPr>
                <w:rFonts w:hAnsi="MS UI Gothic"/>
                <w:sz w:val="12"/>
                <w:szCs w:val="12"/>
              </w:rPr>
            </w:pPr>
            <w:r w:rsidRPr="00460525">
              <w:rPr>
                <w:rFonts w:hAnsi="MS UI Gothic" w:hint="eastAsia"/>
                <w:sz w:val="12"/>
                <w:szCs w:val="12"/>
              </w:rPr>
              <w:t>【留意点等について】</w:t>
            </w:r>
          </w:p>
          <w:p w14:paraId="05AE8B7B" w14:textId="77777777" w:rsidR="00B6566F" w:rsidRPr="00D9491F" w:rsidRDefault="00B6566F" w:rsidP="003D4A9B">
            <w:pPr>
              <w:spacing w:line="0" w:lineRule="atLeast"/>
              <w:ind w:left="120" w:hangingChars="100" w:hanging="120"/>
              <w:rPr>
                <w:rFonts w:hAnsi="MS UI Gothic"/>
                <w:b/>
                <w:bCs/>
                <w:sz w:val="12"/>
                <w:szCs w:val="12"/>
              </w:rPr>
            </w:pPr>
            <w:r w:rsidRPr="00460525">
              <w:rPr>
                <w:rFonts w:hAnsi="MS UI Gothic" w:hint="eastAsia"/>
                <w:sz w:val="12"/>
                <w:szCs w:val="12"/>
              </w:rPr>
              <w:t xml:space="preserve">イ　</w:t>
            </w:r>
            <w:r w:rsidRPr="00D9491F">
              <w:rPr>
                <w:rFonts w:hAnsi="MS UI Gothic" w:hint="eastAsia"/>
                <w:b/>
                <w:bCs/>
                <w:sz w:val="12"/>
                <w:szCs w:val="12"/>
              </w:rPr>
              <w:t>サービスを提供した日以外に当該相談援助を行った場合においても算定できますが、当該障害児にサービス提供を行わない月において算定することはできません。</w:t>
            </w:r>
          </w:p>
          <w:p w14:paraId="14299746" w14:textId="77777777" w:rsidR="00B6566F" w:rsidRPr="00460525" w:rsidRDefault="00B6566F" w:rsidP="003D4A9B">
            <w:pPr>
              <w:spacing w:line="0" w:lineRule="atLeast"/>
              <w:ind w:left="120" w:hangingChars="100" w:hanging="120"/>
              <w:rPr>
                <w:rFonts w:hAnsi="MS UI Gothic"/>
                <w:sz w:val="12"/>
                <w:szCs w:val="12"/>
              </w:rPr>
            </w:pPr>
            <w:r w:rsidRPr="00460525">
              <w:rPr>
                <w:rFonts w:hAnsi="MS UI Gothic" w:hint="eastAsia"/>
                <w:sz w:val="12"/>
                <w:szCs w:val="12"/>
              </w:rPr>
              <w:t xml:space="preserve">　※</w:t>
            </w:r>
            <w:r w:rsidRPr="00460525">
              <w:rPr>
                <w:rFonts w:hAnsi="MS UI Gothic" w:hint="eastAsia"/>
                <w:sz w:val="12"/>
                <w:szCs w:val="12"/>
                <w:bdr w:val="single" w:sz="4" w:space="0" w:color="auto"/>
              </w:rPr>
              <w:t>居訪</w:t>
            </w:r>
            <w:r w:rsidRPr="00460525">
              <w:rPr>
                <w:rFonts w:hAnsi="MS UI Gothic" w:hint="eastAsia"/>
                <w:sz w:val="12"/>
                <w:szCs w:val="12"/>
              </w:rPr>
              <w:t xml:space="preserve"> </w:t>
            </w:r>
            <w:r w:rsidRPr="00460525">
              <w:rPr>
                <w:rFonts w:hAnsi="MS UI Gothic" w:hint="eastAsia"/>
                <w:sz w:val="12"/>
                <w:szCs w:val="12"/>
                <w:bdr w:val="single" w:sz="4" w:space="0" w:color="auto"/>
              </w:rPr>
              <w:t>保訪</w:t>
            </w:r>
            <w:r w:rsidRPr="00460525">
              <w:rPr>
                <w:rFonts w:hAnsi="MS UI Gothic" w:hint="eastAsia"/>
                <w:sz w:val="12"/>
                <w:szCs w:val="12"/>
              </w:rPr>
              <w:t>は、訪問日以外の日に行った場合に限って算定できます。</w:t>
            </w:r>
          </w:p>
          <w:p w14:paraId="1A9D04A4" w14:textId="77777777" w:rsidR="00B6566F" w:rsidRPr="00460525" w:rsidRDefault="00B6566F" w:rsidP="0096522F">
            <w:pPr>
              <w:spacing w:line="0" w:lineRule="atLeast"/>
              <w:ind w:left="120" w:hangingChars="100" w:hanging="120"/>
              <w:rPr>
                <w:rFonts w:hAnsi="MS UI Gothic"/>
                <w:sz w:val="12"/>
                <w:szCs w:val="12"/>
              </w:rPr>
            </w:pPr>
            <w:r w:rsidRPr="00460525">
              <w:rPr>
                <w:rFonts w:hAnsi="MS UI Gothic" w:hint="eastAsia"/>
                <w:sz w:val="12"/>
                <w:szCs w:val="12"/>
              </w:rPr>
              <w:t>ロ　相談援助が30分に満たない場合は算定できません。ただし、上記①について、家族等の状況を勘案して短時間でも相談援助を行う必要がある場合又は家族側の事情により30分未満となる場合はこの限りではありません。</w:t>
            </w:r>
          </w:p>
          <w:p w14:paraId="4AC8DA64" w14:textId="77777777" w:rsidR="00D9491F" w:rsidRDefault="00B6566F" w:rsidP="0096522F">
            <w:pPr>
              <w:spacing w:line="0" w:lineRule="atLeast"/>
              <w:ind w:left="120" w:hangingChars="100" w:hanging="120"/>
              <w:rPr>
                <w:rFonts w:hAnsi="MS UI Gothic"/>
                <w:sz w:val="12"/>
                <w:szCs w:val="12"/>
              </w:rPr>
            </w:pPr>
            <w:r w:rsidRPr="00460525">
              <w:rPr>
                <w:rFonts w:hAnsi="MS UI Gothic" w:hint="eastAsia"/>
                <w:sz w:val="12"/>
                <w:szCs w:val="12"/>
              </w:rPr>
              <w:t>ハ　上記③の場合、使用する機器等については特に定めはありませんが、原則、障害児や家族の表情等、相談援助中の様子が把握できる状況で実施してください。ただし、相談者の通信環境等により、やむを得ない場合には表情等の確認が難しい機器（例えば電話等）を使用することでも差し支えありません。</w:t>
            </w:r>
          </w:p>
          <w:p w14:paraId="14C7C180" w14:textId="6971B8BB" w:rsidR="00B6566F" w:rsidRPr="00460525" w:rsidRDefault="00B6566F" w:rsidP="00D9491F">
            <w:pPr>
              <w:spacing w:line="0" w:lineRule="atLeast"/>
              <w:ind w:leftChars="100" w:left="210"/>
              <w:rPr>
                <w:rFonts w:hAnsi="MS UI Gothic"/>
                <w:sz w:val="12"/>
                <w:szCs w:val="12"/>
              </w:rPr>
            </w:pPr>
            <w:r w:rsidRPr="00460525">
              <w:rPr>
                <w:rFonts w:hAnsi="MS UI Gothic" w:hint="eastAsia"/>
                <w:sz w:val="12"/>
                <w:szCs w:val="12"/>
              </w:rPr>
              <w:t>なお、相談援助を行うに当たり、通信料等の負担が著しく発生する等、障害児やその家族等に不利益が生じないよう、事前に家族等の通信環境について確認する等十分に配慮してください。</w:t>
            </w:r>
          </w:p>
          <w:p w14:paraId="4E570EA3" w14:textId="77777777" w:rsidR="00B6566F" w:rsidRPr="00460525" w:rsidRDefault="00B6566F" w:rsidP="0096522F">
            <w:pPr>
              <w:spacing w:line="0" w:lineRule="atLeast"/>
              <w:ind w:left="120" w:hangingChars="100" w:hanging="120"/>
              <w:rPr>
                <w:rFonts w:hAnsi="MS UI Gothic"/>
                <w:sz w:val="12"/>
                <w:szCs w:val="12"/>
              </w:rPr>
            </w:pPr>
            <w:r w:rsidRPr="00460525">
              <w:rPr>
                <w:rFonts w:hAnsi="MS UI Gothic" w:hint="eastAsia"/>
                <w:sz w:val="12"/>
                <w:szCs w:val="12"/>
              </w:rPr>
              <w:t xml:space="preserve">ニ　</w:t>
            </w:r>
            <w:r w:rsidRPr="00D9491F">
              <w:rPr>
                <w:rFonts w:hAnsi="MS UI Gothic" w:hint="eastAsia"/>
                <w:b/>
                <w:bCs/>
                <w:sz w:val="12"/>
                <w:szCs w:val="12"/>
              </w:rPr>
              <w:t>家族等への相談援助は、障害児が同席していない場合でも算定可能ですが、相談援助の内容に応じて、障害児の状態等の確認が必要な場合には同席の下で行うなど、相談の対象や内容に応じて、効果的な相談援助となるよう努めてください。</w:t>
            </w:r>
            <w:r w:rsidRPr="00460525">
              <w:rPr>
                <w:rFonts w:hAnsi="MS UI Gothic" w:hint="eastAsia"/>
                <w:sz w:val="12"/>
                <w:szCs w:val="12"/>
              </w:rPr>
              <w:t>また、相談援助を行うに当たっては、障害児及びその家族等が相談しやすいよう周囲の環境等に十分配慮してください。</w:t>
            </w:r>
          </w:p>
          <w:p w14:paraId="3AE71ED2" w14:textId="77777777" w:rsidR="00D9491F" w:rsidRDefault="00B6566F" w:rsidP="0096522F">
            <w:pPr>
              <w:spacing w:line="0" w:lineRule="atLeast"/>
              <w:ind w:left="120" w:hangingChars="100" w:hanging="120"/>
              <w:rPr>
                <w:rFonts w:hAnsi="MS UI Gothic"/>
                <w:sz w:val="12"/>
                <w:szCs w:val="12"/>
              </w:rPr>
            </w:pPr>
            <w:r w:rsidRPr="00460525">
              <w:rPr>
                <w:rFonts w:hAnsi="MS UI Gothic" w:hint="eastAsia"/>
                <w:sz w:val="12"/>
                <w:szCs w:val="12"/>
              </w:rPr>
              <w:t>ホ　事業所以外の場において対面で個別に相談援助を行った場合は上記②として算定してください。</w:t>
            </w:r>
          </w:p>
          <w:p w14:paraId="7CD95376" w14:textId="166EFCDB" w:rsidR="00B6566F" w:rsidRPr="00460525" w:rsidRDefault="00B6566F" w:rsidP="00D9491F">
            <w:pPr>
              <w:spacing w:line="0" w:lineRule="atLeast"/>
              <w:ind w:leftChars="100" w:left="210"/>
              <w:rPr>
                <w:rFonts w:hAnsi="MS UI Gothic"/>
                <w:sz w:val="12"/>
                <w:szCs w:val="12"/>
              </w:rPr>
            </w:pPr>
            <w:r w:rsidRPr="00460525">
              <w:rPr>
                <w:rFonts w:hAnsi="MS UI Gothic" w:hint="eastAsia"/>
                <w:sz w:val="12"/>
                <w:szCs w:val="12"/>
              </w:rPr>
              <w:t>なお、保育所又は学校等（以下「保育所等」という。）といった当該障害児が長時間所在する場所において支援を行うことが効果的であると認められる場合については、当該保育所等及び通所給付決定保護者の同意を得た上で、当該保育所等を訪問し、障害児及びその家族等に対する相談援助等の支援を行った場合についても本加算を算定して差し支えありません。この場合、当該支援を行う際には、保育所等の職員（当該障害児に対し、常時接する者）との緊密な連携を図ってください。</w:t>
            </w:r>
          </w:p>
          <w:p w14:paraId="3863C450" w14:textId="77777777" w:rsidR="00B6566F" w:rsidRPr="00460525" w:rsidRDefault="00B6566F" w:rsidP="0096522F">
            <w:pPr>
              <w:spacing w:line="0" w:lineRule="atLeast"/>
              <w:ind w:left="120" w:hangingChars="100" w:hanging="120"/>
              <w:rPr>
                <w:rFonts w:hAnsi="MS UI Gothic"/>
                <w:sz w:val="12"/>
                <w:szCs w:val="12"/>
              </w:rPr>
            </w:pPr>
            <w:r w:rsidRPr="00460525">
              <w:rPr>
                <w:rFonts w:hAnsi="MS UI Gothic" w:hint="eastAsia"/>
                <w:sz w:val="12"/>
                <w:szCs w:val="12"/>
              </w:rPr>
              <w:t xml:space="preserve">ヘ　</w:t>
            </w:r>
            <w:r w:rsidR="00527413" w:rsidRPr="00460525">
              <w:rPr>
                <w:rFonts w:hAnsi="MS UI Gothic" w:hint="eastAsia"/>
                <w:sz w:val="12"/>
                <w:szCs w:val="12"/>
              </w:rPr>
              <w:t>本加算は個別</w:t>
            </w:r>
            <w:r w:rsidRPr="00460525">
              <w:rPr>
                <w:rFonts w:hAnsi="MS UI Gothic" w:hint="eastAsia"/>
                <w:sz w:val="12"/>
                <w:szCs w:val="12"/>
              </w:rPr>
              <w:t>計画に位置付けた上で計画的に相談援助を行った場合に算定するものであり、突発的に生じる相談援助（家族等からの電話に対応する場合等）は対象となりません。</w:t>
            </w:r>
          </w:p>
          <w:p w14:paraId="666F0102" w14:textId="77777777" w:rsidR="00B6566F" w:rsidRPr="00460525" w:rsidRDefault="00B6566F" w:rsidP="0096522F">
            <w:pPr>
              <w:spacing w:line="0" w:lineRule="atLeast"/>
              <w:ind w:left="120" w:hangingChars="100" w:hanging="120"/>
              <w:rPr>
                <w:rFonts w:hAnsi="MS UI Gothic"/>
                <w:sz w:val="12"/>
                <w:szCs w:val="12"/>
              </w:rPr>
            </w:pPr>
            <w:r w:rsidRPr="00460525">
              <w:rPr>
                <w:rFonts w:hAnsi="MS UI Gothic" w:hint="eastAsia"/>
                <w:sz w:val="12"/>
                <w:szCs w:val="12"/>
              </w:rPr>
              <w:t>ト　相談援助を行った場合は、相談援助を行った日時及び相談内容の要点に関する記録を行ってください。</w:t>
            </w:r>
          </w:p>
        </w:tc>
        <w:tc>
          <w:tcPr>
            <w:tcW w:w="301" w:type="dxa"/>
            <w:gridSpan w:val="3"/>
            <w:tcBorders>
              <w:top w:val="nil"/>
              <w:left w:val="dotDotDash" w:sz="4" w:space="0" w:color="auto"/>
              <w:bottom w:val="nil"/>
              <w:right w:val="single" w:sz="4" w:space="0" w:color="auto"/>
            </w:tcBorders>
          </w:tcPr>
          <w:p w14:paraId="4B86A2A9" w14:textId="77777777" w:rsidR="00B6566F" w:rsidRPr="00460525" w:rsidRDefault="00B6566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71B0DAE" w14:textId="77777777" w:rsidR="00B6566F" w:rsidRPr="00460525" w:rsidRDefault="00B6566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3E88F59" w14:textId="77777777" w:rsidR="00B6566F" w:rsidRPr="00460525" w:rsidRDefault="00B6566F" w:rsidP="00A8718C">
            <w:pPr>
              <w:spacing w:line="0" w:lineRule="atLeast"/>
              <w:rPr>
                <w:rFonts w:hAnsi="MS UI Gothic"/>
                <w:sz w:val="16"/>
                <w:szCs w:val="16"/>
              </w:rPr>
            </w:pPr>
          </w:p>
        </w:tc>
      </w:tr>
      <w:tr w:rsidR="00B6566F" w:rsidRPr="00460525" w14:paraId="3BC422B7" w14:textId="77777777" w:rsidTr="00672516">
        <w:trPr>
          <w:trHeight w:val="51"/>
        </w:trPr>
        <w:tc>
          <w:tcPr>
            <w:tcW w:w="979" w:type="dxa"/>
            <w:vMerge/>
            <w:tcBorders>
              <w:left w:val="single" w:sz="4" w:space="0" w:color="auto"/>
              <w:right w:val="single" w:sz="4" w:space="0" w:color="auto"/>
            </w:tcBorders>
          </w:tcPr>
          <w:p w14:paraId="79723135" w14:textId="77777777" w:rsidR="00B6566F" w:rsidRPr="00460525" w:rsidRDefault="00B6566F" w:rsidP="00A8718C">
            <w:pPr>
              <w:spacing w:line="0" w:lineRule="atLeast"/>
              <w:rPr>
                <w:rFonts w:hAnsi="MS UI Gothic"/>
                <w:sz w:val="16"/>
                <w:szCs w:val="16"/>
              </w:rPr>
            </w:pPr>
          </w:p>
        </w:tc>
        <w:tc>
          <w:tcPr>
            <w:tcW w:w="580" w:type="dxa"/>
            <w:gridSpan w:val="2"/>
            <w:vMerge/>
            <w:tcBorders>
              <w:left w:val="single" w:sz="4" w:space="0" w:color="auto"/>
              <w:right w:val="nil"/>
            </w:tcBorders>
          </w:tcPr>
          <w:p w14:paraId="2CD6B491" w14:textId="77777777" w:rsidR="00B6566F" w:rsidRPr="00460525" w:rsidRDefault="00B6566F"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43D9F152" w14:textId="77777777" w:rsidR="005E6A37" w:rsidRPr="00460525" w:rsidRDefault="005E6A37"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1B0BBE0B" w14:textId="77777777" w:rsidR="00B6566F" w:rsidRPr="00460525" w:rsidRDefault="00B6566F"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C866B03" w14:textId="77777777" w:rsidR="00B6566F" w:rsidRPr="00460525" w:rsidRDefault="00B6566F" w:rsidP="00A8718C">
            <w:pPr>
              <w:spacing w:line="0" w:lineRule="atLeast"/>
              <w:rPr>
                <w:rFonts w:hAnsi="MS UI Gothic"/>
                <w:sz w:val="16"/>
                <w:szCs w:val="16"/>
              </w:rPr>
            </w:pPr>
          </w:p>
        </w:tc>
      </w:tr>
      <w:tr w:rsidR="00527413" w:rsidRPr="00460525" w14:paraId="12C6EBFD" w14:textId="77777777" w:rsidTr="00672516">
        <w:trPr>
          <w:trHeight w:val="51"/>
        </w:trPr>
        <w:tc>
          <w:tcPr>
            <w:tcW w:w="979" w:type="dxa"/>
            <w:vMerge/>
            <w:tcBorders>
              <w:left w:val="single" w:sz="4" w:space="0" w:color="auto"/>
              <w:right w:val="single" w:sz="4" w:space="0" w:color="auto"/>
            </w:tcBorders>
          </w:tcPr>
          <w:p w14:paraId="6E748B0A" w14:textId="77777777" w:rsidR="00527413" w:rsidRPr="00460525" w:rsidRDefault="00527413" w:rsidP="003E3A09">
            <w:pPr>
              <w:spacing w:line="0" w:lineRule="atLeast"/>
              <w:rPr>
                <w:rFonts w:hAnsi="MS UI Gothic"/>
                <w:sz w:val="16"/>
                <w:szCs w:val="16"/>
              </w:rPr>
            </w:pPr>
          </w:p>
        </w:tc>
        <w:tc>
          <w:tcPr>
            <w:tcW w:w="580" w:type="dxa"/>
            <w:gridSpan w:val="2"/>
            <w:vMerge w:val="restart"/>
            <w:tcBorders>
              <w:left w:val="single" w:sz="4" w:space="0" w:color="auto"/>
              <w:right w:val="nil"/>
            </w:tcBorders>
          </w:tcPr>
          <w:p w14:paraId="0806E031" w14:textId="77777777" w:rsidR="00527413" w:rsidRPr="00460525" w:rsidRDefault="00527413" w:rsidP="003E3A09">
            <w:pPr>
              <w:spacing w:line="0" w:lineRule="atLeast"/>
              <w:ind w:left="160" w:hangingChars="100" w:hanging="160"/>
              <w:rPr>
                <w:rFonts w:hAnsi="MS UI Gothic"/>
                <w:sz w:val="16"/>
                <w:szCs w:val="16"/>
              </w:rPr>
            </w:pPr>
            <w:r w:rsidRPr="00460525">
              <w:rPr>
                <w:rFonts w:hAnsi="MS UI Gothic" w:hint="eastAsia"/>
                <w:sz w:val="16"/>
                <w:szCs w:val="16"/>
              </w:rPr>
              <w:t>⑵</w:t>
            </w:r>
          </w:p>
        </w:tc>
        <w:tc>
          <w:tcPr>
            <w:tcW w:w="4676" w:type="dxa"/>
            <w:gridSpan w:val="2"/>
            <w:tcBorders>
              <w:top w:val="dotted" w:sz="4" w:space="0" w:color="auto"/>
              <w:left w:val="nil"/>
              <w:bottom w:val="nil"/>
              <w:right w:val="single" w:sz="4" w:space="0" w:color="auto"/>
            </w:tcBorders>
          </w:tcPr>
          <w:p w14:paraId="0AD37E76" w14:textId="77777777" w:rsidR="00527413" w:rsidRPr="00460525" w:rsidRDefault="00527413" w:rsidP="003E3A09">
            <w:pPr>
              <w:spacing w:line="0" w:lineRule="atLeast"/>
              <w:rPr>
                <w:rFonts w:hAnsi="MS UI Gothic"/>
                <w:sz w:val="16"/>
                <w:szCs w:val="16"/>
              </w:rPr>
            </w:pPr>
            <w:r w:rsidRPr="00460525">
              <w:rPr>
                <w:rFonts w:hAnsi="MS UI Gothic" w:hint="eastAsia"/>
                <w:sz w:val="16"/>
                <w:szCs w:val="16"/>
              </w:rPr>
              <w:t>家族支援加算(Ⅱ)</w:t>
            </w:r>
            <w:r w:rsidRPr="00460525">
              <w:rPr>
                <w:rFonts w:hAnsi="MS UI Gothic"/>
                <w:sz w:val="16"/>
                <w:szCs w:val="16"/>
              </w:rPr>
              <w:t xml:space="preserve"> </w:t>
            </w:r>
            <w:r w:rsidRPr="00460525">
              <w:rPr>
                <w:rFonts w:hAnsi="MS UI Gothic" w:hint="eastAsia"/>
                <w:sz w:val="16"/>
                <w:szCs w:val="16"/>
              </w:rPr>
              <w:t>(グループの相談援助)</w:t>
            </w:r>
          </w:p>
          <w:p w14:paraId="6EA7335B" w14:textId="77777777" w:rsidR="00527413" w:rsidRPr="00460525" w:rsidRDefault="00527413" w:rsidP="0001551A">
            <w:pPr>
              <w:spacing w:line="0" w:lineRule="atLeast"/>
              <w:ind w:firstLineChars="100" w:firstLine="160"/>
              <w:rPr>
                <w:rFonts w:hAnsi="MS UI Gothic"/>
                <w:sz w:val="16"/>
                <w:szCs w:val="16"/>
              </w:rPr>
            </w:pPr>
            <w:r w:rsidRPr="00460525">
              <w:rPr>
                <w:rFonts w:hAnsi="MS UI Gothic" w:hint="eastAsia"/>
                <w:sz w:val="16"/>
                <w:szCs w:val="16"/>
              </w:rPr>
              <w:t>あらかじめ通所給付決定保護者の同意を得て、個別支援計画に位置付けた上で、障害児の家族等に対して、計画的に、以下のア又はイの方法で、障害児の子育てや障害児との生活等に関しての必要な相談援助を行った場合、1日につき1回及び1月に4回を限度として算定していますか。</w:t>
            </w:r>
          </w:p>
          <w:p w14:paraId="1F6A16A2" w14:textId="77777777" w:rsidR="00527413" w:rsidRPr="00460525" w:rsidRDefault="00527413" w:rsidP="0001551A">
            <w:pPr>
              <w:spacing w:line="0" w:lineRule="atLeast"/>
              <w:ind w:firstLineChars="100" w:firstLine="160"/>
              <w:rPr>
                <w:rFonts w:hAnsi="MS UI Gothic"/>
                <w:sz w:val="16"/>
                <w:szCs w:val="16"/>
              </w:rPr>
            </w:pPr>
            <w:r w:rsidRPr="00460525">
              <w:rPr>
                <w:rFonts w:hAnsi="MS UI Gothic" w:hint="eastAsia"/>
                <w:sz w:val="16"/>
                <w:szCs w:val="16"/>
              </w:rPr>
              <w:lastRenderedPageBreak/>
              <w:t>ア　事業所において対面にて実施</w:t>
            </w:r>
          </w:p>
          <w:p w14:paraId="5C52B2FF" w14:textId="4F964025" w:rsidR="005E6338" w:rsidRPr="00460525" w:rsidRDefault="00527413" w:rsidP="00D9491F">
            <w:pPr>
              <w:spacing w:line="0" w:lineRule="atLeast"/>
              <w:ind w:firstLineChars="100" w:firstLine="160"/>
              <w:rPr>
                <w:rFonts w:hAnsi="MS UI Gothic"/>
                <w:sz w:val="16"/>
                <w:szCs w:val="16"/>
              </w:rPr>
            </w:pPr>
            <w:r w:rsidRPr="00460525">
              <w:rPr>
                <w:rFonts w:hAnsi="MS UI Gothic" w:hint="eastAsia"/>
                <w:sz w:val="16"/>
                <w:szCs w:val="16"/>
              </w:rPr>
              <w:t>イ　テレビ電話装置等を活用して実施</w:t>
            </w:r>
          </w:p>
        </w:tc>
        <w:tc>
          <w:tcPr>
            <w:tcW w:w="853" w:type="dxa"/>
            <w:gridSpan w:val="4"/>
            <w:tcBorders>
              <w:top w:val="single" w:sz="4" w:space="0" w:color="auto"/>
              <w:left w:val="single" w:sz="4" w:space="0" w:color="auto"/>
              <w:bottom w:val="nil"/>
              <w:right w:val="single" w:sz="4" w:space="0" w:color="auto"/>
            </w:tcBorders>
          </w:tcPr>
          <w:p w14:paraId="6BA9BBAC" w14:textId="77777777" w:rsidR="00527413" w:rsidRPr="00460525" w:rsidRDefault="00527413" w:rsidP="003E3A09">
            <w:pPr>
              <w:spacing w:line="0" w:lineRule="atLeast"/>
              <w:rPr>
                <w:rFonts w:hAnsi="MS UI Gothic"/>
                <w:sz w:val="16"/>
                <w:szCs w:val="16"/>
              </w:rPr>
            </w:pPr>
            <w:r w:rsidRPr="00460525">
              <w:rPr>
                <w:rFonts w:hAnsi="MS UI Gothic" w:hint="eastAsia"/>
                <w:sz w:val="16"/>
                <w:szCs w:val="16"/>
              </w:rPr>
              <w:lastRenderedPageBreak/>
              <w:t>はい</w:t>
            </w:r>
          </w:p>
          <w:p w14:paraId="6991A9EC" w14:textId="77777777" w:rsidR="00527413" w:rsidRPr="00460525" w:rsidRDefault="00527413" w:rsidP="003E3A0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1430A711" w14:textId="77777777" w:rsidR="00527413" w:rsidRPr="00460525" w:rsidRDefault="00527413" w:rsidP="003E3A0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985F2F8" w14:textId="77777777" w:rsidR="00527413" w:rsidRPr="00460525" w:rsidRDefault="00527413" w:rsidP="003E3A09">
            <w:pPr>
              <w:spacing w:line="0" w:lineRule="atLeast"/>
              <w:rPr>
                <w:rFonts w:hAnsi="MS UI Gothic"/>
                <w:sz w:val="16"/>
                <w:szCs w:val="16"/>
              </w:rPr>
            </w:pPr>
          </w:p>
        </w:tc>
      </w:tr>
      <w:tr w:rsidR="00527413" w:rsidRPr="00460525" w14:paraId="2534AAD1" w14:textId="77777777" w:rsidTr="00672516">
        <w:trPr>
          <w:trHeight w:val="51"/>
        </w:trPr>
        <w:tc>
          <w:tcPr>
            <w:tcW w:w="979" w:type="dxa"/>
            <w:vMerge/>
            <w:tcBorders>
              <w:left w:val="single" w:sz="4" w:space="0" w:color="auto"/>
              <w:right w:val="single" w:sz="4" w:space="0" w:color="auto"/>
            </w:tcBorders>
          </w:tcPr>
          <w:p w14:paraId="7457FEDB" w14:textId="77777777" w:rsidR="00527413" w:rsidRPr="00460525" w:rsidRDefault="00527413" w:rsidP="00A8718C">
            <w:pPr>
              <w:spacing w:line="0" w:lineRule="atLeast"/>
              <w:rPr>
                <w:rFonts w:hAnsi="MS UI Gothic"/>
                <w:sz w:val="16"/>
                <w:szCs w:val="16"/>
              </w:rPr>
            </w:pPr>
          </w:p>
        </w:tc>
        <w:tc>
          <w:tcPr>
            <w:tcW w:w="580" w:type="dxa"/>
            <w:gridSpan w:val="2"/>
            <w:vMerge/>
            <w:tcBorders>
              <w:left w:val="single" w:sz="4" w:space="0" w:color="auto"/>
              <w:right w:val="nil"/>
            </w:tcBorders>
          </w:tcPr>
          <w:p w14:paraId="6ED90F5E" w14:textId="77777777" w:rsidR="00527413" w:rsidRPr="00460525" w:rsidRDefault="00527413"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182F7413" w14:textId="77777777" w:rsidR="00527413" w:rsidRPr="00460525" w:rsidRDefault="00527413"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F84B82B" w14:textId="77777777" w:rsidR="00527413" w:rsidRPr="00460525" w:rsidRDefault="00527413"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19A3D76" w14:textId="77777777" w:rsidR="00527413" w:rsidRPr="00460525" w:rsidRDefault="00527413" w:rsidP="00A8718C">
            <w:pPr>
              <w:spacing w:line="0" w:lineRule="atLeast"/>
              <w:rPr>
                <w:rFonts w:hAnsi="MS UI Gothic"/>
                <w:sz w:val="16"/>
                <w:szCs w:val="16"/>
              </w:rPr>
            </w:pPr>
          </w:p>
        </w:tc>
      </w:tr>
      <w:tr w:rsidR="00527413" w:rsidRPr="00460525" w14:paraId="180DB708" w14:textId="77777777" w:rsidTr="00672516">
        <w:trPr>
          <w:trHeight w:val="51"/>
        </w:trPr>
        <w:tc>
          <w:tcPr>
            <w:tcW w:w="979" w:type="dxa"/>
            <w:vMerge/>
            <w:tcBorders>
              <w:left w:val="single" w:sz="4" w:space="0" w:color="auto"/>
              <w:right w:val="single" w:sz="4" w:space="0" w:color="auto"/>
            </w:tcBorders>
          </w:tcPr>
          <w:p w14:paraId="7089CA52" w14:textId="77777777" w:rsidR="00527413" w:rsidRPr="00460525" w:rsidRDefault="00527413" w:rsidP="00C02ED2">
            <w:pPr>
              <w:spacing w:line="0" w:lineRule="atLeast"/>
              <w:rPr>
                <w:rFonts w:hAnsi="MS UI Gothic"/>
                <w:sz w:val="16"/>
                <w:szCs w:val="16"/>
              </w:rPr>
            </w:pPr>
          </w:p>
        </w:tc>
        <w:tc>
          <w:tcPr>
            <w:tcW w:w="580" w:type="dxa"/>
            <w:gridSpan w:val="2"/>
            <w:vMerge/>
            <w:tcBorders>
              <w:left w:val="single" w:sz="4" w:space="0" w:color="auto"/>
              <w:right w:val="nil"/>
            </w:tcBorders>
          </w:tcPr>
          <w:p w14:paraId="7123A70B" w14:textId="77777777" w:rsidR="00527413" w:rsidRPr="00460525" w:rsidRDefault="00527413" w:rsidP="00C02ED2">
            <w:pPr>
              <w:spacing w:line="0" w:lineRule="atLeast"/>
              <w:ind w:left="160" w:hangingChars="100" w:hanging="160"/>
              <w:rPr>
                <w:rFonts w:hAnsi="MS UI Gothic"/>
                <w:sz w:val="16"/>
                <w:szCs w:val="16"/>
              </w:rPr>
            </w:pPr>
          </w:p>
        </w:tc>
        <w:tc>
          <w:tcPr>
            <w:tcW w:w="5243" w:type="dxa"/>
            <w:gridSpan w:val="5"/>
            <w:tcBorders>
              <w:top w:val="dotDotDash" w:sz="4" w:space="0" w:color="auto"/>
              <w:left w:val="dotDotDash" w:sz="4" w:space="0" w:color="auto"/>
              <w:bottom w:val="dotDotDash" w:sz="4" w:space="0" w:color="auto"/>
              <w:right w:val="dotDotDash" w:sz="4" w:space="0" w:color="auto"/>
            </w:tcBorders>
          </w:tcPr>
          <w:p w14:paraId="7FCC498D" w14:textId="77777777" w:rsidR="00527413" w:rsidRPr="00460525" w:rsidRDefault="00527413" w:rsidP="00C02ED2">
            <w:pPr>
              <w:spacing w:line="0" w:lineRule="atLeast"/>
              <w:rPr>
                <w:rFonts w:hAnsi="MS UI Gothic"/>
                <w:sz w:val="12"/>
                <w:szCs w:val="12"/>
              </w:rPr>
            </w:pPr>
            <w:r w:rsidRPr="00460525">
              <w:rPr>
                <w:rFonts w:hAnsi="MS UI Gothic" w:hint="eastAsia"/>
                <w:sz w:val="12"/>
                <w:szCs w:val="12"/>
              </w:rPr>
              <w:t>【留意点等について】※（Ⅰ）と一部異なります。</w:t>
            </w:r>
          </w:p>
          <w:p w14:paraId="5B2EB077" w14:textId="77777777" w:rsidR="00527413" w:rsidRPr="00460525" w:rsidRDefault="00527413" w:rsidP="00C02ED2">
            <w:pPr>
              <w:spacing w:line="0" w:lineRule="atLeast"/>
              <w:ind w:left="120" w:hangingChars="100" w:hanging="120"/>
              <w:rPr>
                <w:rFonts w:hAnsi="MS UI Gothic"/>
                <w:sz w:val="12"/>
                <w:szCs w:val="12"/>
              </w:rPr>
            </w:pPr>
            <w:r w:rsidRPr="00460525">
              <w:rPr>
                <w:rFonts w:hAnsi="MS UI Gothic" w:hint="eastAsia"/>
                <w:sz w:val="12"/>
                <w:szCs w:val="12"/>
              </w:rPr>
              <w:t>イ　サービスを提供した日以外に当該相談援助を行った場合においても算定できますが、当該障害児にサービス提供を行わない月において算定することはできません。</w:t>
            </w:r>
          </w:p>
          <w:p w14:paraId="2934A404" w14:textId="77777777" w:rsidR="00527413" w:rsidRPr="00460525" w:rsidRDefault="00527413" w:rsidP="00C02ED2">
            <w:pPr>
              <w:spacing w:line="0" w:lineRule="atLeast"/>
              <w:ind w:left="120" w:hangingChars="100" w:hanging="120"/>
              <w:rPr>
                <w:rFonts w:hAnsi="MS UI Gothic"/>
                <w:sz w:val="12"/>
                <w:szCs w:val="12"/>
              </w:rPr>
            </w:pPr>
            <w:r w:rsidRPr="00460525">
              <w:rPr>
                <w:rFonts w:hAnsi="MS UI Gothic" w:hint="eastAsia"/>
                <w:sz w:val="12"/>
                <w:szCs w:val="12"/>
              </w:rPr>
              <w:t>ロ　相談援助を行う対象者は、2人から8人までを1組として行うものとします。なお、障害児及びその家族等が、同一世帯から複数人参加する場合は、1として数えます。</w:t>
            </w:r>
          </w:p>
          <w:p w14:paraId="6384FEAC" w14:textId="77777777" w:rsidR="00527413" w:rsidRPr="00460525" w:rsidRDefault="00527413" w:rsidP="00C02ED2">
            <w:pPr>
              <w:spacing w:line="0" w:lineRule="atLeast"/>
              <w:ind w:left="120" w:hangingChars="100" w:hanging="120"/>
              <w:rPr>
                <w:rFonts w:hAnsi="MS UI Gothic"/>
                <w:sz w:val="12"/>
                <w:szCs w:val="12"/>
              </w:rPr>
            </w:pPr>
            <w:r w:rsidRPr="00460525">
              <w:rPr>
                <w:rFonts w:hAnsi="MS UI Gothic" w:hint="eastAsia"/>
                <w:sz w:val="12"/>
                <w:szCs w:val="12"/>
              </w:rPr>
              <w:t>ハ　グループの相談援助は、ペアレントトレーニングや保護者同士のピアの取組の実施によることが想定されるため、当該トレーニングの知識や、家族への支援等に関する一定の経験を有する職員の下で行うことが望ましいです。</w:t>
            </w:r>
          </w:p>
          <w:p w14:paraId="002B08CB" w14:textId="77777777" w:rsidR="00527413" w:rsidRPr="00460525" w:rsidRDefault="00527413" w:rsidP="00C02ED2">
            <w:pPr>
              <w:spacing w:line="0" w:lineRule="atLeast"/>
              <w:ind w:left="120" w:hangingChars="100" w:hanging="120"/>
              <w:rPr>
                <w:rFonts w:hAnsi="MS UI Gothic"/>
                <w:sz w:val="12"/>
                <w:szCs w:val="12"/>
              </w:rPr>
            </w:pPr>
            <w:r w:rsidRPr="00460525">
              <w:rPr>
                <w:rFonts w:hAnsi="MS UI Gothic" w:hint="eastAsia"/>
                <w:sz w:val="12"/>
                <w:szCs w:val="12"/>
              </w:rPr>
              <w:t xml:space="preserve">二　</w:t>
            </w:r>
            <w:r w:rsidRPr="00D9491F">
              <w:rPr>
                <w:rFonts w:hAnsi="MS UI Gothic" w:hint="eastAsia"/>
                <w:b/>
                <w:bCs/>
                <w:sz w:val="12"/>
                <w:szCs w:val="12"/>
              </w:rPr>
              <w:t>相談援助が30分に満たない場合は算定できません。</w:t>
            </w:r>
          </w:p>
          <w:p w14:paraId="57443E15" w14:textId="77777777" w:rsidR="00D9491F" w:rsidRDefault="00527413" w:rsidP="00C02ED2">
            <w:pPr>
              <w:spacing w:line="0" w:lineRule="atLeast"/>
              <w:ind w:left="120" w:hangingChars="100" w:hanging="120"/>
              <w:rPr>
                <w:rFonts w:hAnsi="MS UI Gothic"/>
                <w:sz w:val="12"/>
                <w:szCs w:val="12"/>
              </w:rPr>
            </w:pPr>
            <w:r w:rsidRPr="00460525">
              <w:rPr>
                <w:rFonts w:hAnsi="MS UI Gothic" w:hint="eastAsia"/>
                <w:sz w:val="12"/>
                <w:szCs w:val="12"/>
              </w:rPr>
              <w:t>ホ　上記③の場合、使用する機器等については特に定めはありませんが、原則、障害児や家族の表情等、相談援助中の様子が把握できる状況で実施してください。ただし、相談者の通信環境等により、やむを得ない場合には表情等の確認が難しい機器（例えば電話等）を使用することでも差し支えありません。</w:t>
            </w:r>
          </w:p>
          <w:p w14:paraId="0DFD1456" w14:textId="5227ADD2" w:rsidR="00527413" w:rsidRPr="00460525" w:rsidRDefault="00527413" w:rsidP="00D9491F">
            <w:pPr>
              <w:spacing w:line="0" w:lineRule="atLeast"/>
              <w:ind w:leftChars="100" w:left="210"/>
              <w:rPr>
                <w:rFonts w:hAnsi="MS UI Gothic"/>
                <w:sz w:val="12"/>
                <w:szCs w:val="12"/>
              </w:rPr>
            </w:pPr>
            <w:r w:rsidRPr="00460525">
              <w:rPr>
                <w:rFonts w:hAnsi="MS UI Gothic" w:hint="eastAsia"/>
                <w:sz w:val="12"/>
                <w:szCs w:val="12"/>
              </w:rPr>
              <w:t>なお、相談援助を行うに当たり、通信料等の負担が著しく発生する等、障害児やその家族等に不利益が生じないよう、事前に家族等の通信環境について確認する等十分に配慮してください。</w:t>
            </w:r>
          </w:p>
          <w:p w14:paraId="4101F0C0" w14:textId="77777777" w:rsidR="00527413" w:rsidRPr="00460525" w:rsidRDefault="00527413" w:rsidP="00C02ED2">
            <w:pPr>
              <w:spacing w:line="0" w:lineRule="atLeast"/>
              <w:ind w:left="120" w:hangingChars="100" w:hanging="120"/>
              <w:rPr>
                <w:rFonts w:hAnsi="MS UI Gothic"/>
                <w:sz w:val="12"/>
                <w:szCs w:val="12"/>
              </w:rPr>
            </w:pPr>
            <w:r w:rsidRPr="00460525">
              <w:rPr>
                <w:rFonts w:hAnsi="MS UI Gothic" w:hint="eastAsia"/>
                <w:sz w:val="12"/>
                <w:szCs w:val="12"/>
              </w:rPr>
              <w:t>へ　家族等への相談援助は、障害児が同席していない場合でも算定可能ですが、相談援助の内容に応じて、障害児の状態等の確認が必要な場合には同席の下で行うなど、相談の対象や内容に応じて、効果的な相談援助となるよう努めてください。また、相談援助を行うに当たっては、障害児及びその家族等が相談しやすいよう周囲の環境等に十分配慮してください。</w:t>
            </w:r>
          </w:p>
          <w:p w14:paraId="027DBEDE" w14:textId="77777777" w:rsidR="00527413" w:rsidRPr="00460525" w:rsidRDefault="00527413" w:rsidP="00C02ED2">
            <w:pPr>
              <w:spacing w:line="0" w:lineRule="atLeast"/>
              <w:ind w:left="120" w:hangingChars="100" w:hanging="120"/>
              <w:rPr>
                <w:rFonts w:hAnsi="MS UI Gothic"/>
                <w:sz w:val="12"/>
                <w:szCs w:val="12"/>
              </w:rPr>
            </w:pPr>
            <w:r w:rsidRPr="00460525">
              <w:rPr>
                <w:rFonts w:hAnsi="MS UI Gothic" w:hint="eastAsia"/>
                <w:sz w:val="12"/>
                <w:szCs w:val="12"/>
              </w:rPr>
              <w:t>ト　相談援助を行った場合は、相談援助を行った日時及び相談内容の要点に関する記録を行ってください。</w:t>
            </w:r>
          </w:p>
          <w:p w14:paraId="2D0FEA6B" w14:textId="77777777" w:rsidR="00527413" w:rsidRPr="00460525" w:rsidRDefault="00527413" w:rsidP="00C02ED2">
            <w:pPr>
              <w:spacing w:line="0" w:lineRule="atLeast"/>
              <w:rPr>
                <w:rFonts w:hAnsi="MS UI Gothic"/>
                <w:sz w:val="12"/>
                <w:szCs w:val="12"/>
              </w:rPr>
            </w:pPr>
          </w:p>
          <w:p w14:paraId="56A0E550" w14:textId="77777777" w:rsidR="00527413" w:rsidRPr="00460525" w:rsidRDefault="005A1FF3" w:rsidP="00C02ED2">
            <w:pPr>
              <w:spacing w:line="0" w:lineRule="atLeast"/>
              <w:rPr>
                <w:rFonts w:hAnsi="MS UI Gothic"/>
                <w:sz w:val="12"/>
                <w:szCs w:val="12"/>
              </w:rPr>
            </w:pPr>
            <w:r w:rsidRPr="00460525">
              <w:rPr>
                <w:rFonts w:hAnsi="MS UI Gothic" w:hint="eastAsia"/>
                <w:sz w:val="12"/>
                <w:szCs w:val="12"/>
              </w:rPr>
              <w:t>※</w:t>
            </w:r>
            <w:r w:rsidR="00527413" w:rsidRPr="00460525">
              <w:rPr>
                <w:rFonts w:hAnsi="MS UI Gothic" w:hint="eastAsia"/>
                <w:sz w:val="12"/>
                <w:szCs w:val="12"/>
              </w:rPr>
              <w:t>加算（Ⅰ）と（Ⅱ）は同一の日に実施した場合であっても、それぞれ算定が可能です。</w:t>
            </w:r>
          </w:p>
          <w:p w14:paraId="758A01C1" w14:textId="77777777" w:rsidR="00527413" w:rsidRPr="00460525" w:rsidRDefault="00527413" w:rsidP="005E6338">
            <w:pPr>
              <w:spacing w:line="0" w:lineRule="atLeast"/>
              <w:ind w:left="120" w:hangingChars="100" w:hanging="120"/>
              <w:rPr>
                <w:rFonts w:hAnsi="MS UI Gothic"/>
                <w:sz w:val="12"/>
                <w:szCs w:val="12"/>
              </w:rPr>
            </w:pPr>
            <w:r w:rsidRPr="00460525">
              <w:rPr>
                <w:rFonts w:hAnsi="MS UI Gothic" w:hint="eastAsia"/>
                <w:sz w:val="12"/>
                <w:szCs w:val="12"/>
              </w:rPr>
              <w:t>※指定児童発達支援と指定放課後等デイサービス、指定居宅訪問型児童発達支援又は指定保育所等訪問支援を一体的に行う多機能型事業所であり、障害児が複数のサービスを利用して本加算を算定する場合には、同一の障害児に係る家族等への相談援助について、</w:t>
            </w:r>
            <w:r w:rsidRPr="00D9491F">
              <w:rPr>
                <w:rFonts w:hAnsi="MS UI Gothic" w:hint="eastAsia"/>
                <w:b/>
                <w:bCs/>
                <w:sz w:val="12"/>
                <w:szCs w:val="12"/>
              </w:rPr>
              <w:t>各サービスに係る家族支援加算の算定回数は通算するものとし、その合計回数は月4回（</w:t>
            </w:r>
            <w:r w:rsidRPr="00D9491F">
              <w:rPr>
                <w:rFonts w:hAnsi="MS UI Gothic" w:hint="eastAsia"/>
                <w:b/>
                <w:bCs/>
                <w:sz w:val="12"/>
                <w:szCs w:val="12"/>
                <w:bdr w:val="single" w:sz="4" w:space="0" w:color="auto"/>
              </w:rPr>
              <w:t>居訪</w:t>
            </w:r>
            <w:r w:rsidRPr="00D9491F">
              <w:rPr>
                <w:rFonts w:hAnsi="MS UI Gothic" w:hint="eastAsia"/>
                <w:b/>
                <w:bCs/>
                <w:sz w:val="12"/>
                <w:szCs w:val="12"/>
              </w:rPr>
              <w:t xml:space="preserve"> </w:t>
            </w:r>
            <w:r w:rsidRPr="00D9491F">
              <w:rPr>
                <w:rFonts w:hAnsi="MS UI Gothic" w:hint="eastAsia"/>
                <w:b/>
                <w:bCs/>
                <w:sz w:val="12"/>
                <w:szCs w:val="12"/>
                <w:bdr w:val="single" w:sz="4" w:space="0" w:color="auto"/>
              </w:rPr>
              <w:t>保訪</w:t>
            </w:r>
            <w:r w:rsidRPr="00D9491F">
              <w:rPr>
                <w:rFonts w:hAnsi="MS UI Gothic" w:hint="eastAsia"/>
                <w:b/>
                <w:bCs/>
                <w:sz w:val="12"/>
                <w:szCs w:val="12"/>
              </w:rPr>
              <w:t>の家族支援加算（Ⅱ）については、月2回）を限度とします。</w:t>
            </w:r>
          </w:p>
        </w:tc>
        <w:tc>
          <w:tcPr>
            <w:tcW w:w="286" w:type="dxa"/>
            <w:tcBorders>
              <w:top w:val="nil"/>
              <w:left w:val="dotDotDash" w:sz="4" w:space="0" w:color="auto"/>
              <w:bottom w:val="nil"/>
              <w:right w:val="single" w:sz="4" w:space="0" w:color="auto"/>
            </w:tcBorders>
          </w:tcPr>
          <w:p w14:paraId="4A724532" w14:textId="77777777" w:rsidR="00527413" w:rsidRPr="00460525" w:rsidRDefault="00527413" w:rsidP="00C02ED2">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CD56137" w14:textId="77777777" w:rsidR="00527413" w:rsidRPr="00460525" w:rsidRDefault="00527413" w:rsidP="00C02ED2">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0FF2A7C" w14:textId="77777777" w:rsidR="00527413" w:rsidRPr="00460525" w:rsidRDefault="00527413" w:rsidP="00C02ED2">
            <w:pPr>
              <w:spacing w:line="0" w:lineRule="atLeast"/>
              <w:rPr>
                <w:rFonts w:hAnsi="MS UI Gothic"/>
                <w:sz w:val="16"/>
                <w:szCs w:val="16"/>
              </w:rPr>
            </w:pPr>
          </w:p>
        </w:tc>
      </w:tr>
      <w:tr w:rsidR="00527413" w:rsidRPr="00460525" w14:paraId="5B792AF3" w14:textId="77777777" w:rsidTr="00672516">
        <w:trPr>
          <w:trHeight w:val="117"/>
        </w:trPr>
        <w:tc>
          <w:tcPr>
            <w:tcW w:w="979" w:type="dxa"/>
            <w:vMerge/>
            <w:tcBorders>
              <w:left w:val="single" w:sz="4" w:space="0" w:color="auto"/>
              <w:right w:val="single" w:sz="4" w:space="0" w:color="auto"/>
            </w:tcBorders>
          </w:tcPr>
          <w:p w14:paraId="61337B88" w14:textId="77777777" w:rsidR="00527413" w:rsidRPr="00460525" w:rsidRDefault="00527413" w:rsidP="00A8718C">
            <w:pPr>
              <w:spacing w:line="0" w:lineRule="atLeast"/>
              <w:rPr>
                <w:rFonts w:hAnsi="MS UI Gothic"/>
                <w:sz w:val="16"/>
                <w:szCs w:val="16"/>
              </w:rPr>
            </w:pPr>
          </w:p>
        </w:tc>
        <w:tc>
          <w:tcPr>
            <w:tcW w:w="580" w:type="dxa"/>
            <w:gridSpan w:val="2"/>
            <w:vMerge/>
            <w:tcBorders>
              <w:left w:val="single" w:sz="4" w:space="0" w:color="auto"/>
              <w:right w:val="nil"/>
            </w:tcBorders>
          </w:tcPr>
          <w:p w14:paraId="0F16F124" w14:textId="77777777" w:rsidR="00527413" w:rsidRPr="00460525" w:rsidRDefault="00527413"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7E2DB8A8" w14:textId="77777777" w:rsidR="00D7482D" w:rsidRPr="00460525" w:rsidRDefault="00D7482D"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B120948" w14:textId="77777777" w:rsidR="00527413" w:rsidRPr="00460525" w:rsidRDefault="00527413"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DFAD98F" w14:textId="77777777" w:rsidR="00527413" w:rsidRPr="00460525" w:rsidRDefault="00527413" w:rsidP="00A8718C">
            <w:pPr>
              <w:spacing w:line="0" w:lineRule="atLeast"/>
              <w:rPr>
                <w:rFonts w:hAnsi="MS UI Gothic"/>
                <w:sz w:val="16"/>
                <w:szCs w:val="16"/>
              </w:rPr>
            </w:pPr>
          </w:p>
        </w:tc>
      </w:tr>
      <w:tr w:rsidR="00F64CB5" w:rsidRPr="00460525" w14:paraId="1E123074" w14:textId="77777777" w:rsidTr="00672516">
        <w:trPr>
          <w:trHeight w:val="219"/>
        </w:trPr>
        <w:tc>
          <w:tcPr>
            <w:tcW w:w="979" w:type="dxa"/>
            <w:vMerge w:val="restart"/>
            <w:tcBorders>
              <w:top w:val="single" w:sz="4" w:space="0" w:color="auto"/>
              <w:left w:val="single" w:sz="4" w:space="0" w:color="auto"/>
              <w:right w:val="single" w:sz="4" w:space="0" w:color="auto"/>
            </w:tcBorders>
          </w:tcPr>
          <w:p w14:paraId="52718A9C"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71</w:t>
            </w:r>
          </w:p>
          <w:p w14:paraId="68DF76CF"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子育て</w:t>
            </w:r>
          </w:p>
          <w:p w14:paraId="5FDDD1DE"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サポート</w:t>
            </w:r>
          </w:p>
          <w:p w14:paraId="5BC9165A"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加算</w:t>
            </w:r>
          </w:p>
          <w:p w14:paraId="4C6B5954"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4D4ED52A" w14:textId="77777777" w:rsidR="00F64CB5" w:rsidRPr="00460525" w:rsidRDefault="00F64CB5" w:rsidP="00A8718C">
            <w:pPr>
              <w:spacing w:line="0" w:lineRule="atLeast"/>
              <w:ind w:left="160" w:hangingChars="100" w:hanging="160"/>
              <w:rPr>
                <w:rFonts w:hAnsi="MS UI Gothic"/>
                <w:sz w:val="16"/>
                <w:szCs w:val="16"/>
              </w:rPr>
            </w:pPr>
          </w:p>
        </w:tc>
        <w:tc>
          <w:tcPr>
            <w:tcW w:w="4676" w:type="dxa"/>
            <w:gridSpan w:val="2"/>
            <w:tcBorders>
              <w:top w:val="single" w:sz="4" w:space="0" w:color="auto"/>
              <w:left w:val="nil"/>
              <w:bottom w:val="nil"/>
              <w:right w:val="single" w:sz="4" w:space="0" w:color="auto"/>
            </w:tcBorders>
          </w:tcPr>
          <w:p w14:paraId="64548A71" w14:textId="77777777" w:rsidR="00F64CB5" w:rsidRPr="00460525" w:rsidRDefault="00F64CB5" w:rsidP="00E44EFF">
            <w:pPr>
              <w:spacing w:line="0" w:lineRule="atLeast"/>
              <w:ind w:firstLineChars="100" w:firstLine="160"/>
              <w:rPr>
                <w:rFonts w:hAnsi="MS UI Gothic"/>
                <w:sz w:val="16"/>
                <w:szCs w:val="16"/>
              </w:rPr>
            </w:pPr>
            <w:r w:rsidRPr="00460525">
              <w:rPr>
                <w:rFonts w:hAnsi="MS UI Gothic" w:hint="eastAsia"/>
                <w:sz w:val="16"/>
                <w:szCs w:val="16"/>
              </w:rPr>
              <w:t>障害児の家族の障害特性への理解と養育力の向上につなげる観点から、家族等に対して障害児への支援と合わせて、障害児の支援の場面の観察や当該場面に参加する等の機会を提供し、こどもへの関わり方等に関する相談援助等の支援を行った場合に、月4回に限り算定していますか。</w:t>
            </w:r>
          </w:p>
        </w:tc>
        <w:tc>
          <w:tcPr>
            <w:tcW w:w="853" w:type="dxa"/>
            <w:gridSpan w:val="4"/>
            <w:tcBorders>
              <w:top w:val="single" w:sz="4" w:space="0" w:color="auto"/>
              <w:left w:val="single" w:sz="4" w:space="0" w:color="auto"/>
              <w:bottom w:val="nil"/>
              <w:right w:val="single" w:sz="4" w:space="0" w:color="auto"/>
            </w:tcBorders>
          </w:tcPr>
          <w:p w14:paraId="1A4FF741"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はい</w:t>
            </w:r>
          </w:p>
          <w:p w14:paraId="08CD492A"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467C8DD9"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報酬告示別表</w:t>
            </w:r>
          </w:p>
          <w:p w14:paraId="335AA383"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第1の2の2</w:t>
            </w:r>
          </w:p>
          <w:p w14:paraId="373F9EB9"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第3の2の2</w:t>
            </w:r>
          </w:p>
          <w:p w14:paraId="1EB8F9A6" w14:textId="77777777" w:rsidR="00F64CB5" w:rsidRPr="00460525" w:rsidRDefault="00F64CB5" w:rsidP="00A8718C">
            <w:pPr>
              <w:spacing w:line="0" w:lineRule="atLeast"/>
              <w:rPr>
                <w:rFonts w:hAnsi="MS UI Gothic"/>
                <w:sz w:val="16"/>
                <w:szCs w:val="16"/>
              </w:rPr>
            </w:pPr>
          </w:p>
          <w:p w14:paraId="394E11FF"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留意事項通知</w:t>
            </w:r>
          </w:p>
          <w:p w14:paraId="0315426D" w14:textId="77777777" w:rsidR="00F64CB5" w:rsidRPr="00460525" w:rsidRDefault="00F64CB5" w:rsidP="00A8718C">
            <w:pPr>
              <w:spacing w:line="0" w:lineRule="atLeast"/>
              <w:rPr>
                <w:rFonts w:hAnsi="MS UI Gothic"/>
                <w:sz w:val="16"/>
                <w:szCs w:val="16"/>
              </w:rPr>
            </w:pPr>
            <w:r w:rsidRPr="00460525">
              <w:rPr>
                <w:rFonts w:hAnsi="MS UI Gothic" w:hint="eastAsia"/>
                <w:sz w:val="16"/>
                <w:szCs w:val="16"/>
              </w:rPr>
              <w:t>第二の2(1)⑥</w:t>
            </w:r>
          </w:p>
        </w:tc>
        <w:tc>
          <w:tcPr>
            <w:tcW w:w="1276" w:type="dxa"/>
            <w:gridSpan w:val="2"/>
            <w:vMerge w:val="restart"/>
            <w:tcBorders>
              <w:top w:val="single" w:sz="4" w:space="0" w:color="auto"/>
              <w:left w:val="single" w:sz="4" w:space="0" w:color="auto"/>
              <w:right w:val="single" w:sz="4" w:space="0" w:color="auto"/>
            </w:tcBorders>
          </w:tcPr>
          <w:p w14:paraId="61A1FA74" w14:textId="77777777" w:rsidR="00F64CB5" w:rsidRPr="00460525" w:rsidRDefault="00F64CB5" w:rsidP="00A8718C">
            <w:pPr>
              <w:spacing w:line="0" w:lineRule="atLeast"/>
              <w:rPr>
                <w:rFonts w:hAnsi="MS UI Gothic"/>
                <w:sz w:val="16"/>
                <w:szCs w:val="16"/>
              </w:rPr>
            </w:pPr>
          </w:p>
        </w:tc>
      </w:tr>
      <w:tr w:rsidR="00F64CB5" w:rsidRPr="00460525" w14:paraId="0A4A98D4" w14:textId="77777777" w:rsidTr="00672516">
        <w:trPr>
          <w:trHeight w:val="70"/>
        </w:trPr>
        <w:tc>
          <w:tcPr>
            <w:tcW w:w="979" w:type="dxa"/>
            <w:vMerge/>
            <w:tcBorders>
              <w:left w:val="single" w:sz="4" w:space="0" w:color="auto"/>
              <w:right w:val="single" w:sz="4" w:space="0" w:color="auto"/>
            </w:tcBorders>
          </w:tcPr>
          <w:p w14:paraId="3AD9835F" w14:textId="77777777" w:rsidR="00F64CB5" w:rsidRPr="00460525" w:rsidRDefault="00F64CB5" w:rsidP="00A8718C">
            <w:pPr>
              <w:spacing w:line="0" w:lineRule="atLeast"/>
              <w:rPr>
                <w:rFonts w:hAnsi="MS UI Gothic"/>
                <w:sz w:val="16"/>
                <w:szCs w:val="16"/>
              </w:rPr>
            </w:pPr>
          </w:p>
        </w:tc>
        <w:tc>
          <w:tcPr>
            <w:tcW w:w="580" w:type="dxa"/>
            <w:gridSpan w:val="2"/>
            <w:vMerge/>
            <w:tcBorders>
              <w:left w:val="single" w:sz="4" w:space="0" w:color="auto"/>
              <w:right w:val="nil"/>
            </w:tcBorders>
          </w:tcPr>
          <w:p w14:paraId="459193F3" w14:textId="77777777" w:rsidR="00F64CB5" w:rsidRPr="00460525" w:rsidRDefault="00F64CB5"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7CE5B335" w14:textId="77777777" w:rsidR="00F64CB5" w:rsidRPr="00460525" w:rsidRDefault="00F64CB5"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1318E19B" w14:textId="77777777" w:rsidR="00F64CB5" w:rsidRPr="00460525" w:rsidRDefault="00F64CB5"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C93B9C5" w14:textId="77777777" w:rsidR="00F64CB5" w:rsidRPr="00460525" w:rsidRDefault="00F64CB5" w:rsidP="00A8718C">
            <w:pPr>
              <w:spacing w:line="0" w:lineRule="atLeast"/>
              <w:rPr>
                <w:rFonts w:hAnsi="MS UI Gothic"/>
                <w:sz w:val="16"/>
                <w:szCs w:val="16"/>
              </w:rPr>
            </w:pPr>
          </w:p>
        </w:tc>
      </w:tr>
      <w:tr w:rsidR="00F64CB5" w:rsidRPr="00460525" w14:paraId="7457436A" w14:textId="77777777" w:rsidTr="00672516">
        <w:trPr>
          <w:trHeight w:val="56"/>
        </w:trPr>
        <w:tc>
          <w:tcPr>
            <w:tcW w:w="979" w:type="dxa"/>
            <w:vMerge/>
            <w:tcBorders>
              <w:left w:val="single" w:sz="4" w:space="0" w:color="auto"/>
              <w:right w:val="single" w:sz="4" w:space="0" w:color="auto"/>
            </w:tcBorders>
          </w:tcPr>
          <w:p w14:paraId="6AD5C3D2" w14:textId="77777777" w:rsidR="00F64CB5" w:rsidRPr="00460525" w:rsidRDefault="00F64CB5"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25C64215" w14:textId="77777777" w:rsidR="00F64CB5" w:rsidRPr="00460525" w:rsidRDefault="00F64CB5"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vAlign w:val="center"/>
          </w:tcPr>
          <w:p w14:paraId="41E1DD98" w14:textId="77777777" w:rsidR="00F64CB5" w:rsidRPr="00460525" w:rsidRDefault="00F64CB5" w:rsidP="00B6566F">
            <w:pPr>
              <w:spacing w:line="0" w:lineRule="atLeast"/>
              <w:ind w:left="120" w:hangingChars="100" w:hanging="120"/>
              <w:rPr>
                <w:rFonts w:hAnsi="MS UI Gothic"/>
                <w:sz w:val="12"/>
                <w:szCs w:val="16"/>
              </w:rPr>
            </w:pPr>
            <w:r w:rsidRPr="00460525">
              <w:rPr>
                <w:rFonts w:hAnsi="MS UI Gothic" w:hint="eastAsia"/>
                <w:sz w:val="12"/>
                <w:szCs w:val="16"/>
              </w:rPr>
              <w:t>※</w:t>
            </w:r>
            <w:r w:rsidRPr="00D9491F">
              <w:rPr>
                <w:rFonts w:hAnsi="MS UI Gothic" w:hint="eastAsia"/>
                <w:b/>
                <w:bCs/>
                <w:sz w:val="12"/>
                <w:szCs w:val="16"/>
              </w:rPr>
              <w:t>あらかじめ通所給付決定保護者の同意を得た上で、従業者が個別支援計画に位置付けて計画的に実施してください。</w:t>
            </w:r>
          </w:p>
          <w:p w14:paraId="10FEF261" w14:textId="77777777" w:rsidR="00F64CB5" w:rsidRPr="00460525" w:rsidRDefault="00F64CB5" w:rsidP="00B6566F">
            <w:pPr>
              <w:spacing w:line="0" w:lineRule="atLeast"/>
              <w:ind w:left="120" w:hangingChars="100" w:hanging="120"/>
              <w:rPr>
                <w:rFonts w:hAnsi="MS UI Gothic"/>
                <w:sz w:val="12"/>
                <w:szCs w:val="16"/>
              </w:rPr>
            </w:pPr>
            <w:r w:rsidRPr="00460525">
              <w:rPr>
                <w:rFonts w:hAnsi="MS UI Gothic" w:hint="eastAsia"/>
                <w:sz w:val="12"/>
                <w:szCs w:val="16"/>
              </w:rPr>
              <w:t>※指定児童発達支援を提供する時間帯を通じて、家族等が直接支援場面の観察や参加等をしていることが必要です。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ありません。</w:t>
            </w:r>
          </w:p>
          <w:p w14:paraId="1FA524C5" w14:textId="77777777" w:rsidR="00F64CB5" w:rsidRPr="00460525" w:rsidRDefault="00F64CB5" w:rsidP="00B6566F">
            <w:pPr>
              <w:spacing w:line="0" w:lineRule="atLeast"/>
              <w:ind w:left="120" w:hangingChars="100" w:hanging="120"/>
              <w:rPr>
                <w:rFonts w:hAnsi="MS UI Gothic"/>
                <w:sz w:val="12"/>
                <w:szCs w:val="16"/>
              </w:rPr>
            </w:pPr>
            <w:r w:rsidRPr="00460525">
              <w:rPr>
                <w:rFonts w:hAnsi="MS UI Gothic" w:hint="eastAsia"/>
                <w:sz w:val="12"/>
                <w:szCs w:val="16"/>
              </w:rPr>
              <w:t>※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ってください。</w:t>
            </w:r>
          </w:p>
          <w:p w14:paraId="1D804F84" w14:textId="77777777" w:rsidR="00F64CB5" w:rsidRPr="00460525" w:rsidRDefault="00F64CB5" w:rsidP="00B6566F">
            <w:pPr>
              <w:spacing w:line="0" w:lineRule="atLeast"/>
              <w:ind w:left="120" w:hangingChars="100" w:hanging="120"/>
              <w:rPr>
                <w:rFonts w:hAnsi="MS UI Gothic"/>
                <w:sz w:val="12"/>
                <w:szCs w:val="16"/>
              </w:rPr>
            </w:pPr>
            <w:r w:rsidRPr="00460525">
              <w:rPr>
                <w:rFonts w:hAnsi="MS UI Gothic" w:hint="eastAsia"/>
                <w:sz w:val="12"/>
                <w:szCs w:val="16"/>
              </w:rPr>
              <w:t>※複数の障害児及び家族等に対してあわせて支援を行う場合には、それぞれの障害児及び家族ごとの状態に応じた支援が可能な体制を確保し支援を実施してください。この場合において、従業者１人があわせて行う相談援助は、最大５世帯程度までを基本としてください。</w:t>
            </w:r>
          </w:p>
          <w:p w14:paraId="5E774C66" w14:textId="77777777" w:rsidR="00F64CB5" w:rsidRPr="00460525" w:rsidRDefault="00F64CB5" w:rsidP="00F64CB5">
            <w:pPr>
              <w:spacing w:line="0" w:lineRule="atLeast"/>
              <w:ind w:left="120" w:hangingChars="100" w:hanging="120"/>
              <w:rPr>
                <w:rFonts w:hAnsi="MS UI Gothic"/>
                <w:sz w:val="12"/>
                <w:szCs w:val="16"/>
              </w:rPr>
            </w:pPr>
            <w:r w:rsidRPr="00460525">
              <w:rPr>
                <w:rFonts w:hAnsi="MS UI Gothic" w:hint="eastAsia"/>
                <w:sz w:val="12"/>
                <w:szCs w:val="16"/>
              </w:rPr>
              <w:t>※支援場面に参加する等の機会の提供及び家族等への相談援助を行った場合には、障害児及び家族等ごとに当該機会の提供及び相談援助を行った日時及びその内容の要点に関する記録を作成してください。</w:t>
            </w:r>
          </w:p>
          <w:p w14:paraId="21BACFE8" w14:textId="77777777" w:rsidR="00F64CB5" w:rsidRPr="00460525" w:rsidRDefault="00F64CB5" w:rsidP="00F64CB5">
            <w:pPr>
              <w:spacing w:line="0" w:lineRule="atLeast"/>
              <w:ind w:left="120" w:hangingChars="100" w:hanging="120"/>
              <w:rPr>
                <w:rFonts w:hAnsi="MS UI Gothic"/>
                <w:sz w:val="12"/>
                <w:szCs w:val="16"/>
              </w:rPr>
            </w:pPr>
            <w:r w:rsidRPr="00460525">
              <w:rPr>
                <w:rFonts w:hAnsi="MS UI Gothic" w:hint="eastAsia"/>
                <w:sz w:val="12"/>
                <w:szCs w:val="16"/>
              </w:rPr>
              <w:t>※</w:t>
            </w:r>
            <w:r w:rsidRPr="008F101C">
              <w:rPr>
                <w:rFonts w:hAnsi="MS UI Gothic" w:hint="eastAsia"/>
                <w:b/>
                <w:bCs/>
                <w:sz w:val="12"/>
                <w:szCs w:val="16"/>
              </w:rPr>
              <w:t>子育てサポート加算と家族支援加算を同日に算定することは可能ですが、子育てサポート加算を算定</w:t>
            </w:r>
            <w:r w:rsidR="005E6338" w:rsidRPr="008F101C">
              <w:rPr>
                <w:rFonts w:hAnsi="MS UI Gothic" w:hint="eastAsia"/>
                <w:b/>
                <w:bCs/>
                <w:sz w:val="12"/>
                <w:szCs w:val="16"/>
              </w:rPr>
              <w:t>する時間帯に行う相談援助については、家族支援加算は算定できません</w:t>
            </w:r>
            <w:r w:rsidRPr="008F101C">
              <w:rPr>
                <w:rFonts w:hAnsi="MS UI Gothic" w:hint="eastAsia"/>
                <w:b/>
                <w:bCs/>
                <w:sz w:val="12"/>
                <w:szCs w:val="16"/>
              </w:rPr>
              <w:t>。</w:t>
            </w:r>
          </w:p>
        </w:tc>
        <w:tc>
          <w:tcPr>
            <w:tcW w:w="301" w:type="dxa"/>
            <w:gridSpan w:val="3"/>
            <w:tcBorders>
              <w:top w:val="nil"/>
              <w:left w:val="dotDotDash" w:sz="4" w:space="0" w:color="auto"/>
              <w:bottom w:val="nil"/>
              <w:right w:val="single" w:sz="4" w:space="0" w:color="auto"/>
            </w:tcBorders>
          </w:tcPr>
          <w:p w14:paraId="16C6AB82" w14:textId="77777777" w:rsidR="00F64CB5" w:rsidRPr="00460525" w:rsidRDefault="00F64CB5"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EAE64DB" w14:textId="77777777" w:rsidR="00F64CB5" w:rsidRPr="00460525" w:rsidRDefault="00F64CB5"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35FFC19" w14:textId="77777777" w:rsidR="00F64CB5" w:rsidRPr="00460525" w:rsidRDefault="00F64CB5" w:rsidP="00A8718C">
            <w:pPr>
              <w:spacing w:line="0" w:lineRule="atLeast"/>
              <w:rPr>
                <w:rFonts w:hAnsi="MS UI Gothic"/>
                <w:sz w:val="16"/>
                <w:szCs w:val="16"/>
              </w:rPr>
            </w:pPr>
          </w:p>
        </w:tc>
      </w:tr>
      <w:tr w:rsidR="00F64CB5" w:rsidRPr="00460525" w14:paraId="49929965" w14:textId="77777777" w:rsidTr="00672516">
        <w:trPr>
          <w:trHeight w:val="56"/>
        </w:trPr>
        <w:tc>
          <w:tcPr>
            <w:tcW w:w="979" w:type="dxa"/>
            <w:vMerge/>
            <w:tcBorders>
              <w:left w:val="single" w:sz="4" w:space="0" w:color="auto"/>
              <w:right w:val="single" w:sz="4" w:space="0" w:color="auto"/>
            </w:tcBorders>
          </w:tcPr>
          <w:p w14:paraId="52C22EC5" w14:textId="77777777" w:rsidR="00F64CB5" w:rsidRPr="00460525" w:rsidRDefault="00F64CB5" w:rsidP="00A8718C">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7E891FBE" w14:textId="77777777" w:rsidR="00F64CB5" w:rsidRPr="00460525" w:rsidRDefault="00F64CB5"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vAlign w:val="center"/>
          </w:tcPr>
          <w:p w14:paraId="6D93B69B" w14:textId="77777777" w:rsidR="00F64CB5" w:rsidRPr="00460525" w:rsidRDefault="00F64CB5"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56D13871" w14:textId="77777777" w:rsidR="00F64CB5" w:rsidRPr="00460525" w:rsidRDefault="00F64CB5"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36F22B0" w14:textId="77777777" w:rsidR="00F64CB5" w:rsidRPr="00460525" w:rsidRDefault="00F64CB5" w:rsidP="00A8718C">
            <w:pPr>
              <w:spacing w:line="0" w:lineRule="atLeast"/>
              <w:rPr>
                <w:rFonts w:hAnsi="MS UI Gothic"/>
                <w:sz w:val="16"/>
                <w:szCs w:val="16"/>
              </w:rPr>
            </w:pPr>
          </w:p>
        </w:tc>
      </w:tr>
      <w:tr w:rsidR="00A8718C" w:rsidRPr="00460525" w14:paraId="3736EF53" w14:textId="77777777" w:rsidTr="00672516">
        <w:trPr>
          <w:trHeight w:val="129"/>
        </w:trPr>
        <w:tc>
          <w:tcPr>
            <w:tcW w:w="979" w:type="dxa"/>
            <w:vMerge w:val="restart"/>
            <w:tcBorders>
              <w:left w:val="single" w:sz="4" w:space="0" w:color="auto"/>
              <w:right w:val="single" w:sz="4" w:space="0" w:color="auto"/>
            </w:tcBorders>
          </w:tcPr>
          <w:p w14:paraId="1813A145" w14:textId="77777777" w:rsidR="00A8718C" w:rsidRPr="00460525" w:rsidRDefault="00A14553" w:rsidP="00A8718C">
            <w:pPr>
              <w:spacing w:line="0" w:lineRule="atLeast"/>
              <w:rPr>
                <w:rFonts w:hAnsi="MS UI Gothic"/>
                <w:sz w:val="16"/>
                <w:szCs w:val="16"/>
              </w:rPr>
            </w:pPr>
            <w:r w:rsidRPr="00460525">
              <w:rPr>
                <w:rFonts w:hAnsi="MS UI Gothic" w:hint="eastAsia"/>
                <w:sz w:val="16"/>
                <w:szCs w:val="16"/>
              </w:rPr>
              <w:t>72</w:t>
            </w:r>
          </w:p>
          <w:p w14:paraId="441E84EB"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食事提供</w:t>
            </w:r>
          </w:p>
          <w:p w14:paraId="61DE15B1"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加算</w:t>
            </w:r>
          </w:p>
          <w:p w14:paraId="1FF31DD7"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bdr w:val="single" w:sz="4" w:space="0" w:color="auto"/>
              </w:rPr>
              <w:t>センター</w:t>
            </w:r>
          </w:p>
        </w:tc>
        <w:tc>
          <w:tcPr>
            <w:tcW w:w="580" w:type="dxa"/>
            <w:gridSpan w:val="2"/>
            <w:vMerge w:val="restart"/>
            <w:tcBorders>
              <w:left w:val="single" w:sz="4" w:space="0" w:color="auto"/>
              <w:right w:val="nil"/>
            </w:tcBorders>
          </w:tcPr>
          <w:p w14:paraId="4CCC8238" w14:textId="77777777" w:rsidR="00A8718C" w:rsidRPr="00460525" w:rsidRDefault="00A8718C" w:rsidP="00A8718C">
            <w:pPr>
              <w:spacing w:line="0" w:lineRule="atLeast"/>
              <w:rPr>
                <w:rFonts w:hAnsi="MS UI Gothic"/>
                <w:sz w:val="16"/>
                <w:szCs w:val="16"/>
              </w:rPr>
            </w:pPr>
          </w:p>
        </w:tc>
        <w:tc>
          <w:tcPr>
            <w:tcW w:w="5529" w:type="dxa"/>
            <w:gridSpan w:val="6"/>
            <w:tcBorders>
              <w:top w:val="single" w:sz="4" w:space="0" w:color="auto"/>
              <w:left w:val="nil"/>
              <w:bottom w:val="nil"/>
              <w:right w:val="single" w:sz="4" w:space="0" w:color="auto"/>
            </w:tcBorders>
          </w:tcPr>
          <w:p w14:paraId="5CAC7243" w14:textId="77777777" w:rsidR="00A8718C" w:rsidRDefault="00A8718C" w:rsidP="00A8718C">
            <w:pPr>
              <w:spacing w:line="0" w:lineRule="atLeast"/>
              <w:ind w:firstLineChars="100" w:firstLine="160"/>
              <w:rPr>
                <w:rFonts w:hAnsi="MS UI Gothic"/>
                <w:sz w:val="16"/>
                <w:szCs w:val="16"/>
              </w:rPr>
            </w:pPr>
            <w:r w:rsidRPr="00460525">
              <w:rPr>
                <w:rFonts w:hAnsi="MS UI Gothic" w:hint="eastAsia"/>
                <w:sz w:val="16"/>
                <w:szCs w:val="16"/>
              </w:rPr>
              <w:t>児童発達支援センターにおいて、通所給付決定保護者が一定の収入以下である場合に、</w:t>
            </w:r>
            <w:r w:rsidR="004E44AD" w:rsidRPr="00460525">
              <w:rPr>
                <w:rFonts w:hAnsi="MS UI Gothic" w:hint="eastAsia"/>
                <w:sz w:val="16"/>
                <w:szCs w:val="16"/>
              </w:rPr>
              <w:t>障害児の栄養面や特性に応じた配慮等を行い、食事の</w:t>
            </w:r>
            <w:r w:rsidRPr="00460525">
              <w:rPr>
                <w:rFonts w:hAnsi="MS UI Gothic" w:hint="eastAsia"/>
                <w:sz w:val="16"/>
                <w:szCs w:val="16"/>
              </w:rPr>
              <w:t>提供を行った場合に</w:t>
            </w:r>
            <w:r w:rsidR="006F4FB1" w:rsidRPr="00460525">
              <w:rPr>
                <w:rFonts w:hAnsi="MS UI Gothic" w:hint="eastAsia"/>
                <w:sz w:val="16"/>
                <w:szCs w:val="16"/>
              </w:rPr>
              <w:t>、</w:t>
            </w:r>
            <w:r w:rsidRPr="00460525">
              <w:rPr>
                <w:rFonts w:hAnsi="MS UI Gothic" w:hint="eastAsia"/>
                <w:sz w:val="16"/>
                <w:szCs w:val="16"/>
              </w:rPr>
              <w:t>1日につき所定単位数を加算していますか。</w:t>
            </w:r>
          </w:p>
          <w:p w14:paraId="5EA85EF6" w14:textId="77777777" w:rsidR="005E6338" w:rsidRPr="00460525" w:rsidRDefault="005E6338" w:rsidP="00A8718C">
            <w:pPr>
              <w:spacing w:line="0" w:lineRule="atLeast"/>
              <w:ind w:firstLineChars="100" w:firstLine="160"/>
              <w:rPr>
                <w:rFonts w:hAnsi="MS UI Gothic"/>
                <w:sz w:val="16"/>
                <w:szCs w:val="16"/>
              </w:rPr>
            </w:pPr>
          </w:p>
        </w:tc>
        <w:tc>
          <w:tcPr>
            <w:tcW w:w="1276" w:type="dxa"/>
            <w:gridSpan w:val="2"/>
            <w:vMerge w:val="restart"/>
            <w:tcBorders>
              <w:left w:val="single" w:sz="4" w:space="0" w:color="auto"/>
              <w:right w:val="single" w:sz="4" w:space="0" w:color="auto"/>
            </w:tcBorders>
          </w:tcPr>
          <w:p w14:paraId="7C4FEF69"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報酬告示別表</w:t>
            </w:r>
          </w:p>
          <w:p w14:paraId="21A08C80"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第1の3</w:t>
            </w:r>
          </w:p>
          <w:p w14:paraId="273ADFFF" w14:textId="77777777" w:rsidR="00A8718C" w:rsidRPr="00460525" w:rsidRDefault="00A8718C" w:rsidP="00A8718C">
            <w:pPr>
              <w:spacing w:line="0" w:lineRule="atLeast"/>
              <w:rPr>
                <w:rFonts w:hAnsi="MS UI Gothic"/>
                <w:sz w:val="16"/>
                <w:szCs w:val="16"/>
              </w:rPr>
            </w:pPr>
          </w:p>
          <w:p w14:paraId="18AFF6C8"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留意事項通知</w:t>
            </w:r>
          </w:p>
          <w:p w14:paraId="319B1286" w14:textId="77777777" w:rsidR="00A8718C" w:rsidRPr="00460525" w:rsidRDefault="00A8718C" w:rsidP="00A8718C">
            <w:pPr>
              <w:spacing w:line="0" w:lineRule="atLeast"/>
              <w:rPr>
                <w:rFonts w:hAnsi="MS UI Gothic"/>
                <w:noProof/>
                <w:sz w:val="16"/>
                <w:szCs w:val="16"/>
              </w:rPr>
            </w:pPr>
            <w:r w:rsidRPr="00460525">
              <w:rPr>
                <w:rFonts w:hAnsi="MS UI Gothic" w:hint="eastAsia"/>
                <w:sz w:val="16"/>
                <w:szCs w:val="16"/>
              </w:rPr>
              <w:t>第二の2(1)⑦</w:t>
            </w:r>
          </w:p>
        </w:tc>
        <w:tc>
          <w:tcPr>
            <w:tcW w:w="1276" w:type="dxa"/>
            <w:gridSpan w:val="2"/>
            <w:vMerge w:val="restart"/>
            <w:tcBorders>
              <w:left w:val="single" w:sz="4" w:space="0" w:color="auto"/>
              <w:right w:val="single" w:sz="4" w:space="0" w:color="auto"/>
            </w:tcBorders>
          </w:tcPr>
          <w:p w14:paraId="25227D8A" w14:textId="77777777" w:rsidR="00A8718C" w:rsidRPr="00460525" w:rsidRDefault="00A8718C" w:rsidP="00A8718C">
            <w:pPr>
              <w:spacing w:line="0" w:lineRule="atLeast"/>
              <w:rPr>
                <w:rFonts w:hAnsi="MS UI Gothic"/>
                <w:sz w:val="16"/>
                <w:szCs w:val="16"/>
              </w:rPr>
            </w:pPr>
          </w:p>
        </w:tc>
      </w:tr>
      <w:tr w:rsidR="00A8718C" w:rsidRPr="00460525" w14:paraId="1A1C30F3" w14:textId="77777777" w:rsidTr="00672516">
        <w:trPr>
          <w:trHeight w:val="47"/>
        </w:trPr>
        <w:tc>
          <w:tcPr>
            <w:tcW w:w="979" w:type="dxa"/>
            <w:vMerge/>
            <w:tcBorders>
              <w:left w:val="single" w:sz="4" w:space="0" w:color="auto"/>
              <w:right w:val="single" w:sz="4" w:space="0" w:color="auto"/>
            </w:tcBorders>
          </w:tcPr>
          <w:p w14:paraId="518814F9"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6C997BC8"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572E9400" w14:textId="77777777" w:rsidR="00A8718C" w:rsidRPr="00460525" w:rsidRDefault="00A8718C"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0F0B704"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DA9E754" w14:textId="77777777" w:rsidR="00A8718C" w:rsidRPr="00460525" w:rsidRDefault="00A8718C" w:rsidP="00A8718C">
            <w:pPr>
              <w:spacing w:line="0" w:lineRule="atLeast"/>
              <w:rPr>
                <w:rFonts w:hAnsi="MS UI Gothic"/>
                <w:noProof/>
                <w:sz w:val="16"/>
                <w:szCs w:val="16"/>
              </w:rPr>
            </w:pPr>
          </w:p>
        </w:tc>
      </w:tr>
      <w:tr w:rsidR="00A8718C" w:rsidRPr="00460525" w14:paraId="1FC9AAE4" w14:textId="77777777" w:rsidTr="00672516">
        <w:tc>
          <w:tcPr>
            <w:tcW w:w="979" w:type="dxa"/>
            <w:vMerge/>
            <w:tcBorders>
              <w:left w:val="single" w:sz="4" w:space="0" w:color="auto"/>
              <w:right w:val="single" w:sz="4" w:space="0" w:color="auto"/>
            </w:tcBorders>
          </w:tcPr>
          <w:p w14:paraId="468E8CEE"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65C15835" w14:textId="77777777" w:rsidR="00A8718C" w:rsidRPr="00460525" w:rsidRDefault="00A8718C"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4561C99D" w14:textId="77777777" w:rsidR="006F4FB1" w:rsidRPr="00460525" w:rsidRDefault="006F4FB1" w:rsidP="006A6DA4">
            <w:pPr>
              <w:spacing w:line="0" w:lineRule="atLeast"/>
              <w:rPr>
                <w:rFonts w:hAnsi="MS UI Gothic"/>
                <w:sz w:val="12"/>
                <w:szCs w:val="16"/>
              </w:rPr>
            </w:pPr>
            <w:r w:rsidRPr="00460525">
              <w:rPr>
                <w:rFonts w:hAnsi="MS UI Gothic" w:hint="eastAsia"/>
                <w:sz w:val="12"/>
                <w:szCs w:val="16"/>
              </w:rPr>
              <w:t>【経過措置】</w:t>
            </w:r>
          </w:p>
          <w:p w14:paraId="53805623" w14:textId="77777777" w:rsidR="006F4FB1" w:rsidRPr="00460525" w:rsidRDefault="006F4FB1" w:rsidP="006F4FB1">
            <w:pPr>
              <w:spacing w:line="0" w:lineRule="atLeast"/>
              <w:ind w:firstLineChars="50" w:firstLine="60"/>
              <w:rPr>
                <w:rFonts w:hAnsi="MS UI Gothic"/>
                <w:sz w:val="12"/>
                <w:szCs w:val="16"/>
              </w:rPr>
            </w:pPr>
            <w:r w:rsidRPr="005E6338">
              <w:rPr>
                <w:rFonts w:hAnsi="MS UI Gothic" w:hint="eastAsia"/>
                <w:b/>
                <w:bCs/>
                <w:sz w:val="12"/>
                <w:szCs w:val="16"/>
              </w:rPr>
              <w:t>令和9年3月31日までの時限措置です</w:t>
            </w:r>
            <w:r w:rsidRPr="00460525">
              <w:rPr>
                <w:rFonts w:hAnsi="MS UI Gothic" w:hint="eastAsia"/>
                <w:sz w:val="12"/>
                <w:szCs w:val="16"/>
              </w:rPr>
              <w:t>。</w:t>
            </w:r>
          </w:p>
          <w:p w14:paraId="7D756F34" w14:textId="77777777" w:rsidR="00A8718C" w:rsidRPr="00460525" w:rsidRDefault="00A8718C" w:rsidP="005E6338">
            <w:pPr>
              <w:spacing w:line="0" w:lineRule="atLeast"/>
              <w:ind w:left="120" w:hangingChars="100" w:hanging="120"/>
              <w:rPr>
                <w:rFonts w:hAnsi="MS UI Gothic"/>
                <w:sz w:val="12"/>
                <w:szCs w:val="16"/>
              </w:rPr>
            </w:pPr>
            <w:r w:rsidRPr="00460525">
              <w:rPr>
                <w:rFonts w:hAnsi="MS UI Gothic" w:hint="eastAsia"/>
                <w:sz w:val="12"/>
                <w:szCs w:val="16"/>
              </w:rPr>
              <w:t>※児童発達支援センター内の調理室を使</w:t>
            </w:r>
            <w:r w:rsidR="006F4FB1" w:rsidRPr="00460525">
              <w:rPr>
                <w:rFonts w:hAnsi="MS UI Gothic" w:hint="eastAsia"/>
                <w:sz w:val="12"/>
                <w:szCs w:val="16"/>
              </w:rPr>
              <w:t>用して原則として当該施設が自ら調理し、提供する必要がありますが、施設内での調理及び提供を第三者に委託することは可能です。（</w:t>
            </w:r>
            <w:r w:rsidR="004E44AD" w:rsidRPr="00460525">
              <w:rPr>
                <w:rFonts w:hAnsi="MS UI Gothic" w:hint="eastAsia"/>
                <w:sz w:val="12"/>
                <w:szCs w:val="16"/>
              </w:rPr>
              <w:t>施設外で調理したものを運ぶ若しくは</w:t>
            </w:r>
            <w:r w:rsidR="006F4FB1" w:rsidRPr="00460525">
              <w:rPr>
                <w:rFonts w:hAnsi="MS UI Gothic" w:hint="eastAsia"/>
                <w:sz w:val="12"/>
                <w:szCs w:val="16"/>
              </w:rPr>
              <w:t>出前や市販の弁当の提供では認められません。）</w:t>
            </w:r>
          </w:p>
          <w:p w14:paraId="1D380CB6" w14:textId="77777777" w:rsidR="006A6DA4" w:rsidRPr="00460525" w:rsidRDefault="006F4FB1" w:rsidP="005E6338">
            <w:pPr>
              <w:spacing w:line="0" w:lineRule="atLeast"/>
              <w:ind w:left="120" w:hangingChars="100" w:hanging="120"/>
              <w:rPr>
                <w:rFonts w:hAnsi="MS UI Gothic"/>
                <w:sz w:val="12"/>
                <w:szCs w:val="16"/>
              </w:rPr>
            </w:pPr>
            <w:r w:rsidRPr="00460525">
              <w:rPr>
                <w:rFonts w:hAnsi="MS UI Gothic" w:hint="eastAsia"/>
                <w:sz w:val="12"/>
                <w:szCs w:val="16"/>
              </w:rPr>
              <w:t>※栄養士又は管理栄養士による献立の確認や助言・指導については、事業所に栄養士が配置されている場合であっても、外部機関等との連携により、管理栄養士等と連携を図りながら取組等を行った場合には、食事提供加算（Ⅱ）の算定ができます。</w:t>
            </w:r>
          </w:p>
        </w:tc>
        <w:tc>
          <w:tcPr>
            <w:tcW w:w="301" w:type="dxa"/>
            <w:gridSpan w:val="3"/>
            <w:tcBorders>
              <w:top w:val="nil"/>
              <w:left w:val="dotDotDash" w:sz="4" w:space="0" w:color="auto"/>
              <w:bottom w:val="nil"/>
              <w:right w:val="single" w:sz="4" w:space="0" w:color="auto"/>
            </w:tcBorders>
          </w:tcPr>
          <w:p w14:paraId="0A4C6E79"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136CEF5"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EAE4CEC" w14:textId="77777777" w:rsidR="00A8718C" w:rsidRPr="00460525" w:rsidRDefault="00A8718C" w:rsidP="00A8718C">
            <w:pPr>
              <w:spacing w:line="0" w:lineRule="atLeast"/>
              <w:rPr>
                <w:rFonts w:hAnsi="MS UI Gothic"/>
                <w:noProof/>
                <w:sz w:val="16"/>
                <w:szCs w:val="16"/>
              </w:rPr>
            </w:pPr>
          </w:p>
        </w:tc>
      </w:tr>
      <w:tr w:rsidR="00A8718C" w:rsidRPr="00460525" w14:paraId="40CB8DBB" w14:textId="77777777" w:rsidTr="00672516">
        <w:trPr>
          <w:trHeight w:val="47"/>
        </w:trPr>
        <w:tc>
          <w:tcPr>
            <w:tcW w:w="979" w:type="dxa"/>
            <w:vMerge/>
            <w:tcBorders>
              <w:left w:val="single" w:sz="4" w:space="0" w:color="auto"/>
              <w:right w:val="single" w:sz="4" w:space="0" w:color="auto"/>
            </w:tcBorders>
          </w:tcPr>
          <w:p w14:paraId="16ADA64D"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1ED197AA"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69B4175E" w14:textId="77777777" w:rsidR="00A8718C" w:rsidRPr="00460525" w:rsidRDefault="00A8718C"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CF15D58"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296DDE6" w14:textId="77777777" w:rsidR="00A8718C" w:rsidRPr="00460525" w:rsidRDefault="00A8718C" w:rsidP="00A8718C">
            <w:pPr>
              <w:spacing w:line="0" w:lineRule="atLeast"/>
              <w:rPr>
                <w:rFonts w:hAnsi="MS UI Gothic"/>
                <w:noProof/>
                <w:sz w:val="16"/>
                <w:szCs w:val="16"/>
              </w:rPr>
            </w:pPr>
          </w:p>
        </w:tc>
      </w:tr>
      <w:tr w:rsidR="00A8718C" w:rsidRPr="00460525" w14:paraId="51BE0284" w14:textId="77777777" w:rsidTr="00672516">
        <w:trPr>
          <w:trHeight w:val="175"/>
        </w:trPr>
        <w:tc>
          <w:tcPr>
            <w:tcW w:w="979" w:type="dxa"/>
            <w:vMerge/>
            <w:tcBorders>
              <w:left w:val="single" w:sz="4" w:space="0" w:color="auto"/>
              <w:right w:val="single" w:sz="4" w:space="0" w:color="auto"/>
            </w:tcBorders>
          </w:tcPr>
          <w:p w14:paraId="5C091C38" w14:textId="77777777" w:rsidR="00A8718C" w:rsidRPr="00460525" w:rsidRDefault="00A8718C" w:rsidP="00A8718C">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dotted" w:sz="4" w:space="0" w:color="auto"/>
            </w:tcBorders>
          </w:tcPr>
          <w:p w14:paraId="648C6FA7" w14:textId="77777777" w:rsidR="00A8718C" w:rsidRPr="00460525" w:rsidRDefault="003F2322" w:rsidP="00A8718C">
            <w:pPr>
              <w:spacing w:line="0" w:lineRule="atLeast"/>
              <w:rPr>
                <w:rFonts w:hAnsi="MS UI Gothic"/>
                <w:sz w:val="16"/>
                <w:szCs w:val="16"/>
              </w:rPr>
            </w:pPr>
            <w:sdt>
              <w:sdtPr>
                <w:rPr>
                  <w:rFonts w:hAnsi="MS UI Gothic" w:hint="eastAsia"/>
                  <w:color w:val="000000" w:themeColor="text1"/>
                  <w:sz w:val="16"/>
                  <w:szCs w:val="16"/>
                </w:rPr>
                <w:id w:val="1312913795"/>
                <w14:checkbox>
                  <w14:checked w14:val="0"/>
                  <w14:checkedState w14:val="2612" w14:font="ＭＳ ゴシック"/>
                  <w14:uncheckedState w14:val="2610" w14:font="ＭＳ ゴシック"/>
                </w14:checkbox>
              </w:sdtPr>
              <w:sdtEndPr/>
              <w:sdtContent>
                <w:r w:rsidR="00A8718C" w:rsidRPr="00460525">
                  <w:rPr>
                    <w:rFonts w:hAnsi="MS UI Gothic" w:cs="Segoe UI Symbol"/>
                    <w:color w:val="000000" w:themeColor="text1"/>
                    <w:sz w:val="16"/>
                    <w:szCs w:val="16"/>
                  </w:rPr>
                  <w:t>☐</w:t>
                </w:r>
              </w:sdtContent>
            </w:sdt>
            <w:r w:rsidR="00A8718C" w:rsidRPr="00460525">
              <w:rPr>
                <w:rFonts w:hAnsi="MS UI Gothic" w:hint="eastAsia"/>
                <w:color w:val="000000" w:themeColor="text1"/>
                <w:sz w:val="16"/>
                <w:szCs w:val="16"/>
              </w:rPr>
              <w:t xml:space="preserve"> </w:t>
            </w:r>
            <w:r w:rsidR="00A8718C" w:rsidRPr="00460525">
              <w:rPr>
                <w:rFonts w:hAnsi="MS UI Gothic" w:hint="eastAsia"/>
                <w:sz w:val="16"/>
                <w:szCs w:val="16"/>
              </w:rPr>
              <w:t>加算(Ⅰ)</w:t>
            </w:r>
          </w:p>
        </w:tc>
        <w:tc>
          <w:tcPr>
            <w:tcW w:w="4676" w:type="dxa"/>
            <w:gridSpan w:val="2"/>
            <w:tcBorders>
              <w:top w:val="single" w:sz="4" w:space="0" w:color="auto"/>
              <w:left w:val="dotted" w:sz="4" w:space="0" w:color="auto"/>
              <w:bottom w:val="single" w:sz="4" w:space="0" w:color="auto"/>
              <w:right w:val="single" w:sz="4" w:space="0" w:color="auto"/>
            </w:tcBorders>
          </w:tcPr>
          <w:p w14:paraId="7AA4354D" w14:textId="77777777" w:rsidR="005E6A37" w:rsidRPr="00460525" w:rsidRDefault="006F4FB1" w:rsidP="005E6338">
            <w:pPr>
              <w:spacing w:line="0" w:lineRule="atLeast"/>
              <w:ind w:left="160" w:hangingChars="100" w:hanging="160"/>
              <w:rPr>
                <w:rFonts w:hAnsi="MS UI Gothic"/>
                <w:sz w:val="16"/>
                <w:szCs w:val="16"/>
              </w:rPr>
            </w:pPr>
            <w:r w:rsidRPr="00460525">
              <w:rPr>
                <w:rFonts w:hAnsi="MS UI Gothic" w:hint="eastAsia"/>
                <w:sz w:val="16"/>
                <w:szCs w:val="16"/>
              </w:rPr>
              <w:t xml:space="preserve">⑴　</w:t>
            </w:r>
            <w:r w:rsidR="004E44AD" w:rsidRPr="00460525">
              <w:rPr>
                <w:rFonts w:hAnsi="MS UI Gothic" w:hint="eastAsia"/>
                <w:sz w:val="16"/>
                <w:szCs w:val="16"/>
              </w:rPr>
              <w:t>栄養士（従業者、同一法人内に勤務する者、委託</w:t>
            </w:r>
            <w:r w:rsidR="00A14553" w:rsidRPr="00460525">
              <w:rPr>
                <w:rFonts w:hAnsi="MS UI Gothic" w:hint="eastAsia"/>
                <w:sz w:val="16"/>
                <w:szCs w:val="16"/>
              </w:rPr>
              <w:t>等も可</w:t>
            </w:r>
            <w:r w:rsidR="004E44AD" w:rsidRPr="00460525">
              <w:rPr>
                <w:rFonts w:hAnsi="MS UI Gothic" w:hint="eastAsia"/>
                <w:sz w:val="16"/>
                <w:szCs w:val="16"/>
              </w:rPr>
              <w:t>）に献立の確認や助言・指導を受け該当の障害児に食事を提供していますか。</w:t>
            </w:r>
          </w:p>
        </w:tc>
        <w:tc>
          <w:tcPr>
            <w:tcW w:w="853" w:type="dxa"/>
            <w:gridSpan w:val="4"/>
            <w:tcBorders>
              <w:top w:val="single" w:sz="4" w:space="0" w:color="auto"/>
              <w:left w:val="single" w:sz="4" w:space="0" w:color="auto"/>
              <w:bottom w:val="single" w:sz="4" w:space="0" w:color="auto"/>
              <w:right w:val="single" w:sz="4" w:space="0" w:color="auto"/>
            </w:tcBorders>
          </w:tcPr>
          <w:p w14:paraId="089DD0CC"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295FE579"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5EF311BF"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DFCAE78" w14:textId="77777777" w:rsidR="00A8718C" w:rsidRPr="00460525" w:rsidRDefault="00A8718C" w:rsidP="00A8718C">
            <w:pPr>
              <w:spacing w:line="0" w:lineRule="atLeast"/>
              <w:rPr>
                <w:rFonts w:hAnsi="MS UI Gothic"/>
                <w:sz w:val="16"/>
                <w:szCs w:val="16"/>
              </w:rPr>
            </w:pPr>
          </w:p>
        </w:tc>
      </w:tr>
      <w:tr w:rsidR="00A8718C" w:rsidRPr="00460525" w14:paraId="574B995B" w14:textId="77777777" w:rsidTr="00672516">
        <w:trPr>
          <w:trHeight w:val="175"/>
        </w:trPr>
        <w:tc>
          <w:tcPr>
            <w:tcW w:w="979" w:type="dxa"/>
            <w:vMerge/>
            <w:tcBorders>
              <w:left w:val="single" w:sz="4" w:space="0" w:color="auto"/>
              <w:right w:val="single" w:sz="4" w:space="0" w:color="auto"/>
            </w:tcBorders>
          </w:tcPr>
          <w:p w14:paraId="01736264" w14:textId="77777777" w:rsidR="00A8718C" w:rsidRPr="00460525" w:rsidRDefault="00A8718C" w:rsidP="00A8718C">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dotted" w:sz="4" w:space="0" w:color="auto"/>
            </w:tcBorders>
          </w:tcPr>
          <w:p w14:paraId="4292410A" w14:textId="77777777" w:rsidR="00A8718C" w:rsidRPr="00460525" w:rsidRDefault="003F2322" w:rsidP="00A8718C">
            <w:pPr>
              <w:spacing w:line="0" w:lineRule="atLeast"/>
              <w:rPr>
                <w:rFonts w:hAnsi="MS UI Gothic"/>
                <w:sz w:val="16"/>
                <w:szCs w:val="16"/>
              </w:rPr>
            </w:pPr>
            <w:sdt>
              <w:sdtPr>
                <w:rPr>
                  <w:rFonts w:hAnsi="MS UI Gothic" w:hint="eastAsia"/>
                  <w:color w:val="000000" w:themeColor="text1"/>
                  <w:sz w:val="16"/>
                  <w:szCs w:val="16"/>
                </w:rPr>
                <w:id w:val="-174886252"/>
                <w14:checkbox>
                  <w14:checked w14:val="0"/>
                  <w14:checkedState w14:val="2612" w14:font="ＭＳ ゴシック"/>
                  <w14:uncheckedState w14:val="2610" w14:font="ＭＳ ゴシック"/>
                </w14:checkbox>
              </w:sdtPr>
              <w:sdtEndPr/>
              <w:sdtContent>
                <w:r w:rsidR="00A8718C" w:rsidRPr="00460525">
                  <w:rPr>
                    <w:rFonts w:hAnsi="MS UI Gothic" w:cs="Segoe UI Symbol"/>
                    <w:color w:val="000000" w:themeColor="text1"/>
                    <w:sz w:val="16"/>
                    <w:szCs w:val="16"/>
                  </w:rPr>
                  <w:t>☐</w:t>
                </w:r>
              </w:sdtContent>
            </w:sdt>
            <w:r w:rsidR="00A8718C" w:rsidRPr="00460525">
              <w:rPr>
                <w:rFonts w:hAnsi="MS UI Gothic"/>
                <w:color w:val="000000" w:themeColor="text1"/>
                <w:sz w:val="16"/>
                <w:szCs w:val="16"/>
              </w:rPr>
              <w:t xml:space="preserve"> </w:t>
            </w:r>
            <w:r w:rsidR="00A8718C" w:rsidRPr="00460525">
              <w:rPr>
                <w:rFonts w:hAnsi="MS UI Gothic" w:hint="eastAsia"/>
                <w:sz w:val="16"/>
                <w:szCs w:val="16"/>
              </w:rPr>
              <w:t>加算(Ⅱ)</w:t>
            </w:r>
          </w:p>
        </w:tc>
        <w:tc>
          <w:tcPr>
            <w:tcW w:w="4676" w:type="dxa"/>
            <w:gridSpan w:val="2"/>
            <w:tcBorders>
              <w:top w:val="single" w:sz="4" w:space="0" w:color="auto"/>
              <w:left w:val="dotted" w:sz="4" w:space="0" w:color="auto"/>
              <w:bottom w:val="single" w:sz="4" w:space="0" w:color="auto"/>
              <w:right w:val="single" w:sz="4" w:space="0" w:color="auto"/>
            </w:tcBorders>
          </w:tcPr>
          <w:p w14:paraId="7FD5E4A3" w14:textId="77777777" w:rsidR="00A8718C" w:rsidRPr="00460525" w:rsidRDefault="006F4FB1" w:rsidP="00A14553">
            <w:pPr>
              <w:spacing w:line="0" w:lineRule="atLeast"/>
              <w:ind w:left="160" w:hangingChars="100" w:hanging="160"/>
              <w:rPr>
                <w:rFonts w:hAnsi="MS UI Gothic"/>
                <w:sz w:val="16"/>
                <w:szCs w:val="16"/>
              </w:rPr>
            </w:pPr>
            <w:r w:rsidRPr="00460525">
              <w:rPr>
                <w:rFonts w:hAnsi="MS UI Gothic" w:hint="eastAsia"/>
                <w:sz w:val="16"/>
                <w:szCs w:val="16"/>
              </w:rPr>
              <w:t xml:space="preserve">⑵　</w:t>
            </w:r>
            <w:r w:rsidR="004E44AD" w:rsidRPr="00460525">
              <w:rPr>
                <w:rFonts w:hAnsi="MS UI Gothic" w:hint="eastAsia"/>
                <w:sz w:val="16"/>
                <w:szCs w:val="16"/>
              </w:rPr>
              <w:t>管理栄養士（従業者、同一法人内に勤務する者、委託</w:t>
            </w:r>
            <w:r w:rsidR="00A14553" w:rsidRPr="00460525">
              <w:rPr>
                <w:rFonts w:hAnsi="MS UI Gothic" w:hint="eastAsia"/>
                <w:sz w:val="16"/>
                <w:szCs w:val="16"/>
              </w:rPr>
              <w:t>等も可</w:t>
            </w:r>
            <w:r w:rsidR="004E44AD" w:rsidRPr="00460525">
              <w:rPr>
                <w:rFonts w:hAnsi="MS UI Gothic" w:hint="eastAsia"/>
                <w:sz w:val="16"/>
                <w:szCs w:val="16"/>
              </w:rPr>
              <w:t>）に献立の確認や助言・指導を受け該当の障害児に食事を提供していますか。</w:t>
            </w:r>
          </w:p>
          <w:p w14:paraId="541FE8F9" w14:textId="77777777" w:rsidR="00A14553" w:rsidRDefault="00A14553" w:rsidP="00A14553">
            <w:pPr>
              <w:spacing w:line="0" w:lineRule="atLeast"/>
              <w:ind w:left="160" w:hangingChars="100" w:hanging="160"/>
              <w:rPr>
                <w:rFonts w:hAnsi="MS UI Gothic"/>
                <w:sz w:val="16"/>
                <w:szCs w:val="16"/>
              </w:rPr>
            </w:pPr>
            <w:r w:rsidRPr="00460525">
              <w:rPr>
                <w:rFonts w:hAnsi="MS UI Gothic" w:hint="eastAsia"/>
                <w:sz w:val="16"/>
                <w:szCs w:val="16"/>
              </w:rPr>
              <w:t xml:space="preserve">　　</w:t>
            </w:r>
            <w:r w:rsidR="00460525">
              <w:rPr>
                <w:rFonts w:hAnsi="MS UI Gothic" w:hint="eastAsia"/>
                <w:sz w:val="16"/>
                <w:szCs w:val="16"/>
              </w:rPr>
              <w:t xml:space="preserve">　</w:t>
            </w:r>
            <w:r w:rsidRPr="00460525">
              <w:rPr>
                <w:rFonts w:hAnsi="MS UI Gothic" w:hint="eastAsia"/>
                <w:sz w:val="16"/>
                <w:szCs w:val="16"/>
              </w:rPr>
              <w:t>また、年に1回以上障害児の家族等に対して、食事や栄養に関する研修会等を開催し、食事に関する情報提供を行っていますか。</w:t>
            </w:r>
          </w:p>
          <w:p w14:paraId="2557F773" w14:textId="77777777" w:rsidR="008F101C" w:rsidRDefault="008F101C" w:rsidP="00A14553">
            <w:pPr>
              <w:spacing w:line="0" w:lineRule="atLeast"/>
              <w:ind w:left="160" w:hangingChars="100" w:hanging="160"/>
              <w:rPr>
                <w:rFonts w:hAnsi="MS UI Gothic"/>
                <w:sz w:val="16"/>
                <w:szCs w:val="16"/>
              </w:rPr>
            </w:pPr>
          </w:p>
          <w:p w14:paraId="4BB13BDF" w14:textId="6739895F" w:rsidR="008F101C" w:rsidRPr="00460525" w:rsidRDefault="008F101C" w:rsidP="00A14553">
            <w:pPr>
              <w:spacing w:line="0" w:lineRule="atLeast"/>
              <w:ind w:left="160" w:hangingChars="100" w:hanging="160"/>
              <w:rPr>
                <w:rFonts w:hAnsi="MS UI Gothic"/>
                <w:sz w:val="16"/>
                <w:szCs w:val="16"/>
              </w:rPr>
            </w:pPr>
          </w:p>
        </w:tc>
        <w:tc>
          <w:tcPr>
            <w:tcW w:w="853" w:type="dxa"/>
            <w:gridSpan w:val="4"/>
            <w:tcBorders>
              <w:top w:val="single" w:sz="4" w:space="0" w:color="auto"/>
              <w:left w:val="single" w:sz="4" w:space="0" w:color="auto"/>
              <w:bottom w:val="single" w:sz="4" w:space="0" w:color="auto"/>
              <w:right w:val="single" w:sz="4" w:space="0" w:color="auto"/>
            </w:tcBorders>
          </w:tcPr>
          <w:p w14:paraId="6952C130"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26CA2CD9"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35275594"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10AD2F3" w14:textId="77777777" w:rsidR="00A8718C" w:rsidRPr="00460525" w:rsidRDefault="00A8718C" w:rsidP="00A8718C">
            <w:pPr>
              <w:spacing w:line="0" w:lineRule="atLeast"/>
              <w:rPr>
                <w:rFonts w:hAnsi="MS UI Gothic"/>
                <w:sz w:val="16"/>
                <w:szCs w:val="16"/>
              </w:rPr>
            </w:pPr>
          </w:p>
        </w:tc>
      </w:tr>
      <w:tr w:rsidR="00A8718C" w:rsidRPr="00460525" w14:paraId="60FF49AC" w14:textId="77777777" w:rsidTr="00672516">
        <w:trPr>
          <w:trHeight w:val="129"/>
        </w:trPr>
        <w:tc>
          <w:tcPr>
            <w:tcW w:w="979" w:type="dxa"/>
            <w:vMerge w:val="restart"/>
            <w:tcBorders>
              <w:left w:val="single" w:sz="4" w:space="0" w:color="auto"/>
              <w:right w:val="single" w:sz="4" w:space="0" w:color="auto"/>
            </w:tcBorders>
          </w:tcPr>
          <w:p w14:paraId="0A47132D" w14:textId="77777777" w:rsidR="00A8718C" w:rsidRPr="00460525" w:rsidRDefault="00A14553" w:rsidP="00A8718C">
            <w:pPr>
              <w:spacing w:line="0" w:lineRule="atLeast"/>
              <w:rPr>
                <w:rFonts w:hAnsi="MS UI Gothic"/>
                <w:sz w:val="16"/>
                <w:szCs w:val="16"/>
              </w:rPr>
            </w:pPr>
            <w:r w:rsidRPr="00460525">
              <w:rPr>
                <w:rFonts w:hAnsi="MS UI Gothic" w:hint="eastAsia"/>
                <w:sz w:val="16"/>
                <w:szCs w:val="16"/>
              </w:rPr>
              <w:lastRenderedPageBreak/>
              <w:t>73</w:t>
            </w:r>
          </w:p>
          <w:p w14:paraId="63B75407"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通所施設</w:t>
            </w:r>
          </w:p>
          <w:p w14:paraId="0B1F709B"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移行支援</w:t>
            </w:r>
          </w:p>
          <w:p w14:paraId="502F988A"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加算</w:t>
            </w:r>
          </w:p>
          <w:p w14:paraId="4CFBC2BE"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bdr w:val="single" w:sz="4" w:space="0" w:color="auto"/>
              </w:rPr>
              <w:t>居訪</w:t>
            </w:r>
          </w:p>
        </w:tc>
        <w:tc>
          <w:tcPr>
            <w:tcW w:w="580" w:type="dxa"/>
            <w:gridSpan w:val="2"/>
            <w:vMerge w:val="restart"/>
            <w:tcBorders>
              <w:top w:val="single" w:sz="4" w:space="0" w:color="auto"/>
              <w:left w:val="single" w:sz="4" w:space="0" w:color="auto"/>
              <w:right w:val="nil"/>
            </w:tcBorders>
          </w:tcPr>
          <w:p w14:paraId="716AE057" w14:textId="77777777" w:rsidR="00A8718C" w:rsidRPr="00460525" w:rsidRDefault="00A8718C" w:rsidP="00A8718C">
            <w:pPr>
              <w:spacing w:line="0" w:lineRule="atLeast"/>
              <w:ind w:firstLineChars="100" w:firstLine="160"/>
              <w:rPr>
                <w:rFonts w:hAnsi="MS UI Gothic"/>
                <w:sz w:val="16"/>
                <w:szCs w:val="16"/>
              </w:rPr>
            </w:pPr>
          </w:p>
        </w:tc>
        <w:tc>
          <w:tcPr>
            <w:tcW w:w="4676" w:type="dxa"/>
            <w:gridSpan w:val="2"/>
            <w:tcBorders>
              <w:top w:val="single" w:sz="4" w:space="0" w:color="auto"/>
              <w:left w:val="nil"/>
              <w:bottom w:val="nil"/>
              <w:right w:val="single" w:sz="4" w:space="0" w:color="auto"/>
            </w:tcBorders>
          </w:tcPr>
          <w:p w14:paraId="2C2D6A55" w14:textId="77777777" w:rsidR="00A8718C" w:rsidRPr="00460525" w:rsidRDefault="00A8718C" w:rsidP="00A8718C">
            <w:pPr>
              <w:spacing w:line="0" w:lineRule="atLeast"/>
              <w:ind w:firstLineChars="100" w:firstLine="160"/>
              <w:rPr>
                <w:rFonts w:hAnsi="MS UI Gothic"/>
                <w:sz w:val="16"/>
                <w:szCs w:val="16"/>
              </w:rPr>
            </w:pPr>
            <w:r w:rsidRPr="00460525">
              <w:rPr>
                <w:rFonts w:hAnsi="MS UI Gothic" w:hint="eastAsia"/>
                <w:sz w:val="16"/>
                <w:szCs w:val="16"/>
              </w:rPr>
              <w:t>居宅訪問型児童発達支援事業所に置くべき従業者が、サービスを利用する障害児に対して、児童発達支援センター、指定児童発達支援事業所又は指定障害福祉サービス事業所に通うための相談援助及び連絡調整を行った場合に、1回を限度として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65551B1D"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0CFE1861"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left w:val="single" w:sz="4" w:space="0" w:color="auto"/>
              <w:right w:val="single" w:sz="4" w:space="0" w:color="auto"/>
            </w:tcBorders>
          </w:tcPr>
          <w:p w14:paraId="0AFA09D9"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報酬告示別表</w:t>
            </w:r>
          </w:p>
          <w:p w14:paraId="35587DAF"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第4の2</w:t>
            </w:r>
          </w:p>
          <w:p w14:paraId="1EDA70BA" w14:textId="77777777" w:rsidR="00A8718C" w:rsidRPr="00460525" w:rsidRDefault="00A8718C" w:rsidP="00A8718C">
            <w:pPr>
              <w:spacing w:line="0" w:lineRule="atLeast"/>
              <w:rPr>
                <w:rFonts w:hAnsi="MS UI Gothic"/>
                <w:strike/>
                <w:sz w:val="16"/>
                <w:szCs w:val="16"/>
              </w:rPr>
            </w:pPr>
          </w:p>
          <w:p w14:paraId="3D23545B"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留意事項通知</w:t>
            </w:r>
          </w:p>
          <w:p w14:paraId="0F67F729" w14:textId="77777777" w:rsidR="00A8718C" w:rsidRPr="00460525" w:rsidRDefault="00A8718C" w:rsidP="00A8718C">
            <w:pPr>
              <w:spacing w:line="0" w:lineRule="atLeast"/>
              <w:rPr>
                <w:rFonts w:hAnsi="MS UI Gothic"/>
                <w:noProof/>
                <w:sz w:val="16"/>
                <w:szCs w:val="16"/>
              </w:rPr>
            </w:pPr>
            <w:r w:rsidRPr="00460525">
              <w:rPr>
                <w:rFonts w:hAnsi="MS UI Gothic" w:hint="eastAsia"/>
                <w:sz w:val="16"/>
                <w:szCs w:val="16"/>
              </w:rPr>
              <w:t>第二の2(4)③</w:t>
            </w:r>
          </w:p>
        </w:tc>
        <w:tc>
          <w:tcPr>
            <w:tcW w:w="1276" w:type="dxa"/>
            <w:gridSpan w:val="2"/>
            <w:vMerge w:val="restart"/>
            <w:tcBorders>
              <w:left w:val="single" w:sz="4" w:space="0" w:color="auto"/>
              <w:right w:val="single" w:sz="4" w:space="0" w:color="auto"/>
            </w:tcBorders>
          </w:tcPr>
          <w:p w14:paraId="22819A0A" w14:textId="77777777" w:rsidR="00A8718C" w:rsidRPr="00460525" w:rsidRDefault="00A8718C" w:rsidP="00A8718C">
            <w:pPr>
              <w:spacing w:line="0" w:lineRule="atLeast"/>
              <w:rPr>
                <w:rFonts w:hAnsi="MS UI Gothic"/>
                <w:sz w:val="16"/>
                <w:szCs w:val="16"/>
              </w:rPr>
            </w:pPr>
          </w:p>
        </w:tc>
      </w:tr>
      <w:tr w:rsidR="00A8718C" w:rsidRPr="00460525" w14:paraId="29FEB382" w14:textId="77777777" w:rsidTr="00672516">
        <w:trPr>
          <w:trHeight w:val="47"/>
        </w:trPr>
        <w:tc>
          <w:tcPr>
            <w:tcW w:w="979" w:type="dxa"/>
            <w:vMerge/>
            <w:tcBorders>
              <w:left w:val="single" w:sz="4" w:space="0" w:color="auto"/>
              <w:right w:val="single" w:sz="4" w:space="0" w:color="auto"/>
            </w:tcBorders>
          </w:tcPr>
          <w:p w14:paraId="3CBA35BC"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4EAC3680"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3FB3B819" w14:textId="77777777" w:rsidR="00A8718C" w:rsidRPr="00460525" w:rsidRDefault="00A8718C"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CAA6AA0"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0C96A45" w14:textId="77777777" w:rsidR="00A8718C" w:rsidRPr="00460525" w:rsidRDefault="00A8718C" w:rsidP="00A8718C">
            <w:pPr>
              <w:spacing w:line="0" w:lineRule="atLeast"/>
              <w:rPr>
                <w:rFonts w:hAnsi="MS UI Gothic"/>
                <w:noProof/>
                <w:sz w:val="16"/>
                <w:szCs w:val="16"/>
              </w:rPr>
            </w:pPr>
          </w:p>
        </w:tc>
      </w:tr>
      <w:tr w:rsidR="00A8718C" w:rsidRPr="00460525" w14:paraId="5987D9D2" w14:textId="77777777" w:rsidTr="00672516">
        <w:tc>
          <w:tcPr>
            <w:tcW w:w="979" w:type="dxa"/>
            <w:vMerge/>
            <w:tcBorders>
              <w:left w:val="single" w:sz="4" w:space="0" w:color="auto"/>
              <w:right w:val="single" w:sz="4" w:space="0" w:color="auto"/>
            </w:tcBorders>
          </w:tcPr>
          <w:p w14:paraId="2B393EEC"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4E2F9C28" w14:textId="77777777" w:rsidR="00A8718C" w:rsidRPr="00460525" w:rsidRDefault="00A8718C"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13867BC2"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※サービスを利用する障害児が通所支援事業所に移行していくため、移行先との連絡調整や移行後に障害児及びその家族等に対して相談援助を行った場合に加算するものです。</w:t>
            </w:r>
          </w:p>
        </w:tc>
        <w:tc>
          <w:tcPr>
            <w:tcW w:w="301" w:type="dxa"/>
            <w:gridSpan w:val="3"/>
            <w:tcBorders>
              <w:top w:val="nil"/>
              <w:left w:val="dotDotDash" w:sz="4" w:space="0" w:color="auto"/>
              <w:bottom w:val="nil"/>
              <w:right w:val="single" w:sz="4" w:space="0" w:color="auto"/>
            </w:tcBorders>
          </w:tcPr>
          <w:p w14:paraId="2946710F"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E6C0D0A"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23D0223" w14:textId="77777777" w:rsidR="00A8718C" w:rsidRPr="00460525" w:rsidRDefault="00A8718C" w:rsidP="00A8718C">
            <w:pPr>
              <w:spacing w:line="0" w:lineRule="atLeast"/>
              <w:rPr>
                <w:rFonts w:hAnsi="MS UI Gothic"/>
                <w:noProof/>
                <w:sz w:val="16"/>
                <w:szCs w:val="16"/>
              </w:rPr>
            </w:pPr>
          </w:p>
        </w:tc>
      </w:tr>
      <w:tr w:rsidR="00A8718C" w:rsidRPr="00460525" w14:paraId="73CCC718" w14:textId="77777777" w:rsidTr="00672516">
        <w:trPr>
          <w:trHeight w:val="70"/>
        </w:trPr>
        <w:tc>
          <w:tcPr>
            <w:tcW w:w="979" w:type="dxa"/>
            <w:vMerge/>
            <w:tcBorders>
              <w:left w:val="single" w:sz="4" w:space="0" w:color="auto"/>
              <w:right w:val="single" w:sz="4" w:space="0" w:color="auto"/>
            </w:tcBorders>
          </w:tcPr>
          <w:p w14:paraId="4BBC36B6"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0E8BD3C4"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2547AC0B" w14:textId="77777777" w:rsidR="00A8718C" w:rsidRPr="00460525" w:rsidRDefault="00A8718C"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499FF16B"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7FD8465" w14:textId="77777777" w:rsidR="00A8718C" w:rsidRPr="00460525" w:rsidRDefault="00A8718C" w:rsidP="00A8718C">
            <w:pPr>
              <w:spacing w:line="0" w:lineRule="atLeast"/>
              <w:rPr>
                <w:rFonts w:hAnsi="MS UI Gothic"/>
                <w:noProof/>
                <w:sz w:val="16"/>
                <w:szCs w:val="16"/>
              </w:rPr>
            </w:pPr>
          </w:p>
        </w:tc>
      </w:tr>
      <w:tr w:rsidR="00A8718C" w:rsidRPr="00460525" w14:paraId="18CAB829" w14:textId="77777777" w:rsidTr="00672516">
        <w:trPr>
          <w:trHeight w:val="175"/>
        </w:trPr>
        <w:tc>
          <w:tcPr>
            <w:tcW w:w="979" w:type="dxa"/>
            <w:vMerge w:val="restart"/>
            <w:tcBorders>
              <w:top w:val="single" w:sz="4" w:space="0" w:color="auto"/>
              <w:left w:val="single" w:sz="4" w:space="0" w:color="auto"/>
              <w:right w:val="single" w:sz="4" w:space="0" w:color="auto"/>
            </w:tcBorders>
          </w:tcPr>
          <w:p w14:paraId="11FECA99" w14:textId="77777777" w:rsidR="00A8718C" w:rsidRPr="00460525" w:rsidRDefault="00A14553" w:rsidP="00A8718C">
            <w:pPr>
              <w:spacing w:line="0" w:lineRule="atLeast"/>
              <w:rPr>
                <w:rFonts w:hAnsi="MS UI Gothic"/>
                <w:sz w:val="16"/>
                <w:szCs w:val="16"/>
                <w:lang w:eastAsia="zh-CN"/>
              </w:rPr>
            </w:pPr>
            <w:r w:rsidRPr="00460525">
              <w:rPr>
                <w:rFonts w:hAnsi="MS UI Gothic" w:hint="eastAsia"/>
                <w:sz w:val="16"/>
                <w:szCs w:val="16"/>
                <w:lang w:eastAsia="zh-CN"/>
              </w:rPr>
              <w:t>74</w:t>
            </w:r>
          </w:p>
          <w:p w14:paraId="76AF1231" w14:textId="77777777" w:rsidR="00A8718C" w:rsidRPr="00460525" w:rsidRDefault="00A8718C" w:rsidP="00A8718C">
            <w:pPr>
              <w:spacing w:line="0" w:lineRule="atLeast"/>
              <w:rPr>
                <w:rFonts w:hAnsi="MS UI Gothic"/>
                <w:sz w:val="16"/>
                <w:szCs w:val="16"/>
                <w:lang w:eastAsia="zh-CN"/>
              </w:rPr>
            </w:pPr>
            <w:r w:rsidRPr="00460525">
              <w:rPr>
                <w:rFonts w:hAnsi="MS UI Gothic" w:hint="eastAsia"/>
                <w:sz w:val="16"/>
                <w:szCs w:val="16"/>
                <w:lang w:eastAsia="zh-CN"/>
              </w:rPr>
              <w:t>利用者</w:t>
            </w:r>
          </w:p>
          <w:p w14:paraId="3559CE00" w14:textId="77777777" w:rsidR="00A8718C" w:rsidRPr="00460525" w:rsidRDefault="00A8718C" w:rsidP="00A8718C">
            <w:pPr>
              <w:spacing w:line="0" w:lineRule="atLeast"/>
              <w:rPr>
                <w:rFonts w:hAnsi="MS UI Gothic"/>
                <w:sz w:val="16"/>
                <w:szCs w:val="16"/>
                <w:lang w:eastAsia="zh-CN"/>
              </w:rPr>
            </w:pPr>
            <w:r w:rsidRPr="00460525">
              <w:rPr>
                <w:rFonts w:hAnsi="MS UI Gothic" w:hint="eastAsia"/>
                <w:sz w:val="16"/>
                <w:szCs w:val="16"/>
                <w:lang w:eastAsia="zh-CN"/>
              </w:rPr>
              <w:t>負担上限</w:t>
            </w:r>
          </w:p>
          <w:p w14:paraId="51409490" w14:textId="77777777" w:rsidR="00A8718C" w:rsidRPr="00460525" w:rsidRDefault="00A8718C" w:rsidP="00A8718C">
            <w:pPr>
              <w:spacing w:line="0" w:lineRule="atLeast"/>
              <w:rPr>
                <w:rFonts w:hAnsi="MS UI Gothic"/>
                <w:sz w:val="16"/>
                <w:szCs w:val="16"/>
                <w:lang w:eastAsia="zh-CN"/>
              </w:rPr>
            </w:pPr>
            <w:r w:rsidRPr="00460525">
              <w:rPr>
                <w:rFonts w:hAnsi="MS UI Gothic" w:hint="eastAsia"/>
                <w:sz w:val="16"/>
                <w:szCs w:val="16"/>
                <w:lang w:eastAsia="zh-CN"/>
              </w:rPr>
              <w:t>額管理</w:t>
            </w:r>
          </w:p>
          <w:p w14:paraId="35904BDA" w14:textId="77777777" w:rsidR="00A8718C" w:rsidRPr="00460525" w:rsidRDefault="00A8718C" w:rsidP="00A8718C">
            <w:pPr>
              <w:spacing w:line="0" w:lineRule="atLeast"/>
              <w:rPr>
                <w:rFonts w:hAnsi="MS UI Gothic"/>
                <w:sz w:val="16"/>
                <w:szCs w:val="16"/>
                <w:lang w:eastAsia="zh-CN"/>
              </w:rPr>
            </w:pPr>
            <w:r w:rsidRPr="00460525">
              <w:rPr>
                <w:rFonts w:hAnsi="MS UI Gothic" w:hint="eastAsia"/>
                <w:sz w:val="16"/>
                <w:szCs w:val="16"/>
                <w:lang w:eastAsia="zh-CN"/>
              </w:rPr>
              <w:t>加算</w:t>
            </w:r>
          </w:p>
        </w:tc>
        <w:tc>
          <w:tcPr>
            <w:tcW w:w="580" w:type="dxa"/>
            <w:gridSpan w:val="2"/>
            <w:vMerge w:val="restart"/>
            <w:tcBorders>
              <w:top w:val="single" w:sz="4" w:space="0" w:color="auto"/>
              <w:left w:val="single" w:sz="4" w:space="0" w:color="auto"/>
              <w:right w:val="nil"/>
            </w:tcBorders>
          </w:tcPr>
          <w:p w14:paraId="7BBAC77A" w14:textId="77777777" w:rsidR="00A8718C" w:rsidRPr="00460525" w:rsidRDefault="00A8718C" w:rsidP="00A8718C">
            <w:pPr>
              <w:spacing w:line="0" w:lineRule="atLeast"/>
              <w:rPr>
                <w:rFonts w:hAnsi="MS UI Gothic"/>
                <w:sz w:val="16"/>
                <w:szCs w:val="16"/>
                <w:lang w:eastAsia="zh-CN"/>
              </w:rPr>
            </w:pPr>
          </w:p>
        </w:tc>
        <w:tc>
          <w:tcPr>
            <w:tcW w:w="4676" w:type="dxa"/>
            <w:gridSpan w:val="2"/>
            <w:tcBorders>
              <w:top w:val="single" w:sz="4" w:space="0" w:color="auto"/>
              <w:left w:val="nil"/>
              <w:bottom w:val="nil"/>
              <w:right w:val="single" w:sz="4" w:space="0" w:color="auto"/>
            </w:tcBorders>
          </w:tcPr>
          <w:p w14:paraId="478398FE" w14:textId="77777777" w:rsidR="00A8718C" w:rsidRPr="00460525" w:rsidRDefault="00A8718C" w:rsidP="00A8718C">
            <w:pPr>
              <w:spacing w:line="0" w:lineRule="atLeast"/>
              <w:ind w:firstLineChars="100" w:firstLine="160"/>
              <w:rPr>
                <w:rFonts w:hAnsi="MS UI Gothic"/>
                <w:sz w:val="16"/>
                <w:szCs w:val="16"/>
              </w:rPr>
            </w:pPr>
            <w:r w:rsidRPr="00460525">
              <w:rPr>
                <w:rFonts w:hAnsi="MS UI Gothic" w:hint="eastAsia"/>
                <w:sz w:val="16"/>
                <w:szCs w:val="16"/>
              </w:rPr>
              <w:t>保護者から依頼を受け、指定基準第の規定により、利用者負担額合計額の管理を行った場合に、1月につき所定単位数を加算していますか。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1E9123EA"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411B811A"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5734AC05"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報酬告示別表</w:t>
            </w:r>
          </w:p>
          <w:p w14:paraId="1AB81309"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第1の4</w:t>
            </w:r>
          </w:p>
          <w:p w14:paraId="22BF043B"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第3の3</w:t>
            </w:r>
          </w:p>
          <w:p w14:paraId="15121B9C"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第4の3</w:t>
            </w:r>
          </w:p>
          <w:p w14:paraId="72B9F0C8"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第5の2</w:t>
            </w:r>
          </w:p>
          <w:p w14:paraId="625722F0" w14:textId="77777777" w:rsidR="00A8718C" w:rsidRPr="00460525" w:rsidRDefault="00A8718C" w:rsidP="00A8718C">
            <w:pPr>
              <w:spacing w:line="0" w:lineRule="atLeast"/>
              <w:rPr>
                <w:rFonts w:hAnsi="MS UI Gothic"/>
                <w:sz w:val="16"/>
                <w:szCs w:val="16"/>
              </w:rPr>
            </w:pPr>
          </w:p>
          <w:p w14:paraId="43E43BCF"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留意事項通知</w:t>
            </w:r>
          </w:p>
          <w:p w14:paraId="25D7603F"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第二の2(1)⑧</w:t>
            </w:r>
          </w:p>
        </w:tc>
        <w:tc>
          <w:tcPr>
            <w:tcW w:w="1276" w:type="dxa"/>
            <w:gridSpan w:val="2"/>
            <w:vMerge w:val="restart"/>
            <w:tcBorders>
              <w:top w:val="single" w:sz="4" w:space="0" w:color="auto"/>
              <w:left w:val="single" w:sz="4" w:space="0" w:color="auto"/>
              <w:right w:val="single" w:sz="4" w:space="0" w:color="auto"/>
            </w:tcBorders>
          </w:tcPr>
          <w:p w14:paraId="529427E1" w14:textId="77777777" w:rsidR="00A8718C" w:rsidRPr="00460525" w:rsidRDefault="00A8718C" w:rsidP="00A8718C">
            <w:pPr>
              <w:spacing w:line="0" w:lineRule="atLeast"/>
              <w:rPr>
                <w:rFonts w:hAnsi="MS UI Gothic"/>
                <w:sz w:val="16"/>
                <w:szCs w:val="16"/>
              </w:rPr>
            </w:pPr>
          </w:p>
        </w:tc>
      </w:tr>
      <w:tr w:rsidR="00A8718C" w:rsidRPr="00460525" w14:paraId="5BF36996" w14:textId="77777777" w:rsidTr="00672516">
        <w:trPr>
          <w:trHeight w:val="70"/>
        </w:trPr>
        <w:tc>
          <w:tcPr>
            <w:tcW w:w="979" w:type="dxa"/>
            <w:vMerge/>
            <w:tcBorders>
              <w:left w:val="single" w:sz="4" w:space="0" w:color="auto"/>
              <w:right w:val="single" w:sz="4" w:space="0" w:color="auto"/>
            </w:tcBorders>
          </w:tcPr>
          <w:p w14:paraId="3407B312"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266D7988"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50DC0E87" w14:textId="77777777" w:rsidR="00A8718C" w:rsidRPr="00460525" w:rsidRDefault="00A8718C"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25262CC2"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48FCE8A" w14:textId="77777777" w:rsidR="00A8718C" w:rsidRPr="00460525" w:rsidRDefault="00A8718C" w:rsidP="00A8718C">
            <w:pPr>
              <w:spacing w:line="0" w:lineRule="atLeast"/>
              <w:rPr>
                <w:rFonts w:hAnsi="MS UI Gothic"/>
                <w:sz w:val="16"/>
                <w:szCs w:val="16"/>
              </w:rPr>
            </w:pPr>
          </w:p>
        </w:tc>
      </w:tr>
      <w:tr w:rsidR="00A8718C" w:rsidRPr="00460525" w14:paraId="32D3F00E" w14:textId="77777777" w:rsidTr="00672516">
        <w:trPr>
          <w:trHeight w:val="349"/>
        </w:trPr>
        <w:tc>
          <w:tcPr>
            <w:tcW w:w="979" w:type="dxa"/>
            <w:vMerge/>
            <w:tcBorders>
              <w:left w:val="single" w:sz="4" w:space="0" w:color="auto"/>
              <w:right w:val="single" w:sz="4" w:space="0" w:color="auto"/>
            </w:tcBorders>
          </w:tcPr>
          <w:p w14:paraId="24267716"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72B3476E" w14:textId="77777777" w:rsidR="00A8718C" w:rsidRPr="00460525" w:rsidRDefault="00A8718C"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62C828E4"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利用者負担額合計額の管理を行った場合」とは、利用者が、利用者負担額合計額の管理を行う事業所等以外の障害児通所支援又は障害福祉サービスを受けた際に、上限額管理を行う事業所等が保護者の負担額合計額の管理を行った場合をいいます。</w:t>
            </w:r>
          </w:p>
          <w:p w14:paraId="33D59C41"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※負担額が負担上限額を実際に超えているか否かは算定の条件としません。</w:t>
            </w:r>
          </w:p>
        </w:tc>
        <w:tc>
          <w:tcPr>
            <w:tcW w:w="301" w:type="dxa"/>
            <w:gridSpan w:val="3"/>
            <w:tcBorders>
              <w:top w:val="nil"/>
              <w:left w:val="dotDotDash" w:sz="4" w:space="0" w:color="auto"/>
              <w:bottom w:val="nil"/>
              <w:right w:val="single" w:sz="4" w:space="0" w:color="auto"/>
            </w:tcBorders>
          </w:tcPr>
          <w:p w14:paraId="24D832E5"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5254765"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230BD1D" w14:textId="77777777" w:rsidR="00A8718C" w:rsidRPr="00460525" w:rsidRDefault="00A8718C" w:rsidP="00A8718C">
            <w:pPr>
              <w:spacing w:line="0" w:lineRule="atLeast"/>
              <w:rPr>
                <w:rFonts w:hAnsi="MS UI Gothic"/>
                <w:sz w:val="16"/>
                <w:szCs w:val="16"/>
              </w:rPr>
            </w:pPr>
          </w:p>
        </w:tc>
      </w:tr>
      <w:tr w:rsidR="00A8718C" w:rsidRPr="00460525" w14:paraId="70009F40" w14:textId="77777777" w:rsidTr="00672516">
        <w:trPr>
          <w:trHeight w:val="88"/>
        </w:trPr>
        <w:tc>
          <w:tcPr>
            <w:tcW w:w="979" w:type="dxa"/>
            <w:vMerge/>
            <w:tcBorders>
              <w:left w:val="single" w:sz="4" w:space="0" w:color="auto"/>
              <w:bottom w:val="single" w:sz="4" w:space="0" w:color="auto"/>
              <w:right w:val="single" w:sz="4" w:space="0" w:color="auto"/>
            </w:tcBorders>
          </w:tcPr>
          <w:p w14:paraId="07AD1FDB"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17ABD513"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3619FC71" w14:textId="77777777" w:rsidR="00A8718C" w:rsidRPr="00460525" w:rsidRDefault="00A8718C" w:rsidP="00A8718C">
            <w:pPr>
              <w:spacing w:line="0" w:lineRule="atLeast"/>
              <w:rPr>
                <w:rFonts w:hAnsi="MS UI Gothic"/>
                <w:sz w:val="12"/>
                <w:szCs w:val="12"/>
              </w:rPr>
            </w:pPr>
          </w:p>
        </w:tc>
        <w:tc>
          <w:tcPr>
            <w:tcW w:w="1276" w:type="dxa"/>
            <w:gridSpan w:val="2"/>
            <w:vMerge/>
            <w:tcBorders>
              <w:left w:val="single" w:sz="4" w:space="0" w:color="auto"/>
              <w:bottom w:val="single" w:sz="4" w:space="0" w:color="auto"/>
              <w:right w:val="single" w:sz="4" w:space="0" w:color="auto"/>
            </w:tcBorders>
          </w:tcPr>
          <w:p w14:paraId="1DF639EB"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bottom w:val="single" w:sz="4" w:space="0" w:color="auto"/>
              <w:right w:val="single" w:sz="4" w:space="0" w:color="auto"/>
            </w:tcBorders>
          </w:tcPr>
          <w:p w14:paraId="0A18AF10" w14:textId="77777777" w:rsidR="00A8718C" w:rsidRPr="00460525" w:rsidRDefault="00A8718C" w:rsidP="00A8718C">
            <w:pPr>
              <w:spacing w:line="0" w:lineRule="atLeast"/>
              <w:rPr>
                <w:rFonts w:hAnsi="MS UI Gothic"/>
                <w:sz w:val="16"/>
                <w:szCs w:val="16"/>
              </w:rPr>
            </w:pPr>
          </w:p>
        </w:tc>
      </w:tr>
      <w:tr w:rsidR="00A8718C" w:rsidRPr="00460525" w14:paraId="77F9CF10" w14:textId="77777777" w:rsidTr="00672516">
        <w:trPr>
          <w:trHeight w:val="503"/>
        </w:trPr>
        <w:tc>
          <w:tcPr>
            <w:tcW w:w="979" w:type="dxa"/>
            <w:vMerge w:val="restart"/>
            <w:tcBorders>
              <w:top w:val="single" w:sz="4" w:space="0" w:color="auto"/>
              <w:left w:val="single" w:sz="4" w:space="0" w:color="auto"/>
              <w:right w:val="single" w:sz="4" w:space="0" w:color="auto"/>
            </w:tcBorders>
          </w:tcPr>
          <w:p w14:paraId="62EA3B0E" w14:textId="77777777" w:rsidR="00A8718C" w:rsidRPr="00460525" w:rsidRDefault="00A14553" w:rsidP="00A8718C">
            <w:pPr>
              <w:spacing w:line="0" w:lineRule="atLeast"/>
              <w:rPr>
                <w:rFonts w:hAnsi="MS UI Gothic"/>
                <w:sz w:val="16"/>
                <w:szCs w:val="16"/>
              </w:rPr>
            </w:pPr>
            <w:r w:rsidRPr="00460525">
              <w:rPr>
                <w:rFonts w:hAnsi="MS UI Gothic" w:hint="eastAsia"/>
                <w:sz w:val="16"/>
                <w:szCs w:val="16"/>
              </w:rPr>
              <w:t>75</w:t>
            </w:r>
          </w:p>
          <w:p w14:paraId="4EE87C00"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福祉専門</w:t>
            </w:r>
          </w:p>
          <w:p w14:paraId="47E9E5C4"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職員配置</w:t>
            </w:r>
          </w:p>
          <w:p w14:paraId="73205AE7"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等加算</w:t>
            </w:r>
          </w:p>
          <w:p w14:paraId="3B4C53CB"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7A376098" w14:textId="77777777" w:rsidR="00A8718C" w:rsidRPr="00460525" w:rsidRDefault="00A8718C" w:rsidP="00A8718C">
            <w:pPr>
              <w:spacing w:line="0" w:lineRule="atLeast"/>
              <w:rPr>
                <w:rFonts w:hAnsi="MS UI Gothic"/>
                <w:sz w:val="16"/>
                <w:szCs w:val="16"/>
              </w:rPr>
            </w:pPr>
          </w:p>
        </w:tc>
        <w:tc>
          <w:tcPr>
            <w:tcW w:w="5529" w:type="dxa"/>
            <w:gridSpan w:val="6"/>
            <w:tcBorders>
              <w:top w:val="single" w:sz="4" w:space="0" w:color="auto"/>
              <w:left w:val="nil"/>
              <w:bottom w:val="nil"/>
              <w:right w:val="single" w:sz="4" w:space="0" w:color="auto"/>
            </w:tcBorders>
          </w:tcPr>
          <w:p w14:paraId="39819CDB" w14:textId="77777777" w:rsidR="00A8718C" w:rsidRPr="00460525" w:rsidRDefault="00A567C0" w:rsidP="00A567C0">
            <w:pPr>
              <w:spacing w:line="0" w:lineRule="atLeast"/>
              <w:ind w:firstLineChars="100" w:firstLine="160"/>
              <w:rPr>
                <w:rFonts w:hAnsi="MS UI Gothic"/>
                <w:sz w:val="16"/>
                <w:szCs w:val="16"/>
              </w:rPr>
            </w:pPr>
            <w:r w:rsidRPr="00460525">
              <w:rPr>
                <w:rFonts w:hAnsi="MS UI Gothic" w:hint="eastAsia"/>
                <w:sz w:val="16"/>
                <w:szCs w:val="16"/>
              </w:rPr>
              <w:t>指定基準の規定により置くべき直接処遇職員として常勤で配置されている従業者の</w:t>
            </w:r>
            <w:r w:rsidR="00A8718C" w:rsidRPr="00460525">
              <w:rPr>
                <w:rFonts w:hAnsi="MS UI Gothic" w:hint="eastAsia"/>
                <w:sz w:val="16"/>
                <w:szCs w:val="16"/>
              </w:rPr>
              <w:t>うち、一定の条件に該当するものとして市に届け出た事業所において、サービスを行った場合に、1日につき所定単位数を加算していますか。</w:t>
            </w:r>
          </w:p>
        </w:tc>
        <w:tc>
          <w:tcPr>
            <w:tcW w:w="1276" w:type="dxa"/>
            <w:gridSpan w:val="2"/>
            <w:vMerge w:val="restart"/>
            <w:tcBorders>
              <w:top w:val="single" w:sz="4" w:space="0" w:color="auto"/>
              <w:left w:val="single" w:sz="4" w:space="0" w:color="auto"/>
              <w:right w:val="single" w:sz="4" w:space="0" w:color="auto"/>
            </w:tcBorders>
          </w:tcPr>
          <w:p w14:paraId="3C6B5E4B"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報酬告示別表</w:t>
            </w:r>
          </w:p>
          <w:p w14:paraId="7E0D29D3"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第1の5</w:t>
            </w:r>
          </w:p>
          <w:p w14:paraId="5A0A87E6"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第3の4</w:t>
            </w:r>
          </w:p>
          <w:p w14:paraId="610C7352" w14:textId="77777777" w:rsidR="00A8718C" w:rsidRPr="00460525" w:rsidRDefault="00A8718C" w:rsidP="00A8718C">
            <w:pPr>
              <w:spacing w:line="0" w:lineRule="atLeast"/>
              <w:rPr>
                <w:rFonts w:hAnsi="MS UI Gothic"/>
                <w:strike/>
                <w:sz w:val="16"/>
                <w:szCs w:val="16"/>
              </w:rPr>
            </w:pPr>
          </w:p>
          <w:p w14:paraId="35B0F8CA"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留意事項通知</w:t>
            </w:r>
          </w:p>
          <w:p w14:paraId="61453BB7"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第二の2(1)⑨</w:t>
            </w:r>
          </w:p>
        </w:tc>
        <w:tc>
          <w:tcPr>
            <w:tcW w:w="1276" w:type="dxa"/>
            <w:gridSpan w:val="2"/>
            <w:vMerge w:val="restart"/>
            <w:tcBorders>
              <w:top w:val="single" w:sz="4" w:space="0" w:color="auto"/>
              <w:left w:val="single" w:sz="4" w:space="0" w:color="auto"/>
              <w:right w:val="single" w:sz="4" w:space="0" w:color="auto"/>
            </w:tcBorders>
          </w:tcPr>
          <w:p w14:paraId="3810CF9F" w14:textId="77777777" w:rsidR="00A8718C" w:rsidRPr="00460525" w:rsidRDefault="00A8718C" w:rsidP="00A8718C">
            <w:pPr>
              <w:spacing w:line="0" w:lineRule="atLeast"/>
              <w:rPr>
                <w:rFonts w:hAnsi="MS UI Gothic"/>
                <w:sz w:val="16"/>
                <w:szCs w:val="16"/>
              </w:rPr>
            </w:pPr>
          </w:p>
        </w:tc>
      </w:tr>
      <w:tr w:rsidR="00A8718C" w:rsidRPr="00460525" w14:paraId="50C17324" w14:textId="77777777" w:rsidTr="00672516">
        <w:trPr>
          <w:trHeight w:val="56"/>
        </w:trPr>
        <w:tc>
          <w:tcPr>
            <w:tcW w:w="979" w:type="dxa"/>
            <w:vMerge/>
            <w:tcBorders>
              <w:left w:val="single" w:sz="4" w:space="0" w:color="auto"/>
              <w:right w:val="single" w:sz="4" w:space="0" w:color="auto"/>
            </w:tcBorders>
          </w:tcPr>
          <w:p w14:paraId="4589A3E1"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4C60CD5F"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38B39F29" w14:textId="77777777" w:rsidR="00A8718C" w:rsidRPr="00460525" w:rsidRDefault="00A8718C"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5DEDC614"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5D4D379" w14:textId="77777777" w:rsidR="00A8718C" w:rsidRPr="00460525" w:rsidRDefault="00A8718C" w:rsidP="00A8718C">
            <w:pPr>
              <w:spacing w:line="0" w:lineRule="atLeast"/>
              <w:rPr>
                <w:rFonts w:hAnsi="MS UI Gothic"/>
                <w:sz w:val="16"/>
                <w:szCs w:val="16"/>
              </w:rPr>
            </w:pPr>
          </w:p>
        </w:tc>
      </w:tr>
      <w:tr w:rsidR="00A8718C" w:rsidRPr="00460525" w14:paraId="521DE10C" w14:textId="77777777" w:rsidTr="00672516">
        <w:trPr>
          <w:trHeight w:val="349"/>
        </w:trPr>
        <w:tc>
          <w:tcPr>
            <w:tcW w:w="979" w:type="dxa"/>
            <w:vMerge/>
            <w:tcBorders>
              <w:left w:val="single" w:sz="4" w:space="0" w:color="auto"/>
              <w:right w:val="single" w:sz="4" w:space="0" w:color="auto"/>
            </w:tcBorders>
          </w:tcPr>
          <w:p w14:paraId="286B1009"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2E52E896" w14:textId="77777777" w:rsidR="00A8718C" w:rsidRPr="00460525" w:rsidRDefault="00A8718C"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3DB188A0"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※多機能型事業所等における本加算の算定については、当該事業所における全てのサービス種別の直接処遇職員を合わせて要件を計算し、当該要件を満たす場合は全ての障害児に対して加算を算定します。</w:t>
            </w:r>
          </w:p>
        </w:tc>
        <w:tc>
          <w:tcPr>
            <w:tcW w:w="301" w:type="dxa"/>
            <w:gridSpan w:val="3"/>
            <w:tcBorders>
              <w:top w:val="nil"/>
              <w:left w:val="dotDotDash" w:sz="4" w:space="0" w:color="auto"/>
              <w:bottom w:val="nil"/>
              <w:right w:val="single" w:sz="4" w:space="0" w:color="auto"/>
            </w:tcBorders>
          </w:tcPr>
          <w:p w14:paraId="5ED33C90"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8C7435E"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F704BEF" w14:textId="77777777" w:rsidR="00A8718C" w:rsidRPr="00460525" w:rsidRDefault="00A8718C" w:rsidP="00A8718C">
            <w:pPr>
              <w:spacing w:line="0" w:lineRule="atLeast"/>
              <w:rPr>
                <w:rFonts w:hAnsi="MS UI Gothic"/>
                <w:sz w:val="16"/>
                <w:szCs w:val="16"/>
              </w:rPr>
            </w:pPr>
          </w:p>
        </w:tc>
      </w:tr>
      <w:tr w:rsidR="00A8718C" w:rsidRPr="00460525" w14:paraId="150B2062" w14:textId="77777777" w:rsidTr="00672516">
        <w:trPr>
          <w:trHeight w:val="56"/>
        </w:trPr>
        <w:tc>
          <w:tcPr>
            <w:tcW w:w="979" w:type="dxa"/>
            <w:vMerge/>
            <w:tcBorders>
              <w:left w:val="single" w:sz="4" w:space="0" w:color="auto"/>
              <w:right w:val="single" w:sz="4" w:space="0" w:color="auto"/>
            </w:tcBorders>
          </w:tcPr>
          <w:p w14:paraId="5F4F5F4D"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0307F3EE"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6325949A" w14:textId="77777777" w:rsidR="00A8718C" w:rsidRPr="00460525" w:rsidRDefault="00A8718C"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3C2B90E"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0422826" w14:textId="77777777" w:rsidR="00A8718C" w:rsidRPr="00460525" w:rsidRDefault="00A8718C" w:rsidP="00A8718C">
            <w:pPr>
              <w:spacing w:line="0" w:lineRule="atLeast"/>
              <w:rPr>
                <w:rFonts w:hAnsi="MS UI Gothic"/>
                <w:sz w:val="16"/>
                <w:szCs w:val="16"/>
              </w:rPr>
            </w:pPr>
          </w:p>
        </w:tc>
      </w:tr>
      <w:tr w:rsidR="00A8718C" w:rsidRPr="00460525" w14:paraId="7FA2F0D2" w14:textId="77777777" w:rsidTr="00672516">
        <w:trPr>
          <w:trHeight w:val="599"/>
        </w:trPr>
        <w:tc>
          <w:tcPr>
            <w:tcW w:w="979" w:type="dxa"/>
            <w:vMerge/>
            <w:tcBorders>
              <w:left w:val="single" w:sz="4" w:space="0" w:color="auto"/>
              <w:right w:val="single" w:sz="4" w:space="0" w:color="auto"/>
            </w:tcBorders>
          </w:tcPr>
          <w:p w14:paraId="66E61CA0" w14:textId="77777777" w:rsidR="00A8718C" w:rsidRPr="00460525" w:rsidRDefault="00A8718C" w:rsidP="00A8718C">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dotted" w:sz="4" w:space="0" w:color="auto"/>
            </w:tcBorders>
          </w:tcPr>
          <w:p w14:paraId="24E51BD7" w14:textId="77777777" w:rsidR="00A8718C" w:rsidRPr="00460525" w:rsidRDefault="003F2322" w:rsidP="00A8718C">
            <w:pPr>
              <w:spacing w:line="0" w:lineRule="atLeast"/>
              <w:rPr>
                <w:rFonts w:hAnsi="MS UI Gothic"/>
                <w:sz w:val="16"/>
                <w:szCs w:val="16"/>
              </w:rPr>
            </w:pPr>
            <w:sdt>
              <w:sdtPr>
                <w:rPr>
                  <w:rFonts w:hAnsi="MS UI Gothic" w:hint="eastAsia"/>
                  <w:color w:val="000000" w:themeColor="text1"/>
                  <w:sz w:val="16"/>
                  <w:szCs w:val="16"/>
                </w:rPr>
                <w:id w:val="1080717761"/>
                <w14:checkbox>
                  <w14:checked w14:val="0"/>
                  <w14:checkedState w14:val="2612" w14:font="ＭＳ ゴシック"/>
                  <w14:uncheckedState w14:val="2610" w14:font="ＭＳ ゴシック"/>
                </w14:checkbox>
              </w:sdtPr>
              <w:sdtEndPr/>
              <w:sdtContent>
                <w:r w:rsidR="00A8718C" w:rsidRPr="00460525">
                  <w:rPr>
                    <w:rFonts w:hAnsi="MS UI Gothic" w:cs="Segoe UI Symbol"/>
                    <w:color w:val="000000" w:themeColor="text1"/>
                    <w:sz w:val="16"/>
                    <w:szCs w:val="16"/>
                  </w:rPr>
                  <w:t>☐</w:t>
                </w:r>
              </w:sdtContent>
            </w:sdt>
            <w:r w:rsidR="00A8718C" w:rsidRPr="00460525">
              <w:rPr>
                <w:rFonts w:hAnsi="MS UI Gothic" w:hint="eastAsia"/>
                <w:color w:val="000000" w:themeColor="text1"/>
                <w:sz w:val="16"/>
                <w:szCs w:val="16"/>
              </w:rPr>
              <w:t xml:space="preserve"> </w:t>
            </w:r>
            <w:r w:rsidR="00A8718C" w:rsidRPr="00460525">
              <w:rPr>
                <w:rFonts w:hAnsi="MS UI Gothic" w:hint="eastAsia"/>
                <w:sz w:val="16"/>
                <w:szCs w:val="16"/>
              </w:rPr>
              <w:t>加算(Ⅰ)</w:t>
            </w:r>
          </w:p>
        </w:tc>
        <w:tc>
          <w:tcPr>
            <w:tcW w:w="4676" w:type="dxa"/>
            <w:gridSpan w:val="2"/>
            <w:tcBorders>
              <w:top w:val="single" w:sz="4" w:space="0" w:color="auto"/>
              <w:left w:val="dotted" w:sz="4" w:space="0" w:color="auto"/>
              <w:bottom w:val="single" w:sz="4" w:space="0" w:color="auto"/>
              <w:right w:val="single" w:sz="4" w:space="0" w:color="auto"/>
            </w:tcBorders>
          </w:tcPr>
          <w:p w14:paraId="0469C84C" w14:textId="77777777" w:rsidR="00A8718C" w:rsidRPr="00460525" w:rsidRDefault="00A8718C" w:rsidP="00A8718C">
            <w:pPr>
              <w:spacing w:line="0" w:lineRule="atLeast"/>
              <w:ind w:left="160" w:hangingChars="100" w:hanging="160"/>
              <w:rPr>
                <w:rFonts w:hAnsi="MS UI Gothic"/>
                <w:sz w:val="16"/>
                <w:szCs w:val="16"/>
              </w:rPr>
            </w:pPr>
            <w:r w:rsidRPr="00460525">
              <w:rPr>
                <w:rFonts w:hAnsi="MS UI Gothic" w:hint="eastAsia"/>
                <w:sz w:val="16"/>
                <w:szCs w:val="16"/>
              </w:rPr>
              <w:t>⑴　常勤の従業者のうち社会福祉士、介護福祉士、精神保健福祉士又は公認心理師であるものの割合　100分の35以上</w:t>
            </w:r>
          </w:p>
        </w:tc>
        <w:tc>
          <w:tcPr>
            <w:tcW w:w="853" w:type="dxa"/>
            <w:gridSpan w:val="4"/>
            <w:tcBorders>
              <w:top w:val="single" w:sz="4" w:space="0" w:color="auto"/>
              <w:left w:val="single" w:sz="4" w:space="0" w:color="auto"/>
              <w:bottom w:val="single" w:sz="4" w:space="0" w:color="auto"/>
              <w:right w:val="single" w:sz="4" w:space="0" w:color="auto"/>
            </w:tcBorders>
          </w:tcPr>
          <w:p w14:paraId="6935C022"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4E18BEDA"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265E9D9E"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6D189DF" w14:textId="77777777" w:rsidR="00A8718C" w:rsidRPr="00460525" w:rsidRDefault="00A8718C" w:rsidP="00A8718C">
            <w:pPr>
              <w:spacing w:line="0" w:lineRule="atLeast"/>
              <w:rPr>
                <w:rFonts w:hAnsi="MS UI Gothic"/>
                <w:sz w:val="16"/>
                <w:szCs w:val="16"/>
              </w:rPr>
            </w:pPr>
          </w:p>
        </w:tc>
      </w:tr>
      <w:tr w:rsidR="00A8718C" w:rsidRPr="00460525" w14:paraId="4D7A160D" w14:textId="77777777" w:rsidTr="00672516">
        <w:trPr>
          <w:trHeight w:val="379"/>
        </w:trPr>
        <w:tc>
          <w:tcPr>
            <w:tcW w:w="979" w:type="dxa"/>
            <w:vMerge/>
            <w:tcBorders>
              <w:left w:val="single" w:sz="4" w:space="0" w:color="auto"/>
              <w:right w:val="single" w:sz="4" w:space="0" w:color="auto"/>
            </w:tcBorders>
          </w:tcPr>
          <w:p w14:paraId="28FDAD10" w14:textId="77777777" w:rsidR="00A8718C" w:rsidRPr="00460525" w:rsidRDefault="00A8718C" w:rsidP="00A8718C">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dotted" w:sz="4" w:space="0" w:color="auto"/>
            </w:tcBorders>
          </w:tcPr>
          <w:p w14:paraId="26E5138F" w14:textId="77777777" w:rsidR="00A8718C" w:rsidRPr="00460525" w:rsidRDefault="003F2322" w:rsidP="00A8718C">
            <w:pPr>
              <w:spacing w:line="0" w:lineRule="atLeast"/>
              <w:rPr>
                <w:rFonts w:hAnsi="MS UI Gothic"/>
                <w:sz w:val="16"/>
                <w:szCs w:val="16"/>
              </w:rPr>
            </w:pPr>
            <w:sdt>
              <w:sdtPr>
                <w:rPr>
                  <w:rFonts w:hAnsi="MS UI Gothic" w:hint="eastAsia"/>
                  <w:color w:val="000000" w:themeColor="text1"/>
                  <w:sz w:val="16"/>
                  <w:szCs w:val="16"/>
                </w:rPr>
                <w:id w:val="1481032789"/>
                <w14:checkbox>
                  <w14:checked w14:val="0"/>
                  <w14:checkedState w14:val="2612" w14:font="ＭＳ ゴシック"/>
                  <w14:uncheckedState w14:val="2610" w14:font="ＭＳ ゴシック"/>
                </w14:checkbox>
              </w:sdtPr>
              <w:sdtEndPr/>
              <w:sdtContent>
                <w:r w:rsidR="00A8718C" w:rsidRPr="00460525">
                  <w:rPr>
                    <w:rFonts w:hAnsi="MS UI Gothic" w:cs="Segoe UI Symbol"/>
                    <w:color w:val="000000" w:themeColor="text1"/>
                    <w:sz w:val="16"/>
                    <w:szCs w:val="16"/>
                  </w:rPr>
                  <w:t>☐</w:t>
                </w:r>
              </w:sdtContent>
            </w:sdt>
            <w:r w:rsidR="00A8718C" w:rsidRPr="00460525">
              <w:rPr>
                <w:rFonts w:hAnsi="MS UI Gothic"/>
                <w:color w:val="000000" w:themeColor="text1"/>
                <w:sz w:val="16"/>
                <w:szCs w:val="16"/>
              </w:rPr>
              <w:t xml:space="preserve"> </w:t>
            </w:r>
            <w:r w:rsidR="00A8718C" w:rsidRPr="00460525">
              <w:rPr>
                <w:rFonts w:hAnsi="MS UI Gothic" w:hint="eastAsia"/>
                <w:sz w:val="16"/>
                <w:szCs w:val="16"/>
              </w:rPr>
              <w:t>加算(Ⅱ)</w:t>
            </w:r>
          </w:p>
        </w:tc>
        <w:tc>
          <w:tcPr>
            <w:tcW w:w="4676" w:type="dxa"/>
            <w:gridSpan w:val="2"/>
            <w:tcBorders>
              <w:top w:val="single" w:sz="4" w:space="0" w:color="auto"/>
              <w:left w:val="dotted" w:sz="4" w:space="0" w:color="auto"/>
              <w:bottom w:val="single" w:sz="4" w:space="0" w:color="auto"/>
              <w:right w:val="single" w:sz="4" w:space="0" w:color="auto"/>
            </w:tcBorders>
          </w:tcPr>
          <w:p w14:paraId="3D2C1922" w14:textId="77777777" w:rsidR="00A8718C" w:rsidRPr="00460525" w:rsidRDefault="00A8718C" w:rsidP="00A8718C">
            <w:pPr>
              <w:spacing w:line="0" w:lineRule="atLeast"/>
              <w:ind w:left="160" w:hangingChars="100" w:hanging="160"/>
              <w:rPr>
                <w:rFonts w:hAnsi="MS UI Gothic"/>
                <w:sz w:val="16"/>
                <w:szCs w:val="16"/>
              </w:rPr>
            </w:pPr>
            <w:r w:rsidRPr="00460525">
              <w:rPr>
                <w:rFonts w:hAnsi="MS UI Gothic" w:hint="eastAsia"/>
                <w:sz w:val="16"/>
                <w:szCs w:val="16"/>
              </w:rPr>
              <w:t>⑵　常勤の従業者のうち社会福祉士、介護福祉士、精神保健福祉士又は公認心理師であるものの割合　100分の25以上</w:t>
            </w:r>
          </w:p>
        </w:tc>
        <w:tc>
          <w:tcPr>
            <w:tcW w:w="853" w:type="dxa"/>
            <w:gridSpan w:val="4"/>
            <w:tcBorders>
              <w:top w:val="single" w:sz="4" w:space="0" w:color="auto"/>
              <w:left w:val="single" w:sz="4" w:space="0" w:color="auto"/>
              <w:bottom w:val="single" w:sz="4" w:space="0" w:color="auto"/>
              <w:right w:val="single" w:sz="4" w:space="0" w:color="auto"/>
            </w:tcBorders>
          </w:tcPr>
          <w:p w14:paraId="5FCD126E"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5948E113"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5BEF6AF2"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AE6A5FA" w14:textId="77777777" w:rsidR="00A8718C" w:rsidRPr="00460525" w:rsidRDefault="00A8718C" w:rsidP="00A8718C">
            <w:pPr>
              <w:spacing w:line="0" w:lineRule="atLeast"/>
              <w:rPr>
                <w:rFonts w:hAnsi="MS UI Gothic"/>
                <w:sz w:val="16"/>
                <w:szCs w:val="16"/>
              </w:rPr>
            </w:pPr>
          </w:p>
        </w:tc>
      </w:tr>
      <w:tr w:rsidR="00A8718C" w:rsidRPr="00460525" w14:paraId="18975C8C" w14:textId="77777777" w:rsidTr="00672516">
        <w:trPr>
          <w:trHeight w:val="1148"/>
        </w:trPr>
        <w:tc>
          <w:tcPr>
            <w:tcW w:w="979" w:type="dxa"/>
            <w:vMerge/>
            <w:tcBorders>
              <w:left w:val="single" w:sz="4" w:space="0" w:color="auto"/>
              <w:bottom w:val="single" w:sz="4" w:space="0" w:color="auto"/>
              <w:right w:val="single" w:sz="4" w:space="0" w:color="auto"/>
            </w:tcBorders>
          </w:tcPr>
          <w:p w14:paraId="5FACCD55" w14:textId="77777777" w:rsidR="00A8718C" w:rsidRPr="00460525" w:rsidRDefault="00A8718C" w:rsidP="00A8718C">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dotted" w:sz="4" w:space="0" w:color="auto"/>
            </w:tcBorders>
          </w:tcPr>
          <w:p w14:paraId="034E2334" w14:textId="77777777" w:rsidR="00A8718C" w:rsidRPr="00460525" w:rsidRDefault="003F2322" w:rsidP="00A8718C">
            <w:pPr>
              <w:spacing w:line="0" w:lineRule="atLeast"/>
              <w:rPr>
                <w:rFonts w:hAnsi="MS UI Gothic"/>
                <w:sz w:val="16"/>
                <w:szCs w:val="16"/>
              </w:rPr>
            </w:pPr>
            <w:sdt>
              <w:sdtPr>
                <w:rPr>
                  <w:rFonts w:hAnsi="MS UI Gothic" w:hint="eastAsia"/>
                  <w:color w:val="000000" w:themeColor="text1"/>
                  <w:sz w:val="16"/>
                  <w:szCs w:val="16"/>
                </w:rPr>
                <w:id w:val="1248010109"/>
                <w14:checkbox>
                  <w14:checked w14:val="0"/>
                  <w14:checkedState w14:val="2612" w14:font="ＭＳ ゴシック"/>
                  <w14:uncheckedState w14:val="2610" w14:font="ＭＳ ゴシック"/>
                </w14:checkbox>
              </w:sdtPr>
              <w:sdtEndPr/>
              <w:sdtContent>
                <w:r w:rsidR="00A8718C" w:rsidRPr="00460525">
                  <w:rPr>
                    <w:rFonts w:hAnsi="MS UI Gothic" w:cs="Segoe UI Symbol"/>
                    <w:color w:val="000000" w:themeColor="text1"/>
                    <w:sz w:val="16"/>
                    <w:szCs w:val="16"/>
                  </w:rPr>
                  <w:t>☐</w:t>
                </w:r>
              </w:sdtContent>
            </w:sdt>
            <w:r w:rsidR="00A8718C" w:rsidRPr="00460525">
              <w:rPr>
                <w:rFonts w:hAnsi="MS UI Gothic" w:hint="eastAsia"/>
                <w:color w:val="000000" w:themeColor="text1"/>
                <w:sz w:val="16"/>
                <w:szCs w:val="16"/>
              </w:rPr>
              <w:t xml:space="preserve"> </w:t>
            </w:r>
            <w:r w:rsidR="00A8718C" w:rsidRPr="00460525">
              <w:rPr>
                <w:rFonts w:hAnsi="MS UI Gothic" w:hint="eastAsia"/>
                <w:sz w:val="16"/>
                <w:szCs w:val="16"/>
              </w:rPr>
              <w:t>加算(Ⅲ)</w:t>
            </w:r>
          </w:p>
        </w:tc>
        <w:tc>
          <w:tcPr>
            <w:tcW w:w="4676" w:type="dxa"/>
            <w:gridSpan w:val="2"/>
            <w:tcBorders>
              <w:top w:val="single" w:sz="4" w:space="0" w:color="auto"/>
              <w:left w:val="dotted" w:sz="4" w:space="0" w:color="auto"/>
              <w:bottom w:val="single" w:sz="4" w:space="0" w:color="auto"/>
              <w:right w:val="single" w:sz="4" w:space="0" w:color="auto"/>
            </w:tcBorders>
          </w:tcPr>
          <w:p w14:paraId="67A935E4"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⑶　次のいずれかに該当するもの</w:t>
            </w:r>
          </w:p>
          <w:p w14:paraId="618547EA" w14:textId="77777777" w:rsidR="00A8718C" w:rsidRPr="00460525" w:rsidRDefault="003F2322" w:rsidP="00A8718C">
            <w:pPr>
              <w:spacing w:line="0" w:lineRule="atLeast"/>
              <w:ind w:leftChars="50" w:left="265" w:hangingChars="100" w:hanging="160"/>
              <w:rPr>
                <w:rFonts w:hAnsi="MS UI Gothic"/>
                <w:sz w:val="16"/>
                <w:szCs w:val="16"/>
              </w:rPr>
            </w:pPr>
            <w:sdt>
              <w:sdtPr>
                <w:rPr>
                  <w:rFonts w:hAnsi="MS UI Gothic" w:hint="eastAsia"/>
                  <w:color w:val="000000" w:themeColor="text1"/>
                  <w:sz w:val="16"/>
                  <w:szCs w:val="16"/>
                </w:rPr>
                <w:id w:val="1855918535"/>
                <w14:checkbox>
                  <w14:checked w14:val="0"/>
                  <w14:checkedState w14:val="2612" w14:font="ＭＳ ゴシック"/>
                  <w14:uncheckedState w14:val="2610" w14:font="ＭＳ ゴシック"/>
                </w14:checkbox>
              </w:sdtPr>
              <w:sdtEndPr/>
              <w:sdtContent>
                <w:r w:rsidR="00A8718C" w:rsidRPr="00460525">
                  <w:rPr>
                    <w:rFonts w:hAnsi="MS UI Gothic" w:cs="Segoe UI Symbol"/>
                    <w:color w:val="000000" w:themeColor="text1"/>
                    <w:sz w:val="16"/>
                    <w:szCs w:val="16"/>
                  </w:rPr>
                  <w:t>☐</w:t>
                </w:r>
              </w:sdtContent>
            </w:sdt>
            <w:r w:rsidR="00A8718C" w:rsidRPr="00460525">
              <w:rPr>
                <w:rFonts w:hAnsi="MS UI Gothic" w:hint="eastAsia"/>
                <w:sz w:val="16"/>
                <w:szCs w:val="16"/>
              </w:rPr>
              <w:t xml:space="preserve">　</w:t>
            </w:r>
            <w:r w:rsidR="00A567C0" w:rsidRPr="00460525">
              <w:rPr>
                <w:rFonts w:hAnsi="MS UI Gothic" w:hint="eastAsia"/>
                <w:sz w:val="16"/>
                <w:szCs w:val="16"/>
              </w:rPr>
              <w:t>直接処遇職員として常勤で配置されている従業者</w:t>
            </w:r>
            <w:r w:rsidR="00A8718C" w:rsidRPr="00460525">
              <w:rPr>
                <w:rFonts w:hAnsi="MS UI Gothic" w:hint="eastAsia"/>
                <w:sz w:val="16"/>
                <w:szCs w:val="16"/>
              </w:rPr>
              <w:t>の割合　　100分の75以上</w:t>
            </w:r>
          </w:p>
          <w:p w14:paraId="5124D5EA" w14:textId="77777777" w:rsidR="00A567C0" w:rsidRPr="00460525" w:rsidRDefault="003F2322" w:rsidP="00A567C0">
            <w:pPr>
              <w:spacing w:line="0" w:lineRule="atLeast"/>
              <w:ind w:leftChars="50" w:left="265" w:hangingChars="100" w:hanging="160"/>
              <w:rPr>
                <w:rFonts w:hAnsi="MS UI Gothic"/>
                <w:sz w:val="16"/>
                <w:szCs w:val="16"/>
              </w:rPr>
            </w:pPr>
            <w:sdt>
              <w:sdtPr>
                <w:rPr>
                  <w:rFonts w:hAnsi="MS UI Gothic" w:hint="eastAsia"/>
                  <w:color w:val="000000" w:themeColor="text1"/>
                  <w:sz w:val="16"/>
                  <w:szCs w:val="16"/>
                </w:rPr>
                <w:id w:val="1378435690"/>
                <w14:checkbox>
                  <w14:checked w14:val="0"/>
                  <w14:checkedState w14:val="2612" w14:font="ＭＳ ゴシック"/>
                  <w14:uncheckedState w14:val="2610" w14:font="ＭＳ ゴシック"/>
                </w14:checkbox>
              </w:sdtPr>
              <w:sdtEndPr/>
              <w:sdtContent>
                <w:r w:rsidR="00A8718C" w:rsidRPr="00460525">
                  <w:rPr>
                    <w:rFonts w:hAnsi="MS UI Gothic" w:cs="Segoe UI Symbol"/>
                    <w:color w:val="000000" w:themeColor="text1"/>
                    <w:sz w:val="16"/>
                    <w:szCs w:val="16"/>
                  </w:rPr>
                  <w:t>☐</w:t>
                </w:r>
              </w:sdtContent>
            </w:sdt>
            <w:r w:rsidR="00A8718C" w:rsidRPr="00460525">
              <w:rPr>
                <w:rFonts w:hAnsi="MS UI Gothic" w:hint="eastAsia"/>
                <w:sz w:val="16"/>
                <w:szCs w:val="16"/>
              </w:rPr>
              <w:t xml:space="preserve">　</w:t>
            </w:r>
            <w:r w:rsidR="00A567C0" w:rsidRPr="00460525">
              <w:rPr>
                <w:rFonts w:hAnsi="MS UI Gothic" w:hint="eastAsia"/>
                <w:sz w:val="16"/>
                <w:szCs w:val="16"/>
              </w:rPr>
              <w:t>直接処遇職員として常勤で配置されている従業者</w:t>
            </w:r>
            <w:r w:rsidR="00A8718C" w:rsidRPr="00460525">
              <w:rPr>
                <w:rFonts w:hAnsi="MS UI Gothic" w:hint="eastAsia"/>
                <w:sz w:val="16"/>
                <w:szCs w:val="16"/>
              </w:rPr>
              <w:t>のうち、3年以上従事しているものの割合</w:t>
            </w:r>
          </w:p>
          <w:p w14:paraId="0D2F6028" w14:textId="77777777" w:rsidR="00A8718C" w:rsidRPr="00460525" w:rsidRDefault="00A8718C" w:rsidP="00A567C0">
            <w:pPr>
              <w:spacing w:line="0" w:lineRule="atLeast"/>
              <w:ind w:leftChars="50" w:left="265" w:hangingChars="100" w:hanging="160"/>
              <w:rPr>
                <w:rFonts w:hAnsi="MS UI Gothic"/>
                <w:sz w:val="16"/>
                <w:szCs w:val="16"/>
              </w:rPr>
            </w:pPr>
            <w:r w:rsidRPr="00460525">
              <w:rPr>
                <w:rFonts w:hAnsi="MS UI Gothic" w:hint="eastAsia"/>
                <w:sz w:val="16"/>
                <w:szCs w:val="16"/>
              </w:rPr>
              <w:t xml:space="preserve">　100分の30以上</w:t>
            </w:r>
          </w:p>
        </w:tc>
        <w:tc>
          <w:tcPr>
            <w:tcW w:w="853" w:type="dxa"/>
            <w:gridSpan w:val="4"/>
            <w:tcBorders>
              <w:top w:val="single" w:sz="4" w:space="0" w:color="auto"/>
              <w:left w:val="single" w:sz="4" w:space="0" w:color="auto"/>
              <w:bottom w:val="single" w:sz="4" w:space="0" w:color="auto"/>
              <w:right w:val="single" w:sz="4" w:space="0" w:color="auto"/>
            </w:tcBorders>
          </w:tcPr>
          <w:p w14:paraId="6D889274"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2B6767A0"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bottom w:val="single" w:sz="4" w:space="0" w:color="auto"/>
              <w:right w:val="single" w:sz="4" w:space="0" w:color="auto"/>
            </w:tcBorders>
          </w:tcPr>
          <w:p w14:paraId="38FF25CA"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bottom w:val="single" w:sz="4" w:space="0" w:color="auto"/>
              <w:right w:val="single" w:sz="4" w:space="0" w:color="auto"/>
            </w:tcBorders>
          </w:tcPr>
          <w:p w14:paraId="2F5986DB" w14:textId="77777777" w:rsidR="00A8718C" w:rsidRPr="00460525" w:rsidRDefault="00A8718C" w:rsidP="00A8718C">
            <w:pPr>
              <w:spacing w:line="0" w:lineRule="atLeast"/>
              <w:rPr>
                <w:rFonts w:hAnsi="MS UI Gothic"/>
                <w:sz w:val="16"/>
                <w:szCs w:val="16"/>
              </w:rPr>
            </w:pPr>
          </w:p>
        </w:tc>
      </w:tr>
      <w:tr w:rsidR="004F3A76" w:rsidRPr="00460525" w14:paraId="58C8EAC1" w14:textId="77777777" w:rsidTr="00672516">
        <w:trPr>
          <w:trHeight w:val="151"/>
        </w:trPr>
        <w:tc>
          <w:tcPr>
            <w:tcW w:w="979" w:type="dxa"/>
            <w:vMerge w:val="restart"/>
            <w:tcBorders>
              <w:top w:val="single" w:sz="4" w:space="0" w:color="auto"/>
              <w:left w:val="single" w:sz="4" w:space="0" w:color="auto"/>
              <w:right w:val="single" w:sz="4" w:space="0" w:color="auto"/>
            </w:tcBorders>
          </w:tcPr>
          <w:p w14:paraId="01C62A4D"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rPr>
              <w:t>76</w:t>
            </w:r>
          </w:p>
          <w:p w14:paraId="2A516B5F"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rPr>
              <w:t>栄養士</w:t>
            </w:r>
          </w:p>
          <w:p w14:paraId="1090D31D"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rPr>
              <w:t>配置加算</w:t>
            </w:r>
          </w:p>
          <w:p w14:paraId="1EFFC179"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bdr w:val="single" w:sz="4" w:space="0" w:color="auto"/>
              </w:rPr>
              <w:t>センター</w:t>
            </w:r>
          </w:p>
        </w:tc>
        <w:tc>
          <w:tcPr>
            <w:tcW w:w="580" w:type="dxa"/>
            <w:gridSpan w:val="2"/>
            <w:vMerge w:val="restart"/>
            <w:tcBorders>
              <w:top w:val="single" w:sz="4" w:space="0" w:color="auto"/>
              <w:left w:val="single" w:sz="4" w:space="0" w:color="auto"/>
              <w:right w:val="nil"/>
            </w:tcBorders>
          </w:tcPr>
          <w:p w14:paraId="54AE12CD" w14:textId="77777777" w:rsidR="004F3A76" w:rsidRPr="00460525" w:rsidRDefault="004F3A76" w:rsidP="004F3A76">
            <w:pPr>
              <w:spacing w:line="0" w:lineRule="atLeast"/>
              <w:rPr>
                <w:rFonts w:hAnsi="MS UI Gothic"/>
                <w:sz w:val="16"/>
                <w:szCs w:val="16"/>
              </w:rPr>
            </w:pPr>
          </w:p>
        </w:tc>
        <w:tc>
          <w:tcPr>
            <w:tcW w:w="4676" w:type="dxa"/>
            <w:gridSpan w:val="2"/>
            <w:tcBorders>
              <w:top w:val="single" w:sz="4" w:space="0" w:color="auto"/>
              <w:left w:val="nil"/>
              <w:bottom w:val="nil"/>
              <w:right w:val="single" w:sz="4" w:space="0" w:color="auto"/>
            </w:tcBorders>
          </w:tcPr>
          <w:p w14:paraId="35142621" w14:textId="77777777" w:rsidR="004F3A76" w:rsidRPr="00460525" w:rsidRDefault="004F3A76" w:rsidP="004F3A76">
            <w:pPr>
              <w:tabs>
                <w:tab w:val="left" w:pos="8505"/>
              </w:tabs>
              <w:spacing w:line="0" w:lineRule="atLeast"/>
              <w:ind w:firstLineChars="100" w:firstLine="160"/>
              <w:jc w:val="left"/>
              <w:rPr>
                <w:rFonts w:hAnsi="MS UI Gothic"/>
                <w:color w:val="000000" w:themeColor="text1"/>
                <w:sz w:val="16"/>
                <w:szCs w:val="16"/>
              </w:rPr>
            </w:pPr>
            <w:r w:rsidRPr="00460525">
              <w:rPr>
                <w:rFonts w:hAnsi="MS UI Gothic" w:hint="eastAsia"/>
                <w:color w:val="000000" w:themeColor="text1"/>
                <w:sz w:val="16"/>
                <w:szCs w:val="16"/>
              </w:rPr>
              <w:t>下記のいずれかに適合するものとして市に届出を出し、1日につき所定単位数を加算していますか。</w:t>
            </w:r>
          </w:p>
          <w:p w14:paraId="610789CA" w14:textId="77777777" w:rsidR="005F3AA5" w:rsidRPr="00460525" w:rsidRDefault="003F2322" w:rsidP="005F3AA5">
            <w:pPr>
              <w:tabs>
                <w:tab w:val="left" w:pos="8505"/>
              </w:tabs>
              <w:spacing w:line="0" w:lineRule="atLeast"/>
              <w:ind w:firstLineChars="100" w:firstLine="160"/>
              <w:jc w:val="left"/>
              <w:rPr>
                <w:rFonts w:hAnsi="MS UI Gothic"/>
                <w:sz w:val="16"/>
                <w:szCs w:val="16"/>
              </w:rPr>
            </w:pPr>
            <w:sdt>
              <w:sdtPr>
                <w:rPr>
                  <w:rFonts w:hAnsi="MS UI Gothic" w:hint="eastAsia"/>
                  <w:color w:val="000000" w:themeColor="text1"/>
                  <w:sz w:val="16"/>
                  <w:szCs w:val="16"/>
                </w:rPr>
                <w:id w:val="-1799687243"/>
                <w14:checkbox>
                  <w14:checked w14:val="0"/>
                  <w14:checkedState w14:val="2612" w14:font="ＭＳ ゴシック"/>
                  <w14:uncheckedState w14:val="2610" w14:font="ＭＳ ゴシック"/>
                </w14:checkbox>
              </w:sdtPr>
              <w:sdtEndPr/>
              <w:sdtContent>
                <w:r w:rsidR="004F3A76" w:rsidRPr="00460525">
                  <w:rPr>
                    <w:rFonts w:hAnsi="MS UI Gothic" w:cs="Segoe UI Symbol"/>
                    <w:color w:val="000000" w:themeColor="text1"/>
                    <w:sz w:val="16"/>
                    <w:szCs w:val="16"/>
                  </w:rPr>
                  <w:t>☐</w:t>
                </w:r>
              </w:sdtContent>
            </w:sdt>
            <w:r w:rsidR="004F3A76" w:rsidRPr="00460525">
              <w:rPr>
                <w:rFonts w:hAnsi="MS UI Gothic" w:hint="eastAsia"/>
                <w:color w:val="000000" w:themeColor="text1"/>
                <w:sz w:val="16"/>
                <w:szCs w:val="16"/>
              </w:rPr>
              <w:t xml:space="preserve"> </w:t>
            </w:r>
            <w:r w:rsidR="004F3A76" w:rsidRPr="00460525">
              <w:rPr>
                <w:rFonts w:hAnsi="MS UI Gothic" w:hint="eastAsia"/>
                <w:sz w:val="16"/>
                <w:szCs w:val="16"/>
              </w:rPr>
              <w:t>加算(Ⅰ)</w:t>
            </w:r>
            <w:r w:rsidR="005F3AA5" w:rsidRPr="00460525">
              <w:rPr>
                <w:rFonts w:hAnsi="MS UI Gothic" w:hint="eastAsia"/>
                <w:sz w:val="16"/>
                <w:szCs w:val="16"/>
              </w:rPr>
              <w:t xml:space="preserve">　</w:t>
            </w:r>
          </w:p>
          <w:p w14:paraId="793E075C" w14:textId="77777777" w:rsidR="004F3A76" w:rsidRPr="00460525" w:rsidRDefault="004F3A76" w:rsidP="005F3AA5">
            <w:pPr>
              <w:tabs>
                <w:tab w:val="left" w:pos="8505"/>
              </w:tabs>
              <w:spacing w:line="0" w:lineRule="atLeast"/>
              <w:ind w:firstLineChars="250" w:firstLine="400"/>
              <w:jc w:val="left"/>
              <w:rPr>
                <w:rFonts w:hAnsi="MS UI Gothic"/>
                <w:sz w:val="16"/>
                <w:szCs w:val="16"/>
              </w:rPr>
            </w:pPr>
            <w:r w:rsidRPr="00460525">
              <w:rPr>
                <w:rFonts w:hAnsi="MS UI Gothic" w:hint="eastAsia"/>
                <w:sz w:val="16"/>
                <w:szCs w:val="16"/>
              </w:rPr>
              <w:t>常勤の管理栄養士または栄養士を配置している。</w:t>
            </w:r>
          </w:p>
          <w:p w14:paraId="5BAD53B9" w14:textId="77777777" w:rsidR="004F3A76" w:rsidRPr="00460525" w:rsidRDefault="003F2322" w:rsidP="004F3A76">
            <w:pPr>
              <w:tabs>
                <w:tab w:val="left" w:pos="8505"/>
              </w:tabs>
              <w:spacing w:line="0" w:lineRule="atLeast"/>
              <w:ind w:firstLineChars="100" w:firstLine="160"/>
              <w:jc w:val="left"/>
              <w:rPr>
                <w:rFonts w:hAnsi="MS UI Gothic"/>
                <w:sz w:val="16"/>
                <w:szCs w:val="16"/>
              </w:rPr>
            </w:pPr>
            <w:sdt>
              <w:sdtPr>
                <w:rPr>
                  <w:rFonts w:hAnsi="MS UI Gothic" w:hint="eastAsia"/>
                  <w:color w:val="000000" w:themeColor="text1"/>
                  <w:sz w:val="16"/>
                  <w:szCs w:val="16"/>
                </w:rPr>
                <w:id w:val="-1321721591"/>
                <w14:checkbox>
                  <w14:checked w14:val="0"/>
                  <w14:checkedState w14:val="2612" w14:font="ＭＳ ゴシック"/>
                  <w14:uncheckedState w14:val="2610" w14:font="ＭＳ ゴシック"/>
                </w14:checkbox>
              </w:sdtPr>
              <w:sdtEndPr/>
              <w:sdtContent>
                <w:r w:rsidR="004F3A76" w:rsidRPr="00460525">
                  <w:rPr>
                    <w:rFonts w:hAnsi="MS UI Gothic" w:cs="Segoe UI Symbol"/>
                    <w:color w:val="000000" w:themeColor="text1"/>
                    <w:sz w:val="16"/>
                    <w:szCs w:val="16"/>
                  </w:rPr>
                  <w:t>☐</w:t>
                </w:r>
              </w:sdtContent>
            </w:sdt>
            <w:r w:rsidR="004F3A76" w:rsidRPr="00460525">
              <w:rPr>
                <w:rFonts w:hAnsi="MS UI Gothic"/>
                <w:color w:val="000000" w:themeColor="text1"/>
                <w:sz w:val="16"/>
                <w:szCs w:val="16"/>
              </w:rPr>
              <w:t xml:space="preserve"> </w:t>
            </w:r>
            <w:r w:rsidR="004F3A76" w:rsidRPr="00460525">
              <w:rPr>
                <w:rFonts w:hAnsi="MS UI Gothic" w:hint="eastAsia"/>
                <w:sz w:val="16"/>
                <w:szCs w:val="16"/>
              </w:rPr>
              <w:t>加算(Ⅱ)</w:t>
            </w:r>
          </w:p>
          <w:p w14:paraId="2371D16D" w14:textId="77777777" w:rsidR="004F3A76" w:rsidRPr="00460525" w:rsidRDefault="004F3A76" w:rsidP="004F3A76">
            <w:pPr>
              <w:tabs>
                <w:tab w:val="left" w:pos="8505"/>
              </w:tabs>
              <w:spacing w:line="0" w:lineRule="atLeast"/>
              <w:ind w:firstLineChars="100" w:firstLine="160"/>
              <w:jc w:val="left"/>
              <w:rPr>
                <w:rFonts w:hAnsi="MS UI Gothic"/>
                <w:color w:val="000000" w:themeColor="text1"/>
                <w:sz w:val="16"/>
                <w:szCs w:val="16"/>
              </w:rPr>
            </w:pPr>
            <w:r w:rsidRPr="00460525">
              <w:rPr>
                <w:rFonts w:hAnsi="MS UI Gothic" w:hint="eastAsia"/>
                <w:color w:val="000000" w:themeColor="text1"/>
                <w:sz w:val="16"/>
                <w:szCs w:val="16"/>
              </w:rPr>
              <w:t xml:space="preserve">　</w:t>
            </w:r>
            <w:r w:rsidR="005F3AA5" w:rsidRPr="00460525">
              <w:rPr>
                <w:rFonts w:hAnsi="MS UI Gothic" w:hint="eastAsia"/>
                <w:color w:val="000000" w:themeColor="text1"/>
                <w:sz w:val="16"/>
                <w:szCs w:val="16"/>
              </w:rPr>
              <w:t xml:space="preserve"> </w:t>
            </w:r>
            <w:r w:rsidRPr="00460525">
              <w:rPr>
                <w:rFonts w:hAnsi="MS UI Gothic" w:hint="eastAsia"/>
                <w:color w:val="000000" w:themeColor="text1"/>
                <w:sz w:val="16"/>
                <w:szCs w:val="16"/>
              </w:rPr>
              <w:t>非常勤の管理栄養士または栄養士を配置している。</w:t>
            </w:r>
          </w:p>
        </w:tc>
        <w:tc>
          <w:tcPr>
            <w:tcW w:w="853" w:type="dxa"/>
            <w:gridSpan w:val="4"/>
            <w:tcBorders>
              <w:top w:val="single" w:sz="4" w:space="0" w:color="auto"/>
              <w:left w:val="single" w:sz="4" w:space="0" w:color="auto"/>
              <w:bottom w:val="nil"/>
              <w:right w:val="single" w:sz="4" w:space="0" w:color="auto"/>
            </w:tcBorders>
          </w:tcPr>
          <w:p w14:paraId="607C07AE"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rPr>
              <w:t>はい</w:t>
            </w:r>
          </w:p>
          <w:p w14:paraId="113F8A30"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4DA4FD19"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rPr>
              <w:t>報酬告示別表</w:t>
            </w:r>
          </w:p>
          <w:p w14:paraId="4D8E819F"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rPr>
              <w:t>第1の6</w:t>
            </w:r>
          </w:p>
          <w:p w14:paraId="6F0F8CEC" w14:textId="77777777" w:rsidR="004F3A76" w:rsidRPr="00460525" w:rsidRDefault="004F3A76" w:rsidP="004F3A76">
            <w:pPr>
              <w:spacing w:line="0" w:lineRule="atLeast"/>
              <w:rPr>
                <w:rFonts w:hAnsi="MS UI Gothic"/>
                <w:sz w:val="16"/>
                <w:szCs w:val="16"/>
              </w:rPr>
            </w:pPr>
          </w:p>
          <w:p w14:paraId="429E239C"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rPr>
              <w:t>留意事項通知</w:t>
            </w:r>
          </w:p>
          <w:p w14:paraId="47C8E479" w14:textId="77777777" w:rsidR="004F3A76" w:rsidRPr="00460525" w:rsidRDefault="004F3A76" w:rsidP="004F3A76">
            <w:pPr>
              <w:spacing w:line="0" w:lineRule="atLeast"/>
              <w:rPr>
                <w:rFonts w:hAnsi="MS UI Gothic"/>
                <w:sz w:val="16"/>
                <w:szCs w:val="16"/>
              </w:rPr>
            </w:pPr>
            <w:r w:rsidRPr="00460525">
              <w:rPr>
                <w:rFonts w:hAnsi="MS UI Gothic" w:hint="eastAsia"/>
                <w:sz w:val="16"/>
                <w:szCs w:val="16"/>
              </w:rPr>
              <w:t>第二の2(1)⑩</w:t>
            </w:r>
          </w:p>
        </w:tc>
        <w:tc>
          <w:tcPr>
            <w:tcW w:w="1276" w:type="dxa"/>
            <w:gridSpan w:val="2"/>
            <w:vMerge w:val="restart"/>
            <w:tcBorders>
              <w:top w:val="single" w:sz="4" w:space="0" w:color="auto"/>
              <w:left w:val="single" w:sz="4" w:space="0" w:color="auto"/>
              <w:right w:val="single" w:sz="4" w:space="0" w:color="auto"/>
            </w:tcBorders>
          </w:tcPr>
          <w:p w14:paraId="00F1D6C5" w14:textId="77777777" w:rsidR="004F3A76" w:rsidRPr="00460525" w:rsidRDefault="004F3A76" w:rsidP="004F3A76">
            <w:pPr>
              <w:spacing w:line="0" w:lineRule="atLeast"/>
              <w:rPr>
                <w:rFonts w:hAnsi="MS UI Gothic"/>
                <w:sz w:val="16"/>
                <w:szCs w:val="16"/>
              </w:rPr>
            </w:pPr>
          </w:p>
        </w:tc>
      </w:tr>
      <w:tr w:rsidR="004F3A76" w:rsidRPr="00460525" w14:paraId="59B8B672" w14:textId="77777777" w:rsidTr="00672516">
        <w:trPr>
          <w:trHeight w:val="151"/>
        </w:trPr>
        <w:tc>
          <w:tcPr>
            <w:tcW w:w="979" w:type="dxa"/>
            <w:vMerge/>
            <w:tcBorders>
              <w:left w:val="single" w:sz="4" w:space="0" w:color="auto"/>
              <w:right w:val="single" w:sz="4" w:space="0" w:color="auto"/>
            </w:tcBorders>
          </w:tcPr>
          <w:p w14:paraId="2EE2C7E1" w14:textId="77777777" w:rsidR="004F3A76" w:rsidRPr="00460525" w:rsidRDefault="004F3A76" w:rsidP="008A4544">
            <w:pPr>
              <w:spacing w:line="0" w:lineRule="atLeast"/>
              <w:rPr>
                <w:rFonts w:hAnsi="MS UI Gothic"/>
                <w:sz w:val="16"/>
                <w:szCs w:val="16"/>
              </w:rPr>
            </w:pPr>
          </w:p>
        </w:tc>
        <w:tc>
          <w:tcPr>
            <w:tcW w:w="580" w:type="dxa"/>
            <w:gridSpan w:val="2"/>
            <w:vMerge/>
            <w:tcBorders>
              <w:left w:val="single" w:sz="4" w:space="0" w:color="auto"/>
              <w:right w:val="nil"/>
            </w:tcBorders>
          </w:tcPr>
          <w:p w14:paraId="4D1AD8E8" w14:textId="77777777" w:rsidR="004F3A76" w:rsidRPr="00460525" w:rsidRDefault="004F3A76" w:rsidP="008A4544">
            <w:pPr>
              <w:spacing w:line="0" w:lineRule="atLeast"/>
              <w:rPr>
                <w:rFonts w:hAnsi="MS UI Gothic"/>
                <w:sz w:val="16"/>
                <w:szCs w:val="16"/>
              </w:rPr>
            </w:pPr>
          </w:p>
        </w:tc>
        <w:tc>
          <w:tcPr>
            <w:tcW w:w="5529" w:type="dxa"/>
            <w:gridSpan w:val="6"/>
            <w:tcBorders>
              <w:top w:val="nil"/>
              <w:left w:val="nil"/>
              <w:bottom w:val="nil"/>
              <w:right w:val="single" w:sz="4" w:space="0" w:color="auto"/>
            </w:tcBorders>
          </w:tcPr>
          <w:p w14:paraId="1A0011C7" w14:textId="77777777" w:rsidR="004F3A76" w:rsidRPr="00460525" w:rsidRDefault="004F3A76" w:rsidP="008A4544">
            <w:pPr>
              <w:tabs>
                <w:tab w:val="left" w:pos="8505"/>
              </w:tabs>
              <w:spacing w:line="0" w:lineRule="atLeast"/>
              <w:rPr>
                <w:rFonts w:hAnsi="MS UI Gothic"/>
                <w:color w:val="000000" w:themeColor="text1"/>
                <w:sz w:val="12"/>
                <w:szCs w:val="12"/>
              </w:rPr>
            </w:pPr>
          </w:p>
        </w:tc>
        <w:tc>
          <w:tcPr>
            <w:tcW w:w="1276" w:type="dxa"/>
            <w:gridSpan w:val="2"/>
            <w:vMerge/>
            <w:tcBorders>
              <w:left w:val="single" w:sz="4" w:space="0" w:color="auto"/>
              <w:right w:val="single" w:sz="4" w:space="0" w:color="auto"/>
            </w:tcBorders>
          </w:tcPr>
          <w:p w14:paraId="0FB6BC70" w14:textId="77777777" w:rsidR="004F3A76" w:rsidRPr="00460525" w:rsidRDefault="004F3A76" w:rsidP="008A454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067D08D" w14:textId="77777777" w:rsidR="004F3A76" w:rsidRPr="00460525" w:rsidRDefault="004F3A76" w:rsidP="008A4544">
            <w:pPr>
              <w:spacing w:line="0" w:lineRule="atLeast"/>
              <w:rPr>
                <w:rFonts w:hAnsi="MS UI Gothic"/>
                <w:sz w:val="16"/>
                <w:szCs w:val="16"/>
              </w:rPr>
            </w:pPr>
          </w:p>
        </w:tc>
      </w:tr>
      <w:tr w:rsidR="004F3A76" w:rsidRPr="00460525" w14:paraId="51F6D3AA" w14:textId="77777777" w:rsidTr="00672516">
        <w:trPr>
          <w:trHeight w:val="151"/>
        </w:trPr>
        <w:tc>
          <w:tcPr>
            <w:tcW w:w="979" w:type="dxa"/>
            <w:vMerge/>
            <w:tcBorders>
              <w:left w:val="single" w:sz="4" w:space="0" w:color="auto"/>
              <w:right w:val="single" w:sz="4" w:space="0" w:color="auto"/>
            </w:tcBorders>
          </w:tcPr>
          <w:p w14:paraId="1E3C0BC2" w14:textId="77777777" w:rsidR="004F3A76" w:rsidRPr="00460525" w:rsidRDefault="004F3A76" w:rsidP="008A4544">
            <w:pPr>
              <w:spacing w:line="0" w:lineRule="atLeast"/>
              <w:rPr>
                <w:rFonts w:hAnsi="MS UI Gothic"/>
                <w:sz w:val="16"/>
                <w:szCs w:val="16"/>
              </w:rPr>
            </w:pPr>
          </w:p>
        </w:tc>
        <w:tc>
          <w:tcPr>
            <w:tcW w:w="580" w:type="dxa"/>
            <w:gridSpan w:val="2"/>
            <w:vMerge/>
            <w:tcBorders>
              <w:left w:val="single" w:sz="4" w:space="0" w:color="auto"/>
              <w:right w:val="nil"/>
            </w:tcBorders>
          </w:tcPr>
          <w:p w14:paraId="009BCAE0" w14:textId="77777777" w:rsidR="004F3A76" w:rsidRPr="00460525" w:rsidRDefault="004F3A76" w:rsidP="008A4544">
            <w:pPr>
              <w:spacing w:line="0" w:lineRule="atLeast"/>
              <w:rPr>
                <w:rFonts w:hAnsi="MS UI Gothic"/>
                <w:sz w:val="16"/>
                <w:szCs w:val="16"/>
              </w:rPr>
            </w:pPr>
          </w:p>
        </w:tc>
        <w:tc>
          <w:tcPr>
            <w:tcW w:w="5243" w:type="dxa"/>
            <w:gridSpan w:val="5"/>
            <w:tcBorders>
              <w:top w:val="dotDotDash" w:sz="4" w:space="0" w:color="auto"/>
              <w:left w:val="dotDotDash" w:sz="4" w:space="0" w:color="auto"/>
              <w:bottom w:val="dotDotDash" w:sz="4" w:space="0" w:color="auto"/>
              <w:right w:val="dotDotDash" w:sz="4" w:space="0" w:color="auto"/>
            </w:tcBorders>
          </w:tcPr>
          <w:p w14:paraId="73C2AC18" w14:textId="77777777" w:rsidR="004F3A76" w:rsidRPr="00460525" w:rsidRDefault="004F3A76" w:rsidP="008A4544">
            <w:pPr>
              <w:spacing w:line="0" w:lineRule="atLeast"/>
              <w:rPr>
                <w:rFonts w:hAnsi="MS UI Gothic"/>
                <w:color w:val="000000" w:themeColor="text1"/>
                <w:sz w:val="12"/>
                <w:szCs w:val="12"/>
              </w:rPr>
            </w:pPr>
            <w:r w:rsidRPr="00460525">
              <w:rPr>
                <w:rFonts w:hAnsi="MS UI Gothic" w:hint="eastAsia"/>
                <w:color w:val="000000" w:themeColor="text1"/>
                <w:sz w:val="12"/>
                <w:szCs w:val="12"/>
              </w:rPr>
              <w:t>※調理業務の委託先にのみ管理栄養士等が配置されている場合は、算定できません。</w:t>
            </w:r>
          </w:p>
        </w:tc>
        <w:tc>
          <w:tcPr>
            <w:tcW w:w="286" w:type="dxa"/>
            <w:tcBorders>
              <w:top w:val="dotDotDash" w:sz="4" w:space="0" w:color="auto"/>
              <w:left w:val="dotDotDash" w:sz="4" w:space="0" w:color="auto"/>
              <w:bottom w:val="dotDotDash" w:sz="4" w:space="0" w:color="auto"/>
              <w:right w:val="dotDotDash" w:sz="4" w:space="0" w:color="auto"/>
            </w:tcBorders>
          </w:tcPr>
          <w:p w14:paraId="0E5101D2" w14:textId="77777777" w:rsidR="004F3A76" w:rsidRPr="00460525" w:rsidRDefault="004F3A76" w:rsidP="008A4544">
            <w:pPr>
              <w:spacing w:line="0" w:lineRule="atLeast"/>
              <w:rPr>
                <w:rFonts w:hAnsi="MS UI Gothic"/>
                <w:color w:val="000000" w:themeColor="text1"/>
                <w:sz w:val="16"/>
                <w:szCs w:val="16"/>
              </w:rPr>
            </w:pPr>
          </w:p>
        </w:tc>
        <w:tc>
          <w:tcPr>
            <w:tcW w:w="1276" w:type="dxa"/>
            <w:gridSpan w:val="2"/>
            <w:vMerge/>
            <w:tcBorders>
              <w:left w:val="single" w:sz="4" w:space="0" w:color="auto"/>
              <w:right w:val="single" w:sz="4" w:space="0" w:color="auto"/>
            </w:tcBorders>
          </w:tcPr>
          <w:p w14:paraId="54BF7FEC" w14:textId="77777777" w:rsidR="004F3A76" w:rsidRPr="00460525" w:rsidRDefault="004F3A76" w:rsidP="008A454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19B6822" w14:textId="77777777" w:rsidR="004F3A76" w:rsidRPr="00460525" w:rsidRDefault="004F3A76" w:rsidP="008A4544">
            <w:pPr>
              <w:spacing w:line="0" w:lineRule="atLeast"/>
              <w:rPr>
                <w:rFonts w:hAnsi="MS UI Gothic"/>
                <w:sz w:val="16"/>
                <w:szCs w:val="16"/>
              </w:rPr>
            </w:pPr>
          </w:p>
        </w:tc>
      </w:tr>
      <w:tr w:rsidR="004F3A76" w:rsidRPr="00460525" w14:paraId="63373B8B" w14:textId="77777777" w:rsidTr="00672516">
        <w:trPr>
          <w:trHeight w:val="151"/>
        </w:trPr>
        <w:tc>
          <w:tcPr>
            <w:tcW w:w="979" w:type="dxa"/>
            <w:vMerge/>
            <w:tcBorders>
              <w:left w:val="single" w:sz="4" w:space="0" w:color="auto"/>
              <w:right w:val="single" w:sz="4" w:space="0" w:color="auto"/>
            </w:tcBorders>
          </w:tcPr>
          <w:p w14:paraId="05230F81" w14:textId="77777777" w:rsidR="004F3A76" w:rsidRPr="00460525" w:rsidRDefault="004F3A76" w:rsidP="00A8718C">
            <w:pPr>
              <w:spacing w:line="0" w:lineRule="atLeast"/>
              <w:rPr>
                <w:rFonts w:hAnsi="MS UI Gothic"/>
                <w:sz w:val="16"/>
                <w:szCs w:val="16"/>
              </w:rPr>
            </w:pPr>
          </w:p>
        </w:tc>
        <w:tc>
          <w:tcPr>
            <w:tcW w:w="580" w:type="dxa"/>
            <w:gridSpan w:val="2"/>
            <w:vMerge/>
            <w:tcBorders>
              <w:left w:val="single" w:sz="4" w:space="0" w:color="auto"/>
              <w:right w:val="nil"/>
            </w:tcBorders>
          </w:tcPr>
          <w:p w14:paraId="2D168D2C" w14:textId="77777777" w:rsidR="004F3A76" w:rsidRPr="00460525" w:rsidRDefault="004F3A76" w:rsidP="00A8718C">
            <w:pPr>
              <w:spacing w:line="0" w:lineRule="atLeast"/>
              <w:rPr>
                <w:rFonts w:hAnsi="MS UI Gothic"/>
                <w:sz w:val="16"/>
                <w:szCs w:val="16"/>
              </w:rPr>
            </w:pPr>
          </w:p>
        </w:tc>
        <w:tc>
          <w:tcPr>
            <w:tcW w:w="5529" w:type="dxa"/>
            <w:gridSpan w:val="6"/>
            <w:tcBorders>
              <w:top w:val="single" w:sz="4" w:space="0" w:color="auto"/>
              <w:left w:val="nil"/>
              <w:bottom w:val="nil"/>
              <w:right w:val="single" w:sz="4" w:space="0" w:color="auto"/>
            </w:tcBorders>
          </w:tcPr>
          <w:p w14:paraId="5532AB7F" w14:textId="77777777" w:rsidR="004F3A76" w:rsidRPr="00460525" w:rsidRDefault="004F3A76"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13EA112A" w14:textId="77777777" w:rsidR="004F3A76" w:rsidRPr="00460525" w:rsidRDefault="004F3A76"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5A12C90" w14:textId="77777777" w:rsidR="004F3A76" w:rsidRPr="00460525" w:rsidRDefault="004F3A76" w:rsidP="00A8718C">
            <w:pPr>
              <w:spacing w:line="0" w:lineRule="atLeast"/>
              <w:rPr>
                <w:rFonts w:hAnsi="MS UI Gothic"/>
                <w:sz w:val="16"/>
                <w:szCs w:val="16"/>
              </w:rPr>
            </w:pPr>
          </w:p>
        </w:tc>
      </w:tr>
      <w:tr w:rsidR="00A8718C" w:rsidRPr="00460525" w14:paraId="7C92B365" w14:textId="77777777" w:rsidTr="00672516">
        <w:trPr>
          <w:trHeight w:val="151"/>
        </w:trPr>
        <w:tc>
          <w:tcPr>
            <w:tcW w:w="979" w:type="dxa"/>
            <w:vMerge w:val="restart"/>
            <w:tcBorders>
              <w:top w:val="single" w:sz="4" w:space="0" w:color="auto"/>
              <w:left w:val="single" w:sz="4" w:space="0" w:color="auto"/>
              <w:right w:val="single" w:sz="4" w:space="0" w:color="auto"/>
            </w:tcBorders>
          </w:tcPr>
          <w:p w14:paraId="58F43C48" w14:textId="77777777" w:rsidR="00A8718C" w:rsidRPr="00460525" w:rsidRDefault="008A4544" w:rsidP="00A8718C">
            <w:pPr>
              <w:spacing w:line="0" w:lineRule="atLeast"/>
              <w:rPr>
                <w:rFonts w:hAnsi="MS UI Gothic"/>
                <w:sz w:val="16"/>
                <w:szCs w:val="16"/>
              </w:rPr>
            </w:pPr>
            <w:r w:rsidRPr="00460525">
              <w:rPr>
                <w:rFonts w:hAnsi="MS UI Gothic" w:hint="eastAsia"/>
                <w:sz w:val="16"/>
                <w:szCs w:val="16"/>
              </w:rPr>
              <w:t>77</w:t>
            </w:r>
          </w:p>
          <w:p w14:paraId="2CB96881"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欠席時</w:t>
            </w:r>
          </w:p>
          <w:p w14:paraId="5FEAE83D"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対応加算</w:t>
            </w:r>
          </w:p>
          <w:p w14:paraId="51DC6206"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0EA94F4F" w14:textId="77777777" w:rsidR="00A8718C" w:rsidRPr="00460525" w:rsidRDefault="00A8718C" w:rsidP="00A8718C">
            <w:pPr>
              <w:spacing w:line="0" w:lineRule="atLeast"/>
              <w:rPr>
                <w:rFonts w:hAnsi="MS UI Gothic"/>
                <w:sz w:val="16"/>
                <w:szCs w:val="16"/>
              </w:rPr>
            </w:pPr>
          </w:p>
        </w:tc>
        <w:tc>
          <w:tcPr>
            <w:tcW w:w="4676" w:type="dxa"/>
            <w:gridSpan w:val="2"/>
            <w:tcBorders>
              <w:top w:val="single" w:sz="4" w:space="0" w:color="auto"/>
              <w:left w:val="nil"/>
              <w:bottom w:val="nil"/>
              <w:right w:val="single" w:sz="4" w:space="0" w:color="auto"/>
            </w:tcBorders>
          </w:tcPr>
          <w:p w14:paraId="105435FC" w14:textId="77777777" w:rsidR="00A8718C" w:rsidRPr="00460525" w:rsidRDefault="00A8718C" w:rsidP="002D4C7C">
            <w:pPr>
              <w:spacing w:line="0" w:lineRule="atLeast"/>
              <w:ind w:firstLineChars="100" w:firstLine="160"/>
              <w:rPr>
                <w:rFonts w:hAnsi="MS UI Gothic"/>
                <w:sz w:val="16"/>
                <w:szCs w:val="16"/>
              </w:rPr>
            </w:pPr>
            <w:r w:rsidRPr="00460525">
              <w:rPr>
                <w:rFonts w:hAnsi="MS UI Gothic" w:hint="eastAsia"/>
                <w:sz w:val="16"/>
                <w:szCs w:val="16"/>
              </w:rPr>
              <w:t>サービスを利用する障害児が、あらかじめ事業所の利用を予定した日に、急病等により利用を中止した場合において、従業者が、障害児又は家族等との連絡調整その他の相談援助を行うとともに、当該障害児等の状況、相談援助の内容等を記録した場合に、1月につき4回を限度として、所定単位数を算定していますか。</w:t>
            </w:r>
          </w:p>
          <w:p w14:paraId="09A7C570" w14:textId="77777777" w:rsidR="00A8718C" w:rsidRPr="00460525" w:rsidRDefault="00A8718C" w:rsidP="00A8718C">
            <w:pPr>
              <w:spacing w:line="0" w:lineRule="atLeast"/>
              <w:ind w:left="160" w:hangingChars="100" w:hanging="160"/>
              <w:rPr>
                <w:rFonts w:hAnsi="MS UI Gothic"/>
                <w:sz w:val="16"/>
                <w:szCs w:val="16"/>
              </w:rPr>
            </w:pPr>
            <w:r w:rsidRPr="00460525">
              <w:rPr>
                <w:rFonts w:hAnsi="MS UI Gothic" w:hint="eastAsia"/>
                <w:sz w:val="16"/>
                <w:szCs w:val="16"/>
              </w:rPr>
              <w:t>※重症児対象の場合、1月の利用者数が定員の80％に満たない場合は、1月に8</w:t>
            </w:r>
            <w:r w:rsidR="004F3A76" w:rsidRPr="00460525">
              <w:rPr>
                <w:rFonts w:hAnsi="MS UI Gothic" w:hint="eastAsia"/>
                <w:sz w:val="16"/>
                <w:szCs w:val="16"/>
              </w:rPr>
              <w:t>回を限度として算定できます。</w:t>
            </w:r>
          </w:p>
        </w:tc>
        <w:tc>
          <w:tcPr>
            <w:tcW w:w="853" w:type="dxa"/>
            <w:gridSpan w:val="4"/>
            <w:tcBorders>
              <w:top w:val="single" w:sz="4" w:space="0" w:color="auto"/>
              <w:left w:val="single" w:sz="4" w:space="0" w:color="auto"/>
              <w:bottom w:val="nil"/>
              <w:right w:val="single" w:sz="4" w:space="0" w:color="auto"/>
            </w:tcBorders>
          </w:tcPr>
          <w:p w14:paraId="044E18B5"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はい</w:t>
            </w:r>
          </w:p>
          <w:p w14:paraId="43168203"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51869803"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報酬告示別表</w:t>
            </w:r>
          </w:p>
          <w:p w14:paraId="33828CA6"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第1の7</w:t>
            </w:r>
          </w:p>
          <w:p w14:paraId="325A82D0"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第3の5</w:t>
            </w:r>
          </w:p>
          <w:p w14:paraId="55593C7A" w14:textId="77777777" w:rsidR="00A8718C" w:rsidRPr="00460525" w:rsidRDefault="00A8718C" w:rsidP="00A8718C">
            <w:pPr>
              <w:spacing w:line="0" w:lineRule="atLeast"/>
              <w:rPr>
                <w:rFonts w:hAnsi="MS UI Gothic"/>
                <w:strike/>
                <w:sz w:val="16"/>
                <w:szCs w:val="16"/>
              </w:rPr>
            </w:pPr>
          </w:p>
          <w:p w14:paraId="5B720922"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留意事項通知</w:t>
            </w:r>
          </w:p>
          <w:p w14:paraId="40D53E02" w14:textId="77777777" w:rsidR="00A8718C" w:rsidRPr="00460525" w:rsidRDefault="00A8718C" w:rsidP="00A8718C">
            <w:pPr>
              <w:spacing w:line="0" w:lineRule="atLeast"/>
              <w:rPr>
                <w:rFonts w:hAnsi="MS UI Gothic"/>
                <w:sz w:val="16"/>
                <w:szCs w:val="16"/>
              </w:rPr>
            </w:pPr>
            <w:r w:rsidRPr="00460525">
              <w:rPr>
                <w:rFonts w:hAnsi="MS UI Gothic" w:hint="eastAsia"/>
                <w:sz w:val="16"/>
                <w:szCs w:val="16"/>
              </w:rPr>
              <w:t>第二の2(1)⑪</w:t>
            </w:r>
          </w:p>
        </w:tc>
        <w:tc>
          <w:tcPr>
            <w:tcW w:w="1276" w:type="dxa"/>
            <w:gridSpan w:val="2"/>
            <w:vMerge w:val="restart"/>
            <w:tcBorders>
              <w:top w:val="single" w:sz="4" w:space="0" w:color="auto"/>
              <w:left w:val="single" w:sz="4" w:space="0" w:color="auto"/>
              <w:right w:val="single" w:sz="4" w:space="0" w:color="auto"/>
            </w:tcBorders>
          </w:tcPr>
          <w:p w14:paraId="4FB8B8B4" w14:textId="77777777" w:rsidR="00A8718C" w:rsidRPr="00460525" w:rsidRDefault="00A8718C" w:rsidP="00A8718C">
            <w:pPr>
              <w:spacing w:line="0" w:lineRule="atLeast"/>
              <w:rPr>
                <w:rFonts w:hAnsi="MS UI Gothic"/>
                <w:sz w:val="16"/>
                <w:szCs w:val="16"/>
              </w:rPr>
            </w:pPr>
          </w:p>
        </w:tc>
      </w:tr>
      <w:tr w:rsidR="00A8718C" w:rsidRPr="00460525" w14:paraId="69635936" w14:textId="77777777" w:rsidTr="00672516">
        <w:trPr>
          <w:trHeight w:val="70"/>
        </w:trPr>
        <w:tc>
          <w:tcPr>
            <w:tcW w:w="979" w:type="dxa"/>
            <w:vMerge/>
            <w:tcBorders>
              <w:left w:val="single" w:sz="4" w:space="0" w:color="auto"/>
              <w:right w:val="single" w:sz="4" w:space="0" w:color="auto"/>
            </w:tcBorders>
          </w:tcPr>
          <w:p w14:paraId="22F91A03"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nil"/>
            </w:tcBorders>
          </w:tcPr>
          <w:p w14:paraId="4967A35B"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27F2B1BA" w14:textId="77777777" w:rsidR="00A8718C" w:rsidRPr="00460525" w:rsidRDefault="00A8718C" w:rsidP="00A8718C">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2498F3FB"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AD49BA2" w14:textId="77777777" w:rsidR="00A8718C" w:rsidRPr="00460525" w:rsidRDefault="00A8718C" w:rsidP="00A8718C">
            <w:pPr>
              <w:spacing w:line="0" w:lineRule="atLeast"/>
              <w:rPr>
                <w:rFonts w:hAnsi="MS UI Gothic"/>
                <w:sz w:val="16"/>
                <w:szCs w:val="16"/>
              </w:rPr>
            </w:pPr>
          </w:p>
        </w:tc>
      </w:tr>
      <w:tr w:rsidR="00A8718C" w:rsidRPr="00460525" w14:paraId="110AC15F" w14:textId="77777777" w:rsidTr="00672516">
        <w:trPr>
          <w:trHeight w:val="151"/>
        </w:trPr>
        <w:tc>
          <w:tcPr>
            <w:tcW w:w="979" w:type="dxa"/>
            <w:vMerge/>
            <w:tcBorders>
              <w:left w:val="single" w:sz="4" w:space="0" w:color="auto"/>
              <w:right w:val="single" w:sz="4" w:space="0" w:color="auto"/>
            </w:tcBorders>
          </w:tcPr>
          <w:p w14:paraId="236251C6"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0DE7D4A7" w14:textId="77777777" w:rsidR="00A8718C" w:rsidRPr="00460525" w:rsidRDefault="00A8718C" w:rsidP="00A8718C">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11D5B53B"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w:t>
            </w:r>
            <w:r w:rsidRPr="008F101C">
              <w:rPr>
                <w:rFonts w:hAnsi="MS UI Gothic" w:hint="eastAsia"/>
                <w:b/>
                <w:bCs/>
                <w:sz w:val="12"/>
                <w:szCs w:val="16"/>
              </w:rPr>
              <w:t>急病等により利用を中止した日の前々日、前日又は当日に中止の連絡があった場合について算定可能です。</w:t>
            </w:r>
          </w:p>
          <w:p w14:paraId="4E965281"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利用者又はその家族等との連絡調整その他の相談支援を行う」とは、電話等により当該利用者の状況を確認し、引き続き当該支援の利用を促すなどの相談援助を行うとともに、当該相談援助の内容を記録することであり、直接の面会や自宅への訪問等を要しません。</w:t>
            </w:r>
          </w:p>
          <w:p w14:paraId="77E7EFEF" w14:textId="77777777" w:rsidR="00A8718C" w:rsidRPr="00460525" w:rsidRDefault="00A8718C" w:rsidP="00A8718C">
            <w:pPr>
              <w:spacing w:line="0" w:lineRule="atLeast"/>
              <w:ind w:left="120" w:hangingChars="100" w:hanging="120"/>
              <w:rPr>
                <w:rFonts w:hAnsi="MS UI Gothic"/>
                <w:sz w:val="12"/>
                <w:szCs w:val="16"/>
              </w:rPr>
            </w:pPr>
            <w:r w:rsidRPr="00460525">
              <w:rPr>
                <w:rFonts w:hAnsi="MS UI Gothic" w:hint="eastAsia"/>
                <w:sz w:val="12"/>
                <w:szCs w:val="16"/>
              </w:rPr>
              <w:t>※</w:t>
            </w:r>
            <w:r w:rsidRPr="008F101C">
              <w:rPr>
                <w:rFonts w:hAnsi="MS UI Gothic" w:hint="eastAsia"/>
                <w:b/>
                <w:bCs/>
                <w:sz w:val="12"/>
                <w:szCs w:val="16"/>
              </w:rPr>
              <w:t>「欠席」する旨の記録のみでは算定できません。利用者名・連絡受付日・中止日・中止理由に加え、相談援助等の内容を記録してください。</w:t>
            </w:r>
            <w:r w:rsidR="004F3A76" w:rsidRPr="008F101C">
              <w:rPr>
                <w:rFonts w:hAnsi="MS UI Gothic" w:hint="eastAsia"/>
                <w:b/>
                <w:bCs/>
                <w:sz w:val="12"/>
                <w:szCs w:val="16"/>
              </w:rPr>
              <w:t>（専用様式</w:t>
            </w:r>
            <w:r w:rsidRPr="008F101C">
              <w:rPr>
                <w:rFonts w:hAnsi="MS UI Gothic" w:hint="eastAsia"/>
                <w:b/>
                <w:bCs/>
                <w:sz w:val="12"/>
                <w:szCs w:val="16"/>
              </w:rPr>
              <w:t>等の作成、</w:t>
            </w:r>
            <w:r w:rsidR="004F3A76" w:rsidRPr="008F101C">
              <w:rPr>
                <w:rFonts w:hAnsi="MS UI Gothic" w:hint="eastAsia"/>
                <w:b/>
                <w:bCs/>
                <w:sz w:val="12"/>
                <w:szCs w:val="16"/>
              </w:rPr>
              <w:t>記録の</w:t>
            </w:r>
            <w:r w:rsidRPr="008F101C">
              <w:rPr>
                <w:rFonts w:hAnsi="MS UI Gothic" w:hint="eastAsia"/>
                <w:b/>
                <w:bCs/>
                <w:sz w:val="12"/>
                <w:szCs w:val="16"/>
              </w:rPr>
              <w:t>保存を推奨</w:t>
            </w:r>
            <w:r w:rsidR="002D4C7C" w:rsidRPr="008F101C">
              <w:rPr>
                <w:rFonts w:hAnsi="MS UI Gothic" w:hint="eastAsia"/>
                <w:b/>
                <w:bCs/>
                <w:sz w:val="12"/>
                <w:szCs w:val="16"/>
              </w:rPr>
              <w:t>します。</w:t>
            </w:r>
            <w:r w:rsidRPr="008F101C">
              <w:rPr>
                <w:rFonts w:hAnsi="MS UI Gothic" w:hint="eastAsia"/>
                <w:b/>
                <w:bCs/>
                <w:sz w:val="12"/>
                <w:szCs w:val="16"/>
              </w:rPr>
              <w:t>）</w:t>
            </w:r>
          </w:p>
        </w:tc>
        <w:tc>
          <w:tcPr>
            <w:tcW w:w="301" w:type="dxa"/>
            <w:gridSpan w:val="3"/>
            <w:tcBorders>
              <w:top w:val="nil"/>
              <w:left w:val="dotDotDash" w:sz="4" w:space="0" w:color="auto"/>
              <w:bottom w:val="nil"/>
              <w:right w:val="single" w:sz="4" w:space="0" w:color="auto"/>
            </w:tcBorders>
          </w:tcPr>
          <w:p w14:paraId="17EC9232" w14:textId="77777777" w:rsidR="00A8718C" w:rsidRPr="00460525" w:rsidRDefault="00A8718C" w:rsidP="00A8718C">
            <w:pPr>
              <w:spacing w:line="0" w:lineRule="atLeast"/>
              <w:ind w:firstLineChars="50" w:firstLine="80"/>
              <w:rPr>
                <w:rFonts w:hAnsi="MS UI Gothic"/>
                <w:sz w:val="16"/>
                <w:szCs w:val="16"/>
              </w:rPr>
            </w:pPr>
          </w:p>
        </w:tc>
        <w:tc>
          <w:tcPr>
            <w:tcW w:w="1276" w:type="dxa"/>
            <w:gridSpan w:val="2"/>
            <w:vMerge/>
            <w:tcBorders>
              <w:left w:val="single" w:sz="4" w:space="0" w:color="auto"/>
              <w:right w:val="single" w:sz="4" w:space="0" w:color="auto"/>
            </w:tcBorders>
          </w:tcPr>
          <w:p w14:paraId="69B15111"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27FEF43" w14:textId="77777777" w:rsidR="00A8718C" w:rsidRPr="00460525" w:rsidRDefault="00A8718C" w:rsidP="00A8718C">
            <w:pPr>
              <w:spacing w:line="0" w:lineRule="atLeast"/>
              <w:rPr>
                <w:rFonts w:hAnsi="MS UI Gothic"/>
                <w:sz w:val="16"/>
                <w:szCs w:val="16"/>
              </w:rPr>
            </w:pPr>
          </w:p>
        </w:tc>
      </w:tr>
      <w:tr w:rsidR="00A8718C" w:rsidRPr="00460525" w14:paraId="6FFC8E29" w14:textId="77777777" w:rsidTr="00672516">
        <w:trPr>
          <w:trHeight w:val="64"/>
        </w:trPr>
        <w:tc>
          <w:tcPr>
            <w:tcW w:w="979" w:type="dxa"/>
            <w:vMerge/>
            <w:tcBorders>
              <w:left w:val="single" w:sz="4" w:space="0" w:color="auto"/>
              <w:right w:val="single" w:sz="4" w:space="0" w:color="auto"/>
            </w:tcBorders>
          </w:tcPr>
          <w:p w14:paraId="64A91FCB" w14:textId="77777777" w:rsidR="00A8718C" w:rsidRPr="00460525" w:rsidRDefault="00A8718C" w:rsidP="00A8718C">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4735971F" w14:textId="77777777" w:rsidR="00A8718C" w:rsidRPr="00460525" w:rsidRDefault="00A8718C" w:rsidP="00A8718C">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40A3409D" w14:textId="77777777" w:rsidR="00273739" w:rsidRPr="00460525" w:rsidRDefault="00273739" w:rsidP="005E6A37">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51F2AD9C" w14:textId="77777777" w:rsidR="00A8718C" w:rsidRPr="00460525" w:rsidRDefault="00A8718C"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5FB2D0F" w14:textId="77777777" w:rsidR="00A8718C" w:rsidRPr="00460525" w:rsidRDefault="00A8718C" w:rsidP="00A8718C">
            <w:pPr>
              <w:spacing w:line="0" w:lineRule="atLeast"/>
              <w:rPr>
                <w:rFonts w:hAnsi="MS UI Gothic"/>
                <w:sz w:val="16"/>
                <w:szCs w:val="16"/>
              </w:rPr>
            </w:pPr>
          </w:p>
        </w:tc>
      </w:tr>
      <w:tr w:rsidR="002C54FB" w:rsidRPr="00460525" w14:paraId="6C009F02" w14:textId="77777777" w:rsidTr="00672516">
        <w:trPr>
          <w:trHeight w:val="680"/>
        </w:trPr>
        <w:tc>
          <w:tcPr>
            <w:tcW w:w="979" w:type="dxa"/>
            <w:vMerge w:val="restart"/>
            <w:tcBorders>
              <w:top w:val="single" w:sz="4" w:space="0" w:color="000000"/>
              <w:left w:val="single" w:sz="4" w:space="0" w:color="auto"/>
              <w:right w:val="single" w:sz="4" w:space="0" w:color="auto"/>
            </w:tcBorders>
          </w:tcPr>
          <w:p w14:paraId="46E6A272"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78</w:t>
            </w:r>
          </w:p>
          <w:p w14:paraId="18F2CA74"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専門的</w:t>
            </w:r>
          </w:p>
          <w:p w14:paraId="354D9238"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支援実施</w:t>
            </w:r>
          </w:p>
          <w:p w14:paraId="7BEF2C28"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加算</w:t>
            </w:r>
          </w:p>
          <w:p w14:paraId="217DF51E"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dotted" w:sz="4" w:space="0" w:color="auto"/>
              <w:left w:val="single" w:sz="4" w:space="0" w:color="auto"/>
              <w:right w:val="nil"/>
            </w:tcBorders>
          </w:tcPr>
          <w:p w14:paraId="783139AA" w14:textId="77777777" w:rsidR="002C54FB" w:rsidRPr="00460525" w:rsidRDefault="002C54FB" w:rsidP="00A8718C">
            <w:pPr>
              <w:spacing w:line="0" w:lineRule="atLeast"/>
              <w:ind w:left="160" w:hangingChars="100" w:hanging="160"/>
              <w:rPr>
                <w:rFonts w:hAnsi="MS UI Gothic"/>
                <w:sz w:val="16"/>
                <w:szCs w:val="16"/>
              </w:rPr>
            </w:pPr>
          </w:p>
        </w:tc>
        <w:tc>
          <w:tcPr>
            <w:tcW w:w="4676" w:type="dxa"/>
            <w:gridSpan w:val="2"/>
            <w:tcBorders>
              <w:top w:val="dotted" w:sz="4" w:space="0" w:color="auto"/>
              <w:left w:val="nil"/>
              <w:bottom w:val="nil"/>
              <w:right w:val="single" w:sz="4" w:space="0" w:color="auto"/>
            </w:tcBorders>
          </w:tcPr>
          <w:p w14:paraId="137E30B0" w14:textId="77777777" w:rsidR="002C54FB" w:rsidRPr="00460525" w:rsidRDefault="002C54FB" w:rsidP="00A8718C">
            <w:pPr>
              <w:spacing w:line="0" w:lineRule="atLeast"/>
              <w:ind w:firstLineChars="100" w:firstLine="160"/>
              <w:rPr>
                <w:rFonts w:hAnsi="MS UI Gothic"/>
                <w:sz w:val="16"/>
                <w:szCs w:val="16"/>
              </w:rPr>
            </w:pPr>
            <w:r w:rsidRPr="00460525">
              <w:rPr>
                <w:rFonts w:hAnsi="MS UI Gothic" w:hint="eastAsia"/>
                <w:sz w:val="16"/>
                <w:szCs w:val="16"/>
              </w:rPr>
              <w:t>理学療法士等による支援が必要な障害児に対する専門的な支援の強化を図るために、理学療法士等を配置し、個別・集中的な支援を計画的に実施した場合に、所定単位数に加算していますか。</w:t>
            </w:r>
          </w:p>
        </w:tc>
        <w:tc>
          <w:tcPr>
            <w:tcW w:w="853" w:type="dxa"/>
            <w:gridSpan w:val="4"/>
            <w:tcBorders>
              <w:top w:val="single" w:sz="4" w:space="0" w:color="auto"/>
              <w:left w:val="single" w:sz="4" w:space="0" w:color="auto"/>
              <w:bottom w:val="nil"/>
              <w:right w:val="single" w:sz="4" w:space="0" w:color="auto"/>
            </w:tcBorders>
          </w:tcPr>
          <w:p w14:paraId="6B1E8236"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はい</w:t>
            </w:r>
          </w:p>
          <w:p w14:paraId="0C764D41"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317E5F00"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報酬告示別表</w:t>
            </w:r>
          </w:p>
          <w:p w14:paraId="580F592B"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第1の8</w:t>
            </w:r>
          </w:p>
          <w:p w14:paraId="5FDC9C1D"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第3の6</w:t>
            </w:r>
          </w:p>
          <w:p w14:paraId="2D5DE80B" w14:textId="77777777" w:rsidR="002C54FB" w:rsidRPr="00460525" w:rsidRDefault="002C54FB" w:rsidP="00A8718C">
            <w:pPr>
              <w:spacing w:line="0" w:lineRule="atLeast"/>
              <w:rPr>
                <w:rFonts w:hAnsi="MS UI Gothic"/>
                <w:sz w:val="16"/>
                <w:szCs w:val="16"/>
              </w:rPr>
            </w:pPr>
          </w:p>
          <w:p w14:paraId="069BA9DE"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留意事項通知</w:t>
            </w:r>
          </w:p>
          <w:p w14:paraId="1CD06226" w14:textId="77777777" w:rsidR="002C54FB" w:rsidRPr="00460525" w:rsidRDefault="002C54FB" w:rsidP="00A8718C">
            <w:pPr>
              <w:spacing w:line="0" w:lineRule="atLeast"/>
              <w:rPr>
                <w:rFonts w:hAnsi="MS UI Gothic"/>
                <w:sz w:val="16"/>
                <w:szCs w:val="16"/>
              </w:rPr>
            </w:pPr>
            <w:r w:rsidRPr="00460525">
              <w:rPr>
                <w:rFonts w:hAnsi="MS UI Gothic" w:hint="eastAsia"/>
                <w:sz w:val="16"/>
                <w:szCs w:val="16"/>
              </w:rPr>
              <w:t>第二の2(1)⑫</w:t>
            </w:r>
          </w:p>
          <w:p w14:paraId="0151FDA3" w14:textId="77777777" w:rsidR="002C54FB" w:rsidRPr="00460525" w:rsidRDefault="002C54FB" w:rsidP="00A8718C">
            <w:pPr>
              <w:spacing w:line="0" w:lineRule="atLeast"/>
              <w:rPr>
                <w:rFonts w:hAnsi="MS UI Gothic"/>
                <w:sz w:val="16"/>
                <w:szCs w:val="16"/>
              </w:rPr>
            </w:pPr>
          </w:p>
          <w:p w14:paraId="417C01AC" w14:textId="77777777" w:rsidR="002C54FB" w:rsidRPr="00460525" w:rsidRDefault="002C54FB" w:rsidP="00A8718C">
            <w:pPr>
              <w:spacing w:line="0" w:lineRule="atLeast"/>
              <w:rPr>
                <w:rFonts w:hAnsi="MS UI Gothic"/>
                <w:sz w:val="16"/>
                <w:szCs w:val="16"/>
              </w:rPr>
            </w:pPr>
          </w:p>
        </w:tc>
        <w:tc>
          <w:tcPr>
            <w:tcW w:w="1276" w:type="dxa"/>
            <w:gridSpan w:val="2"/>
            <w:vMerge w:val="restart"/>
            <w:tcBorders>
              <w:top w:val="single" w:sz="4" w:space="0" w:color="auto"/>
              <w:left w:val="single" w:sz="4" w:space="0" w:color="auto"/>
              <w:right w:val="single" w:sz="4" w:space="0" w:color="auto"/>
            </w:tcBorders>
          </w:tcPr>
          <w:p w14:paraId="4D590AD0" w14:textId="77777777" w:rsidR="002C54FB" w:rsidRPr="00460525" w:rsidRDefault="002C54FB" w:rsidP="00A8718C">
            <w:pPr>
              <w:spacing w:line="0" w:lineRule="atLeast"/>
              <w:rPr>
                <w:rFonts w:hAnsi="MS UI Gothic"/>
                <w:sz w:val="16"/>
                <w:szCs w:val="16"/>
              </w:rPr>
            </w:pPr>
          </w:p>
        </w:tc>
      </w:tr>
      <w:tr w:rsidR="002C54FB" w:rsidRPr="00460525" w14:paraId="03E3FEF3" w14:textId="77777777" w:rsidTr="00672516">
        <w:trPr>
          <w:trHeight w:val="103"/>
        </w:trPr>
        <w:tc>
          <w:tcPr>
            <w:tcW w:w="979" w:type="dxa"/>
            <w:vMerge/>
            <w:tcBorders>
              <w:left w:val="single" w:sz="4" w:space="0" w:color="auto"/>
              <w:right w:val="single" w:sz="4" w:space="0" w:color="auto"/>
            </w:tcBorders>
          </w:tcPr>
          <w:p w14:paraId="6EE0FA92" w14:textId="77777777" w:rsidR="002C54FB" w:rsidRPr="00460525" w:rsidRDefault="002C54FB" w:rsidP="00A8718C">
            <w:pPr>
              <w:spacing w:line="0" w:lineRule="atLeast"/>
              <w:rPr>
                <w:rFonts w:hAnsi="MS UI Gothic"/>
                <w:sz w:val="16"/>
                <w:szCs w:val="16"/>
              </w:rPr>
            </w:pPr>
          </w:p>
        </w:tc>
        <w:tc>
          <w:tcPr>
            <w:tcW w:w="580" w:type="dxa"/>
            <w:gridSpan w:val="2"/>
            <w:vMerge/>
            <w:tcBorders>
              <w:left w:val="single" w:sz="4" w:space="0" w:color="auto"/>
              <w:right w:val="nil"/>
            </w:tcBorders>
          </w:tcPr>
          <w:p w14:paraId="47F9B424" w14:textId="77777777" w:rsidR="002C54FB" w:rsidRPr="00460525" w:rsidRDefault="002C54FB" w:rsidP="00A8718C">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5180A1B8" w14:textId="77777777" w:rsidR="002C54FB" w:rsidRPr="00460525" w:rsidRDefault="002C54FB" w:rsidP="00A8718C">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4EC8E51D" w14:textId="77777777" w:rsidR="002C54FB" w:rsidRPr="00460525" w:rsidRDefault="002C54FB" w:rsidP="00A8718C">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C0A5823" w14:textId="77777777" w:rsidR="002C54FB" w:rsidRPr="00460525" w:rsidRDefault="002C54FB" w:rsidP="00A8718C">
            <w:pPr>
              <w:spacing w:line="0" w:lineRule="atLeast"/>
              <w:rPr>
                <w:rFonts w:hAnsi="MS UI Gothic"/>
                <w:sz w:val="16"/>
                <w:szCs w:val="16"/>
              </w:rPr>
            </w:pPr>
          </w:p>
        </w:tc>
      </w:tr>
      <w:tr w:rsidR="002C54FB" w:rsidRPr="00460525" w14:paraId="64880B3D" w14:textId="77777777" w:rsidTr="00672516">
        <w:trPr>
          <w:trHeight w:val="642"/>
        </w:trPr>
        <w:tc>
          <w:tcPr>
            <w:tcW w:w="979" w:type="dxa"/>
            <w:vMerge/>
            <w:tcBorders>
              <w:left w:val="single" w:sz="4" w:space="0" w:color="auto"/>
              <w:right w:val="single" w:sz="4" w:space="0" w:color="auto"/>
            </w:tcBorders>
          </w:tcPr>
          <w:p w14:paraId="5CB867A6" w14:textId="77777777" w:rsidR="002C54FB" w:rsidRPr="00460525" w:rsidRDefault="002C54FB" w:rsidP="002952C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296D2E10" w14:textId="77777777" w:rsidR="002C54FB" w:rsidRPr="00460525" w:rsidRDefault="002C54FB" w:rsidP="002952C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5C8CDEB9" w14:textId="77777777" w:rsidR="002C54FB" w:rsidRPr="00460525" w:rsidRDefault="002C54FB" w:rsidP="002952C9">
            <w:pPr>
              <w:spacing w:line="0" w:lineRule="atLeast"/>
              <w:ind w:left="120" w:hangingChars="100" w:hanging="120"/>
              <w:rPr>
                <w:rFonts w:hAnsi="MS UI Gothic"/>
                <w:sz w:val="12"/>
                <w:szCs w:val="16"/>
              </w:rPr>
            </w:pPr>
            <w:r w:rsidRPr="00460525">
              <w:rPr>
                <w:rFonts w:hAnsi="MS UI Gothic" w:hint="eastAsia"/>
                <w:sz w:val="12"/>
                <w:szCs w:val="16"/>
              </w:rPr>
              <w:t>※理学療法士等に該当する職種等及び保育士及び児童指導員の経験年数については、「専門的支援体制加算」と同じです。⇒詳細は、項目「専門的支援体制加算」を参照</w:t>
            </w:r>
          </w:p>
          <w:p w14:paraId="234940EA" w14:textId="77777777" w:rsidR="002C54FB" w:rsidRPr="00460525" w:rsidRDefault="002C54FB" w:rsidP="002952C9">
            <w:pPr>
              <w:spacing w:line="0" w:lineRule="atLeast"/>
              <w:ind w:left="120" w:hangingChars="100" w:hanging="120"/>
              <w:rPr>
                <w:rFonts w:hAnsi="MS UI Gothic"/>
                <w:sz w:val="12"/>
                <w:szCs w:val="16"/>
              </w:rPr>
            </w:pPr>
            <w:r w:rsidRPr="00460525">
              <w:rPr>
                <w:rFonts w:hAnsi="MS UI Gothic" w:hint="eastAsia"/>
                <w:sz w:val="12"/>
                <w:szCs w:val="16"/>
              </w:rPr>
              <w:t>※</w:t>
            </w:r>
            <w:r w:rsidRPr="008F101C">
              <w:rPr>
                <w:rFonts w:hAnsi="MS UI Gothic" w:hint="eastAsia"/>
                <w:b/>
                <w:bCs/>
                <w:sz w:val="12"/>
                <w:szCs w:val="16"/>
              </w:rPr>
              <w:t>その配置は、単なる配置で差し支えないものであり、指定通所基準の規定により配置すべき従業者や児童指導員等加配加算、専門的支援体制加算で加配している人員によることも可能です。</w:t>
            </w:r>
          </w:p>
        </w:tc>
        <w:tc>
          <w:tcPr>
            <w:tcW w:w="301" w:type="dxa"/>
            <w:gridSpan w:val="3"/>
            <w:tcBorders>
              <w:top w:val="nil"/>
              <w:left w:val="dotDotDash" w:sz="4" w:space="0" w:color="auto"/>
              <w:bottom w:val="nil"/>
              <w:right w:val="single" w:sz="4" w:space="0" w:color="auto"/>
            </w:tcBorders>
          </w:tcPr>
          <w:p w14:paraId="4C4C2574" w14:textId="77777777" w:rsidR="002C54FB" w:rsidRPr="00460525" w:rsidRDefault="002C54FB"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045A1D1" w14:textId="77777777" w:rsidR="002C54FB" w:rsidRPr="00460525" w:rsidRDefault="002C54FB"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A5D9E20" w14:textId="77777777" w:rsidR="002C54FB" w:rsidRPr="00460525" w:rsidRDefault="002C54FB" w:rsidP="002952C9">
            <w:pPr>
              <w:spacing w:line="0" w:lineRule="atLeast"/>
              <w:rPr>
                <w:rFonts w:hAnsi="MS UI Gothic"/>
                <w:sz w:val="16"/>
                <w:szCs w:val="16"/>
              </w:rPr>
            </w:pPr>
          </w:p>
        </w:tc>
      </w:tr>
      <w:tr w:rsidR="002C54FB" w:rsidRPr="00460525" w14:paraId="5E019667" w14:textId="77777777" w:rsidTr="00672516">
        <w:trPr>
          <w:trHeight w:val="130"/>
        </w:trPr>
        <w:tc>
          <w:tcPr>
            <w:tcW w:w="979" w:type="dxa"/>
            <w:vMerge/>
            <w:tcBorders>
              <w:left w:val="single" w:sz="4" w:space="0" w:color="auto"/>
              <w:right w:val="single" w:sz="4" w:space="0" w:color="auto"/>
            </w:tcBorders>
          </w:tcPr>
          <w:p w14:paraId="5224064A" w14:textId="77777777" w:rsidR="002C54FB" w:rsidRPr="00460525" w:rsidRDefault="002C54FB" w:rsidP="002952C9">
            <w:pPr>
              <w:spacing w:line="0" w:lineRule="atLeast"/>
              <w:rPr>
                <w:rFonts w:hAnsi="MS UI Gothic"/>
                <w:sz w:val="16"/>
                <w:szCs w:val="16"/>
              </w:rPr>
            </w:pPr>
          </w:p>
        </w:tc>
        <w:tc>
          <w:tcPr>
            <w:tcW w:w="580" w:type="dxa"/>
            <w:gridSpan w:val="2"/>
            <w:vMerge/>
            <w:tcBorders>
              <w:left w:val="single" w:sz="4" w:space="0" w:color="auto"/>
              <w:right w:val="nil"/>
            </w:tcBorders>
          </w:tcPr>
          <w:p w14:paraId="4B122AA3" w14:textId="77777777" w:rsidR="002C54FB" w:rsidRPr="00460525" w:rsidRDefault="002C54FB" w:rsidP="002952C9">
            <w:pPr>
              <w:spacing w:line="0" w:lineRule="atLeast"/>
              <w:ind w:left="160" w:hangingChars="100" w:hanging="160"/>
              <w:rPr>
                <w:rFonts w:hAnsi="MS UI Gothic"/>
                <w:sz w:val="16"/>
                <w:szCs w:val="16"/>
              </w:rPr>
            </w:pPr>
          </w:p>
        </w:tc>
        <w:tc>
          <w:tcPr>
            <w:tcW w:w="5529" w:type="dxa"/>
            <w:gridSpan w:val="6"/>
            <w:tcBorders>
              <w:top w:val="nil"/>
              <w:left w:val="nil"/>
              <w:right w:val="single" w:sz="4" w:space="0" w:color="auto"/>
            </w:tcBorders>
          </w:tcPr>
          <w:p w14:paraId="780C5589" w14:textId="77777777" w:rsidR="002C54FB" w:rsidRDefault="002C54FB" w:rsidP="002952C9">
            <w:pPr>
              <w:spacing w:line="0" w:lineRule="atLeast"/>
              <w:rPr>
                <w:rFonts w:hAnsi="MS UI Gothic"/>
                <w:sz w:val="12"/>
                <w:szCs w:val="12"/>
              </w:rPr>
            </w:pPr>
          </w:p>
          <w:p w14:paraId="342B14A0" w14:textId="77777777" w:rsidR="008F101C" w:rsidRDefault="008F101C" w:rsidP="002952C9">
            <w:pPr>
              <w:spacing w:line="0" w:lineRule="atLeast"/>
              <w:rPr>
                <w:rFonts w:hAnsi="MS UI Gothic"/>
                <w:sz w:val="12"/>
                <w:szCs w:val="12"/>
              </w:rPr>
            </w:pPr>
          </w:p>
          <w:p w14:paraId="12FA7C52" w14:textId="0C3A5066" w:rsidR="008F101C" w:rsidRPr="00460525" w:rsidRDefault="008F101C" w:rsidP="002952C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2E8005BF" w14:textId="77777777" w:rsidR="002C54FB" w:rsidRPr="00460525" w:rsidRDefault="002C54FB"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0692D75" w14:textId="77777777" w:rsidR="002C54FB" w:rsidRPr="00460525" w:rsidRDefault="002C54FB" w:rsidP="002952C9">
            <w:pPr>
              <w:spacing w:line="0" w:lineRule="atLeast"/>
              <w:rPr>
                <w:rFonts w:hAnsi="MS UI Gothic"/>
                <w:sz w:val="16"/>
                <w:szCs w:val="16"/>
              </w:rPr>
            </w:pPr>
          </w:p>
        </w:tc>
      </w:tr>
      <w:tr w:rsidR="002C54FB" w:rsidRPr="00460525" w14:paraId="31756A18" w14:textId="77777777" w:rsidTr="00672516">
        <w:trPr>
          <w:trHeight w:val="153"/>
        </w:trPr>
        <w:tc>
          <w:tcPr>
            <w:tcW w:w="979" w:type="dxa"/>
            <w:vMerge/>
            <w:tcBorders>
              <w:left w:val="single" w:sz="4" w:space="0" w:color="auto"/>
              <w:right w:val="single" w:sz="4" w:space="0" w:color="auto"/>
            </w:tcBorders>
          </w:tcPr>
          <w:p w14:paraId="7DF3D065" w14:textId="77777777" w:rsidR="002C54FB" w:rsidRPr="00460525" w:rsidRDefault="002C54FB" w:rsidP="002952C9">
            <w:pPr>
              <w:spacing w:line="0" w:lineRule="atLeast"/>
              <w:rPr>
                <w:rFonts w:hAnsi="MS UI Gothic"/>
                <w:sz w:val="16"/>
                <w:szCs w:val="16"/>
              </w:rPr>
            </w:pPr>
          </w:p>
        </w:tc>
        <w:tc>
          <w:tcPr>
            <w:tcW w:w="580" w:type="dxa"/>
            <w:gridSpan w:val="2"/>
            <w:tcBorders>
              <w:top w:val="single" w:sz="4" w:space="0" w:color="auto"/>
              <w:left w:val="single" w:sz="4" w:space="0" w:color="auto"/>
              <w:right w:val="nil"/>
            </w:tcBorders>
          </w:tcPr>
          <w:p w14:paraId="0D8EBF43" w14:textId="77777777" w:rsidR="002C54FB" w:rsidRPr="00460525" w:rsidRDefault="002C54FB" w:rsidP="002952C9">
            <w:pPr>
              <w:spacing w:line="0" w:lineRule="atLeast"/>
              <w:ind w:left="160" w:hangingChars="100" w:hanging="160"/>
              <w:rPr>
                <w:rFonts w:hAnsi="MS UI Gothic"/>
                <w:sz w:val="16"/>
                <w:szCs w:val="16"/>
              </w:rPr>
            </w:pPr>
            <w:r w:rsidRPr="00460525">
              <w:rPr>
                <w:rFonts w:hAnsi="MS UI Gothic" w:cs="ＭＳ 明朝" w:hint="eastAsia"/>
                <w:sz w:val="16"/>
                <w:szCs w:val="16"/>
              </w:rPr>
              <w:t>⑴</w:t>
            </w:r>
          </w:p>
        </w:tc>
        <w:tc>
          <w:tcPr>
            <w:tcW w:w="4676" w:type="dxa"/>
            <w:gridSpan w:val="2"/>
            <w:tcBorders>
              <w:top w:val="single" w:sz="4" w:space="0" w:color="auto"/>
              <w:left w:val="nil"/>
              <w:bottom w:val="nil"/>
              <w:right w:val="single" w:sz="4" w:space="0" w:color="auto"/>
            </w:tcBorders>
          </w:tcPr>
          <w:p w14:paraId="384C1786" w14:textId="77777777" w:rsidR="002C54FB" w:rsidRPr="00460525" w:rsidRDefault="002C54FB" w:rsidP="002952C9">
            <w:pPr>
              <w:spacing w:line="0" w:lineRule="atLeast"/>
              <w:ind w:firstLineChars="100" w:firstLine="160"/>
              <w:rPr>
                <w:rFonts w:hAnsi="MS UI Gothic"/>
                <w:sz w:val="16"/>
                <w:szCs w:val="16"/>
              </w:rPr>
            </w:pPr>
            <w:r w:rsidRPr="00460525">
              <w:rPr>
                <w:rFonts w:hAnsi="MS UI Gothic" w:hint="eastAsia"/>
                <w:sz w:val="16"/>
                <w:szCs w:val="16"/>
              </w:rPr>
              <w:t>理学療法士等を1以上配置し、当該理学療法士等が障害児ごとの通所支援計画を踏まえて、その有する専門性に基づく評価及び当該通所支援計画に則った支援であって5領域のうち特定又は複数の領域に重点を置いた支援を行うための計画（以下「専門的支援実施計画」という。）を作成し、当該専門的支援実施計画に基づき、適切に支援を行っていますか。</w:t>
            </w:r>
          </w:p>
        </w:tc>
        <w:tc>
          <w:tcPr>
            <w:tcW w:w="853" w:type="dxa"/>
            <w:gridSpan w:val="4"/>
            <w:tcBorders>
              <w:top w:val="single" w:sz="4" w:space="0" w:color="auto"/>
              <w:left w:val="single" w:sz="4" w:space="0" w:color="auto"/>
              <w:bottom w:val="nil"/>
              <w:right w:val="single" w:sz="4" w:space="0" w:color="auto"/>
            </w:tcBorders>
          </w:tcPr>
          <w:p w14:paraId="5A2F53A2" w14:textId="77777777" w:rsidR="002C54FB" w:rsidRPr="00460525" w:rsidRDefault="002C54FB" w:rsidP="002952C9">
            <w:pPr>
              <w:spacing w:line="0" w:lineRule="atLeast"/>
              <w:rPr>
                <w:rFonts w:hAnsi="MS UI Gothic"/>
                <w:sz w:val="16"/>
                <w:szCs w:val="16"/>
              </w:rPr>
            </w:pPr>
            <w:r w:rsidRPr="00460525">
              <w:rPr>
                <w:rFonts w:hAnsi="MS UI Gothic" w:hint="eastAsia"/>
                <w:sz w:val="16"/>
                <w:szCs w:val="16"/>
              </w:rPr>
              <w:t>はい</w:t>
            </w:r>
          </w:p>
          <w:p w14:paraId="64A85387" w14:textId="77777777" w:rsidR="002C54FB" w:rsidRPr="00460525" w:rsidRDefault="002C54FB"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28994E8A" w14:textId="77777777" w:rsidR="002C54FB" w:rsidRPr="00460525" w:rsidRDefault="002C54FB"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C66DE93" w14:textId="77777777" w:rsidR="002C54FB" w:rsidRPr="00460525" w:rsidRDefault="002C54FB" w:rsidP="002952C9">
            <w:pPr>
              <w:spacing w:line="0" w:lineRule="atLeast"/>
              <w:rPr>
                <w:rFonts w:hAnsi="MS UI Gothic"/>
                <w:sz w:val="16"/>
                <w:szCs w:val="16"/>
              </w:rPr>
            </w:pPr>
          </w:p>
        </w:tc>
      </w:tr>
      <w:tr w:rsidR="002C54FB" w:rsidRPr="00460525" w14:paraId="3B24A975" w14:textId="77777777" w:rsidTr="00672516">
        <w:trPr>
          <w:trHeight w:val="153"/>
        </w:trPr>
        <w:tc>
          <w:tcPr>
            <w:tcW w:w="979" w:type="dxa"/>
            <w:vMerge/>
            <w:tcBorders>
              <w:left w:val="single" w:sz="4" w:space="0" w:color="auto"/>
              <w:right w:val="single" w:sz="4" w:space="0" w:color="auto"/>
            </w:tcBorders>
          </w:tcPr>
          <w:p w14:paraId="0073F982" w14:textId="77777777" w:rsidR="002C54FB" w:rsidRPr="00460525" w:rsidRDefault="002C54FB" w:rsidP="002952C9">
            <w:pPr>
              <w:spacing w:line="0" w:lineRule="atLeast"/>
              <w:rPr>
                <w:rFonts w:hAnsi="MS UI Gothic"/>
                <w:sz w:val="16"/>
                <w:szCs w:val="16"/>
              </w:rPr>
            </w:pPr>
          </w:p>
        </w:tc>
        <w:tc>
          <w:tcPr>
            <w:tcW w:w="580" w:type="dxa"/>
            <w:gridSpan w:val="2"/>
            <w:tcBorders>
              <w:left w:val="single" w:sz="4" w:space="0" w:color="auto"/>
              <w:right w:val="nil"/>
            </w:tcBorders>
          </w:tcPr>
          <w:p w14:paraId="7C379B15" w14:textId="77777777" w:rsidR="002C54FB" w:rsidRPr="00460525" w:rsidRDefault="002C54FB" w:rsidP="002952C9">
            <w:pPr>
              <w:spacing w:line="0" w:lineRule="atLeast"/>
              <w:ind w:left="160" w:hangingChars="100" w:hanging="160"/>
              <w:rPr>
                <w:rFonts w:hAnsi="MS UI Gothic"/>
                <w:sz w:val="16"/>
                <w:szCs w:val="16"/>
              </w:rPr>
            </w:pPr>
            <w:r w:rsidRPr="00460525">
              <w:rPr>
                <w:rFonts w:hAnsi="MS UI Gothic" w:cs="ＭＳ 明朝" w:hint="eastAsia"/>
                <w:sz w:val="16"/>
                <w:szCs w:val="16"/>
              </w:rPr>
              <w:t>⑵</w:t>
            </w:r>
          </w:p>
        </w:tc>
        <w:tc>
          <w:tcPr>
            <w:tcW w:w="4676" w:type="dxa"/>
            <w:gridSpan w:val="2"/>
            <w:tcBorders>
              <w:top w:val="single" w:sz="4" w:space="0" w:color="auto"/>
              <w:left w:val="nil"/>
              <w:bottom w:val="nil"/>
              <w:right w:val="single" w:sz="4" w:space="0" w:color="auto"/>
            </w:tcBorders>
          </w:tcPr>
          <w:p w14:paraId="7C4570EF" w14:textId="77777777" w:rsidR="002C54FB" w:rsidRPr="00460525" w:rsidRDefault="002C54FB" w:rsidP="00673F90">
            <w:pPr>
              <w:spacing w:line="0" w:lineRule="atLeast"/>
              <w:ind w:firstLineChars="100" w:firstLine="160"/>
              <w:rPr>
                <w:rFonts w:hAnsi="MS UI Gothic"/>
                <w:sz w:val="16"/>
                <w:szCs w:val="16"/>
              </w:rPr>
            </w:pPr>
            <w:r w:rsidRPr="00460525">
              <w:rPr>
                <w:rFonts w:hAnsi="MS UI Gothic" w:hint="eastAsia"/>
                <w:sz w:val="16"/>
                <w:szCs w:val="16"/>
              </w:rPr>
              <w:t>専門的支援実施計画の実施状況の把握を行うとともに、加算対象児の生活全般の質を向上させるための課題を把握し、必要に応じて計画の見直しを行っていますか。</w:t>
            </w:r>
          </w:p>
        </w:tc>
        <w:tc>
          <w:tcPr>
            <w:tcW w:w="853" w:type="dxa"/>
            <w:gridSpan w:val="4"/>
            <w:tcBorders>
              <w:top w:val="single" w:sz="4" w:space="0" w:color="auto"/>
              <w:left w:val="single" w:sz="4" w:space="0" w:color="auto"/>
              <w:bottom w:val="nil"/>
              <w:right w:val="single" w:sz="4" w:space="0" w:color="auto"/>
            </w:tcBorders>
          </w:tcPr>
          <w:p w14:paraId="0F0A7365" w14:textId="77777777" w:rsidR="002C54FB" w:rsidRPr="00460525" w:rsidRDefault="002C54FB" w:rsidP="002952C9">
            <w:pPr>
              <w:spacing w:line="0" w:lineRule="atLeast"/>
              <w:rPr>
                <w:rFonts w:hAnsi="MS UI Gothic"/>
                <w:sz w:val="16"/>
                <w:szCs w:val="16"/>
              </w:rPr>
            </w:pPr>
            <w:r w:rsidRPr="00460525">
              <w:rPr>
                <w:rFonts w:hAnsi="MS UI Gothic" w:hint="eastAsia"/>
                <w:sz w:val="16"/>
                <w:szCs w:val="16"/>
              </w:rPr>
              <w:t>はい</w:t>
            </w:r>
          </w:p>
          <w:p w14:paraId="1EF992D4" w14:textId="77777777" w:rsidR="002C54FB" w:rsidRPr="00460525" w:rsidRDefault="002C54FB"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67829E23" w14:textId="77777777" w:rsidR="002C54FB" w:rsidRPr="00460525" w:rsidRDefault="002C54FB"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8F99DBA" w14:textId="77777777" w:rsidR="002C54FB" w:rsidRPr="00460525" w:rsidRDefault="002C54FB" w:rsidP="002952C9">
            <w:pPr>
              <w:spacing w:line="0" w:lineRule="atLeast"/>
              <w:rPr>
                <w:rFonts w:hAnsi="MS UI Gothic"/>
                <w:sz w:val="16"/>
                <w:szCs w:val="16"/>
              </w:rPr>
            </w:pPr>
          </w:p>
        </w:tc>
      </w:tr>
      <w:tr w:rsidR="002C54FB" w:rsidRPr="00460525" w14:paraId="2F221FAD" w14:textId="77777777" w:rsidTr="00672516">
        <w:trPr>
          <w:trHeight w:val="153"/>
        </w:trPr>
        <w:tc>
          <w:tcPr>
            <w:tcW w:w="979" w:type="dxa"/>
            <w:vMerge/>
            <w:tcBorders>
              <w:left w:val="single" w:sz="4" w:space="0" w:color="auto"/>
              <w:right w:val="single" w:sz="4" w:space="0" w:color="auto"/>
            </w:tcBorders>
          </w:tcPr>
          <w:p w14:paraId="0885D2E3" w14:textId="77777777" w:rsidR="002C54FB" w:rsidRPr="00460525" w:rsidRDefault="002C54FB" w:rsidP="002952C9">
            <w:pPr>
              <w:spacing w:line="0" w:lineRule="atLeast"/>
              <w:rPr>
                <w:rFonts w:hAnsi="MS UI Gothic"/>
                <w:sz w:val="16"/>
                <w:szCs w:val="16"/>
              </w:rPr>
            </w:pPr>
          </w:p>
        </w:tc>
        <w:tc>
          <w:tcPr>
            <w:tcW w:w="580" w:type="dxa"/>
            <w:gridSpan w:val="2"/>
            <w:vMerge w:val="restart"/>
            <w:tcBorders>
              <w:left w:val="single" w:sz="4" w:space="0" w:color="auto"/>
              <w:right w:val="nil"/>
            </w:tcBorders>
          </w:tcPr>
          <w:p w14:paraId="10F7F8BA" w14:textId="77777777" w:rsidR="002C54FB" w:rsidRPr="00460525" w:rsidRDefault="002C54FB" w:rsidP="002952C9">
            <w:pPr>
              <w:spacing w:line="0" w:lineRule="atLeast"/>
              <w:ind w:left="160" w:hangingChars="100" w:hanging="160"/>
              <w:rPr>
                <w:rFonts w:hAnsi="MS UI Gothic"/>
                <w:sz w:val="16"/>
                <w:szCs w:val="16"/>
              </w:rPr>
            </w:pPr>
            <w:r w:rsidRPr="00460525">
              <w:rPr>
                <w:rFonts w:hAnsi="MS UI Gothic" w:cs="ＭＳ 明朝" w:hint="eastAsia"/>
                <w:sz w:val="16"/>
                <w:szCs w:val="16"/>
              </w:rPr>
              <w:t>⑶</w:t>
            </w:r>
          </w:p>
        </w:tc>
        <w:tc>
          <w:tcPr>
            <w:tcW w:w="4676" w:type="dxa"/>
            <w:gridSpan w:val="2"/>
            <w:tcBorders>
              <w:top w:val="single" w:sz="4" w:space="0" w:color="auto"/>
              <w:left w:val="nil"/>
              <w:bottom w:val="nil"/>
              <w:right w:val="single" w:sz="4" w:space="0" w:color="auto"/>
            </w:tcBorders>
          </w:tcPr>
          <w:p w14:paraId="140DBC22" w14:textId="77777777" w:rsidR="002C54FB" w:rsidRPr="00460525" w:rsidRDefault="002C54FB" w:rsidP="00673F90">
            <w:pPr>
              <w:spacing w:line="0" w:lineRule="atLeast"/>
              <w:ind w:firstLineChars="100" w:firstLine="160"/>
              <w:rPr>
                <w:rFonts w:hAnsi="MS UI Gothic"/>
                <w:sz w:val="16"/>
                <w:szCs w:val="16"/>
              </w:rPr>
            </w:pPr>
            <w:r w:rsidRPr="00460525">
              <w:rPr>
                <w:rFonts w:hAnsi="MS UI Gothic" w:hint="eastAsia"/>
                <w:sz w:val="16"/>
                <w:szCs w:val="16"/>
              </w:rPr>
              <w:t>理学療法士等が、当該障害児に対し専門的支援を実施した場合には、加算対象児ごとに当該支援を行った日時及び支援内容の要点に関する記録を作成していますか。</w:t>
            </w:r>
          </w:p>
        </w:tc>
        <w:tc>
          <w:tcPr>
            <w:tcW w:w="853" w:type="dxa"/>
            <w:gridSpan w:val="4"/>
            <w:tcBorders>
              <w:top w:val="single" w:sz="4" w:space="0" w:color="auto"/>
              <w:left w:val="single" w:sz="4" w:space="0" w:color="auto"/>
              <w:bottom w:val="nil"/>
              <w:right w:val="single" w:sz="4" w:space="0" w:color="auto"/>
            </w:tcBorders>
          </w:tcPr>
          <w:p w14:paraId="6DF71F8B" w14:textId="77777777" w:rsidR="002C54FB" w:rsidRPr="00460525" w:rsidRDefault="002C54FB" w:rsidP="002952C9">
            <w:pPr>
              <w:spacing w:line="0" w:lineRule="atLeast"/>
              <w:rPr>
                <w:rFonts w:hAnsi="MS UI Gothic"/>
                <w:sz w:val="16"/>
                <w:szCs w:val="16"/>
              </w:rPr>
            </w:pPr>
            <w:r w:rsidRPr="00460525">
              <w:rPr>
                <w:rFonts w:hAnsi="MS UI Gothic" w:hint="eastAsia"/>
                <w:sz w:val="16"/>
                <w:szCs w:val="16"/>
              </w:rPr>
              <w:t>はい</w:t>
            </w:r>
          </w:p>
          <w:p w14:paraId="3C82045E" w14:textId="77777777" w:rsidR="002C54FB" w:rsidRPr="00460525" w:rsidRDefault="002C54FB"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62EE6123" w14:textId="77777777" w:rsidR="002C54FB" w:rsidRPr="00460525" w:rsidRDefault="002C54FB"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E11777E" w14:textId="77777777" w:rsidR="002C54FB" w:rsidRPr="00460525" w:rsidRDefault="002C54FB" w:rsidP="002952C9">
            <w:pPr>
              <w:spacing w:line="0" w:lineRule="atLeast"/>
              <w:rPr>
                <w:rFonts w:hAnsi="MS UI Gothic"/>
                <w:sz w:val="16"/>
                <w:szCs w:val="16"/>
              </w:rPr>
            </w:pPr>
          </w:p>
        </w:tc>
      </w:tr>
      <w:tr w:rsidR="002C54FB" w:rsidRPr="00460525" w14:paraId="5AE64520" w14:textId="77777777" w:rsidTr="00672516">
        <w:trPr>
          <w:trHeight w:val="153"/>
        </w:trPr>
        <w:tc>
          <w:tcPr>
            <w:tcW w:w="979" w:type="dxa"/>
            <w:vMerge/>
            <w:tcBorders>
              <w:left w:val="single" w:sz="4" w:space="0" w:color="auto"/>
              <w:right w:val="single" w:sz="4" w:space="0" w:color="auto"/>
            </w:tcBorders>
          </w:tcPr>
          <w:p w14:paraId="4B25EFE9" w14:textId="77777777" w:rsidR="002C54FB" w:rsidRPr="00460525" w:rsidRDefault="002C54FB" w:rsidP="002952C9">
            <w:pPr>
              <w:spacing w:line="0" w:lineRule="atLeast"/>
              <w:rPr>
                <w:rFonts w:hAnsi="MS UI Gothic"/>
                <w:sz w:val="16"/>
                <w:szCs w:val="16"/>
              </w:rPr>
            </w:pPr>
          </w:p>
        </w:tc>
        <w:tc>
          <w:tcPr>
            <w:tcW w:w="580" w:type="dxa"/>
            <w:gridSpan w:val="2"/>
            <w:vMerge/>
            <w:tcBorders>
              <w:left w:val="single" w:sz="4" w:space="0" w:color="auto"/>
              <w:right w:val="nil"/>
            </w:tcBorders>
          </w:tcPr>
          <w:p w14:paraId="0971A31A" w14:textId="77777777" w:rsidR="002C54FB" w:rsidRPr="00460525" w:rsidRDefault="002C54FB" w:rsidP="002952C9">
            <w:pPr>
              <w:spacing w:line="0" w:lineRule="atLeast"/>
              <w:ind w:firstLineChars="100" w:firstLine="160"/>
              <w:rPr>
                <w:rFonts w:hAnsi="MS UI Gothic"/>
                <w:sz w:val="16"/>
                <w:szCs w:val="16"/>
              </w:rPr>
            </w:pPr>
          </w:p>
        </w:tc>
        <w:tc>
          <w:tcPr>
            <w:tcW w:w="5529" w:type="dxa"/>
            <w:gridSpan w:val="6"/>
            <w:tcBorders>
              <w:top w:val="single" w:sz="4" w:space="0" w:color="auto"/>
              <w:left w:val="nil"/>
              <w:bottom w:val="nil"/>
              <w:right w:val="single" w:sz="4" w:space="0" w:color="auto"/>
            </w:tcBorders>
          </w:tcPr>
          <w:p w14:paraId="678ACDAC" w14:textId="77777777" w:rsidR="002C54FB" w:rsidRPr="00460525" w:rsidRDefault="002C54FB" w:rsidP="002952C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53012649" w14:textId="77777777" w:rsidR="002C54FB" w:rsidRPr="00460525" w:rsidRDefault="002C54FB"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E26A073" w14:textId="77777777" w:rsidR="002C54FB" w:rsidRPr="00460525" w:rsidRDefault="002C54FB" w:rsidP="002952C9">
            <w:pPr>
              <w:spacing w:line="0" w:lineRule="atLeast"/>
              <w:rPr>
                <w:rFonts w:hAnsi="MS UI Gothic"/>
                <w:sz w:val="16"/>
                <w:szCs w:val="16"/>
              </w:rPr>
            </w:pPr>
          </w:p>
        </w:tc>
      </w:tr>
      <w:tr w:rsidR="002C54FB" w:rsidRPr="00460525" w14:paraId="16B490E6" w14:textId="77777777" w:rsidTr="00672516">
        <w:trPr>
          <w:trHeight w:val="213"/>
        </w:trPr>
        <w:tc>
          <w:tcPr>
            <w:tcW w:w="979" w:type="dxa"/>
            <w:vMerge/>
            <w:tcBorders>
              <w:left w:val="single" w:sz="4" w:space="0" w:color="auto"/>
              <w:right w:val="single" w:sz="4" w:space="0" w:color="auto"/>
            </w:tcBorders>
          </w:tcPr>
          <w:p w14:paraId="4EF6C573" w14:textId="77777777" w:rsidR="002C54FB" w:rsidRPr="00460525" w:rsidRDefault="002C54FB" w:rsidP="00673F90">
            <w:pPr>
              <w:spacing w:line="0" w:lineRule="atLeast"/>
              <w:rPr>
                <w:rFonts w:hAnsi="MS UI Gothic"/>
                <w:sz w:val="16"/>
                <w:szCs w:val="16"/>
              </w:rPr>
            </w:pPr>
          </w:p>
        </w:tc>
        <w:tc>
          <w:tcPr>
            <w:tcW w:w="580" w:type="dxa"/>
            <w:gridSpan w:val="2"/>
            <w:vMerge/>
            <w:tcBorders>
              <w:left w:val="single" w:sz="4" w:space="0" w:color="auto"/>
              <w:right w:val="nil"/>
            </w:tcBorders>
          </w:tcPr>
          <w:p w14:paraId="6C01AB09" w14:textId="77777777" w:rsidR="002C54FB" w:rsidRPr="00460525" w:rsidRDefault="002C54FB" w:rsidP="00673F90">
            <w:pPr>
              <w:spacing w:line="0" w:lineRule="atLeast"/>
              <w:ind w:firstLineChars="100" w:firstLine="160"/>
              <w:rPr>
                <w:rFonts w:hAnsi="MS UI Gothic"/>
                <w:sz w:val="16"/>
                <w:szCs w:val="16"/>
              </w:rPr>
            </w:pPr>
          </w:p>
        </w:tc>
        <w:tc>
          <w:tcPr>
            <w:tcW w:w="5243" w:type="dxa"/>
            <w:gridSpan w:val="5"/>
            <w:tcBorders>
              <w:top w:val="dotDotDash" w:sz="4" w:space="0" w:color="auto"/>
              <w:left w:val="dotDotDash" w:sz="4" w:space="0" w:color="auto"/>
              <w:bottom w:val="dotDotDash" w:sz="4" w:space="0" w:color="auto"/>
              <w:right w:val="dotDotDash" w:sz="4" w:space="0" w:color="auto"/>
            </w:tcBorders>
          </w:tcPr>
          <w:p w14:paraId="170B6571" w14:textId="77777777" w:rsidR="002C54FB" w:rsidRPr="00460525" w:rsidRDefault="002C54FB" w:rsidP="005E6A37">
            <w:pPr>
              <w:spacing w:line="0" w:lineRule="atLeast"/>
              <w:ind w:left="120" w:hangingChars="100" w:hanging="120"/>
              <w:rPr>
                <w:rFonts w:hAnsi="MS UI Gothic"/>
                <w:sz w:val="12"/>
                <w:szCs w:val="16"/>
              </w:rPr>
            </w:pPr>
            <w:r w:rsidRPr="00460525">
              <w:rPr>
                <w:rFonts w:hAnsi="MS UI Gothic" w:hint="eastAsia"/>
                <w:sz w:val="12"/>
                <w:szCs w:val="16"/>
              </w:rPr>
              <w:t>※以下の点について留意してください。</w:t>
            </w:r>
          </w:p>
          <w:p w14:paraId="10EB226A" w14:textId="77777777" w:rsidR="008F101C" w:rsidRDefault="002C54FB" w:rsidP="008F101C">
            <w:pPr>
              <w:spacing w:line="0" w:lineRule="atLeast"/>
              <w:ind w:leftChars="63" w:left="132"/>
              <w:rPr>
                <w:rFonts w:hAnsi="MS UI Gothic"/>
                <w:sz w:val="12"/>
                <w:szCs w:val="16"/>
              </w:rPr>
            </w:pPr>
            <w:r w:rsidRPr="00460525">
              <w:rPr>
                <w:rFonts w:hAnsi="MS UI Gothic" w:hint="eastAsia"/>
                <w:sz w:val="12"/>
                <w:szCs w:val="16"/>
              </w:rPr>
              <w:t>イ　専門的支援については、個別での実施を基本としつつ、個々のニーズを踏まえた支援を確保した上</w:t>
            </w:r>
          </w:p>
          <w:p w14:paraId="2180F8F7" w14:textId="4C4512B2" w:rsidR="002C54FB" w:rsidRPr="00460525" w:rsidRDefault="002C54FB" w:rsidP="008F101C">
            <w:pPr>
              <w:spacing w:line="0" w:lineRule="atLeast"/>
              <w:ind w:leftChars="163" w:left="342"/>
              <w:rPr>
                <w:rFonts w:hAnsi="MS UI Gothic"/>
                <w:sz w:val="12"/>
                <w:szCs w:val="16"/>
              </w:rPr>
            </w:pPr>
            <w:r w:rsidRPr="00460525">
              <w:rPr>
                <w:rFonts w:hAnsi="MS UI Gothic" w:hint="eastAsia"/>
                <w:sz w:val="12"/>
                <w:szCs w:val="16"/>
              </w:rPr>
              <w:t>で、小集団（5名程度まで）による実施又は指定通所基準の規定により配置するべき従業者を配置して小集団の組み合わせによる実施も可能です。この場合、小集団ごとに指定通所基準の規定による人員基準を満たす必要はありません。</w:t>
            </w:r>
          </w:p>
          <w:p w14:paraId="0A3B3696" w14:textId="77777777" w:rsidR="008F101C" w:rsidRPr="008F101C" w:rsidRDefault="002C54FB" w:rsidP="008F101C">
            <w:pPr>
              <w:spacing w:line="0" w:lineRule="atLeast"/>
              <w:ind w:firstLineChars="100" w:firstLine="120"/>
              <w:rPr>
                <w:rFonts w:hAnsi="MS UI Gothic"/>
                <w:b/>
                <w:bCs/>
                <w:sz w:val="12"/>
                <w:szCs w:val="16"/>
              </w:rPr>
            </w:pPr>
            <w:r w:rsidRPr="00460525">
              <w:rPr>
                <w:rFonts w:hAnsi="MS UI Gothic" w:hint="eastAsia"/>
                <w:sz w:val="12"/>
                <w:szCs w:val="16"/>
              </w:rPr>
              <w:t xml:space="preserve">ロ　</w:t>
            </w:r>
            <w:r w:rsidRPr="008F101C">
              <w:rPr>
                <w:rFonts w:hAnsi="MS UI Gothic" w:hint="eastAsia"/>
                <w:b/>
                <w:bCs/>
                <w:sz w:val="12"/>
                <w:szCs w:val="16"/>
              </w:rPr>
              <w:t>専門的支援の提供時間は同日における当該障害児に対する支援時間の全てとする必要はないです</w:t>
            </w:r>
          </w:p>
          <w:p w14:paraId="6A80B7BC" w14:textId="728F9B06" w:rsidR="002C54FB" w:rsidRPr="008F101C" w:rsidRDefault="002C54FB" w:rsidP="008F101C">
            <w:pPr>
              <w:spacing w:line="0" w:lineRule="atLeast"/>
              <w:ind w:firstLineChars="300" w:firstLine="361"/>
              <w:rPr>
                <w:rFonts w:hAnsi="MS UI Gothic"/>
                <w:b/>
                <w:bCs/>
                <w:sz w:val="12"/>
                <w:szCs w:val="16"/>
              </w:rPr>
            </w:pPr>
            <w:r w:rsidRPr="008F101C">
              <w:rPr>
                <w:rFonts w:hAnsi="MS UI Gothic" w:hint="eastAsia"/>
                <w:b/>
                <w:bCs/>
                <w:sz w:val="12"/>
                <w:szCs w:val="16"/>
              </w:rPr>
              <w:t>が、少なくとも30分以上を確保してください。</w:t>
            </w:r>
          </w:p>
          <w:p w14:paraId="41DC4CCC" w14:textId="09015E9B" w:rsidR="002C54FB" w:rsidRPr="008F101C" w:rsidRDefault="002C54FB" w:rsidP="008F101C">
            <w:pPr>
              <w:spacing w:line="0" w:lineRule="atLeast"/>
              <w:ind w:leftChars="63" w:left="372" w:hangingChars="200" w:hanging="240"/>
              <w:rPr>
                <w:rFonts w:hAnsi="MS UI Gothic"/>
                <w:b/>
                <w:bCs/>
                <w:sz w:val="12"/>
                <w:szCs w:val="16"/>
              </w:rPr>
            </w:pPr>
            <w:r w:rsidRPr="00460525">
              <w:rPr>
                <w:rFonts w:hAnsi="MS UI Gothic" w:hint="eastAsia"/>
                <w:sz w:val="12"/>
                <w:szCs w:val="16"/>
              </w:rPr>
              <w:t xml:space="preserve">ハ　</w:t>
            </w:r>
            <w:r w:rsidRPr="008F101C">
              <w:rPr>
                <w:rFonts w:hAnsi="MS UI Gothic" w:hint="eastAsia"/>
                <w:b/>
                <w:bCs/>
                <w:sz w:val="12"/>
                <w:szCs w:val="16"/>
              </w:rPr>
              <w:t>専門的支援実施計画の作成及び見直しに当たっては、対象児及び保護者に対し説明するとともに、同意を得てください。</w:t>
            </w:r>
          </w:p>
          <w:p w14:paraId="3B7B04CD" w14:textId="77777777" w:rsidR="002C54FB" w:rsidRPr="00460525" w:rsidRDefault="002C54FB" w:rsidP="00673F90">
            <w:pPr>
              <w:spacing w:line="0" w:lineRule="atLeast"/>
              <w:rPr>
                <w:rFonts w:hAnsi="MS UI Gothic"/>
                <w:sz w:val="12"/>
                <w:szCs w:val="16"/>
              </w:rPr>
            </w:pPr>
            <w:r w:rsidRPr="00460525">
              <w:rPr>
                <w:rFonts w:hAnsi="MS UI Gothic" w:hint="eastAsia"/>
                <w:sz w:val="12"/>
                <w:szCs w:val="16"/>
              </w:rPr>
              <w:t>※専門的実施加算の月の算定限度回数については、以下のとおりです。</w:t>
            </w:r>
          </w:p>
          <w:p w14:paraId="79740C61" w14:textId="77777777" w:rsidR="002C54FB" w:rsidRPr="00460525" w:rsidRDefault="002C54FB" w:rsidP="00673F90">
            <w:pPr>
              <w:spacing w:line="0" w:lineRule="atLeast"/>
              <w:ind w:firstLineChars="100" w:firstLine="120"/>
              <w:rPr>
                <w:rFonts w:hAnsi="MS UI Gothic"/>
                <w:sz w:val="12"/>
                <w:szCs w:val="12"/>
                <w:bdr w:val="single" w:sz="4" w:space="0" w:color="auto"/>
              </w:rPr>
            </w:pPr>
            <w:r w:rsidRPr="00460525">
              <w:rPr>
                <w:rFonts w:hAnsi="MS UI Gothic" w:hint="eastAsia"/>
                <w:sz w:val="12"/>
                <w:szCs w:val="12"/>
                <w:bdr w:val="single" w:sz="4" w:space="0" w:color="auto"/>
              </w:rPr>
              <w:t>児発</w:t>
            </w:r>
          </w:p>
          <w:p w14:paraId="740BD242" w14:textId="77777777" w:rsidR="002C54FB" w:rsidRPr="00460525" w:rsidRDefault="002C54FB" w:rsidP="00673F90">
            <w:pPr>
              <w:spacing w:line="0" w:lineRule="atLeast"/>
              <w:ind w:firstLineChars="100" w:firstLine="120"/>
              <w:rPr>
                <w:rFonts w:hAnsi="MS UI Gothic"/>
                <w:sz w:val="12"/>
                <w:szCs w:val="12"/>
              </w:rPr>
            </w:pPr>
            <w:r w:rsidRPr="00460525">
              <w:rPr>
                <w:rFonts w:hAnsi="MS UI Gothic" w:hint="eastAsia"/>
                <w:sz w:val="12"/>
                <w:szCs w:val="12"/>
              </w:rPr>
              <w:t xml:space="preserve">①障害児の月利用日数が12日未満の場合 限度回数4回 </w:t>
            </w:r>
          </w:p>
          <w:p w14:paraId="048E12E9" w14:textId="77777777" w:rsidR="002C54FB" w:rsidRPr="00460525" w:rsidRDefault="002C54FB" w:rsidP="00673F90">
            <w:pPr>
              <w:spacing w:line="0" w:lineRule="atLeast"/>
              <w:ind w:firstLineChars="100" w:firstLine="120"/>
              <w:rPr>
                <w:rFonts w:hAnsi="MS UI Gothic"/>
                <w:sz w:val="12"/>
                <w:szCs w:val="12"/>
              </w:rPr>
            </w:pPr>
            <w:r w:rsidRPr="00460525">
              <w:rPr>
                <w:rFonts w:hAnsi="MS UI Gothic" w:hint="eastAsia"/>
                <w:sz w:val="12"/>
                <w:szCs w:val="12"/>
              </w:rPr>
              <w:t>②障害児の月利用日数が12日以上の場合 限度回数6回</w:t>
            </w:r>
          </w:p>
          <w:p w14:paraId="59781B88" w14:textId="77777777" w:rsidR="002C54FB" w:rsidRPr="00460525" w:rsidRDefault="002C54FB" w:rsidP="00673F90">
            <w:pPr>
              <w:spacing w:line="0" w:lineRule="atLeast"/>
              <w:ind w:left="120" w:hangingChars="100" w:hanging="120"/>
              <w:rPr>
                <w:rFonts w:hAnsi="MS UI Gothic"/>
                <w:sz w:val="12"/>
                <w:szCs w:val="12"/>
                <w:bdr w:val="single" w:sz="4" w:space="0" w:color="auto"/>
              </w:rPr>
            </w:pPr>
          </w:p>
          <w:p w14:paraId="6FC514A8" w14:textId="77777777" w:rsidR="002C54FB" w:rsidRPr="00460525" w:rsidRDefault="002C54FB" w:rsidP="00673F90">
            <w:pPr>
              <w:spacing w:line="0" w:lineRule="atLeast"/>
              <w:ind w:firstLineChars="100" w:firstLine="120"/>
              <w:rPr>
                <w:rFonts w:hAnsi="MS UI Gothic"/>
                <w:sz w:val="12"/>
                <w:szCs w:val="12"/>
              </w:rPr>
            </w:pPr>
            <w:r w:rsidRPr="00460525">
              <w:rPr>
                <w:rFonts w:hAnsi="MS UI Gothic" w:hint="eastAsia"/>
                <w:sz w:val="12"/>
                <w:szCs w:val="12"/>
                <w:bdr w:val="single" w:sz="4" w:space="0" w:color="auto"/>
              </w:rPr>
              <w:t>放デ</w:t>
            </w:r>
          </w:p>
          <w:p w14:paraId="76B67294" w14:textId="77777777" w:rsidR="002C54FB" w:rsidRPr="00460525" w:rsidRDefault="002C54FB" w:rsidP="00673F90">
            <w:pPr>
              <w:spacing w:line="0" w:lineRule="atLeast"/>
              <w:ind w:firstLineChars="100" w:firstLine="120"/>
              <w:rPr>
                <w:rFonts w:hAnsi="MS UI Gothic"/>
                <w:sz w:val="12"/>
                <w:szCs w:val="16"/>
              </w:rPr>
            </w:pPr>
            <w:r w:rsidRPr="00460525">
              <w:rPr>
                <w:rFonts w:hAnsi="MS UI Gothic" w:hint="eastAsia"/>
                <w:sz w:val="12"/>
                <w:szCs w:val="16"/>
              </w:rPr>
              <w:t>①障害児の月利用日数が6日未満の場合 限度回数2回</w:t>
            </w:r>
          </w:p>
          <w:p w14:paraId="50569A37" w14:textId="77777777" w:rsidR="002C54FB" w:rsidRPr="00460525" w:rsidRDefault="002C54FB" w:rsidP="00673F90">
            <w:pPr>
              <w:spacing w:line="0" w:lineRule="atLeast"/>
              <w:ind w:firstLineChars="100" w:firstLine="120"/>
              <w:rPr>
                <w:rFonts w:hAnsi="MS UI Gothic"/>
                <w:sz w:val="12"/>
                <w:szCs w:val="16"/>
              </w:rPr>
            </w:pPr>
            <w:r w:rsidRPr="00460525">
              <w:rPr>
                <w:rFonts w:hAnsi="MS UI Gothic" w:hint="eastAsia"/>
                <w:sz w:val="12"/>
                <w:szCs w:val="16"/>
              </w:rPr>
              <w:t>②障害児の月利用日数が12日未満の場合 限度回数4回</w:t>
            </w:r>
          </w:p>
          <w:p w14:paraId="256712F6" w14:textId="77777777" w:rsidR="002C54FB" w:rsidRPr="00460525" w:rsidRDefault="002C54FB" w:rsidP="00673F90">
            <w:pPr>
              <w:spacing w:line="0" w:lineRule="atLeast"/>
              <w:ind w:firstLineChars="100" w:firstLine="120"/>
              <w:rPr>
                <w:rFonts w:hAnsi="MS UI Gothic"/>
                <w:sz w:val="12"/>
                <w:szCs w:val="16"/>
              </w:rPr>
            </w:pPr>
            <w:r w:rsidRPr="00460525">
              <w:rPr>
                <w:rFonts w:hAnsi="MS UI Gothic" w:hint="eastAsia"/>
                <w:sz w:val="12"/>
                <w:szCs w:val="16"/>
              </w:rPr>
              <w:t>③障害児の月利用日数が12日以上の場合 限度回数6回</w:t>
            </w:r>
          </w:p>
        </w:tc>
        <w:tc>
          <w:tcPr>
            <w:tcW w:w="286" w:type="dxa"/>
            <w:tcBorders>
              <w:top w:val="dotDotDash" w:sz="4" w:space="0" w:color="auto"/>
              <w:left w:val="dotDotDash" w:sz="4" w:space="0" w:color="auto"/>
              <w:bottom w:val="dotDotDash" w:sz="4" w:space="0" w:color="auto"/>
              <w:right w:val="dotDotDash" w:sz="4" w:space="0" w:color="auto"/>
            </w:tcBorders>
          </w:tcPr>
          <w:p w14:paraId="7E4F3F2E" w14:textId="77777777" w:rsidR="002C54FB" w:rsidRPr="00460525" w:rsidRDefault="002C54FB" w:rsidP="00673F90">
            <w:pPr>
              <w:spacing w:line="0" w:lineRule="atLeast"/>
              <w:ind w:firstLineChars="200" w:firstLine="240"/>
              <w:rPr>
                <w:rFonts w:hAnsi="MS UI Gothic"/>
                <w:sz w:val="12"/>
                <w:szCs w:val="16"/>
              </w:rPr>
            </w:pPr>
            <w:r w:rsidRPr="00460525">
              <w:rPr>
                <w:rFonts w:hAnsi="MS UI Gothic" w:hint="eastAsia"/>
                <w:sz w:val="12"/>
                <w:szCs w:val="16"/>
              </w:rPr>
              <w:t>所</w:t>
            </w:r>
          </w:p>
          <w:p w14:paraId="4137C36B" w14:textId="77777777" w:rsidR="002C54FB" w:rsidRPr="00460525" w:rsidRDefault="002C54FB" w:rsidP="00673F90">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1350B584" w14:textId="77777777" w:rsidR="002C54FB" w:rsidRPr="00460525" w:rsidRDefault="002C54FB" w:rsidP="00673F90">
            <w:pPr>
              <w:spacing w:line="0" w:lineRule="atLeast"/>
              <w:rPr>
                <w:rFonts w:hAnsi="MS UI Gothic"/>
                <w:sz w:val="16"/>
                <w:szCs w:val="16"/>
              </w:rPr>
            </w:pPr>
          </w:p>
        </w:tc>
        <w:tc>
          <w:tcPr>
            <w:tcW w:w="1276" w:type="dxa"/>
            <w:gridSpan w:val="2"/>
            <w:vMerge/>
            <w:tcBorders>
              <w:left w:val="single" w:sz="4" w:space="0" w:color="auto"/>
              <w:bottom w:val="nil"/>
              <w:right w:val="single" w:sz="4" w:space="0" w:color="auto"/>
            </w:tcBorders>
          </w:tcPr>
          <w:p w14:paraId="1A505409" w14:textId="77777777" w:rsidR="002C54FB" w:rsidRPr="00460525" w:rsidRDefault="002C54FB" w:rsidP="00673F90">
            <w:pPr>
              <w:spacing w:line="0" w:lineRule="atLeast"/>
              <w:rPr>
                <w:rFonts w:hAnsi="MS UI Gothic"/>
                <w:sz w:val="16"/>
                <w:szCs w:val="16"/>
              </w:rPr>
            </w:pPr>
          </w:p>
        </w:tc>
      </w:tr>
      <w:tr w:rsidR="002C54FB" w:rsidRPr="00460525" w14:paraId="7674DB34" w14:textId="77777777" w:rsidTr="00C31E61">
        <w:trPr>
          <w:trHeight w:val="66"/>
        </w:trPr>
        <w:tc>
          <w:tcPr>
            <w:tcW w:w="979" w:type="dxa"/>
            <w:vMerge/>
            <w:tcBorders>
              <w:left w:val="single" w:sz="4" w:space="0" w:color="auto"/>
              <w:right w:val="single" w:sz="4" w:space="0" w:color="auto"/>
            </w:tcBorders>
          </w:tcPr>
          <w:p w14:paraId="282780CD" w14:textId="77777777" w:rsidR="002C54FB" w:rsidRPr="00460525" w:rsidRDefault="002C54FB" w:rsidP="002952C9">
            <w:pPr>
              <w:spacing w:line="0" w:lineRule="atLeast"/>
              <w:rPr>
                <w:rFonts w:hAnsi="MS UI Gothic"/>
                <w:sz w:val="16"/>
                <w:szCs w:val="16"/>
              </w:rPr>
            </w:pPr>
          </w:p>
        </w:tc>
        <w:tc>
          <w:tcPr>
            <w:tcW w:w="580" w:type="dxa"/>
            <w:gridSpan w:val="2"/>
            <w:vMerge/>
            <w:tcBorders>
              <w:left w:val="single" w:sz="4" w:space="0" w:color="auto"/>
              <w:right w:val="nil"/>
            </w:tcBorders>
          </w:tcPr>
          <w:p w14:paraId="0E8509A0" w14:textId="77777777" w:rsidR="002C54FB" w:rsidRPr="00460525" w:rsidRDefault="002C54FB" w:rsidP="002952C9">
            <w:pPr>
              <w:spacing w:line="0" w:lineRule="atLeast"/>
              <w:ind w:firstLineChars="100" w:firstLine="160"/>
              <w:rPr>
                <w:rFonts w:hAnsi="MS UI Gothic"/>
                <w:sz w:val="16"/>
                <w:szCs w:val="16"/>
              </w:rPr>
            </w:pPr>
          </w:p>
        </w:tc>
        <w:tc>
          <w:tcPr>
            <w:tcW w:w="5529" w:type="dxa"/>
            <w:gridSpan w:val="6"/>
            <w:tcBorders>
              <w:top w:val="single" w:sz="4" w:space="0" w:color="auto"/>
              <w:left w:val="nil"/>
              <w:bottom w:val="nil"/>
              <w:right w:val="single" w:sz="4" w:space="0" w:color="auto"/>
            </w:tcBorders>
          </w:tcPr>
          <w:p w14:paraId="20CEE7BD" w14:textId="77777777" w:rsidR="002C54FB" w:rsidRPr="00460525" w:rsidRDefault="002C54FB" w:rsidP="002952C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C9D025F" w14:textId="77777777" w:rsidR="002C54FB" w:rsidRPr="00460525" w:rsidRDefault="002C54FB" w:rsidP="002952C9">
            <w:pPr>
              <w:spacing w:line="0" w:lineRule="atLeast"/>
              <w:rPr>
                <w:rFonts w:hAnsi="MS UI Gothic"/>
                <w:sz w:val="16"/>
                <w:szCs w:val="16"/>
              </w:rPr>
            </w:pPr>
          </w:p>
        </w:tc>
        <w:tc>
          <w:tcPr>
            <w:tcW w:w="1276" w:type="dxa"/>
            <w:gridSpan w:val="2"/>
            <w:tcBorders>
              <w:top w:val="nil"/>
              <w:left w:val="single" w:sz="4" w:space="0" w:color="auto"/>
              <w:right w:val="single" w:sz="4" w:space="0" w:color="auto"/>
            </w:tcBorders>
          </w:tcPr>
          <w:p w14:paraId="6E70BFA4" w14:textId="77777777" w:rsidR="002C54FB" w:rsidRPr="00460525" w:rsidRDefault="002C54FB" w:rsidP="002952C9">
            <w:pPr>
              <w:spacing w:line="0" w:lineRule="atLeast"/>
              <w:rPr>
                <w:rFonts w:hAnsi="MS UI Gothic"/>
                <w:sz w:val="12"/>
                <w:szCs w:val="12"/>
              </w:rPr>
            </w:pPr>
          </w:p>
        </w:tc>
      </w:tr>
      <w:tr w:rsidR="00103EDF" w:rsidRPr="00460525" w14:paraId="231FA7A9" w14:textId="77777777" w:rsidTr="00103EDF">
        <w:trPr>
          <w:trHeight w:val="695"/>
        </w:trPr>
        <w:tc>
          <w:tcPr>
            <w:tcW w:w="979" w:type="dxa"/>
            <w:vMerge w:val="restart"/>
            <w:tcBorders>
              <w:top w:val="single" w:sz="4" w:space="0" w:color="auto"/>
              <w:left w:val="single" w:sz="4" w:space="0" w:color="auto"/>
              <w:right w:val="single" w:sz="4" w:space="0" w:color="auto"/>
            </w:tcBorders>
          </w:tcPr>
          <w:p w14:paraId="7C0A57FE" w14:textId="77777777" w:rsidR="00103EDF" w:rsidRPr="00460525" w:rsidRDefault="00103EDF" w:rsidP="00103EDF">
            <w:pPr>
              <w:spacing w:line="0" w:lineRule="atLeast"/>
              <w:rPr>
                <w:rFonts w:hAnsi="MS UI Gothic"/>
                <w:sz w:val="16"/>
                <w:szCs w:val="16"/>
                <w:lang w:eastAsia="zh-CN"/>
              </w:rPr>
            </w:pPr>
            <w:r w:rsidRPr="00460525">
              <w:rPr>
                <w:rFonts w:hAnsi="MS UI Gothic" w:hint="eastAsia"/>
                <w:sz w:val="16"/>
                <w:szCs w:val="16"/>
                <w:lang w:eastAsia="zh-CN"/>
              </w:rPr>
              <w:t>79</w:t>
            </w:r>
          </w:p>
          <w:p w14:paraId="33DEA016" w14:textId="77777777" w:rsidR="00460525" w:rsidRDefault="00103EDF" w:rsidP="00103EDF">
            <w:pPr>
              <w:spacing w:line="0" w:lineRule="atLeast"/>
              <w:rPr>
                <w:rFonts w:eastAsia="SimSun" w:hAnsi="MS UI Gothic"/>
                <w:sz w:val="16"/>
                <w:szCs w:val="16"/>
                <w:lang w:eastAsia="zh-CN"/>
              </w:rPr>
            </w:pPr>
            <w:r w:rsidRPr="00460525">
              <w:rPr>
                <w:rFonts w:hAnsi="MS UI Gothic" w:hint="eastAsia"/>
                <w:sz w:val="16"/>
                <w:szCs w:val="16"/>
                <w:lang w:eastAsia="zh-CN"/>
              </w:rPr>
              <w:t>多職種</w:t>
            </w:r>
          </w:p>
          <w:p w14:paraId="7EB04CB9" w14:textId="77777777" w:rsidR="00103EDF" w:rsidRPr="00460525" w:rsidRDefault="00103EDF" w:rsidP="00103EDF">
            <w:pPr>
              <w:spacing w:line="0" w:lineRule="atLeast"/>
              <w:rPr>
                <w:rFonts w:hAnsi="MS UI Gothic"/>
                <w:sz w:val="16"/>
                <w:szCs w:val="16"/>
                <w:lang w:eastAsia="zh-CN"/>
              </w:rPr>
            </w:pPr>
            <w:r w:rsidRPr="00460525">
              <w:rPr>
                <w:rFonts w:hAnsi="MS UI Gothic" w:hint="eastAsia"/>
                <w:sz w:val="16"/>
                <w:szCs w:val="16"/>
                <w:lang w:eastAsia="zh-CN"/>
              </w:rPr>
              <w:t>連携</w:t>
            </w:r>
          </w:p>
          <w:p w14:paraId="4C7C4227" w14:textId="77777777" w:rsidR="00103EDF" w:rsidRPr="00460525" w:rsidRDefault="00103EDF" w:rsidP="00103EDF">
            <w:pPr>
              <w:spacing w:line="0" w:lineRule="atLeast"/>
              <w:rPr>
                <w:rFonts w:hAnsi="MS UI Gothic"/>
                <w:sz w:val="16"/>
                <w:szCs w:val="16"/>
                <w:lang w:eastAsia="zh-CN"/>
              </w:rPr>
            </w:pPr>
            <w:r w:rsidRPr="00460525">
              <w:rPr>
                <w:rFonts w:hAnsi="MS UI Gothic" w:hint="eastAsia"/>
                <w:sz w:val="16"/>
                <w:szCs w:val="16"/>
                <w:lang w:eastAsia="zh-CN"/>
              </w:rPr>
              <w:t>支援加算</w:t>
            </w:r>
          </w:p>
          <w:p w14:paraId="5602B034" w14:textId="77777777" w:rsidR="00103EDF" w:rsidRPr="00460525" w:rsidRDefault="00AA3A29" w:rsidP="00103EDF">
            <w:pPr>
              <w:spacing w:line="0" w:lineRule="atLeast"/>
              <w:rPr>
                <w:rFonts w:hAnsi="MS UI Gothic"/>
                <w:sz w:val="16"/>
                <w:szCs w:val="16"/>
                <w:lang w:eastAsia="zh-CN"/>
              </w:rPr>
            </w:pPr>
            <w:r w:rsidRPr="00AA3A29">
              <w:rPr>
                <w:rFonts w:hAnsi="MS UI Gothic" w:hint="eastAsia"/>
                <w:sz w:val="16"/>
                <w:szCs w:val="16"/>
                <w:bdr w:val="single" w:sz="4" w:space="0" w:color="auto"/>
                <w:lang w:eastAsia="zh-CN"/>
              </w:rPr>
              <w:t>居訪</w:t>
            </w:r>
            <w:r w:rsidR="00CF3DF5">
              <w:rPr>
                <w:rFonts w:hAnsi="MS UI Gothic" w:hint="eastAsia"/>
                <w:sz w:val="16"/>
                <w:szCs w:val="16"/>
                <w:lang w:eastAsia="zh-CN"/>
              </w:rPr>
              <w:t>/</w:t>
            </w:r>
            <w:r w:rsidR="00CF3DF5" w:rsidRPr="00CF3DF5">
              <w:rPr>
                <w:rFonts w:hAnsi="MS UI Gothic" w:hint="eastAsia"/>
                <w:sz w:val="16"/>
                <w:szCs w:val="16"/>
                <w:bdr w:val="single" w:sz="4" w:space="0" w:color="auto"/>
                <w:lang w:eastAsia="zh-CN"/>
              </w:rPr>
              <w:t>保訪</w:t>
            </w:r>
          </w:p>
        </w:tc>
        <w:tc>
          <w:tcPr>
            <w:tcW w:w="580" w:type="dxa"/>
            <w:gridSpan w:val="2"/>
            <w:vMerge w:val="restart"/>
            <w:tcBorders>
              <w:top w:val="single" w:sz="4" w:space="0" w:color="auto"/>
              <w:left w:val="single" w:sz="4" w:space="0" w:color="auto"/>
              <w:right w:val="nil"/>
            </w:tcBorders>
          </w:tcPr>
          <w:p w14:paraId="402E9328" w14:textId="77777777" w:rsidR="00103EDF" w:rsidRPr="00460525" w:rsidRDefault="00103EDF" w:rsidP="00103EDF">
            <w:pPr>
              <w:spacing w:line="0" w:lineRule="atLeast"/>
              <w:ind w:firstLineChars="100" w:firstLine="160"/>
              <w:rPr>
                <w:rFonts w:hAnsi="MS UI Gothic"/>
                <w:sz w:val="16"/>
                <w:szCs w:val="16"/>
                <w:lang w:eastAsia="zh-CN"/>
              </w:rPr>
            </w:pPr>
          </w:p>
        </w:tc>
        <w:tc>
          <w:tcPr>
            <w:tcW w:w="4676" w:type="dxa"/>
            <w:gridSpan w:val="2"/>
            <w:tcBorders>
              <w:top w:val="single" w:sz="4" w:space="0" w:color="auto"/>
              <w:left w:val="nil"/>
              <w:bottom w:val="nil"/>
              <w:right w:val="single" w:sz="4" w:space="0" w:color="auto"/>
            </w:tcBorders>
          </w:tcPr>
          <w:p w14:paraId="55D03E52" w14:textId="77777777" w:rsidR="00103EDF" w:rsidRPr="00460525" w:rsidRDefault="0045380F" w:rsidP="0045380F">
            <w:pPr>
              <w:spacing w:line="0" w:lineRule="atLeast"/>
              <w:ind w:firstLineChars="100" w:firstLine="160"/>
              <w:rPr>
                <w:rFonts w:hAnsi="MS UI Gothic"/>
                <w:sz w:val="16"/>
                <w:szCs w:val="16"/>
              </w:rPr>
            </w:pPr>
            <w:r w:rsidRPr="00460525">
              <w:rPr>
                <w:rFonts w:hAnsi="MS UI Gothic" w:hint="eastAsia"/>
                <w:sz w:val="16"/>
                <w:szCs w:val="16"/>
              </w:rPr>
              <w:t>障害児に対して障害特性やその状態に応じた適切な支援を行うために、異なる専門性を有する2人以上の訪問支援員（異なる職種の2人以上の訪問支援員）が指定居宅訪問型児童発達支援</w:t>
            </w:r>
            <w:r w:rsidR="00CF3DF5">
              <w:rPr>
                <w:rFonts w:hAnsi="MS UI Gothic" w:hint="eastAsia"/>
                <w:sz w:val="16"/>
                <w:szCs w:val="16"/>
              </w:rPr>
              <w:t>等</w:t>
            </w:r>
            <w:r w:rsidRPr="00460525">
              <w:rPr>
                <w:rFonts w:hAnsi="MS UI Gothic" w:hint="eastAsia"/>
                <w:sz w:val="16"/>
                <w:szCs w:val="16"/>
              </w:rPr>
              <w:t>を行った場合に</w:t>
            </w:r>
            <w:r w:rsidR="008954FB" w:rsidRPr="00460525">
              <w:rPr>
                <w:rFonts w:hAnsi="MS UI Gothic" w:hint="eastAsia"/>
                <w:sz w:val="16"/>
                <w:szCs w:val="16"/>
              </w:rPr>
              <w:t>、</w:t>
            </w:r>
            <w:r w:rsidRPr="00460525">
              <w:rPr>
                <w:rFonts w:hAnsi="MS UI Gothic" w:hint="eastAsia"/>
                <w:sz w:val="16"/>
                <w:szCs w:val="16"/>
              </w:rPr>
              <w:t>月１回を限度に</w:t>
            </w:r>
            <w:r w:rsidR="00103EDF" w:rsidRPr="00460525">
              <w:rPr>
                <w:rFonts w:hAnsi="MS UI Gothic" w:hint="eastAsia"/>
                <w:sz w:val="16"/>
                <w:szCs w:val="16"/>
              </w:rPr>
              <w:t>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30F3B2FF" w14:textId="77777777" w:rsidR="00103EDF" w:rsidRPr="00460525" w:rsidRDefault="00103EDF" w:rsidP="00103EDF">
            <w:pPr>
              <w:spacing w:line="0" w:lineRule="atLeast"/>
              <w:rPr>
                <w:rFonts w:hAnsi="MS UI Gothic"/>
                <w:sz w:val="16"/>
                <w:szCs w:val="16"/>
              </w:rPr>
            </w:pPr>
            <w:r w:rsidRPr="00460525">
              <w:rPr>
                <w:rFonts w:hAnsi="MS UI Gothic" w:hint="eastAsia"/>
                <w:sz w:val="16"/>
                <w:szCs w:val="16"/>
              </w:rPr>
              <w:t>はい</w:t>
            </w:r>
          </w:p>
          <w:p w14:paraId="1026A6FF" w14:textId="77777777" w:rsidR="00103EDF" w:rsidRPr="00460525" w:rsidRDefault="00103EDF" w:rsidP="00103EDF">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35E14D9E" w14:textId="77777777" w:rsidR="00103EDF" w:rsidRPr="00460525" w:rsidRDefault="00103EDF" w:rsidP="00103EDF">
            <w:pPr>
              <w:spacing w:line="0" w:lineRule="atLeast"/>
              <w:rPr>
                <w:rFonts w:hAnsi="MS UI Gothic"/>
                <w:sz w:val="16"/>
                <w:szCs w:val="16"/>
              </w:rPr>
            </w:pPr>
            <w:r w:rsidRPr="00460525">
              <w:rPr>
                <w:rFonts w:hAnsi="MS UI Gothic" w:hint="eastAsia"/>
                <w:sz w:val="16"/>
                <w:szCs w:val="16"/>
              </w:rPr>
              <w:t>報酬告示別表</w:t>
            </w:r>
          </w:p>
          <w:p w14:paraId="1F6B7D18" w14:textId="77777777" w:rsidR="00103EDF" w:rsidRPr="00460525" w:rsidRDefault="00103EDF" w:rsidP="00103EDF">
            <w:pPr>
              <w:spacing w:line="0" w:lineRule="atLeast"/>
              <w:rPr>
                <w:rFonts w:hAnsi="MS UI Gothic"/>
                <w:sz w:val="16"/>
                <w:szCs w:val="16"/>
              </w:rPr>
            </w:pPr>
            <w:r w:rsidRPr="00460525">
              <w:rPr>
                <w:rFonts w:hAnsi="MS UI Gothic" w:hint="eastAsia"/>
                <w:sz w:val="16"/>
                <w:szCs w:val="16"/>
              </w:rPr>
              <w:t>第4の1の4</w:t>
            </w:r>
          </w:p>
          <w:p w14:paraId="79AABB43" w14:textId="77777777" w:rsidR="00103EDF" w:rsidRPr="00460525" w:rsidRDefault="00103EDF" w:rsidP="00103EDF">
            <w:pPr>
              <w:spacing w:line="0" w:lineRule="atLeast"/>
              <w:rPr>
                <w:rFonts w:hAnsi="MS UI Gothic"/>
                <w:sz w:val="16"/>
                <w:szCs w:val="16"/>
              </w:rPr>
            </w:pPr>
            <w:r w:rsidRPr="00460525">
              <w:rPr>
                <w:rFonts w:hAnsi="MS UI Gothic" w:hint="eastAsia"/>
                <w:sz w:val="16"/>
                <w:szCs w:val="16"/>
              </w:rPr>
              <w:t>第5の1の5</w:t>
            </w:r>
          </w:p>
          <w:p w14:paraId="25DEE65D" w14:textId="77777777" w:rsidR="00103EDF" w:rsidRPr="00460525" w:rsidRDefault="00103EDF" w:rsidP="00103EDF">
            <w:pPr>
              <w:spacing w:line="0" w:lineRule="atLeast"/>
              <w:ind w:firstLineChars="3" w:firstLine="5"/>
              <w:rPr>
                <w:rFonts w:hAnsi="MS UI Gothic"/>
                <w:sz w:val="16"/>
                <w:szCs w:val="16"/>
              </w:rPr>
            </w:pPr>
          </w:p>
          <w:p w14:paraId="73383C59" w14:textId="77777777" w:rsidR="00103EDF" w:rsidRPr="00460525" w:rsidRDefault="00103EDF" w:rsidP="00103EDF">
            <w:pPr>
              <w:spacing w:line="0" w:lineRule="atLeast"/>
              <w:rPr>
                <w:rFonts w:hAnsi="MS UI Gothic"/>
                <w:sz w:val="16"/>
                <w:szCs w:val="16"/>
              </w:rPr>
            </w:pPr>
            <w:r w:rsidRPr="00460525">
              <w:rPr>
                <w:rFonts w:hAnsi="MS UI Gothic" w:hint="eastAsia"/>
                <w:sz w:val="16"/>
                <w:szCs w:val="16"/>
              </w:rPr>
              <w:t>留意事項通知</w:t>
            </w:r>
          </w:p>
          <w:p w14:paraId="4F7015DF" w14:textId="77777777" w:rsidR="00103EDF" w:rsidRPr="00460525" w:rsidRDefault="00103EDF" w:rsidP="00A24AAC">
            <w:pPr>
              <w:spacing w:line="0" w:lineRule="atLeast"/>
              <w:rPr>
                <w:rFonts w:hAnsi="MS UI Gothic"/>
                <w:sz w:val="16"/>
                <w:szCs w:val="16"/>
              </w:rPr>
            </w:pPr>
            <w:r w:rsidRPr="00460525">
              <w:rPr>
                <w:rFonts w:hAnsi="MS UI Gothic" w:hint="eastAsia"/>
                <w:sz w:val="16"/>
                <w:szCs w:val="16"/>
              </w:rPr>
              <w:t>第二の2(4)②の4</w:t>
            </w:r>
            <w:r w:rsidR="00A24AAC" w:rsidRPr="00460525">
              <w:rPr>
                <w:rFonts w:hAnsi="MS UI Gothic" w:hint="eastAsia"/>
                <w:sz w:val="16"/>
                <w:szCs w:val="16"/>
              </w:rPr>
              <w:t>、</w:t>
            </w:r>
            <w:r w:rsidRPr="00460525">
              <w:rPr>
                <w:rFonts w:hAnsi="MS UI Gothic" w:hint="eastAsia"/>
                <w:sz w:val="16"/>
                <w:szCs w:val="16"/>
              </w:rPr>
              <w:t>(5)④の2</w:t>
            </w:r>
          </w:p>
        </w:tc>
        <w:tc>
          <w:tcPr>
            <w:tcW w:w="1276" w:type="dxa"/>
            <w:gridSpan w:val="2"/>
            <w:vMerge w:val="restart"/>
            <w:tcBorders>
              <w:top w:val="single" w:sz="4" w:space="0" w:color="auto"/>
              <w:left w:val="single" w:sz="4" w:space="0" w:color="auto"/>
              <w:right w:val="single" w:sz="4" w:space="0" w:color="auto"/>
            </w:tcBorders>
          </w:tcPr>
          <w:p w14:paraId="1A03E973" w14:textId="77777777" w:rsidR="00103EDF" w:rsidRPr="00460525" w:rsidRDefault="00103EDF" w:rsidP="00103EDF">
            <w:pPr>
              <w:spacing w:line="0" w:lineRule="atLeast"/>
              <w:rPr>
                <w:rFonts w:hAnsi="MS UI Gothic"/>
                <w:sz w:val="16"/>
                <w:szCs w:val="16"/>
              </w:rPr>
            </w:pPr>
          </w:p>
        </w:tc>
      </w:tr>
      <w:tr w:rsidR="00103EDF" w:rsidRPr="00460525" w14:paraId="1A20BAAD" w14:textId="77777777" w:rsidTr="00103EDF">
        <w:trPr>
          <w:trHeight w:val="47"/>
        </w:trPr>
        <w:tc>
          <w:tcPr>
            <w:tcW w:w="979" w:type="dxa"/>
            <w:vMerge/>
            <w:tcBorders>
              <w:left w:val="single" w:sz="4" w:space="0" w:color="auto"/>
              <w:right w:val="single" w:sz="4" w:space="0" w:color="auto"/>
            </w:tcBorders>
          </w:tcPr>
          <w:p w14:paraId="106FD1CB" w14:textId="77777777" w:rsidR="00103EDF" w:rsidRPr="00460525" w:rsidRDefault="00103EDF" w:rsidP="00103EDF">
            <w:pPr>
              <w:spacing w:line="0" w:lineRule="atLeast"/>
              <w:rPr>
                <w:rFonts w:hAnsi="MS UI Gothic"/>
                <w:sz w:val="16"/>
                <w:szCs w:val="16"/>
              </w:rPr>
            </w:pPr>
          </w:p>
        </w:tc>
        <w:tc>
          <w:tcPr>
            <w:tcW w:w="580" w:type="dxa"/>
            <w:gridSpan w:val="2"/>
            <w:vMerge/>
            <w:tcBorders>
              <w:left w:val="single" w:sz="4" w:space="0" w:color="auto"/>
              <w:right w:val="nil"/>
            </w:tcBorders>
          </w:tcPr>
          <w:p w14:paraId="2CD01298" w14:textId="77777777" w:rsidR="00103EDF" w:rsidRPr="00460525" w:rsidRDefault="00103EDF" w:rsidP="00103EDF">
            <w:pPr>
              <w:spacing w:line="0" w:lineRule="atLeast"/>
              <w:ind w:firstLineChars="100" w:firstLine="160"/>
              <w:rPr>
                <w:rFonts w:hAnsi="MS UI Gothic"/>
                <w:sz w:val="16"/>
                <w:szCs w:val="16"/>
              </w:rPr>
            </w:pPr>
          </w:p>
        </w:tc>
        <w:tc>
          <w:tcPr>
            <w:tcW w:w="5529" w:type="dxa"/>
            <w:gridSpan w:val="6"/>
            <w:tcBorders>
              <w:top w:val="nil"/>
              <w:left w:val="nil"/>
              <w:bottom w:val="nil"/>
              <w:right w:val="single" w:sz="4" w:space="0" w:color="auto"/>
            </w:tcBorders>
          </w:tcPr>
          <w:p w14:paraId="45660D63" w14:textId="77777777" w:rsidR="00103EDF" w:rsidRPr="00460525" w:rsidRDefault="00103EDF" w:rsidP="00103EDF">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771C6355" w14:textId="77777777" w:rsidR="00103EDF" w:rsidRPr="00460525" w:rsidRDefault="00103EDF" w:rsidP="00103ED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71BA1F4" w14:textId="77777777" w:rsidR="00103EDF" w:rsidRPr="00460525" w:rsidRDefault="00103EDF" w:rsidP="00103EDF">
            <w:pPr>
              <w:spacing w:line="0" w:lineRule="atLeast"/>
              <w:rPr>
                <w:rFonts w:hAnsi="MS UI Gothic"/>
                <w:sz w:val="16"/>
                <w:szCs w:val="16"/>
              </w:rPr>
            </w:pPr>
          </w:p>
        </w:tc>
      </w:tr>
      <w:tr w:rsidR="00103EDF" w:rsidRPr="00460525" w14:paraId="36CBBB49" w14:textId="77777777" w:rsidTr="00103EDF">
        <w:trPr>
          <w:trHeight w:val="70"/>
        </w:trPr>
        <w:tc>
          <w:tcPr>
            <w:tcW w:w="979" w:type="dxa"/>
            <w:vMerge/>
            <w:tcBorders>
              <w:left w:val="single" w:sz="4" w:space="0" w:color="auto"/>
              <w:right w:val="single" w:sz="4" w:space="0" w:color="auto"/>
            </w:tcBorders>
          </w:tcPr>
          <w:p w14:paraId="74A638B0" w14:textId="77777777" w:rsidR="00103EDF" w:rsidRPr="00460525" w:rsidRDefault="00103EDF" w:rsidP="00103EDF">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27D9C0D5" w14:textId="77777777" w:rsidR="00103EDF" w:rsidRPr="00460525" w:rsidRDefault="00103EDF" w:rsidP="00103EDF">
            <w:pPr>
              <w:spacing w:line="0" w:lineRule="atLeast"/>
              <w:ind w:firstLineChars="100" w:firstLine="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67C77FD2" w14:textId="77777777" w:rsidR="0045380F" w:rsidRPr="00460525" w:rsidRDefault="008954FB" w:rsidP="0045380F">
            <w:pPr>
              <w:spacing w:line="0" w:lineRule="atLeast"/>
              <w:rPr>
                <w:rFonts w:hAnsi="MS UI Gothic"/>
                <w:sz w:val="12"/>
                <w:szCs w:val="12"/>
              </w:rPr>
            </w:pPr>
            <w:r w:rsidRPr="00460525">
              <w:rPr>
                <w:rFonts w:hAnsi="MS UI Gothic" w:hint="eastAsia"/>
                <w:sz w:val="12"/>
                <w:szCs w:val="12"/>
              </w:rPr>
              <w:t>※以下の点に留意してください。</w:t>
            </w:r>
          </w:p>
          <w:p w14:paraId="6B7F9053" w14:textId="77777777" w:rsidR="0045380F" w:rsidRPr="00460525" w:rsidRDefault="00103EDF" w:rsidP="0045380F">
            <w:pPr>
              <w:spacing w:line="0" w:lineRule="atLeast"/>
              <w:rPr>
                <w:rFonts w:hAnsi="MS UI Gothic"/>
                <w:sz w:val="12"/>
                <w:szCs w:val="12"/>
              </w:rPr>
            </w:pPr>
            <w:r w:rsidRPr="00460525">
              <w:rPr>
                <w:rFonts w:hAnsi="MS UI Gothic" w:hint="eastAsia"/>
                <w:sz w:val="12"/>
                <w:szCs w:val="12"/>
              </w:rPr>
              <w:t>※</w:t>
            </w:r>
            <w:r w:rsidR="0045380F" w:rsidRPr="00460525">
              <w:rPr>
                <w:rFonts w:hAnsi="MS UI Gothic" w:hint="eastAsia"/>
                <w:sz w:val="12"/>
                <w:szCs w:val="12"/>
              </w:rPr>
              <w:t>1人以上の訪問支援員は訪問支援員特別加算（Ⅰ）又は（Ⅱ）を算定できる業務従事歴を有する者であること。⇒項目「訪問支援員特別加算」を参照</w:t>
            </w:r>
          </w:p>
          <w:p w14:paraId="17D0B5B8" w14:textId="77777777" w:rsidR="0045380F" w:rsidRPr="00460525" w:rsidRDefault="0045380F" w:rsidP="0045380F">
            <w:pPr>
              <w:spacing w:line="0" w:lineRule="atLeast"/>
              <w:ind w:left="120" w:hangingChars="100" w:hanging="120"/>
              <w:rPr>
                <w:rFonts w:hAnsi="MS UI Gothic"/>
                <w:sz w:val="12"/>
                <w:szCs w:val="12"/>
              </w:rPr>
            </w:pPr>
            <w:r w:rsidRPr="00460525">
              <w:rPr>
                <w:rFonts w:hAnsi="MS UI Gothic" w:hint="eastAsia"/>
                <w:sz w:val="12"/>
                <w:szCs w:val="12"/>
              </w:rPr>
              <w:t>※複数人の訪問支援員は、異なる専門性を有すること。具体的には、①保育士又は児童指導員、②理学療法士、③作業療法士、④言語聴覚士、⑤看護職員、⑥児童発達支援管理責任者若しくはサービス管理責任者又は障害児相談支援専門員若しくは障害者相談支援専門員、⑦心理担当職員のうち、それぞれ異なるいずれかの資格・経験を有する訪問支援員であること。</w:t>
            </w:r>
          </w:p>
          <w:p w14:paraId="3CD8072C" w14:textId="77777777" w:rsidR="0045380F" w:rsidRPr="00460525" w:rsidRDefault="0045380F" w:rsidP="0045380F">
            <w:pPr>
              <w:spacing w:line="0" w:lineRule="atLeast"/>
              <w:ind w:left="120" w:hangingChars="100" w:hanging="120"/>
              <w:rPr>
                <w:rFonts w:hAnsi="MS UI Gothic"/>
                <w:sz w:val="12"/>
                <w:szCs w:val="12"/>
              </w:rPr>
            </w:pPr>
            <w:r w:rsidRPr="00460525">
              <w:rPr>
                <w:rFonts w:hAnsi="MS UI Gothic" w:hint="eastAsia"/>
                <w:sz w:val="12"/>
                <w:szCs w:val="12"/>
              </w:rPr>
              <w:t>※あらかじめ当該障害児のアセスメントに</w:t>
            </w:r>
            <w:r w:rsidR="008954FB" w:rsidRPr="00460525">
              <w:rPr>
                <w:rFonts w:hAnsi="MS UI Gothic" w:hint="eastAsia"/>
                <w:sz w:val="12"/>
                <w:szCs w:val="12"/>
              </w:rPr>
              <w:t>基づき、多職種連携の複数人による訪問支援の必要性と支援内容を個別支援計画に</w:t>
            </w:r>
            <w:r w:rsidRPr="00460525">
              <w:rPr>
                <w:rFonts w:hAnsi="MS UI Gothic" w:hint="eastAsia"/>
                <w:sz w:val="12"/>
                <w:szCs w:val="12"/>
              </w:rPr>
              <w:t>明記するとともに、給付決定保護者の同意を得ること。</w:t>
            </w:r>
          </w:p>
          <w:p w14:paraId="4697E6B8" w14:textId="77777777" w:rsidR="0045380F" w:rsidRPr="00460525" w:rsidRDefault="008954FB" w:rsidP="008954FB">
            <w:pPr>
              <w:spacing w:line="0" w:lineRule="atLeast"/>
              <w:ind w:left="120" w:hangingChars="100" w:hanging="120"/>
              <w:rPr>
                <w:rFonts w:hAnsi="MS UI Gothic"/>
                <w:sz w:val="12"/>
                <w:szCs w:val="12"/>
              </w:rPr>
            </w:pPr>
            <w:r w:rsidRPr="00460525">
              <w:rPr>
                <w:rFonts w:hAnsi="MS UI Gothic" w:hint="eastAsia"/>
                <w:sz w:val="12"/>
                <w:szCs w:val="12"/>
              </w:rPr>
              <w:t>※</w:t>
            </w:r>
            <w:r w:rsidR="0045380F" w:rsidRPr="00460525">
              <w:rPr>
                <w:rFonts w:hAnsi="MS UI Gothic" w:hint="eastAsia"/>
                <w:sz w:val="12"/>
                <w:szCs w:val="12"/>
              </w:rPr>
              <w:t>支援にあたる複数人の訪問支援員は、指定居宅訪問型児童発</w:t>
            </w:r>
            <w:r w:rsidRPr="00460525">
              <w:rPr>
                <w:rFonts w:hAnsi="MS UI Gothic" w:hint="eastAsia"/>
                <w:sz w:val="12"/>
                <w:szCs w:val="12"/>
              </w:rPr>
              <w:t>達支援の提供に要する時間を通じて滞在し、連携して支援を行うこと。</w:t>
            </w:r>
          </w:p>
          <w:p w14:paraId="4C7B027A" w14:textId="77777777" w:rsidR="0045380F" w:rsidRPr="00460525" w:rsidRDefault="008954FB" w:rsidP="0045380F">
            <w:pPr>
              <w:spacing w:line="0" w:lineRule="atLeast"/>
              <w:rPr>
                <w:rFonts w:hAnsi="MS UI Gothic"/>
                <w:sz w:val="12"/>
                <w:szCs w:val="12"/>
              </w:rPr>
            </w:pPr>
            <w:r w:rsidRPr="00460525">
              <w:rPr>
                <w:rFonts w:hAnsi="MS UI Gothic" w:hint="eastAsia"/>
                <w:sz w:val="12"/>
                <w:szCs w:val="12"/>
              </w:rPr>
              <w:t>※</w:t>
            </w:r>
            <w:r w:rsidR="0045380F" w:rsidRPr="00460525">
              <w:rPr>
                <w:rFonts w:hAnsi="MS UI Gothic" w:hint="eastAsia"/>
                <w:sz w:val="12"/>
                <w:szCs w:val="12"/>
              </w:rPr>
              <w:t>訪問支援を行った後、それぞれの職種の専門性の観点から記録を行うこと。</w:t>
            </w:r>
          </w:p>
          <w:p w14:paraId="261ACFCC" w14:textId="77777777" w:rsidR="00103EDF" w:rsidRPr="00460525" w:rsidRDefault="008954FB" w:rsidP="008954FB">
            <w:pPr>
              <w:spacing w:line="0" w:lineRule="atLeast"/>
              <w:ind w:left="120" w:hangingChars="100" w:hanging="120"/>
              <w:rPr>
                <w:rFonts w:hAnsi="MS UI Gothic"/>
                <w:sz w:val="12"/>
                <w:szCs w:val="12"/>
              </w:rPr>
            </w:pPr>
            <w:r w:rsidRPr="00460525">
              <w:rPr>
                <w:rFonts w:hAnsi="MS UI Gothic" w:hint="eastAsia"/>
                <w:sz w:val="12"/>
                <w:szCs w:val="12"/>
              </w:rPr>
              <w:t>※本加算は月１回を限度とするが、</w:t>
            </w:r>
            <w:r w:rsidR="0045380F" w:rsidRPr="00460525">
              <w:rPr>
                <w:rFonts w:hAnsi="MS UI Gothic" w:hint="eastAsia"/>
                <w:sz w:val="12"/>
                <w:szCs w:val="12"/>
              </w:rPr>
              <w:t>居宅訪問型児童発達支援の利用開始直後や状態の悪化等の場合、通所支援計画策定時や更新時など、障害特性やこどもの状態に応じた適切な支援を行う観点から、職種の異なる複数人が連携しての多角的なアセスメントや支援が求められるタイミングで活用されることが望まし</w:t>
            </w:r>
            <w:r w:rsidRPr="00460525">
              <w:rPr>
                <w:rFonts w:hAnsi="MS UI Gothic" w:hint="eastAsia"/>
                <w:sz w:val="12"/>
                <w:szCs w:val="12"/>
              </w:rPr>
              <w:t>い。</w:t>
            </w:r>
          </w:p>
        </w:tc>
        <w:tc>
          <w:tcPr>
            <w:tcW w:w="301" w:type="dxa"/>
            <w:gridSpan w:val="3"/>
            <w:tcBorders>
              <w:top w:val="nil"/>
              <w:left w:val="dotDotDash" w:sz="4" w:space="0" w:color="auto"/>
              <w:bottom w:val="nil"/>
              <w:right w:val="single" w:sz="4" w:space="0" w:color="auto"/>
            </w:tcBorders>
          </w:tcPr>
          <w:p w14:paraId="6DA297E7" w14:textId="77777777" w:rsidR="00103EDF" w:rsidRPr="00460525" w:rsidRDefault="00103EDF" w:rsidP="00103EDF">
            <w:pPr>
              <w:spacing w:line="0" w:lineRule="atLeast"/>
              <w:ind w:firstLineChars="50" w:firstLine="80"/>
              <w:rPr>
                <w:rFonts w:hAnsi="MS UI Gothic"/>
                <w:sz w:val="16"/>
                <w:szCs w:val="16"/>
              </w:rPr>
            </w:pPr>
          </w:p>
        </w:tc>
        <w:tc>
          <w:tcPr>
            <w:tcW w:w="1276" w:type="dxa"/>
            <w:gridSpan w:val="2"/>
            <w:vMerge/>
            <w:tcBorders>
              <w:left w:val="single" w:sz="4" w:space="0" w:color="auto"/>
              <w:right w:val="single" w:sz="4" w:space="0" w:color="auto"/>
            </w:tcBorders>
          </w:tcPr>
          <w:p w14:paraId="11AA6E1C" w14:textId="77777777" w:rsidR="00103EDF" w:rsidRPr="00460525" w:rsidRDefault="00103EDF" w:rsidP="00103ED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24EDEF2" w14:textId="77777777" w:rsidR="00103EDF" w:rsidRPr="00460525" w:rsidRDefault="00103EDF" w:rsidP="00103EDF">
            <w:pPr>
              <w:spacing w:line="0" w:lineRule="atLeast"/>
              <w:rPr>
                <w:rFonts w:hAnsi="MS UI Gothic"/>
                <w:sz w:val="16"/>
                <w:szCs w:val="16"/>
              </w:rPr>
            </w:pPr>
          </w:p>
        </w:tc>
      </w:tr>
      <w:tr w:rsidR="00103EDF" w:rsidRPr="00460525" w14:paraId="2E288E88" w14:textId="77777777" w:rsidTr="00103EDF">
        <w:trPr>
          <w:trHeight w:val="114"/>
        </w:trPr>
        <w:tc>
          <w:tcPr>
            <w:tcW w:w="979" w:type="dxa"/>
            <w:vMerge/>
            <w:tcBorders>
              <w:left w:val="single" w:sz="4" w:space="0" w:color="auto"/>
              <w:right w:val="single" w:sz="4" w:space="0" w:color="auto"/>
            </w:tcBorders>
          </w:tcPr>
          <w:p w14:paraId="40DCC366" w14:textId="77777777" w:rsidR="00103EDF" w:rsidRPr="00460525" w:rsidRDefault="00103EDF" w:rsidP="00103EDF">
            <w:pPr>
              <w:spacing w:line="0" w:lineRule="atLeast"/>
              <w:rPr>
                <w:rFonts w:hAnsi="MS UI Gothic"/>
                <w:sz w:val="16"/>
                <w:szCs w:val="16"/>
              </w:rPr>
            </w:pPr>
          </w:p>
        </w:tc>
        <w:tc>
          <w:tcPr>
            <w:tcW w:w="580" w:type="dxa"/>
            <w:gridSpan w:val="2"/>
            <w:vMerge/>
            <w:tcBorders>
              <w:left w:val="single" w:sz="4" w:space="0" w:color="auto"/>
              <w:right w:val="nil"/>
            </w:tcBorders>
          </w:tcPr>
          <w:p w14:paraId="7040FEC3" w14:textId="77777777" w:rsidR="00103EDF" w:rsidRPr="00460525" w:rsidRDefault="00103EDF" w:rsidP="00103EDF">
            <w:pPr>
              <w:spacing w:line="0" w:lineRule="atLeast"/>
              <w:ind w:firstLineChars="100" w:firstLine="160"/>
              <w:rPr>
                <w:rFonts w:hAnsi="MS UI Gothic"/>
                <w:sz w:val="16"/>
                <w:szCs w:val="16"/>
              </w:rPr>
            </w:pPr>
          </w:p>
        </w:tc>
        <w:tc>
          <w:tcPr>
            <w:tcW w:w="5529" w:type="dxa"/>
            <w:gridSpan w:val="6"/>
            <w:tcBorders>
              <w:top w:val="nil"/>
              <w:left w:val="nil"/>
              <w:bottom w:val="single" w:sz="4" w:space="0" w:color="auto"/>
              <w:right w:val="single" w:sz="4" w:space="0" w:color="auto"/>
            </w:tcBorders>
          </w:tcPr>
          <w:p w14:paraId="087A6F76" w14:textId="77777777" w:rsidR="00103EDF" w:rsidRPr="00460525" w:rsidRDefault="00103EDF" w:rsidP="00103EDF">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5C12B5A4" w14:textId="77777777" w:rsidR="00103EDF" w:rsidRPr="00460525" w:rsidRDefault="00103EDF" w:rsidP="00103EDF">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4CF421F" w14:textId="77777777" w:rsidR="00103EDF" w:rsidRPr="00460525" w:rsidRDefault="00103EDF" w:rsidP="00103EDF">
            <w:pPr>
              <w:spacing w:line="0" w:lineRule="atLeast"/>
              <w:rPr>
                <w:rFonts w:hAnsi="MS UI Gothic"/>
                <w:sz w:val="16"/>
                <w:szCs w:val="16"/>
              </w:rPr>
            </w:pPr>
          </w:p>
        </w:tc>
      </w:tr>
      <w:tr w:rsidR="002952C9" w:rsidRPr="00460525" w14:paraId="6B3DAE74" w14:textId="77777777" w:rsidTr="008954FB">
        <w:trPr>
          <w:trHeight w:val="598"/>
        </w:trPr>
        <w:tc>
          <w:tcPr>
            <w:tcW w:w="979" w:type="dxa"/>
            <w:vMerge w:val="restart"/>
            <w:tcBorders>
              <w:top w:val="single" w:sz="4" w:space="0" w:color="auto"/>
              <w:left w:val="single" w:sz="4" w:space="0" w:color="auto"/>
              <w:right w:val="single" w:sz="4" w:space="0" w:color="auto"/>
            </w:tcBorders>
          </w:tcPr>
          <w:p w14:paraId="64F0C721" w14:textId="77777777" w:rsidR="00713608" w:rsidRPr="00460525" w:rsidRDefault="00103EDF" w:rsidP="002952C9">
            <w:pPr>
              <w:spacing w:line="0" w:lineRule="atLeast"/>
              <w:rPr>
                <w:rFonts w:hAnsi="MS UI Gothic"/>
                <w:sz w:val="16"/>
                <w:szCs w:val="16"/>
              </w:rPr>
            </w:pPr>
            <w:r w:rsidRPr="00460525">
              <w:rPr>
                <w:rFonts w:hAnsi="MS UI Gothic" w:hint="eastAsia"/>
                <w:sz w:val="16"/>
                <w:szCs w:val="16"/>
              </w:rPr>
              <w:t>80</w:t>
            </w:r>
          </w:p>
          <w:p w14:paraId="04142106" w14:textId="77777777" w:rsidR="009C2665" w:rsidRPr="00460525" w:rsidRDefault="00E44EFF" w:rsidP="00E44EFF">
            <w:pPr>
              <w:spacing w:line="0" w:lineRule="atLeast"/>
              <w:jc w:val="distribute"/>
              <w:rPr>
                <w:rFonts w:hAnsi="MS UI Gothic"/>
                <w:sz w:val="16"/>
                <w:szCs w:val="16"/>
              </w:rPr>
            </w:pPr>
            <w:r w:rsidRPr="00460525">
              <w:rPr>
                <w:rFonts w:hAnsi="MS UI Gothic" w:hint="eastAsia"/>
                <w:sz w:val="16"/>
                <w:szCs w:val="16"/>
              </w:rPr>
              <w:t>ケアニーズ</w:t>
            </w:r>
          </w:p>
          <w:p w14:paraId="1343831A" w14:textId="77777777" w:rsidR="002952C9" w:rsidRPr="00460525" w:rsidRDefault="00E44EFF" w:rsidP="009C2665">
            <w:pPr>
              <w:spacing w:line="0" w:lineRule="atLeast"/>
              <w:rPr>
                <w:rFonts w:hAnsi="MS UI Gothic"/>
                <w:sz w:val="16"/>
                <w:szCs w:val="16"/>
              </w:rPr>
            </w:pPr>
            <w:r w:rsidRPr="00460525">
              <w:rPr>
                <w:rFonts w:hAnsi="MS UI Gothic" w:hint="eastAsia"/>
                <w:sz w:val="16"/>
                <w:szCs w:val="16"/>
              </w:rPr>
              <w:t>対応</w:t>
            </w:r>
            <w:r w:rsidR="009C2665" w:rsidRPr="00460525">
              <w:rPr>
                <w:rFonts w:hAnsi="MS UI Gothic" w:hint="eastAsia"/>
                <w:sz w:val="16"/>
                <w:szCs w:val="16"/>
              </w:rPr>
              <w:t>加算</w:t>
            </w:r>
          </w:p>
          <w:p w14:paraId="20093E76" w14:textId="77777777" w:rsidR="009C2665" w:rsidRPr="00460525" w:rsidRDefault="008954FB" w:rsidP="009C2665">
            <w:pPr>
              <w:spacing w:line="0" w:lineRule="atLeast"/>
              <w:rPr>
                <w:rFonts w:hAnsi="MS UI Gothic"/>
                <w:sz w:val="16"/>
                <w:szCs w:val="16"/>
              </w:rPr>
            </w:pPr>
            <w:r w:rsidRPr="00460525">
              <w:rPr>
                <w:rFonts w:hAnsi="MS UI Gothic" w:hint="eastAsia"/>
                <w:sz w:val="16"/>
                <w:szCs w:val="16"/>
                <w:bdr w:val="single" w:sz="4" w:space="0" w:color="auto"/>
              </w:rPr>
              <w:t>保訪</w:t>
            </w:r>
          </w:p>
        </w:tc>
        <w:tc>
          <w:tcPr>
            <w:tcW w:w="580" w:type="dxa"/>
            <w:gridSpan w:val="2"/>
            <w:vMerge w:val="restart"/>
            <w:tcBorders>
              <w:top w:val="single" w:sz="4" w:space="0" w:color="auto"/>
              <w:left w:val="single" w:sz="4" w:space="0" w:color="auto"/>
              <w:right w:val="nil"/>
            </w:tcBorders>
          </w:tcPr>
          <w:p w14:paraId="1DADE952" w14:textId="77777777" w:rsidR="002952C9" w:rsidRPr="00460525" w:rsidRDefault="002952C9" w:rsidP="002952C9">
            <w:pPr>
              <w:spacing w:line="0" w:lineRule="atLeast"/>
              <w:ind w:firstLineChars="100" w:firstLine="160"/>
              <w:rPr>
                <w:rFonts w:hAnsi="MS UI Gothic"/>
                <w:sz w:val="16"/>
                <w:szCs w:val="16"/>
              </w:rPr>
            </w:pPr>
          </w:p>
        </w:tc>
        <w:tc>
          <w:tcPr>
            <w:tcW w:w="4676" w:type="dxa"/>
            <w:gridSpan w:val="2"/>
            <w:tcBorders>
              <w:top w:val="single" w:sz="4" w:space="0" w:color="auto"/>
              <w:left w:val="nil"/>
              <w:bottom w:val="nil"/>
              <w:right w:val="single" w:sz="4" w:space="0" w:color="auto"/>
            </w:tcBorders>
          </w:tcPr>
          <w:p w14:paraId="33DCA7F6" w14:textId="77777777" w:rsidR="00F276D9" w:rsidRPr="00460525" w:rsidRDefault="008954FB" w:rsidP="00E44EFF">
            <w:pPr>
              <w:spacing w:line="0" w:lineRule="atLeast"/>
              <w:ind w:firstLineChars="100" w:firstLine="160"/>
              <w:rPr>
                <w:rFonts w:hAnsi="MS UI Gothic"/>
                <w:sz w:val="16"/>
                <w:szCs w:val="16"/>
              </w:rPr>
            </w:pPr>
            <w:r w:rsidRPr="00460525">
              <w:rPr>
                <w:rFonts w:hAnsi="MS UI Gothic" w:hint="eastAsia"/>
                <w:sz w:val="16"/>
                <w:szCs w:val="16"/>
              </w:rPr>
              <w:t>ケアニーズの高い障害児のインクルージョンの推進の観点から、事業所に訪問支援員特別加算の対象となる職員を配置し、重症心身障害児等の著しく重度の障害児や医療的ケア児に対し支援を行った場合に、所定単位数を算定していますか。</w:t>
            </w:r>
          </w:p>
        </w:tc>
        <w:tc>
          <w:tcPr>
            <w:tcW w:w="853" w:type="dxa"/>
            <w:gridSpan w:val="4"/>
            <w:tcBorders>
              <w:top w:val="single" w:sz="4" w:space="0" w:color="auto"/>
              <w:left w:val="single" w:sz="4" w:space="0" w:color="auto"/>
              <w:bottom w:val="nil"/>
              <w:right w:val="single" w:sz="4" w:space="0" w:color="auto"/>
            </w:tcBorders>
          </w:tcPr>
          <w:p w14:paraId="3324528C" w14:textId="77777777" w:rsidR="002952C9" w:rsidRPr="00460525" w:rsidRDefault="002952C9" w:rsidP="002952C9">
            <w:pPr>
              <w:spacing w:line="0" w:lineRule="atLeast"/>
              <w:rPr>
                <w:rFonts w:hAnsi="MS UI Gothic"/>
                <w:sz w:val="16"/>
                <w:szCs w:val="16"/>
              </w:rPr>
            </w:pPr>
            <w:r w:rsidRPr="00460525">
              <w:rPr>
                <w:rFonts w:hAnsi="MS UI Gothic" w:hint="eastAsia"/>
                <w:sz w:val="16"/>
                <w:szCs w:val="16"/>
              </w:rPr>
              <w:t>はい</w:t>
            </w:r>
          </w:p>
          <w:p w14:paraId="137F97F5" w14:textId="77777777" w:rsidR="002952C9" w:rsidRPr="00460525" w:rsidRDefault="002952C9"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20F55657" w14:textId="77777777" w:rsidR="002952C9" w:rsidRPr="00460525" w:rsidRDefault="002952C9" w:rsidP="002952C9">
            <w:pPr>
              <w:spacing w:line="0" w:lineRule="atLeast"/>
              <w:rPr>
                <w:rFonts w:hAnsi="MS UI Gothic"/>
                <w:sz w:val="16"/>
                <w:szCs w:val="16"/>
              </w:rPr>
            </w:pPr>
            <w:r w:rsidRPr="00460525">
              <w:rPr>
                <w:rFonts w:hAnsi="MS UI Gothic" w:hint="eastAsia"/>
                <w:sz w:val="16"/>
                <w:szCs w:val="16"/>
              </w:rPr>
              <w:t>報酬告示別表</w:t>
            </w:r>
          </w:p>
          <w:p w14:paraId="7EFE1441" w14:textId="77777777" w:rsidR="002952C9" w:rsidRPr="00460525" w:rsidRDefault="002952C9" w:rsidP="002952C9">
            <w:pPr>
              <w:spacing w:line="0" w:lineRule="atLeast"/>
              <w:rPr>
                <w:rFonts w:hAnsi="MS UI Gothic"/>
                <w:sz w:val="16"/>
                <w:szCs w:val="16"/>
              </w:rPr>
            </w:pPr>
            <w:r w:rsidRPr="00460525">
              <w:rPr>
                <w:rFonts w:hAnsi="MS UI Gothic" w:hint="eastAsia"/>
                <w:sz w:val="16"/>
                <w:szCs w:val="16"/>
              </w:rPr>
              <w:t>第</w:t>
            </w:r>
            <w:r w:rsidR="00103EDF" w:rsidRPr="00460525">
              <w:rPr>
                <w:rFonts w:hAnsi="MS UI Gothic" w:hint="eastAsia"/>
                <w:sz w:val="16"/>
                <w:szCs w:val="16"/>
              </w:rPr>
              <w:t>5</w:t>
            </w:r>
            <w:r w:rsidRPr="00460525">
              <w:rPr>
                <w:rFonts w:hAnsi="MS UI Gothic" w:hint="eastAsia"/>
                <w:sz w:val="16"/>
                <w:szCs w:val="16"/>
              </w:rPr>
              <w:t>の</w:t>
            </w:r>
            <w:r w:rsidR="00103EDF" w:rsidRPr="00460525">
              <w:rPr>
                <w:rFonts w:hAnsi="MS UI Gothic" w:hint="eastAsia"/>
                <w:sz w:val="16"/>
                <w:szCs w:val="16"/>
              </w:rPr>
              <w:t>1</w:t>
            </w:r>
            <w:r w:rsidRPr="00460525">
              <w:rPr>
                <w:rFonts w:hAnsi="MS UI Gothic" w:hint="eastAsia"/>
                <w:sz w:val="16"/>
                <w:szCs w:val="16"/>
              </w:rPr>
              <w:t>の</w:t>
            </w:r>
            <w:r w:rsidR="00E44EFF" w:rsidRPr="00460525">
              <w:rPr>
                <w:rFonts w:hAnsi="MS UI Gothic" w:hint="eastAsia"/>
                <w:sz w:val="16"/>
                <w:szCs w:val="16"/>
              </w:rPr>
              <w:t>6</w:t>
            </w:r>
          </w:p>
          <w:p w14:paraId="745BFAD8" w14:textId="77777777" w:rsidR="002952C9" w:rsidRPr="00460525" w:rsidRDefault="002952C9" w:rsidP="002952C9">
            <w:pPr>
              <w:spacing w:line="0" w:lineRule="atLeast"/>
              <w:ind w:firstLineChars="3" w:firstLine="5"/>
              <w:rPr>
                <w:rFonts w:hAnsi="MS UI Gothic"/>
                <w:sz w:val="16"/>
                <w:szCs w:val="16"/>
              </w:rPr>
            </w:pPr>
          </w:p>
          <w:p w14:paraId="07B32CC7" w14:textId="77777777" w:rsidR="00713608" w:rsidRPr="00460525" w:rsidRDefault="00713608" w:rsidP="00713608">
            <w:pPr>
              <w:spacing w:line="0" w:lineRule="atLeast"/>
              <w:rPr>
                <w:rFonts w:hAnsi="MS UI Gothic"/>
                <w:sz w:val="16"/>
                <w:szCs w:val="16"/>
              </w:rPr>
            </w:pPr>
            <w:r w:rsidRPr="00460525">
              <w:rPr>
                <w:rFonts w:hAnsi="MS UI Gothic" w:hint="eastAsia"/>
                <w:sz w:val="16"/>
                <w:szCs w:val="16"/>
              </w:rPr>
              <w:t>留意事項通知</w:t>
            </w:r>
          </w:p>
          <w:p w14:paraId="7FC98EF4" w14:textId="77777777" w:rsidR="000C77F4" w:rsidRPr="00460525" w:rsidRDefault="00F276D9" w:rsidP="00713608">
            <w:pPr>
              <w:spacing w:line="0" w:lineRule="atLeast"/>
              <w:rPr>
                <w:rFonts w:hAnsi="MS UI Gothic"/>
                <w:sz w:val="16"/>
                <w:szCs w:val="16"/>
              </w:rPr>
            </w:pPr>
            <w:r w:rsidRPr="00460525">
              <w:rPr>
                <w:rFonts w:hAnsi="MS UI Gothic" w:hint="eastAsia"/>
                <w:sz w:val="16"/>
                <w:szCs w:val="16"/>
              </w:rPr>
              <w:t>第二の</w:t>
            </w:r>
            <w:r w:rsidR="00103EDF" w:rsidRPr="00460525">
              <w:rPr>
                <w:rFonts w:hAnsi="MS UI Gothic" w:hint="eastAsia"/>
                <w:sz w:val="16"/>
                <w:szCs w:val="16"/>
              </w:rPr>
              <w:t>2(5</w:t>
            </w:r>
            <w:r w:rsidRPr="00460525">
              <w:rPr>
                <w:rFonts w:hAnsi="MS UI Gothic" w:hint="eastAsia"/>
                <w:sz w:val="16"/>
                <w:szCs w:val="16"/>
              </w:rPr>
              <w:t>)</w:t>
            </w:r>
            <w:r w:rsidR="00103EDF" w:rsidRPr="00460525">
              <w:rPr>
                <w:rFonts w:hAnsi="MS UI Gothic" w:hint="eastAsia"/>
                <w:sz w:val="16"/>
                <w:szCs w:val="16"/>
              </w:rPr>
              <w:t>④</w:t>
            </w:r>
            <w:r w:rsidRPr="00460525">
              <w:rPr>
                <w:rFonts w:hAnsi="MS UI Gothic" w:hint="eastAsia"/>
                <w:sz w:val="16"/>
                <w:szCs w:val="16"/>
              </w:rPr>
              <w:t>の</w:t>
            </w:r>
            <w:r w:rsidR="008954FB" w:rsidRPr="00460525">
              <w:rPr>
                <w:rFonts w:hAnsi="MS UI Gothic" w:hint="eastAsia"/>
                <w:sz w:val="16"/>
                <w:szCs w:val="16"/>
              </w:rPr>
              <w:t>3</w:t>
            </w:r>
          </w:p>
        </w:tc>
        <w:tc>
          <w:tcPr>
            <w:tcW w:w="1276" w:type="dxa"/>
            <w:gridSpan w:val="2"/>
            <w:vMerge w:val="restart"/>
            <w:tcBorders>
              <w:top w:val="single" w:sz="4" w:space="0" w:color="auto"/>
              <w:left w:val="single" w:sz="4" w:space="0" w:color="auto"/>
              <w:right w:val="single" w:sz="4" w:space="0" w:color="auto"/>
            </w:tcBorders>
          </w:tcPr>
          <w:p w14:paraId="727E1D79" w14:textId="77777777" w:rsidR="002952C9" w:rsidRPr="00460525" w:rsidRDefault="002952C9" w:rsidP="002952C9">
            <w:pPr>
              <w:spacing w:line="0" w:lineRule="atLeast"/>
              <w:rPr>
                <w:rFonts w:hAnsi="MS UI Gothic"/>
                <w:sz w:val="16"/>
                <w:szCs w:val="16"/>
              </w:rPr>
            </w:pPr>
          </w:p>
        </w:tc>
      </w:tr>
      <w:tr w:rsidR="002952C9" w:rsidRPr="00460525" w14:paraId="4ECF3052" w14:textId="77777777" w:rsidTr="00672516">
        <w:trPr>
          <w:trHeight w:val="47"/>
        </w:trPr>
        <w:tc>
          <w:tcPr>
            <w:tcW w:w="979" w:type="dxa"/>
            <w:vMerge/>
            <w:tcBorders>
              <w:left w:val="single" w:sz="4" w:space="0" w:color="auto"/>
              <w:right w:val="single" w:sz="4" w:space="0" w:color="auto"/>
            </w:tcBorders>
          </w:tcPr>
          <w:p w14:paraId="385A8FF4" w14:textId="77777777" w:rsidR="002952C9" w:rsidRPr="00460525" w:rsidRDefault="002952C9" w:rsidP="002952C9">
            <w:pPr>
              <w:spacing w:line="0" w:lineRule="atLeast"/>
              <w:rPr>
                <w:rFonts w:hAnsi="MS UI Gothic"/>
                <w:sz w:val="16"/>
                <w:szCs w:val="16"/>
              </w:rPr>
            </w:pPr>
          </w:p>
        </w:tc>
        <w:tc>
          <w:tcPr>
            <w:tcW w:w="580" w:type="dxa"/>
            <w:gridSpan w:val="2"/>
            <w:vMerge/>
            <w:tcBorders>
              <w:left w:val="single" w:sz="4" w:space="0" w:color="auto"/>
              <w:right w:val="nil"/>
            </w:tcBorders>
          </w:tcPr>
          <w:p w14:paraId="05514834" w14:textId="77777777" w:rsidR="002952C9" w:rsidRPr="00460525" w:rsidRDefault="002952C9" w:rsidP="002952C9">
            <w:pPr>
              <w:spacing w:line="0" w:lineRule="atLeast"/>
              <w:ind w:firstLineChars="100" w:firstLine="160"/>
              <w:rPr>
                <w:rFonts w:hAnsi="MS UI Gothic"/>
                <w:sz w:val="16"/>
                <w:szCs w:val="16"/>
              </w:rPr>
            </w:pPr>
          </w:p>
        </w:tc>
        <w:tc>
          <w:tcPr>
            <w:tcW w:w="5529" w:type="dxa"/>
            <w:gridSpan w:val="6"/>
            <w:tcBorders>
              <w:top w:val="nil"/>
              <w:left w:val="nil"/>
              <w:bottom w:val="nil"/>
              <w:right w:val="single" w:sz="4" w:space="0" w:color="auto"/>
            </w:tcBorders>
          </w:tcPr>
          <w:p w14:paraId="1A4BAE16" w14:textId="77777777" w:rsidR="002952C9" w:rsidRPr="00460525" w:rsidRDefault="002952C9" w:rsidP="00103EDF">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462487F" w14:textId="77777777" w:rsidR="002952C9" w:rsidRPr="00460525" w:rsidRDefault="002952C9"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9842D6B" w14:textId="77777777" w:rsidR="002952C9" w:rsidRPr="00460525" w:rsidRDefault="002952C9" w:rsidP="002952C9">
            <w:pPr>
              <w:spacing w:line="0" w:lineRule="atLeast"/>
              <w:rPr>
                <w:rFonts w:hAnsi="MS UI Gothic"/>
                <w:sz w:val="16"/>
                <w:szCs w:val="16"/>
              </w:rPr>
            </w:pPr>
          </w:p>
        </w:tc>
      </w:tr>
      <w:tr w:rsidR="002952C9" w:rsidRPr="00460525" w14:paraId="12589213" w14:textId="77777777" w:rsidTr="00672516">
        <w:trPr>
          <w:trHeight w:val="70"/>
        </w:trPr>
        <w:tc>
          <w:tcPr>
            <w:tcW w:w="979" w:type="dxa"/>
            <w:vMerge/>
            <w:tcBorders>
              <w:left w:val="single" w:sz="4" w:space="0" w:color="auto"/>
              <w:right w:val="single" w:sz="4" w:space="0" w:color="auto"/>
            </w:tcBorders>
          </w:tcPr>
          <w:p w14:paraId="7D7D9A71" w14:textId="77777777" w:rsidR="002952C9" w:rsidRPr="00460525" w:rsidRDefault="002952C9" w:rsidP="002952C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569AED64" w14:textId="77777777" w:rsidR="002952C9" w:rsidRPr="00460525" w:rsidRDefault="002952C9" w:rsidP="002952C9">
            <w:pPr>
              <w:spacing w:line="0" w:lineRule="atLeast"/>
              <w:ind w:firstLineChars="100" w:firstLine="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1091F76A" w14:textId="77777777" w:rsidR="008954FB" w:rsidRPr="00460525" w:rsidRDefault="008954FB" w:rsidP="008954FB">
            <w:pPr>
              <w:spacing w:line="0" w:lineRule="atLeast"/>
              <w:rPr>
                <w:rFonts w:hAnsi="MS UI Gothic"/>
                <w:sz w:val="12"/>
                <w:szCs w:val="12"/>
              </w:rPr>
            </w:pPr>
            <w:r w:rsidRPr="00460525">
              <w:rPr>
                <w:rFonts w:hAnsi="MS UI Gothic" w:hint="eastAsia"/>
                <w:sz w:val="12"/>
                <w:szCs w:val="12"/>
              </w:rPr>
              <w:t>【対象となる児童】</w:t>
            </w:r>
          </w:p>
          <w:p w14:paraId="4ACD4811" w14:textId="77777777" w:rsidR="008954FB" w:rsidRPr="00460525" w:rsidRDefault="008954FB" w:rsidP="008954FB">
            <w:pPr>
              <w:spacing w:line="0" w:lineRule="atLeast"/>
              <w:rPr>
                <w:rFonts w:hAnsi="MS UI Gothic"/>
                <w:sz w:val="12"/>
                <w:szCs w:val="12"/>
              </w:rPr>
            </w:pPr>
            <w:r w:rsidRPr="00460525">
              <w:rPr>
                <w:rFonts w:hAnsi="MS UI Gothic" w:hint="eastAsia"/>
                <w:sz w:val="12"/>
                <w:szCs w:val="12"/>
              </w:rPr>
              <w:t>ア　重症心身障害児</w:t>
            </w:r>
          </w:p>
          <w:p w14:paraId="4052949C" w14:textId="77777777" w:rsidR="008954FB" w:rsidRPr="00460525" w:rsidRDefault="008954FB" w:rsidP="008954FB">
            <w:pPr>
              <w:spacing w:line="0" w:lineRule="atLeast"/>
              <w:rPr>
                <w:rFonts w:hAnsi="MS UI Gothic"/>
                <w:sz w:val="12"/>
                <w:szCs w:val="12"/>
              </w:rPr>
            </w:pPr>
            <w:r w:rsidRPr="00460525">
              <w:rPr>
                <w:rFonts w:hAnsi="MS UI Gothic" w:hint="eastAsia"/>
                <w:sz w:val="12"/>
                <w:szCs w:val="12"/>
              </w:rPr>
              <w:t>イ　身体に重度の障害がある児童（１級・２級の身体障害者手帳の交付を受けている障害児）</w:t>
            </w:r>
          </w:p>
          <w:p w14:paraId="3B1BF5BF" w14:textId="77777777" w:rsidR="008954FB" w:rsidRPr="00460525" w:rsidRDefault="008954FB" w:rsidP="008954FB">
            <w:pPr>
              <w:spacing w:line="0" w:lineRule="atLeast"/>
              <w:ind w:left="240" w:hangingChars="200" w:hanging="240"/>
              <w:rPr>
                <w:rFonts w:hAnsi="MS UI Gothic"/>
                <w:sz w:val="12"/>
                <w:szCs w:val="12"/>
              </w:rPr>
            </w:pPr>
            <w:r w:rsidRPr="00460525">
              <w:rPr>
                <w:rFonts w:hAnsi="MS UI Gothic" w:hint="eastAsia"/>
                <w:sz w:val="12"/>
                <w:szCs w:val="12"/>
              </w:rPr>
              <w:t>ウ　重度の知的障害がある児童（療育手帳を交付されており、最重度又は重度であると判定をされている障害児）</w:t>
            </w:r>
          </w:p>
          <w:p w14:paraId="3AAF6865" w14:textId="77777777" w:rsidR="008954FB" w:rsidRPr="00460525" w:rsidRDefault="008954FB" w:rsidP="008954FB">
            <w:pPr>
              <w:spacing w:line="0" w:lineRule="atLeast"/>
              <w:rPr>
                <w:rFonts w:hAnsi="MS UI Gothic"/>
                <w:sz w:val="12"/>
                <w:szCs w:val="12"/>
              </w:rPr>
            </w:pPr>
            <w:r w:rsidRPr="00460525">
              <w:rPr>
                <w:rFonts w:hAnsi="MS UI Gothic" w:hint="eastAsia"/>
                <w:sz w:val="12"/>
                <w:szCs w:val="12"/>
              </w:rPr>
              <w:t>エ　精神に重度の障害がある児童（１級の精神障害者保健福祉手帳を交付されている障害児）</w:t>
            </w:r>
          </w:p>
          <w:p w14:paraId="7644B385" w14:textId="77777777" w:rsidR="008954FB" w:rsidRPr="00460525" w:rsidRDefault="008954FB" w:rsidP="008954FB">
            <w:pPr>
              <w:spacing w:line="0" w:lineRule="atLeast"/>
              <w:rPr>
                <w:rFonts w:hAnsi="MS UI Gothic"/>
                <w:sz w:val="12"/>
                <w:szCs w:val="12"/>
              </w:rPr>
            </w:pPr>
            <w:r w:rsidRPr="00460525">
              <w:rPr>
                <w:rFonts w:hAnsi="MS UI Gothic" w:hint="eastAsia"/>
                <w:sz w:val="12"/>
                <w:szCs w:val="12"/>
              </w:rPr>
              <w:t>オ　医療的ケア児</w:t>
            </w:r>
          </w:p>
          <w:p w14:paraId="44A7E46F" w14:textId="77777777" w:rsidR="00ED7B43" w:rsidRPr="00460525" w:rsidRDefault="00ED7B43" w:rsidP="008954FB">
            <w:pPr>
              <w:spacing w:line="0" w:lineRule="atLeast"/>
              <w:rPr>
                <w:rFonts w:hAnsi="MS UI Gothic"/>
                <w:sz w:val="12"/>
                <w:szCs w:val="12"/>
              </w:rPr>
            </w:pPr>
          </w:p>
          <w:p w14:paraId="77F35E8C" w14:textId="77777777" w:rsidR="00ED7B43" w:rsidRPr="00460525" w:rsidRDefault="008954FB" w:rsidP="008954FB">
            <w:pPr>
              <w:spacing w:line="0" w:lineRule="atLeast"/>
              <w:rPr>
                <w:rFonts w:hAnsi="MS UI Gothic"/>
                <w:sz w:val="12"/>
                <w:szCs w:val="12"/>
              </w:rPr>
            </w:pPr>
            <w:r w:rsidRPr="00460525">
              <w:rPr>
                <w:rFonts w:hAnsi="MS UI Gothic" w:hint="eastAsia"/>
                <w:sz w:val="12"/>
                <w:szCs w:val="12"/>
              </w:rPr>
              <w:t>※</w:t>
            </w:r>
            <w:r w:rsidR="00ED7B43" w:rsidRPr="00460525">
              <w:rPr>
                <w:rFonts w:hAnsi="MS UI Gothic" w:hint="eastAsia"/>
                <w:sz w:val="12"/>
                <w:szCs w:val="12"/>
              </w:rPr>
              <w:t xml:space="preserve">　訪問支援員特別加算の対象となる職員を１以上配置してください。</w:t>
            </w:r>
          </w:p>
          <w:p w14:paraId="4E7F1419" w14:textId="77777777" w:rsidR="002952C9" w:rsidRPr="00460525" w:rsidRDefault="008954FB" w:rsidP="00ED7B43">
            <w:pPr>
              <w:spacing w:line="0" w:lineRule="atLeast"/>
              <w:ind w:leftChars="100" w:left="210" w:firstLineChars="100" w:firstLine="120"/>
              <w:rPr>
                <w:rFonts w:hAnsi="MS UI Gothic"/>
                <w:sz w:val="12"/>
                <w:szCs w:val="12"/>
              </w:rPr>
            </w:pPr>
            <w:r w:rsidRPr="00460525">
              <w:rPr>
                <w:rFonts w:hAnsi="MS UI Gothic" w:hint="eastAsia"/>
                <w:sz w:val="12"/>
                <w:szCs w:val="12"/>
              </w:rPr>
              <w:t>なお、訪問支援員特別加</w:t>
            </w:r>
            <w:r w:rsidR="00ED7B43" w:rsidRPr="00460525">
              <w:rPr>
                <w:rFonts w:hAnsi="MS UI Gothic" w:hint="eastAsia"/>
                <w:sz w:val="12"/>
                <w:szCs w:val="12"/>
              </w:rPr>
              <w:t>算の対象となる職員が訪問支援を直接実施しなくても算定が可能ですが、この場合に</w:t>
            </w:r>
            <w:r w:rsidRPr="00460525">
              <w:rPr>
                <w:rFonts w:hAnsi="MS UI Gothic" w:hint="eastAsia"/>
                <w:sz w:val="12"/>
                <w:szCs w:val="12"/>
              </w:rPr>
              <w:t>は、当該職員が対象児童への支援内容について、事前の</w:t>
            </w:r>
            <w:r w:rsidR="00ED7B43" w:rsidRPr="00460525">
              <w:rPr>
                <w:rFonts w:hAnsi="MS UI Gothic" w:hint="eastAsia"/>
                <w:sz w:val="12"/>
                <w:szCs w:val="12"/>
              </w:rPr>
              <w:t>確認や事後のフォローを行うなど、支援についてサポートを行ってください。</w:t>
            </w:r>
          </w:p>
        </w:tc>
        <w:tc>
          <w:tcPr>
            <w:tcW w:w="301" w:type="dxa"/>
            <w:gridSpan w:val="3"/>
            <w:tcBorders>
              <w:top w:val="nil"/>
              <w:left w:val="dotDotDash" w:sz="4" w:space="0" w:color="auto"/>
              <w:bottom w:val="nil"/>
              <w:right w:val="single" w:sz="4" w:space="0" w:color="auto"/>
            </w:tcBorders>
          </w:tcPr>
          <w:p w14:paraId="7C32EB01" w14:textId="77777777" w:rsidR="002952C9" w:rsidRPr="00460525" w:rsidRDefault="002952C9" w:rsidP="002952C9">
            <w:pPr>
              <w:spacing w:line="0" w:lineRule="atLeast"/>
              <w:ind w:firstLineChars="50" w:firstLine="80"/>
              <w:rPr>
                <w:rFonts w:hAnsi="MS UI Gothic"/>
                <w:sz w:val="16"/>
                <w:szCs w:val="16"/>
              </w:rPr>
            </w:pPr>
          </w:p>
        </w:tc>
        <w:tc>
          <w:tcPr>
            <w:tcW w:w="1276" w:type="dxa"/>
            <w:gridSpan w:val="2"/>
            <w:vMerge/>
            <w:tcBorders>
              <w:left w:val="single" w:sz="4" w:space="0" w:color="auto"/>
              <w:right w:val="single" w:sz="4" w:space="0" w:color="auto"/>
            </w:tcBorders>
          </w:tcPr>
          <w:p w14:paraId="486E8318" w14:textId="77777777" w:rsidR="002952C9" w:rsidRPr="00460525" w:rsidRDefault="002952C9"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2A801C4" w14:textId="77777777" w:rsidR="002952C9" w:rsidRPr="00460525" w:rsidRDefault="002952C9" w:rsidP="002952C9">
            <w:pPr>
              <w:spacing w:line="0" w:lineRule="atLeast"/>
              <w:rPr>
                <w:rFonts w:hAnsi="MS UI Gothic"/>
                <w:sz w:val="16"/>
                <w:szCs w:val="16"/>
              </w:rPr>
            </w:pPr>
          </w:p>
        </w:tc>
      </w:tr>
      <w:tr w:rsidR="002952C9" w:rsidRPr="00460525" w14:paraId="1B144107" w14:textId="77777777" w:rsidTr="00672516">
        <w:trPr>
          <w:trHeight w:val="114"/>
        </w:trPr>
        <w:tc>
          <w:tcPr>
            <w:tcW w:w="979" w:type="dxa"/>
            <w:vMerge/>
            <w:tcBorders>
              <w:left w:val="single" w:sz="4" w:space="0" w:color="auto"/>
              <w:right w:val="single" w:sz="4" w:space="0" w:color="auto"/>
            </w:tcBorders>
          </w:tcPr>
          <w:p w14:paraId="6AE89C85" w14:textId="77777777" w:rsidR="002952C9" w:rsidRPr="00460525" w:rsidRDefault="002952C9" w:rsidP="002952C9">
            <w:pPr>
              <w:spacing w:line="0" w:lineRule="atLeast"/>
              <w:rPr>
                <w:rFonts w:hAnsi="MS UI Gothic"/>
                <w:sz w:val="16"/>
                <w:szCs w:val="16"/>
              </w:rPr>
            </w:pPr>
          </w:p>
        </w:tc>
        <w:tc>
          <w:tcPr>
            <w:tcW w:w="580" w:type="dxa"/>
            <w:gridSpan w:val="2"/>
            <w:vMerge/>
            <w:tcBorders>
              <w:left w:val="single" w:sz="4" w:space="0" w:color="auto"/>
              <w:right w:val="nil"/>
            </w:tcBorders>
          </w:tcPr>
          <w:p w14:paraId="78C98E4D" w14:textId="77777777" w:rsidR="002952C9" w:rsidRPr="00460525" w:rsidRDefault="002952C9" w:rsidP="002952C9">
            <w:pPr>
              <w:spacing w:line="0" w:lineRule="atLeast"/>
              <w:ind w:firstLineChars="100" w:firstLine="160"/>
              <w:rPr>
                <w:rFonts w:hAnsi="MS UI Gothic"/>
                <w:sz w:val="16"/>
                <w:szCs w:val="16"/>
              </w:rPr>
            </w:pPr>
          </w:p>
        </w:tc>
        <w:tc>
          <w:tcPr>
            <w:tcW w:w="5529" w:type="dxa"/>
            <w:gridSpan w:val="6"/>
            <w:tcBorders>
              <w:top w:val="nil"/>
              <w:left w:val="nil"/>
              <w:bottom w:val="single" w:sz="4" w:space="0" w:color="auto"/>
              <w:right w:val="single" w:sz="4" w:space="0" w:color="auto"/>
            </w:tcBorders>
          </w:tcPr>
          <w:p w14:paraId="67652711" w14:textId="77777777" w:rsidR="002952C9" w:rsidRPr="00460525" w:rsidRDefault="002952C9" w:rsidP="00103EDF">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2E98A433" w14:textId="77777777" w:rsidR="002952C9" w:rsidRPr="00460525" w:rsidRDefault="002952C9"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0DFF705" w14:textId="77777777" w:rsidR="002952C9" w:rsidRPr="00460525" w:rsidRDefault="002952C9" w:rsidP="002952C9">
            <w:pPr>
              <w:spacing w:line="0" w:lineRule="atLeast"/>
              <w:rPr>
                <w:rFonts w:hAnsi="MS UI Gothic"/>
                <w:sz w:val="16"/>
                <w:szCs w:val="16"/>
              </w:rPr>
            </w:pPr>
          </w:p>
        </w:tc>
      </w:tr>
      <w:tr w:rsidR="00F523F4" w:rsidRPr="00460525" w14:paraId="6117CF1B" w14:textId="77777777" w:rsidTr="00672516">
        <w:trPr>
          <w:trHeight w:val="503"/>
        </w:trPr>
        <w:tc>
          <w:tcPr>
            <w:tcW w:w="979" w:type="dxa"/>
            <w:vMerge w:val="restart"/>
            <w:tcBorders>
              <w:top w:val="single" w:sz="4" w:space="0" w:color="auto"/>
              <w:left w:val="single" w:sz="4" w:space="0" w:color="auto"/>
              <w:right w:val="single" w:sz="4" w:space="0" w:color="auto"/>
            </w:tcBorders>
          </w:tcPr>
          <w:p w14:paraId="730F6495" w14:textId="77777777" w:rsidR="00F523F4" w:rsidRPr="00460525" w:rsidRDefault="00E44EFF" w:rsidP="007F0254">
            <w:pPr>
              <w:spacing w:line="0" w:lineRule="atLeast"/>
              <w:rPr>
                <w:rFonts w:hAnsi="MS UI Gothic"/>
                <w:sz w:val="16"/>
                <w:szCs w:val="16"/>
              </w:rPr>
            </w:pPr>
            <w:r w:rsidRPr="00460525">
              <w:rPr>
                <w:rFonts w:hAnsi="MS UI Gothic" w:hint="eastAsia"/>
                <w:sz w:val="16"/>
                <w:szCs w:val="16"/>
              </w:rPr>
              <w:t>81</w:t>
            </w:r>
          </w:p>
          <w:p w14:paraId="3092AD6D" w14:textId="77777777" w:rsidR="00F523F4" w:rsidRPr="00460525" w:rsidRDefault="00F523F4" w:rsidP="007F0254">
            <w:pPr>
              <w:spacing w:line="0" w:lineRule="atLeast"/>
              <w:rPr>
                <w:rFonts w:hAnsi="MS UI Gothic"/>
                <w:sz w:val="16"/>
                <w:szCs w:val="16"/>
              </w:rPr>
            </w:pPr>
            <w:r w:rsidRPr="00460525">
              <w:rPr>
                <w:rFonts w:hAnsi="MS UI Gothic" w:hint="eastAsia"/>
                <w:sz w:val="16"/>
                <w:szCs w:val="16"/>
              </w:rPr>
              <w:t>強度行動</w:t>
            </w:r>
          </w:p>
          <w:p w14:paraId="06140DD6" w14:textId="77777777" w:rsidR="00F523F4" w:rsidRPr="00460525" w:rsidRDefault="00F523F4" w:rsidP="007F0254">
            <w:pPr>
              <w:spacing w:line="0" w:lineRule="atLeast"/>
              <w:rPr>
                <w:rFonts w:hAnsi="MS UI Gothic"/>
                <w:sz w:val="16"/>
                <w:szCs w:val="16"/>
              </w:rPr>
            </w:pPr>
            <w:r w:rsidRPr="00460525">
              <w:rPr>
                <w:rFonts w:hAnsi="MS UI Gothic" w:hint="eastAsia"/>
                <w:sz w:val="16"/>
                <w:szCs w:val="16"/>
              </w:rPr>
              <w:t>障害児</w:t>
            </w:r>
          </w:p>
          <w:p w14:paraId="4A63790C" w14:textId="77777777" w:rsidR="00F523F4" w:rsidRPr="00460525" w:rsidRDefault="00F523F4" w:rsidP="007F0254">
            <w:pPr>
              <w:spacing w:line="0" w:lineRule="atLeast"/>
              <w:rPr>
                <w:rFonts w:hAnsi="MS UI Gothic"/>
                <w:sz w:val="16"/>
                <w:szCs w:val="16"/>
              </w:rPr>
            </w:pPr>
            <w:r w:rsidRPr="00460525">
              <w:rPr>
                <w:rFonts w:hAnsi="MS UI Gothic" w:hint="eastAsia"/>
                <w:sz w:val="16"/>
                <w:szCs w:val="16"/>
              </w:rPr>
              <w:t>支援加算</w:t>
            </w:r>
          </w:p>
          <w:p w14:paraId="6527A4F0" w14:textId="77777777" w:rsidR="00F523F4" w:rsidRPr="00460525" w:rsidRDefault="00F523F4" w:rsidP="007F0254">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3CEF7463" w14:textId="77777777" w:rsidR="00F523F4" w:rsidRPr="00460525" w:rsidRDefault="00F523F4" w:rsidP="007F0254">
            <w:pPr>
              <w:spacing w:line="0" w:lineRule="atLeast"/>
              <w:rPr>
                <w:rFonts w:hAnsi="MS UI Gothic"/>
                <w:sz w:val="16"/>
                <w:szCs w:val="16"/>
              </w:rPr>
            </w:pPr>
          </w:p>
        </w:tc>
        <w:tc>
          <w:tcPr>
            <w:tcW w:w="5529" w:type="dxa"/>
            <w:gridSpan w:val="6"/>
            <w:tcBorders>
              <w:top w:val="single" w:sz="4" w:space="0" w:color="auto"/>
              <w:left w:val="nil"/>
              <w:bottom w:val="nil"/>
              <w:right w:val="single" w:sz="4" w:space="0" w:color="auto"/>
            </w:tcBorders>
          </w:tcPr>
          <w:p w14:paraId="4950D4B4" w14:textId="77777777" w:rsidR="00F523F4" w:rsidRPr="00460525" w:rsidRDefault="00F523F4" w:rsidP="007F0254">
            <w:pPr>
              <w:spacing w:line="0" w:lineRule="atLeast"/>
              <w:ind w:firstLineChars="100" w:firstLine="160"/>
              <w:rPr>
                <w:rFonts w:hAnsi="MS UI Gothic"/>
                <w:sz w:val="16"/>
                <w:szCs w:val="16"/>
              </w:rPr>
            </w:pPr>
            <w:r w:rsidRPr="00460525">
              <w:rPr>
                <w:rFonts w:hAnsi="MS UI Gothic" w:hint="eastAsia"/>
                <w:sz w:val="16"/>
                <w:szCs w:val="16"/>
              </w:rPr>
              <w:t>障害児の行動障害の軽減を目的として、強度行動障害支援者養成研修（実践研修）修了者</w:t>
            </w:r>
            <w:r w:rsidRPr="00460525">
              <w:rPr>
                <w:rFonts w:hAnsi="MS UI Gothic" w:hint="eastAsia"/>
                <w:sz w:val="12"/>
                <w:szCs w:val="12"/>
              </w:rPr>
              <w:t>※</w:t>
            </w:r>
            <w:r w:rsidRPr="00460525">
              <w:rPr>
                <w:rFonts w:hAnsi="MS UI Gothic" w:hint="eastAsia"/>
                <w:sz w:val="16"/>
                <w:szCs w:val="16"/>
              </w:rPr>
              <w:t>（以下「実践研修修了者」という。）を配置し、強度の行動障害のある児童に対して支援計画シート等に基づいてサービス提供を行った場合に、1日につき所定単位数を加算していますか。</w:t>
            </w:r>
          </w:p>
        </w:tc>
        <w:tc>
          <w:tcPr>
            <w:tcW w:w="1276" w:type="dxa"/>
            <w:gridSpan w:val="2"/>
            <w:vMerge w:val="restart"/>
            <w:tcBorders>
              <w:top w:val="single" w:sz="4" w:space="0" w:color="auto"/>
              <w:left w:val="single" w:sz="4" w:space="0" w:color="auto"/>
              <w:right w:val="single" w:sz="4" w:space="0" w:color="auto"/>
            </w:tcBorders>
          </w:tcPr>
          <w:p w14:paraId="3CFCD5F5" w14:textId="77777777" w:rsidR="00F523F4" w:rsidRPr="00460525" w:rsidRDefault="00F523F4" w:rsidP="007F0254">
            <w:pPr>
              <w:spacing w:line="0" w:lineRule="atLeast"/>
              <w:rPr>
                <w:rFonts w:hAnsi="MS UI Gothic"/>
                <w:sz w:val="16"/>
                <w:szCs w:val="16"/>
              </w:rPr>
            </w:pPr>
            <w:r w:rsidRPr="00460525">
              <w:rPr>
                <w:rFonts w:hAnsi="MS UI Gothic" w:hint="eastAsia"/>
                <w:sz w:val="16"/>
                <w:szCs w:val="16"/>
              </w:rPr>
              <w:t>報酬告示別表</w:t>
            </w:r>
          </w:p>
          <w:p w14:paraId="4AA8E64E" w14:textId="77777777" w:rsidR="00F523F4" w:rsidRPr="00460525" w:rsidRDefault="00F523F4" w:rsidP="007F0254">
            <w:pPr>
              <w:spacing w:line="0" w:lineRule="atLeast"/>
              <w:rPr>
                <w:rFonts w:hAnsi="MS UI Gothic"/>
                <w:sz w:val="16"/>
                <w:szCs w:val="16"/>
              </w:rPr>
            </w:pPr>
            <w:r w:rsidRPr="00460525">
              <w:rPr>
                <w:rFonts w:hAnsi="MS UI Gothic" w:hint="eastAsia"/>
                <w:sz w:val="16"/>
                <w:szCs w:val="16"/>
              </w:rPr>
              <w:t>第1の8の2</w:t>
            </w:r>
          </w:p>
          <w:p w14:paraId="4C98110E" w14:textId="77777777" w:rsidR="00F523F4" w:rsidRPr="00460525" w:rsidRDefault="00F523F4" w:rsidP="007F0254">
            <w:pPr>
              <w:spacing w:line="0" w:lineRule="atLeast"/>
              <w:rPr>
                <w:rFonts w:hAnsi="MS UI Gothic"/>
                <w:sz w:val="16"/>
                <w:szCs w:val="16"/>
              </w:rPr>
            </w:pPr>
            <w:r w:rsidRPr="00460525">
              <w:rPr>
                <w:rFonts w:hAnsi="MS UI Gothic" w:hint="eastAsia"/>
                <w:sz w:val="16"/>
                <w:szCs w:val="16"/>
              </w:rPr>
              <w:t>第3の6の2</w:t>
            </w:r>
          </w:p>
          <w:p w14:paraId="00D3344F" w14:textId="77777777" w:rsidR="00F523F4" w:rsidRPr="00460525" w:rsidRDefault="00F523F4" w:rsidP="007F0254">
            <w:pPr>
              <w:spacing w:line="0" w:lineRule="atLeast"/>
              <w:ind w:firstLineChars="3" w:firstLine="5"/>
              <w:rPr>
                <w:rFonts w:hAnsi="MS UI Gothic"/>
                <w:sz w:val="16"/>
                <w:szCs w:val="16"/>
              </w:rPr>
            </w:pPr>
          </w:p>
          <w:p w14:paraId="418A7598" w14:textId="77777777" w:rsidR="00F523F4" w:rsidRPr="00460525" w:rsidRDefault="00F523F4" w:rsidP="007F0254">
            <w:pPr>
              <w:spacing w:line="0" w:lineRule="atLeast"/>
              <w:rPr>
                <w:rFonts w:hAnsi="MS UI Gothic"/>
                <w:sz w:val="16"/>
                <w:szCs w:val="16"/>
              </w:rPr>
            </w:pPr>
            <w:r w:rsidRPr="00460525">
              <w:rPr>
                <w:rFonts w:hAnsi="MS UI Gothic" w:hint="eastAsia"/>
                <w:sz w:val="16"/>
                <w:szCs w:val="16"/>
              </w:rPr>
              <w:t>留意事項通知</w:t>
            </w:r>
          </w:p>
          <w:p w14:paraId="77CE1937" w14:textId="77777777" w:rsidR="00F523F4" w:rsidRPr="00460525" w:rsidRDefault="00F523F4" w:rsidP="007F0254">
            <w:pPr>
              <w:spacing w:line="0" w:lineRule="atLeast"/>
              <w:rPr>
                <w:rFonts w:hAnsi="MS UI Gothic"/>
                <w:sz w:val="16"/>
                <w:szCs w:val="16"/>
              </w:rPr>
            </w:pPr>
            <w:r w:rsidRPr="00460525">
              <w:rPr>
                <w:rFonts w:hAnsi="MS UI Gothic" w:hint="eastAsia"/>
                <w:sz w:val="16"/>
                <w:szCs w:val="16"/>
              </w:rPr>
              <w:t>第二の2(1)⑫の2</w:t>
            </w:r>
            <w:r w:rsidR="00A24AAC" w:rsidRPr="00460525">
              <w:rPr>
                <w:rFonts w:hAnsi="MS UI Gothic" w:hint="eastAsia"/>
                <w:sz w:val="16"/>
                <w:szCs w:val="16"/>
              </w:rPr>
              <w:t>、</w:t>
            </w:r>
            <w:r w:rsidRPr="00460525">
              <w:rPr>
                <w:rFonts w:hAnsi="MS UI Gothic" w:hint="eastAsia"/>
                <w:sz w:val="16"/>
                <w:szCs w:val="16"/>
              </w:rPr>
              <w:t>(3)②の5</w:t>
            </w:r>
          </w:p>
          <w:p w14:paraId="38AA45D9" w14:textId="77777777" w:rsidR="00F523F4" w:rsidRPr="00460525" w:rsidRDefault="00F523F4" w:rsidP="007F0254">
            <w:pPr>
              <w:spacing w:line="0" w:lineRule="atLeast"/>
              <w:rPr>
                <w:rFonts w:hAnsi="MS UI Gothic"/>
                <w:sz w:val="16"/>
                <w:szCs w:val="16"/>
              </w:rPr>
            </w:pPr>
          </w:p>
        </w:tc>
        <w:tc>
          <w:tcPr>
            <w:tcW w:w="1276" w:type="dxa"/>
            <w:gridSpan w:val="2"/>
            <w:vMerge w:val="restart"/>
            <w:tcBorders>
              <w:top w:val="single" w:sz="4" w:space="0" w:color="auto"/>
              <w:left w:val="single" w:sz="4" w:space="0" w:color="auto"/>
              <w:right w:val="single" w:sz="4" w:space="0" w:color="auto"/>
            </w:tcBorders>
          </w:tcPr>
          <w:p w14:paraId="77465AD7" w14:textId="77777777" w:rsidR="00F523F4" w:rsidRPr="00460525" w:rsidRDefault="00F523F4" w:rsidP="007F0254">
            <w:pPr>
              <w:spacing w:line="0" w:lineRule="atLeast"/>
              <w:rPr>
                <w:rFonts w:hAnsi="MS UI Gothic"/>
                <w:sz w:val="16"/>
                <w:szCs w:val="16"/>
              </w:rPr>
            </w:pPr>
          </w:p>
        </w:tc>
      </w:tr>
      <w:tr w:rsidR="00F523F4" w:rsidRPr="00460525" w14:paraId="3E27A1F8" w14:textId="77777777" w:rsidTr="00672516">
        <w:trPr>
          <w:trHeight w:val="56"/>
        </w:trPr>
        <w:tc>
          <w:tcPr>
            <w:tcW w:w="979" w:type="dxa"/>
            <w:vMerge/>
            <w:tcBorders>
              <w:left w:val="single" w:sz="4" w:space="0" w:color="auto"/>
              <w:right w:val="single" w:sz="4" w:space="0" w:color="auto"/>
            </w:tcBorders>
          </w:tcPr>
          <w:p w14:paraId="69713950" w14:textId="77777777" w:rsidR="00F523F4" w:rsidRPr="00460525" w:rsidRDefault="00F523F4" w:rsidP="007F0254">
            <w:pPr>
              <w:spacing w:line="0" w:lineRule="atLeast"/>
              <w:rPr>
                <w:rFonts w:hAnsi="MS UI Gothic"/>
                <w:sz w:val="16"/>
                <w:szCs w:val="16"/>
              </w:rPr>
            </w:pPr>
          </w:p>
        </w:tc>
        <w:tc>
          <w:tcPr>
            <w:tcW w:w="580" w:type="dxa"/>
            <w:gridSpan w:val="2"/>
            <w:vMerge/>
            <w:tcBorders>
              <w:left w:val="single" w:sz="4" w:space="0" w:color="auto"/>
              <w:right w:val="nil"/>
            </w:tcBorders>
          </w:tcPr>
          <w:p w14:paraId="37B0B197" w14:textId="77777777" w:rsidR="00F523F4" w:rsidRPr="00460525" w:rsidRDefault="00F523F4" w:rsidP="007F0254">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1099CD8B" w14:textId="77777777" w:rsidR="00F523F4" w:rsidRPr="00460525" w:rsidRDefault="00F523F4" w:rsidP="007F0254">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776EFF3F" w14:textId="77777777" w:rsidR="00F523F4" w:rsidRPr="00460525" w:rsidRDefault="00F523F4" w:rsidP="007F025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843051A" w14:textId="77777777" w:rsidR="00F523F4" w:rsidRPr="00460525" w:rsidRDefault="00F523F4" w:rsidP="007F0254">
            <w:pPr>
              <w:spacing w:line="0" w:lineRule="atLeast"/>
              <w:rPr>
                <w:rFonts w:hAnsi="MS UI Gothic"/>
                <w:sz w:val="16"/>
                <w:szCs w:val="16"/>
              </w:rPr>
            </w:pPr>
          </w:p>
        </w:tc>
      </w:tr>
      <w:tr w:rsidR="00F523F4" w:rsidRPr="00460525" w14:paraId="3EF0AC27" w14:textId="77777777" w:rsidTr="00672516">
        <w:trPr>
          <w:trHeight w:val="349"/>
        </w:trPr>
        <w:tc>
          <w:tcPr>
            <w:tcW w:w="979" w:type="dxa"/>
            <w:vMerge/>
            <w:tcBorders>
              <w:left w:val="single" w:sz="4" w:space="0" w:color="auto"/>
              <w:right w:val="single" w:sz="4" w:space="0" w:color="auto"/>
            </w:tcBorders>
          </w:tcPr>
          <w:p w14:paraId="117D73C0" w14:textId="77777777" w:rsidR="00F523F4" w:rsidRPr="00460525" w:rsidRDefault="00F523F4" w:rsidP="007F0254">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14CE3943" w14:textId="77777777" w:rsidR="00F523F4" w:rsidRPr="00460525" w:rsidRDefault="00F523F4" w:rsidP="007F0254">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46776EC5" w14:textId="77777777" w:rsidR="00F523F4" w:rsidRPr="00460525" w:rsidRDefault="00F523F4" w:rsidP="007F0254">
            <w:pPr>
              <w:spacing w:line="0" w:lineRule="atLeast"/>
              <w:ind w:left="120" w:hangingChars="100" w:hanging="120"/>
              <w:rPr>
                <w:rFonts w:hAnsi="MS UI Gothic"/>
                <w:sz w:val="12"/>
                <w:szCs w:val="16"/>
              </w:rPr>
            </w:pPr>
            <w:r w:rsidRPr="00460525">
              <w:rPr>
                <w:rFonts w:hAnsi="MS UI Gothic" w:hint="eastAsia"/>
                <w:sz w:val="12"/>
                <w:szCs w:val="16"/>
              </w:rPr>
              <w:t>※支援計画シート等は「重度訪問介護の対象拡大に伴う支給決定事務等に係る留意事項について」（平成</w:t>
            </w:r>
            <w:r w:rsidRPr="00460525">
              <w:rPr>
                <w:rFonts w:hAnsi="MS UI Gothic"/>
                <w:sz w:val="12"/>
                <w:szCs w:val="16"/>
              </w:rPr>
              <w:t>26</w:t>
            </w:r>
            <w:r w:rsidRPr="00460525">
              <w:rPr>
                <w:rFonts w:hAnsi="MS UI Gothic" w:hint="eastAsia"/>
                <w:sz w:val="12"/>
                <w:szCs w:val="16"/>
              </w:rPr>
              <w:t>年</w:t>
            </w:r>
            <w:r w:rsidRPr="00460525">
              <w:rPr>
                <w:rFonts w:hAnsi="MS UI Gothic"/>
                <w:sz w:val="12"/>
                <w:szCs w:val="16"/>
              </w:rPr>
              <w:t>3</w:t>
            </w:r>
            <w:r w:rsidRPr="00460525">
              <w:rPr>
                <w:rFonts w:hAnsi="MS UI Gothic" w:hint="eastAsia"/>
                <w:sz w:val="12"/>
                <w:szCs w:val="16"/>
              </w:rPr>
              <w:t>月</w:t>
            </w:r>
            <w:r w:rsidRPr="00460525">
              <w:rPr>
                <w:rFonts w:hAnsi="MS UI Gothic"/>
                <w:sz w:val="12"/>
                <w:szCs w:val="16"/>
              </w:rPr>
              <w:t>31</w:t>
            </w:r>
            <w:r w:rsidRPr="00460525">
              <w:rPr>
                <w:rFonts w:hAnsi="MS UI Gothic" w:hint="eastAsia"/>
                <w:sz w:val="12"/>
                <w:szCs w:val="16"/>
              </w:rPr>
              <w:t>日付け障障発</w:t>
            </w:r>
            <w:r w:rsidRPr="00460525">
              <w:rPr>
                <w:rFonts w:hAnsi="MS UI Gothic"/>
                <w:sz w:val="12"/>
                <w:szCs w:val="16"/>
              </w:rPr>
              <w:t>0331</w:t>
            </w:r>
            <w:r w:rsidRPr="00460525">
              <w:rPr>
                <w:rFonts w:hAnsi="MS UI Gothic" w:hint="eastAsia"/>
                <w:sz w:val="12"/>
                <w:szCs w:val="16"/>
              </w:rPr>
              <w:t>第</w:t>
            </w:r>
            <w:r w:rsidRPr="00460525">
              <w:rPr>
                <w:rFonts w:hAnsi="MS UI Gothic"/>
                <w:sz w:val="12"/>
                <w:szCs w:val="16"/>
              </w:rPr>
              <w:t>8</w:t>
            </w:r>
            <w:r w:rsidRPr="00460525">
              <w:rPr>
                <w:rFonts w:hAnsi="MS UI Gothic" w:hint="eastAsia"/>
                <w:sz w:val="12"/>
                <w:szCs w:val="16"/>
              </w:rPr>
              <w:t>号厚生労働社会・援護局障害保健福祉部長通知。以下同じ。）の1の⑷における「支援計画シート」及び「支援手順書兼記録用紙」を指し、「支援計画シート」及び「支援手順書兼記録用紙」の様式は平成</w:t>
            </w:r>
            <w:r w:rsidRPr="00460525">
              <w:rPr>
                <w:rFonts w:hAnsi="MS UI Gothic"/>
                <w:sz w:val="12"/>
                <w:szCs w:val="16"/>
              </w:rPr>
              <w:t>25</w:t>
            </w:r>
            <w:r w:rsidRPr="00460525">
              <w:rPr>
                <w:rFonts w:hAnsi="MS UI Gothic" w:hint="eastAsia"/>
                <w:sz w:val="12"/>
                <w:szCs w:val="16"/>
              </w:rPr>
              <w:t>年度障害者総合福祉推進事業「強度行動障害支</w:t>
            </w:r>
            <w:r w:rsidRPr="00460525">
              <w:rPr>
                <w:rFonts w:hAnsi="MS UI Gothic" w:hint="eastAsia"/>
                <w:sz w:val="12"/>
                <w:szCs w:val="16"/>
              </w:rPr>
              <w:lastRenderedPageBreak/>
              <w:t>援初任者養成研修プログラム及びテキストの開発について（独立行政法人国立重度知的障害者総合施設のぞみの園）」において作成された標準的なアセスメントシート及び支援手順書兼記録用紙（当該通知中参考1及び2）を参照してください。</w:t>
            </w:r>
          </w:p>
          <w:p w14:paraId="6EE15494" w14:textId="77777777" w:rsidR="00F523F4" w:rsidRPr="00460525" w:rsidRDefault="00F523F4" w:rsidP="00BB4C0B">
            <w:pPr>
              <w:spacing w:line="0" w:lineRule="atLeast"/>
              <w:rPr>
                <w:rFonts w:hAnsi="MS UI Gothic"/>
                <w:sz w:val="12"/>
                <w:szCs w:val="12"/>
              </w:rPr>
            </w:pPr>
            <w:r w:rsidRPr="00460525">
              <w:rPr>
                <w:rFonts w:hAnsi="MS UI Gothic" w:hint="eastAsia"/>
                <w:sz w:val="12"/>
                <w:szCs w:val="12"/>
              </w:rPr>
              <w:t>※実践研修修了者が、当該研修課程に基づいて、加算の対象となる児童についての情報の収集、</w:t>
            </w:r>
          </w:p>
          <w:p w14:paraId="5576A9E0" w14:textId="77777777" w:rsidR="00F523F4" w:rsidRPr="00460525" w:rsidRDefault="00F523F4" w:rsidP="00BB4C0B">
            <w:pPr>
              <w:spacing w:line="0" w:lineRule="atLeast"/>
              <w:ind w:firstLineChars="100" w:firstLine="120"/>
              <w:rPr>
                <w:rFonts w:hAnsi="MS UI Gothic"/>
                <w:sz w:val="12"/>
                <w:szCs w:val="12"/>
              </w:rPr>
            </w:pPr>
            <w:r w:rsidRPr="00460525">
              <w:rPr>
                <w:rFonts w:hAnsi="MS UI Gothic" w:hint="eastAsia"/>
                <w:sz w:val="12"/>
                <w:szCs w:val="12"/>
              </w:rPr>
              <w:t xml:space="preserve">障害特性の理解及び障害特性に応じた環境調整を行った上で作成してください。 </w:t>
            </w:r>
          </w:p>
          <w:p w14:paraId="445FD6CF" w14:textId="77777777" w:rsidR="00F523F4" w:rsidRPr="00460525" w:rsidRDefault="00F523F4" w:rsidP="00BB4C0B">
            <w:pPr>
              <w:spacing w:line="0" w:lineRule="atLeast"/>
              <w:ind w:left="120" w:hangingChars="100" w:hanging="120"/>
              <w:rPr>
                <w:rFonts w:hAnsi="MS UI Gothic"/>
                <w:sz w:val="12"/>
                <w:szCs w:val="12"/>
              </w:rPr>
            </w:pPr>
            <w:r w:rsidRPr="00460525">
              <w:rPr>
                <w:rFonts w:hAnsi="MS UI Gothic" w:hint="eastAsia"/>
                <w:sz w:val="12"/>
                <w:szCs w:val="12"/>
              </w:rPr>
              <w:t>※当該児童が他の障害児通所支援事業所を利用している場合においては、当該障害児通所支援事業所における強度行動障害児支援加算の算定の有無にかかわらず、支援計画シート等や環境調整の内容等について情報交換を行うよう努めてください。情報交換を行った場合は、出席者、実施日時、内容の要旨、支援計画シート等に反映させるべき内容を記録してください。なお、当該児童を担当する障害児相談支援事業所とも同様の情報交換を行うことが望ましいです。</w:t>
            </w:r>
          </w:p>
          <w:p w14:paraId="2BC09446" w14:textId="77777777" w:rsidR="00F523F4" w:rsidRPr="00460525" w:rsidRDefault="00F523F4" w:rsidP="00BB4C0B">
            <w:pPr>
              <w:spacing w:line="0" w:lineRule="atLeast"/>
              <w:ind w:left="120" w:hangingChars="100" w:hanging="120"/>
              <w:rPr>
                <w:rFonts w:hAnsi="MS UI Gothic"/>
                <w:sz w:val="12"/>
                <w:szCs w:val="12"/>
              </w:rPr>
            </w:pPr>
            <w:r w:rsidRPr="00460525">
              <w:rPr>
                <w:rFonts w:hAnsi="MS UI Gothic" w:hint="eastAsia"/>
                <w:sz w:val="12"/>
                <w:szCs w:val="12"/>
              </w:rPr>
              <w:t>※実践研修修了者は3月に１回程度の頻度で支援計画シート等の見直しを行ってください。</w:t>
            </w:r>
          </w:p>
          <w:p w14:paraId="16050970" w14:textId="77777777" w:rsidR="00F523F4" w:rsidRPr="00460525" w:rsidRDefault="00F523F4" w:rsidP="005A1FF3">
            <w:pPr>
              <w:spacing w:line="0" w:lineRule="atLeast"/>
              <w:ind w:left="120" w:hangingChars="100" w:hanging="120"/>
              <w:rPr>
                <w:rFonts w:hAnsi="MS UI Gothic"/>
                <w:sz w:val="12"/>
                <w:szCs w:val="12"/>
              </w:rPr>
            </w:pPr>
            <w:r w:rsidRPr="00460525">
              <w:rPr>
                <w:rFonts w:hAnsi="MS UI Gothic" w:hint="eastAsia"/>
                <w:sz w:val="12"/>
                <w:szCs w:val="12"/>
              </w:rPr>
              <w:t>※当該加算の算定を開始した日から起算して90日以内の期間について、さらに500単位を加算することができますが、これは強度行動障害を有する障害児が、通所の初期段階において、当該児童に対して標準的な支援を行うための手厚い支援を要することを評価したものです。</w:t>
            </w:r>
          </w:p>
          <w:p w14:paraId="5A47D684" w14:textId="77777777" w:rsidR="00F523F4" w:rsidRPr="00460525" w:rsidRDefault="00F523F4" w:rsidP="005A1FF3">
            <w:pPr>
              <w:spacing w:line="0" w:lineRule="atLeast"/>
              <w:ind w:left="120" w:hangingChars="100" w:hanging="120"/>
              <w:rPr>
                <w:rFonts w:hAnsi="MS UI Gothic"/>
                <w:sz w:val="12"/>
                <w:szCs w:val="16"/>
              </w:rPr>
            </w:pPr>
            <w:r w:rsidRPr="00460525">
              <w:rPr>
                <w:rFonts w:hAnsi="MS UI Gothic" w:hint="eastAsia"/>
                <w:sz w:val="12"/>
                <w:szCs w:val="12"/>
              </w:rPr>
              <w:t>※当該加算については、集中的支援加算を算定する期間においても算定可能です。</w:t>
            </w:r>
          </w:p>
        </w:tc>
        <w:tc>
          <w:tcPr>
            <w:tcW w:w="301" w:type="dxa"/>
            <w:gridSpan w:val="3"/>
            <w:tcBorders>
              <w:top w:val="nil"/>
              <w:left w:val="dotDotDash" w:sz="4" w:space="0" w:color="auto"/>
              <w:bottom w:val="nil"/>
              <w:right w:val="single" w:sz="4" w:space="0" w:color="auto"/>
            </w:tcBorders>
          </w:tcPr>
          <w:p w14:paraId="10FD7513" w14:textId="77777777" w:rsidR="00F523F4" w:rsidRPr="00460525" w:rsidRDefault="00F523F4" w:rsidP="007F025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6811BB0" w14:textId="77777777" w:rsidR="00F523F4" w:rsidRPr="00460525" w:rsidRDefault="00F523F4" w:rsidP="007F025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2101B37" w14:textId="77777777" w:rsidR="00F523F4" w:rsidRPr="00460525" w:rsidRDefault="00F523F4" w:rsidP="007F0254">
            <w:pPr>
              <w:spacing w:line="0" w:lineRule="atLeast"/>
              <w:rPr>
                <w:rFonts w:hAnsi="MS UI Gothic"/>
                <w:sz w:val="16"/>
                <w:szCs w:val="16"/>
              </w:rPr>
            </w:pPr>
          </w:p>
        </w:tc>
      </w:tr>
      <w:tr w:rsidR="00F523F4" w:rsidRPr="00460525" w14:paraId="4E68C018" w14:textId="77777777" w:rsidTr="00672516">
        <w:trPr>
          <w:trHeight w:val="56"/>
        </w:trPr>
        <w:tc>
          <w:tcPr>
            <w:tcW w:w="979" w:type="dxa"/>
            <w:vMerge/>
            <w:tcBorders>
              <w:left w:val="single" w:sz="4" w:space="0" w:color="auto"/>
              <w:right w:val="single" w:sz="4" w:space="0" w:color="auto"/>
            </w:tcBorders>
          </w:tcPr>
          <w:p w14:paraId="32091D3A" w14:textId="77777777" w:rsidR="00F523F4" w:rsidRPr="00460525" w:rsidRDefault="00F523F4" w:rsidP="007F0254">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22B3085F" w14:textId="77777777" w:rsidR="00F523F4" w:rsidRPr="00460525" w:rsidRDefault="00F523F4" w:rsidP="007F0254">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4954F73B" w14:textId="77777777" w:rsidR="00F523F4" w:rsidRPr="00460525" w:rsidRDefault="00F523F4" w:rsidP="007F0254">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5B9D80A7" w14:textId="77777777" w:rsidR="00F523F4" w:rsidRPr="00460525" w:rsidRDefault="00F523F4" w:rsidP="007F025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45D67ED" w14:textId="77777777" w:rsidR="00F523F4" w:rsidRPr="00460525" w:rsidRDefault="00F523F4" w:rsidP="007F0254">
            <w:pPr>
              <w:spacing w:line="0" w:lineRule="atLeast"/>
              <w:rPr>
                <w:rFonts w:hAnsi="MS UI Gothic"/>
                <w:sz w:val="16"/>
                <w:szCs w:val="16"/>
              </w:rPr>
            </w:pPr>
          </w:p>
        </w:tc>
      </w:tr>
      <w:tr w:rsidR="00F523F4" w:rsidRPr="00460525" w14:paraId="4D51DDA6" w14:textId="77777777" w:rsidTr="00672516">
        <w:trPr>
          <w:trHeight w:val="599"/>
        </w:trPr>
        <w:tc>
          <w:tcPr>
            <w:tcW w:w="979" w:type="dxa"/>
            <w:vMerge/>
            <w:tcBorders>
              <w:left w:val="single" w:sz="4" w:space="0" w:color="auto"/>
              <w:right w:val="single" w:sz="4" w:space="0" w:color="auto"/>
            </w:tcBorders>
          </w:tcPr>
          <w:p w14:paraId="239E401F" w14:textId="77777777" w:rsidR="00F523F4" w:rsidRPr="00460525" w:rsidRDefault="00F523F4" w:rsidP="00D62165">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dotted" w:sz="4" w:space="0" w:color="auto"/>
            </w:tcBorders>
          </w:tcPr>
          <w:p w14:paraId="090EB237" w14:textId="77777777" w:rsidR="00F523F4" w:rsidRPr="00460525" w:rsidRDefault="00F523F4" w:rsidP="00D62165">
            <w:pPr>
              <w:spacing w:line="0" w:lineRule="atLeast"/>
              <w:rPr>
                <w:rFonts w:hAnsi="MS UI Gothic"/>
                <w:sz w:val="16"/>
                <w:szCs w:val="16"/>
              </w:rPr>
            </w:pPr>
            <w:r w:rsidRPr="00460525">
              <w:rPr>
                <w:rFonts w:hAnsi="MS UI Gothic" w:hint="eastAsia"/>
                <w:sz w:val="16"/>
                <w:szCs w:val="16"/>
              </w:rPr>
              <w:t>⑴</w:t>
            </w:r>
          </w:p>
          <w:p w14:paraId="13D7B05D" w14:textId="77777777" w:rsidR="00F523F4" w:rsidRPr="00460525" w:rsidRDefault="00F523F4" w:rsidP="00D62165">
            <w:pPr>
              <w:spacing w:line="0" w:lineRule="atLeast"/>
              <w:rPr>
                <w:rFonts w:hAnsi="MS UI Gothic"/>
                <w:sz w:val="16"/>
                <w:szCs w:val="16"/>
              </w:rPr>
            </w:pPr>
          </w:p>
          <w:p w14:paraId="5495A518" w14:textId="77777777" w:rsidR="00F523F4" w:rsidRPr="00460525" w:rsidRDefault="00F523F4" w:rsidP="00D62165">
            <w:pPr>
              <w:spacing w:line="0" w:lineRule="atLeast"/>
              <w:rPr>
                <w:rFonts w:hAnsi="MS UI Gothic"/>
                <w:sz w:val="16"/>
                <w:szCs w:val="16"/>
              </w:rPr>
            </w:pPr>
          </w:p>
        </w:tc>
        <w:tc>
          <w:tcPr>
            <w:tcW w:w="4676" w:type="dxa"/>
            <w:gridSpan w:val="2"/>
            <w:tcBorders>
              <w:top w:val="single" w:sz="4" w:space="0" w:color="auto"/>
              <w:left w:val="dotted" w:sz="4" w:space="0" w:color="auto"/>
              <w:bottom w:val="nil"/>
              <w:right w:val="single" w:sz="4" w:space="0" w:color="auto"/>
            </w:tcBorders>
          </w:tcPr>
          <w:p w14:paraId="0BEB643C" w14:textId="77777777" w:rsidR="00F523F4" w:rsidRPr="00460525" w:rsidRDefault="00F523F4" w:rsidP="00D62165">
            <w:pPr>
              <w:spacing w:line="0" w:lineRule="atLeast"/>
              <w:rPr>
                <w:rFonts w:hAnsi="MS UI Gothic"/>
                <w:sz w:val="16"/>
                <w:szCs w:val="16"/>
              </w:rPr>
            </w:pPr>
            <w:r w:rsidRPr="00460525">
              <w:rPr>
                <w:rFonts w:hAnsi="MS UI Gothic" w:hint="eastAsia"/>
                <w:sz w:val="16"/>
                <w:szCs w:val="16"/>
              </w:rPr>
              <w:t xml:space="preserve">強度行動障害児支援加算　</w:t>
            </w:r>
            <w:r w:rsidRPr="00460525">
              <w:rPr>
                <w:rFonts w:hAnsi="MS UI Gothic" w:hint="eastAsia"/>
                <w:sz w:val="16"/>
                <w:szCs w:val="16"/>
                <w:bdr w:val="single" w:sz="4" w:space="0" w:color="auto"/>
              </w:rPr>
              <w:t>児発</w:t>
            </w:r>
            <w:r w:rsidRPr="00460525">
              <w:rPr>
                <w:rFonts w:hAnsi="MS UI Gothic" w:hint="eastAsia"/>
                <w:sz w:val="16"/>
                <w:szCs w:val="16"/>
              </w:rPr>
              <w:t xml:space="preserve">　</w:t>
            </w:r>
            <w:r w:rsidR="00FB2FF9" w:rsidRPr="00460525">
              <w:rPr>
                <w:rFonts w:hAnsi="MS UI Gothic" w:hint="eastAsia"/>
                <w:sz w:val="16"/>
                <w:szCs w:val="16"/>
                <w:bdr w:val="single" w:sz="4" w:space="0" w:color="auto"/>
              </w:rPr>
              <w:t>居訪</w:t>
            </w:r>
            <w:r w:rsidR="00FB2FF9" w:rsidRPr="00460525">
              <w:rPr>
                <w:rFonts w:hAnsi="MS UI Gothic" w:hint="eastAsia"/>
                <w:sz w:val="16"/>
                <w:szCs w:val="16"/>
              </w:rPr>
              <w:t xml:space="preserve">　</w:t>
            </w:r>
            <w:r w:rsidR="00FB2FF9" w:rsidRPr="00460525">
              <w:rPr>
                <w:rFonts w:hAnsi="MS UI Gothic" w:hint="eastAsia"/>
                <w:sz w:val="16"/>
                <w:szCs w:val="16"/>
                <w:bdr w:val="single" w:sz="4" w:space="0" w:color="auto"/>
              </w:rPr>
              <w:t>保訪</w:t>
            </w:r>
          </w:p>
          <w:p w14:paraId="60711575" w14:textId="77777777" w:rsidR="00F523F4" w:rsidRPr="00460525" w:rsidRDefault="00F523F4" w:rsidP="00D62165">
            <w:pPr>
              <w:spacing w:line="0" w:lineRule="atLeast"/>
              <w:ind w:left="160" w:hangingChars="100" w:hanging="160"/>
              <w:rPr>
                <w:rFonts w:hAnsi="MS UI Gothic"/>
                <w:sz w:val="16"/>
                <w:szCs w:val="16"/>
              </w:rPr>
            </w:pPr>
            <w:r w:rsidRPr="00460525">
              <w:rPr>
                <w:rFonts w:hAnsi="MS UI Gothic" w:hint="eastAsia"/>
                <w:sz w:val="16"/>
                <w:szCs w:val="16"/>
              </w:rPr>
              <w:t>強度行動障害児支援加算加算（</w:t>
            </w:r>
            <w:r w:rsidRPr="00460525">
              <w:rPr>
                <w:rFonts w:hAnsi="MS UI Gothic" w:cs="Segoe UI Symbol" w:hint="eastAsia"/>
                <w:sz w:val="16"/>
                <w:szCs w:val="16"/>
              </w:rPr>
              <w:t>Ⅰ</w:t>
            </w:r>
            <w:r w:rsidRPr="00460525">
              <w:rPr>
                <w:rFonts w:hAnsi="MS UI Gothic" w:hint="eastAsia"/>
                <w:sz w:val="16"/>
                <w:szCs w:val="16"/>
              </w:rPr>
              <w:t>）</w:t>
            </w:r>
            <w:r w:rsidRPr="00460525">
              <w:rPr>
                <w:rFonts w:hAnsi="MS UI Gothic" w:hint="eastAsia"/>
                <w:sz w:val="16"/>
                <w:szCs w:val="16"/>
                <w:bdr w:val="single" w:sz="4" w:space="0" w:color="auto"/>
              </w:rPr>
              <w:t>放デ</w:t>
            </w:r>
          </w:p>
          <w:p w14:paraId="6D51042A" w14:textId="77777777" w:rsidR="00F523F4" w:rsidRPr="00460525" w:rsidRDefault="00F523F4" w:rsidP="00D62165">
            <w:pPr>
              <w:spacing w:line="0" w:lineRule="atLeast"/>
              <w:ind w:firstLineChars="100" w:firstLine="160"/>
              <w:rPr>
                <w:rFonts w:hAnsi="MS UI Gothic"/>
                <w:sz w:val="16"/>
                <w:szCs w:val="16"/>
              </w:rPr>
            </w:pPr>
            <w:r w:rsidRPr="00460525">
              <w:rPr>
                <w:rFonts w:hAnsi="MS UI Gothic" w:hint="eastAsia"/>
                <w:sz w:val="16"/>
                <w:szCs w:val="16"/>
              </w:rPr>
              <w:t>実践研修修了者を配置し、必要な支援を行ったうえで、当該加算を算定していますか。</w:t>
            </w:r>
          </w:p>
        </w:tc>
        <w:tc>
          <w:tcPr>
            <w:tcW w:w="853" w:type="dxa"/>
            <w:gridSpan w:val="4"/>
            <w:tcBorders>
              <w:top w:val="single" w:sz="4" w:space="0" w:color="auto"/>
              <w:left w:val="single" w:sz="4" w:space="0" w:color="auto"/>
              <w:bottom w:val="nil"/>
              <w:right w:val="single" w:sz="4" w:space="0" w:color="auto"/>
            </w:tcBorders>
          </w:tcPr>
          <w:p w14:paraId="5819B738" w14:textId="77777777" w:rsidR="00F523F4" w:rsidRPr="00460525" w:rsidRDefault="00F523F4" w:rsidP="00D62165">
            <w:pPr>
              <w:spacing w:line="0" w:lineRule="atLeast"/>
              <w:rPr>
                <w:rFonts w:hAnsi="MS UI Gothic"/>
                <w:sz w:val="16"/>
                <w:szCs w:val="16"/>
              </w:rPr>
            </w:pPr>
            <w:r w:rsidRPr="00460525">
              <w:rPr>
                <w:rFonts w:hAnsi="MS UI Gothic" w:hint="eastAsia"/>
                <w:sz w:val="16"/>
                <w:szCs w:val="16"/>
              </w:rPr>
              <w:t>はい</w:t>
            </w:r>
          </w:p>
          <w:p w14:paraId="6D96B1D6" w14:textId="77777777" w:rsidR="00F523F4" w:rsidRPr="00460525" w:rsidRDefault="00F523F4" w:rsidP="00D62165">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49315E6B" w14:textId="77777777" w:rsidR="00F523F4" w:rsidRPr="00460525" w:rsidRDefault="00F523F4" w:rsidP="00D62165">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6001C7F" w14:textId="77777777" w:rsidR="00F523F4" w:rsidRPr="00460525" w:rsidRDefault="00F523F4" w:rsidP="00D62165">
            <w:pPr>
              <w:spacing w:line="0" w:lineRule="atLeast"/>
              <w:rPr>
                <w:rFonts w:hAnsi="MS UI Gothic"/>
                <w:sz w:val="16"/>
                <w:szCs w:val="16"/>
              </w:rPr>
            </w:pPr>
          </w:p>
        </w:tc>
      </w:tr>
      <w:tr w:rsidR="00F523F4" w:rsidRPr="00460525" w14:paraId="43CB6209" w14:textId="77777777" w:rsidTr="00672516">
        <w:trPr>
          <w:trHeight w:val="89"/>
        </w:trPr>
        <w:tc>
          <w:tcPr>
            <w:tcW w:w="979" w:type="dxa"/>
            <w:vMerge/>
            <w:tcBorders>
              <w:left w:val="single" w:sz="4" w:space="0" w:color="auto"/>
              <w:right w:val="single" w:sz="4" w:space="0" w:color="auto"/>
            </w:tcBorders>
          </w:tcPr>
          <w:p w14:paraId="58B0F4E8" w14:textId="77777777" w:rsidR="00F523F4" w:rsidRPr="00460525" w:rsidRDefault="00F523F4" w:rsidP="007F0254">
            <w:pPr>
              <w:spacing w:line="0" w:lineRule="atLeast"/>
              <w:rPr>
                <w:rFonts w:hAnsi="MS UI Gothic"/>
                <w:sz w:val="16"/>
                <w:szCs w:val="16"/>
              </w:rPr>
            </w:pPr>
          </w:p>
        </w:tc>
        <w:tc>
          <w:tcPr>
            <w:tcW w:w="580" w:type="dxa"/>
            <w:gridSpan w:val="2"/>
            <w:vMerge/>
            <w:tcBorders>
              <w:left w:val="single" w:sz="4" w:space="0" w:color="auto"/>
              <w:right w:val="dotted" w:sz="4" w:space="0" w:color="auto"/>
            </w:tcBorders>
          </w:tcPr>
          <w:p w14:paraId="17B04CB0" w14:textId="77777777" w:rsidR="00F523F4" w:rsidRPr="00460525" w:rsidRDefault="00F523F4" w:rsidP="00D62165">
            <w:pPr>
              <w:spacing w:line="0" w:lineRule="atLeast"/>
              <w:rPr>
                <w:rFonts w:hAnsi="MS UI Gothic"/>
                <w:color w:val="000000" w:themeColor="text1"/>
                <w:sz w:val="16"/>
                <w:szCs w:val="16"/>
              </w:rPr>
            </w:pPr>
          </w:p>
        </w:tc>
        <w:tc>
          <w:tcPr>
            <w:tcW w:w="5529" w:type="dxa"/>
            <w:gridSpan w:val="6"/>
            <w:tcBorders>
              <w:top w:val="nil"/>
              <w:left w:val="dotted" w:sz="4" w:space="0" w:color="auto"/>
              <w:bottom w:val="nil"/>
              <w:right w:val="single" w:sz="4" w:space="0" w:color="auto"/>
            </w:tcBorders>
          </w:tcPr>
          <w:p w14:paraId="617ABEB2" w14:textId="77777777" w:rsidR="003B423C" w:rsidRPr="00460525" w:rsidRDefault="003B423C" w:rsidP="007F0254">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CF2ACCC" w14:textId="77777777" w:rsidR="00F523F4" w:rsidRPr="00460525" w:rsidRDefault="00F523F4" w:rsidP="007F025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4DBEACC" w14:textId="77777777" w:rsidR="00F523F4" w:rsidRPr="00460525" w:rsidRDefault="00F523F4" w:rsidP="007F0254">
            <w:pPr>
              <w:spacing w:line="0" w:lineRule="atLeast"/>
              <w:rPr>
                <w:rFonts w:hAnsi="MS UI Gothic"/>
                <w:sz w:val="16"/>
                <w:szCs w:val="16"/>
              </w:rPr>
            </w:pPr>
          </w:p>
        </w:tc>
      </w:tr>
      <w:tr w:rsidR="00DF138B" w:rsidRPr="00460525" w14:paraId="70E1820F" w14:textId="77777777" w:rsidTr="00672516">
        <w:trPr>
          <w:trHeight w:val="89"/>
        </w:trPr>
        <w:tc>
          <w:tcPr>
            <w:tcW w:w="979" w:type="dxa"/>
            <w:vMerge/>
            <w:tcBorders>
              <w:left w:val="single" w:sz="4" w:space="0" w:color="auto"/>
              <w:right w:val="single" w:sz="4" w:space="0" w:color="auto"/>
            </w:tcBorders>
          </w:tcPr>
          <w:p w14:paraId="6C7CC982" w14:textId="77777777" w:rsidR="00DF138B" w:rsidRPr="00460525" w:rsidRDefault="00DF138B" w:rsidP="00DF138B">
            <w:pPr>
              <w:spacing w:line="0" w:lineRule="atLeast"/>
              <w:rPr>
                <w:rFonts w:hAnsi="MS UI Gothic"/>
                <w:sz w:val="16"/>
                <w:szCs w:val="16"/>
              </w:rPr>
            </w:pPr>
          </w:p>
        </w:tc>
        <w:tc>
          <w:tcPr>
            <w:tcW w:w="580" w:type="dxa"/>
            <w:gridSpan w:val="2"/>
            <w:vMerge/>
            <w:tcBorders>
              <w:left w:val="single" w:sz="4" w:space="0" w:color="auto"/>
              <w:right w:val="dotted" w:sz="4" w:space="0" w:color="auto"/>
            </w:tcBorders>
          </w:tcPr>
          <w:p w14:paraId="0A4B830E" w14:textId="77777777" w:rsidR="00DF138B" w:rsidRPr="00460525" w:rsidRDefault="00DF138B" w:rsidP="00DF138B">
            <w:pPr>
              <w:spacing w:line="0" w:lineRule="atLeast"/>
              <w:rPr>
                <w:rFonts w:hAnsi="MS UI Gothic"/>
                <w:color w:val="000000" w:themeColor="text1"/>
                <w:sz w:val="16"/>
                <w:szCs w:val="16"/>
              </w:rPr>
            </w:pPr>
          </w:p>
        </w:tc>
        <w:tc>
          <w:tcPr>
            <w:tcW w:w="5243" w:type="dxa"/>
            <w:gridSpan w:val="5"/>
            <w:tcBorders>
              <w:top w:val="dotDotDash" w:sz="4" w:space="0" w:color="auto"/>
              <w:left w:val="dotDotDash" w:sz="4" w:space="0" w:color="auto"/>
              <w:bottom w:val="dotDotDash" w:sz="4" w:space="0" w:color="auto"/>
              <w:right w:val="dotDotDash" w:sz="4" w:space="0" w:color="auto"/>
            </w:tcBorders>
          </w:tcPr>
          <w:p w14:paraId="0DEF6942" w14:textId="77777777" w:rsidR="00DF138B" w:rsidRPr="00460525" w:rsidRDefault="00DF138B" w:rsidP="00DF138B">
            <w:pPr>
              <w:spacing w:line="0" w:lineRule="atLeast"/>
              <w:ind w:left="120" w:hangingChars="100" w:hanging="120"/>
              <w:rPr>
                <w:rFonts w:hAnsi="MS UI Gothic"/>
                <w:sz w:val="12"/>
                <w:szCs w:val="12"/>
              </w:rPr>
            </w:pPr>
            <w:r w:rsidRPr="00460525">
              <w:rPr>
                <w:rFonts w:hAnsi="MS UI Gothic" w:hint="eastAsia"/>
                <w:sz w:val="12"/>
                <w:szCs w:val="12"/>
              </w:rPr>
              <w:t>※支援計画シート等に基づくサービスの提供を行うに当たっては、強度行動障害支援者養成研修の知見を踏まえて、実践研修修了者以外の他の従業者が支援計画シート等に基づく支援を行った場合においても当該加算を算定できます。</w:t>
            </w:r>
            <w:r w:rsidR="0027751B">
              <w:rPr>
                <w:rFonts w:hAnsi="MS UI Gothic" w:hint="eastAsia"/>
                <w:sz w:val="12"/>
                <w:szCs w:val="12"/>
              </w:rPr>
              <w:t>(</w:t>
            </w:r>
            <w:r w:rsidR="0027751B" w:rsidRPr="00C31527">
              <w:rPr>
                <w:rFonts w:hAnsi="MS UI Gothic" w:hint="eastAsia"/>
                <w:sz w:val="12"/>
                <w:szCs w:val="12"/>
                <w:bdr w:val="single" w:sz="4" w:space="0" w:color="auto"/>
              </w:rPr>
              <w:t>児発</w:t>
            </w:r>
            <w:r w:rsidR="0027751B">
              <w:rPr>
                <w:rFonts w:hAnsi="MS UI Gothic" w:hint="eastAsia"/>
                <w:sz w:val="12"/>
                <w:szCs w:val="12"/>
              </w:rPr>
              <w:t>/</w:t>
            </w:r>
            <w:r w:rsidR="0027751B" w:rsidRPr="00C31527">
              <w:rPr>
                <w:rFonts w:hAnsi="MS UI Gothic" w:hint="eastAsia"/>
                <w:sz w:val="12"/>
                <w:szCs w:val="12"/>
                <w:bdr w:val="single" w:sz="4" w:space="0" w:color="auto"/>
              </w:rPr>
              <w:t>放デ</w:t>
            </w:r>
            <w:r w:rsidR="0027751B" w:rsidRPr="00C31527">
              <w:rPr>
                <w:rFonts w:hAnsi="MS UI Gothic" w:hint="eastAsia"/>
                <w:sz w:val="12"/>
                <w:szCs w:val="12"/>
              </w:rPr>
              <w:t>)</w:t>
            </w:r>
          </w:p>
          <w:p w14:paraId="34A5D328" w14:textId="77777777" w:rsidR="00DF138B" w:rsidRPr="00460525" w:rsidRDefault="00DF138B" w:rsidP="00DF138B">
            <w:pPr>
              <w:spacing w:line="0" w:lineRule="atLeast"/>
              <w:ind w:firstLineChars="100" w:firstLine="120"/>
              <w:rPr>
                <w:rFonts w:hAnsi="MS UI Gothic"/>
                <w:sz w:val="12"/>
                <w:szCs w:val="12"/>
              </w:rPr>
            </w:pPr>
            <w:r w:rsidRPr="00460525">
              <w:rPr>
                <w:rFonts w:hAnsi="MS UI Gothic" w:hint="eastAsia"/>
                <w:sz w:val="12"/>
                <w:szCs w:val="12"/>
              </w:rPr>
              <w:t>ただし、この場合において、以下のア及びイに掲げる取組を行ってください。</w:t>
            </w:r>
          </w:p>
          <w:p w14:paraId="58A278A0" w14:textId="77777777" w:rsidR="0077456E" w:rsidRDefault="00DF138B" w:rsidP="004D44B6">
            <w:pPr>
              <w:spacing w:line="0" w:lineRule="atLeast"/>
              <w:ind w:firstLineChars="100" w:firstLine="120"/>
              <w:rPr>
                <w:rFonts w:hAnsi="MS UI Gothic"/>
                <w:sz w:val="12"/>
                <w:szCs w:val="12"/>
              </w:rPr>
            </w:pPr>
            <w:r w:rsidRPr="00460525">
              <w:rPr>
                <w:rFonts w:hAnsi="MS UI Gothic" w:hint="eastAsia"/>
                <w:sz w:val="12"/>
                <w:szCs w:val="12"/>
              </w:rPr>
              <w:t>ア　支援をあたる従業者は、強度行動障害支援者養成研修（基礎研修）の修了者</w:t>
            </w:r>
            <w:r w:rsidR="0077456E">
              <w:rPr>
                <w:rFonts w:hAnsi="MS UI Gothic" w:hint="eastAsia"/>
                <w:sz w:val="12"/>
                <w:szCs w:val="12"/>
              </w:rPr>
              <w:t>（以下「基礎研修修</w:t>
            </w:r>
          </w:p>
          <w:p w14:paraId="6BFA7CD2" w14:textId="77777777" w:rsidR="0077456E" w:rsidRDefault="0077456E" w:rsidP="0077456E">
            <w:pPr>
              <w:spacing w:line="0" w:lineRule="atLeast"/>
              <w:ind w:firstLineChars="150" w:firstLine="180"/>
              <w:rPr>
                <w:rFonts w:hAnsi="MS UI Gothic"/>
                <w:sz w:val="12"/>
                <w:szCs w:val="12"/>
              </w:rPr>
            </w:pPr>
            <w:r>
              <w:rPr>
                <w:rFonts w:hAnsi="MS UI Gothic" w:hint="eastAsia"/>
                <w:sz w:val="12"/>
                <w:szCs w:val="12"/>
              </w:rPr>
              <w:t>了者」という。）</w:t>
            </w:r>
            <w:r w:rsidR="00DF138B" w:rsidRPr="00460525">
              <w:rPr>
                <w:rFonts w:hAnsi="MS UI Gothic" w:hint="eastAsia"/>
                <w:sz w:val="12"/>
                <w:szCs w:val="12"/>
              </w:rPr>
              <w:t>又は実践研修修了者に対して、支援計画シート等に基づく日々の支援内容について確</w:t>
            </w:r>
          </w:p>
          <w:p w14:paraId="0393774F" w14:textId="77777777" w:rsidR="00C31527" w:rsidRPr="00544D08" w:rsidRDefault="00DF138B" w:rsidP="00544D08">
            <w:pPr>
              <w:spacing w:line="0" w:lineRule="atLeast"/>
              <w:ind w:firstLineChars="150" w:firstLine="180"/>
              <w:rPr>
                <w:rFonts w:hAnsi="MS UI Gothic"/>
                <w:sz w:val="12"/>
                <w:szCs w:val="12"/>
              </w:rPr>
            </w:pPr>
            <w:r w:rsidRPr="00460525">
              <w:rPr>
                <w:rFonts w:hAnsi="MS UI Gothic" w:hint="eastAsia"/>
                <w:sz w:val="12"/>
                <w:szCs w:val="12"/>
              </w:rPr>
              <w:t xml:space="preserve">認した上で支援を行うこと。 </w:t>
            </w:r>
          </w:p>
          <w:p w14:paraId="4B54BE48" w14:textId="77777777" w:rsidR="0027751B" w:rsidRDefault="00DF138B" w:rsidP="0027751B">
            <w:pPr>
              <w:spacing w:line="0" w:lineRule="atLeast"/>
              <w:ind w:firstLineChars="100" w:firstLine="120"/>
              <w:rPr>
                <w:rFonts w:hAnsi="MS UI Gothic"/>
                <w:sz w:val="12"/>
                <w:szCs w:val="12"/>
              </w:rPr>
            </w:pPr>
            <w:r w:rsidRPr="00460525">
              <w:rPr>
                <w:rFonts w:hAnsi="MS UI Gothic" w:hint="eastAsia"/>
                <w:sz w:val="12"/>
                <w:szCs w:val="12"/>
              </w:rPr>
              <w:t>イ　実践研修修了者は、原則として2回のサービスの利用ごとに1回以上</w:t>
            </w:r>
            <w:r w:rsidR="00FB2FF9" w:rsidRPr="00460525">
              <w:rPr>
                <w:rFonts w:hAnsi="MS UI Gothic" w:hint="eastAsia"/>
                <w:sz w:val="12"/>
                <w:szCs w:val="12"/>
              </w:rPr>
              <w:t>の頻度</w:t>
            </w:r>
            <w:r w:rsidRPr="00460525">
              <w:rPr>
                <w:rFonts w:hAnsi="MS UI Gothic" w:hint="eastAsia"/>
                <w:sz w:val="12"/>
                <w:szCs w:val="12"/>
              </w:rPr>
              <w:t>で当該加算の対象とな</w:t>
            </w:r>
          </w:p>
          <w:p w14:paraId="0D14ACEC" w14:textId="77777777" w:rsidR="0027751B" w:rsidRDefault="00DF138B" w:rsidP="0027751B">
            <w:pPr>
              <w:spacing w:line="0" w:lineRule="atLeast"/>
              <w:ind w:firstLineChars="200" w:firstLine="240"/>
              <w:rPr>
                <w:rFonts w:hAnsi="MS UI Gothic"/>
                <w:sz w:val="12"/>
                <w:szCs w:val="12"/>
              </w:rPr>
            </w:pPr>
            <w:r w:rsidRPr="00460525">
              <w:rPr>
                <w:rFonts w:hAnsi="MS UI Gothic" w:hint="eastAsia"/>
                <w:sz w:val="12"/>
                <w:szCs w:val="12"/>
              </w:rPr>
              <w:t>る児童の様子を観察し、支援計画シート等に基づいて支援が行われていることを確認すること。</w:t>
            </w:r>
          </w:p>
          <w:p w14:paraId="6D3A8843" w14:textId="77777777" w:rsidR="0027751B" w:rsidRDefault="0027751B" w:rsidP="0027751B">
            <w:pPr>
              <w:spacing w:line="0" w:lineRule="atLeast"/>
              <w:rPr>
                <w:rFonts w:hAnsi="MS UI Gothic"/>
                <w:sz w:val="12"/>
                <w:szCs w:val="12"/>
              </w:rPr>
            </w:pPr>
            <w:r>
              <w:rPr>
                <w:rFonts w:hAnsi="MS UI Gothic" w:hint="eastAsia"/>
                <w:sz w:val="12"/>
                <w:szCs w:val="12"/>
              </w:rPr>
              <w:t>※</w:t>
            </w:r>
            <w:r w:rsidRPr="0027751B">
              <w:rPr>
                <w:rFonts w:hAnsi="MS UI Gothic" w:hint="eastAsia"/>
                <w:sz w:val="12"/>
                <w:szCs w:val="12"/>
                <w:bdr w:val="single" w:sz="4" w:space="0" w:color="auto"/>
              </w:rPr>
              <w:t>居訪</w:t>
            </w:r>
            <w:r>
              <w:rPr>
                <w:rFonts w:hAnsi="MS UI Gothic" w:hint="eastAsia"/>
                <w:sz w:val="12"/>
                <w:szCs w:val="12"/>
              </w:rPr>
              <w:t>/</w:t>
            </w:r>
            <w:r w:rsidRPr="0027751B">
              <w:rPr>
                <w:rFonts w:hAnsi="MS UI Gothic" w:hint="eastAsia"/>
                <w:sz w:val="12"/>
                <w:szCs w:val="12"/>
                <w:bdr w:val="single" w:sz="4" w:space="0" w:color="auto"/>
              </w:rPr>
              <w:t>保訪</w:t>
            </w:r>
            <w:r w:rsidRPr="0027751B">
              <w:rPr>
                <w:rFonts w:hAnsi="MS UI Gothic" w:hint="eastAsia"/>
                <w:sz w:val="12"/>
                <w:szCs w:val="12"/>
              </w:rPr>
              <w:t xml:space="preserve"> </w:t>
            </w:r>
            <w:r>
              <w:rPr>
                <w:rFonts w:hAnsi="MS UI Gothic" w:hint="eastAsia"/>
                <w:sz w:val="12"/>
                <w:szCs w:val="12"/>
              </w:rPr>
              <w:t>実践研修修了者又は基礎研修修了者が支援計画シートに基づきサービスの提供を行ってください。実践研修修了者は、原則として１月に１回以上の頻度で当該加算の対象となる</w:t>
            </w:r>
            <w:r w:rsidR="0077456E">
              <w:rPr>
                <w:rFonts w:hAnsi="MS UI Gothic" w:hint="eastAsia"/>
                <w:sz w:val="12"/>
                <w:szCs w:val="12"/>
              </w:rPr>
              <w:t>児童の様子を観察し、支援計画シート等に基づく支援が行われているか確認してください。</w:t>
            </w:r>
          </w:p>
          <w:p w14:paraId="798A6AD2" w14:textId="77777777" w:rsidR="00DF138B" w:rsidRPr="00460525" w:rsidRDefault="0077456E" w:rsidP="0027751B">
            <w:pPr>
              <w:spacing w:line="0" w:lineRule="atLeast"/>
              <w:rPr>
                <w:rFonts w:hAnsi="MS UI Gothic"/>
                <w:sz w:val="12"/>
                <w:szCs w:val="12"/>
              </w:rPr>
            </w:pPr>
            <w:r>
              <w:rPr>
                <w:rFonts w:hAnsi="MS UI Gothic" w:hint="eastAsia"/>
                <w:sz w:val="12"/>
                <w:szCs w:val="12"/>
              </w:rPr>
              <w:t xml:space="preserve">　なお、当該確認にあたっては、実践研修修了者が単独又は基礎研修修了者に同行して、対象となる児童の居宅を訪問し、行うことが望ましい</w:t>
            </w:r>
            <w:r w:rsidR="00235789">
              <w:rPr>
                <w:rFonts w:hAnsi="MS UI Gothic" w:hint="eastAsia"/>
                <w:sz w:val="12"/>
                <w:szCs w:val="12"/>
              </w:rPr>
              <w:t>です</w:t>
            </w:r>
            <w:r>
              <w:rPr>
                <w:rFonts w:hAnsi="MS UI Gothic" w:hint="eastAsia"/>
                <w:sz w:val="12"/>
                <w:szCs w:val="12"/>
              </w:rPr>
              <w:t>が、基礎研修修了者が行う支援の様子を実践研修修了者がオンラインを活用して確認する方法や支援の記録を確認する方法としても差し支えありません。</w:t>
            </w:r>
          </w:p>
        </w:tc>
        <w:tc>
          <w:tcPr>
            <w:tcW w:w="286" w:type="dxa"/>
            <w:tcBorders>
              <w:top w:val="nil"/>
              <w:left w:val="dotDotDash" w:sz="4" w:space="0" w:color="auto"/>
              <w:bottom w:val="nil"/>
              <w:right w:val="single" w:sz="4" w:space="0" w:color="auto"/>
            </w:tcBorders>
          </w:tcPr>
          <w:p w14:paraId="4E30FD7D"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8798059"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83DAB4C" w14:textId="77777777" w:rsidR="00DF138B" w:rsidRPr="00460525" w:rsidRDefault="00DF138B" w:rsidP="00DF138B">
            <w:pPr>
              <w:spacing w:line="0" w:lineRule="atLeast"/>
              <w:rPr>
                <w:rFonts w:hAnsi="MS UI Gothic"/>
                <w:sz w:val="16"/>
                <w:szCs w:val="16"/>
              </w:rPr>
            </w:pPr>
          </w:p>
        </w:tc>
      </w:tr>
      <w:tr w:rsidR="00F523F4" w:rsidRPr="00460525" w14:paraId="22696771" w14:textId="77777777" w:rsidTr="00672516">
        <w:trPr>
          <w:trHeight w:val="89"/>
        </w:trPr>
        <w:tc>
          <w:tcPr>
            <w:tcW w:w="979" w:type="dxa"/>
            <w:vMerge/>
            <w:tcBorders>
              <w:left w:val="single" w:sz="4" w:space="0" w:color="auto"/>
              <w:right w:val="single" w:sz="4" w:space="0" w:color="auto"/>
            </w:tcBorders>
          </w:tcPr>
          <w:p w14:paraId="1647789B" w14:textId="77777777" w:rsidR="00F523F4" w:rsidRPr="00460525" w:rsidRDefault="00F523F4" w:rsidP="007F0254">
            <w:pPr>
              <w:spacing w:line="0" w:lineRule="atLeast"/>
              <w:rPr>
                <w:rFonts w:hAnsi="MS UI Gothic"/>
                <w:sz w:val="16"/>
                <w:szCs w:val="16"/>
              </w:rPr>
            </w:pPr>
          </w:p>
        </w:tc>
        <w:tc>
          <w:tcPr>
            <w:tcW w:w="580" w:type="dxa"/>
            <w:gridSpan w:val="2"/>
            <w:vMerge/>
            <w:tcBorders>
              <w:left w:val="single" w:sz="4" w:space="0" w:color="auto"/>
              <w:right w:val="dotted" w:sz="4" w:space="0" w:color="auto"/>
            </w:tcBorders>
          </w:tcPr>
          <w:p w14:paraId="4EEA8F3A" w14:textId="77777777" w:rsidR="00F523F4" w:rsidRPr="00460525" w:rsidRDefault="00F523F4" w:rsidP="00D62165">
            <w:pPr>
              <w:spacing w:line="0" w:lineRule="atLeast"/>
              <w:rPr>
                <w:rFonts w:hAnsi="MS UI Gothic"/>
                <w:color w:val="000000" w:themeColor="text1"/>
                <w:sz w:val="16"/>
                <w:szCs w:val="16"/>
              </w:rPr>
            </w:pPr>
          </w:p>
        </w:tc>
        <w:tc>
          <w:tcPr>
            <w:tcW w:w="5529" w:type="dxa"/>
            <w:gridSpan w:val="6"/>
            <w:tcBorders>
              <w:top w:val="nil"/>
              <w:left w:val="dotted" w:sz="4" w:space="0" w:color="auto"/>
              <w:bottom w:val="single" w:sz="4" w:space="0" w:color="auto"/>
              <w:right w:val="single" w:sz="4" w:space="0" w:color="auto"/>
            </w:tcBorders>
          </w:tcPr>
          <w:p w14:paraId="17857166" w14:textId="77777777" w:rsidR="00F523F4" w:rsidRPr="00460525" w:rsidRDefault="00F523F4" w:rsidP="007F0254">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755C1AE9" w14:textId="77777777" w:rsidR="00F523F4" w:rsidRPr="00460525" w:rsidRDefault="00F523F4" w:rsidP="007F0254">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9815A13" w14:textId="77777777" w:rsidR="00F523F4" w:rsidRPr="00460525" w:rsidRDefault="00F523F4" w:rsidP="007F0254">
            <w:pPr>
              <w:spacing w:line="0" w:lineRule="atLeast"/>
              <w:rPr>
                <w:rFonts w:hAnsi="MS UI Gothic"/>
                <w:sz w:val="16"/>
                <w:szCs w:val="16"/>
              </w:rPr>
            </w:pPr>
          </w:p>
        </w:tc>
      </w:tr>
      <w:tr w:rsidR="00F523F4" w:rsidRPr="00460525" w14:paraId="4AF81690" w14:textId="77777777" w:rsidTr="00672516">
        <w:trPr>
          <w:trHeight w:val="379"/>
        </w:trPr>
        <w:tc>
          <w:tcPr>
            <w:tcW w:w="979" w:type="dxa"/>
            <w:vMerge/>
            <w:tcBorders>
              <w:left w:val="single" w:sz="4" w:space="0" w:color="auto"/>
              <w:right w:val="single" w:sz="4" w:space="0" w:color="auto"/>
            </w:tcBorders>
          </w:tcPr>
          <w:p w14:paraId="40B21A0A" w14:textId="77777777" w:rsidR="00F523F4" w:rsidRPr="00460525" w:rsidRDefault="00F523F4" w:rsidP="00D62165">
            <w:pPr>
              <w:spacing w:line="0" w:lineRule="atLeast"/>
              <w:rPr>
                <w:rFonts w:hAnsi="MS UI Gothic"/>
                <w:sz w:val="16"/>
                <w:szCs w:val="16"/>
              </w:rPr>
            </w:pPr>
          </w:p>
        </w:tc>
        <w:tc>
          <w:tcPr>
            <w:tcW w:w="580" w:type="dxa"/>
            <w:gridSpan w:val="2"/>
            <w:vMerge w:val="restart"/>
            <w:tcBorders>
              <w:left w:val="single" w:sz="4" w:space="0" w:color="auto"/>
              <w:right w:val="dotted" w:sz="4" w:space="0" w:color="auto"/>
            </w:tcBorders>
          </w:tcPr>
          <w:p w14:paraId="0B9DD01F" w14:textId="77777777" w:rsidR="00F523F4" w:rsidRPr="00460525" w:rsidRDefault="00F523F4" w:rsidP="00D62165">
            <w:pPr>
              <w:spacing w:line="0" w:lineRule="atLeast"/>
              <w:rPr>
                <w:rFonts w:hAnsi="MS UI Gothic"/>
                <w:sz w:val="16"/>
                <w:szCs w:val="16"/>
              </w:rPr>
            </w:pPr>
            <w:r w:rsidRPr="00460525">
              <w:rPr>
                <w:rFonts w:hAnsi="MS UI Gothic" w:hint="eastAsia"/>
                <w:sz w:val="16"/>
                <w:szCs w:val="16"/>
              </w:rPr>
              <w:t>⑵</w:t>
            </w:r>
          </w:p>
        </w:tc>
        <w:tc>
          <w:tcPr>
            <w:tcW w:w="4676" w:type="dxa"/>
            <w:gridSpan w:val="2"/>
            <w:tcBorders>
              <w:top w:val="single" w:sz="4" w:space="0" w:color="auto"/>
              <w:left w:val="dotted" w:sz="4" w:space="0" w:color="auto"/>
              <w:bottom w:val="nil"/>
              <w:right w:val="single" w:sz="4" w:space="0" w:color="auto"/>
            </w:tcBorders>
          </w:tcPr>
          <w:p w14:paraId="4045EA9C" w14:textId="77777777" w:rsidR="00F523F4" w:rsidRPr="00460525" w:rsidRDefault="00E567B0" w:rsidP="00D62165">
            <w:pPr>
              <w:spacing w:line="0" w:lineRule="atLeast"/>
              <w:ind w:left="160" w:hangingChars="100" w:hanging="160"/>
              <w:rPr>
                <w:rFonts w:hAnsi="MS UI Gothic"/>
                <w:sz w:val="16"/>
                <w:szCs w:val="16"/>
              </w:rPr>
            </w:pPr>
            <w:r w:rsidRPr="00460525">
              <w:rPr>
                <w:rFonts w:hAnsi="MS UI Gothic" w:hint="eastAsia"/>
                <w:sz w:val="16"/>
                <w:szCs w:val="16"/>
              </w:rPr>
              <w:t>強度行動障害児支援加算</w:t>
            </w:r>
            <w:r w:rsidR="00F523F4" w:rsidRPr="00460525">
              <w:rPr>
                <w:rFonts w:hAnsi="MS UI Gothic" w:hint="eastAsia"/>
                <w:sz w:val="16"/>
                <w:szCs w:val="16"/>
              </w:rPr>
              <w:t>（</w:t>
            </w:r>
            <w:r w:rsidR="00F523F4" w:rsidRPr="00460525">
              <w:rPr>
                <w:rFonts w:hAnsi="MS UI Gothic" w:cs="Segoe UI Symbol" w:hint="eastAsia"/>
                <w:sz w:val="16"/>
                <w:szCs w:val="16"/>
              </w:rPr>
              <w:t>Ⅱ</w:t>
            </w:r>
            <w:r w:rsidR="00F523F4" w:rsidRPr="00460525">
              <w:rPr>
                <w:rFonts w:hAnsi="MS UI Gothic" w:hint="eastAsia"/>
                <w:sz w:val="16"/>
                <w:szCs w:val="16"/>
              </w:rPr>
              <w:t>）</w:t>
            </w:r>
            <w:r w:rsidR="00F523F4" w:rsidRPr="00460525">
              <w:rPr>
                <w:rFonts w:hAnsi="MS UI Gothic" w:hint="eastAsia"/>
                <w:sz w:val="16"/>
                <w:szCs w:val="16"/>
                <w:bdr w:val="single" w:sz="4" w:space="0" w:color="auto"/>
              </w:rPr>
              <w:t>放デ</w:t>
            </w:r>
          </w:p>
          <w:p w14:paraId="55464919" w14:textId="77777777" w:rsidR="00F523F4" w:rsidRPr="00460525" w:rsidRDefault="00F523F4" w:rsidP="00D62165">
            <w:pPr>
              <w:spacing w:line="0" w:lineRule="atLeast"/>
              <w:ind w:firstLineChars="100" w:firstLine="160"/>
              <w:rPr>
                <w:rFonts w:hAnsi="MS UI Gothic"/>
                <w:sz w:val="16"/>
                <w:szCs w:val="16"/>
              </w:rPr>
            </w:pPr>
            <w:r w:rsidRPr="00460525">
              <w:rPr>
                <w:rFonts w:hAnsi="MS UI Gothic" w:hint="eastAsia"/>
                <w:sz w:val="16"/>
                <w:szCs w:val="16"/>
              </w:rPr>
              <w:t>実践研修修了者を配置し、さらに、中核人材研修修了者の助言に基づいて必要な支援を行ったうえで、当該加算を算定していますか。</w:t>
            </w:r>
          </w:p>
        </w:tc>
        <w:tc>
          <w:tcPr>
            <w:tcW w:w="853" w:type="dxa"/>
            <w:gridSpan w:val="4"/>
            <w:tcBorders>
              <w:top w:val="single" w:sz="4" w:space="0" w:color="auto"/>
              <w:left w:val="single" w:sz="4" w:space="0" w:color="auto"/>
              <w:bottom w:val="nil"/>
              <w:right w:val="single" w:sz="4" w:space="0" w:color="auto"/>
            </w:tcBorders>
          </w:tcPr>
          <w:p w14:paraId="046F298A" w14:textId="77777777" w:rsidR="00F523F4" w:rsidRPr="00460525" w:rsidRDefault="00F523F4" w:rsidP="00D62165">
            <w:pPr>
              <w:spacing w:line="0" w:lineRule="atLeast"/>
              <w:rPr>
                <w:rFonts w:hAnsi="MS UI Gothic"/>
                <w:sz w:val="16"/>
                <w:szCs w:val="16"/>
              </w:rPr>
            </w:pPr>
            <w:r w:rsidRPr="00460525">
              <w:rPr>
                <w:rFonts w:hAnsi="MS UI Gothic" w:hint="eastAsia"/>
                <w:sz w:val="16"/>
                <w:szCs w:val="16"/>
              </w:rPr>
              <w:t>はい</w:t>
            </w:r>
          </w:p>
          <w:p w14:paraId="3799445D" w14:textId="77777777" w:rsidR="00F523F4" w:rsidRPr="00460525" w:rsidRDefault="00F523F4" w:rsidP="00D62165">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0DE0643A" w14:textId="77777777" w:rsidR="00F523F4" w:rsidRPr="00460525" w:rsidRDefault="00F523F4" w:rsidP="00D62165">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471C0A3" w14:textId="77777777" w:rsidR="00F523F4" w:rsidRPr="00460525" w:rsidRDefault="00F523F4" w:rsidP="00D62165">
            <w:pPr>
              <w:spacing w:line="0" w:lineRule="atLeast"/>
              <w:rPr>
                <w:rFonts w:hAnsi="MS UI Gothic"/>
                <w:sz w:val="16"/>
                <w:szCs w:val="16"/>
              </w:rPr>
            </w:pPr>
          </w:p>
        </w:tc>
      </w:tr>
      <w:tr w:rsidR="00DF138B" w:rsidRPr="00460525" w14:paraId="774C66F1" w14:textId="77777777" w:rsidTr="00672516">
        <w:trPr>
          <w:trHeight w:val="379"/>
        </w:trPr>
        <w:tc>
          <w:tcPr>
            <w:tcW w:w="979" w:type="dxa"/>
            <w:vMerge/>
            <w:tcBorders>
              <w:left w:val="single" w:sz="4" w:space="0" w:color="auto"/>
              <w:right w:val="single" w:sz="4" w:space="0" w:color="auto"/>
            </w:tcBorders>
          </w:tcPr>
          <w:p w14:paraId="2A867B24" w14:textId="77777777" w:rsidR="00DF138B" w:rsidRPr="00460525" w:rsidRDefault="00DF138B" w:rsidP="00DF138B">
            <w:pPr>
              <w:spacing w:line="0" w:lineRule="atLeast"/>
              <w:rPr>
                <w:rFonts w:hAnsi="MS UI Gothic"/>
                <w:sz w:val="16"/>
                <w:szCs w:val="16"/>
              </w:rPr>
            </w:pPr>
          </w:p>
        </w:tc>
        <w:tc>
          <w:tcPr>
            <w:tcW w:w="580" w:type="dxa"/>
            <w:gridSpan w:val="2"/>
            <w:vMerge/>
            <w:tcBorders>
              <w:left w:val="single" w:sz="4" w:space="0" w:color="auto"/>
              <w:right w:val="dotted" w:sz="4" w:space="0" w:color="auto"/>
            </w:tcBorders>
          </w:tcPr>
          <w:p w14:paraId="042ECBFB" w14:textId="77777777" w:rsidR="00DF138B" w:rsidRPr="00460525" w:rsidRDefault="00DF138B" w:rsidP="00DF138B">
            <w:pPr>
              <w:spacing w:line="0" w:lineRule="atLeast"/>
              <w:rPr>
                <w:rFonts w:hAnsi="MS UI Gothic"/>
                <w:sz w:val="16"/>
                <w:szCs w:val="16"/>
                <w:bdr w:val="single" w:sz="4" w:space="0" w:color="auto"/>
              </w:rPr>
            </w:pPr>
          </w:p>
        </w:tc>
        <w:tc>
          <w:tcPr>
            <w:tcW w:w="5243" w:type="dxa"/>
            <w:gridSpan w:val="5"/>
            <w:tcBorders>
              <w:top w:val="dotDotDash" w:sz="4" w:space="0" w:color="auto"/>
              <w:left w:val="dotDotDash" w:sz="4" w:space="0" w:color="auto"/>
              <w:bottom w:val="dotDotDash" w:sz="4" w:space="0" w:color="auto"/>
              <w:right w:val="dotDotDash" w:sz="4" w:space="0" w:color="auto"/>
            </w:tcBorders>
          </w:tcPr>
          <w:p w14:paraId="1253FCA1" w14:textId="77777777" w:rsidR="00DF138B" w:rsidRPr="00460525" w:rsidRDefault="00DF138B" w:rsidP="00DF138B">
            <w:pPr>
              <w:spacing w:line="0" w:lineRule="atLeast"/>
              <w:ind w:left="120" w:hangingChars="100" w:hanging="120"/>
              <w:rPr>
                <w:rFonts w:hAnsi="MS UI Gothic"/>
                <w:sz w:val="12"/>
                <w:szCs w:val="12"/>
              </w:rPr>
            </w:pPr>
            <w:r w:rsidRPr="00460525">
              <w:rPr>
                <w:rFonts w:hAnsi="MS UI Gothic" w:hint="eastAsia"/>
                <w:sz w:val="12"/>
                <w:szCs w:val="12"/>
              </w:rPr>
              <w:t>※⑴と同様に、実践研修修了者以外のほかの従業者が支援を行った場合、⑴のア、イに加えて、中核人材研修修了者が、原則として週に1日以上の頻度で当該加算の対象となる児童の様子を観察し、支援計画シート等の見直しを行ってください。</w:t>
            </w:r>
          </w:p>
        </w:tc>
        <w:tc>
          <w:tcPr>
            <w:tcW w:w="286" w:type="dxa"/>
            <w:tcBorders>
              <w:top w:val="nil"/>
              <w:left w:val="dotDotDash" w:sz="4" w:space="0" w:color="auto"/>
              <w:bottom w:val="nil"/>
              <w:right w:val="single" w:sz="4" w:space="0" w:color="auto"/>
            </w:tcBorders>
          </w:tcPr>
          <w:p w14:paraId="3B0F78EA"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B9E8D56"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CA0FE65" w14:textId="77777777" w:rsidR="00DF138B" w:rsidRPr="00460525" w:rsidRDefault="00DF138B" w:rsidP="00DF138B">
            <w:pPr>
              <w:spacing w:line="0" w:lineRule="atLeast"/>
              <w:rPr>
                <w:rFonts w:hAnsi="MS UI Gothic"/>
                <w:sz w:val="16"/>
                <w:szCs w:val="16"/>
              </w:rPr>
            </w:pPr>
          </w:p>
        </w:tc>
      </w:tr>
      <w:tr w:rsidR="00F523F4" w:rsidRPr="00460525" w14:paraId="3167ECDF" w14:textId="77777777" w:rsidTr="00672516">
        <w:trPr>
          <w:trHeight w:val="51"/>
        </w:trPr>
        <w:tc>
          <w:tcPr>
            <w:tcW w:w="979" w:type="dxa"/>
            <w:vMerge/>
            <w:tcBorders>
              <w:left w:val="single" w:sz="4" w:space="0" w:color="auto"/>
              <w:right w:val="single" w:sz="4" w:space="0" w:color="auto"/>
            </w:tcBorders>
          </w:tcPr>
          <w:p w14:paraId="49162E4D" w14:textId="77777777" w:rsidR="00F523F4" w:rsidRPr="00460525" w:rsidRDefault="00F523F4" w:rsidP="00BB4C0B">
            <w:pPr>
              <w:spacing w:line="0" w:lineRule="atLeast"/>
              <w:rPr>
                <w:rFonts w:hAnsi="MS UI Gothic"/>
                <w:sz w:val="16"/>
                <w:szCs w:val="16"/>
              </w:rPr>
            </w:pPr>
          </w:p>
        </w:tc>
        <w:tc>
          <w:tcPr>
            <w:tcW w:w="580" w:type="dxa"/>
            <w:gridSpan w:val="2"/>
            <w:vMerge/>
            <w:tcBorders>
              <w:left w:val="single" w:sz="4" w:space="0" w:color="auto"/>
              <w:right w:val="dotted" w:sz="4" w:space="0" w:color="auto"/>
            </w:tcBorders>
          </w:tcPr>
          <w:p w14:paraId="72FB1876" w14:textId="77777777" w:rsidR="00F523F4" w:rsidRPr="00460525" w:rsidRDefault="00F523F4" w:rsidP="00BB4C0B">
            <w:pPr>
              <w:spacing w:line="0" w:lineRule="atLeast"/>
              <w:rPr>
                <w:rFonts w:hAnsi="MS UI Gothic"/>
                <w:sz w:val="16"/>
                <w:szCs w:val="16"/>
                <w:bdr w:val="single" w:sz="4" w:space="0" w:color="auto"/>
              </w:rPr>
            </w:pPr>
          </w:p>
        </w:tc>
        <w:tc>
          <w:tcPr>
            <w:tcW w:w="5529" w:type="dxa"/>
            <w:gridSpan w:val="6"/>
            <w:tcBorders>
              <w:top w:val="nil"/>
              <w:left w:val="dotted" w:sz="4" w:space="0" w:color="auto"/>
              <w:bottom w:val="single" w:sz="4" w:space="0" w:color="auto"/>
              <w:right w:val="single" w:sz="4" w:space="0" w:color="auto"/>
            </w:tcBorders>
          </w:tcPr>
          <w:p w14:paraId="25E65490" w14:textId="77777777" w:rsidR="00F523F4" w:rsidRPr="00460525" w:rsidRDefault="00F523F4" w:rsidP="00BB4C0B">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1046EF28" w14:textId="77777777" w:rsidR="00F523F4" w:rsidRPr="00460525" w:rsidRDefault="00F523F4" w:rsidP="00BB4C0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C519904" w14:textId="77777777" w:rsidR="00F523F4" w:rsidRPr="00460525" w:rsidRDefault="00F523F4" w:rsidP="00BB4C0B">
            <w:pPr>
              <w:spacing w:line="0" w:lineRule="atLeast"/>
              <w:rPr>
                <w:rFonts w:hAnsi="MS UI Gothic"/>
                <w:sz w:val="16"/>
                <w:szCs w:val="16"/>
              </w:rPr>
            </w:pPr>
          </w:p>
        </w:tc>
      </w:tr>
      <w:tr w:rsidR="00DF138B" w:rsidRPr="00460525" w14:paraId="646CF2E6" w14:textId="77777777" w:rsidTr="00672516">
        <w:trPr>
          <w:trHeight w:val="713"/>
        </w:trPr>
        <w:tc>
          <w:tcPr>
            <w:tcW w:w="979" w:type="dxa"/>
            <w:vMerge w:val="restart"/>
            <w:tcBorders>
              <w:top w:val="single" w:sz="4" w:space="0" w:color="auto"/>
              <w:left w:val="single" w:sz="4" w:space="0" w:color="auto"/>
              <w:right w:val="single" w:sz="4" w:space="0" w:color="auto"/>
            </w:tcBorders>
          </w:tcPr>
          <w:p w14:paraId="7AF6E63F" w14:textId="77777777" w:rsidR="00DF138B" w:rsidRPr="00460525" w:rsidRDefault="00E44EFF" w:rsidP="00DF138B">
            <w:pPr>
              <w:spacing w:line="0" w:lineRule="atLeast"/>
              <w:rPr>
                <w:rFonts w:hAnsi="MS UI Gothic"/>
                <w:sz w:val="16"/>
                <w:szCs w:val="16"/>
              </w:rPr>
            </w:pPr>
            <w:r w:rsidRPr="00460525">
              <w:rPr>
                <w:rFonts w:hAnsi="MS UI Gothic" w:hint="eastAsia"/>
                <w:sz w:val="16"/>
                <w:szCs w:val="16"/>
              </w:rPr>
              <w:t>82</w:t>
            </w:r>
          </w:p>
          <w:p w14:paraId="6CEC0AC7"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集中的</w:t>
            </w:r>
          </w:p>
          <w:p w14:paraId="366652EE"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支援加算</w:t>
            </w:r>
          </w:p>
          <w:p w14:paraId="0E8837D3"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419" w:type="dxa"/>
            <w:vMerge w:val="restart"/>
            <w:tcBorders>
              <w:top w:val="single" w:sz="4" w:space="0" w:color="auto"/>
              <w:left w:val="single" w:sz="4" w:space="0" w:color="auto"/>
              <w:right w:val="nil"/>
            </w:tcBorders>
          </w:tcPr>
          <w:p w14:paraId="1AD25872"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⑴</w:t>
            </w:r>
          </w:p>
        </w:tc>
        <w:tc>
          <w:tcPr>
            <w:tcW w:w="4837" w:type="dxa"/>
            <w:gridSpan w:val="3"/>
            <w:tcBorders>
              <w:top w:val="single" w:sz="4" w:space="0" w:color="auto"/>
              <w:left w:val="nil"/>
              <w:bottom w:val="nil"/>
              <w:right w:val="single" w:sz="4" w:space="0" w:color="auto"/>
            </w:tcBorders>
          </w:tcPr>
          <w:p w14:paraId="1297C923" w14:textId="77777777" w:rsidR="00DF138B" w:rsidRPr="00460525" w:rsidRDefault="00DF138B" w:rsidP="00DF138B">
            <w:pPr>
              <w:spacing w:line="0" w:lineRule="atLeast"/>
              <w:ind w:firstLineChars="100" w:firstLine="160"/>
              <w:rPr>
                <w:rFonts w:hAnsi="MS UI Gothic"/>
                <w:sz w:val="16"/>
                <w:szCs w:val="16"/>
              </w:rPr>
            </w:pPr>
            <w:r w:rsidRPr="00460525">
              <w:rPr>
                <w:rFonts w:hAnsi="MS UI Gothic" w:hint="eastAsia"/>
                <w:sz w:val="16"/>
                <w:szCs w:val="16"/>
              </w:rPr>
              <w:t>強度の行動障害を有する児童の状態が悪化した場合に、高度な専門性を有する広域的支援人材を事業所に訪問させ、又はオンラインを活用して、当該児童に対して集中的な支援（以下、この項目において「集中的支援」という。）を行った場合に当該加算を算定していますか。</w:t>
            </w:r>
          </w:p>
        </w:tc>
        <w:tc>
          <w:tcPr>
            <w:tcW w:w="853" w:type="dxa"/>
            <w:gridSpan w:val="4"/>
            <w:tcBorders>
              <w:top w:val="single" w:sz="4" w:space="0" w:color="auto"/>
              <w:left w:val="single" w:sz="4" w:space="0" w:color="auto"/>
              <w:bottom w:val="nil"/>
              <w:right w:val="single" w:sz="4" w:space="0" w:color="auto"/>
            </w:tcBorders>
          </w:tcPr>
          <w:p w14:paraId="640BEE46"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はい</w:t>
            </w:r>
          </w:p>
          <w:p w14:paraId="38C0D3DD"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588C965B"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報酬告示別表</w:t>
            </w:r>
          </w:p>
          <w:p w14:paraId="24710F6E"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第1の8の3</w:t>
            </w:r>
          </w:p>
          <w:p w14:paraId="2069B7CB"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第3の6の3</w:t>
            </w:r>
          </w:p>
          <w:p w14:paraId="12BCAF81" w14:textId="77777777" w:rsidR="00DF138B" w:rsidRPr="00460525" w:rsidRDefault="00DF138B" w:rsidP="00DF138B">
            <w:pPr>
              <w:spacing w:line="0" w:lineRule="atLeast"/>
              <w:ind w:firstLineChars="3" w:firstLine="5"/>
              <w:rPr>
                <w:rFonts w:hAnsi="MS UI Gothic"/>
                <w:sz w:val="16"/>
                <w:szCs w:val="16"/>
              </w:rPr>
            </w:pPr>
          </w:p>
          <w:p w14:paraId="6BA5A9A6"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留意事項通知</w:t>
            </w:r>
          </w:p>
          <w:p w14:paraId="4D6A3193"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第二の2(1)⑫の3</w:t>
            </w:r>
          </w:p>
        </w:tc>
        <w:tc>
          <w:tcPr>
            <w:tcW w:w="1276" w:type="dxa"/>
            <w:gridSpan w:val="2"/>
            <w:vMerge w:val="restart"/>
            <w:tcBorders>
              <w:left w:val="single" w:sz="4" w:space="0" w:color="auto"/>
              <w:right w:val="single" w:sz="4" w:space="0" w:color="auto"/>
            </w:tcBorders>
          </w:tcPr>
          <w:p w14:paraId="7DFCC05F" w14:textId="77777777" w:rsidR="00DF138B" w:rsidRPr="00460525" w:rsidRDefault="00DF138B" w:rsidP="00DF138B">
            <w:pPr>
              <w:spacing w:line="0" w:lineRule="atLeast"/>
              <w:rPr>
                <w:rFonts w:hAnsi="MS UI Gothic"/>
                <w:sz w:val="16"/>
                <w:szCs w:val="16"/>
              </w:rPr>
            </w:pPr>
          </w:p>
        </w:tc>
      </w:tr>
      <w:tr w:rsidR="00DF138B" w:rsidRPr="00460525" w14:paraId="2B4111E2" w14:textId="77777777" w:rsidTr="00672516">
        <w:trPr>
          <w:trHeight w:val="56"/>
        </w:trPr>
        <w:tc>
          <w:tcPr>
            <w:tcW w:w="979" w:type="dxa"/>
            <w:vMerge/>
            <w:tcBorders>
              <w:left w:val="single" w:sz="4" w:space="0" w:color="auto"/>
              <w:right w:val="single" w:sz="4" w:space="0" w:color="auto"/>
            </w:tcBorders>
          </w:tcPr>
          <w:p w14:paraId="42AF3B18"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nil"/>
            </w:tcBorders>
          </w:tcPr>
          <w:p w14:paraId="577AE3E1" w14:textId="77777777" w:rsidR="00DF138B" w:rsidRPr="00460525" w:rsidRDefault="00DF138B" w:rsidP="00DF138B">
            <w:pPr>
              <w:spacing w:line="0" w:lineRule="atLeast"/>
              <w:ind w:left="160" w:hangingChars="100" w:hanging="160"/>
              <w:rPr>
                <w:rFonts w:hAnsi="MS UI Gothic"/>
                <w:sz w:val="16"/>
                <w:szCs w:val="16"/>
              </w:rPr>
            </w:pPr>
          </w:p>
        </w:tc>
        <w:tc>
          <w:tcPr>
            <w:tcW w:w="5690" w:type="dxa"/>
            <w:gridSpan w:val="7"/>
            <w:tcBorders>
              <w:top w:val="nil"/>
              <w:left w:val="nil"/>
              <w:bottom w:val="nil"/>
              <w:right w:val="single" w:sz="4" w:space="0" w:color="auto"/>
            </w:tcBorders>
          </w:tcPr>
          <w:p w14:paraId="2085189D" w14:textId="77777777" w:rsidR="00DF138B" w:rsidRPr="00460525" w:rsidRDefault="00DF138B" w:rsidP="00DF138B">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2D0E0BC3"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EE611AF" w14:textId="77777777" w:rsidR="00DF138B" w:rsidRPr="00460525" w:rsidRDefault="00DF138B" w:rsidP="00DF138B">
            <w:pPr>
              <w:spacing w:line="0" w:lineRule="atLeast"/>
              <w:rPr>
                <w:rFonts w:hAnsi="MS UI Gothic"/>
                <w:sz w:val="16"/>
                <w:szCs w:val="16"/>
              </w:rPr>
            </w:pPr>
          </w:p>
        </w:tc>
      </w:tr>
      <w:tr w:rsidR="00DF138B" w:rsidRPr="00460525" w14:paraId="5E996AA3" w14:textId="77777777" w:rsidTr="00672516">
        <w:trPr>
          <w:trHeight w:val="703"/>
        </w:trPr>
        <w:tc>
          <w:tcPr>
            <w:tcW w:w="979" w:type="dxa"/>
            <w:vMerge/>
            <w:tcBorders>
              <w:left w:val="single" w:sz="4" w:space="0" w:color="auto"/>
              <w:right w:val="single" w:sz="4" w:space="0" w:color="auto"/>
            </w:tcBorders>
          </w:tcPr>
          <w:p w14:paraId="7A57E47D"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dotDotDash" w:sz="4" w:space="0" w:color="auto"/>
            </w:tcBorders>
          </w:tcPr>
          <w:p w14:paraId="18E58400" w14:textId="77777777" w:rsidR="00DF138B" w:rsidRPr="00460525" w:rsidRDefault="00DF138B" w:rsidP="00DF138B">
            <w:pPr>
              <w:spacing w:line="0" w:lineRule="atLeast"/>
              <w:ind w:left="160" w:hangingChars="100" w:hanging="160"/>
              <w:rPr>
                <w:rFonts w:hAnsi="MS UI Gothic"/>
                <w:sz w:val="16"/>
                <w:szCs w:val="16"/>
              </w:rPr>
            </w:pPr>
          </w:p>
        </w:tc>
        <w:tc>
          <w:tcPr>
            <w:tcW w:w="5389" w:type="dxa"/>
            <w:gridSpan w:val="4"/>
            <w:tcBorders>
              <w:top w:val="dotDotDash" w:sz="4" w:space="0" w:color="auto"/>
              <w:left w:val="dotDotDash" w:sz="4" w:space="0" w:color="auto"/>
              <w:bottom w:val="dotDotDash" w:sz="4" w:space="0" w:color="auto"/>
              <w:right w:val="dotDotDash" w:sz="4" w:space="0" w:color="auto"/>
            </w:tcBorders>
          </w:tcPr>
          <w:p w14:paraId="3805BFC1" w14:textId="77777777" w:rsidR="00DF138B" w:rsidRPr="00460525" w:rsidRDefault="00F35140" w:rsidP="00F35140">
            <w:pPr>
              <w:spacing w:line="0" w:lineRule="atLeast"/>
              <w:rPr>
                <w:rFonts w:hAnsi="MS UI Gothic"/>
                <w:sz w:val="12"/>
                <w:szCs w:val="16"/>
              </w:rPr>
            </w:pPr>
            <w:r w:rsidRPr="00460525">
              <w:rPr>
                <w:rFonts w:hAnsi="MS UI Gothic" w:hint="eastAsia"/>
                <w:sz w:val="12"/>
                <w:szCs w:val="16"/>
              </w:rPr>
              <w:t>※</w:t>
            </w:r>
            <w:r w:rsidR="00DF138B" w:rsidRPr="00460525">
              <w:rPr>
                <w:rFonts w:hAnsi="MS UI Gothic" w:hint="eastAsia"/>
                <w:sz w:val="12"/>
                <w:szCs w:val="16"/>
              </w:rPr>
              <w:t>本加算の算定は、加算の対象となる児童に支援を行う時間帯に、広域的支援人材から訪</w:t>
            </w:r>
            <w:r w:rsidRPr="00460525">
              <w:rPr>
                <w:rFonts w:hAnsi="MS UI Gothic" w:hint="eastAsia"/>
                <w:sz w:val="12"/>
                <w:szCs w:val="16"/>
              </w:rPr>
              <w:t>問又はオンライン等を活用して助言援助等を受けた日に行われます。</w:t>
            </w:r>
          </w:p>
          <w:p w14:paraId="4F9A1B17" w14:textId="77777777" w:rsidR="00616C41" w:rsidRPr="00460525" w:rsidRDefault="00616C41" w:rsidP="00F35140">
            <w:pPr>
              <w:spacing w:line="0" w:lineRule="atLeast"/>
              <w:rPr>
                <w:rFonts w:hAnsi="MS UI Gothic"/>
                <w:sz w:val="12"/>
                <w:szCs w:val="16"/>
              </w:rPr>
            </w:pPr>
            <w:r w:rsidRPr="00460525">
              <w:rPr>
                <w:rFonts w:hAnsi="MS UI Gothic" w:hint="eastAsia"/>
                <w:sz w:val="12"/>
                <w:szCs w:val="16"/>
              </w:rPr>
              <w:t>【具体的な支援内容】</w:t>
            </w:r>
          </w:p>
          <w:p w14:paraId="660E223C" w14:textId="77777777" w:rsidR="00DF138B" w:rsidRPr="00460525" w:rsidRDefault="00DF138B" w:rsidP="00DF138B">
            <w:pPr>
              <w:spacing w:line="0" w:lineRule="atLeast"/>
              <w:ind w:left="120" w:hangingChars="100" w:hanging="120"/>
              <w:rPr>
                <w:rFonts w:hAnsi="MS UI Gothic"/>
                <w:sz w:val="12"/>
                <w:szCs w:val="16"/>
              </w:rPr>
            </w:pPr>
            <w:r w:rsidRPr="00460525">
              <w:rPr>
                <w:rFonts w:hAnsi="MS UI Gothic" w:hint="eastAsia"/>
                <w:sz w:val="12"/>
                <w:szCs w:val="16"/>
              </w:rPr>
              <w:t>ア</w:t>
            </w:r>
            <w:r w:rsidR="00F35140" w:rsidRPr="00460525">
              <w:rPr>
                <w:rFonts w:hAnsi="MS UI Gothic" w:hint="eastAsia"/>
                <w:sz w:val="12"/>
                <w:szCs w:val="16"/>
              </w:rPr>
              <w:t xml:space="preserve">　</w:t>
            </w:r>
            <w:r w:rsidRPr="00460525">
              <w:rPr>
                <w:rFonts w:hAnsi="MS UI Gothic" w:hint="eastAsia"/>
                <w:sz w:val="12"/>
                <w:szCs w:val="16"/>
              </w:rPr>
              <w:t>広域的支援人材が、加算の対象となる児童及び指定児童発達支援事業所のアセスメントを行うこと。</w:t>
            </w:r>
          </w:p>
          <w:p w14:paraId="474452AE" w14:textId="77777777" w:rsidR="00DF138B" w:rsidRPr="00460525" w:rsidRDefault="00DF138B" w:rsidP="00DF138B">
            <w:pPr>
              <w:spacing w:line="0" w:lineRule="atLeast"/>
              <w:ind w:left="120" w:hangingChars="100" w:hanging="120"/>
              <w:rPr>
                <w:rFonts w:hAnsi="MS UI Gothic"/>
                <w:sz w:val="12"/>
                <w:szCs w:val="16"/>
              </w:rPr>
            </w:pPr>
            <w:r w:rsidRPr="00460525">
              <w:rPr>
                <w:rFonts w:hAnsi="MS UI Gothic" w:hint="eastAsia"/>
                <w:sz w:val="12"/>
                <w:szCs w:val="16"/>
              </w:rPr>
              <w:t>イ</w:t>
            </w:r>
            <w:r w:rsidR="00F35140" w:rsidRPr="00460525">
              <w:rPr>
                <w:rFonts w:hAnsi="MS UI Gothic" w:hint="eastAsia"/>
                <w:sz w:val="12"/>
                <w:szCs w:val="16"/>
              </w:rPr>
              <w:t xml:space="preserve">　</w:t>
            </w:r>
            <w:r w:rsidRPr="00460525">
              <w:rPr>
                <w:rFonts w:hAnsi="MS UI Gothic" w:hint="eastAsia"/>
                <w:sz w:val="12"/>
                <w:szCs w:val="16"/>
              </w:rPr>
              <w:t>広域的支援人材と指定児童発達支援事業所の従業者が共同して、当該児童の状態及び状況の改善に向けた環境調整そ</w:t>
            </w:r>
            <w:r w:rsidR="00F35140" w:rsidRPr="00460525">
              <w:rPr>
                <w:rFonts w:hAnsi="MS UI Gothic" w:hint="eastAsia"/>
                <w:sz w:val="12"/>
                <w:szCs w:val="16"/>
              </w:rPr>
              <w:t>の他の必要な支援を短期間で集中的に実施するための計画（以下⑫の3</w:t>
            </w:r>
            <w:r w:rsidRPr="00460525">
              <w:rPr>
                <w:rFonts w:hAnsi="MS UI Gothic" w:hint="eastAsia"/>
                <w:sz w:val="12"/>
                <w:szCs w:val="16"/>
              </w:rPr>
              <w:t>において「集中的支援実施計画」という。）を作成すること。なお、集中的支援実施計画については、概ね１月に１回以上の頻度で見直しを行うこと。</w:t>
            </w:r>
          </w:p>
          <w:p w14:paraId="2324B2DB" w14:textId="77777777" w:rsidR="00DF138B" w:rsidRPr="00460525" w:rsidRDefault="00DF138B" w:rsidP="00DF138B">
            <w:pPr>
              <w:spacing w:line="0" w:lineRule="atLeast"/>
              <w:ind w:left="120" w:hangingChars="100" w:hanging="120"/>
              <w:rPr>
                <w:rFonts w:hAnsi="MS UI Gothic"/>
                <w:sz w:val="12"/>
                <w:szCs w:val="16"/>
              </w:rPr>
            </w:pPr>
            <w:r w:rsidRPr="00460525">
              <w:rPr>
                <w:rFonts w:hAnsi="MS UI Gothic" w:hint="eastAsia"/>
                <w:sz w:val="12"/>
                <w:szCs w:val="16"/>
              </w:rPr>
              <w:t>ウ</w:t>
            </w:r>
            <w:r w:rsidR="00F35140" w:rsidRPr="00460525">
              <w:rPr>
                <w:rFonts w:hAnsi="MS UI Gothic" w:hint="eastAsia"/>
                <w:sz w:val="12"/>
                <w:szCs w:val="16"/>
              </w:rPr>
              <w:t xml:space="preserve">　</w:t>
            </w:r>
            <w:r w:rsidRPr="00460525">
              <w:rPr>
                <w:rFonts w:hAnsi="MS UI Gothic" w:hint="eastAsia"/>
                <w:sz w:val="12"/>
                <w:szCs w:val="16"/>
              </w:rPr>
              <w:t>指定児童発達支援事業所の従業者が、広域的支援人材の助言援助を受けながら、集中的支援実施計画、入所支援計画及び支援計画シート等（⑫の２の強度行動障害児特別支援加算を算定している場合に限る。）に基づき支援を実施すること。</w:t>
            </w:r>
          </w:p>
          <w:p w14:paraId="51EE46A3" w14:textId="77777777" w:rsidR="00DF138B" w:rsidRPr="00460525" w:rsidRDefault="00DF138B" w:rsidP="00DF138B">
            <w:pPr>
              <w:spacing w:line="0" w:lineRule="atLeast"/>
              <w:ind w:left="120" w:hangingChars="100" w:hanging="120"/>
              <w:rPr>
                <w:rFonts w:hAnsi="MS UI Gothic"/>
                <w:sz w:val="12"/>
                <w:szCs w:val="16"/>
              </w:rPr>
            </w:pPr>
            <w:r w:rsidRPr="00460525">
              <w:rPr>
                <w:rFonts w:hAnsi="MS UI Gothic" w:hint="eastAsia"/>
                <w:sz w:val="12"/>
                <w:szCs w:val="16"/>
              </w:rPr>
              <w:t>エ</w:t>
            </w:r>
            <w:r w:rsidR="00F35140" w:rsidRPr="00460525">
              <w:rPr>
                <w:rFonts w:hAnsi="MS UI Gothic" w:hint="eastAsia"/>
                <w:sz w:val="12"/>
                <w:szCs w:val="16"/>
              </w:rPr>
              <w:t xml:space="preserve">　</w:t>
            </w:r>
            <w:r w:rsidRPr="00460525">
              <w:rPr>
                <w:rFonts w:hAnsi="MS UI Gothic" w:hint="eastAsia"/>
                <w:sz w:val="12"/>
                <w:szCs w:val="16"/>
              </w:rPr>
              <w:t>指定児童発達支援事業所が、広域的支援人材の訪問（オンライン等の活用を含む。）を受け、当該児童への支援が行われる日及び随時に、当該広域的支援人材から、当該児童の状況や支援内容の確認及び助言援助を受けること。</w:t>
            </w:r>
          </w:p>
          <w:p w14:paraId="3D18B534" w14:textId="77777777" w:rsidR="00DF138B" w:rsidRPr="00460525" w:rsidRDefault="00DF138B" w:rsidP="00DF138B">
            <w:pPr>
              <w:spacing w:line="0" w:lineRule="atLeast"/>
              <w:ind w:left="120" w:hangingChars="100" w:hanging="120"/>
              <w:rPr>
                <w:rFonts w:hAnsi="MS UI Gothic"/>
                <w:sz w:val="12"/>
                <w:szCs w:val="16"/>
              </w:rPr>
            </w:pPr>
            <w:r w:rsidRPr="00460525">
              <w:rPr>
                <w:rFonts w:hAnsi="MS UI Gothic" w:hint="eastAsia"/>
                <w:sz w:val="12"/>
                <w:szCs w:val="16"/>
              </w:rPr>
              <w:t>オ</w:t>
            </w:r>
            <w:r w:rsidR="00F35140" w:rsidRPr="00460525">
              <w:rPr>
                <w:rFonts w:hAnsi="MS UI Gothic" w:hint="eastAsia"/>
                <w:sz w:val="12"/>
                <w:szCs w:val="16"/>
              </w:rPr>
              <w:t xml:space="preserve">　</w:t>
            </w:r>
            <w:r w:rsidRPr="00460525">
              <w:rPr>
                <w:rFonts w:hAnsi="MS UI Gothic" w:hint="eastAsia"/>
                <w:sz w:val="12"/>
                <w:szCs w:val="16"/>
              </w:rPr>
              <w:t>当該児童が他の障害児通所支援事業所を利用している場合にあっては、当該障害児通所支援事業所と連携すること。</w:t>
            </w:r>
          </w:p>
          <w:p w14:paraId="77EC6B7F" w14:textId="77777777" w:rsidR="00DF138B" w:rsidRPr="00460525" w:rsidRDefault="00DF138B" w:rsidP="00DF138B">
            <w:pPr>
              <w:spacing w:line="0" w:lineRule="atLeast"/>
              <w:ind w:left="120" w:hangingChars="100" w:hanging="120"/>
              <w:rPr>
                <w:rFonts w:hAnsi="MS UI Gothic"/>
                <w:sz w:val="12"/>
                <w:szCs w:val="16"/>
              </w:rPr>
            </w:pPr>
            <w:r w:rsidRPr="00460525">
              <w:rPr>
                <w:rFonts w:hAnsi="MS UI Gothic" w:hint="eastAsia"/>
                <w:sz w:val="12"/>
                <w:szCs w:val="16"/>
              </w:rPr>
              <w:t>カ</w:t>
            </w:r>
            <w:r w:rsidR="00F35140" w:rsidRPr="00460525">
              <w:rPr>
                <w:rFonts w:hAnsi="MS UI Gothic" w:hint="eastAsia"/>
                <w:sz w:val="12"/>
                <w:szCs w:val="16"/>
              </w:rPr>
              <w:t xml:space="preserve">　</w:t>
            </w:r>
            <w:r w:rsidRPr="00460525">
              <w:rPr>
                <w:rFonts w:hAnsi="MS UI Gothic" w:hint="eastAsia"/>
                <w:sz w:val="12"/>
                <w:szCs w:val="16"/>
              </w:rPr>
              <w:t>当該児童へ障害児相談支援を行う障害児相談支援事業所と緊密に連携すること。</w:t>
            </w:r>
          </w:p>
          <w:p w14:paraId="43E4DEA6" w14:textId="77777777" w:rsidR="00F35140" w:rsidRPr="00460525" w:rsidRDefault="00F35140" w:rsidP="00F35140">
            <w:pPr>
              <w:spacing w:line="0" w:lineRule="atLeast"/>
              <w:rPr>
                <w:rFonts w:hAnsi="MS UI Gothic"/>
                <w:sz w:val="12"/>
                <w:szCs w:val="16"/>
              </w:rPr>
            </w:pPr>
            <w:r w:rsidRPr="00460525">
              <w:rPr>
                <w:rFonts w:hAnsi="MS UI Gothic" w:hint="eastAsia"/>
                <w:sz w:val="12"/>
                <w:szCs w:val="16"/>
              </w:rPr>
              <w:t>※当該児童の状況及び支援内容について記録を行ってください。</w:t>
            </w:r>
          </w:p>
          <w:p w14:paraId="3E3E555B" w14:textId="77777777" w:rsidR="00DF138B" w:rsidRPr="00460525" w:rsidRDefault="00F35140" w:rsidP="00F35140">
            <w:pPr>
              <w:spacing w:line="0" w:lineRule="atLeast"/>
              <w:rPr>
                <w:rFonts w:hAnsi="MS UI Gothic"/>
                <w:sz w:val="12"/>
                <w:szCs w:val="16"/>
              </w:rPr>
            </w:pPr>
            <w:r w:rsidRPr="00460525">
              <w:rPr>
                <w:rFonts w:hAnsi="MS UI Gothic" w:hint="eastAsia"/>
                <w:sz w:val="12"/>
                <w:szCs w:val="16"/>
              </w:rPr>
              <w:t>※</w:t>
            </w:r>
            <w:r w:rsidR="00DF138B" w:rsidRPr="00460525">
              <w:rPr>
                <w:rFonts w:hAnsi="MS UI Gothic" w:hint="eastAsia"/>
                <w:sz w:val="12"/>
                <w:szCs w:val="16"/>
              </w:rPr>
              <w:t>集中的支援を実</w:t>
            </w:r>
            <w:r w:rsidRPr="00460525">
              <w:rPr>
                <w:rFonts w:hAnsi="MS UI Gothic" w:hint="eastAsia"/>
                <w:sz w:val="12"/>
                <w:szCs w:val="16"/>
              </w:rPr>
              <w:t>施すること及びその内容について、保護者に説明し、同意を得てください。</w:t>
            </w:r>
          </w:p>
        </w:tc>
        <w:tc>
          <w:tcPr>
            <w:tcW w:w="301" w:type="dxa"/>
            <w:gridSpan w:val="3"/>
            <w:tcBorders>
              <w:top w:val="nil"/>
              <w:left w:val="dotDotDash" w:sz="4" w:space="0" w:color="auto"/>
              <w:bottom w:val="nil"/>
              <w:right w:val="single" w:sz="4" w:space="0" w:color="auto"/>
            </w:tcBorders>
          </w:tcPr>
          <w:p w14:paraId="785D4FBC"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EC8CAAC"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813E732" w14:textId="77777777" w:rsidR="00DF138B" w:rsidRPr="00460525" w:rsidRDefault="00DF138B" w:rsidP="00DF138B">
            <w:pPr>
              <w:spacing w:line="0" w:lineRule="atLeast"/>
              <w:rPr>
                <w:rFonts w:hAnsi="MS UI Gothic"/>
                <w:sz w:val="16"/>
                <w:szCs w:val="16"/>
              </w:rPr>
            </w:pPr>
          </w:p>
        </w:tc>
      </w:tr>
      <w:tr w:rsidR="00DF138B" w:rsidRPr="00460525" w14:paraId="473D59E8" w14:textId="77777777" w:rsidTr="00672516">
        <w:trPr>
          <w:trHeight w:val="60"/>
        </w:trPr>
        <w:tc>
          <w:tcPr>
            <w:tcW w:w="979" w:type="dxa"/>
            <w:vMerge/>
            <w:tcBorders>
              <w:left w:val="single" w:sz="4" w:space="0" w:color="auto"/>
              <w:right w:val="single" w:sz="4" w:space="0" w:color="auto"/>
            </w:tcBorders>
          </w:tcPr>
          <w:p w14:paraId="3E9CEA9F"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nil"/>
            </w:tcBorders>
          </w:tcPr>
          <w:p w14:paraId="24E1B5D2" w14:textId="77777777" w:rsidR="00DF138B" w:rsidRPr="00460525" w:rsidRDefault="00DF138B" w:rsidP="00DF138B">
            <w:pPr>
              <w:spacing w:line="0" w:lineRule="atLeast"/>
              <w:ind w:left="160" w:hangingChars="100" w:hanging="160"/>
              <w:rPr>
                <w:rFonts w:hAnsi="MS UI Gothic"/>
                <w:sz w:val="16"/>
                <w:szCs w:val="16"/>
              </w:rPr>
            </w:pPr>
          </w:p>
        </w:tc>
        <w:tc>
          <w:tcPr>
            <w:tcW w:w="5690" w:type="dxa"/>
            <w:gridSpan w:val="7"/>
            <w:tcBorders>
              <w:top w:val="nil"/>
              <w:left w:val="nil"/>
              <w:bottom w:val="single" w:sz="4" w:space="0" w:color="auto"/>
              <w:right w:val="single" w:sz="4" w:space="0" w:color="auto"/>
            </w:tcBorders>
          </w:tcPr>
          <w:p w14:paraId="60A18C0D" w14:textId="77777777" w:rsidR="00544D08" w:rsidRPr="00460525" w:rsidRDefault="00544D08" w:rsidP="00DF138B">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086C81C"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DB7978A" w14:textId="77777777" w:rsidR="00DF138B" w:rsidRPr="00460525" w:rsidRDefault="00DF138B" w:rsidP="00DF138B">
            <w:pPr>
              <w:spacing w:line="0" w:lineRule="atLeast"/>
              <w:rPr>
                <w:rFonts w:hAnsi="MS UI Gothic"/>
                <w:sz w:val="16"/>
                <w:szCs w:val="16"/>
              </w:rPr>
            </w:pPr>
          </w:p>
        </w:tc>
      </w:tr>
      <w:tr w:rsidR="00F35140" w:rsidRPr="00460525" w14:paraId="5A8B2E8B" w14:textId="77777777" w:rsidTr="00672516">
        <w:trPr>
          <w:trHeight w:val="713"/>
        </w:trPr>
        <w:tc>
          <w:tcPr>
            <w:tcW w:w="979" w:type="dxa"/>
            <w:vMerge w:val="restart"/>
            <w:tcBorders>
              <w:top w:val="single" w:sz="4" w:space="0" w:color="auto"/>
              <w:left w:val="single" w:sz="4" w:space="0" w:color="auto"/>
              <w:right w:val="single" w:sz="4" w:space="0" w:color="auto"/>
            </w:tcBorders>
          </w:tcPr>
          <w:p w14:paraId="17AEEBC8" w14:textId="77777777" w:rsidR="00F35140" w:rsidRPr="00460525" w:rsidRDefault="00E44EFF" w:rsidP="00F35140">
            <w:pPr>
              <w:spacing w:line="0" w:lineRule="atLeast"/>
              <w:rPr>
                <w:rFonts w:hAnsi="MS UI Gothic"/>
                <w:sz w:val="16"/>
                <w:szCs w:val="16"/>
                <w:lang w:eastAsia="zh-CN"/>
              </w:rPr>
            </w:pPr>
            <w:r w:rsidRPr="00460525">
              <w:rPr>
                <w:rFonts w:hAnsi="MS UI Gothic" w:hint="eastAsia"/>
                <w:sz w:val="16"/>
                <w:szCs w:val="16"/>
                <w:lang w:eastAsia="zh-CN"/>
              </w:rPr>
              <w:t>83</w:t>
            </w:r>
          </w:p>
          <w:p w14:paraId="2C980A9C" w14:textId="77777777" w:rsidR="00F35140" w:rsidRPr="00460525" w:rsidRDefault="00F35140" w:rsidP="00F35140">
            <w:pPr>
              <w:spacing w:line="0" w:lineRule="atLeast"/>
              <w:rPr>
                <w:rFonts w:hAnsi="MS UI Gothic"/>
                <w:sz w:val="16"/>
                <w:szCs w:val="16"/>
                <w:lang w:eastAsia="zh-CN"/>
              </w:rPr>
            </w:pPr>
            <w:r w:rsidRPr="00460525">
              <w:rPr>
                <w:rFonts w:hAnsi="MS UI Gothic" w:hint="eastAsia"/>
                <w:sz w:val="16"/>
                <w:szCs w:val="16"/>
                <w:lang w:eastAsia="zh-CN"/>
              </w:rPr>
              <w:t>人工内耳</w:t>
            </w:r>
          </w:p>
          <w:p w14:paraId="5FDBC9ED" w14:textId="77777777" w:rsidR="00F35140" w:rsidRPr="00460525" w:rsidRDefault="00F35140" w:rsidP="00F35140">
            <w:pPr>
              <w:spacing w:line="0" w:lineRule="atLeast"/>
              <w:rPr>
                <w:rFonts w:hAnsi="MS UI Gothic"/>
                <w:sz w:val="16"/>
                <w:szCs w:val="16"/>
                <w:lang w:eastAsia="zh-CN"/>
              </w:rPr>
            </w:pPr>
            <w:r w:rsidRPr="00460525">
              <w:rPr>
                <w:rFonts w:hAnsi="MS UI Gothic" w:hint="eastAsia"/>
                <w:sz w:val="16"/>
                <w:szCs w:val="16"/>
                <w:lang w:eastAsia="zh-CN"/>
              </w:rPr>
              <w:t>装用児</w:t>
            </w:r>
          </w:p>
          <w:p w14:paraId="0DDE7F56" w14:textId="77777777" w:rsidR="00F35140" w:rsidRPr="00460525" w:rsidRDefault="00F35140" w:rsidP="00F35140">
            <w:pPr>
              <w:spacing w:line="0" w:lineRule="atLeast"/>
              <w:rPr>
                <w:rFonts w:hAnsi="MS UI Gothic"/>
                <w:sz w:val="16"/>
                <w:szCs w:val="16"/>
                <w:lang w:eastAsia="zh-CN"/>
              </w:rPr>
            </w:pPr>
            <w:r w:rsidRPr="00460525">
              <w:rPr>
                <w:rFonts w:hAnsi="MS UI Gothic" w:hint="eastAsia"/>
                <w:sz w:val="16"/>
                <w:szCs w:val="16"/>
                <w:lang w:eastAsia="zh-CN"/>
              </w:rPr>
              <w:t>支援加算</w:t>
            </w:r>
          </w:p>
          <w:p w14:paraId="2BC7D1D9" w14:textId="77777777" w:rsidR="00F35140" w:rsidRPr="00460525" w:rsidRDefault="00F35140" w:rsidP="00F35140">
            <w:pPr>
              <w:spacing w:line="0" w:lineRule="atLeast"/>
              <w:rPr>
                <w:rFonts w:hAnsi="MS UI Gothic"/>
                <w:sz w:val="16"/>
                <w:szCs w:val="16"/>
                <w:bdr w:val="single" w:sz="4" w:space="0" w:color="auto"/>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p w14:paraId="2BCA2FE0" w14:textId="77777777" w:rsidR="00E1011D" w:rsidRPr="00460525" w:rsidRDefault="00E1011D" w:rsidP="00F35140">
            <w:pPr>
              <w:spacing w:line="0" w:lineRule="atLeast"/>
              <w:rPr>
                <w:rFonts w:hAnsi="MS UI Gothic"/>
                <w:sz w:val="16"/>
                <w:szCs w:val="16"/>
              </w:rPr>
            </w:pPr>
            <w:r w:rsidRPr="00460525">
              <w:rPr>
                <w:rFonts w:hAnsi="MS UI Gothic" w:hint="eastAsia"/>
                <w:sz w:val="16"/>
                <w:szCs w:val="16"/>
              </w:rPr>
              <w:t>/</w:t>
            </w:r>
            <w:r w:rsidRPr="00460525">
              <w:rPr>
                <w:rFonts w:hAnsi="MS UI Gothic" w:hint="eastAsia"/>
                <w:sz w:val="16"/>
                <w:szCs w:val="16"/>
                <w:bdr w:val="single" w:sz="4" w:space="0" w:color="auto"/>
              </w:rPr>
              <w:t>センター</w:t>
            </w:r>
          </w:p>
        </w:tc>
        <w:tc>
          <w:tcPr>
            <w:tcW w:w="419" w:type="dxa"/>
            <w:vMerge w:val="restart"/>
            <w:tcBorders>
              <w:top w:val="single" w:sz="4" w:space="0" w:color="auto"/>
              <w:left w:val="single" w:sz="4" w:space="0" w:color="auto"/>
              <w:right w:val="nil"/>
            </w:tcBorders>
          </w:tcPr>
          <w:p w14:paraId="069B6724" w14:textId="77777777" w:rsidR="00F35140" w:rsidRPr="00460525" w:rsidRDefault="00F35140" w:rsidP="00F35140">
            <w:pPr>
              <w:spacing w:line="0" w:lineRule="atLeast"/>
              <w:rPr>
                <w:rFonts w:hAnsi="MS UI Gothic"/>
                <w:sz w:val="16"/>
                <w:szCs w:val="16"/>
              </w:rPr>
            </w:pPr>
            <w:r w:rsidRPr="00460525">
              <w:rPr>
                <w:rFonts w:hAnsi="MS UI Gothic" w:hint="eastAsia"/>
                <w:sz w:val="16"/>
                <w:szCs w:val="16"/>
              </w:rPr>
              <w:t>⑴</w:t>
            </w:r>
          </w:p>
        </w:tc>
        <w:tc>
          <w:tcPr>
            <w:tcW w:w="4837" w:type="dxa"/>
            <w:gridSpan w:val="3"/>
            <w:tcBorders>
              <w:top w:val="single" w:sz="4" w:space="0" w:color="auto"/>
              <w:left w:val="nil"/>
              <w:bottom w:val="nil"/>
              <w:right w:val="single" w:sz="4" w:space="0" w:color="auto"/>
            </w:tcBorders>
          </w:tcPr>
          <w:p w14:paraId="12D07D7D" w14:textId="77777777" w:rsidR="00E1011D" w:rsidRPr="00460525" w:rsidRDefault="00E1011D" w:rsidP="00E1011D">
            <w:pPr>
              <w:spacing w:line="0" w:lineRule="atLeast"/>
              <w:rPr>
                <w:rFonts w:hAnsi="MS UI Gothic"/>
                <w:sz w:val="16"/>
                <w:szCs w:val="16"/>
              </w:rPr>
            </w:pPr>
            <w:r w:rsidRPr="00460525">
              <w:rPr>
                <w:rFonts w:hAnsi="MS UI Gothic" w:hint="eastAsia"/>
                <w:sz w:val="16"/>
                <w:szCs w:val="16"/>
              </w:rPr>
              <w:t xml:space="preserve">人工内耳装用児支援加算（Ⅰ）　</w:t>
            </w:r>
            <w:r w:rsidRPr="00460525">
              <w:rPr>
                <w:rFonts w:hAnsi="MS UI Gothic" w:hint="eastAsia"/>
                <w:sz w:val="16"/>
                <w:szCs w:val="16"/>
                <w:bdr w:val="single" w:sz="4" w:space="0" w:color="auto"/>
              </w:rPr>
              <w:t>センター</w:t>
            </w:r>
          </w:p>
          <w:p w14:paraId="636ADABB" w14:textId="77777777" w:rsidR="00F35140" w:rsidRPr="00460525" w:rsidRDefault="00D907FE" w:rsidP="00F35140">
            <w:pPr>
              <w:spacing w:line="0" w:lineRule="atLeast"/>
              <w:ind w:firstLineChars="100" w:firstLine="160"/>
              <w:rPr>
                <w:rFonts w:hAnsi="MS UI Gothic"/>
                <w:sz w:val="16"/>
                <w:szCs w:val="16"/>
              </w:rPr>
            </w:pPr>
            <w:r w:rsidRPr="00460525">
              <w:rPr>
                <w:rFonts w:hAnsi="MS UI Gothic" w:hint="eastAsia"/>
                <w:sz w:val="16"/>
                <w:szCs w:val="16"/>
              </w:rPr>
              <w:t>難聴児のうち人工内耳を装用する障害児（以下「人工内耳装用児」という。）に対して、医療機関等と</w:t>
            </w:r>
            <w:r w:rsidR="00627A20" w:rsidRPr="00460525">
              <w:rPr>
                <w:rFonts w:hAnsi="MS UI Gothic" w:hint="eastAsia"/>
                <w:sz w:val="16"/>
                <w:szCs w:val="16"/>
              </w:rPr>
              <w:t>の連携の下で、言語聴覚士により支援</w:t>
            </w:r>
            <w:r w:rsidRPr="00460525">
              <w:rPr>
                <w:rFonts w:hAnsi="MS UI Gothic" w:hint="eastAsia"/>
                <w:sz w:val="16"/>
                <w:szCs w:val="16"/>
              </w:rPr>
              <w:t>を行った場合に所定単位数を算定していますか。</w:t>
            </w:r>
          </w:p>
        </w:tc>
        <w:tc>
          <w:tcPr>
            <w:tcW w:w="853" w:type="dxa"/>
            <w:gridSpan w:val="4"/>
            <w:tcBorders>
              <w:top w:val="single" w:sz="4" w:space="0" w:color="auto"/>
              <w:left w:val="single" w:sz="4" w:space="0" w:color="auto"/>
              <w:bottom w:val="nil"/>
              <w:right w:val="single" w:sz="4" w:space="0" w:color="auto"/>
            </w:tcBorders>
          </w:tcPr>
          <w:p w14:paraId="15562C3A" w14:textId="77777777" w:rsidR="00F35140" w:rsidRPr="00460525" w:rsidRDefault="00F35140" w:rsidP="00F35140">
            <w:pPr>
              <w:spacing w:line="0" w:lineRule="atLeast"/>
              <w:rPr>
                <w:rFonts w:hAnsi="MS UI Gothic"/>
                <w:sz w:val="16"/>
                <w:szCs w:val="16"/>
              </w:rPr>
            </w:pPr>
            <w:r w:rsidRPr="00460525">
              <w:rPr>
                <w:rFonts w:hAnsi="MS UI Gothic" w:hint="eastAsia"/>
                <w:sz w:val="16"/>
                <w:szCs w:val="16"/>
              </w:rPr>
              <w:t>はい</w:t>
            </w:r>
          </w:p>
          <w:p w14:paraId="25EB5CF4" w14:textId="77777777" w:rsidR="00F35140" w:rsidRPr="00460525" w:rsidRDefault="00F35140" w:rsidP="00F35140">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5159B2BD" w14:textId="77777777" w:rsidR="00F35140" w:rsidRPr="00460525" w:rsidRDefault="00F35140" w:rsidP="00F35140">
            <w:pPr>
              <w:spacing w:line="0" w:lineRule="atLeast"/>
              <w:rPr>
                <w:rFonts w:hAnsi="MS UI Gothic"/>
                <w:sz w:val="16"/>
                <w:szCs w:val="16"/>
              </w:rPr>
            </w:pPr>
            <w:r w:rsidRPr="00460525">
              <w:rPr>
                <w:rFonts w:hAnsi="MS UI Gothic" w:hint="eastAsia"/>
                <w:sz w:val="16"/>
                <w:szCs w:val="16"/>
              </w:rPr>
              <w:t>報酬告示別表</w:t>
            </w:r>
          </w:p>
          <w:p w14:paraId="792ADC0A" w14:textId="77777777" w:rsidR="00F35140" w:rsidRPr="00460525" w:rsidRDefault="00F35140" w:rsidP="00F35140">
            <w:pPr>
              <w:spacing w:line="0" w:lineRule="atLeast"/>
              <w:rPr>
                <w:rFonts w:hAnsi="MS UI Gothic"/>
                <w:sz w:val="16"/>
                <w:szCs w:val="16"/>
              </w:rPr>
            </w:pPr>
            <w:r w:rsidRPr="00460525">
              <w:rPr>
                <w:rFonts w:hAnsi="MS UI Gothic" w:hint="eastAsia"/>
                <w:sz w:val="16"/>
                <w:szCs w:val="16"/>
              </w:rPr>
              <w:t>第1の8の4</w:t>
            </w:r>
          </w:p>
          <w:p w14:paraId="7C487499" w14:textId="77777777" w:rsidR="00F35140" w:rsidRPr="00460525" w:rsidRDefault="00F35140" w:rsidP="00F35140">
            <w:pPr>
              <w:spacing w:line="0" w:lineRule="atLeast"/>
              <w:rPr>
                <w:rFonts w:hAnsi="MS UI Gothic"/>
                <w:sz w:val="16"/>
                <w:szCs w:val="16"/>
              </w:rPr>
            </w:pPr>
            <w:r w:rsidRPr="00460525">
              <w:rPr>
                <w:rFonts w:hAnsi="MS UI Gothic" w:hint="eastAsia"/>
                <w:sz w:val="16"/>
                <w:szCs w:val="16"/>
              </w:rPr>
              <w:t>第3の6の4</w:t>
            </w:r>
          </w:p>
          <w:p w14:paraId="02AE1349" w14:textId="77777777" w:rsidR="00F35140" w:rsidRPr="00460525" w:rsidRDefault="00F35140" w:rsidP="00F35140">
            <w:pPr>
              <w:spacing w:line="0" w:lineRule="atLeast"/>
              <w:ind w:firstLineChars="3" w:firstLine="5"/>
              <w:rPr>
                <w:rFonts w:hAnsi="MS UI Gothic"/>
                <w:sz w:val="16"/>
                <w:szCs w:val="16"/>
              </w:rPr>
            </w:pPr>
          </w:p>
          <w:p w14:paraId="6B269B2D" w14:textId="77777777" w:rsidR="00F35140" w:rsidRPr="00460525" w:rsidRDefault="00F35140" w:rsidP="00F35140">
            <w:pPr>
              <w:spacing w:line="0" w:lineRule="atLeast"/>
              <w:rPr>
                <w:rFonts w:hAnsi="MS UI Gothic"/>
                <w:sz w:val="16"/>
                <w:szCs w:val="16"/>
              </w:rPr>
            </w:pPr>
            <w:r w:rsidRPr="00460525">
              <w:rPr>
                <w:rFonts w:hAnsi="MS UI Gothic" w:hint="eastAsia"/>
                <w:sz w:val="16"/>
                <w:szCs w:val="16"/>
              </w:rPr>
              <w:t>留意事項通知</w:t>
            </w:r>
          </w:p>
          <w:p w14:paraId="431C0E60" w14:textId="77777777" w:rsidR="00F35140" w:rsidRPr="00460525" w:rsidRDefault="00F35140" w:rsidP="00F35140">
            <w:pPr>
              <w:spacing w:line="0" w:lineRule="atLeast"/>
              <w:rPr>
                <w:rFonts w:hAnsi="MS UI Gothic"/>
                <w:sz w:val="16"/>
                <w:szCs w:val="16"/>
              </w:rPr>
            </w:pPr>
            <w:r w:rsidRPr="00460525">
              <w:rPr>
                <w:rFonts w:hAnsi="MS UI Gothic" w:hint="eastAsia"/>
                <w:sz w:val="16"/>
                <w:szCs w:val="16"/>
              </w:rPr>
              <w:t>第二の2(1)⑫の4</w:t>
            </w:r>
          </w:p>
        </w:tc>
        <w:tc>
          <w:tcPr>
            <w:tcW w:w="1276" w:type="dxa"/>
            <w:gridSpan w:val="2"/>
            <w:vMerge w:val="restart"/>
            <w:tcBorders>
              <w:left w:val="single" w:sz="4" w:space="0" w:color="auto"/>
              <w:right w:val="single" w:sz="4" w:space="0" w:color="auto"/>
            </w:tcBorders>
          </w:tcPr>
          <w:p w14:paraId="2660618D" w14:textId="77777777" w:rsidR="00F35140" w:rsidRPr="00460525" w:rsidRDefault="00F35140" w:rsidP="00F35140">
            <w:pPr>
              <w:spacing w:line="0" w:lineRule="atLeast"/>
              <w:rPr>
                <w:rFonts w:hAnsi="MS UI Gothic"/>
                <w:sz w:val="16"/>
                <w:szCs w:val="16"/>
              </w:rPr>
            </w:pPr>
          </w:p>
        </w:tc>
      </w:tr>
      <w:tr w:rsidR="00DF138B" w:rsidRPr="00460525" w14:paraId="71FD2E30" w14:textId="77777777" w:rsidTr="00672516">
        <w:trPr>
          <w:trHeight w:val="56"/>
        </w:trPr>
        <w:tc>
          <w:tcPr>
            <w:tcW w:w="979" w:type="dxa"/>
            <w:vMerge/>
            <w:tcBorders>
              <w:left w:val="single" w:sz="4" w:space="0" w:color="auto"/>
              <w:right w:val="single" w:sz="4" w:space="0" w:color="auto"/>
            </w:tcBorders>
          </w:tcPr>
          <w:p w14:paraId="28857FE9"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nil"/>
            </w:tcBorders>
          </w:tcPr>
          <w:p w14:paraId="2488D953" w14:textId="77777777" w:rsidR="00DF138B" w:rsidRPr="00460525" w:rsidRDefault="00DF138B" w:rsidP="00DF138B">
            <w:pPr>
              <w:spacing w:line="0" w:lineRule="atLeast"/>
              <w:ind w:left="160" w:hangingChars="100" w:hanging="160"/>
              <w:rPr>
                <w:rFonts w:hAnsi="MS UI Gothic"/>
                <w:sz w:val="16"/>
                <w:szCs w:val="16"/>
              </w:rPr>
            </w:pPr>
          </w:p>
        </w:tc>
        <w:tc>
          <w:tcPr>
            <w:tcW w:w="5690" w:type="dxa"/>
            <w:gridSpan w:val="7"/>
            <w:tcBorders>
              <w:top w:val="nil"/>
              <w:left w:val="nil"/>
              <w:bottom w:val="nil"/>
              <w:right w:val="single" w:sz="4" w:space="0" w:color="auto"/>
            </w:tcBorders>
          </w:tcPr>
          <w:p w14:paraId="31060A2A" w14:textId="77777777" w:rsidR="00DF138B" w:rsidRPr="00460525" w:rsidRDefault="00DF138B" w:rsidP="00DF138B">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4FC0ABE6"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D8F6AB3" w14:textId="77777777" w:rsidR="00DF138B" w:rsidRPr="00460525" w:rsidRDefault="00DF138B" w:rsidP="00DF138B">
            <w:pPr>
              <w:spacing w:line="0" w:lineRule="atLeast"/>
              <w:rPr>
                <w:rFonts w:hAnsi="MS UI Gothic"/>
                <w:sz w:val="16"/>
                <w:szCs w:val="16"/>
              </w:rPr>
            </w:pPr>
          </w:p>
        </w:tc>
      </w:tr>
      <w:tr w:rsidR="00DF138B" w:rsidRPr="00460525" w14:paraId="18D43550" w14:textId="77777777" w:rsidTr="00672516">
        <w:trPr>
          <w:trHeight w:val="703"/>
        </w:trPr>
        <w:tc>
          <w:tcPr>
            <w:tcW w:w="979" w:type="dxa"/>
            <w:vMerge/>
            <w:tcBorders>
              <w:left w:val="single" w:sz="4" w:space="0" w:color="auto"/>
              <w:right w:val="single" w:sz="4" w:space="0" w:color="auto"/>
            </w:tcBorders>
          </w:tcPr>
          <w:p w14:paraId="18E1ED7D"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dotDotDash" w:sz="4" w:space="0" w:color="auto"/>
            </w:tcBorders>
          </w:tcPr>
          <w:p w14:paraId="2E60863D" w14:textId="77777777" w:rsidR="00DF138B" w:rsidRPr="00460525" w:rsidRDefault="00DF138B" w:rsidP="00DF138B">
            <w:pPr>
              <w:spacing w:line="0" w:lineRule="atLeast"/>
              <w:ind w:left="160" w:hangingChars="100" w:hanging="160"/>
              <w:rPr>
                <w:rFonts w:hAnsi="MS UI Gothic"/>
                <w:sz w:val="16"/>
                <w:szCs w:val="16"/>
              </w:rPr>
            </w:pPr>
          </w:p>
        </w:tc>
        <w:tc>
          <w:tcPr>
            <w:tcW w:w="5389" w:type="dxa"/>
            <w:gridSpan w:val="4"/>
            <w:tcBorders>
              <w:top w:val="dotDotDash" w:sz="4" w:space="0" w:color="auto"/>
              <w:left w:val="dotDotDash" w:sz="4" w:space="0" w:color="auto"/>
              <w:bottom w:val="dotDotDash" w:sz="4" w:space="0" w:color="auto"/>
              <w:right w:val="dotDotDash" w:sz="4" w:space="0" w:color="auto"/>
            </w:tcBorders>
          </w:tcPr>
          <w:p w14:paraId="480AA3FB" w14:textId="77777777" w:rsidR="00F17AAB" w:rsidRPr="00460525" w:rsidRDefault="00F17AAB" w:rsidP="00F17AAB">
            <w:pPr>
              <w:spacing w:line="0" w:lineRule="atLeast"/>
              <w:ind w:left="120" w:hangingChars="100" w:hanging="120"/>
              <w:rPr>
                <w:rFonts w:hAnsi="MS UI Gothic"/>
                <w:sz w:val="12"/>
                <w:szCs w:val="16"/>
              </w:rPr>
            </w:pPr>
            <w:r w:rsidRPr="00460525">
              <w:rPr>
                <w:rFonts w:hAnsi="MS UI Gothic" w:hint="eastAsia"/>
                <w:sz w:val="12"/>
                <w:szCs w:val="16"/>
              </w:rPr>
              <w:t>以下のいずれも満たす場合に算定していますか。</w:t>
            </w:r>
          </w:p>
          <w:p w14:paraId="5B41BB82" w14:textId="77777777" w:rsidR="00F17AAB" w:rsidRPr="00460525" w:rsidRDefault="00F17AAB" w:rsidP="00F17AAB">
            <w:pPr>
              <w:spacing w:line="0" w:lineRule="atLeast"/>
              <w:ind w:left="120" w:hangingChars="100" w:hanging="120"/>
              <w:rPr>
                <w:rFonts w:hAnsi="MS UI Gothic"/>
                <w:sz w:val="12"/>
                <w:szCs w:val="16"/>
              </w:rPr>
            </w:pPr>
            <w:r w:rsidRPr="00460525">
              <w:rPr>
                <w:rFonts w:hAnsi="MS UI Gothic" w:hint="eastAsia"/>
                <w:sz w:val="12"/>
                <w:szCs w:val="16"/>
              </w:rPr>
              <w:t>ア 児童発達支援センターにおいて</w:t>
            </w:r>
            <w:r w:rsidR="003B423C" w:rsidRPr="00460525">
              <w:rPr>
                <w:rFonts w:hAnsi="MS UI Gothic" w:hint="eastAsia"/>
                <w:sz w:val="12"/>
                <w:szCs w:val="16"/>
              </w:rPr>
              <w:t>、指定児童発達支援給付費の算定に必要な員数に加え、言語聴覚士を1</w:t>
            </w:r>
            <w:r w:rsidRPr="00460525">
              <w:rPr>
                <w:rFonts w:hAnsi="MS UI Gothic" w:hint="eastAsia"/>
                <w:sz w:val="12"/>
                <w:szCs w:val="16"/>
              </w:rPr>
              <w:t xml:space="preserve">以上配置（常勤換算による配置）していること。 </w:t>
            </w:r>
          </w:p>
          <w:p w14:paraId="03C35694" w14:textId="77777777" w:rsidR="00F17AAB" w:rsidRPr="00460525" w:rsidRDefault="00F17AAB" w:rsidP="00F17AAB">
            <w:pPr>
              <w:spacing w:line="0" w:lineRule="atLeast"/>
              <w:ind w:left="120" w:hangingChars="100" w:hanging="120"/>
              <w:rPr>
                <w:rFonts w:hAnsi="MS UI Gothic"/>
                <w:sz w:val="12"/>
                <w:szCs w:val="16"/>
              </w:rPr>
            </w:pPr>
            <w:r w:rsidRPr="00460525">
              <w:rPr>
                <w:rFonts w:hAnsi="MS UI Gothic" w:hint="eastAsia"/>
                <w:sz w:val="12"/>
                <w:szCs w:val="16"/>
              </w:rPr>
              <w:t xml:space="preserve">イ 聴力検査室を設置していること。ただし、支援に支障がない場合は、併設する他の設備に兼ねることができる。 </w:t>
            </w:r>
          </w:p>
          <w:p w14:paraId="77DD11E7" w14:textId="77777777" w:rsidR="00F17AAB" w:rsidRPr="00460525" w:rsidRDefault="00F17AAB" w:rsidP="00F17AAB">
            <w:pPr>
              <w:spacing w:line="0" w:lineRule="atLeast"/>
              <w:ind w:left="120" w:hangingChars="100" w:hanging="120"/>
              <w:rPr>
                <w:rFonts w:hAnsi="MS UI Gothic"/>
                <w:sz w:val="12"/>
                <w:szCs w:val="16"/>
              </w:rPr>
            </w:pPr>
            <w:r w:rsidRPr="00460525">
              <w:rPr>
                <w:rFonts w:hAnsi="MS UI Gothic" w:hint="eastAsia"/>
                <w:sz w:val="12"/>
                <w:szCs w:val="16"/>
              </w:rPr>
              <w:t xml:space="preserve">ウ 言語聴覚士が人工内耳装用児の状態や個別に配慮すべき事項等を把握し、児童発達支援管理責任者と連携して当該事項を通所支援計画に位置付けて支援を行うこと。 </w:t>
            </w:r>
          </w:p>
          <w:p w14:paraId="7704B636" w14:textId="14972432" w:rsidR="00F17AAB" w:rsidRDefault="00F17AAB" w:rsidP="00F17AAB">
            <w:pPr>
              <w:spacing w:line="0" w:lineRule="atLeast"/>
              <w:ind w:left="120" w:hangingChars="100" w:hanging="120"/>
              <w:rPr>
                <w:rFonts w:hAnsi="MS UI Gothic"/>
                <w:sz w:val="12"/>
                <w:szCs w:val="16"/>
              </w:rPr>
            </w:pPr>
            <w:r w:rsidRPr="00460525">
              <w:rPr>
                <w:rFonts w:hAnsi="MS UI Gothic" w:hint="eastAsia"/>
                <w:sz w:val="12"/>
                <w:szCs w:val="16"/>
              </w:rPr>
              <w:t xml:space="preserve">エ 人工内耳装用児への適切な支援を提供するため、人工内耳装用児の主治医又は眼科若しくは耳鼻咽喉科の診察を行う医療機関との連携体制が確保されていること。 </w:t>
            </w:r>
          </w:p>
          <w:p w14:paraId="05545B5F" w14:textId="77777777" w:rsidR="008F101C" w:rsidRPr="00460525" w:rsidRDefault="008F101C" w:rsidP="00F17AAB">
            <w:pPr>
              <w:spacing w:line="0" w:lineRule="atLeast"/>
              <w:ind w:left="120" w:hangingChars="100" w:hanging="120"/>
              <w:rPr>
                <w:rFonts w:hAnsi="MS UI Gothic"/>
                <w:sz w:val="12"/>
                <w:szCs w:val="16"/>
              </w:rPr>
            </w:pPr>
          </w:p>
          <w:p w14:paraId="0ACF3A05" w14:textId="77777777" w:rsidR="00F17AAB" w:rsidRPr="00460525" w:rsidRDefault="00F17AAB" w:rsidP="00F17AAB">
            <w:pPr>
              <w:spacing w:line="0" w:lineRule="atLeast"/>
              <w:ind w:left="120" w:hangingChars="100" w:hanging="120"/>
              <w:rPr>
                <w:rFonts w:hAnsi="MS UI Gothic"/>
                <w:sz w:val="12"/>
                <w:szCs w:val="16"/>
              </w:rPr>
            </w:pPr>
            <w:r w:rsidRPr="00460525">
              <w:rPr>
                <w:rFonts w:hAnsi="MS UI Gothic" w:hint="eastAsia"/>
                <w:sz w:val="12"/>
                <w:szCs w:val="16"/>
              </w:rPr>
              <w:lastRenderedPageBreak/>
              <w:t>オ こどもが日々通う保育所や</w:t>
            </w:r>
            <w:r w:rsidR="003B423C" w:rsidRPr="00460525">
              <w:rPr>
                <w:rFonts w:hAnsi="MS UI Gothic" w:hint="eastAsia"/>
                <w:sz w:val="12"/>
                <w:szCs w:val="16"/>
              </w:rPr>
              <w:t>学校、地域の障害児通所支援事業所その他の関係機関（以下</w:t>
            </w:r>
            <w:r w:rsidRPr="00460525">
              <w:rPr>
                <w:rFonts w:hAnsi="MS UI Gothic" w:hint="eastAsia"/>
                <w:sz w:val="12"/>
                <w:szCs w:val="16"/>
              </w:rPr>
              <w:t xml:space="preserve">「関係機関」という。）の関係者に対して、人工内耳装用児への支援に関する相談援助を行うこと。 </w:t>
            </w:r>
          </w:p>
          <w:p w14:paraId="4AF183CB" w14:textId="77777777" w:rsidR="00F17AAB" w:rsidRPr="00460525" w:rsidRDefault="00F17AAB" w:rsidP="003B423C">
            <w:pPr>
              <w:spacing w:line="0" w:lineRule="atLeast"/>
              <w:ind w:left="120" w:hangingChars="100" w:hanging="120"/>
              <w:rPr>
                <w:rFonts w:hAnsi="MS UI Gothic"/>
                <w:sz w:val="12"/>
                <w:szCs w:val="16"/>
              </w:rPr>
            </w:pPr>
            <w:r w:rsidRPr="00460525">
              <w:rPr>
                <w:rFonts w:hAnsi="MS UI Gothic" w:hint="eastAsia"/>
                <w:sz w:val="12"/>
                <w:szCs w:val="16"/>
              </w:rPr>
              <w:t>カ 関係機関に対して、情報提供の機会や研修会の開催等</w:t>
            </w:r>
            <w:r w:rsidR="003B423C" w:rsidRPr="00460525">
              <w:rPr>
                <w:rFonts w:hAnsi="MS UI Gothic" w:hint="eastAsia"/>
                <w:sz w:val="12"/>
                <w:szCs w:val="16"/>
              </w:rPr>
              <w:t>、</w:t>
            </w:r>
            <w:r w:rsidRPr="00460525">
              <w:rPr>
                <w:rFonts w:hAnsi="MS UI Gothic" w:hint="eastAsia"/>
                <w:sz w:val="12"/>
                <w:szCs w:val="16"/>
              </w:rPr>
              <w:t xml:space="preserve">人口内耳装用児に関する理解及び支援を促進する取組を計画的に実施していること。 </w:t>
            </w:r>
          </w:p>
          <w:p w14:paraId="2E59E281" w14:textId="77777777" w:rsidR="00DF138B" w:rsidRPr="00460525" w:rsidRDefault="00F17AAB" w:rsidP="00F17AAB">
            <w:pPr>
              <w:spacing w:line="0" w:lineRule="atLeast"/>
              <w:ind w:left="120" w:hangingChars="100" w:hanging="120"/>
              <w:rPr>
                <w:rFonts w:hAnsi="MS UI Gothic"/>
                <w:sz w:val="12"/>
                <w:szCs w:val="16"/>
              </w:rPr>
            </w:pPr>
            <w:r w:rsidRPr="00460525">
              <w:rPr>
                <w:rFonts w:hAnsi="MS UI Gothic" w:hint="eastAsia"/>
                <w:sz w:val="12"/>
                <w:szCs w:val="16"/>
              </w:rPr>
              <w:t>キ オ又はカの取組を行った場合には、当該取組の実施日時及びその内容の要点に関する記録を作成すること。</w:t>
            </w:r>
          </w:p>
        </w:tc>
        <w:tc>
          <w:tcPr>
            <w:tcW w:w="301" w:type="dxa"/>
            <w:gridSpan w:val="3"/>
            <w:tcBorders>
              <w:top w:val="nil"/>
              <w:left w:val="dotDotDash" w:sz="4" w:space="0" w:color="auto"/>
              <w:bottom w:val="nil"/>
              <w:right w:val="single" w:sz="4" w:space="0" w:color="auto"/>
            </w:tcBorders>
          </w:tcPr>
          <w:p w14:paraId="49534DF2"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BE22A03"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E727A8C" w14:textId="77777777" w:rsidR="00DF138B" w:rsidRPr="00460525" w:rsidRDefault="00DF138B" w:rsidP="00DF138B">
            <w:pPr>
              <w:spacing w:line="0" w:lineRule="atLeast"/>
              <w:rPr>
                <w:rFonts w:hAnsi="MS UI Gothic"/>
                <w:sz w:val="16"/>
                <w:szCs w:val="16"/>
              </w:rPr>
            </w:pPr>
          </w:p>
        </w:tc>
      </w:tr>
      <w:tr w:rsidR="00DF138B" w:rsidRPr="00460525" w14:paraId="77C99DD8" w14:textId="77777777" w:rsidTr="00672516">
        <w:trPr>
          <w:trHeight w:val="60"/>
        </w:trPr>
        <w:tc>
          <w:tcPr>
            <w:tcW w:w="979" w:type="dxa"/>
            <w:vMerge/>
            <w:tcBorders>
              <w:left w:val="single" w:sz="4" w:space="0" w:color="auto"/>
              <w:right w:val="single" w:sz="4" w:space="0" w:color="auto"/>
            </w:tcBorders>
          </w:tcPr>
          <w:p w14:paraId="200DF97C"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nil"/>
            </w:tcBorders>
          </w:tcPr>
          <w:p w14:paraId="5328BF18" w14:textId="77777777" w:rsidR="00DF138B" w:rsidRPr="00460525" w:rsidRDefault="00DF138B" w:rsidP="00DF138B">
            <w:pPr>
              <w:spacing w:line="0" w:lineRule="atLeast"/>
              <w:ind w:left="160" w:hangingChars="100" w:hanging="160"/>
              <w:rPr>
                <w:rFonts w:hAnsi="MS UI Gothic"/>
                <w:sz w:val="16"/>
                <w:szCs w:val="16"/>
              </w:rPr>
            </w:pPr>
          </w:p>
        </w:tc>
        <w:tc>
          <w:tcPr>
            <w:tcW w:w="5690" w:type="dxa"/>
            <w:gridSpan w:val="7"/>
            <w:tcBorders>
              <w:top w:val="nil"/>
              <w:left w:val="nil"/>
              <w:bottom w:val="single" w:sz="4" w:space="0" w:color="auto"/>
              <w:right w:val="single" w:sz="4" w:space="0" w:color="auto"/>
            </w:tcBorders>
          </w:tcPr>
          <w:p w14:paraId="5D37ECA2" w14:textId="77777777" w:rsidR="00DF138B" w:rsidRPr="00460525" w:rsidRDefault="00DF138B" w:rsidP="00DF138B">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457DF8CA"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CBE337B" w14:textId="77777777" w:rsidR="00DF138B" w:rsidRPr="00460525" w:rsidRDefault="00DF138B" w:rsidP="00DF138B">
            <w:pPr>
              <w:spacing w:line="0" w:lineRule="atLeast"/>
              <w:rPr>
                <w:rFonts w:hAnsi="MS UI Gothic"/>
                <w:sz w:val="16"/>
                <w:szCs w:val="16"/>
              </w:rPr>
            </w:pPr>
          </w:p>
        </w:tc>
      </w:tr>
      <w:tr w:rsidR="00DF138B" w:rsidRPr="00460525" w14:paraId="50F356D5" w14:textId="77777777" w:rsidTr="00672516">
        <w:trPr>
          <w:trHeight w:val="56"/>
        </w:trPr>
        <w:tc>
          <w:tcPr>
            <w:tcW w:w="979" w:type="dxa"/>
            <w:vMerge/>
            <w:tcBorders>
              <w:left w:val="single" w:sz="4" w:space="0" w:color="auto"/>
              <w:right w:val="single" w:sz="4" w:space="0" w:color="auto"/>
            </w:tcBorders>
          </w:tcPr>
          <w:p w14:paraId="0CB94F19" w14:textId="77777777" w:rsidR="00DF138B" w:rsidRPr="00460525" w:rsidRDefault="00DF138B" w:rsidP="00DF138B">
            <w:pPr>
              <w:spacing w:line="0" w:lineRule="atLeast"/>
              <w:rPr>
                <w:rFonts w:hAnsi="MS UI Gothic"/>
                <w:sz w:val="16"/>
                <w:szCs w:val="16"/>
              </w:rPr>
            </w:pPr>
          </w:p>
        </w:tc>
        <w:tc>
          <w:tcPr>
            <w:tcW w:w="419" w:type="dxa"/>
            <w:vMerge w:val="restart"/>
            <w:tcBorders>
              <w:top w:val="dotted" w:sz="4" w:space="0" w:color="auto"/>
              <w:left w:val="single" w:sz="4" w:space="0" w:color="auto"/>
              <w:right w:val="nil"/>
            </w:tcBorders>
          </w:tcPr>
          <w:p w14:paraId="3C1C2DA7"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⑵</w:t>
            </w:r>
          </w:p>
        </w:tc>
        <w:tc>
          <w:tcPr>
            <w:tcW w:w="4837" w:type="dxa"/>
            <w:gridSpan w:val="3"/>
            <w:tcBorders>
              <w:top w:val="dotted" w:sz="4" w:space="0" w:color="auto"/>
              <w:left w:val="nil"/>
              <w:bottom w:val="nil"/>
              <w:right w:val="single" w:sz="4" w:space="0" w:color="auto"/>
            </w:tcBorders>
          </w:tcPr>
          <w:p w14:paraId="201022A8" w14:textId="77777777" w:rsidR="00DF138B" w:rsidRPr="00460525" w:rsidRDefault="00E1011D" w:rsidP="00DF138B">
            <w:pPr>
              <w:spacing w:line="0" w:lineRule="atLeast"/>
              <w:rPr>
                <w:rFonts w:hAnsi="MS UI Gothic"/>
                <w:sz w:val="16"/>
                <w:szCs w:val="16"/>
              </w:rPr>
            </w:pPr>
            <w:r w:rsidRPr="00460525">
              <w:rPr>
                <w:rFonts w:hAnsi="MS UI Gothic" w:hint="eastAsia"/>
                <w:sz w:val="16"/>
                <w:szCs w:val="16"/>
              </w:rPr>
              <w:t>人工内耳装用児支援加算</w:t>
            </w:r>
            <w:r w:rsidR="00DF138B" w:rsidRPr="00460525">
              <w:rPr>
                <w:rFonts w:hAnsi="MS UI Gothic" w:hint="eastAsia"/>
                <w:sz w:val="16"/>
                <w:szCs w:val="16"/>
              </w:rPr>
              <w:t>(Ⅱ)</w:t>
            </w:r>
            <w:r w:rsidR="003B423C" w:rsidRPr="00460525">
              <w:rPr>
                <w:rFonts w:hAnsi="MS UI Gothic" w:hint="eastAsia"/>
                <w:sz w:val="16"/>
                <w:szCs w:val="16"/>
              </w:rPr>
              <w:t xml:space="preserve">　</w:t>
            </w:r>
            <w:r w:rsidR="003B423C" w:rsidRPr="00460525">
              <w:rPr>
                <w:rFonts w:hAnsi="MS UI Gothic" w:hint="eastAsia"/>
                <w:sz w:val="16"/>
                <w:szCs w:val="16"/>
                <w:bdr w:val="single" w:sz="4" w:space="0" w:color="auto"/>
              </w:rPr>
              <w:t>児発</w:t>
            </w:r>
            <w:r w:rsidR="003B423C" w:rsidRPr="00460525">
              <w:rPr>
                <w:rFonts w:hAnsi="MS UI Gothic"/>
                <w:sz w:val="16"/>
                <w:szCs w:val="16"/>
              </w:rPr>
              <w:t xml:space="preserve"> </w:t>
            </w:r>
            <w:r w:rsidR="003B423C" w:rsidRPr="00460525">
              <w:rPr>
                <w:rFonts w:hAnsi="MS UI Gothic" w:hint="eastAsia"/>
                <w:sz w:val="16"/>
                <w:szCs w:val="16"/>
                <w:bdr w:val="single" w:sz="4" w:space="0" w:color="auto"/>
              </w:rPr>
              <w:t>放デ</w:t>
            </w:r>
          </w:p>
          <w:p w14:paraId="260E4958" w14:textId="77777777" w:rsidR="00DF138B" w:rsidRPr="00460525" w:rsidRDefault="003B423C" w:rsidP="00DF138B">
            <w:pPr>
              <w:spacing w:line="0" w:lineRule="atLeast"/>
              <w:ind w:firstLineChars="100" w:firstLine="160"/>
              <w:rPr>
                <w:rFonts w:hAnsi="MS UI Gothic"/>
                <w:sz w:val="16"/>
                <w:szCs w:val="16"/>
              </w:rPr>
            </w:pPr>
            <w:r w:rsidRPr="00460525">
              <w:rPr>
                <w:rFonts w:hAnsi="MS UI Gothic" w:hint="eastAsia"/>
                <w:sz w:val="16"/>
                <w:szCs w:val="16"/>
              </w:rPr>
              <w:t>難聴児のうち人工内耳装用児に対して、医療機関等と</w:t>
            </w:r>
            <w:r w:rsidR="00627A20" w:rsidRPr="00460525">
              <w:rPr>
                <w:rFonts w:hAnsi="MS UI Gothic" w:hint="eastAsia"/>
                <w:sz w:val="16"/>
                <w:szCs w:val="16"/>
              </w:rPr>
              <w:t>の連携の下で、言語聴覚士により支援</w:t>
            </w:r>
            <w:r w:rsidRPr="00460525">
              <w:rPr>
                <w:rFonts w:hAnsi="MS UI Gothic" w:hint="eastAsia"/>
                <w:sz w:val="16"/>
                <w:szCs w:val="16"/>
              </w:rPr>
              <w:t>を行った場合に所定単位数を算定していますか。</w:t>
            </w:r>
          </w:p>
        </w:tc>
        <w:tc>
          <w:tcPr>
            <w:tcW w:w="853" w:type="dxa"/>
            <w:gridSpan w:val="4"/>
            <w:tcBorders>
              <w:top w:val="dotted" w:sz="4" w:space="0" w:color="auto"/>
              <w:left w:val="single" w:sz="4" w:space="0" w:color="auto"/>
              <w:bottom w:val="nil"/>
              <w:right w:val="single" w:sz="4" w:space="0" w:color="auto"/>
            </w:tcBorders>
          </w:tcPr>
          <w:p w14:paraId="0D20854C"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はい</w:t>
            </w:r>
          </w:p>
          <w:p w14:paraId="33A65D4C" w14:textId="77777777" w:rsidR="00DF138B" w:rsidRPr="00460525" w:rsidRDefault="00DF138B" w:rsidP="00DF138B">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1055F84A"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D22F3E4" w14:textId="77777777" w:rsidR="00DF138B" w:rsidRPr="00460525" w:rsidRDefault="00DF138B" w:rsidP="00DF138B">
            <w:pPr>
              <w:spacing w:line="0" w:lineRule="atLeast"/>
              <w:rPr>
                <w:rFonts w:hAnsi="MS UI Gothic"/>
                <w:sz w:val="16"/>
                <w:szCs w:val="16"/>
              </w:rPr>
            </w:pPr>
          </w:p>
        </w:tc>
      </w:tr>
      <w:tr w:rsidR="00DF138B" w:rsidRPr="00460525" w14:paraId="66419CD9" w14:textId="77777777" w:rsidTr="00672516">
        <w:trPr>
          <w:trHeight w:val="77"/>
        </w:trPr>
        <w:tc>
          <w:tcPr>
            <w:tcW w:w="979" w:type="dxa"/>
            <w:vMerge/>
            <w:tcBorders>
              <w:left w:val="single" w:sz="4" w:space="0" w:color="auto"/>
              <w:right w:val="single" w:sz="4" w:space="0" w:color="auto"/>
            </w:tcBorders>
          </w:tcPr>
          <w:p w14:paraId="2256FD87"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nil"/>
            </w:tcBorders>
          </w:tcPr>
          <w:p w14:paraId="7E48D6D7" w14:textId="77777777" w:rsidR="00DF138B" w:rsidRPr="00460525" w:rsidRDefault="00DF138B" w:rsidP="00DF138B">
            <w:pPr>
              <w:spacing w:line="0" w:lineRule="atLeast"/>
              <w:ind w:left="160" w:hangingChars="100" w:hanging="160"/>
              <w:rPr>
                <w:rFonts w:hAnsi="MS UI Gothic"/>
                <w:sz w:val="16"/>
                <w:szCs w:val="16"/>
              </w:rPr>
            </w:pPr>
          </w:p>
        </w:tc>
        <w:tc>
          <w:tcPr>
            <w:tcW w:w="5690" w:type="dxa"/>
            <w:gridSpan w:val="7"/>
            <w:tcBorders>
              <w:top w:val="nil"/>
              <w:left w:val="nil"/>
              <w:bottom w:val="nil"/>
              <w:right w:val="single" w:sz="4" w:space="0" w:color="auto"/>
            </w:tcBorders>
          </w:tcPr>
          <w:p w14:paraId="4B66FC27" w14:textId="77777777" w:rsidR="00DF138B" w:rsidRPr="00460525" w:rsidRDefault="00DF138B" w:rsidP="00DF138B">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48E43C5C"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6EC673E" w14:textId="77777777" w:rsidR="00DF138B" w:rsidRPr="00460525" w:rsidRDefault="00DF138B" w:rsidP="00DF138B">
            <w:pPr>
              <w:spacing w:line="0" w:lineRule="atLeast"/>
              <w:rPr>
                <w:rFonts w:hAnsi="MS UI Gothic"/>
                <w:sz w:val="16"/>
                <w:szCs w:val="16"/>
              </w:rPr>
            </w:pPr>
          </w:p>
        </w:tc>
      </w:tr>
      <w:tr w:rsidR="00DF138B" w:rsidRPr="00460525" w14:paraId="738AF1C6" w14:textId="77777777" w:rsidTr="00672516">
        <w:trPr>
          <w:trHeight w:val="308"/>
        </w:trPr>
        <w:tc>
          <w:tcPr>
            <w:tcW w:w="979" w:type="dxa"/>
            <w:vMerge/>
            <w:tcBorders>
              <w:left w:val="single" w:sz="4" w:space="0" w:color="auto"/>
              <w:right w:val="single" w:sz="4" w:space="0" w:color="auto"/>
            </w:tcBorders>
          </w:tcPr>
          <w:p w14:paraId="7E2B1D40"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dotDotDash" w:sz="4" w:space="0" w:color="auto"/>
            </w:tcBorders>
          </w:tcPr>
          <w:p w14:paraId="570E1A15" w14:textId="77777777" w:rsidR="00DF138B" w:rsidRPr="00460525" w:rsidRDefault="00DF138B" w:rsidP="00DF138B">
            <w:pPr>
              <w:spacing w:line="0" w:lineRule="atLeast"/>
              <w:ind w:left="160" w:hangingChars="100" w:hanging="160"/>
              <w:rPr>
                <w:rFonts w:hAnsi="MS UI Gothic"/>
                <w:sz w:val="16"/>
                <w:szCs w:val="16"/>
              </w:rPr>
            </w:pPr>
          </w:p>
        </w:tc>
        <w:tc>
          <w:tcPr>
            <w:tcW w:w="5389" w:type="dxa"/>
            <w:gridSpan w:val="4"/>
            <w:tcBorders>
              <w:top w:val="dotDotDash" w:sz="4" w:space="0" w:color="auto"/>
              <w:left w:val="dotDotDash" w:sz="4" w:space="0" w:color="auto"/>
              <w:bottom w:val="dotDotDash" w:sz="4" w:space="0" w:color="auto"/>
              <w:right w:val="dotDotDash" w:sz="4" w:space="0" w:color="auto"/>
            </w:tcBorders>
          </w:tcPr>
          <w:p w14:paraId="530B7EF4" w14:textId="77777777" w:rsidR="00F17AAB" w:rsidRPr="00460525" w:rsidRDefault="003B423C" w:rsidP="00F17AAB">
            <w:pPr>
              <w:spacing w:line="0" w:lineRule="atLeast"/>
              <w:ind w:left="120" w:hangingChars="100" w:hanging="120"/>
              <w:rPr>
                <w:rFonts w:hAnsi="MS UI Gothic"/>
                <w:sz w:val="12"/>
                <w:szCs w:val="16"/>
              </w:rPr>
            </w:pPr>
            <w:r w:rsidRPr="00460525">
              <w:rPr>
                <w:rFonts w:hAnsi="MS UI Gothic" w:hint="eastAsia"/>
                <w:sz w:val="12"/>
                <w:szCs w:val="16"/>
              </w:rPr>
              <w:t>以下のいずれも満たす場合に算定していますか。</w:t>
            </w:r>
          </w:p>
          <w:p w14:paraId="7B1242FC" w14:textId="77777777" w:rsidR="00F17AAB" w:rsidRPr="00460525" w:rsidRDefault="00F17AAB" w:rsidP="00F17AAB">
            <w:pPr>
              <w:spacing w:line="0" w:lineRule="atLeast"/>
              <w:ind w:left="120" w:hangingChars="100" w:hanging="120"/>
              <w:rPr>
                <w:rFonts w:hAnsi="MS UI Gothic"/>
                <w:sz w:val="12"/>
                <w:szCs w:val="16"/>
              </w:rPr>
            </w:pPr>
            <w:r w:rsidRPr="00460525">
              <w:rPr>
                <w:rFonts w:hAnsi="MS UI Gothic" w:hint="eastAsia"/>
                <w:sz w:val="12"/>
                <w:szCs w:val="16"/>
              </w:rPr>
              <w:t xml:space="preserve">ア 言語聴覚士を１以上配置（常勤換算に限らない単なる配置で可）していること。 </w:t>
            </w:r>
          </w:p>
          <w:p w14:paraId="06A0B06A" w14:textId="77777777" w:rsidR="00F17AAB" w:rsidRPr="00460525" w:rsidRDefault="00F17AAB" w:rsidP="00F17AAB">
            <w:pPr>
              <w:spacing w:line="0" w:lineRule="atLeast"/>
              <w:ind w:left="120" w:hangingChars="100" w:hanging="120"/>
              <w:rPr>
                <w:rFonts w:hAnsi="MS UI Gothic"/>
                <w:sz w:val="12"/>
                <w:szCs w:val="16"/>
              </w:rPr>
            </w:pPr>
            <w:r w:rsidRPr="00460525">
              <w:rPr>
                <w:rFonts w:hAnsi="MS UI Gothic" w:hint="eastAsia"/>
                <w:sz w:val="12"/>
                <w:szCs w:val="16"/>
              </w:rPr>
              <w:t xml:space="preserve">イ 関係機関の求めに応じて、人工内耳装用児への支援に関する相談援助を行うこと。相談援助を行った場合には、実施日時及びその内容の要点に関する記録を作成すること。 </w:t>
            </w:r>
          </w:p>
          <w:p w14:paraId="5D9C9784" w14:textId="77777777" w:rsidR="00DF138B" w:rsidRPr="00460525" w:rsidRDefault="00F17AAB" w:rsidP="003B423C">
            <w:pPr>
              <w:spacing w:line="0" w:lineRule="atLeast"/>
              <w:ind w:left="120" w:hangingChars="100" w:hanging="120"/>
              <w:rPr>
                <w:rFonts w:hAnsi="MS UI Gothic"/>
                <w:sz w:val="12"/>
                <w:szCs w:val="16"/>
              </w:rPr>
            </w:pPr>
            <w:r w:rsidRPr="00460525">
              <w:rPr>
                <w:rFonts w:hAnsi="MS UI Gothic" w:hint="eastAsia"/>
                <w:sz w:val="12"/>
                <w:szCs w:val="16"/>
              </w:rPr>
              <w:t xml:space="preserve">ウ </w:t>
            </w:r>
            <w:r w:rsidR="003B423C" w:rsidRPr="00460525">
              <w:rPr>
                <w:rFonts w:hAnsi="MS UI Gothic" w:hint="eastAsia"/>
                <w:sz w:val="12"/>
                <w:szCs w:val="16"/>
              </w:rPr>
              <w:t>加算（Ⅰ）のウ及びエと同様</w:t>
            </w:r>
          </w:p>
        </w:tc>
        <w:tc>
          <w:tcPr>
            <w:tcW w:w="301" w:type="dxa"/>
            <w:gridSpan w:val="3"/>
            <w:tcBorders>
              <w:top w:val="nil"/>
              <w:left w:val="dotDotDash" w:sz="4" w:space="0" w:color="auto"/>
              <w:bottom w:val="nil"/>
              <w:right w:val="single" w:sz="4" w:space="0" w:color="auto"/>
            </w:tcBorders>
          </w:tcPr>
          <w:p w14:paraId="5B6D87F5"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4059627"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55E08F8" w14:textId="77777777" w:rsidR="00DF138B" w:rsidRPr="00460525" w:rsidRDefault="00DF138B" w:rsidP="00DF138B">
            <w:pPr>
              <w:spacing w:line="0" w:lineRule="atLeast"/>
              <w:rPr>
                <w:rFonts w:hAnsi="MS UI Gothic"/>
                <w:sz w:val="16"/>
                <w:szCs w:val="16"/>
              </w:rPr>
            </w:pPr>
          </w:p>
        </w:tc>
      </w:tr>
      <w:tr w:rsidR="00DF138B" w:rsidRPr="00460525" w14:paraId="5B93CEA2" w14:textId="77777777" w:rsidTr="00672516">
        <w:trPr>
          <w:trHeight w:val="131"/>
        </w:trPr>
        <w:tc>
          <w:tcPr>
            <w:tcW w:w="979" w:type="dxa"/>
            <w:vMerge/>
            <w:tcBorders>
              <w:left w:val="single" w:sz="4" w:space="0" w:color="auto"/>
              <w:right w:val="single" w:sz="4" w:space="0" w:color="auto"/>
            </w:tcBorders>
          </w:tcPr>
          <w:p w14:paraId="346A3769"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nil"/>
            </w:tcBorders>
          </w:tcPr>
          <w:p w14:paraId="69DC81FF" w14:textId="77777777" w:rsidR="00DF138B" w:rsidRPr="00460525" w:rsidRDefault="00DF138B" w:rsidP="00DF138B">
            <w:pPr>
              <w:spacing w:line="0" w:lineRule="atLeast"/>
              <w:ind w:left="160" w:hangingChars="100" w:hanging="160"/>
              <w:rPr>
                <w:rFonts w:hAnsi="MS UI Gothic"/>
                <w:sz w:val="16"/>
                <w:szCs w:val="16"/>
              </w:rPr>
            </w:pPr>
          </w:p>
        </w:tc>
        <w:tc>
          <w:tcPr>
            <w:tcW w:w="5690" w:type="dxa"/>
            <w:gridSpan w:val="7"/>
            <w:tcBorders>
              <w:top w:val="nil"/>
              <w:left w:val="nil"/>
              <w:bottom w:val="single" w:sz="4" w:space="0" w:color="auto"/>
              <w:right w:val="single" w:sz="4" w:space="0" w:color="auto"/>
            </w:tcBorders>
          </w:tcPr>
          <w:p w14:paraId="4B73FF15" w14:textId="77777777" w:rsidR="00DF138B" w:rsidRPr="00460525" w:rsidRDefault="00DF138B" w:rsidP="00DF138B">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C0DB49A"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4D647F7" w14:textId="77777777" w:rsidR="00DF138B" w:rsidRPr="00460525" w:rsidRDefault="00DF138B" w:rsidP="00DF138B">
            <w:pPr>
              <w:spacing w:line="0" w:lineRule="atLeast"/>
              <w:rPr>
                <w:rFonts w:hAnsi="MS UI Gothic"/>
                <w:sz w:val="16"/>
                <w:szCs w:val="16"/>
              </w:rPr>
            </w:pPr>
          </w:p>
        </w:tc>
      </w:tr>
      <w:tr w:rsidR="00A6101B" w:rsidRPr="00460525" w14:paraId="2A0E4C4F" w14:textId="77777777" w:rsidTr="003B423C">
        <w:trPr>
          <w:trHeight w:val="1006"/>
        </w:trPr>
        <w:tc>
          <w:tcPr>
            <w:tcW w:w="979" w:type="dxa"/>
            <w:vMerge w:val="restart"/>
            <w:tcBorders>
              <w:top w:val="single" w:sz="4" w:space="0" w:color="000000"/>
              <w:left w:val="single" w:sz="4" w:space="0" w:color="auto"/>
              <w:right w:val="single" w:sz="4" w:space="0" w:color="auto"/>
            </w:tcBorders>
          </w:tcPr>
          <w:p w14:paraId="506AF916" w14:textId="77777777" w:rsidR="00A6101B" w:rsidRPr="00460525" w:rsidRDefault="00E44EFF" w:rsidP="00A6101B">
            <w:pPr>
              <w:spacing w:line="0" w:lineRule="atLeast"/>
              <w:rPr>
                <w:rFonts w:hAnsi="MS UI Gothic"/>
                <w:sz w:val="16"/>
                <w:szCs w:val="16"/>
              </w:rPr>
            </w:pPr>
            <w:r w:rsidRPr="00460525">
              <w:rPr>
                <w:rFonts w:hAnsi="MS UI Gothic" w:hint="eastAsia"/>
                <w:sz w:val="16"/>
                <w:szCs w:val="16"/>
              </w:rPr>
              <w:t>84</w:t>
            </w:r>
          </w:p>
          <w:p w14:paraId="32E2B1D6"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視覚・聴覚</w:t>
            </w:r>
          </w:p>
          <w:p w14:paraId="3DCD2759"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・言語機能</w:t>
            </w:r>
          </w:p>
          <w:p w14:paraId="026B5B8D"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障害児</w:t>
            </w:r>
          </w:p>
          <w:p w14:paraId="6BA3D802"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支援加算</w:t>
            </w:r>
          </w:p>
          <w:p w14:paraId="07A2AFE1" w14:textId="77777777" w:rsidR="000F33A1" w:rsidRPr="00460525" w:rsidRDefault="000F33A1" w:rsidP="000F33A1">
            <w:pPr>
              <w:spacing w:line="0" w:lineRule="atLeast"/>
              <w:rPr>
                <w:rFonts w:hAnsi="MS UI Gothic"/>
                <w:sz w:val="16"/>
                <w:szCs w:val="16"/>
                <w:bdr w:val="single" w:sz="4" w:space="0" w:color="auto"/>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p w14:paraId="07420B8E" w14:textId="77777777" w:rsidR="00A6101B" w:rsidRPr="00460525" w:rsidRDefault="00A6101B" w:rsidP="00A6101B">
            <w:pPr>
              <w:spacing w:line="0" w:lineRule="atLeast"/>
              <w:rPr>
                <w:rFonts w:hAnsi="MS UI Gothic"/>
                <w:sz w:val="16"/>
                <w:szCs w:val="16"/>
              </w:rPr>
            </w:pPr>
          </w:p>
        </w:tc>
        <w:tc>
          <w:tcPr>
            <w:tcW w:w="419" w:type="dxa"/>
            <w:vMerge w:val="restart"/>
            <w:tcBorders>
              <w:top w:val="single" w:sz="4" w:space="0" w:color="auto"/>
              <w:left w:val="single" w:sz="4" w:space="0" w:color="auto"/>
              <w:right w:val="nil"/>
            </w:tcBorders>
          </w:tcPr>
          <w:p w14:paraId="0BC1FEA3" w14:textId="77777777" w:rsidR="00A6101B" w:rsidRPr="00460525" w:rsidRDefault="00A6101B" w:rsidP="00A6101B">
            <w:pPr>
              <w:spacing w:line="0" w:lineRule="atLeast"/>
              <w:rPr>
                <w:rFonts w:hAnsi="MS UI Gothic"/>
                <w:sz w:val="16"/>
                <w:szCs w:val="16"/>
              </w:rPr>
            </w:pPr>
          </w:p>
        </w:tc>
        <w:tc>
          <w:tcPr>
            <w:tcW w:w="4837" w:type="dxa"/>
            <w:gridSpan w:val="3"/>
            <w:tcBorders>
              <w:top w:val="single" w:sz="4" w:space="0" w:color="auto"/>
              <w:left w:val="nil"/>
              <w:bottom w:val="nil"/>
              <w:right w:val="single" w:sz="4" w:space="0" w:color="auto"/>
            </w:tcBorders>
          </w:tcPr>
          <w:p w14:paraId="2C526199" w14:textId="77777777" w:rsidR="00A6101B" w:rsidRPr="00460525" w:rsidRDefault="003B423C" w:rsidP="009D3EC9">
            <w:pPr>
              <w:spacing w:line="0" w:lineRule="atLeast"/>
              <w:ind w:firstLineChars="100" w:firstLine="160"/>
              <w:rPr>
                <w:rFonts w:hAnsi="MS UI Gothic"/>
                <w:sz w:val="16"/>
                <w:szCs w:val="16"/>
              </w:rPr>
            </w:pPr>
            <w:r w:rsidRPr="00460525">
              <w:rPr>
                <w:rFonts w:hAnsi="MS UI Gothic" w:hint="eastAsia"/>
                <w:sz w:val="16"/>
                <w:szCs w:val="16"/>
              </w:rPr>
              <w:t>視覚又は聴覚若しくは言語機能に重度の障害のある障害児</w:t>
            </w:r>
            <w:r w:rsidR="00627A20" w:rsidRPr="00460525">
              <w:rPr>
                <w:rFonts w:hAnsi="MS UI Gothic" w:hint="eastAsia"/>
                <w:sz w:val="16"/>
                <w:szCs w:val="16"/>
              </w:rPr>
              <w:t>（以下「視覚障害児等」という。）</w:t>
            </w:r>
            <w:r w:rsidRPr="00460525">
              <w:rPr>
                <w:rFonts w:hAnsi="MS UI Gothic" w:hint="eastAsia"/>
                <w:sz w:val="16"/>
                <w:szCs w:val="16"/>
              </w:rPr>
              <w:t>への支援を促進する観点から、当該障害児との意思疎通に関して専門性を有する人材を配置して支援を行った場合に算定していますか。</w:t>
            </w:r>
          </w:p>
        </w:tc>
        <w:tc>
          <w:tcPr>
            <w:tcW w:w="853" w:type="dxa"/>
            <w:gridSpan w:val="4"/>
            <w:tcBorders>
              <w:top w:val="single" w:sz="4" w:space="0" w:color="auto"/>
              <w:left w:val="single" w:sz="4" w:space="0" w:color="auto"/>
              <w:bottom w:val="nil"/>
              <w:right w:val="single" w:sz="4" w:space="0" w:color="auto"/>
            </w:tcBorders>
          </w:tcPr>
          <w:p w14:paraId="6F76EEC4"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はい</w:t>
            </w:r>
          </w:p>
          <w:p w14:paraId="40B2BA48"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23A13759"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報酬告示別表</w:t>
            </w:r>
          </w:p>
          <w:p w14:paraId="7AD506FA"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第1の8の5</w:t>
            </w:r>
          </w:p>
          <w:p w14:paraId="5979A71F"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第3の6の5</w:t>
            </w:r>
          </w:p>
          <w:p w14:paraId="2B0D254F" w14:textId="77777777" w:rsidR="00A6101B" w:rsidRPr="00460525" w:rsidRDefault="00A6101B" w:rsidP="00A6101B">
            <w:pPr>
              <w:spacing w:line="0" w:lineRule="atLeast"/>
              <w:ind w:firstLineChars="3" w:firstLine="5"/>
              <w:rPr>
                <w:rFonts w:hAnsi="MS UI Gothic"/>
                <w:sz w:val="16"/>
                <w:szCs w:val="16"/>
              </w:rPr>
            </w:pPr>
          </w:p>
          <w:p w14:paraId="325D0165"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留意事項通知</w:t>
            </w:r>
          </w:p>
          <w:p w14:paraId="350B5449"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第二の2(1)⑫の5</w:t>
            </w:r>
          </w:p>
        </w:tc>
        <w:tc>
          <w:tcPr>
            <w:tcW w:w="1276" w:type="dxa"/>
            <w:gridSpan w:val="2"/>
            <w:vMerge w:val="restart"/>
            <w:tcBorders>
              <w:left w:val="single" w:sz="4" w:space="0" w:color="auto"/>
              <w:right w:val="single" w:sz="4" w:space="0" w:color="auto"/>
            </w:tcBorders>
          </w:tcPr>
          <w:p w14:paraId="0EAD5122" w14:textId="77777777" w:rsidR="00A6101B" w:rsidRPr="00460525" w:rsidRDefault="00A6101B" w:rsidP="00A6101B">
            <w:pPr>
              <w:spacing w:line="0" w:lineRule="atLeast"/>
              <w:rPr>
                <w:rFonts w:hAnsi="MS UI Gothic"/>
                <w:sz w:val="16"/>
                <w:szCs w:val="16"/>
              </w:rPr>
            </w:pPr>
          </w:p>
        </w:tc>
      </w:tr>
      <w:tr w:rsidR="00DF138B" w:rsidRPr="00460525" w14:paraId="34AF4661" w14:textId="77777777" w:rsidTr="00672516">
        <w:trPr>
          <w:trHeight w:val="56"/>
        </w:trPr>
        <w:tc>
          <w:tcPr>
            <w:tcW w:w="979" w:type="dxa"/>
            <w:vMerge/>
            <w:tcBorders>
              <w:left w:val="single" w:sz="4" w:space="0" w:color="auto"/>
              <w:right w:val="single" w:sz="4" w:space="0" w:color="auto"/>
            </w:tcBorders>
          </w:tcPr>
          <w:p w14:paraId="01924D11"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nil"/>
            </w:tcBorders>
          </w:tcPr>
          <w:p w14:paraId="64A33AE6" w14:textId="77777777" w:rsidR="00DF138B" w:rsidRPr="00460525" w:rsidRDefault="00DF138B" w:rsidP="00DF138B">
            <w:pPr>
              <w:spacing w:line="0" w:lineRule="atLeast"/>
              <w:ind w:left="160" w:hangingChars="100" w:hanging="160"/>
              <w:rPr>
                <w:rFonts w:hAnsi="MS UI Gothic"/>
                <w:sz w:val="16"/>
                <w:szCs w:val="16"/>
              </w:rPr>
            </w:pPr>
          </w:p>
        </w:tc>
        <w:tc>
          <w:tcPr>
            <w:tcW w:w="5690" w:type="dxa"/>
            <w:gridSpan w:val="7"/>
            <w:tcBorders>
              <w:top w:val="nil"/>
              <w:left w:val="nil"/>
              <w:bottom w:val="nil"/>
              <w:right w:val="single" w:sz="4" w:space="0" w:color="auto"/>
            </w:tcBorders>
          </w:tcPr>
          <w:p w14:paraId="65176C76" w14:textId="77777777" w:rsidR="00DF138B" w:rsidRPr="00460525" w:rsidRDefault="00DF138B" w:rsidP="00DF138B">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4EA8C72E"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BEE0129" w14:textId="77777777" w:rsidR="00DF138B" w:rsidRPr="00460525" w:rsidRDefault="00DF138B" w:rsidP="00DF138B">
            <w:pPr>
              <w:spacing w:line="0" w:lineRule="atLeast"/>
              <w:rPr>
                <w:rFonts w:hAnsi="MS UI Gothic"/>
                <w:sz w:val="16"/>
                <w:szCs w:val="16"/>
              </w:rPr>
            </w:pPr>
          </w:p>
        </w:tc>
      </w:tr>
      <w:tr w:rsidR="00DF138B" w:rsidRPr="00460525" w14:paraId="72DE1384" w14:textId="77777777" w:rsidTr="00672516">
        <w:trPr>
          <w:trHeight w:val="703"/>
        </w:trPr>
        <w:tc>
          <w:tcPr>
            <w:tcW w:w="979" w:type="dxa"/>
            <w:vMerge/>
            <w:tcBorders>
              <w:left w:val="single" w:sz="4" w:space="0" w:color="auto"/>
              <w:right w:val="single" w:sz="4" w:space="0" w:color="auto"/>
            </w:tcBorders>
          </w:tcPr>
          <w:p w14:paraId="432BD1D4"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dotDotDash" w:sz="4" w:space="0" w:color="auto"/>
            </w:tcBorders>
          </w:tcPr>
          <w:p w14:paraId="031D7CA6" w14:textId="77777777" w:rsidR="00DF138B" w:rsidRPr="00460525" w:rsidRDefault="00DF138B" w:rsidP="00DF138B">
            <w:pPr>
              <w:spacing w:line="0" w:lineRule="atLeast"/>
              <w:ind w:left="160" w:hangingChars="100" w:hanging="160"/>
              <w:rPr>
                <w:rFonts w:hAnsi="MS UI Gothic"/>
                <w:sz w:val="16"/>
                <w:szCs w:val="16"/>
              </w:rPr>
            </w:pPr>
          </w:p>
        </w:tc>
        <w:tc>
          <w:tcPr>
            <w:tcW w:w="5389" w:type="dxa"/>
            <w:gridSpan w:val="4"/>
            <w:tcBorders>
              <w:top w:val="dotDotDash" w:sz="4" w:space="0" w:color="auto"/>
              <w:left w:val="dotDotDash" w:sz="4" w:space="0" w:color="auto"/>
              <w:bottom w:val="dotDotDash" w:sz="4" w:space="0" w:color="auto"/>
              <w:right w:val="dotDotDash" w:sz="4" w:space="0" w:color="auto"/>
            </w:tcBorders>
          </w:tcPr>
          <w:p w14:paraId="1D439C7C" w14:textId="77777777" w:rsidR="003B423C" w:rsidRPr="00460525" w:rsidRDefault="00627A20" w:rsidP="003B423C">
            <w:pPr>
              <w:spacing w:line="0" w:lineRule="atLeast"/>
              <w:ind w:left="120" w:hangingChars="100" w:hanging="120"/>
              <w:rPr>
                <w:rFonts w:hAnsi="MS UI Gothic"/>
                <w:sz w:val="12"/>
                <w:szCs w:val="16"/>
              </w:rPr>
            </w:pPr>
            <w:r w:rsidRPr="00460525">
              <w:rPr>
                <w:rFonts w:hAnsi="MS UI Gothic" w:hint="eastAsia"/>
                <w:sz w:val="12"/>
                <w:szCs w:val="16"/>
              </w:rPr>
              <w:t>【視覚障害児等</w:t>
            </w:r>
            <w:r w:rsidR="00273739">
              <w:rPr>
                <w:rFonts w:hAnsi="MS UI Gothic" w:hint="eastAsia"/>
                <w:sz w:val="12"/>
                <w:szCs w:val="16"/>
              </w:rPr>
              <w:t>に該当する障害児</w:t>
            </w:r>
            <w:r w:rsidRPr="00460525">
              <w:rPr>
                <w:rFonts w:hAnsi="MS UI Gothic" w:hint="eastAsia"/>
                <w:sz w:val="12"/>
                <w:szCs w:val="16"/>
              </w:rPr>
              <w:t>】</w:t>
            </w:r>
            <w:r w:rsidR="002628EC">
              <w:rPr>
                <w:rFonts w:hAnsi="MS UI Gothic" w:hint="eastAsia"/>
                <w:sz w:val="12"/>
                <w:szCs w:val="16"/>
              </w:rPr>
              <w:t>次のア～ウのいずれかに該当する児童を言います。</w:t>
            </w:r>
          </w:p>
          <w:p w14:paraId="45D71305" w14:textId="77777777" w:rsidR="003B423C" w:rsidRPr="00460525" w:rsidRDefault="003B423C" w:rsidP="00627A20">
            <w:pPr>
              <w:spacing w:line="0" w:lineRule="atLeast"/>
              <w:ind w:firstLineChars="100" w:firstLine="120"/>
              <w:rPr>
                <w:rFonts w:hAnsi="MS UI Gothic"/>
                <w:sz w:val="12"/>
                <w:szCs w:val="16"/>
              </w:rPr>
            </w:pPr>
            <w:r w:rsidRPr="00460525">
              <w:rPr>
                <w:rFonts w:hAnsi="MS UI Gothic" w:hint="eastAsia"/>
                <w:sz w:val="12"/>
                <w:szCs w:val="16"/>
              </w:rPr>
              <w:t>ア　視覚に重度の障害を有する障害児</w:t>
            </w:r>
          </w:p>
          <w:p w14:paraId="67018CB8" w14:textId="77777777" w:rsidR="003B423C" w:rsidRPr="00460525" w:rsidRDefault="00627A20" w:rsidP="00627A20">
            <w:pPr>
              <w:spacing w:line="0" w:lineRule="atLeast"/>
              <w:ind w:firstLineChars="300" w:firstLine="360"/>
              <w:rPr>
                <w:rFonts w:hAnsi="MS UI Gothic"/>
                <w:sz w:val="12"/>
                <w:szCs w:val="16"/>
              </w:rPr>
            </w:pPr>
            <w:r w:rsidRPr="00460525">
              <w:rPr>
                <w:rFonts w:hAnsi="MS UI Gothic" w:hint="eastAsia"/>
                <w:sz w:val="12"/>
                <w:szCs w:val="16"/>
              </w:rPr>
              <w:t>視覚障害に関して1級又は2</w:t>
            </w:r>
            <w:r w:rsidR="003B423C" w:rsidRPr="00460525">
              <w:rPr>
                <w:rFonts w:hAnsi="MS UI Gothic" w:hint="eastAsia"/>
                <w:sz w:val="12"/>
                <w:szCs w:val="16"/>
              </w:rPr>
              <w:t>級の身体障害者手帳の交付を受けている障害児</w:t>
            </w:r>
          </w:p>
          <w:p w14:paraId="418049E2" w14:textId="77777777" w:rsidR="003B423C" w:rsidRPr="00460525" w:rsidRDefault="003B423C" w:rsidP="00627A20">
            <w:pPr>
              <w:spacing w:line="0" w:lineRule="atLeast"/>
              <w:ind w:firstLineChars="100" w:firstLine="120"/>
              <w:rPr>
                <w:rFonts w:hAnsi="MS UI Gothic"/>
                <w:sz w:val="12"/>
                <w:szCs w:val="16"/>
              </w:rPr>
            </w:pPr>
            <w:r w:rsidRPr="00460525">
              <w:rPr>
                <w:rFonts w:hAnsi="MS UI Gothic" w:hint="eastAsia"/>
                <w:sz w:val="12"/>
                <w:szCs w:val="16"/>
              </w:rPr>
              <w:t>イ</w:t>
            </w:r>
            <w:r w:rsidR="00627A20" w:rsidRPr="00460525">
              <w:rPr>
                <w:rFonts w:hAnsi="MS UI Gothic" w:hint="eastAsia"/>
                <w:sz w:val="12"/>
                <w:szCs w:val="16"/>
              </w:rPr>
              <w:t xml:space="preserve">　</w:t>
            </w:r>
            <w:r w:rsidRPr="00460525">
              <w:rPr>
                <w:rFonts w:hAnsi="MS UI Gothic" w:hint="eastAsia"/>
                <w:sz w:val="12"/>
                <w:szCs w:val="16"/>
              </w:rPr>
              <w:t>聴覚に重度の障害を有する障害児</w:t>
            </w:r>
          </w:p>
          <w:p w14:paraId="719F312D" w14:textId="77777777" w:rsidR="003B423C" w:rsidRPr="00460525" w:rsidRDefault="00627A20" w:rsidP="00627A20">
            <w:pPr>
              <w:spacing w:line="0" w:lineRule="atLeast"/>
              <w:ind w:firstLineChars="300" w:firstLine="360"/>
              <w:rPr>
                <w:rFonts w:hAnsi="MS UI Gothic"/>
                <w:sz w:val="12"/>
                <w:szCs w:val="16"/>
              </w:rPr>
            </w:pPr>
            <w:r w:rsidRPr="00460525">
              <w:rPr>
                <w:rFonts w:hAnsi="MS UI Gothic" w:hint="eastAsia"/>
                <w:sz w:val="12"/>
                <w:szCs w:val="16"/>
              </w:rPr>
              <w:t>聴覚障害に関して2</w:t>
            </w:r>
            <w:r w:rsidR="003B423C" w:rsidRPr="00460525">
              <w:rPr>
                <w:rFonts w:hAnsi="MS UI Gothic" w:hint="eastAsia"/>
                <w:sz w:val="12"/>
                <w:szCs w:val="16"/>
              </w:rPr>
              <w:t>級の身体障害者手帳の交付を受けている障害児</w:t>
            </w:r>
          </w:p>
          <w:p w14:paraId="032E6F88" w14:textId="77777777" w:rsidR="003B423C" w:rsidRPr="00460525" w:rsidRDefault="003B423C" w:rsidP="00627A20">
            <w:pPr>
              <w:spacing w:line="0" w:lineRule="atLeast"/>
              <w:ind w:firstLineChars="100" w:firstLine="120"/>
              <w:rPr>
                <w:rFonts w:hAnsi="MS UI Gothic"/>
                <w:sz w:val="12"/>
                <w:szCs w:val="16"/>
              </w:rPr>
            </w:pPr>
            <w:r w:rsidRPr="00460525">
              <w:rPr>
                <w:rFonts w:hAnsi="MS UI Gothic" w:hint="eastAsia"/>
                <w:sz w:val="12"/>
                <w:szCs w:val="16"/>
              </w:rPr>
              <w:t>ウ</w:t>
            </w:r>
            <w:r w:rsidR="00627A20" w:rsidRPr="00460525">
              <w:rPr>
                <w:rFonts w:hAnsi="MS UI Gothic" w:hint="eastAsia"/>
                <w:sz w:val="12"/>
                <w:szCs w:val="16"/>
              </w:rPr>
              <w:t xml:space="preserve">　</w:t>
            </w:r>
            <w:r w:rsidRPr="00460525">
              <w:rPr>
                <w:rFonts w:hAnsi="MS UI Gothic" w:hint="eastAsia"/>
                <w:sz w:val="12"/>
                <w:szCs w:val="16"/>
              </w:rPr>
              <w:t>言語機能に重度の障害を有する障害児</w:t>
            </w:r>
          </w:p>
          <w:p w14:paraId="27796257" w14:textId="77777777" w:rsidR="003B423C" w:rsidRPr="00460525" w:rsidRDefault="00627A20" w:rsidP="00627A20">
            <w:pPr>
              <w:spacing w:line="0" w:lineRule="atLeast"/>
              <w:ind w:firstLineChars="300" w:firstLine="360"/>
              <w:rPr>
                <w:rFonts w:hAnsi="MS UI Gothic"/>
                <w:sz w:val="12"/>
                <w:szCs w:val="16"/>
              </w:rPr>
            </w:pPr>
            <w:r w:rsidRPr="00460525">
              <w:rPr>
                <w:rFonts w:hAnsi="MS UI Gothic" w:hint="eastAsia"/>
                <w:sz w:val="12"/>
                <w:szCs w:val="16"/>
              </w:rPr>
              <w:t>言語機能に関して3</w:t>
            </w:r>
            <w:r w:rsidR="003B423C" w:rsidRPr="00460525">
              <w:rPr>
                <w:rFonts w:hAnsi="MS UI Gothic" w:hint="eastAsia"/>
                <w:sz w:val="12"/>
                <w:szCs w:val="16"/>
              </w:rPr>
              <w:t>級の身体障害者手帳の交付を受けている障害児</w:t>
            </w:r>
          </w:p>
          <w:p w14:paraId="76BE6458" w14:textId="77777777" w:rsidR="003B423C" w:rsidRPr="00460525" w:rsidRDefault="00627A20" w:rsidP="003B423C">
            <w:pPr>
              <w:spacing w:line="0" w:lineRule="atLeast"/>
              <w:ind w:left="120" w:hangingChars="100" w:hanging="120"/>
              <w:rPr>
                <w:rFonts w:hAnsi="MS UI Gothic"/>
                <w:sz w:val="12"/>
                <w:szCs w:val="16"/>
              </w:rPr>
            </w:pPr>
            <w:r w:rsidRPr="00460525">
              <w:rPr>
                <w:rFonts w:hAnsi="MS UI Gothic" w:hint="eastAsia"/>
                <w:sz w:val="12"/>
                <w:szCs w:val="16"/>
              </w:rPr>
              <w:t>※</w:t>
            </w:r>
            <w:r w:rsidR="003B423C" w:rsidRPr="00460525">
              <w:rPr>
                <w:rFonts w:hAnsi="MS UI Gothic" w:hint="eastAsia"/>
                <w:sz w:val="12"/>
                <w:szCs w:val="16"/>
              </w:rPr>
              <w:t>当該障害児に対して支援を行う時間帯を通じて、視覚障害児等との意思疎通に関し専門性を有する者を配置し、当該人材がコミ</w:t>
            </w:r>
            <w:r w:rsidRPr="00460525">
              <w:rPr>
                <w:rFonts w:hAnsi="MS UI Gothic" w:hint="eastAsia"/>
                <w:sz w:val="12"/>
                <w:szCs w:val="16"/>
              </w:rPr>
              <w:t>ュニケーション支援を行いながら当該障害児に対して支援を行ってください。</w:t>
            </w:r>
            <w:r w:rsidR="003B423C" w:rsidRPr="00460525">
              <w:rPr>
                <w:rFonts w:hAnsi="MS UI Gothic" w:hint="eastAsia"/>
                <w:sz w:val="12"/>
                <w:szCs w:val="16"/>
              </w:rPr>
              <w:t>当該配置については</w:t>
            </w:r>
            <w:r w:rsidRPr="00460525">
              <w:rPr>
                <w:rFonts w:hAnsi="MS UI Gothic" w:hint="eastAsia"/>
                <w:sz w:val="12"/>
                <w:szCs w:val="16"/>
              </w:rPr>
              <w:t>、指定通所基準の規定により配置すべき従業者によることも可能です。また、常勤換算ではなく単なる配置によることも可能です。</w:t>
            </w:r>
          </w:p>
          <w:p w14:paraId="011C726B" w14:textId="77777777" w:rsidR="003B423C" w:rsidRPr="00460525" w:rsidRDefault="00627A20" w:rsidP="003B423C">
            <w:pPr>
              <w:spacing w:line="0" w:lineRule="atLeast"/>
              <w:ind w:left="120" w:hangingChars="100" w:hanging="120"/>
              <w:rPr>
                <w:rFonts w:hAnsi="MS UI Gothic"/>
                <w:sz w:val="12"/>
                <w:szCs w:val="16"/>
              </w:rPr>
            </w:pPr>
            <w:r w:rsidRPr="00460525">
              <w:rPr>
                <w:rFonts w:hAnsi="MS UI Gothic" w:hint="eastAsia"/>
                <w:sz w:val="12"/>
                <w:szCs w:val="16"/>
              </w:rPr>
              <w:t>※</w:t>
            </w:r>
            <w:r w:rsidR="003B423C" w:rsidRPr="00460525">
              <w:rPr>
                <w:rFonts w:hAnsi="MS UI Gothic" w:hint="eastAsia"/>
                <w:sz w:val="12"/>
                <w:szCs w:val="16"/>
              </w:rPr>
              <w:t>「視覚障害児等との意思疎通に関し専門性を有する者」とは、具体的には障害の種別に応じて次のア</w:t>
            </w:r>
            <w:r w:rsidRPr="00460525">
              <w:rPr>
                <w:rFonts w:hAnsi="MS UI Gothic" w:hint="eastAsia"/>
                <w:sz w:val="12"/>
                <w:szCs w:val="16"/>
              </w:rPr>
              <w:t>からウまでのいずれかに該当する者です。</w:t>
            </w:r>
          </w:p>
          <w:p w14:paraId="3B5E1C75" w14:textId="77777777" w:rsidR="00627A20" w:rsidRPr="00460525" w:rsidRDefault="003B423C" w:rsidP="00627A20">
            <w:pPr>
              <w:spacing w:line="0" w:lineRule="atLeast"/>
              <w:ind w:firstLineChars="100" w:firstLine="120"/>
              <w:rPr>
                <w:rFonts w:hAnsi="MS UI Gothic"/>
                <w:sz w:val="12"/>
                <w:szCs w:val="16"/>
              </w:rPr>
            </w:pPr>
            <w:r w:rsidRPr="00460525">
              <w:rPr>
                <w:rFonts w:hAnsi="MS UI Gothic" w:hint="eastAsia"/>
                <w:sz w:val="12"/>
                <w:szCs w:val="16"/>
              </w:rPr>
              <w:t>ア</w:t>
            </w:r>
            <w:r w:rsidR="00627A20" w:rsidRPr="00460525">
              <w:rPr>
                <w:rFonts w:hAnsi="MS UI Gothic" w:hint="eastAsia"/>
                <w:sz w:val="12"/>
                <w:szCs w:val="16"/>
              </w:rPr>
              <w:t xml:space="preserve">　</w:t>
            </w:r>
            <w:r w:rsidRPr="00460525">
              <w:rPr>
                <w:rFonts w:hAnsi="MS UI Gothic" w:hint="eastAsia"/>
                <w:sz w:val="12"/>
                <w:szCs w:val="16"/>
              </w:rPr>
              <w:t>視覚障害</w:t>
            </w:r>
          </w:p>
          <w:p w14:paraId="24768714" w14:textId="77777777" w:rsidR="003B423C" w:rsidRPr="00460525" w:rsidRDefault="003B423C" w:rsidP="00627A20">
            <w:pPr>
              <w:spacing w:line="0" w:lineRule="atLeast"/>
              <w:ind w:firstLineChars="300" w:firstLine="360"/>
              <w:rPr>
                <w:rFonts w:hAnsi="MS UI Gothic"/>
                <w:sz w:val="12"/>
                <w:szCs w:val="16"/>
              </w:rPr>
            </w:pPr>
            <w:r w:rsidRPr="00460525">
              <w:rPr>
                <w:rFonts w:hAnsi="MS UI Gothic" w:hint="eastAsia"/>
                <w:sz w:val="12"/>
                <w:szCs w:val="16"/>
              </w:rPr>
              <w:t>点字の指導、点訳、歩行支援等を行うことができる者</w:t>
            </w:r>
          </w:p>
          <w:p w14:paraId="7228CFA6" w14:textId="77777777" w:rsidR="003B423C" w:rsidRPr="00460525" w:rsidRDefault="003B423C" w:rsidP="00627A20">
            <w:pPr>
              <w:spacing w:line="0" w:lineRule="atLeast"/>
              <w:ind w:firstLineChars="100" w:firstLine="120"/>
              <w:rPr>
                <w:rFonts w:hAnsi="MS UI Gothic"/>
                <w:sz w:val="12"/>
                <w:szCs w:val="16"/>
              </w:rPr>
            </w:pPr>
            <w:r w:rsidRPr="00460525">
              <w:rPr>
                <w:rFonts w:hAnsi="MS UI Gothic" w:hint="eastAsia"/>
                <w:sz w:val="12"/>
                <w:szCs w:val="16"/>
              </w:rPr>
              <w:t>イ</w:t>
            </w:r>
            <w:r w:rsidR="00627A20" w:rsidRPr="00460525">
              <w:rPr>
                <w:rFonts w:hAnsi="MS UI Gothic" w:hint="eastAsia"/>
                <w:sz w:val="12"/>
                <w:szCs w:val="16"/>
              </w:rPr>
              <w:t xml:space="preserve">　</w:t>
            </w:r>
            <w:r w:rsidRPr="00460525">
              <w:rPr>
                <w:rFonts w:hAnsi="MS UI Gothic" w:hint="eastAsia"/>
                <w:sz w:val="12"/>
                <w:szCs w:val="16"/>
              </w:rPr>
              <w:t>聴覚障害又は言語機能障害</w:t>
            </w:r>
          </w:p>
          <w:p w14:paraId="22B2F4CA" w14:textId="77777777" w:rsidR="003B423C" w:rsidRPr="00460525" w:rsidRDefault="003B423C" w:rsidP="00627A20">
            <w:pPr>
              <w:spacing w:line="0" w:lineRule="atLeast"/>
              <w:ind w:firstLineChars="300" w:firstLine="360"/>
              <w:rPr>
                <w:rFonts w:hAnsi="MS UI Gothic"/>
                <w:sz w:val="12"/>
                <w:szCs w:val="16"/>
              </w:rPr>
            </w:pPr>
            <w:r w:rsidRPr="00460525">
              <w:rPr>
                <w:rFonts w:hAnsi="MS UI Gothic" w:hint="eastAsia"/>
                <w:sz w:val="12"/>
                <w:szCs w:val="16"/>
              </w:rPr>
              <w:t>日常生活上の場面において、必要な手話通訳等を行うことができる者</w:t>
            </w:r>
          </w:p>
          <w:p w14:paraId="4665A8FF" w14:textId="77777777" w:rsidR="003B423C" w:rsidRPr="00460525" w:rsidRDefault="003B423C" w:rsidP="00627A20">
            <w:pPr>
              <w:spacing w:line="0" w:lineRule="atLeast"/>
              <w:ind w:firstLineChars="100" w:firstLine="120"/>
              <w:rPr>
                <w:rFonts w:hAnsi="MS UI Gothic"/>
                <w:sz w:val="12"/>
                <w:szCs w:val="16"/>
              </w:rPr>
            </w:pPr>
            <w:r w:rsidRPr="00460525">
              <w:rPr>
                <w:rFonts w:hAnsi="MS UI Gothic" w:hint="eastAsia"/>
                <w:sz w:val="12"/>
                <w:szCs w:val="16"/>
              </w:rPr>
              <w:t>ウ</w:t>
            </w:r>
            <w:r w:rsidR="00627A20" w:rsidRPr="00460525">
              <w:rPr>
                <w:rFonts w:hAnsi="MS UI Gothic" w:hint="eastAsia"/>
                <w:sz w:val="12"/>
                <w:szCs w:val="16"/>
              </w:rPr>
              <w:t xml:space="preserve">　</w:t>
            </w:r>
            <w:r w:rsidRPr="00460525">
              <w:rPr>
                <w:rFonts w:hAnsi="MS UI Gothic" w:hint="eastAsia"/>
                <w:sz w:val="12"/>
                <w:szCs w:val="16"/>
              </w:rPr>
              <w:t>障害のある当事者</w:t>
            </w:r>
          </w:p>
          <w:p w14:paraId="451120A5" w14:textId="77777777" w:rsidR="00DF138B" w:rsidRPr="00460525" w:rsidRDefault="003B423C" w:rsidP="00627A20">
            <w:pPr>
              <w:spacing w:line="0" w:lineRule="atLeast"/>
              <w:ind w:leftChars="100" w:left="210" w:firstLineChars="100" w:firstLine="120"/>
              <w:rPr>
                <w:rFonts w:hAnsi="MS UI Gothic"/>
                <w:sz w:val="12"/>
                <w:szCs w:val="16"/>
              </w:rPr>
            </w:pPr>
            <w:r w:rsidRPr="00460525">
              <w:rPr>
                <w:rFonts w:hAnsi="MS UI Gothic" w:hint="eastAsia"/>
                <w:sz w:val="12"/>
                <w:szCs w:val="16"/>
              </w:rPr>
              <w:t>障害特性に応じて、当事者としての経験に基づきコミュニケーション支援を行うことができる者</w:t>
            </w:r>
          </w:p>
        </w:tc>
        <w:tc>
          <w:tcPr>
            <w:tcW w:w="301" w:type="dxa"/>
            <w:gridSpan w:val="3"/>
            <w:tcBorders>
              <w:top w:val="nil"/>
              <w:left w:val="dotDotDash" w:sz="4" w:space="0" w:color="auto"/>
              <w:bottom w:val="nil"/>
              <w:right w:val="single" w:sz="4" w:space="0" w:color="auto"/>
            </w:tcBorders>
          </w:tcPr>
          <w:p w14:paraId="3D1E23E5"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853ECBF"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6AE2C15" w14:textId="77777777" w:rsidR="00DF138B" w:rsidRPr="00460525" w:rsidRDefault="00DF138B" w:rsidP="00DF138B">
            <w:pPr>
              <w:spacing w:line="0" w:lineRule="atLeast"/>
              <w:rPr>
                <w:rFonts w:hAnsi="MS UI Gothic"/>
                <w:sz w:val="16"/>
                <w:szCs w:val="16"/>
              </w:rPr>
            </w:pPr>
          </w:p>
        </w:tc>
      </w:tr>
      <w:tr w:rsidR="00DF138B" w:rsidRPr="00460525" w14:paraId="60CFDFEA" w14:textId="77777777" w:rsidTr="00672516">
        <w:trPr>
          <w:trHeight w:val="60"/>
        </w:trPr>
        <w:tc>
          <w:tcPr>
            <w:tcW w:w="979" w:type="dxa"/>
            <w:vMerge/>
            <w:tcBorders>
              <w:left w:val="single" w:sz="4" w:space="0" w:color="auto"/>
              <w:right w:val="single" w:sz="4" w:space="0" w:color="auto"/>
            </w:tcBorders>
          </w:tcPr>
          <w:p w14:paraId="4C9FB2C0" w14:textId="77777777" w:rsidR="00DF138B" w:rsidRPr="00460525" w:rsidRDefault="00DF138B" w:rsidP="00DF138B">
            <w:pPr>
              <w:spacing w:line="0" w:lineRule="atLeast"/>
              <w:rPr>
                <w:rFonts w:hAnsi="MS UI Gothic"/>
                <w:sz w:val="16"/>
                <w:szCs w:val="16"/>
              </w:rPr>
            </w:pPr>
          </w:p>
        </w:tc>
        <w:tc>
          <w:tcPr>
            <w:tcW w:w="419" w:type="dxa"/>
            <w:vMerge/>
            <w:tcBorders>
              <w:left w:val="single" w:sz="4" w:space="0" w:color="auto"/>
              <w:right w:val="nil"/>
            </w:tcBorders>
          </w:tcPr>
          <w:p w14:paraId="25995D13" w14:textId="77777777" w:rsidR="00DF138B" w:rsidRPr="00460525" w:rsidRDefault="00DF138B" w:rsidP="00DF138B">
            <w:pPr>
              <w:spacing w:line="0" w:lineRule="atLeast"/>
              <w:ind w:left="160" w:hangingChars="100" w:hanging="160"/>
              <w:rPr>
                <w:rFonts w:hAnsi="MS UI Gothic"/>
                <w:sz w:val="16"/>
                <w:szCs w:val="16"/>
              </w:rPr>
            </w:pPr>
          </w:p>
        </w:tc>
        <w:tc>
          <w:tcPr>
            <w:tcW w:w="5690" w:type="dxa"/>
            <w:gridSpan w:val="7"/>
            <w:tcBorders>
              <w:top w:val="nil"/>
              <w:left w:val="nil"/>
              <w:bottom w:val="single" w:sz="4" w:space="0" w:color="auto"/>
              <w:right w:val="single" w:sz="4" w:space="0" w:color="auto"/>
            </w:tcBorders>
          </w:tcPr>
          <w:p w14:paraId="079455E8" w14:textId="77777777" w:rsidR="00DF138B" w:rsidRPr="00460525" w:rsidRDefault="00DF138B" w:rsidP="00DF138B">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0B05B01" w14:textId="77777777" w:rsidR="00DF138B" w:rsidRPr="00460525" w:rsidRDefault="00DF138B" w:rsidP="00DF138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8A01844" w14:textId="77777777" w:rsidR="00DF138B" w:rsidRPr="00460525" w:rsidRDefault="00DF138B" w:rsidP="00DF138B">
            <w:pPr>
              <w:spacing w:line="0" w:lineRule="atLeast"/>
              <w:rPr>
                <w:rFonts w:hAnsi="MS UI Gothic"/>
                <w:sz w:val="16"/>
                <w:szCs w:val="16"/>
              </w:rPr>
            </w:pPr>
          </w:p>
        </w:tc>
      </w:tr>
      <w:tr w:rsidR="00AF6F31" w:rsidRPr="00460525" w14:paraId="547BC0B1" w14:textId="77777777" w:rsidTr="004D5C10">
        <w:trPr>
          <w:trHeight w:val="768"/>
        </w:trPr>
        <w:tc>
          <w:tcPr>
            <w:tcW w:w="979" w:type="dxa"/>
            <w:vMerge w:val="restart"/>
            <w:tcBorders>
              <w:top w:val="single" w:sz="4" w:space="0" w:color="000000"/>
              <w:left w:val="single" w:sz="4" w:space="0" w:color="auto"/>
              <w:right w:val="single" w:sz="4" w:space="0" w:color="auto"/>
            </w:tcBorders>
          </w:tcPr>
          <w:p w14:paraId="21CDED79"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85</w:t>
            </w:r>
          </w:p>
          <w:p w14:paraId="741C1026"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個別</w:t>
            </w:r>
          </w:p>
          <w:p w14:paraId="73A46FCC"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サポート</w:t>
            </w:r>
          </w:p>
          <w:p w14:paraId="0661D7D4"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加算</w:t>
            </w:r>
          </w:p>
          <w:p w14:paraId="72A19716"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3C2E143D" w14:textId="77777777" w:rsidR="00AF6F31" w:rsidRPr="00460525" w:rsidRDefault="00AF6F31" w:rsidP="00642327">
            <w:pPr>
              <w:spacing w:line="0" w:lineRule="atLeast"/>
              <w:ind w:left="160" w:hangingChars="100" w:hanging="160"/>
              <w:rPr>
                <w:rFonts w:hAnsi="MS UI Gothic"/>
                <w:sz w:val="16"/>
                <w:szCs w:val="16"/>
              </w:rPr>
            </w:pPr>
            <w:r w:rsidRPr="00460525">
              <w:rPr>
                <w:rFonts w:hAnsi="MS UI Gothic" w:hint="eastAsia"/>
                <w:sz w:val="16"/>
                <w:szCs w:val="16"/>
              </w:rPr>
              <w:t>⑴</w:t>
            </w:r>
          </w:p>
        </w:tc>
        <w:tc>
          <w:tcPr>
            <w:tcW w:w="4676" w:type="dxa"/>
            <w:gridSpan w:val="2"/>
            <w:tcBorders>
              <w:top w:val="single" w:sz="4" w:space="0" w:color="auto"/>
              <w:left w:val="nil"/>
              <w:bottom w:val="nil"/>
              <w:right w:val="single" w:sz="4" w:space="0" w:color="auto"/>
            </w:tcBorders>
          </w:tcPr>
          <w:p w14:paraId="4ECB3BB4"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個別サポート加算(Ⅰ)</w:t>
            </w:r>
          </w:p>
          <w:p w14:paraId="65BE5689" w14:textId="77777777" w:rsidR="00AF6F31" w:rsidRPr="00460525" w:rsidRDefault="00AF6F31" w:rsidP="004300CA">
            <w:pPr>
              <w:spacing w:line="0" w:lineRule="atLeast"/>
              <w:ind w:firstLineChars="100" w:firstLine="160"/>
              <w:rPr>
                <w:rFonts w:hAnsi="MS UI Gothic"/>
                <w:sz w:val="16"/>
                <w:szCs w:val="16"/>
              </w:rPr>
            </w:pPr>
            <w:r w:rsidRPr="00460525">
              <w:rPr>
                <w:rFonts w:hAnsi="MS UI Gothic" w:hint="eastAsia"/>
                <w:sz w:val="16"/>
                <w:szCs w:val="16"/>
              </w:rPr>
              <w:t>著しく重度</w:t>
            </w:r>
            <w:r w:rsidR="004300CA">
              <w:rPr>
                <w:rFonts w:hAnsi="MS UI Gothic" w:hint="eastAsia"/>
                <w:sz w:val="16"/>
                <w:szCs w:val="16"/>
              </w:rPr>
              <w:t>及び行動上</w:t>
            </w:r>
            <w:r w:rsidR="009C4949">
              <w:rPr>
                <w:rFonts w:hAnsi="MS UI Gothic" w:hint="eastAsia"/>
                <w:sz w:val="16"/>
                <w:szCs w:val="16"/>
              </w:rPr>
              <w:t>の</w:t>
            </w:r>
            <w:r w:rsidR="004300CA">
              <w:rPr>
                <w:rFonts w:hAnsi="MS UI Gothic" w:hint="eastAsia"/>
                <w:sz w:val="16"/>
                <w:szCs w:val="16"/>
              </w:rPr>
              <w:t>課題のあるケアニーズの高い</w:t>
            </w:r>
            <w:r w:rsidRPr="00460525">
              <w:rPr>
                <w:rFonts w:hAnsi="MS UI Gothic" w:hint="eastAsia"/>
                <w:sz w:val="16"/>
                <w:szCs w:val="16"/>
              </w:rPr>
              <w:t>障害児への支援において、基準に適合すると市町村が認めた障害児について支援を行った場合に、1日につき所定単位数を算定していますか。</w:t>
            </w:r>
          </w:p>
        </w:tc>
        <w:tc>
          <w:tcPr>
            <w:tcW w:w="853" w:type="dxa"/>
            <w:gridSpan w:val="4"/>
            <w:tcBorders>
              <w:top w:val="single" w:sz="4" w:space="0" w:color="auto"/>
              <w:left w:val="single" w:sz="4" w:space="0" w:color="auto"/>
              <w:bottom w:val="nil"/>
              <w:right w:val="single" w:sz="4" w:space="0" w:color="auto"/>
            </w:tcBorders>
          </w:tcPr>
          <w:p w14:paraId="520AA00F"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はい</w:t>
            </w:r>
          </w:p>
          <w:p w14:paraId="7CAB3490"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4F0C85B4"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報酬告示別表</w:t>
            </w:r>
          </w:p>
          <w:p w14:paraId="2E721AF1"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第1の9</w:t>
            </w:r>
          </w:p>
          <w:p w14:paraId="6A804D24"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第3の7</w:t>
            </w:r>
          </w:p>
          <w:p w14:paraId="571C43C1" w14:textId="77777777" w:rsidR="00AF6F31" w:rsidRPr="00460525" w:rsidRDefault="00AF6F31" w:rsidP="00642327">
            <w:pPr>
              <w:spacing w:line="0" w:lineRule="atLeast"/>
              <w:rPr>
                <w:rFonts w:hAnsi="MS UI Gothic"/>
                <w:sz w:val="16"/>
                <w:szCs w:val="16"/>
              </w:rPr>
            </w:pPr>
          </w:p>
          <w:p w14:paraId="72602F9B"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留意事項通知</w:t>
            </w:r>
          </w:p>
          <w:p w14:paraId="6F0F4E1C" w14:textId="77777777" w:rsidR="00AF6F31" w:rsidRPr="00460525" w:rsidRDefault="00AF6F31" w:rsidP="00204EAF">
            <w:pPr>
              <w:spacing w:line="0" w:lineRule="atLeast"/>
              <w:rPr>
                <w:rFonts w:hAnsi="MS UI Gothic"/>
                <w:sz w:val="16"/>
                <w:szCs w:val="16"/>
              </w:rPr>
            </w:pPr>
            <w:r w:rsidRPr="00460525">
              <w:rPr>
                <w:rFonts w:hAnsi="MS UI Gothic" w:hint="eastAsia"/>
                <w:sz w:val="16"/>
                <w:szCs w:val="16"/>
              </w:rPr>
              <w:t>第二の2(1)⑫の6</w:t>
            </w:r>
            <w:r w:rsidR="00A24AAC" w:rsidRPr="00460525">
              <w:rPr>
                <w:rFonts w:hAnsi="MS UI Gothic" w:hint="eastAsia"/>
                <w:sz w:val="16"/>
                <w:szCs w:val="16"/>
              </w:rPr>
              <w:t>、</w:t>
            </w:r>
            <w:r w:rsidRPr="00460525">
              <w:rPr>
                <w:rFonts w:hAnsi="MS UI Gothic" w:hint="eastAsia"/>
                <w:sz w:val="16"/>
                <w:szCs w:val="16"/>
              </w:rPr>
              <w:t>(3)⑫の5</w:t>
            </w:r>
          </w:p>
          <w:p w14:paraId="39346B4E" w14:textId="77777777" w:rsidR="00AF6F31" w:rsidRPr="00460525" w:rsidRDefault="00AF6F31" w:rsidP="00642327">
            <w:pPr>
              <w:spacing w:line="0" w:lineRule="atLeast"/>
              <w:rPr>
                <w:rFonts w:hAnsi="MS UI Gothic"/>
                <w:sz w:val="16"/>
                <w:szCs w:val="16"/>
              </w:rPr>
            </w:pPr>
          </w:p>
          <w:p w14:paraId="2B054ECD" w14:textId="77777777" w:rsidR="00AF6F31" w:rsidRPr="00460525" w:rsidRDefault="00AF6F31" w:rsidP="00642327">
            <w:pPr>
              <w:spacing w:line="0" w:lineRule="atLeast"/>
              <w:rPr>
                <w:rFonts w:hAnsi="MS UI Gothic"/>
                <w:sz w:val="16"/>
                <w:szCs w:val="16"/>
              </w:rPr>
            </w:pPr>
          </w:p>
        </w:tc>
        <w:tc>
          <w:tcPr>
            <w:tcW w:w="1276" w:type="dxa"/>
            <w:gridSpan w:val="2"/>
            <w:vMerge w:val="restart"/>
            <w:tcBorders>
              <w:top w:val="single" w:sz="4" w:space="0" w:color="auto"/>
              <w:left w:val="single" w:sz="4" w:space="0" w:color="auto"/>
              <w:right w:val="single" w:sz="4" w:space="0" w:color="auto"/>
            </w:tcBorders>
          </w:tcPr>
          <w:p w14:paraId="05ACE28C" w14:textId="77777777" w:rsidR="00AF6F31" w:rsidRPr="00460525" w:rsidRDefault="00AF6F31" w:rsidP="00642327">
            <w:pPr>
              <w:spacing w:line="0" w:lineRule="atLeast"/>
              <w:rPr>
                <w:rFonts w:hAnsi="MS UI Gothic"/>
                <w:sz w:val="16"/>
                <w:szCs w:val="16"/>
              </w:rPr>
            </w:pPr>
          </w:p>
        </w:tc>
      </w:tr>
      <w:tr w:rsidR="00AF6F31" w:rsidRPr="00460525" w14:paraId="1118E8E4" w14:textId="77777777" w:rsidTr="00642327">
        <w:trPr>
          <w:trHeight w:val="70"/>
        </w:trPr>
        <w:tc>
          <w:tcPr>
            <w:tcW w:w="979" w:type="dxa"/>
            <w:vMerge/>
            <w:tcBorders>
              <w:left w:val="single" w:sz="4" w:space="0" w:color="auto"/>
              <w:right w:val="single" w:sz="4" w:space="0" w:color="auto"/>
            </w:tcBorders>
          </w:tcPr>
          <w:p w14:paraId="2A9C2A1B" w14:textId="77777777" w:rsidR="00AF6F31" w:rsidRPr="00460525" w:rsidRDefault="00AF6F31" w:rsidP="00642327">
            <w:pPr>
              <w:spacing w:line="0" w:lineRule="atLeast"/>
              <w:rPr>
                <w:rFonts w:hAnsi="MS UI Gothic"/>
                <w:sz w:val="16"/>
                <w:szCs w:val="16"/>
              </w:rPr>
            </w:pPr>
          </w:p>
        </w:tc>
        <w:tc>
          <w:tcPr>
            <w:tcW w:w="580" w:type="dxa"/>
            <w:gridSpan w:val="2"/>
            <w:vMerge/>
            <w:tcBorders>
              <w:left w:val="single" w:sz="4" w:space="0" w:color="auto"/>
              <w:right w:val="nil"/>
            </w:tcBorders>
          </w:tcPr>
          <w:p w14:paraId="4408258D" w14:textId="77777777" w:rsidR="00AF6F31" w:rsidRPr="00460525" w:rsidRDefault="00AF6F31" w:rsidP="00642327">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0795609A" w14:textId="77777777" w:rsidR="00AF6F31" w:rsidRPr="00460525" w:rsidRDefault="00AF6F31" w:rsidP="00642327">
            <w:pPr>
              <w:spacing w:line="0" w:lineRule="atLeast"/>
              <w:ind w:firstLineChars="50" w:firstLine="60"/>
              <w:rPr>
                <w:rFonts w:hAnsi="MS UI Gothic"/>
                <w:sz w:val="12"/>
                <w:szCs w:val="16"/>
              </w:rPr>
            </w:pPr>
          </w:p>
        </w:tc>
        <w:tc>
          <w:tcPr>
            <w:tcW w:w="1276" w:type="dxa"/>
            <w:gridSpan w:val="2"/>
            <w:vMerge/>
            <w:tcBorders>
              <w:left w:val="single" w:sz="4" w:space="0" w:color="auto"/>
              <w:right w:val="single" w:sz="4" w:space="0" w:color="auto"/>
            </w:tcBorders>
          </w:tcPr>
          <w:p w14:paraId="08A7A746" w14:textId="77777777" w:rsidR="00AF6F31" w:rsidRPr="00460525" w:rsidRDefault="00AF6F31" w:rsidP="00642327">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22C8EC2B" w14:textId="77777777" w:rsidR="00AF6F31" w:rsidRPr="00460525" w:rsidRDefault="00AF6F31" w:rsidP="00642327">
            <w:pPr>
              <w:spacing w:line="0" w:lineRule="atLeast"/>
              <w:rPr>
                <w:rFonts w:hAnsi="MS UI Gothic"/>
                <w:sz w:val="16"/>
                <w:szCs w:val="16"/>
              </w:rPr>
            </w:pPr>
          </w:p>
        </w:tc>
      </w:tr>
      <w:tr w:rsidR="00AF6F31" w:rsidRPr="00460525" w14:paraId="2A47CF09" w14:textId="77777777" w:rsidTr="00642327">
        <w:trPr>
          <w:trHeight w:val="70"/>
        </w:trPr>
        <w:tc>
          <w:tcPr>
            <w:tcW w:w="979" w:type="dxa"/>
            <w:vMerge/>
            <w:tcBorders>
              <w:left w:val="single" w:sz="4" w:space="0" w:color="auto"/>
              <w:right w:val="single" w:sz="4" w:space="0" w:color="auto"/>
            </w:tcBorders>
          </w:tcPr>
          <w:p w14:paraId="03AB404F" w14:textId="77777777" w:rsidR="00AF6F31" w:rsidRPr="00460525" w:rsidRDefault="00AF6F31" w:rsidP="00642327">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5BCEC321" w14:textId="77777777" w:rsidR="00AF6F31" w:rsidRPr="00460525" w:rsidRDefault="00AF6F31" w:rsidP="00642327">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2620BE2E" w14:textId="77777777" w:rsidR="00AF6F31" w:rsidRPr="00460525" w:rsidRDefault="00AF6F31" w:rsidP="00642327">
            <w:pPr>
              <w:spacing w:line="0" w:lineRule="atLeast"/>
              <w:ind w:left="120" w:hangingChars="100" w:hanging="120"/>
              <w:rPr>
                <w:rFonts w:hAnsi="MS UI Gothic"/>
                <w:sz w:val="12"/>
                <w:szCs w:val="16"/>
              </w:rPr>
            </w:pPr>
            <w:r w:rsidRPr="00460525">
              <w:rPr>
                <w:rFonts w:hAnsi="MS UI Gothic" w:hint="eastAsia"/>
                <w:sz w:val="12"/>
                <w:szCs w:val="16"/>
              </w:rPr>
              <w:t>【対象となる児童及び就学児】</w:t>
            </w:r>
          </w:p>
          <w:p w14:paraId="512CA17C" w14:textId="77777777" w:rsidR="00AF6F31" w:rsidRPr="00460525" w:rsidRDefault="00AF6F31" w:rsidP="00642327">
            <w:pPr>
              <w:spacing w:line="0" w:lineRule="atLeast"/>
              <w:ind w:left="120" w:hangingChars="100" w:hanging="120"/>
              <w:rPr>
                <w:rFonts w:hAnsi="MS UI Gothic"/>
                <w:sz w:val="12"/>
                <w:szCs w:val="16"/>
                <w:bdr w:val="single" w:sz="4" w:space="0" w:color="auto"/>
              </w:rPr>
            </w:pPr>
            <w:r w:rsidRPr="00460525">
              <w:rPr>
                <w:rFonts w:hAnsi="MS UI Gothic" w:hint="eastAsia"/>
                <w:sz w:val="12"/>
                <w:szCs w:val="16"/>
                <w:bdr w:val="single" w:sz="4" w:space="0" w:color="auto"/>
              </w:rPr>
              <w:t>児発</w:t>
            </w:r>
          </w:p>
          <w:p w14:paraId="383BE36B" w14:textId="77777777" w:rsidR="00AF6F31" w:rsidRPr="00460525" w:rsidRDefault="00AF6F31" w:rsidP="006F11C7">
            <w:pPr>
              <w:spacing w:line="0" w:lineRule="atLeast"/>
              <w:ind w:left="120" w:hangingChars="100" w:hanging="120"/>
              <w:rPr>
                <w:rFonts w:hAnsi="MS UI Gothic"/>
                <w:sz w:val="12"/>
                <w:szCs w:val="16"/>
              </w:rPr>
            </w:pPr>
            <w:r w:rsidRPr="00460525">
              <w:rPr>
                <w:rFonts w:hAnsi="MS UI Gothic" w:hint="eastAsia"/>
                <w:sz w:val="12"/>
                <w:szCs w:val="16"/>
              </w:rPr>
              <w:t>ア　重度の知的障害及び重度の肢体不自由が重複している障害児（重症心身障害児）</w:t>
            </w:r>
          </w:p>
          <w:p w14:paraId="6C9063C0" w14:textId="77777777" w:rsidR="00AF6F31" w:rsidRPr="00460525" w:rsidRDefault="00AF6F31" w:rsidP="006F11C7">
            <w:pPr>
              <w:spacing w:line="0" w:lineRule="atLeast"/>
              <w:ind w:left="120" w:hangingChars="100" w:hanging="120"/>
              <w:rPr>
                <w:rFonts w:hAnsi="MS UI Gothic"/>
                <w:sz w:val="12"/>
                <w:szCs w:val="16"/>
              </w:rPr>
            </w:pPr>
            <w:r w:rsidRPr="00460525">
              <w:rPr>
                <w:rFonts w:hAnsi="MS UI Gothic" w:hint="eastAsia"/>
                <w:sz w:val="12"/>
                <w:szCs w:val="16"/>
              </w:rPr>
              <w:t>イ　身体に重度の障害がある児童（1級又は2級の身体障害者手帳の交付を受けている障害児）</w:t>
            </w:r>
          </w:p>
          <w:p w14:paraId="7A4F9B75" w14:textId="77777777" w:rsidR="00AF6F31" w:rsidRPr="00460525" w:rsidRDefault="00AF6F31" w:rsidP="00204EAF">
            <w:pPr>
              <w:spacing w:line="0" w:lineRule="atLeast"/>
              <w:ind w:left="240" w:hangingChars="200" w:hanging="240"/>
              <w:rPr>
                <w:rFonts w:hAnsi="MS UI Gothic"/>
                <w:sz w:val="12"/>
                <w:szCs w:val="16"/>
              </w:rPr>
            </w:pPr>
            <w:r w:rsidRPr="00460525">
              <w:rPr>
                <w:rFonts w:hAnsi="MS UI Gothic" w:hint="eastAsia"/>
                <w:sz w:val="12"/>
                <w:szCs w:val="16"/>
              </w:rPr>
              <w:t>ウ　重度の知的障害がある児童（療育手帳を交付されており、最重度又は重度であると判定をされている障害児）</w:t>
            </w:r>
          </w:p>
          <w:p w14:paraId="5B0BC81F" w14:textId="77777777" w:rsidR="00AF6F31" w:rsidRPr="00460525" w:rsidRDefault="00AF6F31" w:rsidP="00737CE6">
            <w:pPr>
              <w:spacing w:line="0" w:lineRule="atLeast"/>
              <w:ind w:left="120" w:hangingChars="100" w:hanging="120"/>
              <w:rPr>
                <w:rFonts w:hAnsi="MS UI Gothic"/>
                <w:sz w:val="12"/>
                <w:szCs w:val="16"/>
              </w:rPr>
            </w:pPr>
            <w:r w:rsidRPr="00460525">
              <w:rPr>
                <w:rFonts w:hAnsi="MS UI Gothic" w:hint="eastAsia"/>
                <w:sz w:val="12"/>
                <w:szCs w:val="16"/>
              </w:rPr>
              <w:t>エ　精神に重度の障害がある児童（1級の精神障害者保健福祉手帳を交付されている障害児）</w:t>
            </w:r>
          </w:p>
          <w:p w14:paraId="6E092766" w14:textId="77777777" w:rsidR="00AF6F31" w:rsidRPr="00460525" w:rsidRDefault="00AF6F31" w:rsidP="00642327">
            <w:pPr>
              <w:spacing w:line="0" w:lineRule="atLeast"/>
              <w:ind w:left="120" w:hangingChars="100" w:hanging="120"/>
              <w:rPr>
                <w:rFonts w:hAnsi="MS UI Gothic"/>
                <w:sz w:val="8"/>
                <w:szCs w:val="16"/>
              </w:rPr>
            </w:pPr>
            <w:r w:rsidRPr="00460525">
              <w:rPr>
                <w:rFonts w:hAnsi="MS UI Gothic" w:hint="eastAsia"/>
                <w:sz w:val="12"/>
                <w:szCs w:val="16"/>
                <w:bdr w:val="single" w:sz="4" w:space="0" w:color="auto"/>
              </w:rPr>
              <w:t>放デ</w:t>
            </w:r>
          </w:p>
          <w:p w14:paraId="70396199" w14:textId="77777777" w:rsidR="00AF6F31" w:rsidRPr="00460525" w:rsidRDefault="00AF6F31" w:rsidP="00204EAF">
            <w:pPr>
              <w:spacing w:line="0" w:lineRule="atLeast"/>
              <w:ind w:left="120" w:hangingChars="100" w:hanging="120"/>
              <w:rPr>
                <w:rFonts w:hAnsi="MS UI Gothic"/>
                <w:sz w:val="12"/>
                <w:szCs w:val="16"/>
              </w:rPr>
            </w:pPr>
            <w:r w:rsidRPr="00460525">
              <w:rPr>
                <w:rFonts w:hAnsi="MS UI Gothic" w:hint="eastAsia"/>
                <w:sz w:val="12"/>
                <w:szCs w:val="16"/>
              </w:rPr>
              <w:t xml:space="preserve">ア　行動上の課題を有する就学児の場合 </w:t>
            </w:r>
          </w:p>
          <w:p w14:paraId="64621A00" w14:textId="77777777" w:rsidR="00AF6F31" w:rsidRPr="00460525" w:rsidRDefault="00AF6F31" w:rsidP="00204EAF">
            <w:pPr>
              <w:spacing w:line="0" w:lineRule="atLeast"/>
              <w:ind w:firstLineChars="200" w:firstLine="240"/>
              <w:rPr>
                <w:rFonts w:hAnsi="MS UI Gothic"/>
                <w:sz w:val="12"/>
                <w:szCs w:val="16"/>
              </w:rPr>
            </w:pPr>
            <w:r w:rsidRPr="00460525">
              <w:rPr>
                <w:rFonts w:hAnsi="MS UI Gothic" w:hint="eastAsia"/>
                <w:sz w:val="12"/>
                <w:szCs w:val="16"/>
              </w:rPr>
              <w:t>就学児サポート調査表の各項目について、その項目が見られる頻度等をそれぞれ0点の欄</w:t>
            </w:r>
          </w:p>
          <w:p w14:paraId="228C4FBD" w14:textId="77777777" w:rsidR="00AF6F31" w:rsidRPr="00460525" w:rsidRDefault="00AF6F31" w:rsidP="00737CE6">
            <w:pPr>
              <w:spacing w:line="0" w:lineRule="atLeast"/>
              <w:ind w:firstLineChars="200" w:firstLine="240"/>
              <w:rPr>
                <w:rFonts w:hAnsi="MS UI Gothic"/>
                <w:sz w:val="12"/>
                <w:szCs w:val="16"/>
              </w:rPr>
            </w:pPr>
            <w:r w:rsidRPr="00460525">
              <w:rPr>
                <w:rFonts w:hAnsi="MS UI Gothic" w:hint="eastAsia"/>
                <w:sz w:val="12"/>
                <w:szCs w:val="16"/>
              </w:rPr>
              <w:t xml:space="preserve">から2点の欄までの区分に当てはめて算出した点数の合計が13点以上であること。 </w:t>
            </w:r>
          </w:p>
          <w:p w14:paraId="7BDBC20D" w14:textId="77777777" w:rsidR="00AF6F31" w:rsidRPr="00460525" w:rsidRDefault="00AF6F31" w:rsidP="00204EAF">
            <w:pPr>
              <w:spacing w:line="0" w:lineRule="atLeast"/>
              <w:ind w:leftChars="100" w:left="210"/>
              <w:rPr>
                <w:rFonts w:hAnsi="MS UI Gothic"/>
                <w:sz w:val="12"/>
                <w:szCs w:val="16"/>
              </w:rPr>
            </w:pPr>
            <w:r w:rsidRPr="00460525">
              <w:rPr>
                <w:rFonts w:hAnsi="MS UI Gothic" w:hint="eastAsia"/>
                <w:sz w:val="12"/>
                <w:szCs w:val="16"/>
              </w:rPr>
              <w:t>※なお、強度行動障害支援者養成研修（基礎研修）の課程を修了し、当該研修の事業を行った者から当該研修の課程を修了した旨の証明書の交付を受けた者を配置（常勤換算に限らない単なる配置で可）し、当該研修修了者が本加算の対象児に指定放課後等デイサービスを行った場合、さらに１日につき30単位を所定単位数に加算できます。</w:t>
            </w:r>
          </w:p>
          <w:p w14:paraId="38B055FF" w14:textId="77777777" w:rsidR="00AF6F31" w:rsidRPr="00460525" w:rsidRDefault="00AF6F31" w:rsidP="00204EAF">
            <w:pPr>
              <w:spacing w:line="0" w:lineRule="atLeast"/>
              <w:rPr>
                <w:rFonts w:hAnsi="MS UI Gothic"/>
                <w:sz w:val="12"/>
                <w:szCs w:val="16"/>
              </w:rPr>
            </w:pPr>
            <w:r w:rsidRPr="00460525">
              <w:rPr>
                <w:rFonts w:hAnsi="MS UI Gothic" w:hint="eastAsia"/>
                <w:sz w:val="12"/>
                <w:szCs w:val="16"/>
              </w:rPr>
              <w:t xml:space="preserve">イ　著しく重度の障害を有する就学児の場合 </w:t>
            </w:r>
          </w:p>
          <w:p w14:paraId="5FDFF96B" w14:textId="77777777" w:rsidR="00AF6F31" w:rsidRPr="00460525" w:rsidRDefault="00AF6F31" w:rsidP="00AF6F31">
            <w:pPr>
              <w:spacing w:line="0" w:lineRule="atLeast"/>
              <w:ind w:leftChars="100" w:left="210"/>
              <w:rPr>
                <w:rFonts w:hAnsi="MS UI Gothic"/>
                <w:sz w:val="12"/>
                <w:szCs w:val="16"/>
              </w:rPr>
            </w:pPr>
            <w:r w:rsidRPr="00460525">
              <w:rPr>
                <w:rFonts w:hAnsi="MS UI Gothic" w:hint="eastAsia"/>
                <w:sz w:val="12"/>
                <w:szCs w:val="16"/>
              </w:rPr>
              <w:t>食事、排せつ、入浴及び移動のうち3以上の日常生活動作について全介助を必要とすること。</w:t>
            </w:r>
          </w:p>
          <w:p w14:paraId="2E705949" w14:textId="77777777" w:rsidR="00AF6F31" w:rsidRPr="00460525" w:rsidRDefault="00AF6F31" w:rsidP="006F11C7">
            <w:pPr>
              <w:spacing w:line="0" w:lineRule="atLeast"/>
              <w:ind w:left="120" w:hangingChars="100" w:hanging="120"/>
              <w:rPr>
                <w:rFonts w:hAnsi="MS UI Gothic"/>
                <w:sz w:val="12"/>
                <w:szCs w:val="16"/>
                <w:bdr w:val="single" w:sz="4" w:space="0" w:color="auto"/>
              </w:rPr>
            </w:pPr>
            <w:r w:rsidRPr="00460525">
              <w:rPr>
                <w:rFonts w:hAnsi="MS UI Gothic" w:hint="eastAsia"/>
                <w:sz w:val="12"/>
                <w:szCs w:val="16"/>
              </w:rPr>
              <w:t>※なお、主として重症心身障害児を通わせる事業所において支援を受ける重症心身障害児については加算しません。</w:t>
            </w:r>
          </w:p>
        </w:tc>
        <w:tc>
          <w:tcPr>
            <w:tcW w:w="301" w:type="dxa"/>
            <w:gridSpan w:val="3"/>
            <w:tcBorders>
              <w:top w:val="nil"/>
              <w:left w:val="dotDotDash" w:sz="4" w:space="0" w:color="auto"/>
              <w:bottom w:val="nil"/>
              <w:right w:val="single" w:sz="4" w:space="0" w:color="auto"/>
            </w:tcBorders>
          </w:tcPr>
          <w:p w14:paraId="271E1013" w14:textId="77777777" w:rsidR="00AF6F31" w:rsidRPr="00460525" w:rsidRDefault="00AF6F31" w:rsidP="00642327">
            <w:pPr>
              <w:spacing w:line="0" w:lineRule="atLeast"/>
              <w:ind w:firstLineChars="50" w:firstLine="60"/>
              <w:rPr>
                <w:rFonts w:hAnsi="MS UI Gothic"/>
                <w:sz w:val="12"/>
                <w:szCs w:val="16"/>
              </w:rPr>
            </w:pPr>
          </w:p>
        </w:tc>
        <w:tc>
          <w:tcPr>
            <w:tcW w:w="1276" w:type="dxa"/>
            <w:gridSpan w:val="2"/>
            <w:vMerge/>
            <w:tcBorders>
              <w:left w:val="single" w:sz="4" w:space="0" w:color="auto"/>
              <w:right w:val="single" w:sz="4" w:space="0" w:color="auto"/>
            </w:tcBorders>
          </w:tcPr>
          <w:p w14:paraId="475B787A" w14:textId="77777777" w:rsidR="00AF6F31" w:rsidRPr="00460525" w:rsidRDefault="00AF6F31" w:rsidP="00642327">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1B29B66A" w14:textId="77777777" w:rsidR="00AF6F31" w:rsidRPr="00460525" w:rsidRDefault="00AF6F31" w:rsidP="00642327">
            <w:pPr>
              <w:spacing w:line="0" w:lineRule="atLeast"/>
              <w:rPr>
                <w:rFonts w:hAnsi="MS UI Gothic"/>
                <w:sz w:val="16"/>
                <w:szCs w:val="16"/>
              </w:rPr>
            </w:pPr>
          </w:p>
        </w:tc>
      </w:tr>
      <w:tr w:rsidR="00AF6F31" w:rsidRPr="00460525" w14:paraId="713F53B0" w14:textId="77777777" w:rsidTr="00642327">
        <w:trPr>
          <w:trHeight w:val="110"/>
        </w:trPr>
        <w:tc>
          <w:tcPr>
            <w:tcW w:w="979" w:type="dxa"/>
            <w:vMerge/>
            <w:tcBorders>
              <w:left w:val="single" w:sz="4" w:space="0" w:color="auto"/>
              <w:right w:val="single" w:sz="4" w:space="0" w:color="auto"/>
            </w:tcBorders>
          </w:tcPr>
          <w:p w14:paraId="1FDE4D89" w14:textId="77777777" w:rsidR="00AF6F31" w:rsidRPr="00460525" w:rsidRDefault="00AF6F31" w:rsidP="00642327">
            <w:pPr>
              <w:spacing w:line="0" w:lineRule="atLeast"/>
              <w:rPr>
                <w:rFonts w:hAnsi="MS UI Gothic"/>
                <w:sz w:val="16"/>
                <w:szCs w:val="16"/>
              </w:rPr>
            </w:pPr>
          </w:p>
        </w:tc>
        <w:tc>
          <w:tcPr>
            <w:tcW w:w="580" w:type="dxa"/>
            <w:gridSpan w:val="2"/>
            <w:vMerge/>
            <w:tcBorders>
              <w:left w:val="single" w:sz="4" w:space="0" w:color="auto"/>
              <w:bottom w:val="dotted" w:sz="4" w:space="0" w:color="auto"/>
              <w:right w:val="nil"/>
            </w:tcBorders>
          </w:tcPr>
          <w:p w14:paraId="2E513C44" w14:textId="77777777" w:rsidR="00AF6F31" w:rsidRPr="00460525" w:rsidRDefault="00AF6F31" w:rsidP="00642327">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7D81B8B8" w14:textId="77777777" w:rsidR="00AF6F31" w:rsidRPr="00460525" w:rsidRDefault="00AF6F31" w:rsidP="00642327">
            <w:pPr>
              <w:spacing w:line="0" w:lineRule="atLeast"/>
              <w:ind w:firstLineChars="50" w:firstLine="60"/>
              <w:rPr>
                <w:rFonts w:hAnsi="MS UI Gothic"/>
                <w:sz w:val="12"/>
                <w:szCs w:val="16"/>
              </w:rPr>
            </w:pPr>
          </w:p>
        </w:tc>
        <w:tc>
          <w:tcPr>
            <w:tcW w:w="1276" w:type="dxa"/>
            <w:gridSpan w:val="2"/>
            <w:vMerge/>
            <w:tcBorders>
              <w:left w:val="single" w:sz="4" w:space="0" w:color="auto"/>
              <w:bottom w:val="single" w:sz="4" w:space="0" w:color="auto"/>
              <w:right w:val="single" w:sz="4" w:space="0" w:color="auto"/>
            </w:tcBorders>
          </w:tcPr>
          <w:p w14:paraId="749857A3" w14:textId="77777777" w:rsidR="00AF6F31" w:rsidRPr="00460525" w:rsidRDefault="00AF6F31" w:rsidP="00642327">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1366FE88" w14:textId="77777777" w:rsidR="00AF6F31" w:rsidRPr="00460525" w:rsidRDefault="00AF6F31" w:rsidP="00642327">
            <w:pPr>
              <w:spacing w:line="0" w:lineRule="atLeast"/>
              <w:rPr>
                <w:rFonts w:hAnsi="MS UI Gothic"/>
                <w:sz w:val="16"/>
                <w:szCs w:val="16"/>
              </w:rPr>
            </w:pPr>
          </w:p>
        </w:tc>
      </w:tr>
      <w:tr w:rsidR="00AF6F31" w:rsidRPr="00460525" w14:paraId="1CFEF673" w14:textId="77777777" w:rsidTr="00642327">
        <w:trPr>
          <w:trHeight w:val="784"/>
        </w:trPr>
        <w:tc>
          <w:tcPr>
            <w:tcW w:w="979" w:type="dxa"/>
            <w:vMerge/>
            <w:tcBorders>
              <w:left w:val="single" w:sz="4" w:space="0" w:color="auto"/>
              <w:right w:val="single" w:sz="4" w:space="0" w:color="auto"/>
            </w:tcBorders>
          </w:tcPr>
          <w:p w14:paraId="257A6E31" w14:textId="77777777" w:rsidR="00AF6F31" w:rsidRPr="00460525" w:rsidRDefault="00AF6F31" w:rsidP="00642327">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64E20CF7" w14:textId="77777777" w:rsidR="00AF6F31" w:rsidRPr="00460525" w:rsidRDefault="00AF6F31" w:rsidP="00642327">
            <w:pPr>
              <w:spacing w:line="0" w:lineRule="atLeast"/>
              <w:ind w:left="160" w:hangingChars="100" w:hanging="160"/>
              <w:rPr>
                <w:rFonts w:hAnsi="MS UI Gothic"/>
                <w:sz w:val="16"/>
                <w:szCs w:val="16"/>
              </w:rPr>
            </w:pPr>
            <w:r w:rsidRPr="00460525">
              <w:rPr>
                <w:rFonts w:hAnsi="MS UI Gothic" w:hint="eastAsia"/>
                <w:sz w:val="16"/>
                <w:szCs w:val="16"/>
              </w:rPr>
              <w:t>⑵</w:t>
            </w:r>
          </w:p>
        </w:tc>
        <w:tc>
          <w:tcPr>
            <w:tcW w:w="4676" w:type="dxa"/>
            <w:gridSpan w:val="2"/>
            <w:tcBorders>
              <w:top w:val="single" w:sz="4" w:space="0" w:color="auto"/>
              <w:left w:val="nil"/>
              <w:bottom w:val="nil"/>
              <w:right w:val="single" w:sz="4" w:space="0" w:color="auto"/>
            </w:tcBorders>
          </w:tcPr>
          <w:p w14:paraId="4F183E4A"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個別サポート加算(Ⅱ)</w:t>
            </w:r>
          </w:p>
          <w:p w14:paraId="701A7F90" w14:textId="77777777" w:rsidR="00AF6F31" w:rsidRPr="00460525" w:rsidRDefault="00AF6F31" w:rsidP="00642327">
            <w:pPr>
              <w:spacing w:line="0" w:lineRule="atLeast"/>
              <w:ind w:firstLineChars="100" w:firstLine="160"/>
              <w:rPr>
                <w:rFonts w:hAnsi="MS UI Gothic"/>
                <w:sz w:val="16"/>
                <w:szCs w:val="16"/>
              </w:rPr>
            </w:pPr>
            <w:r w:rsidRPr="00460525">
              <w:rPr>
                <w:rFonts w:hAnsi="MS UI Gothic" w:hint="eastAsia"/>
                <w:sz w:val="16"/>
                <w:szCs w:val="16"/>
              </w:rPr>
              <w:t>要保護・要支援児童</w:t>
            </w:r>
            <w:r w:rsidRPr="00460525">
              <w:rPr>
                <w:rFonts w:hAnsi="MS UI Gothic" w:hint="eastAsia"/>
                <w:sz w:val="12"/>
                <w:szCs w:val="12"/>
              </w:rPr>
              <w:t>(※)</w:t>
            </w:r>
            <w:r w:rsidRPr="00460525">
              <w:rPr>
                <w:rFonts w:hAnsi="MS UI Gothic" w:hint="eastAsia"/>
                <w:sz w:val="16"/>
                <w:szCs w:val="16"/>
              </w:rPr>
              <w:t>を受け入れて支援した場合に、1日につき所定単位数を１日につき所定単位数を算定していますか。</w:t>
            </w:r>
          </w:p>
          <w:p w14:paraId="439C999E" w14:textId="77777777" w:rsidR="00AF6F31" w:rsidRPr="00460525" w:rsidRDefault="00AF6F31" w:rsidP="00642327">
            <w:pPr>
              <w:spacing w:line="0" w:lineRule="atLeast"/>
              <w:ind w:firstLineChars="100" w:firstLine="120"/>
              <w:rPr>
                <w:rFonts w:hAnsi="MS UI Gothic"/>
                <w:sz w:val="12"/>
                <w:szCs w:val="16"/>
              </w:rPr>
            </w:pPr>
            <w:r w:rsidRPr="00460525">
              <w:rPr>
                <w:rFonts w:hAnsi="MS UI Gothic" w:hint="eastAsia"/>
                <w:sz w:val="12"/>
                <w:szCs w:val="16"/>
              </w:rPr>
              <w:t>(※)要保護・要支援児童</w:t>
            </w:r>
          </w:p>
          <w:p w14:paraId="69BE2839" w14:textId="77777777" w:rsidR="00AF6F31" w:rsidRPr="00460525" w:rsidRDefault="00AF6F31" w:rsidP="00642327">
            <w:pPr>
              <w:spacing w:line="0" w:lineRule="atLeast"/>
              <w:ind w:leftChars="100" w:left="210" w:firstLineChars="100" w:firstLine="120"/>
              <w:rPr>
                <w:rFonts w:hAnsi="MS UI Gothic"/>
                <w:sz w:val="16"/>
                <w:szCs w:val="16"/>
              </w:rPr>
            </w:pPr>
            <w:r w:rsidRPr="00460525">
              <w:rPr>
                <w:rFonts w:hAnsi="MS UI Gothic" w:hint="eastAsia"/>
                <w:sz w:val="12"/>
                <w:szCs w:val="16"/>
              </w:rPr>
              <w:t>児童相談所やこども家庭センター等の公的機関、要保護児童対策地域協議会、医師との連携(事業所からの報告に基づく経過観察の依頼を含む)により支援等を行う必要のある児童</w:t>
            </w:r>
          </w:p>
        </w:tc>
        <w:tc>
          <w:tcPr>
            <w:tcW w:w="853" w:type="dxa"/>
            <w:gridSpan w:val="4"/>
            <w:tcBorders>
              <w:top w:val="single" w:sz="4" w:space="0" w:color="auto"/>
              <w:left w:val="single" w:sz="4" w:space="0" w:color="auto"/>
              <w:bottom w:val="nil"/>
              <w:right w:val="single" w:sz="4" w:space="0" w:color="auto"/>
            </w:tcBorders>
          </w:tcPr>
          <w:p w14:paraId="3F1A0D24"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はい</w:t>
            </w:r>
          </w:p>
          <w:p w14:paraId="6576F046"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1EEC913D"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報酬告示別表</w:t>
            </w:r>
          </w:p>
          <w:p w14:paraId="748C8289"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第1の9</w:t>
            </w:r>
          </w:p>
          <w:p w14:paraId="4D78B682"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第3の7</w:t>
            </w:r>
          </w:p>
          <w:p w14:paraId="2AFE7311" w14:textId="77777777" w:rsidR="00AF6F31" w:rsidRPr="00460525" w:rsidRDefault="00AF6F31" w:rsidP="00642327">
            <w:pPr>
              <w:spacing w:line="0" w:lineRule="atLeast"/>
              <w:rPr>
                <w:rFonts w:hAnsi="MS UI Gothic"/>
                <w:sz w:val="16"/>
                <w:szCs w:val="16"/>
              </w:rPr>
            </w:pPr>
          </w:p>
          <w:p w14:paraId="7E9124D8"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 xml:space="preserve">留意事項通知　</w:t>
            </w:r>
          </w:p>
          <w:p w14:paraId="213F7239" w14:textId="77777777" w:rsidR="00AF6F31" w:rsidRPr="00460525" w:rsidRDefault="00AF6F31" w:rsidP="00642327">
            <w:pPr>
              <w:spacing w:line="0" w:lineRule="atLeast"/>
              <w:rPr>
                <w:rFonts w:hAnsi="MS UI Gothic"/>
                <w:sz w:val="16"/>
                <w:szCs w:val="16"/>
              </w:rPr>
            </w:pPr>
            <w:r w:rsidRPr="00460525">
              <w:rPr>
                <w:rFonts w:hAnsi="MS UI Gothic" w:hint="eastAsia"/>
                <w:sz w:val="16"/>
                <w:szCs w:val="16"/>
              </w:rPr>
              <w:t>第二の2(1)⑫の7</w:t>
            </w:r>
          </w:p>
        </w:tc>
        <w:tc>
          <w:tcPr>
            <w:tcW w:w="1276" w:type="dxa"/>
            <w:gridSpan w:val="2"/>
            <w:vMerge/>
            <w:tcBorders>
              <w:left w:val="single" w:sz="4" w:space="0" w:color="auto"/>
              <w:right w:val="single" w:sz="4" w:space="0" w:color="auto"/>
            </w:tcBorders>
          </w:tcPr>
          <w:p w14:paraId="1A0DC302" w14:textId="77777777" w:rsidR="00AF6F31" w:rsidRPr="00460525" w:rsidRDefault="00AF6F31" w:rsidP="00642327">
            <w:pPr>
              <w:spacing w:line="0" w:lineRule="atLeast"/>
              <w:rPr>
                <w:rFonts w:hAnsi="MS UI Gothic"/>
                <w:sz w:val="16"/>
                <w:szCs w:val="16"/>
              </w:rPr>
            </w:pPr>
          </w:p>
        </w:tc>
      </w:tr>
      <w:tr w:rsidR="00AF6F31" w:rsidRPr="00460525" w14:paraId="3F405708" w14:textId="77777777" w:rsidTr="00642327">
        <w:trPr>
          <w:trHeight w:val="70"/>
        </w:trPr>
        <w:tc>
          <w:tcPr>
            <w:tcW w:w="979" w:type="dxa"/>
            <w:vMerge/>
            <w:tcBorders>
              <w:left w:val="single" w:sz="4" w:space="0" w:color="auto"/>
              <w:right w:val="single" w:sz="4" w:space="0" w:color="auto"/>
            </w:tcBorders>
          </w:tcPr>
          <w:p w14:paraId="7C4161A1" w14:textId="77777777" w:rsidR="00AF6F31" w:rsidRPr="00460525" w:rsidRDefault="00AF6F31" w:rsidP="00642327">
            <w:pPr>
              <w:spacing w:line="0" w:lineRule="atLeast"/>
              <w:rPr>
                <w:rFonts w:hAnsi="MS UI Gothic"/>
                <w:sz w:val="16"/>
                <w:szCs w:val="16"/>
              </w:rPr>
            </w:pPr>
          </w:p>
        </w:tc>
        <w:tc>
          <w:tcPr>
            <w:tcW w:w="580" w:type="dxa"/>
            <w:gridSpan w:val="2"/>
            <w:vMerge/>
            <w:tcBorders>
              <w:left w:val="single" w:sz="4" w:space="0" w:color="auto"/>
              <w:right w:val="nil"/>
            </w:tcBorders>
          </w:tcPr>
          <w:p w14:paraId="734B651B" w14:textId="77777777" w:rsidR="00AF6F31" w:rsidRPr="00460525" w:rsidRDefault="00AF6F31" w:rsidP="00642327">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2E72B452" w14:textId="77777777" w:rsidR="00AF6F31" w:rsidRPr="00460525" w:rsidRDefault="00AF6F31" w:rsidP="00642327">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017C7CD8" w14:textId="77777777" w:rsidR="00AF6F31" w:rsidRPr="00460525" w:rsidRDefault="00AF6F31" w:rsidP="00642327">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FCE0FC9" w14:textId="77777777" w:rsidR="00AF6F31" w:rsidRPr="00460525" w:rsidRDefault="00AF6F31" w:rsidP="00642327">
            <w:pPr>
              <w:spacing w:line="0" w:lineRule="atLeast"/>
              <w:rPr>
                <w:rFonts w:hAnsi="MS UI Gothic"/>
                <w:sz w:val="16"/>
                <w:szCs w:val="16"/>
              </w:rPr>
            </w:pPr>
          </w:p>
        </w:tc>
      </w:tr>
      <w:tr w:rsidR="00AF6F31" w:rsidRPr="00460525" w14:paraId="7007D6E3" w14:textId="77777777" w:rsidTr="00642327">
        <w:trPr>
          <w:trHeight w:val="371"/>
        </w:trPr>
        <w:tc>
          <w:tcPr>
            <w:tcW w:w="979" w:type="dxa"/>
            <w:vMerge/>
            <w:tcBorders>
              <w:left w:val="single" w:sz="4" w:space="0" w:color="auto"/>
              <w:right w:val="single" w:sz="4" w:space="0" w:color="auto"/>
            </w:tcBorders>
          </w:tcPr>
          <w:p w14:paraId="2257980D" w14:textId="77777777" w:rsidR="00AF6F31" w:rsidRPr="00460525" w:rsidRDefault="00AF6F31" w:rsidP="00642327">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1570E71E" w14:textId="77777777" w:rsidR="00AF6F31" w:rsidRPr="00460525" w:rsidRDefault="00AF6F31" w:rsidP="00642327">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275F2CD0" w14:textId="77777777" w:rsidR="00AF6F31" w:rsidRPr="00460525" w:rsidRDefault="00AF6F31" w:rsidP="000120E1">
            <w:pPr>
              <w:spacing w:line="0" w:lineRule="atLeast"/>
              <w:ind w:left="120" w:hangingChars="100" w:hanging="120"/>
              <w:rPr>
                <w:rFonts w:hAnsi="MS UI Gothic"/>
                <w:sz w:val="12"/>
                <w:szCs w:val="16"/>
              </w:rPr>
            </w:pPr>
            <w:r w:rsidRPr="00460525">
              <w:rPr>
                <w:rFonts w:hAnsi="MS UI Gothic" w:hint="eastAsia"/>
                <w:sz w:val="12"/>
                <w:szCs w:val="16"/>
              </w:rPr>
              <w:t xml:space="preserve">※児童相談所やこども家庭センター等の公的機関、要保護児童対策地域協議会又は医師（以下「連携先機関等」という。）と、障害児が要保護児童又は要支援児童であるとの認識や、障害児への支援の状況等を共有しつつ支援を行ってください。 </w:t>
            </w:r>
          </w:p>
          <w:p w14:paraId="0946E2E9" w14:textId="77777777" w:rsidR="00AF6F31" w:rsidRPr="00460525" w:rsidRDefault="00AF6F31" w:rsidP="000120E1">
            <w:pPr>
              <w:spacing w:line="0" w:lineRule="atLeast"/>
              <w:ind w:left="120" w:hangingChars="100" w:hanging="120"/>
              <w:rPr>
                <w:rFonts w:hAnsi="MS UI Gothic"/>
                <w:sz w:val="12"/>
                <w:szCs w:val="16"/>
              </w:rPr>
            </w:pPr>
            <w:r w:rsidRPr="00460525">
              <w:rPr>
                <w:rFonts w:hAnsi="MS UI Gothic" w:hint="eastAsia"/>
                <w:sz w:val="12"/>
                <w:szCs w:val="16"/>
              </w:rPr>
              <w:t>※連携先機関等との共有は、6月に1回以上行うこととし、その記録を文書で保管してください。なお、ここでいう文書は、連携先機関等が作成した文書又は事業所が作成した文書であって、連携先機関等と事業所の双方で共有しているものであり、単に事業所において口頭でのやりとりをメモして保管しているだけの文書は対象となりません。</w:t>
            </w:r>
          </w:p>
          <w:p w14:paraId="7F7BB2B9" w14:textId="77777777" w:rsidR="00AF6F31" w:rsidRPr="00460525" w:rsidRDefault="00AF6F31" w:rsidP="000120E1">
            <w:pPr>
              <w:spacing w:line="0" w:lineRule="atLeast"/>
              <w:ind w:left="120" w:hangingChars="100" w:hanging="120"/>
              <w:rPr>
                <w:rFonts w:hAnsi="MS UI Gothic"/>
                <w:sz w:val="12"/>
                <w:szCs w:val="16"/>
              </w:rPr>
            </w:pPr>
            <w:r w:rsidRPr="00460525">
              <w:rPr>
                <w:rFonts w:hAnsi="MS UI Gothic" w:hint="eastAsia"/>
                <w:sz w:val="12"/>
                <w:szCs w:val="16"/>
              </w:rPr>
              <w:t>※連携先機関等と障害児への支援の状況等について共有しながら支援をしていくことについて、個別支援計画に位置付け、通所給付決定保護者の同意を得てください。</w:t>
            </w:r>
          </w:p>
          <w:p w14:paraId="4784583F" w14:textId="77777777" w:rsidR="00AF6F31" w:rsidRPr="00460525" w:rsidRDefault="00AF6F31" w:rsidP="00737CE6">
            <w:pPr>
              <w:spacing w:line="0" w:lineRule="atLeast"/>
              <w:ind w:left="180" w:hangingChars="150" w:hanging="180"/>
              <w:rPr>
                <w:rFonts w:hAnsi="MS UI Gothic"/>
                <w:sz w:val="12"/>
                <w:szCs w:val="16"/>
              </w:rPr>
            </w:pPr>
            <w:r w:rsidRPr="00460525">
              <w:rPr>
                <w:rFonts w:hAnsi="MS UI Gothic" w:hint="eastAsia"/>
                <w:sz w:val="12"/>
                <w:szCs w:val="16"/>
              </w:rPr>
              <w:lastRenderedPageBreak/>
              <w:t>※市町村から、連携先機関等との連携や、障害児への支援の状況等について確認があったときは、当該状況等について回答してください。</w:t>
            </w:r>
          </w:p>
          <w:p w14:paraId="3B3A383D" w14:textId="77777777" w:rsidR="00AF6F31" w:rsidRPr="00460525" w:rsidRDefault="00AF6F31" w:rsidP="00A643F6">
            <w:pPr>
              <w:spacing w:line="0" w:lineRule="atLeast"/>
              <w:ind w:left="120" w:hangingChars="100" w:hanging="120"/>
              <w:rPr>
                <w:rFonts w:hAnsi="MS UI Gothic"/>
                <w:sz w:val="12"/>
                <w:szCs w:val="16"/>
              </w:rPr>
            </w:pPr>
            <w:r w:rsidRPr="00460525">
              <w:rPr>
                <w:rFonts w:hAnsi="MS UI Gothic" w:hint="eastAsia"/>
                <w:sz w:val="12"/>
                <w:szCs w:val="16"/>
              </w:rPr>
              <w:t>※当該加算を算定するために必要な連携先機関との連携は当該加算で評価しているため、関係機関連携加算（Ⅲ）は算定</w:t>
            </w:r>
            <w:r w:rsidR="00A643F6">
              <w:rPr>
                <w:rFonts w:hAnsi="MS UI Gothic" w:hint="eastAsia"/>
                <w:sz w:val="12"/>
                <w:szCs w:val="16"/>
              </w:rPr>
              <w:t>でき</w:t>
            </w:r>
            <w:r w:rsidRPr="00460525">
              <w:rPr>
                <w:rFonts w:hAnsi="MS UI Gothic" w:hint="eastAsia"/>
                <w:sz w:val="12"/>
                <w:szCs w:val="16"/>
              </w:rPr>
              <w:t>ませんが、その他の観点により、医療機関との連携を行った場合には、この限りではありません。</w:t>
            </w:r>
          </w:p>
        </w:tc>
        <w:tc>
          <w:tcPr>
            <w:tcW w:w="301" w:type="dxa"/>
            <w:gridSpan w:val="3"/>
            <w:tcBorders>
              <w:top w:val="nil"/>
              <w:left w:val="dotDotDash" w:sz="4" w:space="0" w:color="auto"/>
              <w:bottom w:val="nil"/>
              <w:right w:val="single" w:sz="4" w:space="0" w:color="auto"/>
            </w:tcBorders>
          </w:tcPr>
          <w:p w14:paraId="438C3D59" w14:textId="77777777" w:rsidR="00AF6F31" w:rsidRPr="00460525" w:rsidRDefault="00AF6F31" w:rsidP="00642327">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61A5A38" w14:textId="77777777" w:rsidR="00AF6F31" w:rsidRPr="00460525" w:rsidRDefault="00AF6F31" w:rsidP="00642327">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C03FCD8" w14:textId="77777777" w:rsidR="00AF6F31" w:rsidRPr="00460525" w:rsidRDefault="00AF6F31" w:rsidP="00642327">
            <w:pPr>
              <w:spacing w:line="0" w:lineRule="atLeast"/>
              <w:rPr>
                <w:rFonts w:hAnsi="MS UI Gothic"/>
                <w:sz w:val="16"/>
                <w:szCs w:val="16"/>
              </w:rPr>
            </w:pPr>
          </w:p>
        </w:tc>
      </w:tr>
      <w:tr w:rsidR="00AF6F31" w:rsidRPr="00460525" w14:paraId="6B8DF4BE" w14:textId="77777777" w:rsidTr="00642327">
        <w:trPr>
          <w:trHeight w:val="51"/>
        </w:trPr>
        <w:tc>
          <w:tcPr>
            <w:tcW w:w="979" w:type="dxa"/>
            <w:vMerge/>
            <w:tcBorders>
              <w:left w:val="single" w:sz="4" w:space="0" w:color="auto"/>
              <w:right w:val="single" w:sz="4" w:space="0" w:color="auto"/>
            </w:tcBorders>
          </w:tcPr>
          <w:p w14:paraId="77CBBC5F" w14:textId="77777777" w:rsidR="00AF6F31" w:rsidRPr="00460525" w:rsidRDefault="00AF6F31" w:rsidP="00642327">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5E0676BB" w14:textId="77777777" w:rsidR="00AF6F31" w:rsidRPr="00460525" w:rsidRDefault="00AF6F31" w:rsidP="00642327">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3905C544" w14:textId="77777777" w:rsidR="00AF6F31" w:rsidRPr="00460525" w:rsidRDefault="00AF6F31" w:rsidP="00642327">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2D6D99AC" w14:textId="77777777" w:rsidR="00AF6F31" w:rsidRPr="00460525" w:rsidRDefault="00AF6F31" w:rsidP="00642327">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0AD1866" w14:textId="77777777" w:rsidR="00AF6F31" w:rsidRPr="00460525" w:rsidRDefault="00AF6F31" w:rsidP="00642327">
            <w:pPr>
              <w:spacing w:line="0" w:lineRule="atLeast"/>
              <w:rPr>
                <w:rFonts w:hAnsi="MS UI Gothic"/>
                <w:sz w:val="16"/>
                <w:szCs w:val="16"/>
              </w:rPr>
            </w:pPr>
          </w:p>
        </w:tc>
      </w:tr>
      <w:tr w:rsidR="00AF6F31" w:rsidRPr="00460525" w14:paraId="0E7CEFC0" w14:textId="77777777" w:rsidTr="00C127F1">
        <w:trPr>
          <w:trHeight w:val="698"/>
        </w:trPr>
        <w:tc>
          <w:tcPr>
            <w:tcW w:w="979" w:type="dxa"/>
            <w:vMerge/>
            <w:tcBorders>
              <w:left w:val="single" w:sz="4" w:space="0" w:color="auto"/>
              <w:right w:val="single" w:sz="4" w:space="0" w:color="auto"/>
            </w:tcBorders>
          </w:tcPr>
          <w:p w14:paraId="3FF3083F" w14:textId="77777777" w:rsidR="00AF6F31" w:rsidRPr="00460525" w:rsidRDefault="00AF6F31" w:rsidP="002952C9">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69903007" w14:textId="77777777" w:rsidR="00AF6F31" w:rsidRPr="00460525" w:rsidRDefault="00AF6F31" w:rsidP="002952C9">
            <w:pPr>
              <w:spacing w:line="0" w:lineRule="atLeast"/>
              <w:ind w:left="160" w:hangingChars="100" w:hanging="160"/>
              <w:rPr>
                <w:rFonts w:hAnsi="MS UI Gothic"/>
                <w:sz w:val="16"/>
                <w:szCs w:val="16"/>
              </w:rPr>
            </w:pPr>
            <w:r w:rsidRPr="00460525">
              <w:rPr>
                <w:rFonts w:hAnsi="MS UI Gothic" w:cs="ＭＳ 明朝" w:hint="eastAsia"/>
                <w:sz w:val="16"/>
                <w:szCs w:val="16"/>
              </w:rPr>
              <w:t>⑶</w:t>
            </w:r>
          </w:p>
        </w:tc>
        <w:tc>
          <w:tcPr>
            <w:tcW w:w="4676" w:type="dxa"/>
            <w:gridSpan w:val="2"/>
            <w:tcBorders>
              <w:top w:val="single" w:sz="4" w:space="0" w:color="auto"/>
              <w:left w:val="nil"/>
              <w:bottom w:val="nil"/>
              <w:right w:val="single" w:sz="4" w:space="0" w:color="auto"/>
            </w:tcBorders>
          </w:tcPr>
          <w:p w14:paraId="5B8F5FE6" w14:textId="77777777" w:rsidR="00AF6F31" w:rsidRPr="00460525" w:rsidRDefault="00AF6F31" w:rsidP="002952C9">
            <w:pPr>
              <w:spacing w:line="0" w:lineRule="atLeast"/>
              <w:rPr>
                <w:rFonts w:hAnsi="MS UI Gothic"/>
                <w:sz w:val="16"/>
                <w:szCs w:val="16"/>
              </w:rPr>
            </w:pPr>
            <w:r w:rsidRPr="00460525">
              <w:rPr>
                <w:rFonts w:hAnsi="MS UI Gothic" w:hint="eastAsia"/>
                <w:sz w:val="16"/>
                <w:szCs w:val="16"/>
              </w:rPr>
              <w:t xml:space="preserve">個別サポート加算(Ⅲ)　</w:t>
            </w:r>
            <w:r w:rsidRPr="00460525">
              <w:rPr>
                <w:rFonts w:hAnsi="MS UI Gothic" w:hint="eastAsia"/>
                <w:sz w:val="16"/>
                <w:szCs w:val="16"/>
                <w:bdr w:val="single" w:sz="4" w:space="0" w:color="auto"/>
              </w:rPr>
              <w:t>放デ</w:t>
            </w:r>
          </w:p>
          <w:p w14:paraId="265ECEDA" w14:textId="77777777" w:rsidR="00AF6F31" w:rsidRPr="00460525" w:rsidRDefault="00AF6F31" w:rsidP="000120E1">
            <w:pPr>
              <w:spacing w:line="0" w:lineRule="atLeast"/>
              <w:ind w:firstLineChars="100" w:firstLine="160"/>
              <w:rPr>
                <w:rFonts w:hAnsi="MS UI Gothic"/>
                <w:sz w:val="16"/>
                <w:szCs w:val="16"/>
              </w:rPr>
            </w:pPr>
            <w:r w:rsidRPr="00460525">
              <w:rPr>
                <w:rFonts w:hAnsi="MS UI Gothic" w:hint="eastAsia"/>
                <w:sz w:val="16"/>
                <w:szCs w:val="16"/>
              </w:rPr>
              <w:t>不登校の状態にある障害児に対して、学校及び家族等と緊密に連携を図りながら、放課後等デイサービスを行った場合に、1日につき所定単位数を算定していますか。</w:t>
            </w:r>
          </w:p>
        </w:tc>
        <w:tc>
          <w:tcPr>
            <w:tcW w:w="853" w:type="dxa"/>
            <w:gridSpan w:val="4"/>
            <w:tcBorders>
              <w:top w:val="single" w:sz="4" w:space="0" w:color="auto"/>
              <w:left w:val="single" w:sz="4" w:space="0" w:color="auto"/>
              <w:bottom w:val="nil"/>
              <w:right w:val="single" w:sz="4" w:space="0" w:color="auto"/>
            </w:tcBorders>
          </w:tcPr>
          <w:p w14:paraId="1E3241F0" w14:textId="77777777" w:rsidR="00AF6F31" w:rsidRPr="00460525" w:rsidRDefault="00AF6F31" w:rsidP="002952C9">
            <w:pPr>
              <w:spacing w:line="0" w:lineRule="atLeast"/>
              <w:rPr>
                <w:rFonts w:hAnsi="MS UI Gothic"/>
                <w:sz w:val="16"/>
                <w:szCs w:val="16"/>
              </w:rPr>
            </w:pPr>
            <w:r w:rsidRPr="00460525">
              <w:rPr>
                <w:rFonts w:hAnsi="MS UI Gothic" w:hint="eastAsia"/>
                <w:sz w:val="16"/>
                <w:szCs w:val="16"/>
              </w:rPr>
              <w:t>はい</w:t>
            </w:r>
          </w:p>
          <w:p w14:paraId="09184545" w14:textId="77777777" w:rsidR="00AF6F31" w:rsidRPr="00460525" w:rsidRDefault="00AF6F31"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03261A92" w14:textId="77777777" w:rsidR="00AF6F31" w:rsidRPr="00460525" w:rsidRDefault="00AF6F31" w:rsidP="002952C9">
            <w:pPr>
              <w:spacing w:line="0" w:lineRule="atLeast"/>
              <w:rPr>
                <w:rFonts w:hAnsi="MS UI Gothic"/>
                <w:sz w:val="16"/>
                <w:szCs w:val="16"/>
              </w:rPr>
            </w:pPr>
            <w:r w:rsidRPr="00460525">
              <w:rPr>
                <w:rFonts w:hAnsi="MS UI Gothic" w:hint="eastAsia"/>
                <w:sz w:val="16"/>
                <w:szCs w:val="16"/>
              </w:rPr>
              <w:t>報酬告示別表</w:t>
            </w:r>
          </w:p>
          <w:p w14:paraId="67D616D9" w14:textId="77777777" w:rsidR="00AF6F31" w:rsidRPr="00460525" w:rsidRDefault="00AF6F31" w:rsidP="002952C9">
            <w:pPr>
              <w:spacing w:line="0" w:lineRule="atLeast"/>
              <w:rPr>
                <w:rFonts w:hAnsi="MS UI Gothic"/>
                <w:sz w:val="16"/>
                <w:szCs w:val="16"/>
              </w:rPr>
            </w:pPr>
            <w:r w:rsidRPr="00460525">
              <w:rPr>
                <w:rFonts w:hAnsi="MS UI Gothic" w:hint="eastAsia"/>
                <w:sz w:val="16"/>
                <w:szCs w:val="16"/>
              </w:rPr>
              <w:t>第3の7</w:t>
            </w:r>
          </w:p>
          <w:p w14:paraId="1B376B70" w14:textId="77777777" w:rsidR="00AF6F31" w:rsidRPr="00460525" w:rsidRDefault="00AF6F31" w:rsidP="002952C9">
            <w:pPr>
              <w:spacing w:line="0" w:lineRule="atLeast"/>
              <w:rPr>
                <w:rFonts w:hAnsi="MS UI Gothic"/>
                <w:sz w:val="16"/>
                <w:szCs w:val="16"/>
              </w:rPr>
            </w:pPr>
          </w:p>
          <w:p w14:paraId="382161AF" w14:textId="77777777" w:rsidR="00AF6F31" w:rsidRPr="00460525" w:rsidRDefault="00AF6F31" w:rsidP="002952C9">
            <w:pPr>
              <w:spacing w:line="0" w:lineRule="atLeast"/>
              <w:rPr>
                <w:rFonts w:hAnsi="MS UI Gothic"/>
                <w:sz w:val="16"/>
                <w:szCs w:val="16"/>
              </w:rPr>
            </w:pPr>
            <w:r w:rsidRPr="00460525">
              <w:rPr>
                <w:rFonts w:hAnsi="MS UI Gothic" w:hint="eastAsia"/>
                <w:sz w:val="16"/>
                <w:szCs w:val="16"/>
              </w:rPr>
              <w:t>留意事項通知</w:t>
            </w:r>
          </w:p>
          <w:p w14:paraId="73AD40AD" w14:textId="77777777" w:rsidR="00AF6F31" w:rsidRPr="00460525" w:rsidRDefault="00AF6F31" w:rsidP="002952C9">
            <w:pPr>
              <w:spacing w:line="0" w:lineRule="atLeast"/>
              <w:rPr>
                <w:rFonts w:hAnsi="MS UI Gothic"/>
                <w:sz w:val="16"/>
                <w:szCs w:val="16"/>
              </w:rPr>
            </w:pPr>
            <w:r w:rsidRPr="00460525">
              <w:rPr>
                <w:rFonts w:hAnsi="MS UI Gothic" w:hint="eastAsia"/>
                <w:sz w:val="16"/>
                <w:szCs w:val="16"/>
              </w:rPr>
              <w:t>第二の2(3)⑫の7</w:t>
            </w:r>
          </w:p>
          <w:p w14:paraId="58971F56" w14:textId="77777777" w:rsidR="00AF6F31" w:rsidRPr="00460525" w:rsidRDefault="00AF6F31" w:rsidP="002952C9">
            <w:pPr>
              <w:spacing w:line="0" w:lineRule="atLeast"/>
              <w:rPr>
                <w:rFonts w:hAnsi="MS UI Gothic"/>
                <w:sz w:val="16"/>
                <w:szCs w:val="16"/>
              </w:rPr>
            </w:pPr>
          </w:p>
          <w:p w14:paraId="389A1510" w14:textId="77777777" w:rsidR="00AF6F31" w:rsidRPr="00460525" w:rsidRDefault="00AF6F31"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A26D318" w14:textId="77777777" w:rsidR="00AF6F31" w:rsidRPr="00460525" w:rsidRDefault="00AF6F31" w:rsidP="002952C9">
            <w:pPr>
              <w:spacing w:line="0" w:lineRule="atLeast"/>
              <w:rPr>
                <w:rFonts w:hAnsi="MS UI Gothic"/>
                <w:sz w:val="16"/>
                <w:szCs w:val="16"/>
              </w:rPr>
            </w:pPr>
          </w:p>
        </w:tc>
      </w:tr>
      <w:tr w:rsidR="00AF6F31" w:rsidRPr="00460525" w14:paraId="2EE1C0E5" w14:textId="77777777" w:rsidTr="00672516">
        <w:trPr>
          <w:trHeight w:val="70"/>
        </w:trPr>
        <w:tc>
          <w:tcPr>
            <w:tcW w:w="979" w:type="dxa"/>
            <w:vMerge/>
            <w:tcBorders>
              <w:left w:val="single" w:sz="4" w:space="0" w:color="auto"/>
              <w:right w:val="single" w:sz="4" w:space="0" w:color="auto"/>
            </w:tcBorders>
          </w:tcPr>
          <w:p w14:paraId="6A065CC8" w14:textId="77777777" w:rsidR="00AF6F31" w:rsidRPr="00460525" w:rsidRDefault="00AF6F31" w:rsidP="002952C9">
            <w:pPr>
              <w:spacing w:line="0" w:lineRule="atLeast"/>
              <w:rPr>
                <w:rFonts w:hAnsi="MS UI Gothic"/>
                <w:sz w:val="16"/>
                <w:szCs w:val="16"/>
              </w:rPr>
            </w:pPr>
          </w:p>
        </w:tc>
        <w:tc>
          <w:tcPr>
            <w:tcW w:w="580" w:type="dxa"/>
            <w:gridSpan w:val="2"/>
            <w:vMerge/>
            <w:tcBorders>
              <w:left w:val="single" w:sz="4" w:space="0" w:color="auto"/>
              <w:right w:val="nil"/>
            </w:tcBorders>
          </w:tcPr>
          <w:p w14:paraId="1122622A" w14:textId="77777777" w:rsidR="00AF6F31" w:rsidRPr="00460525" w:rsidRDefault="00AF6F31" w:rsidP="002952C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6F1CA23F" w14:textId="77777777" w:rsidR="00AF6F31" w:rsidRPr="00460525" w:rsidRDefault="00AF6F31" w:rsidP="002952C9">
            <w:pPr>
              <w:spacing w:line="0" w:lineRule="atLeast"/>
              <w:ind w:firstLineChars="50" w:firstLine="60"/>
              <w:rPr>
                <w:rFonts w:hAnsi="MS UI Gothic"/>
                <w:sz w:val="12"/>
                <w:szCs w:val="16"/>
              </w:rPr>
            </w:pPr>
          </w:p>
        </w:tc>
        <w:tc>
          <w:tcPr>
            <w:tcW w:w="1276" w:type="dxa"/>
            <w:gridSpan w:val="2"/>
            <w:vMerge/>
            <w:tcBorders>
              <w:left w:val="single" w:sz="4" w:space="0" w:color="auto"/>
              <w:right w:val="single" w:sz="4" w:space="0" w:color="auto"/>
            </w:tcBorders>
          </w:tcPr>
          <w:p w14:paraId="3889458C" w14:textId="77777777" w:rsidR="00AF6F31" w:rsidRPr="00460525" w:rsidRDefault="00AF6F31" w:rsidP="002952C9">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053DCCAD" w14:textId="77777777" w:rsidR="00AF6F31" w:rsidRPr="00460525" w:rsidRDefault="00AF6F31" w:rsidP="002952C9">
            <w:pPr>
              <w:spacing w:line="0" w:lineRule="atLeast"/>
              <w:rPr>
                <w:rFonts w:hAnsi="MS UI Gothic"/>
                <w:sz w:val="16"/>
                <w:szCs w:val="16"/>
              </w:rPr>
            </w:pPr>
          </w:p>
        </w:tc>
      </w:tr>
      <w:tr w:rsidR="00AF6F31" w:rsidRPr="00460525" w14:paraId="469A6F9C" w14:textId="77777777" w:rsidTr="00672516">
        <w:trPr>
          <w:trHeight w:val="70"/>
        </w:trPr>
        <w:tc>
          <w:tcPr>
            <w:tcW w:w="979" w:type="dxa"/>
            <w:vMerge/>
            <w:tcBorders>
              <w:left w:val="single" w:sz="4" w:space="0" w:color="auto"/>
              <w:right w:val="single" w:sz="4" w:space="0" w:color="auto"/>
            </w:tcBorders>
          </w:tcPr>
          <w:p w14:paraId="25B1E5F0" w14:textId="77777777" w:rsidR="00AF6F31" w:rsidRPr="00460525" w:rsidRDefault="00AF6F31" w:rsidP="002952C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34CEEC60" w14:textId="77777777" w:rsidR="00AF6F31" w:rsidRPr="00460525" w:rsidRDefault="00AF6F31" w:rsidP="002952C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014EDD98" w14:textId="77777777" w:rsidR="00AF6F31" w:rsidRPr="00460525" w:rsidRDefault="00AF6F31" w:rsidP="00AF6F31">
            <w:pPr>
              <w:spacing w:line="0" w:lineRule="atLeast"/>
              <w:ind w:left="120" w:hangingChars="100" w:hanging="120"/>
              <w:rPr>
                <w:rFonts w:hAnsi="MS UI Gothic"/>
                <w:sz w:val="12"/>
                <w:szCs w:val="16"/>
              </w:rPr>
            </w:pPr>
            <w:r w:rsidRPr="00460525">
              <w:rPr>
                <w:rFonts w:hAnsi="MS UI Gothic" w:hint="eastAsia"/>
                <w:sz w:val="12"/>
                <w:szCs w:val="16"/>
              </w:rPr>
              <w:t>※本加算の対象となる不登校の状態にある障害児とは、「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します。</w:t>
            </w:r>
          </w:p>
          <w:p w14:paraId="4997C4F8" w14:textId="77777777" w:rsidR="00AF6F31" w:rsidRPr="00460525" w:rsidRDefault="00AF6F31" w:rsidP="00AF6F31">
            <w:pPr>
              <w:spacing w:line="0" w:lineRule="atLeast"/>
              <w:ind w:left="120" w:hangingChars="100" w:hanging="120"/>
              <w:rPr>
                <w:rFonts w:hAnsi="MS UI Gothic"/>
                <w:sz w:val="12"/>
                <w:szCs w:val="16"/>
              </w:rPr>
            </w:pPr>
            <w:r w:rsidRPr="00460525">
              <w:rPr>
                <w:rFonts w:hAnsi="MS UI Gothic" w:hint="eastAsia"/>
                <w:sz w:val="12"/>
                <w:szCs w:val="16"/>
              </w:rPr>
              <w:t>※学校と日常的な連携を図り、障害児に対する支援の状況等について共有しながら支援をしていくことについて、あらかじめ通所給付決定保護者の同意を得た上で、個別支援計画に位置付けて支援を行ってください。なお、個別支援計画の作成に当たっては、学校と連携して作成を行ってください。</w:t>
            </w:r>
          </w:p>
          <w:p w14:paraId="5E6C3323" w14:textId="77777777" w:rsidR="00AF6F31" w:rsidRPr="00460525" w:rsidRDefault="00AF6F31" w:rsidP="00AF6F31">
            <w:pPr>
              <w:spacing w:line="0" w:lineRule="atLeast"/>
              <w:ind w:left="120" w:hangingChars="100" w:hanging="120"/>
              <w:rPr>
                <w:rFonts w:hAnsi="MS UI Gothic"/>
                <w:sz w:val="12"/>
                <w:szCs w:val="16"/>
              </w:rPr>
            </w:pPr>
            <w:r w:rsidRPr="00460525">
              <w:rPr>
                <w:rFonts w:hAnsi="MS UI Gothic" w:hint="eastAsia"/>
                <w:sz w:val="12"/>
                <w:szCs w:val="16"/>
              </w:rPr>
              <w:t xml:space="preserve">※ 学校との情報共有を、対面又はオンラインで月に１回以上行い、その実施日時、内容に関する要点をまとめた記録を作成し、学校に共有してください。 </w:t>
            </w:r>
          </w:p>
          <w:p w14:paraId="77F2B13C" w14:textId="77777777" w:rsidR="00AF6F31" w:rsidRPr="00460525" w:rsidRDefault="00AF6F31" w:rsidP="00AF6F31">
            <w:pPr>
              <w:spacing w:line="0" w:lineRule="atLeast"/>
              <w:ind w:left="120" w:hangingChars="100" w:hanging="120"/>
              <w:rPr>
                <w:rFonts w:hAnsi="MS UI Gothic"/>
                <w:sz w:val="12"/>
                <w:szCs w:val="16"/>
              </w:rPr>
            </w:pPr>
            <w:r w:rsidRPr="00460525">
              <w:rPr>
                <w:rFonts w:hAnsi="MS UI Gothic" w:hint="eastAsia"/>
                <w:sz w:val="12"/>
                <w:szCs w:val="16"/>
              </w:rPr>
              <w:t xml:space="preserve">※学校との情報共有においては、障害児の不登校の状態について確認を行うこととし、障害児や家族等の状態や登校状況等を考慮した上で、学校と事業所との間で本加算による支援の継続の要否について検討を行ってください。その結果、本加算の算定を終結する場合にあっても、その後の支援においては、学校との連携に努めてください。 </w:t>
            </w:r>
          </w:p>
          <w:p w14:paraId="34863DBD" w14:textId="104210C0" w:rsidR="00AF6F31" w:rsidRPr="00460525" w:rsidRDefault="00AF6F31" w:rsidP="00AF6F31">
            <w:pPr>
              <w:spacing w:line="0" w:lineRule="atLeast"/>
              <w:ind w:left="120" w:hangingChars="100" w:hanging="120"/>
              <w:rPr>
                <w:rFonts w:hAnsi="MS UI Gothic"/>
                <w:sz w:val="12"/>
                <w:szCs w:val="16"/>
              </w:rPr>
            </w:pPr>
            <w:r w:rsidRPr="00460525">
              <w:rPr>
                <w:rFonts w:hAnsi="MS UI Gothic" w:hint="eastAsia"/>
                <w:sz w:val="12"/>
                <w:szCs w:val="16"/>
              </w:rPr>
              <w:t>※家族への個別の相談援助を、居宅への訪問、対面、オンラインいずれ</w:t>
            </w:r>
            <w:r w:rsidR="004300CA">
              <w:rPr>
                <w:rFonts w:hAnsi="MS UI Gothic" w:hint="eastAsia"/>
                <w:sz w:val="12"/>
                <w:szCs w:val="16"/>
              </w:rPr>
              <w:t>か</w:t>
            </w:r>
            <w:r w:rsidRPr="00460525">
              <w:rPr>
                <w:rFonts w:hAnsi="MS UI Gothic" w:hint="eastAsia"/>
                <w:sz w:val="12"/>
                <w:szCs w:val="16"/>
              </w:rPr>
              <w:t>の方法</w:t>
            </w:r>
            <w:r w:rsidR="004300CA">
              <w:rPr>
                <w:rFonts w:hAnsi="MS UI Gothic" w:hint="eastAsia"/>
                <w:sz w:val="12"/>
                <w:szCs w:val="16"/>
              </w:rPr>
              <w:t>により</w:t>
            </w:r>
            <w:r w:rsidRPr="00460525">
              <w:rPr>
                <w:rFonts w:hAnsi="MS UI Gothic" w:hint="eastAsia"/>
                <w:sz w:val="12"/>
                <w:szCs w:val="16"/>
              </w:rPr>
              <w:t>、月に1回以上行ってください。また、相談援助を行う場合には、障害児や家族の意向及び居宅での過ごし方の把握、放課後等デイサービスにおける支援の実施状況等の共有を行い、実施日時、内容に関する要点をまとめた記録を作成してください。</w:t>
            </w:r>
          </w:p>
          <w:p w14:paraId="1CFB47B7" w14:textId="77777777" w:rsidR="00AF6F31" w:rsidRPr="00460525" w:rsidRDefault="00AF6F31" w:rsidP="00AF6F31">
            <w:pPr>
              <w:spacing w:line="0" w:lineRule="atLeast"/>
              <w:ind w:left="120" w:hangingChars="100" w:hanging="120"/>
              <w:rPr>
                <w:rFonts w:hAnsi="MS UI Gothic"/>
                <w:sz w:val="12"/>
                <w:szCs w:val="16"/>
              </w:rPr>
            </w:pPr>
            <w:r w:rsidRPr="00460525">
              <w:rPr>
                <w:rFonts w:hAnsi="MS UI Gothic" w:hint="eastAsia"/>
                <w:sz w:val="12"/>
                <w:szCs w:val="16"/>
              </w:rPr>
              <w:t xml:space="preserve">※市町村（教育関係部局、障害児関係部局）から、家庭や学校との連携状況や、障害児への支援の状況等について確認があったときは、当該状況等について回答してください。 </w:t>
            </w:r>
          </w:p>
          <w:p w14:paraId="6EFAF8F7" w14:textId="77777777" w:rsidR="00AF6F31" w:rsidRPr="00460525" w:rsidRDefault="00AF6F31" w:rsidP="00AF6F31">
            <w:pPr>
              <w:spacing w:line="0" w:lineRule="atLeast"/>
              <w:ind w:left="120" w:hangingChars="100" w:hanging="120"/>
              <w:rPr>
                <w:rFonts w:hAnsi="MS UI Gothic"/>
                <w:sz w:val="12"/>
                <w:szCs w:val="16"/>
              </w:rPr>
            </w:pPr>
            <w:r w:rsidRPr="00460525">
              <w:rPr>
                <w:rFonts w:hAnsi="MS UI Gothic" w:hint="eastAsia"/>
                <w:sz w:val="12"/>
                <w:szCs w:val="16"/>
              </w:rPr>
              <w:t>※学校との連携及び家族等への相談援助については、関係機関連携加算（Ⅰ）及び（Ⅱ）、家族支援加算（Ⅰ）は算定できません。</w:t>
            </w:r>
          </w:p>
        </w:tc>
        <w:tc>
          <w:tcPr>
            <w:tcW w:w="301" w:type="dxa"/>
            <w:gridSpan w:val="3"/>
            <w:tcBorders>
              <w:top w:val="nil"/>
              <w:left w:val="dotDotDash" w:sz="4" w:space="0" w:color="auto"/>
              <w:bottom w:val="nil"/>
              <w:right w:val="single" w:sz="4" w:space="0" w:color="auto"/>
            </w:tcBorders>
          </w:tcPr>
          <w:p w14:paraId="2D2E127E" w14:textId="77777777" w:rsidR="00AF6F31" w:rsidRPr="00460525" w:rsidRDefault="00AF6F31" w:rsidP="002952C9">
            <w:pPr>
              <w:spacing w:line="0" w:lineRule="atLeast"/>
              <w:ind w:firstLineChars="50" w:firstLine="60"/>
              <w:rPr>
                <w:rFonts w:hAnsi="MS UI Gothic"/>
                <w:sz w:val="12"/>
                <w:szCs w:val="16"/>
              </w:rPr>
            </w:pPr>
          </w:p>
        </w:tc>
        <w:tc>
          <w:tcPr>
            <w:tcW w:w="1276" w:type="dxa"/>
            <w:gridSpan w:val="2"/>
            <w:vMerge/>
            <w:tcBorders>
              <w:left w:val="single" w:sz="4" w:space="0" w:color="auto"/>
              <w:right w:val="single" w:sz="4" w:space="0" w:color="auto"/>
            </w:tcBorders>
          </w:tcPr>
          <w:p w14:paraId="5B8841DD" w14:textId="77777777" w:rsidR="00AF6F31" w:rsidRPr="00460525" w:rsidRDefault="00AF6F31" w:rsidP="002952C9">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1553B02D" w14:textId="77777777" w:rsidR="00AF6F31" w:rsidRPr="00460525" w:rsidRDefault="00AF6F31" w:rsidP="002952C9">
            <w:pPr>
              <w:spacing w:line="0" w:lineRule="atLeast"/>
              <w:rPr>
                <w:rFonts w:hAnsi="MS UI Gothic"/>
                <w:sz w:val="16"/>
                <w:szCs w:val="16"/>
              </w:rPr>
            </w:pPr>
          </w:p>
        </w:tc>
      </w:tr>
      <w:tr w:rsidR="00AF6F31" w:rsidRPr="00460525" w14:paraId="6DEB2245" w14:textId="77777777" w:rsidTr="00C127F1">
        <w:trPr>
          <w:trHeight w:val="79"/>
        </w:trPr>
        <w:tc>
          <w:tcPr>
            <w:tcW w:w="979" w:type="dxa"/>
            <w:vMerge/>
            <w:tcBorders>
              <w:left w:val="single" w:sz="4" w:space="0" w:color="auto"/>
              <w:right w:val="single" w:sz="4" w:space="0" w:color="auto"/>
            </w:tcBorders>
          </w:tcPr>
          <w:p w14:paraId="2DB89588" w14:textId="77777777" w:rsidR="00AF6F31" w:rsidRPr="00460525" w:rsidRDefault="00AF6F31" w:rsidP="002952C9">
            <w:pPr>
              <w:spacing w:line="0" w:lineRule="atLeast"/>
              <w:rPr>
                <w:rFonts w:hAnsi="MS UI Gothic"/>
                <w:sz w:val="16"/>
                <w:szCs w:val="16"/>
              </w:rPr>
            </w:pPr>
          </w:p>
        </w:tc>
        <w:tc>
          <w:tcPr>
            <w:tcW w:w="580" w:type="dxa"/>
            <w:gridSpan w:val="2"/>
            <w:vMerge/>
            <w:tcBorders>
              <w:left w:val="single" w:sz="4" w:space="0" w:color="auto"/>
              <w:bottom w:val="dotted" w:sz="4" w:space="0" w:color="auto"/>
              <w:right w:val="nil"/>
            </w:tcBorders>
          </w:tcPr>
          <w:p w14:paraId="1D4D3E6D" w14:textId="77777777" w:rsidR="00AF6F31" w:rsidRPr="00460525" w:rsidRDefault="00AF6F31" w:rsidP="002952C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3760A208" w14:textId="77777777" w:rsidR="00AF6F31" w:rsidRPr="00460525" w:rsidRDefault="00AF6F31" w:rsidP="002952C9">
            <w:pPr>
              <w:spacing w:line="0" w:lineRule="atLeast"/>
              <w:ind w:firstLineChars="50" w:firstLine="60"/>
              <w:rPr>
                <w:rFonts w:hAnsi="MS UI Gothic"/>
                <w:sz w:val="12"/>
                <w:szCs w:val="16"/>
              </w:rPr>
            </w:pPr>
          </w:p>
        </w:tc>
        <w:tc>
          <w:tcPr>
            <w:tcW w:w="1276" w:type="dxa"/>
            <w:gridSpan w:val="2"/>
            <w:vMerge/>
            <w:tcBorders>
              <w:left w:val="single" w:sz="4" w:space="0" w:color="auto"/>
              <w:bottom w:val="single" w:sz="4" w:space="0" w:color="auto"/>
              <w:right w:val="single" w:sz="4" w:space="0" w:color="auto"/>
            </w:tcBorders>
          </w:tcPr>
          <w:p w14:paraId="1134DCDC" w14:textId="77777777" w:rsidR="00AF6F31" w:rsidRPr="00460525" w:rsidRDefault="00AF6F31" w:rsidP="002952C9">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34099021" w14:textId="77777777" w:rsidR="00AF6F31" w:rsidRPr="00460525" w:rsidRDefault="00AF6F31" w:rsidP="002952C9">
            <w:pPr>
              <w:spacing w:line="0" w:lineRule="atLeast"/>
              <w:rPr>
                <w:rFonts w:hAnsi="MS UI Gothic"/>
                <w:sz w:val="16"/>
                <w:szCs w:val="16"/>
              </w:rPr>
            </w:pPr>
          </w:p>
        </w:tc>
      </w:tr>
      <w:tr w:rsidR="00672516" w:rsidRPr="00460525" w14:paraId="6A764B73" w14:textId="77777777" w:rsidTr="00C127F1">
        <w:trPr>
          <w:trHeight w:val="578"/>
        </w:trPr>
        <w:tc>
          <w:tcPr>
            <w:tcW w:w="979" w:type="dxa"/>
            <w:vMerge w:val="restart"/>
            <w:tcBorders>
              <w:top w:val="single" w:sz="4" w:space="0" w:color="auto"/>
              <w:left w:val="single" w:sz="4" w:space="0" w:color="auto"/>
              <w:right w:val="single" w:sz="4" w:space="0" w:color="auto"/>
            </w:tcBorders>
          </w:tcPr>
          <w:p w14:paraId="708E9A90" w14:textId="77777777" w:rsidR="00FC2C42" w:rsidRDefault="00FC2C42" w:rsidP="00672516">
            <w:pPr>
              <w:spacing w:line="0" w:lineRule="atLeast"/>
              <w:rPr>
                <w:rFonts w:hAnsi="MS UI Gothic"/>
                <w:sz w:val="16"/>
                <w:szCs w:val="16"/>
              </w:rPr>
            </w:pPr>
            <w:r>
              <w:rPr>
                <w:rFonts w:hAnsi="MS UI Gothic" w:hint="eastAsia"/>
                <w:sz w:val="16"/>
                <w:szCs w:val="16"/>
              </w:rPr>
              <w:t>86</w:t>
            </w:r>
          </w:p>
          <w:p w14:paraId="29CC7CED" w14:textId="77777777" w:rsidR="00672516" w:rsidRPr="00460525" w:rsidRDefault="00672516" w:rsidP="00672516">
            <w:pPr>
              <w:spacing w:line="0" w:lineRule="atLeast"/>
              <w:rPr>
                <w:rFonts w:hAnsi="MS UI Gothic"/>
                <w:sz w:val="16"/>
                <w:szCs w:val="16"/>
              </w:rPr>
            </w:pPr>
            <w:r w:rsidRPr="00460525">
              <w:rPr>
                <w:rFonts w:hAnsi="MS UI Gothic" w:hint="eastAsia"/>
                <w:sz w:val="16"/>
                <w:szCs w:val="16"/>
              </w:rPr>
              <w:t>入浴支援</w:t>
            </w:r>
          </w:p>
          <w:p w14:paraId="24E15841" w14:textId="77777777" w:rsidR="00672516" w:rsidRPr="00460525" w:rsidRDefault="00672516" w:rsidP="00672516">
            <w:pPr>
              <w:spacing w:line="0" w:lineRule="atLeast"/>
              <w:rPr>
                <w:rFonts w:hAnsi="MS UI Gothic"/>
                <w:sz w:val="16"/>
                <w:szCs w:val="16"/>
              </w:rPr>
            </w:pPr>
            <w:r w:rsidRPr="00460525">
              <w:rPr>
                <w:rFonts w:hAnsi="MS UI Gothic" w:hint="eastAsia"/>
                <w:sz w:val="16"/>
                <w:szCs w:val="16"/>
              </w:rPr>
              <w:t>加算</w:t>
            </w:r>
          </w:p>
          <w:p w14:paraId="74038C61" w14:textId="77777777" w:rsidR="000F33A1" w:rsidRPr="00460525" w:rsidRDefault="000F33A1" w:rsidP="00672516">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472D4C1D" w14:textId="77777777" w:rsidR="00672516" w:rsidRPr="00460525" w:rsidRDefault="00672516" w:rsidP="00672516">
            <w:pPr>
              <w:spacing w:line="0" w:lineRule="atLeast"/>
              <w:ind w:left="160" w:hangingChars="100" w:hanging="160"/>
              <w:rPr>
                <w:rFonts w:hAnsi="MS UI Gothic"/>
                <w:sz w:val="16"/>
                <w:szCs w:val="16"/>
              </w:rPr>
            </w:pPr>
          </w:p>
        </w:tc>
        <w:tc>
          <w:tcPr>
            <w:tcW w:w="4676" w:type="dxa"/>
            <w:gridSpan w:val="2"/>
            <w:tcBorders>
              <w:top w:val="single" w:sz="4" w:space="0" w:color="auto"/>
              <w:left w:val="nil"/>
              <w:bottom w:val="nil"/>
              <w:right w:val="single" w:sz="4" w:space="0" w:color="auto"/>
            </w:tcBorders>
          </w:tcPr>
          <w:p w14:paraId="2FCDDD83" w14:textId="77777777" w:rsidR="00C127F1" w:rsidRPr="00460525" w:rsidRDefault="00E25247" w:rsidP="00544D08">
            <w:pPr>
              <w:spacing w:line="0" w:lineRule="atLeast"/>
              <w:ind w:firstLineChars="100" w:firstLine="160"/>
              <w:rPr>
                <w:rFonts w:hAnsi="MS UI Gothic"/>
                <w:sz w:val="16"/>
                <w:szCs w:val="16"/>
              </w:rPr>
            </w:pPr>
            <w:r w:rsidRPr="00460525">
              <w:rPr>
                <w:rFonts w:hAnsi="MS UI Gothic" w:hint="eastAsia"/>
                <w:sz w:val="16"/>
                <w:szCs w:val="16"/>
              </w:rPr>
              <w:t>こどもの発達や日常生活の支援及び家族支援の観点から、医療的ケア児又は重症心身障害児に対して、発達支援とあわせて、入浴支援を行った場合に、月に8回を限度に所定単位数を加算していますか。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07B7B06D" w14:textId="77777777" w:rsidR="00672516" w:rsidRPr="00460525" w:rsidRDefault="00672516" w:rsidP="00672516">
            <w:pPr>
              <w:spacing w:line="0" w:lineRule="atLeast"/>
              <w:rPr>
                <w:rFonts w:hAnsi="MS UI Gothic"/>
                <w:sz w:val="16"/>
                <w:szCs w:val="16"/>
              </w:rPr>
            </w:pPr>
            <w:r w:rsidRPr="00460525">
              <w:rPr>
                <w:rFonts w:hAnsi="MS UI Gothic" w:hint="eastAsia"/>
                <w:sz w:val="16"/>
                <w:szCs w:val="16"/>
              </w:rPr>
              <w:t>はい</w:t>
            </w:r>
          </w:p>
          <w:p w14:paraId="2CF8042A" w14:textId="77777777" w:rsidR="00672516" w:rsidRPr="00460525" w:rsidRDefault="00672516" w:rsidP="00672516">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41C48C6F" w14:textId="77777777" w:rsidR="00AF6F31" w:rsidRPr="00460525" w:rsidRDefault="00AF6F31" w:rsidP="00AF6F31">
            <w:pPr>
              <w:spacing w:line="0" w:lineRule="atLeast"/>
              <w:rPr>
                <w:rFonts w:hAnsi="MS UI Gothic"/>
                <w:sz w:val="16"/>
                <w:szCs w:val="16"/>
              </w:rPr>
            </w:pPr>
            <w:r w:rsidRPr="00460525">
              <w:rPr>
                <w:rFonts w:hAnsi="MS UI Gothic" w:hint="eastAsia"/>
                <w:sz w:val="16"/>
                <w:szCs w:val="16"/>
              </w:rPr>
              <w:t>報酬告示別表</w:t>
            </w:r>
          </w:p>
          <w:p w14:paraId="2C4C5B9D" w14:textId="77777777" w:rsidR="00AF6F31" w:rsidRPr="00460525" w:rsidRDefault="00AF6F31" w:rsidP="00AF6F31">
            <w:pPr>
              <w:spacing w:line="0" w:lineRule="atLeast"/>
              <w:rPr>
                <w:rFonts w:hAnsi="MS UI Gothic"/>
                <w:sz w:val="16"/>
                <w:szCs w:val="16"/>
              </w:rPr>
            </w:pPr>
            <w:r w:rsidRPr="00460525">
              <w:rPr>
                <w:rFonts w:hAnsi="MS UI Gothic" w:hint="eastAsia"/>
                <w:sz w:val="16"/>
                <w:szCs w:val="16"/>
              </w:rPr>
              <w:t>第1の</w:t>
            </w:r>
            <w:r w:rsidR="00E25247" w:rsidRPr="00460525">
              <w:rPr>
                <w:rFonts w:hAnsi="MS UI Gothic" w:hint="eastAsia"/>
                <w:sz w:val="16"/>
                <w:szCs w:val="16"/>
              </w:rPr>
              <w:t>9の2</w:t>
            </w:r>
          </w:p>
          <w:p w14:paraId="08634EFC" w14:textId="77777777" w:rsidR="00AF6F31" w:rsidRPr="00460525" w:rsidRDefault="00AF6F31" w:rsidP="00AF6F31">
            <w:pPr>
              <w:spacing w:line="0" w:lineRule="atLeast"/>
              <w:rPr>
                <w:rFonts w:hAnsi="MS UI Gothic"/>
                <w:sz w:val="16"/>
                <w:szCs w:val="16"/>
              </w:rPr>
            </w:pPr>
            <w:r w:rsidRPr="00460525">
              <w:rPr>
                <w:rFonts w:hAnsi="MS UI Gothic" w:hint="eastAsia"/>
                <w:sz w:val="16"/>
                <w:szCs w:val="16"/>
              </w:rPr>
              <w:t>第3の</w:t>
            </w:r>
            <w:r w:rsidR="00E25247" w:rsidRPr="00460525">
              <w:rPr>
                <w:rFonts w:hAnsi="MS UI Gothic" w:hint="eastAsia"/>
                <w:sz w:val="16"/>
                <w:szCs w:val="16"/>
              </w:rPr>
              <w:t>7の2</w:t>
            </w:r>
          </w:p>
          <w:p w14:paraId="64D9CED2" w14:textId="77777777" w:rsidR="00AF6F31" w:rsidRPr="00460525" w:rsidRDefault="00AF6F31" w:rsidP="00AF6F31">
            <w:pPr>
              <w:spacing w:line="0" w:lineRule="atLeast"/>
              <w:rPr>
                <w:rFonts w:hAnsi="MS UI Gothic"/>
                <w:sz w:val="16"/>
                <w:szCs w:val="16"/>
              </w:rPr>
            </w:pPr>
          </w:p>
          <w:p w14:paraId="12E02DC0" w14:textId="77777777" w:rsidR="00AF6F31" w:rsidRPr="00460525" w:rsidRDefault="00AF6F31" w:rsidP="00AF6F31">
            <w:pPr>
              <w:spacing w:line="0" w:lineRule="atLeast"/>
              <w:rPr>
                <w:rFonts w:hAnsi="MS UI Gothic"/>
                <w:sz w:val="16"/>
                <w:szCs w:val="16"/>
              </w:rPr>
            </w:pPr>
            <w:r w:rsidRPr="00460525">
              <w:rPr>
                <w:rFonts w:hAnsi="MS UI Gothic" w:hint="eastAsia"/>
                <w:sz w:val="16"/>
                <w:szCs w:val="16"/>
              </w:rPr>
              <w:t xml:space="preserve">留意事項通知　</w:t>
            </w:r>
          </w:p>
          <w:p w14:paraId="3D47E1F6" w14:textId="77777777" w:rsidR="00672516" w:rsidRPr="00460525" w:rsidRDefault="00AF6F31" w:rsidP="00AF6F31">
            <w:pPr>
              <w:spacing w:line="0" w:lineRule="atLeast"/>
              <w:rPr>
                <w:rFonts w:hAnsi="MS UI Gothic"/>
                <w:sz w:val="16"/>
                <w:szCs w:val="16"/>
              </w:rPr>
            </w:pPr>
            <w:r w:rsidRPr="00460525">
              <w:rPr>
                <w:rFonts w:hAnsi="MS UI Gothic" w:hint="eastAsia"/>
                <w:sz w:val="16"/>
                <w:szCs w:val="16"/>
              </w:rPr>
              <w:t>第二の2(1)</w:t>
            </w:r>
            <w:r w:rsidR="00E25247" w:rsidRPr="00460525">
              <w:rPr>
                <w:rFonts w:hAnsi="MS UI Gothic" w:hint="eastAsia"/>
                <w:sz w:val="16"/>
                <w:szCs w:val="16"/>
              </w:rPr>
              <w:t>⑫の8</w:t>
            </w:r>
          </w:p>
        </w:tc>
        <w:tc>
          <w:tcPr>
            <w:tcW w:w="1276" w:type="dxa"/>
            <w:gridSpan w:val="2"/>
            <w:vMerge w:val="restart"/>
            <w:tcBorders>
              <w:top w:val="single" w:sz="4" w:space="0" w:color="auto"/>
              <w:left w:val="single" w:sz="4" w:space="0" w:color="auto"/>
              <w:right w:val="single" w:sz="4" w:space="0" w:color="auto"/>
            </w:tcBorders>
          </w:tcPr>
          <w:p w14:paraId="09B47196" w14:textId="77777777" w:rsidR="00672516" w:rsidRPr="00460525" w:rsidRDefault="00672516" w:rsidP="00672516">
            <w:pPr>
              <w:spacing w:line="0" w:lineRule="atLeast"/>
              <w:rPr>
                <w:rFonts w:hAnsi="MS UI Gothic"/>
                <w:sz w:val="16"/>
                <w:szCs w:val="16"/>
              </w:rPr>
            </w:pPr>
          </w:p>
        </w:tc>
      </w:tr>
      <w:tr w:rsidR="009D1804" w:rsidRPr="00460525" w14:paraId="29F56C72" w14:textId="77777777" w:rsidTr="00A24AAC">
        <w:trPr>
          <w:trHeight w:val="46"/>
        </w:trPr>
        <w:tc>
          <w:tcPr>
            <w:tcW w:w="979" w:type="dxa"/>
            <w:vMerge/>
            <w:tcBorders>
              <w:left w:val="single" w:sz="4" w:space="0" w:color="auto"/>
              <w:right w:val="single" w:sz="4" w:space="0" w:color="auto"/>
            </w:tcBorders>
          </w:tcPr>
          <w:p w14:paraId="57397150" w14:textId="77777777" w:rsidR="009D1804" w:rsidRPr="00460525" w:rsidRDefault="009D1804" w:rsidP="002952C9">
            <w:pPr>
              <w:spacing w:line="0" w:lineRule="atLeast"/>
              <w:rPr>
                <w:rFonts w:hAnsi="MS UI Gothic"/>
                <w:sz w:val="16"/>
                <w:szCs w:val="16"/>
              </w:rPr>
            </w:pPr>
          </w:p>
        </w:tc>
        <w:tc>
          <w:tcPr>
            <w:tcW w:w="580" w:type="dxa"/>
            <w:gridSpan w:val="2"/>
            <w:vMerge/>
            <w:tcBorders>
              <w:left w:val="single" w:sz="4" w:space="0" w:color="auto"/>
              <w:right w:val="nil"/>
            </w:tcBorders>
          </w:tcPr>
          <w:p w14:paraId="51BCF18A" w14:textId="77777777" w:rsidR="009D1804" w:rsidRPr="00460525" w:rsidRDefault="009D1804" w:rsidP="002952C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588B0F0D" w14:textId="77777777" w:rsidR="009D1804" w:rsidRPr="00460525" w:rsidRDefault="009D1804" w:rsidP="002952C9">
            <w:pPr>
              <w:spacing w:line="0" w:lineRule="atLeast"/>
              <w:ind w:firstLineChars="100" w:firstLine="120"/>
              <w:rPr>
                <w:rFonts w:hAnsi="MS UI Gothic"/>
                <w:sz w:val="12"/>
                <w:szCs w:val="12"/>
              </w:rPr>
            </w:pPr>
          </w:p>
        </w:tc>
        <w:tc>
          <w:tcPr>
            <w:tcW w:w="1276" w:type="dxa"/>
            <w:gridSpan w:val="2"/>
            <w:vMerge/>
            <w:tcBorders>
              <w:left w:val="single" w:sz="4" w:space="0" w:color="auto"/>
              <w:right w:val="single" w:sz="4" w:space="0" w:color="auto"/>
            </w:tcBorders>
          </w:tcPr>
          <w:p w14:paraId="69CD5058" w14:textId="77777777" w:rsidR="009D1804" w:rsidRPr="00460525" w:rsidRDefault="009D1804"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4902C05" w14:textId="77777777" w:rsidR="009D1804" w:rsidRPr="00460525" w:rsidRDefault="009D1804" w:rsidP="002952C9">
            <w:pPr>
              <w:spacing w:line="0" w:lineRule="atLeast"/>
              <w:rPr>
                <w:rFonts w:hAnsi="MS UI Gothic"/>
                <w:sz w:val="16"/>
                <w:szCs w:val="16"/>
              </w:rPr>
            </w:pPr>
          </w:p>
        </w:tc>
      </w:tr>
      <w:tr w:rsidR="009D1804" w:rsidRPr="00460525" w14:paraId="04DB066A" w14:textId="77777777" w:rsidTr="009D3EC9">
        <w:trPr>
          <w:trHeight w:val="705"/>
        </w:trPr>
        <w:tc>
          <w:tcPr>
            <w:tcW w:w="979" w:type="dxa"/>
            <w:vMerge/>
            <w:tcBorders>
              <w:left w:val="single" w:sz="4" w:space="0" w:color="auto"/>
              <w:right w:val="single" w:sz="4" w:space="0" w:color="auto"/>
            </w:tcBorders>
          </w:tcPr>
          <w:p w14:paraId="474E26D5" w14:textId="77777777" w:rsidR="009D1804" w:rsidRPr="00460525" w:rsidRDefault="009D1804" w:rsidP="002952C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1C3495EB" w14:textId="77777777" w:rsidR="009D1804" w:rsidRPr="00460525" w:rsidRDefault="009D1804" w:rsidP="002952C9">
            <w:pPr>
              <w:spacing w:line="0" w:lineRule="atLeast"/>
              <w:ind w:left="160" w:hangingChars="100" w:hanging="160"/>
              <w:rPr>
                <w:rFonts w:hAnsi="MS UI Gothic"/>
                <w:sz w:val="16"/>
                <w:szCs w:val="16"/>
              </w:rPr>
            </w:pPr>
          </w:p>
        </w:tc>
        <w:tc>
          <w:tcPr>
            <w:tcW w:w="5243" w:type="dxa"/>
            <w:gridSpan w:val="5"/>
            <w:tcBorders>
              <w:top w:val="dotDotDash" w:sz="4" w:space="0" w:color="auto"/>
              <w:left w:val="dotDotDash" w:sz="4" w:space="0" w:color="auto"/>
              <w:bottom w:val="dotDotDash" w:sz="4" w:space="0" w:color="auto"/>
              <w:right w:val="dotDotDash" w:sz="4" w:space="0" w:color="auto"/>
            </w:tcBorders>
          </w:tcPr>
          <w:p w14:paraId="2868185D" w14:textId="77777777" w:rsidR="00E25247" w:rsidRPr="00460525" w:rsidRDefault="00E25247" w:rsidP="00E25247">
            <w:pPr>
              <w:spacing w:line="0" w:lineRule="atLeast"/>
              <w:rPr>
                <w:rFonts w:hAnsi="MS UI Gothic"/>
                <w:sz w:val="12"/>
                <w:szCs w:val="12"/>
              </w:rPr>
            </w:pPr>
            <w:r w:rsidRPr="00460525">
              <w:rPr>
                <w:rFonts w:hAnsi="MS UI Gothic" w:hint="eastAsia"/>
                <w:sz w:val="12"/>
                <w:szCs w:val="12"/>
              </w:rPr>
              <w:t>算定要件及び留意点は次のとおりです。</w:t>
            </w:r>
          </w:p>
          <w:p w14:paraId="3C7B5FE8" w14:textId="77777777" w:rsidR="00C127F1" w:rsidRPr="00460525" w:rsidRDefault="00F92688" w:rsidP="00C127F1">
            <w:pPr>
              <w:spacing w:line="0" w:lineRule="atLeast"/>
              <w:rPr>
                <w:rFonts w:hAnsi="MS UI Gothic"/>
                <w:sz w:val="12"/>
                <w:szCs w:val="12"/>
              </w:rPr>
            </w:pPr>
            <w:r w:rsidRPr="00460525">
              <w:rPr>
                <w:rFonts w:hAnsi="MS UI Gothic" w:cs="ＭＳ 明朝" w:hint="eastAsia"/>
                <w:sz w:val="12"/>
                <w:szCs w:val="12"/>
              </w:rPr>
              <w:t xml:space="preserve">⑴　</w:t>
            </w:r>
            <w:r w:rsidR="00E25247" w:rsidRPr="00460525">
              <w:rPr>
                <w:rFonts w:hAnsi="MS UI Gothic" w:hint="eastAsia"/>
                <w:sz w:val="12"/>
                <w:szCs w:val="12"/>
              </w:rPr>
              <w:t>対象児を安全に入浴させるために必要となる浴室及び浴槽並びに衛生上必要な設備を備えた上で、</w:t>
            </w:r>
          </w:p>
          <w:p w14:paraId="641B22FE" w14:textId="77777777" w:rsidR="00C127F1" w:rsidRPr="00460525" w:rsidRDefault="00E25247" w:rsidP="00C127F1">
            <w:pPr>
              <w:spacing w:line="0" w:lineRule="atLeast"/>
              <w:ind w:firstLineChars="100" w:firstLine="120"/>
              <w:rPr>
                <w:rFonts w:hAnsi="MS UI Gothic"/>
                <w:sz w:val="12"/>
                <w:szCs w:val="12"/>
              </w:rPr>
            </w:pPr>
            <w:r w:rsidRPr="00460525">
              <w:rPr>
                <w:rFonts w:hAnsi="MS UI Gothic" w:hint="eastAsia"/>
                <w:sz w:val="12"/>
                <w:szCs w:val="12"/>
              </w:rPr>
              <w:t>れらの設備について衛生的な管理を行っていること。浴室及び浴槽は対象児の状態等に応じて入浴させ</w:t>
            </w:r>
          </w:p>
          <w:p w14:paraId="001A50B4" w14:textId="77777777" w:rsidR="00E25247" w:rsidRPr="00460525" w:rsidRDefault="00E25247" w:rsidP="00C127F1">
            <w:pPr>
              <w:spacing w:line="0" w:lineRule="atLeast"/>
              <w:ind w:firstLineChars="100" w:firstLine="120"/>
              <w:rPr>
                <w:rFonts w:hAnsi="MS UI Gothic"/>
                <w:sz w:val="12"/>
                <w:szCs w:val="12"/>
              </w:rPr>
            </w:pPr>
            <w:r w:rsidRPr="00460525">
              <w:rPr>
                <w:rFonts w:hAnsi="MS UI Gothic" w:hint="eastAsia"/>
                <w:sz w:val="12"/>
                <w:szCs w:val="12"/>
              </w:rPr>
              <w:t xml:space="preserve">るに適した構造や面積等を有していること。 </w:t>
            </w:r>
          </w:p>
          <w:p w14:paraId="0C96C87C" w14:textId="77777777" w:rsidR="00E25247" w:rsidRPr="00460525" w:rsidRDefault="00F92688" w:rsidP="00F92688">
            <w:pPr>
              <w:spacing w:line="0" w:lineRule="atLeast"/>
              <w:ind w:left="120" w:hangingChars="100" w:hanging="120"/>
              <w:rPr>
                <w:rFonts w:hAnsi="MS UI Gothic"/>
                <w:sz w:val="12"/>
                <w:szCs w:val="12"/>
              </w:rPr>
            </w:pPr>
            <w:r w:rsidRPr="00460525">
              <w:rPr>
                <w:rFonts w:hAnsi="MS UI Gothic" w:cs="ＭＳ 明朝" w:hint="eastAsia"/>
                <w:sz w:val="12"/>
                <w:szCs w:val="12"/>
              </w:rPr>
              <w:t xml:space="preserve">⑵　</w:t>
            </w:r>
            <w:r w:rsidR="00E25247" w:rsidRPr="00460525">
              <w:rPr>
                <w:rFonts w:hAnsi="MS UI Gothic" w:hint="eastAsia"/>
                <w:sz w:val="12"/>
                <w:szCs w:val="12"/>
              </w:rPr>
              <w:t>障害児の障害の特性、身体の状況等も十分に踏まえた</w:t>
            </w:r>
            <w:r w:rsidRPr="00460525">
              <w:rPr>
                <w:rFonts w:hAnsi="MS UI Gothic" w:hint="eastAsia"/>
                <w:sz w:val="12"/>
                <w:szCs w:val="12"/>
              </w:rPr>
              <w:t>安全に入浴させるための必要な体制を確保すること。具体的には</w:t>
            </w:r>
            <w:r w:rsidRPr="00460525">
              <w:rPr>
                <w:rFonts w:hAnsi="MS UI Gothic" w:cs="ＭＳ 明朝" w:hint="eastAsia"/>
                <w:sz w:val="12"/>
                <w:szCs w:val="12"/>
              </w:rPr>
              <w:t>⑶</w:t>
            </w:r>
            <w:r w:rsidR="00E25247" w:rsidRPr="00460525">
              <w:rPr>
                <w:rFonts w:hAnsi="MS UI Gothic" w:hint="eastAsia"/>
                <w:sz w:val="12"/>
                <w:szCs w:val="12"/>
              </w:rPr>
              <w:t xml:space="preserve">の安全計画を踏まえながら以下の取組を行うこと。 </w:t>
            </w:r>
          </w:p>
          <w:p w14:paraId="0F95EE48" w14:textId="77777777" w:rsidR="00C127F1" w:rsidRPr="00460525" w:rsidRDefault="00F92688" w:rsidP="00C127F1">
            <w:pPr>
              <w:spacing w:line="0" w:lineRule="atLeast"/>
              <w:ind w:firstLineChars="100" w:firstLine="120"/>
              <w:rPr>
                <w:rFonts w:hAnsi="MS UI Gothic"/>
                <w:sz w:val="12"/>
                <w:szCs w:val="12"/>
              </w:rPr>
            </w:pPr>
            <w:r w:rsidRPr="00460525">
              <w:rPr>
                <w:rFonts w:hAnsi="MS UI Gothic" w:hint="eastAsia"/>
                <w:sz w:val="12"/>
                <w:szCs w:val="12"/>
              </w:rPr>
              <w:t xml:space="preserve">ア　</w:t>
            </w:r>
            <w:r w:rsidRPr="00460525">
              <w:rPr>
                <w:rFonts w:hAnsi="MS UI Gothic" w:cs="ＭＳ 明朝" w:hint="eastAsia"/>
                <w:sz w:val="12"/>
                <w:szCs w:val="12"/>
              </w:rPr>
              <w:t>⑷</w:t>
            </w:r>
            <w:r w:rsidR="00E25247" w:rsidRPr="00460525">
              <w:rPr>
                <w:rFonts w:hAnsi="MS UI Gothic" w:hint="eastAsia"/>
                <w:sz w:val="12"/>
                <w:szCs w:val="12"/>
              </w:rPr>
              <w:t>で把握した情報等を踏まえ、個々の対象児について、その特性等を踏まえた入浴方法や支援の体</w:t>
            </w:r>
          </w:p>
          <w:p w14:paraId="05E2E89D" w14:textId="77777777" w:rsidR="00E25247" w:rsidRPr="00460525" w:rsidRDefault="00E25247" w:rsidP="00C127F1">
            <w:pPr>
              <w:spacing w:line="0" w:lineRule="atLeast"/>
              <w:ind w:firstLineChars="150" w:firstLine="180"/>
              <w:rPr>
                <w:rFonts w:hAnsi="MS UI Gothic"/>
                <w:sz w:val="12"/>
                <w:szCs w:val="12"/>
              </w:rPr>
            </w:pPr>
            <w:r w:rsidRPr="00460525">
              <w:rPr>
                <w:rFonts w:hAnsi="MS UI Gothic" w:hint="eastAsia"/>
                <w:sz w:val="12"/>
                <w:szCs w:val="12"/>
              </w:rPr>
              <w:t>制、手順などについてあらかじめ書面で整理するとともに、入浴支援を行う従業者に周知すること。</w:t>
            </w:r>
          </w:p>
          <w:p w14:paraId="6D02768F" w14:textId="77777777" w:rsidR="00C127F1" w:rsidRPr="00460525" w:rsidRDefault="00F92688" w:rsidP="00C127F1">
            <w:pPr>
              <w:spacing w:line="0" w:lineRule="atLeast"/>
              <w:ind w:firstLineChars="100" w:firstLine="120"/>
              <w:rPr>
                <w:rFonts w:hAnsi="MS UI Gothic"/>
                <w:sz w:val="12"/>
                <w:szCs w:val="12"/>
              </w:rPr>
            </w:pPr>
            <w:r w:rsidRPr="00460525">
              <w:rPr>
                <w:rFonts w:hAnsi="MS UI Gothic" w:hint="eastAsia"/>
                <w:sz w:val="12"/>
                <w:szCs w:val="12"/>
              </w:rPr>
              <w:t xml:space="preserve">イ　</w:t>
            </w:r>
            <w:r w:rsidR="00E25247" w:rsidRPr="00460525">
              <w:rPr>
                <w:rFonts w:hAnsi="MS UI Gothic" w:hint="eastAsia"/>
                <w:sz w:val="12"/>
                <w:szCs w:val="12"/>
              </w:rPr>
              <w:t>入浴機器について、入浴支援を行う日及び定期的に、安全装置を含め、安全性及び衛生面の観点</w:t>
            </w:r>
          </w:p>
          <w:p w14:paraId="128B31E4" w14:textId="77777777" w:rsidR="00E25247" w:rsidRPr="00460525" w:rsidRDefault="00E25247" w:rsidP="00C127F1">
            <w:pPr>
              <w:spacing w:line="0" w:lineRule="atLeast"/>
              <w:ind w:firstLineChars="150" w:firstLine="180"/>
              <w:rPr>
                <w:rFonts w:hAnsi="MS UI Gothic"/>
                <w:sz w:val="12"/>
                <w:szCs w:val="12"/>
              </w:rPr>
            </w:pPr>
            <w:r w:rsidRPr="00460525">
              <w:rPr>
                <w:rFonts w:hAnsi="MS UI Gothic" w:hint="eastAsia"/>
                <w:sz w:val="12"/>
                <w:szCs w:val="12"/>
              </w:rPr>
              <w:t>から点検を行うこと。</w:t>
            </w:r>
          </w:p>
          <w:p w14:paraId="0105C349" w14:textId="77777777" w:rsidR="00C127F1" w:rsidRPr="00460525" w:rsidRDefault="00F92688" w:rsidP="00C127F1">
            <w:pPr>
              <w:spacing w:line="0" w:lineRule="atLeast"/>
              <w:ind w:firstLineChars="100" w:firstLine="120"/>
              <w:rPr>
                <w:rFonts w:hAnsi="MS UI Gothic"/>
                <w:sz w:val="12"/>
                <w:szCs w:val="12"/>
              </w:rPr>
            </w:pPr>
            <w:r w:rsidRPr="00460525">
              <w:rPr>
                <w:rFonts w:hAnsi="MS UI Gothic" w:hint="eastAsia"/>
                <w:sz w:val="12"/>
                <w:szCs w:val="12"/>
              </w:rPr>
              <w:t xml:space="preserve">ウ　</w:t>
            </w:r>
            <w:r w:rsidR="00E25247" w:rsidRPr="00460525">
              <w:rPr>
                <w:rFonts w:hAnsi="MS UI Gothic" w:hint="eastAsia"/>
                <w:sz w:val="12"/>
                <w:szCs w:val="12"/>
              </w:rPr>
              <w:t>入浴支援にあたる全従業者に対して、定期的に入浴支援の手法や入浴機器の使用方法、突発事</w:t>
            </w:r>
          </w:p>
          <w:p w14:paraId="5521779F" w14:textId="77777777" w:rsidR="00E25247" w:rsidRPr="00460525" w:rsidRDefault="00E25247" w:rsidP="00C127F1">
            <w:pPr>
              <w:spacing w:line="0" w:lineRule="atLeast"/>
              <w:ind w:firstLineChars="150" w:firstLine="180"/>
              <w:rPr>
                <w:rFonts w:hAnsi="MS UI Gothic"/>
                <w:sz w:val="12"/>
                <w:szCs w:val="12"/>
              </w:rPr>
            </w:pPr>
            <w:r w:rsidRPr="00460525">
              <w:rPr>
                <w:rFonts w:hAnsi="MS UI Gothic" w:hint="eastAsia"/>
                <w:sz w:val="12"/>
                <w:szCs w:val="12"/>
              </w:rPr>
              <w:t>故が発生した場合の対応等について研修や訓練等を実施すること。</w:t>
            </w:r>
          </w:p>
          <w:p w14:paraId="7FF70020" w14:textId="77777777" w:rsidR="00C127F1" w:rsidRPr="00460525" w:rsidRDefault="00F92688" w:rsidP="00C127F1">
            <w:pPr>
              <w:spacing w:line="0" w:lineRule="atLeast"/>
              <w:rPr>
                <w:rFonts w:hAnsi="MS UI Gothic"/>
                <w:sz w:val="12"/>
                <w:szCs w:val="12"/>
              </w:rPr>
            </w:pPr>
            <w:r w:rsidRPr="00460525">
              <w:rPr>
                <w:rFonts w:hAnsi="MS UI Gothic" w:cs="ＭＳ 明朝" w:hint="eastAsia"/>
                <w:sz w:val="12"/>
                <w:szCs w:val="12"/>
              </w:rPr>
              <w:t xml:space="preserve">⑶　</w:t>
            </w:r>
            <w:r w:rsidRPr="00460525">
              <w:rPr>
                <w:rFonts w:hAnsi="MS UI Gothic" w:hint="eastAsia"/>
                <w:sz w:val="12"/>
                <w:szCs w:val="12"/>
              </w:rPr>
              <w:t>事業所が策定する</w:t>
            </w:r>
            <w:r w:rsidR="00E25247" w:rsidRPr="00460525">
              <w:rPr>
                <w:rFonts w:hAnsi="MS UI Gothic" w:hint="eastAsia"/>
                <w:sz w:val="12"/>
                <w:szCs w:val="12"/>
              </w:rPr>
              <w:t>安全計画において、入浴支援の安全確保のための取組その他の必要な事項につい</w:t>
            </w:r>
          </w:p>
          <w:p w14:paraId="41CCD079" w14:textId="77777777" w:rsidR="00E25247" w:rsidRPr="00460525" w:rsidRDefault="00E25247" w:rsidP="00C127F1">
            <w:pPr>
              <w:spacing w:line="0" w:lineRule="atLeast"/>
              <w:ind w:firstLineChars="50" w:firstLine="60"/>
              <w:rPr>
                <w:rFonts w:hAnsi="MS UI Gothic"/>
                <w:sz w:val="12"/>
                <w:szCs w:val="12"/>
              </w:rPr>
            </w:pPr>
            <w:r w:rsidRPr="00460525">
              <w:rPr>
                <w:rFonts w:hAnsi="MS UI Gothic" w:hint="eastAsia"/>
                <w:sz w:val="12"/>
                <w:szCs w:val="12"/>
              </w:rPr>
              <w:t xml:space="preserve">て定め、従業者に対して周知徹底を図るとともに、当該計画に基づく取組を実施すること。 </w:t>
            </w:r>
          </w:p>
          <w:p w14:paraId="69668DBE" w14:textId="77777777" w:rsidR="00C127F1" w:rsidRPr="00460525" w:rsidRDefault="00F92688" w:rsidP="00C127F1">
            <w:pPr>
              <w:spacing w:line="0" w:lineRule="atLeast"/>
              <w:rPr>
                <w:rFonts w:hAnsi="MS UI Gothic"/>
                <w:sz w:val="12"/>
                <w:szCs w:val="12"/>
              </w:rPr>
            </w:pPr>
            <w:r w:rsidRPr="00460525">
              <w:rPr>
                <w:rFonts w:hAnsi="MS UI Gothic" w:hint="eastAsia"/>
                <w:sz w:val="12"/>
                <w:szCs w:val="12"/>
              </w:rPr>
              <w:t xml:space="preserve">⑷　</w:t>
            </w:r>
            <w:r w:rsidR="00E25247" w:rsidRPr="00460525">
              <w:rPr>
                <w:rFonts w:hAnsi="MS UI Gothic" w:hint="eastAsia"/>
                <w:sz w:val="12"/>
                <w:szCs w:val="12"/>
              </w:rPr>
              <w:t>入浴支援の実施に当たっては、対象児の障害の特性、家庭における入浴の状況その他の入浴支援を</w:t>
            </w:r>
          </w:p>
          <w:p w14:paraId="1E589F6C" w14:textId="77777777" w:rsidR="00E25247" w:rsidRPr="00460525" w:rsidRDefault="00E25247" w:rsidP="00C127F1">
            <w:pPr>
              <w:spacing w:line="0" w:lineRule="atLeast"/>
              <w:ind w:leftChars="50" w:left="105"/>
              <w:rPr>
                <w:rFonts w:hAnsi="MS UI Gothic"/>
                <w:sz w:val="12"/>
                <w:szCs w:val="12"/>
              </w:rPr>
            </w:pPr>
            <w:r w:rsidRPr="00460525">
              <w:rPr>
                <w:rFonts w:hAnsi="MS UI Gothic" w:hint="eastAsia"/>
                <w:sz w:val="12"/>
                <w:szCs w:val="12"/>
              </w:rPr>
              <w:t>実施するにあたっての必要情報を把握し、これらの情報を踏まえて個別に配慮すべ</w:t>
            </w:r>
            <w:r w:rsidR="00C127F1" w:rsidRPr="00460525">
              <w:rPr>
                <w:rFonts w:hAnsi="MS UI Gothic" w:hint="eastAsia"/>
                <w:sz w:val="12"/>
                <w:szCs w:val="12"/>
              </w:rPr>
              <w:t>き事項や体制について個別</w:t>
            </w:r>
            <w:r w:rsidRPr="00460525">
              <w:rPr>
                <w:rFonts w:hAnsi="MS UI Gothic" w:hint="eastAsia"/>
                <w:sz w:val="12"/>
                <w:szCs w:val="12"/>
              </w:rPr>
              <w:t xml:space="preserve">支援計画に位置付けた上で実施すること。情報の把握に当たっては、必要に応じてかかりつけ医や、居宅介護による入浴支援、訪問入浴サービス等、既に利用している入浴関係のサービス等がある場合には、当該サービス等を提供している事業者等の関係者にも聴き取りを行ない、情報収集を行うことが望ましいこと。 なお、入浴中に職員の見守りがなくなる時間が生じないようにすること。 </w:t>
            </w:r>
          </w:p>
          <w:p w14:paraId="48E8AD34" w14:textId="77777777" w:rsidR="00E25247" w:rsidRPr="00460525" w:rsidRDefault="00F92688" w:rsidP="00F92688">
            <w:pPr>
              <w:spacing w:line="0" w:lineRule="atLeast"/>
              <w:ind w:left="120" w:hangingChars="100" w:hanging="120"/>
              <w:rPr>
                <w:rFonts w:hAnsi="MS UI Gothic"/>
                <w:sz w:val="12"/>
                <w:szCs w:val="12"/>
              </w:rPr>
            </w:pPr>
            <w:r w:rsidRPr="00460525">
              <w:rPr>
                <w:rFonts w:hAnsi="MS UI Gothic" w:cs="ＭＳ 明朝" w:hint="eastAsia"/>
                <w:sz w:val="12"/>
                <w:szCs w:val="12"/>
              </w:rPr>
              <w:t>⑸　⑵</w:t>
            </w:r>
            <w:r w:rsidR="00E25247" w:rsidRPr="00460525">
              <w:rPr>
                <w:rFonts w:hAnsi="MS UI Gothic" w:hint="eastAsia"/>
                <w:sz w:val="12"/>
                <w:szCs w:val="12"/>
              </w:rPr>
              <w:t>で整理した個々の入浴方法等や通所支援計画に基づき、安全確保のために必要な体制を確保した上で、対象児の障害の特性や発達段階に応じた適切な方法で行うこと。</w:t>
            </w:r>
          </w:p>
          <w:p w14:paraId="21497BDC" w14:textId="77777777" w:rsidR="00E25247" w:rsidRPr="00460525" w:rsidRDefault="00F92688" w:rsidP="00F92688">
            <w:pPr>
              <w:spacing w:line="0" w:lineRule="atLeast"/>
              <w:ind w:left="120" w:hangingChars="100" w:hanging="120"/>
              <w:rPr>
                <w:rFonts w:hAnsi="MS UI Gothic"/>
                <w:sz w:val="12"/>
                <w:szCs w:val="12"/>
              </w:rPr>
            </w:pPr>
            <w:r w:rsidRPr="00460525">
              <w:rPr>
                <w:rFonts w:hAnsi="MS UI Gothic" w:cs="ＭＳ 明朝" w:hint="eastAsia"/>
                <w:sz w:val="12"/>
                <w:szCs w:val="12"/>
              </w:rPr>
              <w:t xml:space="preserve">⑹　</w:t>
            </w:r>
            <w:r w:rsidR="00E25247" w:rsidRPr="00460525">
              <w:rPr>
                <w:rFonts w:hAnsi="MS UI Gothic" w:hint="eastAsia"/>
                <w:sz w:val="12"/>
                <w:szCs w:val="12"/>
              </w:rPr>
              <w:t>対象児の年齢等を考慮しながら、本人や家族の意に反する異性介助が行われないようにすること。また、プライベートゾーンや羞恥心に配慮した支援を行うこと。</w:t>
            </w:r>
          </w:p>
          <w:p w14:paraId="1B2163D7" w14:textId="77777777" w:rsidR="00F92688" w:rsidRPr="00460525" w:rsidRDefault="00F92688" w:rsidP="00C127F1">
            <w:pPr>
              <w:spacing w:line="0" w:lineRule="atLeast"/>
              <w:ind w:left="120" w:hangingChars="100" w:hanging="120"/>
              <w:rPr>
                <w:rFonts w:hAnsi="MS UI Gothic"/>
                <w:sz w:val="12"/>
                <w:szCs w:val="12"/>
              </w:rPr>
            </w:pPr>
            <w:r w:rsidRPr="00460525">
              <w:rPr>
                <w:rFonts w:hAnsi="MS UI Gothic" w:cs="ＭＳ 明朝" w:hint="eastAsia"/>
                <w:sz w:val="12"/>
                <w:szCs w:val="12"/>
              </w:rPr>
              <w:t xml:space="preserve">⑺　</w:t>
            </w:r>
            <w:r w:rsidR="00E25247" w:rsidRPr="00460525">
              <w:rPr>
                <w:rFonts w:hAnsi="MS UI Gothic" w:hint="eastAsia"/>
                <w:sz w:val="12"/>
                <w:szCs w:val="12"/>
              </w:rPr>
              <w:t>浴槽を使用した部分浴は算定できるものとするが、清拭は算定しない。また、シャワー浴については、洗身を行う場合は認</w:t>
            </w:r>
            <w:r w:rsidRPr="00460525">
              <w:rPr>
                <w:rFonts w:hAnsi="MS UI Gothic" w:hint="eastAsia"/>
                <w:sz w:val="12"/>
                <w:szCs w:val="12"/>
              </w:rPr>
              <w:t>められるが、単にシャワーを浴びせるだけの場合は算定できないこと。</w:t>
            </w:r>
          </w:p>
        </w:tc>
        <w:tc>
          <w:tcPr>
            <w:tcW w:w="286" w:type="dxa"/>
            <w:tcBorders>
              <w:top w:val="nil"/>
              <w:left w:val="dotDotDash" w:sz="4" w:space="0" w:color="auto"/>
              <w:bottom w:val="nil"/>
              <w:right w:val="single" w:sz="4" w:space="0" w:color="auto"/>
            </w:tcBorders>
          </w:tcPr>
          <w:p w14:paraId="6AFFFC6E" w14:textId="77777777" w:rsidR="009D1804" w:rsidRPr="00460525" w:rsidRDefault="009D1804" w:rsidP="002952C9">
            <w:pPr>
              <w:spacing w:line="0" w:lineRule="atLeast"/>
              <w:ind w:firstLineChars="100" w:firstLine="160"/>
              <w:rPr>
                <w:rFonts w:hAnsi="MS UI Gothic"/>
                <w:sz w:val="16"/>
                <w:szCs w:val="16"/>
              </w:rPr>
            </w:pPr>
          </w:p>
        </w:tc>
        <w:tc>
          <w:tcPr>
            <w:tcW w:w="1276" w:type="dxa"/>
            <w:gridSpan w:val="2"/>
            <w:vMerge/>
            <w:tcBorders>
              <w:left w:val="single" w:sz="4" w:space="0" w:color="auto"/>
              <w:right w:val="single" w:sz="4" w:space="0" w:color="auto"/>
            </w:tcBorders>
          </w:tcPr>
          <w:p w14:paraId="7983F32E" w14:textId="77777777" w:rsidR="009D1804" w:rsidRPr="00460525" w:rsidRDefault="009D1804"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6152937" w14:textId="77777777" w:rsidR="009D1804" w:rsidRPr="00460525" w:rsidRDefault="009D1804" w:rsidP="002952C9">
            <w:pPr>
              <w:spacing w:line="0" w:lineRule="atLeast"/>
              <w:rPr>
                <w:rFonts w:hAnsi="MS UI Gothic"/>
                <w:sz w:val="16"/>
                <w:szCs w:val="16"/>
              </w:rPr>
            </w:pPr>
          </w:p>
        </w:tc>
      </w:tr>
      <w:tr w:rsidR="009D1804" w:rsidRPr="00460525" w14:paraId="3D94B411" w14:textId="77777777" w:rsidTr="00A24AAC">
        <w:trPr>
          <w:trHeight w:val="58"/>
        </w:trPr>
        <w:tc>
          <w:tcPr>
            <w:tcW w:w="979" w:type="dxa"/>
            <w:vMerge/>
            <w:tcBorders>
              <w:left w:val="single" w:sz="4" w:space="0" w:color="auto"/>
              <w:right w:val="single" w:sz="4" w:space="0" w:color="auto"/>
            </w:tcBorders>
          </w:tcPr>
          <w:p w14:paraId="6191C568" w14:textId="77777777" w:rsidR="009D1804" w:rsidRPr="00460525" w:rsidRDefault="009D1804" w:rsidP="002952C9">
            <w:pPr>
              <w:spacing w:line="0" w:lineRule="atLeast"/>
              <w:rPr>
                <w:rFonts w:hAnsi="MS UI Gothic"/>
                <w:sz w:val="16"/>
                <w:szCs w:val="16"/>
              </w:rPr>
            </w:pPr>
          </w:p>
        </w:tc>
        <w:tc>
          <w:tcPr>
            <w:tcW w:w="580" w:type="dxa"/>
            <w:gridSpan w:val="2"/>
            <w:vMerge/>
            <w:tcBorders>
              <w:left w:val="single" w:sz="4" w:space="0" w:color="auto"/>
              <w:right w:val="nil"/>
            </w:tcBorders>
          </w:tcPr>
          <w:p w14:paraId="304F09C3" w14:textId="77777777" w:rsidR="009D1804" w:rsidRPr="00460525" w:rsidRDefault="009D1804" w:rsidP="002952C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4E1A6C86" w14:textId="77777777" w:rsidR="00544D08" w:rsidRPr="00460525" w:rsidRDefault="00544D08" w:rsidP="00544D08">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6C22ECA" w14:textId="77777777" w:rsidR="009D1804" w:rsidRPr="00460525" w:rsidRDefault="009D1804"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289DA9E" w14:textId="77777777" w:rsidR="009D1804" w:rsidRPr="00460525" w:rsidRDefault="009D1804" w:rsidP="002952C9">
            <w:pPr>
              <w:spacing w:line="0" w:lineRule="atLeast"/>
              <w:rPr>
                <w:rFonts w:hAnsi="MS UI Gothic"/>
                <w:sz w:val="16"/>
                <w:szCs w:val="16"/>
              </w:rPr>
            </w:pPr>
          </w:p>
        </w:tc>
      </w:tr>
      <w:tr w:rsidR="00C127F1" w:rsidRPr="00460525" w14:paraId="0D9B27CC" w14:textId="77777777" w:rsidTr="00737CE6">
        <w:trPr>
          <w:trHeight w:val="518"/>
        </w:trPr>
        <w:tc>
          <w:tcPr>
            <w:tcW w:w="979" w:type="dxa"/>
            <w:vMerge w:val="restart"/>
            <w:tcBorders>
              <w:top w:val="single" w:sz="4" w:space="0" w:color="auto"/>
              <w:left w:val="single" w:sz="4" w:space="0" w:color="auto"/>
              <w:right w:val="single" w:sz="4" w:space="0" w:color="auto"/>
            </w:tcBorders>
          </w:tcPr>
          <w:p w14:paraId="0CCCD3C2" w14:textId="77777777" w:rsidR="00C127F1" w:rsidRPr="00460525" w:rsidRDefault="00C127F1" w:rsidP="002952C9">
            <w:pPr>
              <w:spacing w:line="0" w:lineRule="atLeast"/>
              <w:rPr>
                <w:rFonts w:hAnsi="MS UI Gothic"/>
                <w:sz w:val="16"/>
                <w:szCs w:val="16"/>
              </w:rPr>
            </w:pPr>
            <w:r w:rsidRPr="00460525">
              <w:rPr>
                <w:rFonts w:hAnsi="MS UI Gothic"/>
                <w:sz w:val="16"/>
                <w:szCs w:val="16"/>
              </w:rPr>
              <w:t>8</w:t>
            </w:r>
            <w:r w:rsidRPr="00460525">
              <w:rPr>
                <w:rFonts w:hAnsi="MS UI Gothic" w:hint="eastAsia"/>
                <w:sz w:val="16"/>
                <w:szCs w:val="16"/>
              </w:rPr>
              <w:t>7</w:t>
            </w:r>
          </w:p>
          <w:p w14:paraId="28E47C50"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医療連携</w:t>
            </w:r>
          </w:p>
          <w:p w14:paraId="6081E3CD"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体制加算</w:t>
            </w:r>
          </w:p>
          <w:p w14:paraId="720D0809"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tcBorders>
              <w:top w:val="single" w:sz="4" w:space="0" w:color="auto"/>
              <w:left w:val="single" w:sz="4" w:space="0" w:color="auto"/>
              <w:right w:val="nil"/>
            </w:tcBorders>
          </w:tcPr>
          <w:p w14:paraId="78FA35EE" w14:textId="77777777" w:rsidR="00C127F1" w:rsidRPr="00460525" w:rsidRDefault="00C127F1" w:rsidP="002952C9">
            <w:pPr>
              <w:spacing w:line="0" w:lineRule="atLeast"/>
              <w:ind w:left="160" w:hangingChars="100" w:hanging="160"/>
              <w:rPr>
                <w:rFonts w:hAnsi="MS UI Gothic"/>
                <w:sz w:val="16"/>
                <w:szCs w:val="16"/>
              </w:rPr>
            </w:pPr>
          </w:p>
        </w:tc>
        <w:tc>
          <w:tcPr>
            <w:tcW w:w="5529" w:type="dxa"/>
            <w:gridSpan w:val="6"/>
            <w:tcBorders>
              <w:top w:val="single" w:sz="4" w:space="0" w:color="auto"/>
              <w:left w:val="nil"/>
              <w:bottom w:val="nil"/>
              <w:right w:val="single" w:sz="4" w:space="0" w:color="auto"/>
            </w:tcBorders>
          </w:tcPr>
          <w:p w14:paraId="31F3E49F" w14:textId="77777777" w:rsidR="00C127F1" w:rsidRPr="00460525" w:rsidRDefault="00C127F1" w:rsidP="00F92688">
            <w:pPr>
              <w:spacing w:line="0" w:lineRule="atLeast"/>
              <w:ind w:firstLineChars="100" w:firstLine="160"/>
              <w:rPr>
                <w:rFonts w:hAnsi="MS UI Gothic"/>
                <w:sz w:val="16"/>
                <w:szCs w:val="16"/>
              </w:rPr>
            </w:pPr>
            <w:r w:rsidRPr="00460525">
              <w:rPr>
                <w:rFonts w:hAnsi="MS UI Gothic" w:hint="eastAsia"/>
                <w:sz w:val="16"/>
                <w:szCs w:val="16"/>
              </w:rPr>
              <w:t>医療機関との連携により、看護職員を事業所等に訪問させ、当該看護職員が、障害児の看護を行った場合又は認定特定行為業務従事者に喀痰吸引等に係る指導を行った場合に、1日につき所定単位数を加算していますか。</w:t>
            </w:r>
          </w:p>
          <w:p w14:paraId="749676A9" w14:textId="77777777" w:rsidR="00C127F1" w:rsidRPr="00460525" w:rsidRDefault="00C127F1" w:rsidP="00F92688">
            <w:pPr>
              <w:spacing w:line="0" w:lineRule="atLeast"/>
              <w:ind w:firstLineChars="100" w:firstLine="160"/>
              <w:rPr>
                <w:rFonts w:hAnsi="MS UI Gothic"/>
                <w:sz w:val="16"/>
                <w:szCs w:val="16"/>
              </w:rPr>
            </w:pPr>
          </w:p>
        </w:tc>
        <w:tc>
          <w:tcPr>
            <w:tcW w:w="1276" w:type="dxa"/>
            <w:gridSpan w:val="2"/>
            <w:vMerge w:val="restart"/>
            <w:tcBorders>
              <w:top w:val="single" w:sz="4" w:space="0" w:color="auto"/>
              <w:left w:val="single" w:sz="4" w:space="0" w:color="auto"/>
              <w:right w:val="single" w:sz="4" w:space="0" w:color="auto"/>
            </w:tcBorders>
          </w:tcPr>
          <w:p w14:paraId="4B531580"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報酬告示別表</w:t>
            </w:r>
          </w:p>
          <w:p w14:paraId="4D6C9CC0"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第1の10</w:t>
            </w:r>
          </w:p>
          <w:p w14:paraId="5AC65601"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第3の8</w:t>
            </w:r>
          </w:p>
          <w:p w14:paraId="05DE3F8E" w14:textId="77777777" w:rsidR="00C127F1" w:rsidRPr="00460525" w:rsidRDefault="00C127F1" w:rsidP="002952C9">
            <w:pPr>
              <w:spacing w:line="0" w:lineRule="atLeast"/>
              <w:rPr>
                <w:rFonts w:hAnsi="MS UI Gothic"/>
                <w:sz w:val="16"/>
                <w:szCs w:val="16"/>
              </w:rPr>
            </w:pPr>
          </w:p>
          <w:p w14:paraId="3A38E03C"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 xml:space="preserve">留意事項通知　</w:t>
            </w:r>
          </w:p>
          <w:p w14:paraId="32FF39BC"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第二の2(1)⑬</w:t>
            </w:r>
          </w:p>
        </w:tc>
        <w:tc>
          <w:tcPr>
            <w:tcW w:w="1276" w:type="dxa"/>
            <w:gridSpan w:val="2"/>
            <w:vMerge w:val="restart"/>
            <w:tcBorders>
              <w:top w:val="single" w:sz="4" w:space="0" w:color="auto"/>
              <w:left w:val="single" w:sz="4" w:space="0" w:color="auto"/>
              <w:right w:val="single" w:sz="4" w:space="0" w:color="auto"/>
            </w:tcBorders>
          </w:tcPr>
          <w:p w14:paraId="0456B645" w14:textId="77777777" w:rsidR="00C127F1" w:rsidRPr="00460525" w:rsidRDefault="00C127F1" w:rsidP="002952C9">
            <w:pPr>
              <w:spacing w:line="0" w:lineRule="atLeast"/>
              <w:rPr>
                <w:rFonts w:hAnsi="MS UI Gothic"/>
                <w:sz w:val="16"/>
                <w:szCs w:val="16"/>
              </w:rPr>
            </w:pPr>
          </w:p>
        </w:tc>
      </w:tr>
      <w:tr w:rsidR="00C127F1" w:rsidRPr="00460525" w14:paraId="608971BC" w14:textId="77777777" w:rsidTr="00672516">
        <w:trPr>
          <w:trHeight w:val="175"/>
        </w:trPr>
        <w:tc>
          <w:tcPr>
            <w:tcW w:w="979" w:type="dxa"/>
            <w:vMerge/>
            <w:tcBorders>
              <w:left w:val="single" w:sz="4" w:space="0" w:color="auto"/>
              <w:right w:val="single" w:sz="4" w:space="0" w:color="auto"/>
            </w:tcBorders>
          </w:tcPr>
          <w:p w14:paraId="14526F77" w14:textId="77777777" w:rsidR="00C127F1" w:rsidRPr="00460525" w:rsidRDefault="00C127F1" w:rsidP="002952C9">
            <w:pPr>
              <w:spacing w:line="0" w:lineRule="atLeast"/>
              <w:rPr>
                <w:rFonts w:hAnsi="MS UI Gothic"/>
                <w:sz w:val="16"/>
                <w:szCs w:val="16"/>
                <w:bdr w:val="single" w:sz="4" w:space="0" w:color="auto"/>
              </w:rPr>
            </w:pPr>
          </w:p>
        </w:tc>
        <w:tc>
          <w:tcPr>
            <w:tcW w:w="580" w:type="dxa"/>
            <w:gridSpan w:val="2"/>
            <w:tcBorders>
              <w:top w:val="single" w:sz="4" w:space="0" w:color="auto"/>
              <w:left w:val="single" w:sz="4" w:space="0" w:color="auto"/>
              <w:right w:val="dotted" w:sz="4" w:space="0" w:color="auto"/>
            </w:tcBorders>
          </w:tcPr>
          <w:p w14:paraId="398ADE1B" w14:textId="77777777" w:rsidR="00C127F1" w:rsidRPr="00460525" w:rsidRDefault="003F2322" w:rsidP="002952C9">
            <w:pPr>
              <w:spacing w:line="0" w:lineRule="atLeast"/>
              <w:rPr>
                <w:rFonts w:hAnsi="MS UI Gothic"/>
                <w:sz w:val="16"/>
                <w:szCs w:val="16"/>
              </w:rPr>
            </w:pPr>
            <w:sdt>
              <w:sdtPr>
                <w:rPr>
                  <w:rFonts w:hAnsi="MS UI Gothic" w:hint="eastAsia"/>
                  <w:color w:val="000000" w:themeColor="text1"/>
                  <w:sz w:val="16"/>
                  <w:szCs w:val="16"/>
                </w:rPr>
                <w:id w:val="1069315065"/>
                <w14:checkbox>
                  <w14:checked w14:val="0"/>
                  <w14:checkedState w14:val="2612" w14:font="ＭＳ ゴシック"/>
                  <w14:uncheckedState w14:val="2610" w14:font="ＭＳ ゴシック"/>
                </w14:checkbox>
              </w:sdtPr>
              <w:sdtEndPr/>
              <w:sdtContent>
                <w:r w:rsidR="00C127F1" w:rsidRPr="00460525">
                  <w:rPr>
                    <w:rFonts w:hAnsi="MS UI Gothic" w:cs="Segoe UI Symbol"/>
                    <w:color w:val="000000" w:themeColor="text1"/>
                    <w:sz w:val="16"/>
                    <w:szCs w:val="16"/>
                  </w:rPr>
                  <w:t>☐</w:t>
                </w:r>
              </w:sdtContent>
            </w:sdt>
            <w:r w:rsidR="00C127F1" w:rsidRPr="00460525">
              <w:rPr>
                <w:rFonts w:hAnsi="MS UI Gothic" w:hint="eastAsia"/>
                <w:color w:val="000000" w:themeColor="text1"/>
                <w:sz w:val="16"/>
                <w:szCs w:val="16"/>
              </w:rPr>
              <w:t xml:space="preserve"> </w:t>
            </w:r>
            <w:r w:rsidR="00C127F1" w:rsidRPr="00460525">
              <w:rPr>
                <w:rFonts w:hAnsi="MS UI Gothic" w:hint="eastAsia"/>
                <w:sz w:val="16"/>
                <w:szCs w:val="16"/>
              </w:rPr>
              <w:t>加算(Ⅰ)</w:t>
            </w:r>
          </w:p>
        </w:tc>
        <w:tc>
          <w:tcPr>
            <w:tcW w:w="4676" w:type="dxa"/>
            <w:gridSpan w:val="2"/>
            <w:tcBorders>
              <w:top w:val="single" w:sz="4" w:space="0" w:color="auto"/>
              <w:left w:val="dotted" w:sz="4" w:space="0" w:color="auto"/>
              <w:bottom w:val="nil"/>
              <w:right w:val="single" w:sz="4" w:space="0" w:color="auto"/>
            </w:tcBorders>
          </w:tcPr>
          <w:p w14:paraId="1F777C4A" w14:textId="77777777" w:rsidR="00C127F1" w:rsidRPr="00460525" w:rsidRDefault="00C127F1" w:rsidP="001B4AC2">
            <w:pPr>
              <w:spacing w:line="0" w:lineRule="atLeast"/>
              <w:ind w:left="160" w:hangingChars="100" w:hanging="160"/>
              <w:rPr>
                <w:rFonts w:hAnsi="MS UI Gothic"/>
                <w:sz w:val="16"/>
                <w:szCs w:val="16"/>
              </w:rPr>
            </w:pPr>
            <w:r w:rsidRPr="00460525">
              <w:rPr>
                <w:rFonts w:hAnsi="MS UI Gothic" w:hint="eastAsia"/>
                <w:sz w:val="16"/>
                <w:szCs w:val="16"/>
              </w:rPr>
              <w:t>⑴　障害児に対して</w:t>
            </w:r>
            <w:r w:rsidRPr="00460525">
              <w:rPr>
                <w:rFonts w:hAnsi="MS UI Gothic" w:hint="eastAsia"/>
                <w:sz w:val="16"/>
                <w:szCs w:val="16"/>
                <w:u w:val="single"/>
              </w:rPr>
              <w:t>１時間未満</w:t>
            </w:r>
            <w:r w:rsidRPr="00460525">
              <w:rPr>
                <w:rFonts w:hAnsi="MS UI Gothic" w:hint="eastAsia"/>
                <w:sz w:val="16"/>
                <w:szCs w:val="16"/>
              </w:rPr>
              <w:t>の看護を行った場合に、当該看護を受けた当該障害児に対し、加算していますか。</w:t>
            </w:r>
          </w:p>
        </w:tc>
        <w:tc>
          <w:tcPr>
            <w:tcW w:w="853" w:type="dxa"/>
            <w:gridSpan w:val="4"/>
            <w:tcBorders>
              <w:top w:val="single" w:sz="4" w:space="0" w:color="auto"/>
              <w:left w:val="single" w:sz="4" w:space="0" w:color="auto"/>
              <w:bottom w:val="nil"/>
              <w:right w:val="single" w:sz="4" w:space="0" w:color="auto"/>
            </w:tcBorders>
          </w:tcPr>
          <w:p w14:paraId="45E7EB7D"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はい</w:t>
            </w:r>
          </w:p>
          <w:p w14:paraId="6D41F49F"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16526C47" w14:textId="77777777" w:rsidR="00C127F1" w:rsidRPr="00460525" w:rsidRDefault="00C127F1"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310A4A6" w14:textId="77777777" w:rsidR="00C127F1" w:rsidRPr="00460525" w:rsidRDefault="00C127F1" w:rsidP="002952C9">
            <w:pPr>
              <w:spacing w:line="0" w:lineRule="atLeast"/>
              <w:rPr>
                <w:rFonts w:hAnsi="MS UI Gothic"/>
                <w:sz w:val="16"/>
                <w:szCs w:val="16"/>
              </w:rPr>
            </w:pPr>
          </w:p>
        </w:tc>
      </w:tr>
      <w:tr w:rsidR="00C127F1" w:rsidRPr="00460525" w14:paraId="6EB49D3F" w14:textId="77777777" w:rsidTr="00672516">
        <w:trPr>
          <w:trHeight w:val="365"/>
        </w:trPr>
        <w:tc>
          <w:tcPr>
            <w:tcW w:w="979" w:type="dxa"/>
            <w:vMerge/>
            <w:tcBorders>
              <w:left w:val="single" w:sz="4" w:space="0" w:color="auto"/>
              <w:right w:val="single" w:sz="4" w:space="0" w:color="auto"/>
            </w:tcBorders>
          </w:tcPr>
          <w:p w14:paraId="13DD15D6" w14:textId="77777777" w:rsidR="00C127F1" w:rsidRPr="00460525" w:rsidRDefault="00C127F1" w:rsidP="002952C9">
            <w:pPr>
              <w:spacing w:line="0" w:lineRule="atLeast"/>
              <w:rPr>
                <w:rFonts w:hAnsi="MS UI Gothic"/>
                <w:sz w:val="16"/>
                <w:szCs w:val="16"/>
                <w:bdr w:val="single" w:sz="4" w:space="0" w:color="auto"/>
              </w:rPr>
            </w:pPr>
          </w:p>
        </w:tc>
        <w:tc>
          <w:tcPr>
            <w:tcW w:w="580" w:type="dxa"/>
            <w:gridSpan w:val="2"/>
            <w:tcBorders>
              <w:top w:val="single" w:sz="4" w:space="0" w:color="auto"/>
              <w:left w:val="single" w:sz="4" w:space="0" w:color="auto"/>
              <w:right w:val="dotted" w:sz="4" w:space="0" w:color="auto"/>
            </w:tcBorders>
          </w:tcPr>
          <w:p w14:paraId="239B72BC" w14:textId="77777777" w:rsidR="00C127F1" w:rsidRPr="00460525" w:rsidRDefault="003F2322" w:rsidP="002952C9">
            <w:pPr>
              <w:spacing w:line="0" w:lineRule="atLeast"/>
              <w:rPr>
                <w:rFonts w:hAnsi="MS UI Gothic"/>
                <w:sz w:val="16"/>
                <w:szCs w:val="16"/>
              </w:rPr>
            </w:pPr>
            <w:sdt>
              <w:sdtPr>
                <w:rPr>
                  <w:rFonts w:hAnsi="MS UI Gothic" w:hint="eastAsia"/>
                  <w:color w:val="000000" w:themeColor="text1"/>
                  <w:sz w:val="16"/>
                  <w:szCs w:val="16"/>
                </w:rPr>
                <w:id w:val="1753998491"/>
                <w14:checkbox>
                  <w14:checked w14:val="0"/>
                  <w14:checkedState w14:val="2612" w14:font="ＭＳ ゴシック"/>
                  <w14:uncheckedState w14:val="2610" w14:font="ＭＳ ゴシック"/>
                </w14:checkbox>
              </w:sdtPr>
              <w:sdtEndPr/>
              <w:sdtContent>
                <w:r w:rsidR="00C127F1" w:rsidRPr="00460525">
                  <w:rPr>
                    <w:rFonts w:hAnsi="MS UI Gothic" w:cs="Segoe UI Symbol"/>
                    <w:color w:val="000000" w:themeColor="text1"/>
                    <w:sz w:val="16"/>
                    <w:szCs w:val="16"/>
                  </w:rPr>
                  <w:t>☐</w:t>
                </w:r>
              </w:sdtContent>
            </w:sdt>
            <w:r w:rsidR="00C127F1" w:rsidRPr="00460525">
              <w:rPr>
                <w:rFonts w:hAnsi="MS UI Gothic" w:hint="eastAsia"/>
                <w:color w:val="000000" w:themeColor="text1"/>
                <w:sz w:val="16"/>
                <w:szCs w:val="16"/>
              </w:rPr>
              <w:t xml:space="preserve"> </w:t>
            </w:r>
            <w:r w:rsidR="00C127F1" w:rsidRPr="00460525">
              <w:rPr>
                <w:rFonts w:hAnsi="MS UI Gothic" w:hint="eastAsia"/>
                <w:sz w:val="16"/>
                <w:szCs w:val="16"/>
              </w:rPr>
              <w:t>加算(Ⅱ)</w:t>
            </w:r>
          </w:p>
        </w:tc>
        <w:tc>
          <w:tcPr>
            <w:tcW w:w="4676" w:type="dxa"/>
            <w:gridSpan w:val="2"/>
            <w:tcBorders>
              <w:top w:val="single" w:sz="4" w:space="0" w:color="auto"/>
              <w:left w:val="dotted" w:sz="4" w:space="0" w:color="auto"/>
              <w:bottom w:val="nil"/>
              <w:right w:val="single" w:sz="4" w:space="0" w:color="auto"/>
            </w:tcBorders>
          </w:tcPr>
          <w:p w14:paraId="1D8D4E6C" w14:textId="77777777" w:rsidR="00C127F1" w:rsidRPr="00460525" w:rsidRDefault="00C127F1" w:rsidP="001B4AC2">
            <w:pPr>
              <w:spacing w:line="0" w:lineRule="atLeast"/>
              <w:ind w:left="160" w:hangingChars="100" w:hanging="160"/>
              <w:rPr>
                <w:rFonts w:hAnsi="MS UI Gothic"/>
                <w:sz w:val="16"/>
                <w:szCs w:val="16"/>
              </w:rPr>
            </w:pPr>
            <w:r w:rsidRPr="00460525">
              <w:rPr>
                <w:rFonts w:hAnsi="MS UI Gothic" w:hint="eastAsia"/>
                <w:sz w:val="16"/>
                <w:szCs w:val="16"/>
              </w:rPr>
              <w:t>⑵　障害児に対して</w:t>
            </w:r>
            <w:r w:rsidRPr="00460525">
              <w:rPr>
                <w:rFonts w:hAnsi="MS UI Gothic" w:hint="eastAsia"/>
                <w:sz w:val="16"/>
                <w:szCs w:val="16"/>
                <w:u w:val="single"/>
              </w:rPr>
              <w:t>1時間以上2時間未満</w:t>
            </w:r>
            <w:r w:rsidRPr="00460525">
              <w:rPr>
                <w:rFonts w:hAnsi="MS UI Gothic" w:hint="eastAsia"/>
                <w:sz w:val="16"/>
                <w:szCs w:val="16"/>
              </w:rPr>
              <w:t>の看護を行った場合に、当該看護を受けた当該障害児に対し加算していますか。</w:t>
            </w:r>
          </w:p>
        </w:tc>
        <w:tc>
          <w:tcPr>
            <w:tcW w:w="853" w:type="dxa"/>
            <w:gridSpan w:val="4"/>
            <w:tcBorders>
              <w:top w:val="single" w:sz="4" w:space="0" w:color="auto"/>
              <w:left w:val="single" w:sz="4" w:space="0" w:color="auto"/>
              <w:bottom w:val="nil"/>
              <w:right w:val="single" w:sz="4" w:space="0" w:color="auto"/>
            </w:tcBorders>
          </w:tcPr>
          <w:p w14:paraId="51063A95"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はい</w:t>
            </w:r>
          </w:p>
          <w:p w14:paraId="77024C8E"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2E3FC90A" w14:textId="77777777" w:rsidR="00C127F1" w:rsidRPr="00460525" w:rsidRDefault="00C127F1"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0105C5F" w14:textId="77777777" w:rsidR="00C127F1" w:rsidRPr="00460525" w:rsidRDefault="00C127F1" w:rsidP="002952C9">
            <w:pPr>
              <w:spacing w:line="0" w:lineRule="atLeast"/>
              <w:rPr>
                <w:rFonts w:hAnsi="MS UI Gothic"/>
                <w:sz w:val="16"/>
                <w:szCs w:val="16"/>
              </w:rPr>
            </w:pPr>
          </w:p>
        </w:tc>
      </w:tr>
      <w:tr w:rsidR="00C127F1" w:rsidRPr="00460525" w14:paraId="3831B09A" w14:textId="77777777" w:rsidTr="00C127F1">
        <w:trPr>
          <w:trHeight w:val="138"/>
        </w:trPr>
        <w:tc>
          <w:tcPr>
            <w:tcW w:w="979" w:type="dxa"/>
            <w:vMerge/>
            <w:tcBorders>
              <w:left w:val="single" w:sz="4" w:space="0" w:color="auto"/>
              <w:right w:val="single" w:sz="4" w:space="0" w:color="auto"/>
            </w:tcBorders>
          </w:tcPr>
          <w:p w14:paraId="220179F1" w14:textId="77777777" w:rsidR="00C127F1" w:rsidRPr="00460525" w:rsidRDefault="00C127F1" w:rsidP="002952C9">
            <w:pPr>
              <w:spacing w:line="0" w:lineRule="atLeast"/>
              <w:rPr>
                <w:rFonts w:hAnsi="MS UI Gothic"/>
                <w:sz w:val="16"/>
                <w:szCs w:val="16"/>
                <w:bdr w:val="single" w:sz="4" w:space="0" w:color="auto"/>
              </w:rPr>
            </w:pPr>
          </w:p>
        </w:tc>
        <w:tc>
          <w:tcPr>
            <w:tcW w:w="580" w:type="dxa"/>
            <w:gridSpan w:val="2"/>
            <w:tcBorders>
              <w:top w:val="single" w:sz="4" w:space="0" w:color="auto"/>
              <w:left w:val="single" w:sz="4" w:space="0" w:color="auto"/>
              <w:right w:val="dotted" w:sz="4" w:space="0" w:color="auto"/>
            </w:tcBorders>
          </w:tcPr>
          <w:p w14:paraId="2DAFD65D" w14:textId="77777777" w:rsidR="00C127F1" w:rsidRPr="00460525" w:rsidRDefault="003F2322" w:rsidP="002952C9">
            <w:pPr>
              <w:spacing w:line="0" w:lineRule="atLeast"/>
              <w:rPr>
                <w:rFonts w:hAnsi="MS UI Gothic"/>
                <w:sz w:val="16"/>
                <w:szCs w:val="16"/>
              </w:rPr>
            </w:pPr>
            <w:sdt>
              <w:sdtPr>
                <w:rPr>
                  <w:rFonts w:hAnsi="MS UI Gothic" w:hint="eastAsia"/>
                  <w:color w:val="000000" w:themeColor="text1"/>
                  <w:sz w:val="16"/>
                  <w:szCs w:val="16"/>
                </w:rPr>
                <w:id w:val="1784765283"/>
                <w14:checkbox>
                  <w14:checked w14:val="0"/>
                  <w14:checkedState w14:val="2612" w14:font="ＭＳ ゴシック"/>
                  <w14:uncheckedState w14:val="2610" w14:font="ＭＳ ゴシック"/>
                </w14:checkbox>
              </w:sdtPr>
              <w:sdtEndPr/>
              <w:sdtContent>
                <w:r w:rsidR="00C127F1" w:rsidRPr="00460525">
                  <w:rPr>
                    <w:rFonts w:hAnsi="MS UI Gothic" w:cs="Segoe UI Symbol"/>
                    <w:color w:val="000000" w:themeColor="text1"/>
                    <w:sz w:val="16"/>
                    <w:szCs w:val="16"/>
                  </w:rPr>
                  <w:t>☐</w:t>
                </w:r>
              </w:sdtContent>
            </w:sdt>
            <w:r w:rsidR="00C127F1" w:rsidRPr="00460525">
              <w:rPr>
                <w:rFonts w:hAnsi="MS UI Gothic" w:hint="eastAsia"/>
                <w:color w:val="000000" w:themeColor="text1"/>
                <w:sz w:val="16"/>
                <w:szCs w:val="16"/>
              </w:rPr>
              <w:t xml:space="preserve"> </w:t>
            </w:r>
            <w:r w:rsidR="00C127F1" w:rsidRPr="00460525">
              <w:rPr>
                <w:rFonts w:hAnsi="MS UI Gothic" w:hint="eastAsia"/>
                <w:sz w:val="16"/>
                <w:szCs w:val="16"/>
              </w:rPr>
              <w:t>加算(Ⅲ)</w:t>
            </w:r>
          </w:p>
        </w:tc>
        <w:tc>
          <w:tcPr>
            <w:tcW w:w="4676" w:type="dxa"/>
            <w:gridSpan w:val="2"/>
            <w:tcBorders>
              <w:top w:val="single" w:sz="4" w:space="0" w:color="auto"/>
              <w:left w:val="dotted" w:sz="4" w:space="0" w:color="auto"/>
              <w:bottom w:val="nil"/>
              <w:right w:val="single" w:sz="4" w:space="0" w:color="auto"/>
            </w:tcBorders>
          </w:tcPr>
          <w:p w14:paraId="4DBF7005" w14:textId="77777777" w:rsidR="00C127F1" w:rsidRPr="00460525" w:rsidRDefault="00C127F1" w:rsidP="001B4AC2">
            <w:pPr>
              <w:spacing w:line="0" w:lineRule="atLeast"/>
              <w:ind w:left="160" w:hangingChars="100" w:hanging="160"/>
              <w:rPr>
                <w:rFonts w:hAnsi="MS UI Gothic"/>
                <w:sz w:val="16"/>
                <w:szCs w:val="16"/>
              </w:rPr>
            </w:pPr>
            <w:r w:rsidRPr="00460525">
              <w:rPr>
                <w:rFonts w:hAnsi="MS UI Gothic" w:hint="eastAsia"/>
                <w:sz w:val="16"/>
                <w:szCs w:val="16"/>
              </w:rPr>
              <w:t>⑶　障害児に対して</w:t>
            </w:r>
            <w:r w:rsidRPr="00460525">
              <w:rPr>
                <w:rFonts w:hAnsi="MS UI Gothic" w:hint="eastAsia"/>
                <w:sz w:val="16"/>
                <w:szCs w:val="16"/>
                <w:u w:val="single"/>
              </w:rPr>
              <w:t>2時間以上</w:t>
            </w:r>
            <w:r w:rsidRPr="00460525">
              <w:rPr>
                <w:rFonts w:hAnsi="MS UI Gothic" w:hint="eastAsia"/>
                <w:sz w:val="16"/>
                <w:szCs w:val="16"/>
              </w:rPr>
              <w:t>の看護を行った場合に、当該看護を受けた当該障害児に対し加算していますか</w:t>
            </w:r>
            <w:r w:rsidRPr="00460525">
              <w:rPr>
                <w:rFonts w:hAnsi="MS UI Gothic" w:hint="eastAsia"/>
                <w:color w:val="000000" w:themeColor="text1"/>
                <w:sz w:val="16"/>
                <w:szCs w:val="16"/>
              </w:rPr>
              <w:t>。</w:t>
            </w:r>
          </w:p>
        </w:tc>
        <w:tc>
          <w:tcPr>
            <w:tcW w:w="853" w:type="dxa"/>
            <w:gridSpan w:val="4"/>
            <w:tcBorders>
              <w:top w:val="single" w:sz="4" w:space="0" w:color="auto"/>
              <w:left w:val="single" w:sz="4" w:space="0" w:color="auto"/>
              <w:bottom w:val="nil"/>
              <w:right w:val="single" w:sz="4" w:space="0" w:color="auto"/>
            </w:tcBorders>
          </w:tcPr>
          <w:p w14:paraId="44395F89"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はい</w:t>
            </w:r>
          </w:p>
          <w:p w14:paraId="6812DDF0"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36D931DB" w14:textId="77777777" w:rsidR="00C127F1" w:rsidRPr="00460525" w:rsidRDefault="00C127F1"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55A6717" w14:textId="77777777" w:rsidR="00C127F1" w:rsidRPr="00460525" w:rsidRDefault="00C127F1" w:rsidP="002952C9">
            <w:pPr>
              <w:spacing w:line="0" w:lineRule="atLeast"/>
              <w:rPr>
                <w:rFonts w:hAnsi="MS UI Gothic"/>
                <w:sz w:val="16"/>
                <w:szCs w:val="16"/>
              </w:rPr>
            </w:pPr>
          </w:p>
        </w:tc>
      </w:tr>
      <w:tr w:rsidR="00C127F1" w:rsidRPr="00460525" w14:paraId="19A07CDE" w14:textId="77777777" w:rsidTr="00672516">
        <w:trPr>
          <w:trHeight w:val="56"/>
        </w:trPr>
        <w:tc>
          <w:tcPr>
            <w:tcW w:w="979" w:type="dxa"/>
            <w:vMerge/>
            <w:tcBorders>
              <w:left w:val="single" w:sz="4" w:space="0" w:color="auto"/>
              <w:right w:val="single" w:sz="4" w:space="0" w:color="auto"/>
            </w:tcBorders>
          </w:tcPr>
          <w:p w14:paraId="6550D637" w14:textId="77777777" w:rsidR="00C127F1" w:rsidRPr="00460525" w:rsidRDefault="00C127F1" w:rsidP="002952C9">
            <w:pPr>
              <w:spacing w:line="0" w:lineRule="atLeast"/>
              <w:rPr>
                <w:rFonts w:hAnsi="MS UI Gothic"/>
                <w:sz w:val="16"/>
                <w:szCs w:val="16"/>
                <w:bdr w:val="single" w:sz="4" w:space="0" w:color="auto"/>
              </w:rPr>
            </w:pPr>
          </w:p>
        </w:tc>
        <w:tc>
          <w:tcPr>
            <w:tcW w:w="580" w:type="dxa"/>
            <w:gridSpan w:val="2"/>
            <w:tcBorders>
              <w:top w:val="single" w:sz="4" w:space="0" w:color="auto"/>
              <w:left w:val="single" w:sz="4" w:space="0" w:color="auto"/>
              <w:right w:val="dotted" w:sz="4" w:space="0" w:color="auto"/>
            </w:tcBorders>
          </w:tcPr>
          <w:p w14:paraId="6936E6C0" w14:textId="77777777" w:rsidR="00C127F1" w:rsidRPr="00460525" w:rsidRDefault="003F2322" w:rsidP="002952C9">
            <w:pPr>
              <w:spacing w:line="0" w:lineRule="atLeast"/>
              <w:rPr>
                <w:rFonts w:hAnsi="MS UI Gothic"/>
                <w:sz w:val="16"/>
                <w:szCs w:val="16"/>
              </w:rPr>
            </w:pPr>
            <w:sdt>
              <w:sdtPr>
                <w:rPr>
                  <w:rFonts w:hAnsi="MS UI Gothic" w:hint="eastAsia"/>
                  <w:color w:val="000000" w:themeColor="text1"/>
                  <w:sz w:val="16"/>
                  <w:szCs w:val="16"/>
                </w:rPr>
                <w:id w:val="859931242"/>
                <w14:checkbox>
                  <w14:checked w14:val="0"/>
                  <w14:checkedState w14:val="2612" w14:font="ＭＳ ゴシック"/>
                  <w14:uncheckedState w14:val="2610" w14:font="ＭＳ ゴシック"/>
                </w14:checkbox>
              </w:sdtPr>
              <w:sdtEndPr/>
              <w:sdtContent>
                <w:r w:rsidR="00C127F1" w:rsidRPr="00460525">
                  <w:rPr>
                    <w:rFonts w:hAnsi="MS UI Gothic" w:cs="Segoe UI Symbol"/>
                    <w:color w:val="000000" w:themeColor="text1"/>
                    <w:sz w:val="16"/>
                    <w:szCs w:val="16"/>
                  </w:rPr>
                  <w:t>☐</w:t>
                </w:r>
              </w:sdtContent>
            </w:sdt>
            <w:r w:rsidR="00C127F1" w:rsidRPr="00460525">
              <w:rPr>
                <w:rFonts w:hAnsi="MS UI Gothic" w:hint="eastAsia"/>
                <w:color w:val="000000" w:themeColor="text1"/>
                <w:sz w:val="16"/>
                <w:szCs w:val="16"/>
              </w:rPr>
              <w:t xml:space="preserve"> </w:t>
            </w:r>
            <w:r w:rsidR="00C127F1" w:rsidRPr="00460525">
              <w:rPr>
                <w:rFonts w:hAnsi="MS UI Gothic" w:hint="eastAsia"/>
                <w:sz w:val="16"/>
                <w:szCs w:val="16"/>
              </w:rPr>
              <w:t>加算(Ⅳ)</w:t>
            </w:r>
          </w:p>
        </w:tc>
        <w:tc>
          <w:tcPr>
            <w:tcW w:w="4676" w:type="dxa"/>
            <w:gridSpan w:val="2"/>
            <w:tcBorders>
              <w:top w:val="single" w:sz="4" w:space="0" w:color="auto"/>
              <w:left w:val="dotted" w:sz="4" w:space="0" w:color="auto"/>
              <w:bottom w:val="nil"/>
              <w:right w:val="single" w:sz="4" w:space="0" w:color="auto"/>
            </w:tcBorders>
          </w:tcPr>
          <w:p w14:paraId="7A3F4DBB" w14:textId="77777777" w:rsidR="00C127F1" w:rsidRPr="00460525" w:rsidRDefault="00C127F1" w:rsidP="001B4AC2">
            <w:pPr>
              <w:spacing w:line="0" w:lineRule="atLeast"/>
              <w:ind w:left="160" w:hangingChars="100" w:hanging="160"/>
              <w:rPr>
                <w:rFonts w:hAnsi="MS UI Gothic"/>
                <w:sz w:val="16"/>
                <w:szCs w:val="16"/>
              </w:rPr>
            </w:pPr>
            <w:r w:rsidRPr="00460525">
              <w:rPr>
                <w:rFonts w:hAnsi="MS UI Gothic" w:hint="eastAsia"/>
                <w:sz w:val="16"/>
                <w:szCs w:val="16"/>
              </w:rPr>
              <w:t xml:space="preserve">⑷　</w:t>
            </w:r>
            <w:r w:rsidRPr="00460525">
              <w:rPr>
                <w:rFonts w:hAnsi="MS UI Gothic" w:hint="eastAsia"/>
                <w:color w:val="000000" w:themeColor="text1"/>
                <w:sz w:val="16"/>
                <w:szCs w:val="16"/>
              </w:rPr>
              <w:t>スコア表に掲げるいずれかの医療行為を必要とする状態である障害児に対して</w:t>
            </w:r>
            <w:r w:rsidRPr="00460525">
              <w:rPr>
                <w:rFonts w:hAnsi="MS UI Gothic" w:hint="eastAsia"/>
                <w:color w:val="000000" w:themeColor="text1"/>
                <w:sz w:val="16"/>
                <w:szCs w:val="16"/>
                <w:u w:val="single"/>
              </w:rPr>
              <w:t>4時間未満</w:t>
            </w:r>
            <w:r w:rsidRPr="00460525">
              <w:rPr>
                <w:rFonts w:hAnsi="MS UI Gothic" w:hint="eastAsia"/>
                <w:color w:val="000000" w:themeColor="text1"/>
                <w:sz w:val="16"/>
                <w:szCs w:val="16"/>
              </w:rPr>
              <w:t>の看護を行った場合に、当該看護を受けた障害児の数に応じ、算定していますか。</w:t>
            </w:r>
          </w:p>
        </w:tc>
        <w:tc>
          <w:tcPr>
            <w:tcW w:w="853" w:type="dxa"/>
            <w:gridSpan w:val="4"/>
            <w:tcBorders>
              <w:top w:val="single" w:sz="4" w:space="0" w:color="auto"/>
              <w:left w:val="single" w:sz="4" w:space="0" w:color="auto"/>
              <w:bottom w:val="nil"/>
              <w:right w:val="single" w:sz="4" w:space="0" w:color="auto"/>
            </w:tcBorders>
          </w:tcPr>
          <w:p w14:paraId="6995F40B"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はい</w:t>
            </w:r>
          </w:p>
          <w:p w14:paraId="38C0469A"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43615E68" w14:textId="77777777" w:rsidR="00C127F1" w:rsidRPr="00460525" w:rsidRDefault="00C127F1"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96F9B2B" w14:textId="77777777" w:rsidR="00C127F1" w:rsidRPr="00460525" w:rsidRDefault="00C127F1" w:rsidP="002952C9">
            <w:pPr>
              <w:spacing w:line="0" w:lineRule="atLeast"/>
              <w:rPr>
                <w:rFonts w:hAnsi="MS UI Gothic"/>
                <w:sz w:val="16"/>
                <w:szCs w:val="16"/>
              </w:rPr>
            </w:pPr>
          </w:p>
        </w:tc>
      </w:tr>
      <w:tr w:rsidR="00C127F1" w:rsidRPr="00460525" w14:paraId="7AAFBE02" w14:textId="77777777" w:rsidTr="001B4AC2">
        <w:trPr>
          <w:trHeight w:val="517"/>
        </w:trPr>
        <w:tc>
          <w:tcPr>
            <w:tcW w:w="979" w:type="dxa"/>
            <w:vMerge/>
            <w:tcBorders>
              <w:left w:val="single" w:sz="4" w:space="0" w:color="auto"/>
              <w:right w:val="single" w:sz="4" w:space="0" w:color="auto"/>
            </w:tcBorders>
          </w:tcPr>
          <w:p w14:paraId="3CE305A0" w14:textId="77777777" w:rsidR="00C127F1" w:rsidRPr="00460525" w:rsidRDefault="00C127F1" w:rsidP="002952C9">
            <w:pPr>
              <w:spacing w:line="0" w:lineRule="atLeast"/>
              <w:rPr>
                <w:rFonts w:hAnsi="MS UI Gothic"/>
                <w:sz w:val="16"/>
                <w:szCs w:val="16"/>
                <w:bdr w:val="single" w:sz="4" w:space="0" w:color="auto"/>
              </w:rPr>
            </w:pPr>
          </w:p>
        </w:tc>
        <w:tc>
          <w:tcPr>
            <w:tcW w:w="580" w:type="dxa"/>
            <w:gridSpan w:val="2"/>
            <w:tcBorders>
              <w:top w:val="single" w:sz="4" w:space="0" w:color="auto"/>
              <w:left w:val="single" w:sz="4" w:space="0" w:color="auto"/>
              <w:right w:val="dotted" w:sz="4" w:space="0" w:color="auto"/>
            </w:tcBorders>
          </w:tcPr>
          <w:p w14:paraId="6C5B8EB5" w14:textId="77777777" w:rsidR="00C127F1" w:rsidRPr="00460525" w:rsidRDefault="003F2322" w:rsidP="002952C9">
            <w:pPr>
              <w:spacing w:line="0" w:lineRule="atLeast"/>
              <w:rPr>
                <w:rFonts w:hAnsi="MS UI Gothic"/>
                <w:sz w:val="16"/>
                <w:szCs w:val="16"/>
              </w:rPr>
            </w:pPr>
            <w:sdt>
              <w:sdtPr>
                <w:rPr>
                  <w:rFonts w:hAnsi="MS UI Gothic" w:hint="eastAsia"/>
                  <w:color w:val="000000" w:themeColor="text1"/>
                  <w:sz w:val="16"/>
                  <w:szCs w:val="16"/>
                </w:rPr>
                <w:id w:val="1879121499"/>
                <w14:checkbox>
                  <w14:checked w14:val="0"/>
                  <w14:checkedState w14:val="2612" w14:font="ＭＳ ゴシック"/>
                  <w14:uncheckedState w14:val="2610" w14:font="ＭＳ ゴシック"/>
                </w14:checkbox>
              </w:sdtPr>
              <w:sdtEndPr/>
              <w:sdtContent>
                <w:r w:rsidR="00C127F1" w:rsidRPr="00460525">
                  <w:rPr>
                    <w:rFonts w:hAnsi="MS UI Gothic" w:cs="Segoe UI Symbol"/>
                    <w:color w:val="000000" w:themeColor="text1"/>
                    <w:sz w:val="16"/>
                    <w:szCs w:val="16"/>
                  </w:rPr>
                  <w:t>☐</w:t>
                </w:r>
              </w:sdtContent>
            </w:sdt>
            <w:r w:rsidR="00C127F1" w:rsidRPr="00460525">
              <w:rPr>
                <w:rFonts w:hAnsi="MS UI Gothic" w:hint="eastAsia"/>
                <w:color w:val="000000" w:themeColor="text1"/>
                <w:sz w:val="16"/>
                <w:szCs w:val="16"/>
              </w:rPr>
              <w:t xml:space="preserve"> </w:t>
            </w:r>
            <w:r w:rsidR="00C127F1" w:rsidRPr="00460525">
              <w:rPr>
                <w:rFonts w:hAnsi="MS UI Gothic" w:hint="eastAsia"/>
                <w:sz w:val="16"/>
                <w:szCs w:val="16"/>
              </w:rPr>
              <w:t>加算(Ⅴ)</w:t>
            </w:r>
          </w:p>
        </w:tc>
        <w:tc>
          <w:tcPr>
            <w:tcW w:w="4676" w:type="dxa"/>
            <w:gridSpan w:val="2"/>
            <w:tcBorders>
              <w:top w:val="single" w:sz="4" w:space="0" w:color="auto"/>
              <w:left w:val="dotted" w:sz="4" w:space="0" w:color="auto"/>
              <w:bottom w:val="nil"/>
              <w:right w:val="single" w:sz="4" w:space="0" w:color="auto"/>
            </w:tcBorders>
          </w:tcPr>
          <w:p w14:paraId="0F7EAFD1" w14:textId="77777777" w:rsidR="00C127F1" w:rsidRPr="00460525" w:rsidRDefault="00C127F1" w:rsidP="001B4AC2">
            <w:pPr>
              <w:spacing w:line="0" w:lineRule="atLeast"/>
              <w:ind w:left="160" w:hangingChars="100" w:hanging="160"/>
              <w:rPr>
                <w:rFonts w:hAnsi="MS UI Gothic"/>
                <w:sz w:val="16"/>
                <w:szCs w:val="16"/>
              </w:rPr>
            </w:pPr>
            <w:r w:rsidRPr="00460525">
              <w:rPr>
                <w:rFonts w:hAnsi="MS UI Gothic" w:hint="eastAsia"/>
                <w:sz w:val="16"/>
                <w:szCs w:val="16"/>
              </w:rPr>
              <w:t xml:space="preserve">⑸　</w:t>
            </w:r>
            <w:r w:rsidRPr="00460525">
              <w:rPr>
                <w:rFonts w:hAnsi="MS UI Gothic" w:hint="eastAsia"/>
                <w:color w:val="000000" w:themeColor="text1"/>
                <w:sz w:val="16"/>
                <w:szCs w:val="16"/>
              </w:rPr>
              <w:t>スコア表に掲げるいずれかの医療行為を必要とする状態である障害児に対して</w:t>
            </w:r>
            <w:r w:rsidRPr="00460525">
              <w:rPr>
                <w:rFonts w:hAnsi="MS UI Gothic" w:hint="eastAsia"/>
                <w:color w:val="000000" w:themeColor="text1"/>
                <w:sz w:val="16"/>
                <w:szCs w:val="16"/>
                <w:u w:val="single"/>
              </w:rPr>
              <w:t>4時間以上</w:t>
            </w:r>
            <w:r w:rsidRPr="00460525">
              <w:rPr>
                <w:rFonts w:hAnsi="MS UI Gothic" w:hint="eastAsia"/>
                <w:color w:val="000000" w:themeColor="text1"/>
                <w:sz w:val="16"/>
                <w:szCs w:val="16"/>
              </w:rPr>
              <w:t>の看護を行った場合に、当該看護を受けた障害児の数に応じ、算定していますか</w:t>
            </w:r>
            <w:r w:rsidRPr="00460525">
              <w:rPr>
                <w:rFonts w:hAnsi="MS UI Gothic" w:hint="eastAsia"/>
                <w:sz w:val="16"/>
                <w:szCs w:val="16"/>
              </w:rPr>
              <w:t>。</w:t>
            </w:r>
          </w:p>
        </w:tc>
        <w:tc>
          <w:tcPr>
            <w:tcW w:w="853" w:type="dxa"/>
            <w:gridSpan w:val="4"/>
            <w:tcBorders>
              <w:top w:val="single" w:sz="4" w:space="0" w:color="auto"/>
              <w:left w:val="single" w:sz="4" w:space="0" w:color="auto"/>
              <w:bottom w:val="nil"/>
              <w:right w:val="single" w:sz="4" w:space="0" w:color="auto"/>
            </w:tcBorders>
          </w:tcPr>
          <w:p w14:paraId="0A2B945C"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はい</w:t>
            </w:r>
          </w:p>
          <w:p w14:paraId="44E74013"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7691EAA5" w14:textId="77777777" w:rsidR="00C127F1" w:rsidRPr="00460525" w:rsidRDefault="00C127F1"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6E3C2A9" w14:textId="77777777" w:rsidR="00C127F1" w:rsidRPr="00460525" w:rsidRDefault="00C127F1" w:rsidP="002952C9">
            <w:pPr>
              <w:spacing w:line="0" w:lineRule="atLeast"/>
              <w:rPr>
                <w:rFonts w:hAnsi="MS UI Gothic"/>
                <w:sz w:val="16"/>
                <w:szCs w:val="16"/>
              </w:rPr>
            </w:pPr>
          </w:p>
        </w:tc>
      </w:tr>
      <w:tr w:rsidR="00C127F1" w:rsidRPr="00460525" w14:paraId="17F3F403" w14:textId="77777777" w:rsidTr="00672516">
        <w:trPr>
          <w:trHeight w:val="253"/>
        </w:trPr>
        <w:tc>
          <w:tcPr>
            <w:tcW w:w="979" w:type="dxa"/>
            <w:vMerge/>
            <w:tcBorders>
              <w:left w:val="single" w:sz="4" w:space="0" w:color="auto"/>
              <w:right w:val="single" w:sz="4" w:space="0" w:color="auto"/>
            </w:tcBorders>
          </w:tcPr>
          <w:p w14:paraId="43195327" w14:textId="77777777" w:rsidR="00C127F1" w:rsidRPr="00460525" w:rsidRDefault="00C127F1" w:rsidP="002952C9">
            <w:pPr>
              <w:spacing w:line="0" w:lineRule="atLeast"/>
              <w:rPr>
                <w:rFonts w:hAnsi="MS UI Gothic"/>
                <w:sz w:val="16"/>
                <w:szCs w:val="16"/>
                <w:bdr w:val="single" w:sz="4" w:space="0" w:color="auto"/>
              </w:rPr>
            </w:pPr>
          </w:p>
        </w:tc>
        <w:tc>
          <w:tcPr>
            <w:tcW w:w="580" w:type="dxa"/>
            <w:gridSpan w:val="2"/>
            <w:tcBorders>
              <w:top w:val="single" w:sz="4" w:space="0" w:color="auto"/>
              <w:left w:val="single" w:sz="4" w:space="0" w:color="auto"/>
              <w:right w:val="dotted" w:sz="4" w:space="0" w:color="auto"/>
            </w:tcBorders>
          </w:tcPr>
          <w:p w14:paraId="3D97E5E5" w14:textId="77777777" w:rsidR="00C127F1" w:rsidRPr="00460525" w:rsidRDefault="003F2322" w:rsidP="002952C9">
            <w:pPr>
              <w:spacing w:line="0" w:lineRule="atLeast"/>
              <w:rPr>
                <w:rFonts w:hAnsi="MS UI Gothic"/>
                <w:sz w:val="16"/>
                <w:szCs w:val="16"/>
              </w:rPr>
            </w:pPr>
            <w:sdt>
              <w:sdtPr>
                <w:rPr>
                  <w:rFonts w:hAnsi="MS UI Gothic" w:hint="eastAsia"/>
                  <w:color w:val="000000" w:themeColor="text1"/>
                  <w:sz w:val="16"/>
                  <w:szCs w:val="16"/>
                </w:rPr>
                <w:id w:val="-408236431"/>
                <w14:checkbox>
                  <w14:checked w14:val="0"/>
                  <w14:checkedState w14:val="2612" w14:font="ＭＳ ゴシック"/>
                  <w14:uncheckedState w14:val="2610" w14:font="ＭＳ ゴシック"/>
                </w14:checkbox>
              </w:sdtPr>
              <w:sdtEndPr/>
              <w:sdtContent>
                <w:r w:rsidR="00C127F1" w:rsidRPr="00460525">
                  <w:rPr>
                    <w:rFonts w:hAnsi="MS UI Gothic" w:cs="Segoe UI Symbol"/>
                    <w:color w:val="000000" w:themeColor="text1"/>
                    <w:sz w:val="16"/>
                    <w:szCs w:val="16"/>
                  </w:rPr>
                  <w:t>☐</w:t>
                </w:r>
              </w:sdtContent>
            </w:sdt>
            <w:r w:rsidR="00C127F1" w:rsidRPr="00460525">
              <w:rPr>
                <w:rFonts w:hAnsi="MS UI Gothic" w:hint="eastAsia"/>
                <w:color w:val="000000" w:themeColor="text1"/>
                <w:sz w:val="16"/>
                <w:szCs w:val="16"/>
              </w:rPr>
              <w:t xml:space="preserve"> </w:t>
            </w:r>
            <w:r w:rsidR="00C127F1" w:rsidRPr="00460525">
              <w:rPr>
                <w:rFonts w:hAnsi="MS UI Gothic" w:hint="eastAsia"/>
                <w:sz w:val="16"/>
                <w:szCs w:val="16"/>
              </w:rPr>
              <w:t>加算(Ⅵ)</w:t>
            </w:r>
          </w:p>
        </w:tc>
        <w:tc>
          <w:tcPr>
            <w:tcW w:w="4676" w:type="dxa"/>
            <w:gridSpan w:val="2"/>
            <w:tcBorders>
              <w:top w:val="single" w:sz="4" w:space="0" w:color="auto"/>
              <w:left w:val="dotted" w:sz="4" w:space="0" w:color="auto"/>
              <w:bottom w:val="nil"/>
              <w:right w:val="single" w:sz="4" w:space="0" w:color="auto"/>
            </w:tcBorders>
          </w:tcPr>
          <w:p w14:paraId="075B5D28" w14:textId="77777777" w:rsidR="00C127F1" w:rsidRPr="00460525" w:rsidRDefault="00C127F1" w:rsidP="00C127F1">
            <w:pPr>
              <w:spacing w:line="0" w:lineRule="atLeast"/>
              <w:ind w:left="160" w:hangingChars="100" w:hanging="160"/>
              <w:rPr>
                <w:rFonts w:hAnsi="MS UI Gothic"/>
                <w:sz w:val="16"/>
                <w:szCs w:val="16"/>
              </w:rPr>
            </w:pPr>
            <w:r w:rsidRPr="00460525">
              <w:rPr>
                <w:rFonts w:hAnsi="MS UI Gothic" w:hint="eastAsia"/>
                <w:sz w:val="16"/>
                <w:szCs w:val="16"/>
              </w:rPr>
              <w:t>⑹　認定特定行為業務従事者に</w:t>
            </w:r>
            <w:r w:rsidRPr="00460525">
              <w:rPr>
                <w:rFonts w:hAnsi="MS UI Gothic" w:hint="eastAsia"/>
                <w:sz w:val="16"/>
                <w:szCs w:val="16"/>
                <w:u w:val="single"/>
              </w:rPr>
              <w:t>喀痰吸引等に係る指導</w:t>
            </w:r>
            <w:r w:rsidRPr="00460525">
              <w:rPr>
                <w:rFonts w:hAnsi="MS UI Gothic" w:hint="eastAsia"/>
                <w:sz w:val="16"/>
                <w:szCs w:val="16"/>
              </w:rPr>
              <w:t>を行った場合に、当該看護職員に対し加算していますか。</w:t>
            </w:r>
          </w:p>
        </w:tc>
        <w:tc>
          <w:tcPr>
            <w:tcW w:w="853" w:type="dxa"/>
            <w:gridSpan w:val="4"/>
            <w:tcBorders>
              <w:top w:val="single" w:sz="4" w:space="0" w:color="auto"/>
              <w:left w:val="single" w:sz="4" w:space="0" w:color="auto"/>
              <w:bottom w:val="nil"/>
              <w:right w:val="single" w:sz="4" w:space="0" w:color="auto"/>
            </w:tcBorders>
          </w:tcPr>
          <w:p w14:paraId="57118EA3"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はい</w:t>
            </w:r>
          </w:p>
          <w:p w14:paraId="5799EB84"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46ECFACC" w14:textId="77777777" w:rsidR="00C127F1" w:rsidRPr="00460525" w:rsidRDefault="00C127F1"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C5E47C4" w14:textId="77777777" w:rsidR="00C127F1" w:rsidRPr="00460525" w:rsidRDefault="00C127F1" w:rsidP="002952C9">
            <w:pPr>
              <w:spacing w:line="0" w:lineRule="atLeast"/>
              <w:rPr>
                <w:rFonts w:hAnsi="MS UI Gothic"/>
                <w:sz w:val="16"/>
                <w:szCs w:val="16"/>
              </w:rPr>
            </w:pPr>
          </w:p>
        </w:tc>
      </w:tr>
      <w:tr w:rsidR="00C127F1" w:rsidRPr="00460525" w14:paraId="41157E9B" w14:textId="77777777" w:rsidTr="00672516">
        <w:trPr>
          <w:trHeight w:val="291"/>
        </w:trPr>
        <w:tc>
          <w:tcPr>
            <w:tcW w:w="979" w:type="dxa"/>
            <w:vMerge/>
            <w:tcBorders>
              <w:left w:val="single" w:sz="4" w:space="0" w:color="auto"/>
              <w:right w:val="single" w:sz="4" w:space="0" w:color="auto"/>
            </w:tcBorders>
          </w:tcPr>
          <w:p w14:paraId="04E4C759" w14:textId="77777777" w:rsidR="00C127F1" w:rsidRPr="00460525" w:rsidRDefault="00C127F1" w:rsidP="002952C9">
            <w:pPr>
              <w:spacing w:line="0" w:lineRule="atLeast"/>
              <w:rPr>
                <w:rFonts w:hAnsi="MS UI Gothic"/>
                <w:sz w:val="16"/>
                <w:szCs w:val="16"/>
                <w:bdr w:val="single" w:sz="4" w:space="0" w:color="auto"/>
              </w:rPr>
            </w:pPr>
          </w:p>
        </w:tc>
        <w:tc>
          <w:tcPr>
            <w:tcW w:w="580" w:type="dxa"/>
            <w:gridSpan w:val="2"/>
            <w:tcBorders>
              <w:top w:val="single" w:sz="4" w:space="0" w:color="auto"/>
              <w:left w:val="single" w:sz="4" w:space="0" w:color="auto"/>
              <w:right w:val="dotted" w:sz="4" w:space="0" w:color="auto"/>
            </w:tcBorders>
          </w:tcPr>
          <w:p w14:paraId="57C053E8" w14:textId="77777777" w:rsidR="00C127F1" w:rsidRPr="00460525" w:rsidRDefault="003F2322" w:rsidP="002952C9">
            <w:pPr>
              <w:spacing w:line="0" w:lineRule="atLeast"/>
              <w:rPr>
                <w:rFonts w:hAnsi="MS UI Gothic"/>
                <w:sz w:val="16"/>
                <w:szCs w:val="16"/>
              </w:rPr>
            </w:pPr>
            <w:sdt>
              <w:sdtPr>
                <w:rPr>
                  <w:rFonts w:hAnsi="MS UI Gothic" w:hint="eastAsia"/>
                  <w:color w:val="000000" w:themeColor="text1"/>
                  <w:sz w:val="16"/>
                  <w:szCs w:val="16"/>
                </w:rPr>
                <w:id w:val="761420156"/>
                <w14:checkbox>
                  <w14:checked w14:val="0"/>
                  <w14:checkedState w14:val="2612" w14:font="ＭＳ ゴシック"/>
                  <w14:uncheckedState w14:val="2610" w14:font="ＭＳ ゴシック"/>
                </w14:checkbox>
              </w:sdtPr>
              <w:sdtEndPr/>
              <w:sdtContent>
                <w:r w:rsidR="00C127F1" w:rsidRPr="00460525">
                  <w:rPr>
                    <w:rFonts w:hAnsi="MS UI Gothic" w:cs="Segoe UI Symbol"/>
                    <w:color w:val="000000" w:themeColor="text1"/>
                    <w:sz w:val="16"/>
                    <w:szCs w:val="16"/>
                  </w:rPr>
                  <w:t>☐</w:t>
                </w:r>
              </w:sdtContent>
            </w:sdt>
            <w:r w:rsidR="00C127F1" w:rsidRPr="00460525">
              <w:rPr>
                <w:rFonts w:hAnsi="MS UI Gothic" w:hint="eastAsia"/>
                <w:color w:val="000000" w:themeColor="text1"/>
                <w:sz w:val="16"/>
                <w:szCs w:val="16"/>
              </w:rPr>
              <w:t xml:space="preserve"> </w:t>
            </w:r>
            <w:r w:rsidR="00C127F1" w:rsidRPr="00460525">
              <w:rPr>
                <w:rFonts w:hAnsi="MS UI Gothic" w:hint="eastAsia"/>
                <w:sz w:val="16"/>
                <w:szCs w:val="16"/>
              </w:rPr>
              <w:t>加算(Ⅶ)</w:t>
            </w:r>
          </w:p>
        </w:tc>
        <w:tc>
          <w:tcPr>
            <w:tcW w:w="4676" w:type="dxa"/>
            <w:gridSpan w:val="2"/>
            <w:tcBorders>
              <w:top w:val="single" w:sz="4" w:space="0" w:color="auto"/>
              <w:left w:val="dotted" w:sz="4" w:space="0" w:color="auto"/>
              <w:bottom w:val="nil"/>
              <w:right w:val="single" w:sz="4" w:space="0" w:color="auto"/>
            </w:tcBorders>
          </w:tcPr>
          <w:p w14:paraId="085FDC6D" w14:textId="77777777" w:rsidR="00C127F1" w:rsidRPr="00460525" w:rsidRDefault="00C127F1" w:rsidP="002952C9">
            <w:pPr>
              <w:spacing w:line="0" w:lineRule="atLeast"/>
              <w:ind w:left="160" w:hangingChars="100" w:hanging="160"/>
              <w:rPr>
                <w:rFonts w:hAnsi="MS UI Gothic"/>
                <w:sz w:val="16"/>
                <w:szCs w:val="16"/>
              </w:rPr>
            </w:pPr>
            <w:r w:rsidRPr="00460525">
              <w:rPr>
                <w:rFonts w:hAnsi="MS UI Gothic" w:hint="eastAsia"/>
                <w:sz w:val="16"/>
                <w:szCs w:val="16"/>
              </w:rPr>
              <w:t>⑺　喀痰吸引等が必要な障害児に対して、認定特定行為業務従事者が医療機関等との連携により、</w:t>
            </w:r>
            <w:r w:rsidRPr="00460525">
              <w:rPr>
                <w:rFonts w:hAnsi="MS UI Gothic" w:hint="eastAsia"/>
                <w:sz w:val="16"/>
                <w:szCs w:val="16"/>
                <w:u w:val="single"/>
              </w:rPr>
              <w:t>喀痰吸引等を行った場合</w:t>
            </w:r>
            <w:r w:rsidRPr="00460525">
              <w:rPr>
                <w:rFonts w:hAnsi="MS UI Gothic" w:hint="eastAsia"/>
                <w:sz w:val="16"/>
                <w:szCs w:val="16"/>
              </w:rPr>
              <w:t>に、障害児1人に対し加算していますか。</w:t>
            </w:r>
          </w:p>
        </w:tc>
        <w:tc>
          <w:tcPr>
            <w:tcW w:w="853" w:type="dxa"/>
            <w:gridSpan w:val="4"/>
            <w:tcBorders>
              <w:top w:val="single" w:sz="4" w:space="0" w:color="auto"/>
              <w:left w:val="single" w:sz="4" w:space="0" w:color="auto"/>
              <w:bottom w:val="nil"/>
              <w:right w:val="single" w:sz="4" w:space="0" w:color="auto"/>
            </w:tcBorders>
          </w:tcPr>
          <w:p w14:paraId="6097FFB6"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はい</w:t>
            </w:r>
          </w:p>
          <w:p w14:paraId="4239D936" w14:textId="77777777" w:rsidR="00C127F1" w:rsidRPr="00460525" w:rsidRDefault="00C127F1"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404EBC44" w14:textId="77777777" w:rsidR="00C127F1" w:rsidRPr="00460525" w:rsidRDefault="00C127F1"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79959C4" w14:textId="77777777" w:rsidR="00C127F1" w:rsidRPr="00460525" w:rsidRDefault="00C127F1" w:rsidP="002952C9">
            <w:pPr>
              <w:spacing w:line="0" w:lineRule="atLeast"/>
              <w:rPr>
                <w:rFonts w:hAnsi="MS UI Gothic"/>
                <w:sz w:val="16"/>
                <w:szCs w:val="16"/>
              </w:rPr>
            </w:pPr>
          </w:p>
        </w:tc>
      </w:tr>
      <w:tr w:rsidR="00C127F1" w:rsidRPr="00460525" w14:paraId="4FC6D51F" w14:textId="77777777" w:rsidTr="001B4AC2">
        <w:trPr>
          <w:trHeight w:val="3765"/>
        </w:trPr>
        <w:tc>
          <w:tcPr>
            <w:tcW w:w="979" w:type="dxa"/>
            <w:vMerge/>
            <w:tcBorders>
              <w:left w:val="single" w:sz="4" w:space="0" w:color="auto"/>
              <w:right w:val="single" w:sz="4" w:space="0" w:color="auto"/>
            </w:tcBorders>
          </w:tcPr>
          <w:p w14:paraId="70A6E84E" w14:textId="77777777" w:rsidR="00C127F1" w:rsidRPr="00460525" w:rsidRDefault="00C127F1" w:rsidP="002952C9">
            <w:pPr>
              <w:spacing w:line="0" w:lineRule="atLeast"/>
              <w:rPr>
                <w:rFonts w:hAnsi="MS UI Gothic"/>
                <w:sz w:val="16"/>
                <w:szCs w:val="16"/>
                <w:bdr w:val="single" w:sz="4" w:space="0" w:color="auto"/>
              </w:rPr>
            </w:pPr>
          </w:p>
        </w:tc>
        <w:tc>
          <w:tcPr>
            <w:tcW w:w="6109" w:type="dxa"/>
            <w:gridSpan w:val="8"/>
            <w:tcBorders>
              <w:left w:val="single" w:sz="4" w:space="0" w:color="auto"/>
              <w:bottom w:val="single" w:sz="4" w:space="0" w:color="auto"/>
              <w:right w:val="single" w:sz="4" w:space="0" w:color="auto"/>
            </w:tcBorders>
          </w:tcPr>
          <w:p w14:paraId="4E2AFD09" w14:textId="77777777" w:rsidR="00C127F1" w:rsidRPr="00460525" w:rsidRDefault="00C127F1" w:rsidP="002952C9">
            <w:pPr>
              <w:pStyle w:val="H301"/>
              <w:spacing w:line="0" w:lineRule="atLeast"/>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【共通事項】</w:t>
            </w:r>
          </w:p>
          <w:p w14:paraId="623A101E" w14:textId="77777777" w:rsidR="00C127F1" w:rsidRPr="00460525" w:rsidRDefault="00C127F1" w:rsidP="002952C9">
            <w:pPr>
              <w:pStyle w:val="H301"/>
              <w:spacing w:line="0" w:lineRule="atLeast"/>
              <w:ind w:left="120" w:hangingChars="100" w:hanging="120"/>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※あらかじめ医療連携体制加算に係る業務について医療機関等と委託契約を締結し、障害</w:t>
            </w:r>
            <w:r w:rsidR="00A643F6">
              <w:rPr>
                <w:rFonts w:ascii="MS UI Gothic" w:eastAsia="MS UI Gothic" w:hAnsi="MS UI Gothic" w:hint="eastAsia"/>
                <w:color w:val="000000" w:themeColor="text1"/>
                <w:sz w:val="12"/>
                <w:szCs w:val="16"/>
                <w:u w:val="none"/>
              </w:rPr>
              <w:t>児</w:t>
            </w:r>
            <w:r w:rsidRPr="00460525">
              <w:rPr>
                <w:rFonts w:ascii="MS UI Gothic" w:eastAsia="MS UI Gothic" w:hAnsi="MS UI Gothic" w:hint="eastAsia"/>
                <w:color w:val="000000" w:themeColor="text1"/>
                <w:sz w:val="12"/>
                <w:szCs w:val="16"/>
                <w:u w:val="none"/>
              </w:rPr>
              <w:t>に対する看護の提供又は認定特定行為業務従事者に対する喀痰吸引等に係る指導に必要な費用を医療機関に支払います。</w:t>
            </w:r>
          </w:p>
          <w:p w14:paraId="68894489" w14:textId="77777777" w:rsidR="00C127F1" w:rsidRPr="00460525" w:rsidRDefault="00C127F1" w:rsidP="002952C9">
            <w:pPr>
              <w:pStyle w:val="H301"/>
              <w:spacing w:line="0" w:lineRule="atLeast"/>
              <w:ind w:left="120" w:hangingChars="100" w:hanging="120"/>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当該利用者の主治医から看護の提供又は喀痰吸引等に係る指導等に関する指示を受けてください。この場合指示については、利用者ごとに受けるとともに、その内容を書面で残してください。なお、当該利用者の主治医以外の医師が主治医と十分に利用者に関する情報共有を行い、必要な指示が行うことができる場合に限り、主治医以外の医師の指示であっても差し支え</w:t>
            </w:r>
            <w:r w:rsidR="008C1CC3">
              <w:rPr>
                <w:rFonts w:ascii="MS UI Gothic" w:eastAsia="MS UI Gothic" w:hAnsi="MS UI Gothic" w:hint="eastAsia"/>
                <w:color w:val="000000" w:themeColor="text1"/>
                <w:sz w:val="12"/>
                <w:szCs w:val="16"/>
                <w:u w:val="none"/>
              </w:rPr>
              <w:t>ありません</w:t>
            </w:r>
            <w:r w:rsidRPr="00460525">
              <w:rPr>
                <w:rFonts w:ascii="MS UI Gothic" w:eastAsia="MS UI Gothic" w:hAnsi="MS UI Gothic" w:hint="eastAsia"/>
                <w:color w:val="000000" w:themeColor="text1"/>
                <w:sz w:val="12"/>
                <w:szCs w:val="16"/>
                <w:u w:val="none"/>
              </w:rPr>
              <w:t>。</w:t>
            </w:r>
          </w:p>
          <w:p w14:paraId="75171C59" w14:textId="77777777" w:rsidR="00C127F1" w:rsidRPr="00460525" w:rsidRDefault="00C127F1" w:rsidP="002952C9">
            <w:pPr>
              <w:pStyle w:val="H301"/>
              <w:spacing w:line="0" w:lineRule="atLeast"/>
              <w:ind w:left="120" w:hangingChars="100" w:hanging="120"/>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※看護の提供においては、当該利用者の主治医の指示で受けた具体的な看護内容等を個別支援計画等に記載してください。また、当該利用者の主治医に対し、定期的に看護の提供状況等を報告してください。</w:t>
            </w:r>
          </w:p>
          <w:p w14:paraId="12A787B5" w14:textId="77777777" w:rsidR="00C127F1" w:rsidRPr="00460525" w:rsidRDefault="00C127F1" w:rsidP="002952C9">
            <w:pPr>
              <w:pStyle w:val="H301"/>
              <w:spacing w:line="0" w:lineRule="atLeast"/>
              <w:ind w:left="120" w:hangingChars="100" w:hanging="120"/>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w:t>
            </w:r>
            <w:r w:rsidR="005F7C1E">
              <w:rPr>
                <w:rFonts w:ascii="MS UI Gothic" w:eastAsia="MS UI Gothic" w:hAnsi="MS UI Gothic" w:hint="eastAsia"/>
                <w:color w:val="000000" w:themeColor="text1"/>
                <w:sz w:val="12"/>
                <w:szCs w:val="16"/>
                <w:u w:val="none"/>
              </w:rPr>
              <w:t>看護</w:t>
            </w:r>
            <w:r w:rsidRPr="00460525">
              <w:rPr>
                <w:rFonts w:ascii="MS UI Gothic" w:eastAsia="MS UI Gothic" w:hAnsi="MS UI Gothic" w:hint="eastAsia"/>
                <w:color w:val="000000" w:themeColor="text1"/>
                <w:sz w:val="12"/>
                <w:szCs w:val="16"/>
                <w:u w:val="none"/>
              </w:rPr>
              <w:t>職員の派遣については、同一法人内の他の施設に勤務する看護職員を活用する場合も可能で</w:t>
            </w:r>
            <w:r w:rsidR="005F7C1E">
              <w:rPr>
                <w:rFonts w:ascii="MS UI Gothic" w:eastAsia="MS UI Gothic" w:hAnsi="MS UI Gothic" w:hint="eastAsia"/>
                <w:color w:val="000000" w:themeColor="text1"/>
                <w:sz w:val="12"/>
                <w:szCs w:val="16"/>
                <w:u w:val="none"/>
              </w:rPr>
              <w:t>す</w:t>
            </w:r>
            <w:r w:rsidRPr="00460525">
              <w:rPr>
                <w:rFonts w:ascii="MS UI Gothic" w:eastAsia="MS UI Gothic" w:hAnsi="MS UI Gothic" w:hint="eastAsia"/>
                <w:color w:val="000000" w:themeColor="text1"/>
                <w:sz w:val="12"/>
                <w:szCs w:val="16"/>
                <w:u w:val="none"/>
              </w:rPr>
              <w:t>が、他の事業所の配</w:t>
            </w:r>
            <w:r w:rsidR="005F7C1E">
              <w:rPr>
                <w:rFonts w:ascii="MS UI Gothic" w:eastAsia="MS UI Gothic" w:hAnsi="MS UI Gothic" w:hint="eastAsia"/>
                <w:color w:val="000000" w:themeColor="text1"/>
                <w:sz w:val="12"/>
                <w:szCs w:val="16"/>
                <w:u w:val="none"/>
              </w:rPr>
              <w:t>置基準を遵守した上で、医師の指示を受けてサービスの提供を行ってください</w:t>
            </w:r>
            <w:r w:rsidRPr="00460525">
              <w:rPr>
                <w:rFonts w:ascii="MS UI Gothic" w:eastAsia="MS UI Gothic" w:hAnsi="MS UI Gothic" w:hint="eastAsia"/>
                <w:color w:val="000000" w:themeColor="text1"/>
                <w:sz w:val="12"/>
                <w:szCs w:val="16"/>
                <w:u w:val="none"/>
              </w:rPr>
              <w:t>。</w:t>
            </w:r>
          </w:p>
          <w:p w14:paraId="400DEA85" w14:textId="77777777" w:rsidR="00C127F1" w:rsidRPr="00460525" w:rsidRDefault="00C127F1" w:rsidP="002952C9">
            <w:pPr>
              <w:pStyle w:val="H301"/>
              <w:spacing w:line="0" w:lineRule="atLeast"/>
              <w:ind w:left="120" w:hangingChars="100" w:hanging="120"/>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※看護の提供又は喀痰吸引等に係る指導上必要となる衛生材料、医薬品等の費用は短期入所事業所等が負担するものとします。なお、医薬品等が医療保険の算定対象となる場合は、適正な診療報酬を請求</w:t>
            </w:r>
            <w:r w:rsidR="005F7C1E">
              <w:rPr>
                <w:rFonts w:ascii="MS UI Gothic" w:eastAsia="MS UI Gothic" w:hAnsi="MS UI Gothic" w:hint="eastAsia"/>
                <w:color w:val="000000" w:themeColor="text1"/>
                <w:sz w:val="12"/>
                <w:szCs w:val="16"/>
                <w:u w:val="none"/>
              </w:rPr>
              <w:t>してください</w:t>
            </w:r>
            <w:r w:rsidRPr="00460525">
              <w:rPr>
                <w:rFonts w:ascii="MS UI Gothic" w:eastAsia="MS UI Gothic" w:hAnsi="MS UI Gothic" w:hint="eastAsia"/>
                <w:color w:val="000000" w:themeColor="text1"/>
                <w:sz w:val="12"/>
                <w:szCs w:val="16"/>
                <w:u w:val="none"/>
              </w:rPr>
              <w:t>。（「特別養護老人ホーム等における療養の給付の取扱いについて」（平成18年3月31日付け保医発第0331002号厚生労働省保健局医療課長通知）を参照</w:t>
            </w:r>
            <w:r w:rsidR="005F7C1E">
              <w:rPr>
                <w:rFonts w:ascii="MS UI Gothic" w:eastAsia="MS UI Gothic" w:hAnsi="MS UI Gothic" w:hint="eastAsia"/>
                <w:color w:val="000000" w:themeColor="text1"/>
                <w:sz w:val="12"/>
                <w:szCs w:val="16"/>
                <w:u w:val="none"/>
              </w:rPr>
              <w:t>してください</w:t>
            </w:r>
            <w:r w:rsidRPr="00460525">
              <w:rPr>
                <w:rFonts w:ascii="MS UI Gothic" w:eastAsia="MS UI Gothic" w:hAnsi="MS UI Gothic" w:hint="eastAsia"/>
                <w:color w:val="000000" w:themeColor="text1"/>
                <w:sz w:val="12"/>
                <w:szCs w:val="16"/>
                <w:u w:val="none"/>
              </w:rPr>
              <w:t>。）</w:t>
            </w:r>
          </w:p>
          <w:p w14:paraId="70EAB9E5" w14:textId="77777777" w:rsidR="00C127F1" w:rsidRPr="00460525" w:rsidRDefault="00C127F1" w:rsidP="002952C9">
            <w:pPr>
              <w:pStyle w:val="H301"/>
              <w:spacing w:line="0" w:lineRule="atLeast"/>
              <w:ind w:left="120" w:hangingChars="100" w:hanging="120"/>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医療連携加算（Ⅰ）から（Ⅵ）までについては、医療的ケア基本報酬算定障害児又は重症心身障害児に対する支援の基本報酬を算定している場合については、算定できません。医療連携加算（Ⅶ）については、重症心身障害児に対する支援の基本報酬を算定している場合は、算定可能です。</w:t>
            </w:r>
          </w:p>
          <w:p w14:paraId="77EA6E44" w14:textId="77777777" w:rsidR="00C127F1" w:rsidRPr="00460525" w:rsidRDefault="00C127F1" w:rsidP="002952C9">
            <w:pPr>
              <w:pStyle w:val="H301"/>
              <w:spacing w:line="0" w:lineRule="atLeast"/>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※【加算(Ⅰ)から(Ⅴ)共通】</w:t>
            </w:r>
          </w:p>
          <w:p w14:paraId="77950C14" w14:textId="77777777" w:rsidR="00C127F1" w:rsidRPr="00460525" w:rsidRDefault="00C127F1" w:rsidP="002952C9">
            <w:pPr>
              <w:pStyle w:val="H301"/>
              <w:spacing w:line="0" w:lineRule="atLeast"/>
              <w:ind w:firstLineChars="50" w:firstLine="60"/>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看護職員１人が看護することが可能な利用者数は、以下アからウにより取り扱ってください。</w:t>
            </w:r>
          </w:p>
          <w:p w14:paraId="2BFD5254" w14:textId="77777777" w:rsidR="00C127F1" w:rsidRPr="00460525" w:rsidRDefault="00C127F1" w:rsidP="002952C9">
            <w:pPr>
              <w:pStyle w:val="H301"/>
              <w:spacing w:line="0" w:lineRule="atLeast"/>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 xml:space="preserve">　ア…医療連携加算(Ⅰ)から(Ⅲ)における取扱い</w:t>
            </w:r>
          </w:p>
          <w:p w14:paraId="304C2C1F" w14:textId="77777777" w:rsidR="00C127F1" w:rsidRPr="00460525" w:rsidRDefault="00C127F1" w:rsidP="002952C9">
            <w:pPr>
              <w:pStyle w:val="H301"/>
              <w:spacing w:line="0" w:lineRule="atLeast"/>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 xml:space="preserve">　  　医療連携加算(Ⅰ)から(Ⅲ)を算定する利用者全体で8人を限度とすること。</w:t>
            </w:r>
          </w:p>
          <w:p w14:paraId="75455F4D" w14:textId="77777777" w:rsidR="00C127F1" w:rsidRPr="00460525" w:rsidRDefault="00C127F1" w:rsidP="002952C9">
            <w:pPr>
              <w:pStyle w:val="H301"/>
              <w:spacing w:line="0" w:lineRule="atLeast"/>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 xml:space="preserve">　イ…医療連携加算(Ⅳ)及び(Ⅴ)における取扱い</w:t>
            </w:r>
          </w:p>
          <w:p w14:paraId="0165F61A" w14:textId="77777777" w:rsidR="00C127F1" w:rsidRPr="00460525" w:rsidRDefault="00C127F1" w:rsidP="002952C9">
            <w:pPr>
              <w:pStyle w:val="H301"/>
              <w:spacing w:line="0" w:lineRule="atLeast"/>
              <w:ind w:firstLineChars="250" w:firstLine="300"/>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医療連携加算(Ⅳ)及び(Ⅴ)を算定する利用者全体で8人を限度とすること。</w:t>
            </w:r>
          </w:p>
          <w:p w14:paraId="3F9EF0ED" w14:textId="77777777" w:rsidR="00C127F1" w:rsidRPr="00460525" w:rsidRDefault="00C127F1" w:rsidP="002952C9">
            <w:pPr>
              <w:pStyle w:val="H301"/>
              <w:spacing w:line="0" w:lineRule="atLeast"/>
              <w:rPr>
                <w:rFonts w:ascii="MS UI Gothic" w:eastAsia="MS UI Gothic" w:hAnsi="MS UI Gothic"/>
                <w:color w:val="000000" w:themeColor="text1"/>
                <w:sz w:val="12"/>
                <w:szCs w:val="16"/>
                <w:u w:val="none"/>
              </w:rPr>
            </w:pPr>
            <w:r w:rsidRPr="00460525">
              <w:rPr>
                <w:rFonts w:ascii="MS UI Gothic" w:eastAsia="MS UI Gothic" w:hAnsi="MS UI Gothic" w:hint="eastAsia"/>
                <w:color w:val="000000" w:themeColor="text1"/>
                <w:sz w:val="12"/>
                <w:szCs w:val="16"/>
                <w:u w:val="none"/>
              </w:rPr>
              <w:t xml:space="preserve">　ウ…ア及びイの利用者について、それぞれについて8人を限度に算定可能であること。</w:t>
            </w:r>
            <w:r w:rsidR="00BE4AB3">
              <w:rPr>
                <w:rFonts w:ascii="MS UI Gothic" w:eastAsia="MS UI Gothic" w:hAnsi="MS UI Gothic" w:hint="eastAsia"/>
                <w:color w:val="000000" w:themeColor="text1"/>
                <w:sz w:val="12"/>
                <w:szCs w:val="16"/>
                <w:u w:val="none"/>
              </w:rPr>
              <w:t>（ア及びイを合算する必要はありません）</w:t>
            </w:r>
          </w:p>
          <w:p w14:paraId="4F8D97C1" w14:textId="77777777" w:rsidR="00C127F1" w:rsidRPr="00460525" w:rsidRDefault="00C127F1" w:rsidP="00BE4AB3">
            <w:pPr>
              <w:spacing w:line="0" w:lineRule="atLeast"/>
              <w:ind w:left="120" w:hangingChars="100" w:hanging="120"/>
              <w:rPr>
                <w:rFonts w:hAnsi="MS UI Gothic"/>
                <w:color w:val="000000" w:themeColor="text1"/>
                <w:sz w:val="12"/>
                <w:szCs w:val="16"/>
              </w:rPr>
            </w:pPr>
            <w:r w:rsidRPr="00460525">
              <w:rPr>
                <w:rFonts w:hAnsi="MS UI Gothic" w:hint="eastAsia"/>
                <w:color w:val="000000" w:themeColor="text1"/>
                <w:sz w:val="12"/>
                <w:szCs w:val="16"/>
              </w:rPr>
              <w:t>※医療体制加算(Ⅳ)及び(Ⅴ)における看護の提供時間は、看護職員の訪問時間を看護の提供時間として取り扱うものであり、1日の訪問時間を合算した時間</w:t>
            </w:r>
            <w:r w:rsidR="00BE4AB3">
              <w:rPr>
                <w:rFonts w:hAnsi="MS UI Gothic" w:hint="eastAsia"/>
                <w:color w:val="000000" w:themeColor="text1"/>
                <w:sz w:val="12"/>
                <w:szCs w:val="16"/>
              </w:rPr>
              <w:t>で算定</w:t>
            </w:r>
            <w:r w:rsidRPr="00460525">
              <w:rPr>
                <w:rFonts w:hAnsi="MS UI Gothic" w:hint="eastAsia"/>
                <w:color w:val="000000" w:themeColor="text1"/>
                <w:sz w:val="12"/>
                <w:szCs w:val="16"/>
              </w:rPr>
              <w:t>します。</w:t>
            </w:r>
          </w:p>
        </w:tc>
        <w:tc>
          <w:tcPr>
            <w:tcW w:w="1276" w:type="dxa"/>
            <w:gridSpan w:val="2"/>
            <w:vMerge/>
            <w:tcBorders>
              <w:left w:val="single" w:sz="4" w:space="0" w:color="auto"/>
              <w:right w:val="single" w:sz="4" w:space="0" w:color="auto"/>
            </w:tcBorders>
          </w:tcPr>
          <w:p w14:paraId="06039C63" w14:textId="77777777" w:rsidR="00C127F1" w:rsidRPr="00460525" w:rsidRDefault="00C127F1"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3932A33" w14:textId="77777777" w:rsidR="00C127F1" w:rsidRPr="00460525" w:rsidRDefault="00C127F1" w:rsidP="002952C9">
            <w:pPr>
              <w:spacing w:line="0" w:lineRule="atLeast"/>
              <w:rPr>
                <w:rFonts w:hAnsi="MS UI Gothic"/>
                <w:sz w:val="16"/>
                <w:szCs w:val="16"/>
              </w:rPr>
            </w:pPr>
          </w:p>
        </w:tc>
      </w:tr>
      <w:tr w:rsidR="008C66C2" w:rsidRPr="00460525" w14:paraId="3D47022D" w14:textId="77777777" w:rsidTr="00672516">
        <w:trPr>
          <w:trHeight w:val="1022"/>
        </w:trPr>
        <w:tc>
          <w:tcPr>
            <w:tcW w:w="979" w:type="dxa"/>
            <w:vMerge w:val="restart"/>
            <w:tcBorders>
              <w:top w:val="single" w:sz="4" w:space="0" w:color="000000"/>
              <w:left w:val="single" w:sz="4" w:space="0" w:color="auto"/>
              <w:right w:val="single" w:sz="4" w:space="0" w:color="auto"/>
            </w:tcBorders>
          </w:tcPr>
          <w:p w14:paraId="19EAE400"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88</w:t>
            </w:r>
          </w:p>
          <w:p w14:paraId="63399064"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送迎加算</w:t>
            </w:r>
          </w:p>
          <w:p w14:paraId="3265359B"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6FC636A6" w14:textId="77777777" w:rsidR="008C66C2" w:rsidRPr="00460525" w:rsidRDefault="008C66C2" w:rsidP="002952C9">
            <w:pPr>
              <w:spacing w:line="0" w:lineRule="atLeast"/>
              <w:ind w:left="160" w:hangingChars="100" w:hanging="160"/>
              <w:rPr>
                <w:rFonts w:hAnsi="MS UI Gothic"/>
                <w:sz w:val="16"/>
                <w:szCs w:val="16"/>
              </w:rPr>
            </w:pPr>
            <w:r w:rsidRPr="00460525">
              <w:rPr>
                <w:rFonts w:hAnsi="MS UI Gothic" w:hint="eastAsia"/>
                <w:sz w:val="16"/>
                <w:szCs w:val="16"/>
              </w:rPr>
              <w:t>⑴</w:t>
            </w:r>
          </w:p>
        </w:tc>
        <w:tc>
          <w:tcPr>
            <w:tcW w:w="4676" w:type="dxa"/>
            <w:gridSpan w:val="2"/>
            <w:tcBorders>
              <w:top w:val="single" w:sz="4" w:space="0" w:color="auto"/>
              <w:left w:val="nil"/>
              <w:bottom w:val="nil"/>
              <w:right w:val="single" w:sz="4" w:space="0" w:color="auto"/>
            </w:tcBorders>
          </w:tcPr>
          <w:p w14:paraId="222B791D" w14:textId="77777777" w:rsidR="008C66C2" w:rsidRPr="00460525" w:rsidRDefault="008C66C2" w:rsidP="003314BE">
            <w:pPr>
              <w:spacing w:line="0" w:lineRule="atLeast"/>
              <w:rPr>
                <w:rFonts w:hAnsi="MS UI Gothic"/>
                <w:sz w:val="16"/>
                <w:szCs w:val="16"/>
              </w:rPr>
            </w:pPr>
            <w:r w:rsidRPr="00460525">
              <w:rPr>
                <w:rFonts w:hAnsi="MS UI Gothic" w:hint="eastAsia"/>
                <w:sz w:val="16"/>
                <w:szCs w:val="16"/>
              </w:rPr>
              <w:t>障害児に対して行う場合</w:t>
            </w:r>
          </w:p>
          <w:p w14:paraId="78D21C48" w14:textId="77777777" w:rsidR="008C66C2" w:rsidRPr="00460525" w:rsidRDefault="008C66C2" w:rsidP="003314BE">
            <w:pPr>
              <w:spacing w:line="0" w:lineRule="atLeast"/>
              <w:ind w:firstLineChars="100" w:firstLine="160"/>
              <w:rPr>
                <w:rFonts w:hAnsi="MS UI Gothic"/>
                <w:sz w:val="16"/>
                <w:szCs w:val="16"/>
              </w:rPr>
            </w:pPr>
            <w:r w:rsidRPr="00460525">
              <w:rPr>
                <w:rFonts w:hAnsi="MS UI Gothic" w:hint="eastAsia"/>
                <w:sz w:val="16"/>
                <w:szCs w:val="16"/>
              </w:rPr>
              <w:t>障害児に対して、居宅等と事業所等(放課後等デイサービスは「居宅等又は障害児が通学している学校と事業所等」)との間の送迎を行った場合に、片道につき所定単位数を加算していますか。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2F93F2B0"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はい</w:t>
            </w:r>
          </w:p>
          <w:p w14:paraId="59D21F94"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6D126234"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報酬告示別表</w:t>
            </w:r>
          </w:p>
          <w:p w14:paraId="754E653D"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第1の11</w:t>
            </w:r>
          </w:p>
          <w:p w14:paraId="5B8EDB35"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第3の9注1</w:t>
            </w:r>
            <w:r w:rsidR="00FC2C42">
              <w:rPr>
                <w:rFonts w:hAnsi="MS UI Gothic" w:hint="eastAsia"/>
                <w:sz w:val="16"/>
                <w:szCs w:val="16"/>
              </w:rPr>
              <w:t>～4</w:t>
            </w:r>
          </w:p>
          <w:p w14:paraId="127C5873" w14:textId="77777777" w:rsidR="008C66C2" w:rsidRPr="00460525" w:rsidRDefault="008C66C2" w:rsidP="002952C9">
            <w:pPr>
              <w:spacing w:line="0" w:lineRule="atLeast"/>
              <w:rPr>
                <w:rFonts w:hAnsi="MS UI Gothic"/>
                <w:sz w:val="16"/>
                <w:szCs w:val="16"/>
              </w:rPr>
            </w:pPr>
          </w:p>
          <w:p w14:paraId="4759DF3C"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留意事項通知</w:t>
            </w:r>
          </w:p>
          <w:p w14:paraId="5DD5E81F"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第二の2(1)⑭、(3)</w:t>
            </w:r>
            <w:r w:rsidRPr="00460525">
              <w:rPr>
                <w:rFonts w:hAnsi="MS UI Gothic" w:cs="ＭＳ 明朝" w:hint="eastAsia"/>
                <w:sz w:val="16"/>
                <w:szCs w:val="16"/>
              </w:rPr>
              <w:t>⑭</w:t>
            </w:r>
          </w:p>
        </w:tc>
        <w:tc>
          <w:tcPr>
            <w:tcW w:w="1276" w:type="dxa"/>
            <w:gridSpan w:val="2"/>
            <w:vMerge w:val="restart"/>
            <w:tcBorders>
              <w:top w:val="single" w:sz="4" w:space="0" w:color="auto"/>
              <w:left w:val="single" w:sz="4" w:space="0" w:color="auto"/>
              <w:right w:val="single" w:sz="4" w:space="0" w:color="auto"/>
            </w:tcBorders>
          </w:tcPr>
          <w:p w14:paraId="7236D99B" w14:textId="77777777" w:rsidR="008C66C2" w:rsidRPr="00460525" w:rsidRDefault="008C66C2" w:rsidP="002952C9">
            <w:pPr>
              <w:spacing w:line="0" w:lineRule="atLeast"/>
              <w:rPr>
                <w:rFonts w:hAnsi="MS UI Gothic"/>
                <w:sz w:val="16"/>
                <w:szCs w:val="16"/>
              </w:rPr>
            </w:pPr>
          </w:p>
        </w:tc>
      </w:tr>
      <w:tr w:rsidR="008C66C2" w:rsidRPr="00460525" w14:paraId="0B65A375" w14:textId="77777777" w:rsidTr="00672516">
        <w:trPr>
          <w:trHeight w:val="70"/>
        </w:trPr>
        <w:tc>
          <w:tcPr>
            <w:tcW w:w="979" w:type="dxa"/>
            <w:vMerge/>
            <w:tcBorders>
              <w:left w:val="single" w:sz="4" w:space="0" w:color="auto"/>
              <w:right w:val="single" w:sz="4" w:space="0" w:color="auto"/>
            </w:tcBorders>
          </w:tcPr>
          <w:p w14:paraId="682B3D5B" w14:textId="77777777" w:rsidR="008C66C2" w:rsidRPr="00460525" w:rsidRDefault="008C66C2" w:rsidP="002952C9">
            <w:pPr>
              <w:spacing w:line="0" w:lineRule="atLeast"/>
              <w:rPr>
                <w:rFonts w:hAnsi="MS UI Gothic"/>
                <w:sz w:val="16"/>
                <w:szCs w:val="16"/>
              </w:rPr>
            </w:pPr>
          </w:p>
        </w:tc>
        <w:tc>
          <w:tcPr>
            <w:tcW w:w="580" w:type="dxa"/>
            <w:gridSpan w:val="2"/>
            <w:vMerge/>
            <w:tcBorders>
              <w:left w:val="single" w:sz="4" w:space="0" w:color="auto"/>
              <w:right w:val="nil"/>
            </w:tcBorders>
          </w:tcPr>
          <w:p w14:paraId="5DDDB10F" w14:textId="77777777" w:rsidR="008C66C2" w:rsidRPr="00460525" w:rsidRDefault="008C66C2" w:rsidP="002952C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1CDE86F6" w14:textId="77777777" w:rsidR="008C66C2" w:rsidRPr="00460525" w:rsidRDefault="008C66C2" w:rsidP="002952C9">
            <w:pPr>
              <w:spacing w:line="0" w:lineRule="atLeast"/>
              <w:ind w:firstLineChars="50" w:firstLine="60"/>
              <w:rPr>
                <w:rFonts w:hAnsi="MS UI Gothic"/>
                <w:sz w:val="12"/>
                <w:szCs w:val="16"/>
              </w:rPr>
            </w:pPr>
          </w:p>
        </w:tc>
        <w:tc>
          <w:tcPr>
            <w:tcW w:w="1276" w:type="dxa"/>
            <w:gridSpan w:val="2"/>
            <w:vMerge/>
            <w:tcBorders>
              <w:left w:val="single" w:sz="4" w:space="0" w:color="auto"/>
              <w:right w:val="single" w:sz="4" w:space="0" w:color="auto"/>
            </w:tcBorders>
          </w:tcPr>
          <w:p w14:paraId="1FEC3E2C" w14:textId="77777777" w:rsidR="008C66C2" w:rsidRPr="00460525" w:rsidRDefault="008C66C2" w:rsidP="002952C9">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4519D74E" w14:textId="77777777" w:rsidR="008C66C2" w:rsidRPr="00460525" w:rsidRDefault="008C66C2" w:rsidP="002952C9">
            <w:pPr>
              <w:spacing w:line="0" w:lineRule="atLeast"/>
              <w:rPr>
                <w:rFonts w:hAnsi="MS UI Gothic"/>
                <w:sz w:val="16"/>
                <w:szCs w:val="16"/>
              </w:rPr>
            </w:pPr>
          </w:p>
        </w:tc>
      </w:tr>
      <w:tr w:rsidR="008C66C2" w:rsidRPr="00460525" w14:paraId="0BA1F874" w14:textId="77777777" w:rsidTr="00672516">
        <w:trPr>
          <w:trHeight w:val="70"/>
        </w:trPr>
        <w:tc>
          <w:tcPr>
            <w:tcW w:w="979" w:type="dxa"/>
            <w:vMerge/>
            <w:tcBorders>
              <w:left w:val="single" w:sz="4" w:space="0" w:color="auto"/>
              <w:right w:val="single" w:sz="4" w:space="0" w:color="auto"/>
            </w:tcBorders>
          </w:tcPr>
          <w:p w14:paraId="553C63FE" w14:textId="77777777" w:rsidR="008C66C2" w:rsidRPr="00460525" w:rsidRDefault="008C66C2" w:rsidP="002952C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08D4F2B9" w14:textId="77777777" w:rsidR="008C66C2" w:rsidRPr="00460525" w:rsidRDefault="008C66C2" w:rsidP="002952C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19D9929C" w14:textId="77777777" w:rsidR="008F101C" w:rsidRDefault="008C66C2" w:rsidP="002952C9">
            <w:pPr>
              <w:spacing w:line="0" w:lineRule="atLeast"/>
              <w:ind w:left="120" w:hangingChars="100" w:hanging="120"/>
              <w:rPr>
                <w:rFonts w:hAnsi="MS UI Gothic"/>
                <w:sz w:val="12"/>
                <w:szCs w:val="16"/>
              </w:rPr>
            </w:pPr>
            <w:r w:rsidRPr="00460525">
              <w:rPr>
                <w:rFonts w:hAnsi="MS UI Gothic" w:hint="eastAsia"/>
                <w:sz w:val="12"/>
                <w:szCs w:val="16"/>
              </w:rPr>
              <w:t>※送迎については、事業所と居宅(又は学校)間の送迎のほか、利用者の利便性も考慮し、適切な方法で事業所の最寄駅や集合場所まで行ったものについても、この加算を算定して差し支えありません。</w:t>
            </w:r>
          </w:p>
          <w:p w14:paraId="6C7068D0" w14:textId="518942EE" w:rsidR="008C66C2" w:rsidRPr="008F101C" w:rsidRDefault="003D6F69" w:rsidP="008F101C">
            <w:pPr>
              <w:spacing w:line="0" w:lineRule="atLeast"/>
              <w:ind w:leftChars="100" w:left="210"/>
              <w:rPr>
                <w:rFonts w:hAnsi="MS UI Gothic"/>
                <w:b/>
                <w:bCs/>
                <w:sz w:val="12"/>
                <w:szCs w:val="16"/>
              </w:rPr>
            </w:pPr>
            <w:r w:rsidRPr="008F101C">
              <w:rPr>
                <w:rFonts w:hAnsi="MS UI Gothic" w:hint="eastAsia"/>
                <w:b/>
                <w:bCs/>
                <w:sz w:val="12"/>
                <w:szCs w:val="16"/>
              </w:rPr>
              <w:t>ただし、事前に</w:t>
            </w:r>
            <w:r w:rsidR="008C66C2" w:rsidRPr="008F101C">
              <w:rPr>
                <w:rFonts w:hAnsi="MS UI Gothic" w:hint="eastAsia"/>
                <w:b/>
                <w:bCs/>
                <w:sz w:val="12"/>
                <w:szCs w:val="16"/>
              </w:rPr>
              <w:t>保護者</w:t>
            </w:r>
            <w:r w:rsidRPr="008F101C">
              <w:rPr>
                <w:rFonts w:hAnsi="MS UI Gothic" w:hint="eastAsia"/>
                <w:b/>
                <w:bCs/>
                <w:sz w:val="12"/>
                <w:szCs w:val="16"/>
              </w:rPr>
              <w:t>と</w:t>
            </w:r>
            <w:r w:rsidR="008C66C2" w:rsidRPr="008F101C">
              <w:rPr>
                <w:rFonts w:hAnsi="MS UI Gothic" w:hint="eastAsia"/>
                <w:b/>
                <w:bCs/>
                <w:sz w:val="12"/>
                <w:szCs w:val="16"/>
              </w:rPr>
              <w:t>同意の上、特定の場所を定めておく必要があります</w:t>
            </w:r>
          </w:p>
          <w:p w14:paraId="2F71E9F3" w14:textId="7558C20D" w:rsidR="008C66C2" w:rsidRPr="00460525" w:rsidRDefault="008C66C2" w:rsidP="008C66C2">
            <w:pPr>
              <w:spacing w:line="0" w:lineRule="atLeast"/>
              <w:ind w:left="120" w:hangingChars="100" w:hanging="120"/>
              <w:rPr>
                <w:rFonts w:hAnsi="MS UI Gothic"/>
                <w:sz w:val="12"/>
                <w:szCs w:val="16"/>
              </w:rPr>
            </w:pPr>
            <w:r w:rsidRPr="00460525">
              <w:rPr>
                <w:rFonts w:hAnsi="MS UI Gothic" w:hint="eastAsia"/>
                <w:sz w:val="12"/>
                <w:szCs w:val="16"/>
              </w:rPr>
              <w:t>※放課後等デイサービスにおける送迎については、通所する際の道路等の安全性、就学児の年齢、能力及び公共交通機関がない等の地域の実情等を考慮して判断し、自ら通所することが可能な就学児の自立能力の獲得を妨げないよう</w:t>
            </w:r>
            <w:r w:rsidR="008F101C">
              <w:rPr>
                <w:rFonts w:hAnsi="MS UI Gothic" w:hint="eastAsia"/>
                <w:sz w:val="12"/>
                <w:szCs w:val="16"/>
              </w:rPr>
              <w:t>に</w:t>
            </w:r>
            <w:r w:rsidRPr="00460525">
              <w:rPr>
                <w:rFonts w:hAnsi="MS UI Gothic" w:hint="eastAsia"/>
                <w:sz w:val="12"/>
                <w:szCs w:val="16"/>
              </w:rPr>
              <w:t>配慮してください。</w:t>
            </w:r>
          </w:p>
        </w:tc>
        <w:tc>
          <w:tcPr>
            <w:tcW w:w="301" w:type="dxa"/>
            <w:gridSpan w:val="3"/>
            <w:tcBorders>
              <w:top w:val="nil"/>
              <w:left w:val="dotDotDash" w:sz="4" w:space="0" w:color="auto"/>
              <w:bottom w:val="nil"/>
              <w:right w:val="single" w:sz="4" w:space="0" w:color="auto"/>
            </w:tcBorders>
          </w:tcPr>
          <w:p w14:paraId="4028E8D1" w14:textId="77777777" w:rsidR="008C66C2" w:rsidRPr="00460525" w:rsidRDefault="008C66C2" w:rsidP="002952C9">
            <w:pPr>
              <w:spacing w:line="0" w:lineRule="atLeast"/>
              <w:ind w:firstLineChars="50" w:firstLine="60"/>
              <w:rPr>
                <w:rFonts w:hAnsi="MS UI Gothic"/>
                <w:sz w:val="12"/>
                <w:szCs w:val="16"/>
              </w:rPr>
            </w:pPr>
          </w:p>
        </w:tc>
        <w:tc>
          <w:tcPr>
            <w:tcW w:w="1276" w:type="dxa"/>
            <w:gridSpan w:val="2"/>
            <w:vMerge/>
            <w:tcBorders>
              <w:left w:val="single" w:sz="4" w:space="0" w:color="auto"/>
              <w:right w:val="single" w:sz="4" w:space="0" w:color="auto"/>
            </w:tcBorders>
          </w:tcPr>
          <w:p w14:paraId="7C787616" w14:textId="77777777" w:rsidR="008C66C2" w:rsidRPr="00460525" w:rsidRDefault="008C66C2" w:rsidP="002952C9">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345713DE" w14:textId="77777777" w:rsidR="008C66C2" w:rsidRPr="00460525" w:rsidRDefault="008C66C2" w:rsidP="002952C9">
            <w:pPr>
              <w:spacing w:line="0" w:lineRule="atLeast"/>
              <w:rPr>
                <w:rFonts w:hAnsi="MS UI Gothic"/>
                <w:sz w:val="16"/>
                <w:szCs w:val="16"/>
              </w:rPr>
            </w:pPr>
          </w:p>
        </w:tc>
      </w:tr>
      <w:tr w:rsidR="008C66C2" w:rsidRPr="00460525" w14:paraId="40F18694" w14:textId="77777777" w:rsidTr="008C66C2">
        <w:trPr>
          <w:trHeight w:val="70"/>
        </w:trPr>
        <w:tc>
          <w:tcPr>
            <w:tcW w:w="979" w:type="dxa"/>
            <w:vMerge/>
            <w:tcBorders>
              <w:left w:val="single" w:sz="4" w:space="0" w:color="auto"/>
              <w:right w:val="single" w:sz="4" w:space="0" w:color="auto"/>
            </w:tcBorders>
          </w:tcPr>
          <w:p w14:paraId="5FC53495" w14:textId="77777777" w:rsidR="008C66C2" w:rsidRPr="00460525" w:rsidRDefault="008C66C2" w:rsidP="002952C9">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2B7F2C0B" w14:textId="77777777" w:rsidR="008C66C2" w:rsidRPr="00460525" w:rsidRDefault="008C66C2" w:rsidP="002952C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48C97BC3" w14:textId="77777777" w:rsidR="008C66C2" w:rsidRPr="00460525" w:rsidRDefault="008C66C2" w:rsidP="002952C9">
            <w:pPr>
              <w:spacing w:line="0" w:lineRule="atLeast"/>
              <w:ind w:firstLineChars="50" w:firstLine="60"/>
              <w:rPr>
                <w:rFonts w:hAnsi="MS UI Gothic"/>
                <w:sz w:val="12"/>
                <w:szCs w:val="16"/>
              </w:rPr>
            </w:pPr>
          </w:p>
        </w:tc>
        <w:tc>
          <w:tcPr>
            <w:tcW w:w="1276" w:type="dxa"/>
            <w:gridSpan w:val="2"/>
            <w:vMerge/>
            <w:tcBorders>
              <w:left w:val="single" w:sz="4" w:space="0" w:color="auto"/>
              <w:right w:val="single" w:sz="4" w:space="0" w:color="auto"/>
            </w:tcBorders>
          </w:tcPr>
          <w:p w14:paraId="749DB28A" w14:textId="77777777" w:rsidR="008C66C2" w:rsidRPr="00460525" w:rsidRDefault="008C66C2" w:rsidP="002952C9">
            <w:pPr>
              <w:spacing w:line="0" w:lineRule="atLeast"/>
              <w:rPr>
                <w:rFonts w:hAnsi="MS UI Gothic"/>
                <w:sz w:val="12"/>
                <w:szCs w:val="16"/>
              </w:rPr>
            </w:pPr>
          </w:p>
        </w:tc>
        <w:tc>
          <w:tcPr>
            <w:tcW w:w="1276" w:type="dxa"/>
            <w:gridSpan w:val="2"/>
            <w:vMerge/>
            <w:tcBorders>
              <w:left w:val="single" w:sz="4" w:space="0" w:color="auto"/>
              <w:right w:val="single" w:sz="4" w:space="0" w:color="auto"/>
            </w:tcBorders>
          </w:tcPr>
          <w:p w14:paraId="60D75C01" w14:textId="77777777" w:rsidR="008C66C2" w:rsidRPr="00460525" w:rsidRDefault="008C66C2" w:rsidP="002952C9">
            <w:pPr>
              <w:spacing w:line="0" w:lineRule="atLeast"/>
              <w:rPr>
                <w:rFonts w:hAnsi="MS UI Gothic"/>
                <w:sz w:val="16"/>
                <w:szCs w:val="16"/>
              </w:rPr>
            </w:pPr>
          </w:p>
        </w:tc>
      </w:tr>
      <w:tr w:rsidR="008C66C2" w:rsidRPr="00460525" w14:paraId="7AD86A53" w14:textId="77777777" w:rsidTr="008C66C2">
        <w:trPr>
          <w:trHeight w:val="766"/>
        </w:trPr>
        <w:tc>
          <w:tcPr>
            <w:tcW w:w="979" w:type="dxa"/>
            <w:vMerge/>
            <w:tcBorders>
              <w:left w:val="single" w:sz="4" w:space="0" w:color="auto"/>
              <w:right w:val="single" w:sz="4" w:space="0" w:color="auto"/>
            </w:tcBorders>
          </w:tcPr>
          <w:p w14:paraId="0CC4AB0B" w14:textId="77777777" w:rsidR="008C66C2" w:rsidRPr="00460525" w:rsidRDefault="008C66C2" w:rsidP="002952C9">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nil"/>
            </w:tcBorders>
          </w:tcPr>
          <w:p w14:paraId="6FE27F36" w14:textId="77777777" w:rsidR="008C66C2" w:rsidRPr="00460525" w:rsidRDefault="008C66C2" w:rsidP="002952C9">
            <w:pPr>
              <w:spacing w:line="0" w:lineRule="atLeast"/>
              <w:ind w:left="160" w:hangingChars="100" w:hanging="160"/>
              <w:rPr>
                <w:rFonts w:hAnsi="MS UI Gothic"/>
                <w:sz w:val="16"/>
                <w:szCs w:val="16"/>
              </w:rPr>
            </w:pPr>
            <w:r w:rsidRPr="00460525">
              <w:rPr>
                <w:rFonts w:hAnsi="MS UI Gothic" w:hint="eastAsia"/>
                <w:sz w:val="16"/>
                <w:szCs w:val="16"/>
              </w:rPr>
              <w:t>⑵</w:t>
            </w:r>
          </w:p>
        </w:tc>
        <w:tc>
          <w:tcPr>
            <w:tcW w:w="4676" w:type="dxa"/>
            <w:gridSpan w:val="2"/>
            <w:tcBorders>
              <w:top w:val="single" w:sz="4" w:space="0" w:color="auto"/>
              <w:left w:val="nil"/>
              <w:bottom w:val="single" w:sz="4" w:space="0" w:color="auto"/>
              <w:right w:val="single" w:sz="4" w:space="0" w:color="auto"/>
            </w:tcBorders>
          </w:tcPr>
          <w:p w14:paraId="5F373FFD" w14:textId="77777777" w:rsidR="008C66C2" w:rsidRPr="00460525" w:rsidRDefault="008C66C2" w:rsidP="0052618F">
            <w:pPr>
              <w:spacing w:line="0" w:lineRule="atLeast"/>
              <w:rPr>
                <w:rFonts w:hAnsi="MS UI Gothic"/>
                <w:sz w:val="16"/>
                <w:szCs w:val="16"/>
              </w:rPr>
            </w:pPr>
            <w:r w:rsidRPr="00460525">
              <w:rPr>
                <w:rFonts w:hAnsi="MS UI Gothic" w:hint="eastAsia"/>
                <w:sz w:val="16"/>
                <w:szCs w:val="16"/>
              </w:rPr>
              <w:t>医療的ケア児又は中重度医療的ケア児に対して行う場合</w:t>
            </w:r>
          </w:p>
          <w:p w14:paraId="659EB309" w14:textId="77777777" w:rsidR="008C66C2" w:rsidRPr="00460525" w:rsidRDefault="008C66C2" w:rsidP="008C66C2">
            <w:pPr>
              <w:spacing w:line="0" w:lineRule="atLeast"/>
              <w:ind w:firstLineChars="100" w:firstLine="160"/>
              <w:rPr>
                <w:rFonts w:hAnsi="MS UI Gothic"/>
                <w:sz w:val="16"/>
                <w:szCs w:val="16"/>
              </w:rPr>
            </w:pPr>
            <w:r w:rsidRPr="00460525">
              <w:rPr>
                <w:rFonts w:hAnsi="MS UI Gothic" w:hint="eastAsia"/>
                <w:sz w:val="16"/>
                <w:szCs w:val="16"/>
              </w:rPr>
              <w:t>送迎加算及び医療的ケア区分に応じた基本報酬を算定している事業所において、事業所の看護職員を伴い、喀痰吸引等が必要な障害児（医療的ケア児又は中重度医療的ケア児）に対して、送迎を行った場合に、⑴の所定単位数に加え、更に所定単位数を加算していますか。</w:t>
            </w:r>
          </w:p>
          <w:p w14:paraId="14475037" w14:textId="77777777" w:rsidR="008C66C2" w:rsidRPr="00460525" w:rsidRDefault="008C66C2" w:rsidP="008C66C2">
            <w:pPr>
              <w:spacing w:line="0" w:lineRule="atLeast"/>
              <w:ind w:firstLineChars="100" w:firstLine="120"/>
              <w:rPr>
                <w:rFonts w:hAnsi="MS UI Gothic"/>
                <w:sz w:val="12"/>
                <w:szCs w:val="12"/>
              </w:rPr>
            </w:pPr>
            <w:r w:rsidRPr="00460525">
              <w:rPr>
                <w:rFonts w:hAnsi="MS UI Gothic" w:hint="eastAsia"/>
                <w:sz w:val="12"/>
                <w:szCs w:val="12"/>
              </w:rPr>
              <w:t>※中重度医療的ケア児・・・医療的ケアスコアが16点以上</w:t>
            </w:r>
            <w:r w:rsidR="005E4434" w:rsidRPr="00460525">
              <w:rPr>
                <w:rFonts w:hAnsi="MS UI Gothic" w:hint="eastAsia"/>
                <w:sz w:val="12"/>
                <w:szCs w:val="12"/>
              </w:rPr>
              <w:t>の児童</w:t>
            </w:r>
          </w:p>
        </w:tc>
        <w:tc>
          <w:tcPr>
            <w:tcW w:w="853" w:type="dxa"/>
            <w:gridSpan w:val="4"/>
            <w:tcBorders>
              <w:top w:val="single" w:sz="4" w:space="0" w:color="auto"/>
              <w:left w:val="single" w:sz="4" w:space="0" w:color="auto"/>
              <w:bottom w:val="single" w:sz="4" w:space="0" w:color="auto"/>
              <w:right w:val="single" w:sz="4" w:space="0" w:color="auto"/>
            </w:tcBorders>
          </w:tcPr>
          <w:p w14:paraId="0EDD0FB2"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はい</w:t>
            </w:r>
          </w:p>
          <w:p w14:paraId="51AFDE9A"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62FBA9F6" w14:textId="77777777" w:rsidR="008C66C2" w:rsidRPr="00460525" w:rsidRDefault="008C66C2"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BB43169" w14:textId="77777777" w:rsidR="008C66C2" w:rsidRPr="00460525" w:rsidRDefault="008C66C2" w:rsidP="002952C9">
            <w:pPr>
              <w:spacing w:line="0" w:lineRule="atLeast"/>
              <w:rPr>
                <w:rFonts w:hAnsi="MS UI Gothic"/>
                <w:sz w:val="16"/>
                <w:szCs w:val="16"/>
              </w:rPr>
            </w:pPr>
          </w:p>
        </w:tc>
      </w:tr>
      <w:tr w:rsidR="008C66C2" w:rsidRPr="00460525" w14:paraId="6289C370" w14:textId="77777777" w:rsidTr="008C66C2">
        <w:trPr>
          <w:trHeight w:val="662"/>
        </w:trPr>
        <w:tc>
          <w:tcPr>
            <w:tcW w:w="979" w:type="dxa"/>
            <w:vMerge/>
            <w:tcBorders>
              <w:left w:val="single" w:sz="4" w:space="0" w:color="auto"/>
              <w:right w:val="single" w:sz="4" w:space="0" w:color="auto"/>
            </w:tcBorders>
          </w:tcPr>
          <w:p w14:paraId="5B73E29E" w14:textId="77777777" w:rsidR="008C66C2" w:rsidRPr="00460525" w:rsidRDefault="008C66C2" w:rsidP="002952C9">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07C9B9F8" w14:textId="77777777" w:rsidR="008C66C2" w:rsidRPr="00460525" w:rsidRDefault="008C66C2" w:rsidP="002952C9">
            <w:pPr>
              <w:spacing w:line="0" w:lineRule="atLeast"/>
              <w:ind w:left="160" w:hangingChars="100" w:hanging="160"/>
              <w:rPr>
                <w:rFonts w:hAnsi="MS UI Gothic"/>
                <w:sz w:val="16"/>
                <w:szCs w:val="16"/>
              </w:rPr>
            </w:pPr>
            <w:r w:rsidRPr="00460525">
              <w:rPr>
                <w:rFonts w:hAnsi="MS UI Gothic" w:hint="eastAsia"/>
                <w:sz w:val="16"/>
                <w:szCs w:val="16"/>
              </w:rPr>
              <w:t>⑶</w:t>
            </w:r>
          </w:p>
        </w:tc>
        <w:tc>
          <w:tcPr>
            <w:tcW w:w="4676" w:type="dxa"/>
            <w:gridSpan w:val="2"/>
            <w:tcBorders>
              <w:top w:val="single" w:sz="4" w:space="0" w:color="auto"/>
              <w:left w:val="nil"/>
              <w:bottom w:val="nil"/>
              <w:right w:val="single" w:sz="4" w:space="0" w:color="auto"/>
            </w:tcBorders>
          </w:tcPr>
          <w:p w14:paraId="60F00827"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重症心身障害児に対して行う場合</w:t>
            </w:r>
          </w:p>
          <w:p w14:paraId="7375AEAF" w14:textId="77777777" w:rsidR="008C66C2" w:rsidRPr="00460525" w:rsidRDefault="00C3750C" w:rsidP="002952C9">
            <w:pPr>
              <w:spacing w:line="0" w:lineRule="atLeast"/>
              <w:ind w:firstLineChars="100" w:firstLine="160"/>
              <w:rPr>
                <w:rFonts w:hAnsi="MS UI Gothic"/>
                <w:sz w:val="16"/>
                <w:szCs w:val="16"/>
              </w:rPr>
            </w:pPr>
            <w:r>
              <w:rPr>
                <w:rFonts w:hAnsi="MS UI Gothic" w:hint="eastAsia"/>
                <w:sz w:val="16"/>
                <w:szCs w:val="16"/>
              </w:rPr>
              <w:t>こども家庭庁長官</w:t>
            </w:r>
            <w:r w:rsidR="008C66C2" w:rsidRPr="00460525">
              <w:rPr>
                <w:rFonts w:hAnsi="MS UI Gothic" w:hint="eastAsia"/>
                <w:sz w:val="16"/>
                <w:szCs w:val="16"/>
              </w:rPr>
              <w:t>が定める施設基準に適合するものとして市に届け出た事業所において、重症心身障害児に対して、送迎を行った場合に、片道につき所定単位数を加算していますか。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04BB6CB5"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はい</w:t>
            </w:r>
          </w:p>
          <w:p w14:paraId="25461C6B"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0DBD0559" w14:textId="77777777" w:rsidR="008C66C2" w:rsidRPr="00460525" w:rsidRDefault="008C66C2" w:rsidP="002952C9">
            <w:pPr>
              <w:spacing w:line="0" w:lineRule="atLeast"/>
              <w:rPr>
                <w:rFonts w:hAnsi="MS UI Gothic"/>
                <w:sz w:val="16"/>
                <w:szCs w:val="16"/>
                <w:lang w:eastAsia="zh-CN"/>
              </w:rPr>
            </w:pPr>
          </w:p>
        </w:tc>
        <w:tc>
          <w:tcPr>
            <w:tcW w:w="1276" w:type="dxa"/>
            <w:gridSpan w:val="2"/>
            <w:vMerge/>
            <w:tcBorders>
              <w:left w:val="single" w:sz="4" w:space="0" w:color="auto"/>
              <w:right w:val="single" w:sz="4" w:space="0" w:color="auto"/>
            </w:tcBorders>
          </w:tcPr>
          <w:p w14:paraId="2782DDF5" w14:textId="77777777" w:rsidR="008C66C2" w:rsidRPr="00460525" w:rsidRDefault="008C66C2" w:rsidP="002952C9">
            <w:pPr>
              <w:spacing w:line="0" w:lineRule="atLeast"/>
              <w:rPr>
                <w:rFonts w:hAnsi="MS UI Gothic"/>
                <w:sz w:val="16"/>
                <w:szCs w:val="16"/>
                <w:lang w:eastAsia="zh-CN"/>
              </w:rPr>
            </w:pPr>
          </w:p>
        </w:tc>
      </w:tr>
      <w:tr w:rsidR="008C66C2" w:rsidRPr="00460525" w14:paraId="468ACA0C" w14:textId="77777777" w:rsidTr="00672516">
        <w:trPr>
          <w:trHeight w:val="70"/>
        </w:trPr>
        <w:tc>
          <w:tcPr>
            <w:tcW w:w="979" w:type="dxa"/>
            <w:vMerge/>
            <w:tcBorders>
              <w:left w:val="single" w:sz="4" w:space="0" w:color="auto"/>
              <w:right w:val="single" w:sz="4" w:space="0" w:color="auto"/>
            </w:tcBorders>
          </w:tcPr>
          <w:p w14:paraId="5A1B8BCF" w14:textId="77777777" w:rsidR="008C66C2" w:rsidRPr="00460525" w:rsidRDefault="008C66C2" w:rsidP="002952C9">
            <w:pPr>
              <w:spacing w:line="0" w:lineRule="atLeast"/>
              <w:rPr>
                <w:rFonts w:hAnsi="MS UI Gothic"/>
                <w:sz w:val="16"/>
                <w:szCs w:val="16"/>
                <w:lang w:eastAsia="zh-CN"/>
              </w:rPr>
            </w:pPr>
          </w:p>
        </w:tc>
        <w:tc>
          <w:tcPr>
            <w:tcW w:w="580" w:type="dxa"/>
            <w:gridSpan w:val="2"/>
            <w:vMerge/>
            <w:tcBorders>
              <w:left w:val="single" w:sz="4" w:space="0" w:color="auto"/>
              <w:right w:val="nil"/>
            </w:tcBorders>
          </w:tcPr>
          <w:p w14:paraId="6DCF6228" w14:textId="77777777" w:rsidR="008C66C2" w:rsidRPr="00460525" w:rsidRDefault="008C66C2" w:rsidP="002952C9">
            <w:pPr>
              <w:spacing w:line="0" w:lineRule="atLeast"/>
              <w:ind w:left="160" w:hangingChars="100" w:hanging="160"/>
              <w:rPr>
                <w:rFonts w:hAnsi="MS UI Gothic"/>
                <w:sz w:val="16"/>
                <w:szCs w:val="16"/>
                <w:lang w:eastAsia="zh-CN"/>
              </w:rPr>
            </w:pPr>
          </w:p>
        </w:tc>
        <w:tc>
          <w:tcPr>
            <w:tcW w:w="5529" w:type="dxa"/>
            <w:gridSpan w:val="6"/>
            <w:tcBorders>
              <w:top w:val="nil"/>
              <w:left w:val="nil"/>
              <w:bottom w:val="nil"/>
              <w:right w:val="single" w:sz="4" w:space="0" w:color="auto"/>
            </w:tcBorders>
          </w:tcPr>
          <w:p w14:paraId="47F59031" w14:textId="77777777" w:rsidR="008C66C2" w:rsidRPr="00460525" w:rsidRDefault="008C66C2" w:rsidP="002952C9">
            <w:pPr>
              <w:spacing w:line="0" w:lineRule="atLeast"/>
              <w:rPr>
                <w:rFonts w:hAnsi="MS UI Gothic"/>
                <w:sz w:val="12"/>
                <w:szCs w:val="12"/>
                <w:lang w:eastAsia="zh-CN"/>
              </w:rPr>
            </w:pPr>
          </w:p>
        </w:tc>
        <w:tc>
          <w:tcPr>
            <w:tcW w:w="1276" w:type="dxa"/>
            <w:gridSpan w:val="2"/>
            <w:vMerge/>
            <w:tcBorders>
              <w:left w:val="single" w:sz="4" w:space="0" w:color="auto"/>
              <w:right w:val="single" w:sz="4" w:space="0" w:color="auto"/>
            </w:tcBorders>
          </w:tcPr>
          <w:p w14:paraId="32A984CA" w14:textId="77777777" w:rsidR="008C66C2" w:rsidRPr="00460525" w:rsidRDefault="008C66C2" w:rsidP="002952C9">
            <w:pPr>
              <w:spacing w:line="0" w:lineRule="atLeast"/>
              <w:rPr>
                <w:rFonts w:hAnsi="MS UI Gothic"/>
                <w:sz w:val="16"/>
                <w:szCs w:val="16"/>
                <w:lang w:eastAsia="zh-CN"/>
              </w:rPr>
            </w:pPr>
          </w:p>
        </w:tc>
        <w:tc>
          <w:tcPr>
            <w:tcW w:w="1276" w:type="dxa"/>
            <w:gridSpan w:val="2"/>
            <w:vMerge/>
            <w:tcBorders>
              <w:left w:val="single" w:sz="4" w:space="0" w:color="auto"/>
              <w:right w:val="single" w:sz="4" w:space="0" w:color="auto"/>
            </w:tcBorders>
          </w:tcPr>
          <w:p w14:paraId="2C57FCD2" w14:textId="77777777" w:rsidR="008C66C2" w:rsidRPr="00460525" w:rsidRDefault="008C66C2" w:rsidP="002952C9">
            <w:pPr>
              <w:spacing w:line="0" w:lineRule="atLeast"/>
              <w:rPr>
                <w:rFonts w:hAnsi="MS UI Gothic"/>
                <w:sz w:val="16"/>
                <w:szCs w:val="16"/>
                <w:lang w:eastAsia="zh-CN"/>
              </w:rPr>
            </w:pPr>
          </w:p>
        </w:tc>
      </w:tr>
      <w:tr w:rsidR="008C66C2" w:rsidRPr="00460525" w14:paraId="2E04BD5D" w14:textId="77777777" w:rsidTr="00672516">
        <w:trPr>
          <w:trHeight w:val="371"/>
        </w:trPr>
        <w:tc>
          <w:tcPr>
            <w:tcW w:w="979" w:type="dxa"/>
            <w:vMerge/>
            <w:tcBorders>
              <w:left w:val="single" w:sz="4" w:space="0" w:color="auto"/>
              <w:right w:val="single" w:sz="4" w:space="0" w:color="auto"/>
            </w:tcBorders>
          </w:tcPr>
          <w:p w14:paraId="55760C52" w14:textId="77777777" w:rsidR="008C66C2" w:rsidRPr="00460525" w:rsidRDefault="008C66C2" w:rsidP="002952C9">
            <w:pPr>
              <w:spacing w:line="0" w:lineRule="atLeast"/>
              <w:rPr>
                <w:rFonts w:hAnsi="MS UI Gothic"/>
                <w:sz w:val="16"/>
                <w:szCs w:val="16"/>
                <w:lang w:eastAsia="zh-CN"/>
              </w:rPr>
            </w:pPr>
          </w:p>
        </w:tc>
        <w:tc>
          <w:tcPr>
            <w:tcW w:w="580" w:type="dxa"/>
            <w:gridSpan w:val="2"/>
            <w:vMerge/>
            <w:tcBorders>
              <w:left w:val="single" w:sz="4" w:space="0" w:color="auto"/>
              <w:right w:val="dotDotDash" w:sz="4" w:space="0" w:color="auto"/>
            </w:tcBorders>
          </w:tcPr>
          <w:p w14:paraId="2CC37716" w14:textId="77777777" w:rsidR="008C66C2" w:rsidRPr="00460525" w:rsidRDefault="008C66C2" w:rsidP="002952C9">
            <w:pPr>
              <w:spacing w:line="0" w:lineRule="atLeast"/>
              <w:ind w:left="160" w:hangingChars="100" w:hanging="160"/>
              <w:rPr>
                <w:rFonts w:hAnsi="MS UI Gothic"/>
                <w:sz w:val="16"/>
                <w:szCs w:val="16"/>
                <w:lang w:eastAsia="zh-CN"/>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61BC63E7" w14:textId="77777777" w:rsidR="008C66C2" w:rsidRPr="00460525" w:rsidRDefault="00C3750C" w:rsidP="0052618F">
            <w:pPr>
              <w:spacing w:line="0" w:lineRule="atLeast"/>
              <w:ind w:left="120" w:hangingChars="100" w:hanging="120"/>
              <w:rPr>
                <w:rFonts w:hAnsi="MS UI Gothic"/>
                <w:sz w:val="12"/>
                <w:szCs w:val="16"/>
              </w:rPr>
            </w:pPr>
            <w:r>
              <w:rPr>
                <w:rFonts w:hAnsi="MS UI Gothic" w:hint="eastAsia"/>
                <w:sz w:val="12"/>
                <w:szCs w:val="16"/>
              </w:rPr>
              <w:t>【こども家庭庁長官</w:t>
            </w:r>
            <w:r w:rsidR="008C66C2" w:rsidRPr="00460525">
              <w:rPr>
                <w:rFonts w:hAnsi="MS UI Gothic" w:hint="eastAsia"/>
                <w:sz w:val="12"/>
                <w:szCs w:val="16"/>
              </w:rPr>
              <w:t>が定める施設基準】</w:t>
            </w:r>
          </w:p>
          <w:p w14:paraId="135177C0" w14:textId="77777777" w:rsidR="008C66C2" w:rsidRPr="00460525" w:rsidRDefault="008C66C2" w:rsidP="00C2517F">
            <w:pPr>
              <w:spacing w:line="0" w:lineRule="atLeast"/>
              <w:ind w:left="120" w:hangingChars="100" w:hanging="120"/>
              <w:rPr>
                <w:rFonts w:hAnsi="MS UI Gothic"/>
                <w:sz w:val="12"/>
                <w:szCs w:val="16"/>
              </w:rPr>
            </w:pPr>
            <w:r w:rsidRPr="00460525">
              <w:rPr>
                <w:rFonts w:hAnsi="MS UI Gothic" w:hint="eastAsia"/>
                <w:sz w:val="12"/>
                <w:szCs w:val="16"/>
              </w:rPr>
              <w:t>※運転手に加え、職員を伴い送迎を行う場合に算定するものであり、重症心身障害児については、直接支援業務に従事する従業者、医療的ケア児又は中重度医療的ケア児については、運転手に加えて看護職員等をそれぞれ1以上伴って送迎をすることが必要です。（重症心身障害児が医療的ケア児である場合は、医療的ケア児として算定するため、看護職員を伴う必要があります。）</w:t>
            </w:r>
          </w:p>
        </w:tc>
        <w:tc>
          <w:tcPr>
            <w:tcW w:w="301" w:type="dxa"/>
            <w:gridSpan w:val="3"/>
            <w:tcBorders>
              <w:top w:val="nil"/>
              <w:left w:val="dotDotDash" w:sz="4" w:space="0" w:color="auto"/>
              <w:bottom w:val="nil"/>
              <w:right w:val="single" w:sz="4" w:space="0" w:color="auto"/>
            </w:tcBorders>
          </w:tcPr>
          <w:p w14:paraId="376BCAA1" w14:textId="77777777" w:rsidR="008C66C2" w:rsidRPr="00460525" w:rsidRDefault="008C66C2"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D496013" w14:textId="77777777" w:rsidR="008C66C2" w:rsidRPr="00460525" w:rsidRDefault="008C66C2"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2F78DB9" w14:textId="77777777" w:rsidR="008C66C2" w:rsidRPr="00460525" w:rsidRDefault="008C66C2" w:rsidP="002952C9">
            <w:pPr>
              <w:spacing w:line="0" w:lineRule="atLeast"/>
              <w:rPr>
                <w:rFonts w:hAnsi="MS UI Gothic"/>
                <w:sz w:val="16"/>
                <w:szCs w:val="16"/>
              </w:rPr>
            </w:pPr>
          </w:p>
        </w:tc>
      </w:tr>
      <w:tr w:rsidR="008C66C2" w:rsidRPr="00460525" w14:paraId="666D9724" w14:textId="77777777" w:rsidTr="008C66C2">
        <w:trPr>
          <w:trHeight w:val="70"/>
        </w:trPr>
        <w:tc>
          <w:tcPr>
            <w:tcW w:w="979" w:type="dxa"/>
            <w:vMerge/>
            <w:tcBorders>
              <w:left w:val="single" w:sz="4" w:space="0" w:color="auto"/>
              <w:right w:val="single" w:sz="4" w:space="0" w:color="auto"/>
            </w:tcBorders>
          </w:tcPr>
          <w:p w14:paraId="06E15362" w14:textId="77777777" w:rsidR="008C66C2" w:rsidRPr="00460525" w:rsidRDefault="008C66C2" w:rsidP="002952C9">
            <w:pPr>
              <w:spacing w:line="0" w:lineRule="atLeast"/>
              <w:rPr>
                <w:rFonts w:hAnsi="MS UI Gothic"/>
                <w:sz w:val="16"/>
                <w:szCs w:val="16"/>
              </w:rPr>
            </w:pPr>
          </w:p>
        </w:tc>
        <w:tc>
          <w:tcPr>
            <w:tcW w:w="580" w:type="dxa"/>
            <w:gridSpan w:val="2"/>
            <w:vMerge/>
            <w:tcBorders>
              <w:left w:val="single" w:sz="4" w:space="0" w:color="auto"/>
              <w:bottom w:val="single" w:sz="4" w:space="0" w:color="auto"/>
              <w:right w:val="nil"/>
            </w:tcBorders>
          </w:tcPr>
          <w:p w14:paraId="0D488BBB" w14:textId="77777777" w:rsidR="008C66C2" w:rsidRPr="00460525" w:rsidRDefault="008C66C2" w:rsidP="002952C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33253018" w14:textId="77777777" w:rsidR="008C66C2" w:rsidRPr="00460525" w:rsidRDefault="008C66C2" w:rsidP="002952C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4B2D42C" w14:textId="77777777" w:rsidR="008C66C2" w:rsidRPr="00460525" w:rsidRDefault="008C66C2"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B827274" w14:textId="77777777" w:rsidR="008C66C2" w:rsidRPr="00460525" w:rsidRDefault="008C66C2" w:rsidP="002952C9">
            <w:pPr>
              <w:spacing w:line="0" w:lineRule="atLeast"/>
              <w:rPr>
                <w:rFonts w:hAnsi="MS UI Gothic"/>
                <w:sz w:val="16"/>
                <w:szCs w:val="16"/>
              </w:rPr>
            </w:pPr>
          </w:p>
        </w:tc>
      </w:tr>
      <w:tr w:rsidR="008C66C2" w:rsidRPr="00460525" w14:paraId="4FAF3E89" w14:textId="77777777" w:rsidTr="008C66C2">
        <w:trPr>
          <w:trHeight w:val="888"/>
        </w:trPr>
        <w:tc>
          <w:tcPr>
            <w:tcW w:w="979" w:type="dxa"/>
            <w:vMerge/>
            <w:tcBorders>
              <w:left w:val="single" w:sz="4" w:space="0" w:color="auto"/>
              <w:right w:val="single" w:sz="4" w:space="0" w:color="auto"/>
            </w:tcBorders>
          </w:tcPr>
          <w:p w14:paraId="154C3977" w14:textId="77777777" w:rsidR="008C66C2" w:rsidRPr="00460525" w:rsidRDefault="008C66C2" w:rsidP="002952C9">
            <w:pPr>
              <w:spacing w:line="0" w:lineRule="atLeast"/>
              <w:rPr>
                <w:rFonts w:hAnsi="MS UI Gothic"/>
                <w:sz w:val="16"/>
                <w:szCs w:val="16"/>
              </w:rPr>
            </w:pPr>
          </w:p>
        </w:tc>
        <w:tc>
          <w:tcPr>
            <w:tcW w:w="580" w:type="dxa"/>
            <w:gridSpan w:val="2"/>
            <w:tcBorders>
              <w:top w:val="single" w:sz="4" w:space="0" w:color="auto"/>
              <w:left w:val="single" w:sz="4" w:space="0" w:color="auto"/>
              <w:bottom w:val="single" w:sz="4" w:space="0" w:color="auto"/>
              <w:right w:val="nil"/>
            </w:tcBorders>
          </w:tcPr>
          <w:p w14:paraId="28454799" w14:textId="77777777" w:rsidR="008C66C2" w:rsidRPr="00460525" w:rsidRDefault="008C66C2" w:rsidP="002952C9">
            <w:pPr>
              <w:spacing w:line="0" w:lineRule="atLeast"/>
              <w:ind w:left="160" w:hangingChars="100" w:hanging="160"/>
              <w:rPr>
                <w:rFonts w:hAnsi="MS UI Gothic"/>
                <w:sz w:val="16"/>
                <w:szCs w:val="16"/>
              </w:rPr>
            </w:pPr>
            <w:r w:rsidRPr="00460525">
              <w:rPr>
                <w:rFonts w:hAnsi="MS UI Gothic" w:hint="eastAsia"/>
                <w:sz w:val="16"/>
                <w:szCs w:val="16"/>
              </w:rPr>
              <w:t>⑷</w:t>
            </w:r>
          </w:p>
        </w:tc>
        <w:tc>
          <w:tcPr>
            <w:tcW w:w="4676" w:type="dxa"/>
            <w:gridSpan w:val="2"/>
            <w:tcBorders>
              <w:top w:val="single" w:sz="4" w:space="0" w:color="auto"/>
              <w:left w:val="nil"/>
              <w:bottom w:val="single" w:sz="4" w:space="0" w:color="auto"/>
              <w:right w:val="single" w:sz="4" w:space="0" w:color="auto"/>
            </w:tcBorders>
          </w:tcPr>
          <w:p w14:paraId="04D8895C"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同一敷地内の送迎</w:t>
            </w:r>
          </w:p>
          <w:p w14:paraId="021A3A8F" w14:textId="77777777" w:rsidR="008C66C2" w:rsidRPr="00460525" w:rsidRDefault="008C66C2" w:rsidP="002952C9">
            <w:pPr>
              <w:spacing w:line="0" w:lineRule="atLeast"/>
              <w:ind w:firstLineChars="100" w:firstLine="160"/>
              <w:rPr>
                <w:rFonts w:hAnsi="MS UI Gothic"/>
                <w:sz w:val="16"/>
                <w:szCs w:val="16"/>
              </w:rPr>
            </w:pPr>
            <w:r w:rsidRPr="00460525">
              <w:rPr>
                <w:rFonts w:hAnsi="MS UI Gothic" w:hint="eastAsia"/>
                <w:sz w:val="16"/>
                <w:szCs w:val="16"/>
              </w:rPr>
              <w:t>事業所等において行われるサービスの提供に当たって、事業所等の所在する建物と同一の敷地内又は隣接する敷地内の建物との間で障害児の送迎を行った場合には、所定単位数の100分の70に相当する単位数を算定していますか。</w:t>
            </w:r>
          </w:p>
        </w:tc>
        <w:tc>
          <w:tcPr>
            <w:tcW w:w="853" w:type="dxa"/>
            <w:gridSpan w:val="4"/>
            <w:tcBorders>
              <w:top w:val="single" w:sz="4" w:space="0" w:color="auto"/>
              <w:left w:val="single" w:sz="4" w:space="0" w:color="auto"/>
              <w:bottom w:val="single" w:sz="4" w:space="0" w:color="auto"/>
              <w:right w:val="single" w:sz="4" w:space="0" w:color="auto"/>
            </w:tcBorders>
          </w:tcPr>
          <w:p w14:paraId="434532E7"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はい</w:t>
            </w:r>
          </w:p>
          <w:p w14:paraId="50BE8F2D" w14:textId="77777777" w:rsidR="008C66C2" w:rsidRPr="00460525" w:rsidRDefault="008C66C2" w:rsidP="002952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3987983A" w14:textId="77777777" w:rsidR="008C66C2" w:rsidRPr="00460525" w:rsidRDefault="008C66C2"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1E7AB9C" w14:textId="77777777" w:rsidR="008C66C2" w:rsidRPr="00460525" w:rsidRDefault="008C66C2" w:rsidP="002952C9">
            <w:pPr>
              <w:spacing w:line="0" w:lineRule="atLeast"/>
              <w:rPr>
                <w:rFonts w:hAnsi="MS UI Gothic"/>
                <w:sz w:val="16"/>
                <w:szCs w:val="16"/>
              </w:rPr>
            </w:pPr>
          </w:p>
        </w:tc>
      </w:tr>
      <w:tr w:rsidR="00C83FC9" w:rsidRPr="00460525" w14:paraId="505A7962" w14:textId="77777777" w:rsidTr="00672516">
        <w:trPr>
          <w:trHeight w:val="971"/>
        </w:trPr>
        <w:tc>
          <w:tcPr>
            <w:tcW w:w="979" w:type="dxa"/>
            <w:vMerge w:val="restart"/>
            <w:tcBorders>
              <w:top w:val="single" w:sz="4" w:space="0" w:color="auto"/>
              <w:left w:val="single" w:sz="4" w:space="0" w:color="auto"/>
              <w:right w:val="single" w:sz="4" w:space="0" w:color="auto"/>
            </w:tcBorders>
          </w:tcPr>
          <w:p w14:paraId="10FEF6D2" w14:textId="77777777" w:rsidR="00C83FC9" w:rsidRPr="00460525" w:rsidRDefault="00E44EFF" w:rsidP="00C83FC9">
            <w:pPr>
              <w:spacing w:line="0" w:lineRule="atLeast"/>
              <w:rPr>
                <w:rFonts w:hAnsi="MS UI Gothic"/>
                <w:sz w:val="16"/>
                <w:szCs w:val="16"/>
              </w:rPr>
            </w:pPr>
            <w:r w:rsidRPr="00460525">
              <w:rPr>
                <w:rFonts w:hAnsi="MS UI Gothic" w:hint="eastAsia"/>
                <w:sz w:val="16"/>
                <w:szCs w:val="16"/>
              </w:rPr>
              <w:t>89</w:t>
            </w:r>
          </w:p>
          <w:p w14:paraId="204FA318"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rPr>
              <w:t>延長支援</w:t>
            </w:r>
          </w:p>
          <w:p w14:paraId="2A308A2A"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rPr>
              <w:t>加算</w:t>
            </w:r>
          </w:p>
          <w:p w14:paraId="23313AD0"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32A9F0F7" w14:textId="77777777" w:rsidR="00C83FC9" w:rsidRPr="00460525" w:rsidRDefault="00C83FC9" w:rsidP="00C83FC9">
            <w:pPr>
              <w:spacing w:line="0" w:lineRule="atLeast"/>
              <w:ind w:left="160" w:hangingChars="100" w:hanging="160"/>
              <w:rPr>
                <w:rFonts w:hAnsi="MS UI Gothic"/>
                <w:sz w:val="16"/>
                <w:szCs w:val="16"/>
              </w:rPr>
            </w:pPr>
          </w:p>
        </w:tc>
        <w:tc>
          <w:tcPr>
            <w:tcW w:w="4676" w:type="dxa"/>
            <w:gridSpan w:val="2"/>
            <w:tcBorders>
              <w:top w:val="single" w:sz="4" w:space="0" w:color="auto"/>
              <w:left w:val="nil"/>
              <w:bottom w:val="nil"/>
              <w:right w:val="single" w:sz="4" w:space="0" w:color="auto"/>
            </w:tcBorders>
          </w:tcPr>
          <w:p w14:paraId="3C8DFE6F" w14:textId="77777777" w:rsidR="00C83FC9" w:rsidRPr="00460525" w:rsidRDefault="00D73CF8" w:rsidP="00081518">
            <w:pPr>
              <w:spacing w:line="0" w:lineRule="atLeast"/>
              <w:ind w:firstLineChars="100" w:firstLine="160"/>
              <w:rPr>
                <w:rFonts w:hAnsi="MS UI Gothic"/>
                <w:sz w:val="16"/>
                <w:szCs w:val="16"/>
              </w:rPr>
            </w:pPr>
            <w:r w:rsidRPr="00460525">
              <w:rPr>
                <w:rFonts w:hAnsi="MS UI Gothic" w:hint="eastAsia"/>
                <w:sz w:val="16"/>
                <w:szCs w:val="16"/>
              </w:rPr>
              <w:t>障害児ごとの個別</w:t>
            </w:r>
            <w:r w:rsidR="00081518" w:rsidRPr="00460525">
              <w:rPr>
                <w:rFonts w:hAnsi="MS UI Gothic" w:hint="eastAsia"/>
                <w:sz w:val="16"/>
                <w:szCs w:val="16"/>
              </w:rPr>
              <w:t>支援計画に定める標準的な支援時間が5</w:t>
            </w:r>
            <w:r w:rsidRPr="00460525">
              <w:rPr>
                <w:rFonts w:hAnsi="MS UI Gothic" w:hint="eastAsia"/>
                <w:sz w:val="16"/>
                <w:szCs w:val="16"/>
              </w:rPr>
              <w:t>時間としており、かつ、その支援時間に加えて別途延長支援時間を個別支援計画にあらかじめ位置づけている障害児について、</w:t>
            </w:r>
            <w:r w:rsidR="00081518" w:rsidRPr="00460525">
              <w:rPr>
                <w:rFonts w:hAnsi="MS UI Gothic" w:hint="eastAsia"/>
                <w:sz w:val="16"/>
                <w:szCs w:val="16"/>
              </w:rPr>
              <w:t>支援を行う前後の時間帯において、延長支援を行った場合に、障害児の障害種別及び延長支援時間に応じ、所定単位数を算定</w:t>
            </w:r>
            <w:r w:rsidR="00C83FC9" w:rsidRPr="00460525">
              <w:rPr>
                <w:rFonts w:hAnsi="MS UI Gothic" w:hint="eastAsia"/>
                <w:sz w:val="16"/>
                <w:szCs w:val="16"/>
              </w:rPr>
              <w:t>していますか。</w:t>
            </w:r>
          </w:p>
        </w:tc>
        <w:tc>
          <w:tcPr>
            <w:tcW w:w="853" w:type="dxa"/>
            <w:gridSpan w:val="4"/>
            <w:tcBorders>
              <w:top w:val="single" w:sz="4" w:space="0" w:color="auto"/>
              <w:left w:val="single" w:sz="4" w:space="0" w:color="auto"/>
              <w:bottom w:val="nil"/>
              <w:right w:val="single" w:sz="4" w:space="0" w:color="auto"/>
            </w:tcBorders>
          </w:tcPr>
          <w:p w14:paraId="2E66C5D6"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rPr>
              <w:t>はい</w:t>
            </w:r>
          </w:p>
          <w:p w14:paraId="37C07098"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auto"/>
              <w:left w:val="single" w:sz="4" w:space="0" w:color="auto"/>
              <w:right w:val="single" w:sz="4" w:space="0" w:color="auto"/>
            </w:tcBorders>
          </w:tcPr>
          <w:p w14:paraId="6CAC467E"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rPr>
              <w:t>報酬告示別表</w:t>
            </w:r>
          </w:p>
          <w:p w14:paraId="2819305C"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rPr>
              <w:t>第1の1</w:t>
            </w:r>
            <w:r w:rsidR="00D73CF8" w:rsidRPr="00460525">
              <w:rPr>
                <w:rFonts w:hAnsi="MS UI Gothic" w:hint="eastAsia"/>
                <w:sz w:val="16"/>
                <w:szCs w:val="16"/>
              </w:rPr>
              <w:t>2</w:t>
            </w:r>
          </w:p>
          <w:p w14:paraId="6960F224"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rPr>
              <w:t>第3の</w:t>
            </w:r>
            <w:r w:rsidR="00D73CF8" w:rsidRPr="00460525">
              <w:rPr>
                <w:rFonts w:hAnsi="MS UI Gothic" w:hint="eastAsia"/>
                <w:sz w:val="16"/>
                <w:szCs w:val="16"/>
              </w:rPr>
              <w:t>10</w:t>
            </w:r>
          </w:p>
          <w:p w14:paraId="47363C2C" w14:textId="77777777" w:rsidR="00C83FC9" w:rsidRPr="00460525" w:rsidRDefault="00C83FC9" w:rsidP="00C83FC9">
            <w:pPr>
              <w:spacing w:line="0" w:lineRule="atLeast"/>
              <w:rPr>
                <w:rFonts w:hAnsi="MS UI Gothic"/>
                <w:sz w:val="16"/>
                <w:szCs w:val="16"/>
              </w:rPr>
            </w:pPr>
          </w:p>
          <w:p w14:paraId="06AF4FCF"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rPr>
              <w:t>留意事項通知</w:t>
            </w:r>
          </w:p>
          <w:p w14:paraId="0E957A4A" w14:textId="77777777" w:rsidR="00C83FC9" w:rsidRPr="00460525" w:rsidRDefault="00C83FC9" w:rsidP="00C83FC9">
            <w:pPr>
              <w:spacing w:line="0" w:lineRule="atLeast"/>
              <w:rPr>
                <w:rFonts w:hAnsi="MS UI Gothic"/>
                <w:sz w:val="16"/>
                <w:szCs w:val="16"/>
              </w:rPr>
            </w:pPr>
            <w:r w:rsidRPr="00460525">
              <w:rPr>
                <w:rFonts w:hAnsi="MS UI Gothic" w:hint="eastAsia"/>
                <w:sz w:val="16"/>
                <w:szCs w:val="16"/>
              </w:rPr>
              <w:lastRenderedPageBreak/>
              <w:t>第二の2(1)⑮</w:t>
            </w:r>
          </w:p>
        </w:tc>
        <w:tc>
          <w:tcPr>
            <w:tcW w:w="1276" w:type="dxa"/>
            <w:gridSpan w:val="2"/>
            <w:vMerge w:val="restart"/>
            <w:tcBorders>
              <w:top w:val="single" w:sz="4" w:space="0" w:color="auto"/>
              <w:left w:val="single" w:sz="4" w:space="0" w:color="auto"/>
              <w:right w:val="single" w:sz="4" w:space="0" w:color="auto"/>
            </w:tcBorders>
          </w:tcPr>
          <w:p w14:paraId="1781244E" w14:textId="77777777" w:rsidR="00C83FC9" w:rsidRPr="00460525" w:rsidRDefault="00C83FC9" w:rsidP="00C83FC9">
            <w:pPr>
              <w:spacing w:line="0" w:lineRule="atLeast"/>
              <w:rPr>
                <w:rFonts w:hAnsi="MS UI Gothic"/>
                <w:sz w:val="16"/>
                <w:szCs w:val="16"/>
              </w:rPr>
            </w:pPr>
          </w:p>
        </w:tc>
      </w:tr>
      <w:tr w:rsidR="00C83FC9" w:rsidRPr="00460525" w14:paraId="1DC57ECE" w14:textId="77777777" w:rsidTr="00672516">
        <w:trPr>
          <w:trHeight w:val="47"/>
        </w:trPr>
        <w:tc>
          <w:tcPr>
            <w:tcW w:w="979" w:type="dxa"/>
            <w:vMerge/>
            <w:tcBorders>
              <w:left w:val="single" w:sz="4" w:space="0" w:color="auto"/>
              <w:right w:val="single" w:sz="4" w:space="0" w:color="auto"/>
            </w:tcBorders>
          </w:tcPr>
          <w:p w14:paraId="39EF9585" w14:textId="77777777" w:rsidR="00C83FC9" w:rsidRPr="00460525" w:rsidRDefault="00C83FC9" w:rsidP="00C83FC9">
            <w:pPr>
              <w:spacing w:line="0" w:lineRule="atLeast"/>
              <w:rPr>
                <w:rFonts w:hAnsi="MS UI Gothic"/>
                <w:sz w:val="16"/>
                <w:szCs w:val="16"/>
              </w:rPr>
            </w:pPr>
          </w:p>
        </w:tc>
        <w:tc>
          <w:tcPr>
            <w:tcW w:w="580" w:type="dxa"/>
            <w:gridSpan w:val="2"/>
            <w:vMerge/>
            <w:tcBorders>
              <w:left w:val="single" w:sz="4" w:space="0" w:color="auto"/>
              <w:right w:val="nil"/>
            </w:tcBorders>
          </w:tcPr>
          <w:p w14:paraId="3747DEE4" w14:textId="77777777" w:rsidR="00C83FC9" w:rsidRPr="00460525" w:rsidRDefault="00C83FC9" w:rsidP="00C83FC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5B3EA6EB" w14:textId="77777777" w:rsidR="00C83FC9" w:rsidRPr="00460525" w:rsidRDefault="00C83FC9" w:rsidP="00C83FC9">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0D967A43" w14:textId="77777777" w:rsidR="00C83FC9" w:rsidRPr="00460525" w:rsidRDefault="00C83FC9" w:rsidP="00C83F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0DD1D9A" w14:textId="77777777" w:rsidR="00C83FC9" w:rsidRPr="00460525" w:rsidRDefault="00C83FC9" w:rsidP="00C83FC9">
            <w:pPr>
              <w:spacing w:line="0" w:lineRule="atLeast"/>
              <w:rPr>
                <w:rFonts w:hAnsi="MS UI Gothic"/>
                <w:sz w:val="16"/>
                <w:szCs w:val="16"/>
              </w:rPr>
            </w:pPr>
          </w:p>
        </w:tc>
      </w:tr>
      <w:tr w:rsidR="00C83FC9" w:rsidRPr="00460525" w14:paraId="2F4BDAD0" w14:textId="77777777" w:rsidTr="00672516">
        <w:trPr>
          <w:trHeight w:val="672"/>
        </w:trPr>
        <w:tc>
          <w:tcPr>
            <w:tcW w:w="979" w:type="dxa"/>
            <w:vMerge/>
            <w:tcBorders>
              <w:left w:val="single" w:sz="4" w:space="0" w:color="auto"/>
              <w:right w:val="single" w:sz="4" w:space="0" w:color="auto"/>
            </w:tcBorders>
          </w:tcPr>
          <w:p w14:paraId="3C9E60DB" w14:textId="77777777" w:rsidR="00C83FC9" w:rsidRPr="00460525" w:rsidRDefault="00C83FC9" w:rsidP="00C83FC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22F677FE" w14:textId="77777777" w:rsidR="00C83FC9" w:rsidRPr="00460525" w:rsidRDefault="00C83FC9" w:rsidP="00C83FC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64661B38" w14:textId="77777777" w:rsidR="00D73CF8" w:rsidRPr="00460525" w:rsidRDefault="00D73CF8" w:rsidP="00D73CF8">
            <w:pPr>
              <w:spacing w:line="0" w:lineRule="atLeast"/>
              <w:ind w:left="120" w:hangingChars="100" w:hanging="120"/>
              <w:rPr>
                <w:rFonts w:hAnsi="MS UI Gothic"/>
                <w:sz w:val="12"/>
                <w:szCs w:val="16"/>
              </w:rPr>
            </w:pPr>
            <w:r w:rsidRPr="00460525">
              <w:rPr>
                <w:rFonts w:hAnsi="MS UI Gothic" w:hint="eastAsia"/>
                <w:sz w:val="12"/>
                <w:szCs w:val="16"/>
              </w:rPr>
              <w:t>※障害児本人の状態又は家族の事情、保育所等の子育て支援に係る一般施策での受け入れ先が不足している等の延長支援が必要な理由があり、かつ、あらかじめ保護者の同意を得た上で、当該理由及び延長支援時間が個別支援計画に位置付けられていることが必要です。</w:t>
            </w:r>
          </w:p>
          <w:p w14:paraId="3C2F2C47" w14:textId="77777777" w:rsidR="00D73CF8" w:rsidRPr="00460525" w:rsidRDefault="00D73CF8" w:rsidP="00D73CF8">
            <w:pPr>
              <w:spacing w:line="0" w:lineRule="atLeast"/>
              <w:ind w:left="120" w:hangingChars="100" w:hanging="120"/>
              <w:rPr>
                <w:rFonts w:hAnsi="MS UI Gothic"/>
                <w:sz w:val="12"/>
                <w:szCs w:val="16"/>
              </w:rPr>
            </w:pPr>
            <w:r w:rsidRPr="00460525">
              <w:rPr>
                <w:rFonts w:hAnsi="MS UI Gothic" w:hint="eastAsia"/>
                <w:sz w:val="12"/>
                <w:szCs w:val="16"/>
              </w:rPr>
              <w:t>※延長支援時間の設定のない日に緊急的に生じた預かりニーズに対応するために延長支援を実施した場合も算定可能です。この場合には、急な延長支援を必要とした理由及び延長支援時間について記録してください。また、急な延長支援を行う状況が継続する場合は、速やかに個別支援計画の見直しを行ってください。</w:t>
            </w:r>
          </w:p>
          <w:p w14:paraId="78C28013" w14:textId="77777777" w:rsidR="00D73CF8" w:rsidRPr="00460525" w:rsidRDefault="00D73CF8" w:rsidP="00D73CF8">
            <w:pPr>
              <w:spacing w:line="0" w:lineRule="atLeast"/>
              <w:ind w:left="120" w:hangingChars="100" w:hanging="120"/>
              <w:rPr>
                <w:rFonts w:hAnsi="MS UI Gothic"/>
                <w:sz w:val="12"/>
                <w:szCs w:val="16"/>
              </w:rPr>
            </w:pPr>
            <w:r w:rsidRPr="00460525">
              <w:rPr>
                <w:rFonts w:hAnsi="MS UI Gothic" w:hint="eastAsia"/>
                <w:sz w:val="12"/>
                <w:szCs w:val="16"/>
              </w:rPr>
              <w:t>※</w:t>
            </w:r>
            <w:r w:rsidRPr="008F101C">
              <w:rPr>
                <w:rFonts w:hAnsi="MS UI Gothic" w:hint="eastAsia"/>
                <w:b/>
                <w:bCs/>
                <w:sz w:val="12"/>
                <w:szCs w:val="16"/>
              </w:rPr>
              <w:t>延長支援時間は、１時間以上で設定してください。</w:t>
            </w:r>
            <w:r w:rsidRPr="00460525">
              <w:rPr>
                <w:rFonts w:hAnsi="MS UI Gothic" w:hint="eastAsia"/>
                <w:sz w:val="12"/>
                <w:szCs w:val="16"/>
              </w:rPr>
              <w:t>（支援の利用時間の前後ともに延長支援を実施する場合においては、前後いずれも１時間以上の延長支援時間を設定する）</w:t>
            </w:r>
          </w:p>
          <w:p w14:paraId="58B84266" w14:textId="77777777" w:rsidR="00D73CF8" w:rsidRPr="00460525" w:rsidRDefault="00D73CF8" w:rsidP="00D73CF8">
            <w:pPr>
              <w:spacing w:line="0" w:lineRule="atLeast"/>
              <w:ind w:left="120" w:hangingChars="100" w:hanging="120"/>
              <w:rPr>
                <w:rFonts w:hAnsi="MS UI Gothic"/>
                <w:sz w:val="12"/>
                <w:szCs w:val="16"/>
              </w:rPr>
            </w:pPr>
            <w:r w:rsidRPr="00460525">
              <w:rPr>
                <w:rFonts w:hAnsi="MS UI Gothic" w:hint="eastAsia"/>
                <w:sz w:val="12"/>
                <w:szCs w:val="16"/>
              </w:rPr>
              <w:t>※</w:t>
            </w:r>
            <w:r w:rsidRPr="008F101C">
              <w:rPr>
                <w:rFonts w:hAnsi="MS UI Gothic" w:hint="eastAsia"/>
                <w:b/>
                <w:bCs/>
                <w:sz w:val="12"/>
                <w:szCs w:val="16"/>
              </w:rPr>
              <w:t>延長支援時間には、送迎時間は含まれません。</w:t>
            </w:r>
          </w:p>
          <w:p w14:paraId="2FD839AB" w14:textId="77777777" w:rsidR="00D73CF8" w:rsidRPr="00460525" w:rsidRDefault="00D73CF8" w:rsidP="00D73CF8">
            <w:pPr>
              <w:spacing w:line="0" w:lineRule="atLeast"/>
              <w:ind w:left="120" w:hangingChars="100" w:hanging="120"/>
              <w:rPr>
                <w:rFonts w:hAnsi="MS UI Gothic"/>
                <w:sz w:val="12"/>
                <w:szCs w:val="16"/>
              </w:rPr>
            </w:pPr>
            <w:r w:rsidRPr="00460525">
              <w:rPr>
                <w:rFonts w:hAnsi="MS UI Gothic" w:hint="eastAsia"/>
                <w:sz w:val="12"/>
                <w:szCs w:val="16"/>
              </w:rPr>
              <w:t>※加算する単位数の区分の判定に当たっては、実際に要した延長支援時間によることを基本としますが、実際の延長支援時間が個別支援計画に定めた延長支援時間を超える場合は、個別支援計画に定めた延長支援時間に基づいて算定してください。また、障害児又は保護者の都合により実際の延長支援時間が１時間未満となった場合には、別途該当の単位数を算定することができますが、この場合にあっても、30分以上の延長支援が必要です。</w:t>
            </w:r>
          </w:p>
          <w:p w14:paraId="0E0D4217" w14:textId="77777777" w:rsidR="008F101C" w:rsidRPr="008F101C" w:rsidRDefault="00D73CF8" w:rsidP="00D73CF8">
            <w:pPr>
              <w:spacing w:line="0" w:lineRule="atLeast"/>
              <w:ind w:left="120" w:hangingChars="100" w:hanging="120"/>
              <w:rPr>
                <w:rFonts w:hAnsi="MS UI Gothic"/>
                <w:b/>
                <w:bCs/>
                <w:sz w:val="12"/>
                <w:szCs w:val="16"/>
              </w:rPr>
            </w:pPr>
            <w:r w:rsidRPr="00460525">
              <w:rPr>
                <w:rFonts w:hAnsi="MS UI Gothic" w:hint="eastAsia"/>
                <w:sz w:val="12"/>
                <w:szCs w:val="16"/>
              </w:rPr>
              <w:t>※</w:t>
            </w:r>
            <w:r w:rsidRPr="008F101C">
              <w:rPr>
                <w:rFonts w:hAnsi="MS UI Gothic" w:hint="eastAsia"/>
                <w:b/>
                <w:bCs/>
                <w:sz w:val="12"/>
                <w:szCs w:val="16"/>
              </w:rPr>
              <w:t>延長時間帯における障害児の数が10人以下の場合は、2人以上の従業者を配置してください。</w:t>
            </w:r>
          </w:p>
          <w:p w14:paraId="64662EAA" w14:textId="77777777" w:rsidR="008F101C" w:rsidRPr="008F101C" w:rsidRDefault="00D73CF8" w:rsidP="008F101C">
            <w:pPr>
              <w:spacing w:line="0" w:lineRule="atLeast"/>
              <w:ind w:leftChars="100" w:left="210"/>
              <w:rPr>
                <w:rFonts w:hAnsi="MS UI Gothic"/>
                <w:b/>
                <w:bCs/>
                <w:sz w:val="12"/>
                <w:szCs w:val="16"/>
              </w:rPr>
            </w:pPr>
            <w:r w:rsidRPr="008F101C">
              <w:rPr>
                <w:rFonts w:hAnsi="MS UI Gothic" w:hint="eastAsia"/>
                <w:b/>
                <w:bCs/>
                <w:sz w:val="12"/>
                <w:szCs w:val="16"/>
              </w:rPr>
              <w:t>また、10人を超える場合はその端数を増すごとに1人を加えた数以上の配置が必要です。</w:t>
            </w:r>
          </w:p>
          <w:p w14:paraId="15291D34" w14:textId="2DAD175E" w:rsidR="00D73CF8" w:rsidRPr="008F101C" w:rsidRDefault="00D73CF8" w:rsidP="008F101C">
            <w:pPr>
              <w:spacing w:line="0" w:lineRule="atLeast"/>
              <w:ind w:leftChars="100" w:left="210"/>
              <w:rPr>
                <w:rFonts w:hAnsi="MS UI Gothic"/>
                <w:b/>
                <w:bCs/>
                <w:sz w:val="12"/>
                <w:szCs w:val="16"/>
              </w:rPr>
            </w:pPr>
            <w:r w:rsidRPr="008F101C">
              <w:rPr>
                <w:rFonts w:hAnsi="MS UI Gothic" w:hint="eastAsia"/>
                <w:b/>
                <w:bCs/>
                <w:sz w:val="12"/>
                <w:szCs w:val="16"/>
              </w:rPr>
              <w:t>このうち、1人以上は、基準の規定により配置することとされている従業者（児童発達管理責任者を含む。）を配置してください。</w:t>
            </w:r>
          </w:p>
          <w:p w14:paraId="655223B0" w14:textId="77777777" w:rsidR="00D73CF8" w:rsidRPr="00460525" w:rsidRDefault="00D73CF8" w:rsidP="00D73CF8">
            <w:pPr>
              <w:spacing w:line="0" w:lineRule="atLeast"/>
              <w:ind w:left="120" w:hangingChars="100" w:hanging="120"/>
              <w:rPr>
                <w:rFonts w:hAnsi="MS UI Gothic"/>
                <w:sz w:val="12"/>
                <w:szCs w:val="16"/>
              </w:rPr>
            </w:pPr>
            <w:r w:rsidRPr="00460525">
              <w:rPr>
                <w:rFonts w:hAnsi="MS UI Gothic" w:hint="eastAsia"/>
                <w:sz w:val="12"/>
                <w:szCs w:val="16"/>
              </w:rPr>
              <w:t>※医療的ケアを要する障害児に延長支援を行う場合には、上記の従業者の配置のうち、看護職員（医療的ケアのうち喀痰吸引等のみを必要とする障害児のみの延長支援にあっては、認定特定行為業務従事者を含む。）を1名上配置してください。</w:t>
            </w:r>
          </w:p>
          <w:p w14:paraId="1B3001F0" w14:textId="77777777" w:rsidR="00D73CF8" w:rsidRPr="00460525" w:rsidRDefault="003D6F69" w:rsidP="00D73CF8">
            <w:pPr>
              <w:spacing w:line="0" w:lineRule="atLeast"/>
              <w:ind w:left="120" w:hangingChars="100" w:hanging="120"/>
              <w:rPr>
                <w:rFonts w:hAnsi="MS UI Gothic"/>
                <w:sz w:val="12"/>
                <w:szCs w:val="16"/>
              </w:rPr>
            </w:pPr>
            <w:r>
              <w:rPr>
                <w:rFonts w:hAnsi="MS UI Gothic" w:hint="eastAsia"/>
                <w:sz w:val="12"/>
                <w:szCs w:val="16"/>
              </w:rPr>
              <w:t>※</w:t>
            </w:r>
            <w:r w:rsidRPr="008F101C">
              <w:rPr>
                <w:rFonts w:hAnsi="MS UI Gothic" w:hint="eastAsia"/>
                <w:b/>
                <w:bCs/>
                <w:sz w:val="12"/>
                <w:szCs w:val="16"/>
              </w:rPr>
              <w:t>運営規程</w:t>
            </w:r>
            <w:r w:rsidR="002C300B" w:rsidRPr="008F101C">
              <w:rPr>
                <w:rFonts w:hAnsi="MS UI Gothic" w:hint="eastAsia"/>
                <w:b/>
                <w:bCs/>
                <w:sz w:val="12"/>
                <w:szCs w:val="16"/>
              </w:rPr>
              <w:t>に定める営業時間が6</w:t>
            </w:r>
            <w:r w:rsidR="00D73CF8" w:rsidRPr="008F101C">
              <w:rPr>
                <w:rFonts w:hAnsi="MS UI Gothic" w:hint="eastAsia"/>
                <w:b/>
                <w:bCs/>
                <w:sz w:val="12"/>
                <w:szCs w:val="16"/>
              </w:rPr>
              <w:t xml:space="preserve">時間以上であることが必要です。 </w:t>
            </w:r>
          </w:p>
          <w:p w14:paraId="1BC7165A" w14:textId="77777777" w:rsidR="005F3891" w:rsidRPr="00460525" w:rsidRDefault="00D73CF8" w:rsidP="00DE0645">
            <w:pPr>
              <w:spacing w:line="0" w:lineRule="atLeast"/>
              <w:rPr>
                <w:rFonts w:hAnsi="MS UI Gothic"/>
                <w:sz w:val="12"/>
                <w:szCs w:val="16"/>
              </w:rPr>
            </w:pPr>
            <w:r w:rsidRPr="00460525">
              <w:rPr>
                <w:rFonts w:hAnsi="MS UI Gothic" w:hint="eastAsia"/>
                <w:sz w:val="12"/>
                <w:szCs w:val="16"/>
              </w:rPr>
              <w:t>※</w:t>
            </w:r>
            <w:r w:rsidRPr="008F101C">
              <w:rPr>
                <w:rFonts w:hAnsi="MS UI Gothic" w:hint="eastAsia"/>
                <w:b/>
                <w:bCs/>
                <w:sz w:val="12"/>
                <w:szCs w:val="16"/>
              </w:rPr>
              <w:t>従業者は障害児に提供した延長支援時間を記録してください。</w:t>
            </w:r>
          </w:p>
        </w:tc>
        <w:tc>
          <w:tcPr>
            <w:tcW w:w="301" w:type="dxa"/>
            <w:gridSpan w:val="3"/>
            <w:tcBorders>
              <w:top w:val="nil"/>
              <w:left w:val="dotDotDash" w:sz="4" w:space="0" w:color="auto"/>
              <w:bottom w:val="nil"/>
              <w:right w:val="single" w:sz="4" w:space="0" w:color="auto"/>
            </w:tcBorders>
          </w:tcPr>
          <w:p w14:paraId="3FB13D15" w14:textId="77777777" w:rsidR="00C83FC9" w:rsidRPr="00460525" w:rsidRDefault="00C83FC9" w:rsidP="00C83FC9">
            <w:pPr>
              <w:spacing w:line="0" w:lineRule="atLeast"/>
              <w:ind w:firstLineChars="50" w:firstLine="80"/>
              <w:rPr>
                <w:rFonts w:hAnsi="MS UI Gothic"/>
                <w:sz w:val="16"/>
                <w:szCs w:val="16"/>
              </w:rPr>
            </w:pPr>
          </w:p>
        </w:tc>
        <w:tc>
          <w:tcPr>
            <w:tcW w:w="1276" w:type="dxa"/>
            <w:gridSpan w:val="2"/>
            <w:vMerge/>
            <w:tcBorders>
              <w:left w:val="single" w:sz="4" w:space="0" w:color="auto"/>
              <w:right w:val="single" w:sz="4" w:space="0" w:color="auto"/>
            </w:tcBorders>
          </w:tcPr>
          <w:p w14:paraId="0D8125EC" w14:textId="77777777" w:rsidR="00C83FC9" w:rsidRPr="00460525" w:rsidRDefault="00C83FC9" w:rsidP="00C83F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E9899AA" w14:textId="77777777" w:rsidR="00C83FC9" w:rsidRPr="00460525" w:rsidRDefault="00C83FC9" w:rsidP="00C83FC9">
            <w:pPr>
              <w:spacing w:line="0" w:lineRule="atLeast"/>
              <w:rPr>
                <w:rFonts w:hAnsi="MS UI Gothic"/>
                <w:sz w:val="16"/>
                <w:szCs w:val="16"/>
              </w:rPr>
            </w:pPr>
          </w:p>
        </w:tc>
      </w:tr>
      <w:tr w:rsidR="00C83FC9" w:rsidRPr="00460525" w14:paraId="43CBF2C4" w14:textId="77777777" w:rsidTr="00672516">
        <w:trPr>
          <w:trHeight w:val="77"/>
        </w:trPr>
        <w:tc>
          <w:tcPr>
            <w:tcW w:w="979" w:type="dxa"/>
            <w:vMerge/>
            <w:tcBorders>
              <w:left w:val="single" w:sz="4" w:space="0" w:color="auto"/>
              <w:right w:val="single" w:sz="4" w:space="0" w:color="auto"/>
            </w:tcBorders>
          </w:tcPr>
          <w:p w14:paraId="0C161F0E" w14:textId="77777777" w:rsidR="00C83FC9" w:rsidRPr="00460525" w:rsidRDefault="00C83FC9" w:rsidP="00C83FC9">
            <w:pPr>
              <w:spacing w:line="0" w:lineRule="atLeast"/>
              <w:rPr>
                <w:rFonts w:hAnsi="MS UI Gothic"/>
                <w:sz w:val="16"/>
                <w:szCs w:val="16"/>
              </w:rPr>
            </w:pPr>
          </w:p>
        </w:tc>
        <w:tc>
          <w:tcPr>
            <w:tcW w:w="580" w:type="dxa"/>
            <w:gridSpan w:val="2"/>
            <w:vMerge/>
            <w:tcBorders>
              <w:left w:val="single" w:sz="4" w:space="0" w:color="auto"/>
              <w:right w:val="nil"/>
            </w:tcBorders>
          </w:tcPr>
          <w:p w14:paraId="47B2061F" w14:textId="77777777" w:rsidR="00C83FC9" w:rsidRPr="00460525" w:rsidRDefault="00C83FC9" w:rsidP="00C83FC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13A1A948" w14:textId="77777777" w:rsidR="00C83FC9" w:rsidRPr="00460525" w:rsidRDefault="00C83FC9" w:rsidP="00C83FC9">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3BE7F6B7" w14:textId="77777777" w:rsidR="00C83FC9" w:rsidRPr="00460525" w:rsidRDefault="00C83FC9" w:rsidP="00C83F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CF08FDD" w14:textId="77777777" w:rsidR="00C83FC9" w:rsidRPr="00460525" w:rsidRDefault="00C83FC9" w:rsidP="00C83FC9">
            <w:pPr>
              <w:spacing w:line="0" w:lineRule="atLeast"/>
              <w:rPr>
                <w:rFonts w:hAnsi="MS UI Gothic"/>
                <w:sz w:val="16"/>
                <w:szCs w:val="16"/>
              </w:rPr>
            </w:pPr>
          </w:p>
        </w:tc>
      </w:tr>
      <w:tr w:rsidR="00FF0D61" w:rsidRPr="00460525" w14:paraId="25BC8BBA" w14:textId="77777777" w:rsidTr="00672516">
        <w:trPr>
          <w:trHeight w:val="713"/>
        </w:trPr>
        <w:tc>
          <w:tcPr>
            <w:tcW w:w="979" w:type="dxa"/>
            <w:vMerge w:val="restart"/>
            <w:tcBorders>
              <w:top w:val="single" w:sz="4" w:space="0" w:color="auto"/>
              <w:left w:val="single" w:sz="4" w:space="0" w:color="auto"/>
              <w:right w:val="single" w:sz="4" w:space="0" w:color="auto"/>
            </w:tcBorders>
          </w:tcPr>
          <w:p w14:paraId="022D2F1C"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90</w:t>
            </w:r>
          </w:p>
          <w:p w14:paraId="1A74F9D9"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関係機関</w:t>
            </w:r>
          </w:p>
          <w:p w14:paraId="14A1C7EA"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連携加算</w:t>
            </w:r>
          </w:p>
          <w:p w14:paraId="1D7F0A77" w14:textId="77777777" w:rsidR="00FF0D61" w:rsidRPr="00460525" w:rsidRDefault="00FF0D61" w:rsidP="00C83FC9">
            <w:pPr>
              <w:spacing w:line="0" w:lineRule="atLeast"/>
              <w:rPr>
                <w:rFonts w:hAnsi="MS UI Gothic"/>
                <w:sz w:val="16"/>
                <w:szCs w:val="16"/>
                <w:bdr w:val="single" w:sz="4" w:space="0" w:color="auto"/>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p w14:paraId="2DC14263"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 xml:space="preserve">　</w:t>
            </w:r>
            <w:r w:rsidRPr="00460525">
              <w:rPr>
                <w:rFonts w:hAnsi="MS UI Gothic" w:hint="eastAsia"/>
                <w:sz w:val="16"/>
                <w:szCs w:val="16"/>
                <w:bdr w:val="single" w:sz="4" w:space="0" w:color="auto"/>
                <w:lang w:eastAsia="zh-CN"/>
              </w:rPr>
              <w:t>保訪</w:t>
            </w:r>
          </w:p>
        </w:tc>
        <w:tc>
          <w:tcPr>
            <w:tcW w:w="580" w:type="dxa"/>
            <w:gridSpan w:val="2"/>
            <w:vMerge w:val="restart"/>
            <w:tcBorders>
              <w:top w:val="single" w:sz="4" w:space="0" w:color="auto"/>
              <w:left w:val="single" w:sz="4" w:space="0" w:color="auto"/>
              <w:right w:val="nil"/>
            </w:tcBorders>
          </w:tcPr>
          <w:p w14:paraId="6A1C8A8E"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⑴</w:t>
            </w:r>
          </w:p>
        </w:tc>
        <w:tc>
          <w:tcPr>
            <w:tcW w:w="4676" w:type="dxa"/>
            <w:gridSpan w:val="2"/>
            <w:tcBorders>
              <w:top w:val="single" w:sz="4" w:space="0" w:color="auto"/>
              <w:left w:val="nil"/>
              <w:bottom w:val="nil"/>
              <w:right w:val="single" w:sz="4" w:space="0" w:color="auto"/>
            </w:tcBorders>
          </w:tcPr>
          <w:p w14:paraId="63FC6B6F" w14:textId="77777777" w:rsidR="00FF0D61" w:rsidRPr="00460525" w:rsidRDefault="00FF0D61" w:rsidP="00C83FC9">
            <w:pPr>
              <w:spacing w:line="0" w:lineRule="atLeast"/>
              <w:rPr>
                <w:rFonts w:hAnsi="MS UI Gothic"/>
                <w:sz w:val="16"/>
                <w:szCs w:val="16"/>
                <w:bdr w:val="single" w:sz="4" w:space="0" w:color="auto"/>
              </w:rPr>
            </w:pPr>
            <w:r w:rsidRPr="00460525">
              <w:rPr>
                <w:rFonts w:hAnsi="MS UI Gothic" w:hint="eastAsia"/>
                <w:sz w:val="16"/>
                <w:szCs w:val="16"/>
              </w:rPr>
              <w:t xml:space="preserve">関係機関連携加算(Ⅰ) </w:t>
            </w:r>
            <w:r w:rsidRPr="00460525">
              <w:rPr>
                <w:rFonts w:hAnsi="MS UI Gothic" w:hint="eastAsia"/>
                <w:sz w:val="16"/>
                <w:szCs w:val="16"/>
                <w:bdr w:val="single" w:sz="4" w:space="0" w:color="auto"/>
              </w:rPr>
              <w:t>児発</w:t>
            </w:r>
            <w:r w:rsidRPr="00460525">
              <w:rPr>
                <w:rFonts w:hAnsi="MS UI Gothic"/>
                <w:sz w:val="16"/>
                <w:szCs w:val="16"/>
              </w:rPr>
              <w:t xml:space="preserve"> </w:t>
            </w:r>
            <w:r w:rsidRPr="00460525">
              <w:rPr>
                <w:rFonts w:hAnsi="MS UI Gothic" w:hint="eastAsia"/>
                <w:sz w:val="16"/>
                <w:szCs w:val="16"/>
                <w:bdr w:val="single" w:sz="4" w:space="0" w:color="auto"/>
              </w:rPr>
              <w:t>放デ</w:t>
            </w:r>
          </w:p>
          <w:p w14:paraId="65B27935" w14:textId="77777777" w:rsidR="00FF0D61" w:rsidRPr="00460525" w:rsidRDefault="00FF0D61" w:rsidP="00EA4B01">
            <w:pPr>
              <w:spacing w:line="0" w:lineRule="atLeast"/>
              <w:ind w:firstLineChars="100" w:firstLine="160"/>
              <w:rPr>
                <w:rFonts w:hAnsi="MS UI Gothic"/>
                <w:sz w:val="16"/>
                <w:szCs w:val="16"/>
              </w:rPr>
            </w:pPr>
            <w:r w:rsidRPr="00460525">
              <w:rPr>
                <w:rFonts w:hAnsi="MS UI Gothic" w:hint="eastAsia"/>
                <w:sz w:val="16"/>
                <w:szCs w:val="16"/>
              </w:rPr>
              <w:t>あらかじめ保護者の同意を得て、障害児が</w:t>
            </w:r>
            <w:r w:rsidR="008E295D">
              <w:rPr>
                <w:rFonts w:hAnsi="MS UI Gothic" w:hint="eastAsia"/>
                <w:sz w:val="16"/>
                <w:szCs w:val="16"/>
              </w:rPr>
              <w:t>日常的に</w:t>
            </w:r>
            <w:r w:rsidRPr="00460525">
              <w:rPr>
                <w:rFonts w:hAnsi="MS UI Gothic" w:hint="eastAsia"/>
                <w:sz w:val="16"/>
                <w:szCs w:val="16"/>
              </w:rPr>
              <w:t>通う保育所や学校等</w:t>
            </w:r>
            <w:r w:rsidR="008E295D">
              <w:rPr>
                <w:rFonts w:hAnsi="MS UI Gothic" w:hint="eastAsia"/>
                <w:sz w:val="16"/>
                <w:szCs w:val="16"/>
              </w:rPr>
              <w:t>（以下「保育所等施設」という。）</w:t>
            </w:r>
            <w:r w:rsidRPr="00460525">
              <w:rPr>
                <w:rFonts w:hAnsi="MS UI Gothic" w:hint="eastAsia"/>
                <w:sz w:val="16"/>
                <w:szCs w:val="16"/>
              </w:rPr>
              <w:t>との間で個別支援計画</w:t>
            </w:r>
            <w:r w:rsidR="00EA4B01">
              <w:rPr>
                <w:rFonts w:hAnsi="MS UI Gothic" w:hint="eastAsia"/>
                <w:sz w:val="16"/>
                <w:szCs w:val="16"/>
              </w:rPr>
              <w:t>の作成又は見直しに関する</w:t>
            </w:r>
            <w:r w:rsidRPr="00460525">
              <w:rPr>
                <w:rFonts w:hAnsi="MS UI Gothic" w:hint="eastAsia"/>
                <w:sz w:val="16"/>
                <w:szCs w:val="16"/>
              </w:rPr>
              <w:t>会議を開催した場合に、1月に1回を限度として、所定単位数を加算していますか。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0AE0D813"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はい</w:t>
            </w:r>
          </w:p>
          <w:p w14:paraId="6ECE0101"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left w:val="single" w:sz="4" w:space="0" w:color="auto"/>
              <w:right w:val="single" w:sz="4" w:space="0" w:color="auto"/>
            </w:tcBorders>
          </w:tcPr>
          <w:p w14:paraId="700974BA"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報酬告示別表</w:t>
            </w:r>
          </w:p>
          <w:p w14:paraId="35CFFD08"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第1の12の2</w:t>
            </w:r>
          </w:p>
          <w:p w14:paraId="072AE052"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第3の10の2</w:t>
            </w:r>
          </w:p>
          <w:p w14:paraId="12EC570D" w14:textId="77777777" w:rsidR="00FF0D61" w:rsidRPr="00460525" w:rsidRDefault="00FF0D61" w:rsidP="00C83FC9">
            <w:pPr>
              <w:spacing w:line="0" w:lineRule="atLeast"/>
              <w:rPr>
                <w:rFonts w:hAnsi="MS UI Gothic"/>
                <w:sz w:val="16"/>
                <w:szCs w:val="16"/>
              </w:rPr>
            </w:pPr>
          </w:p>
          <w:p w14:paraId="0FD4361D"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留意事項通知</w:t>
            </w:r>
          </w:p>
          <w:p w14:paraId="5B2CA657"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第二の2(1)⑮の2</w:t>
            </w:r>
          </w:p>
          <w:p w14:paraId="5AF62D19" w14:textId="77777777" w:rsidR="00FF0D61" w:rsidRPr="00460525" w:rsidRDefault="00FF0D61" w:rsidP="0006348D">
            <w:pPr>
              <w:spacing w:line="0" w:lineRule="atLeast"/>
              <w:rPr>
                <w:rFonts w:hAnsi="MS UI Gothic"/>
                <w:sz w:val="16"/>
                <w:szCs w:val="16"/>
              </w:rPr>
            </w:pPr>
          </w:p>
        </w:tc>
        <w:tc>
          <w:tcPr>
            <w:tcW w:w="1276" w:type="dxa"/>
            <w:gridSpan w:val="2"/>
            <w:vMerge w:val="restart"/>
            <w:tcBorders>
              <w:left w:val="single" w:sz="4" w:space="0" w:color="auto"/>
              <w:right w:val="single" w:sz="4" w:space="0" w:color="auto"/>
            </w:tcBorders>
          </w:tcPr>
          <w:p w14:paraId="312CFB97" w14:textId="77777777" w:rsidR="00FF0D61" w:rsidRPr="00460525" w:rsidRDefault="00FF0D61" w:rsidP="00C83FC9">
            <w:pPr>
              <w:spacing w:line="0" w:lineRule="atLeast"/>
              <w:rPr>
                <w:rFonts w:hAnsi="MS UI Gothic"/>
                <w:sz w:val="16"/>
                <w:szCs w:val="16"/>
              </w:rPr>
            </w:pPr>
          </w:p>
        </w:tc>
      </w:tr>
      <w:tr w:rsidR="00FF0D61" w:rsidRPr="00460525" w14:paraId="562DFCD8" w14:textId="77777777" w:rsidTr="00672516">
        <w:trPr>
          <w:trHeight w:val="56"/>
        </w:trPr>
        <w:tc>
          <w:tcPr>
            <w:tcW w:w="979" w:type="dxa"/>
            <w:vMerge/>
            <w:tcBorders>
              <w:left w:val="single" w:sz="4" w:space="0" w:color="auto"/>
              <w:right w:val="single" w:sz="4" w:space="0" w:color="auto"/>
            </w:tcBorders>
          </w:tcPr>
          <w:p w14:paraId="4D491711" w14:textId="77777777" w:rsidR="00FF0D61" w:rsidRPr="00460525" w:rsidRDefault="00FF0D61" w:rsidP="00C83FC9">
            <w:pPr>
              <w:spacing w:line="0" w:lineRule="atLeast"/>
              <w:rPr>
                <w:rFonts w:hAnsi="MS UI Gothic"/>
                <w:sz w:val="16"/>
                <w:szCs w:val="16"/>
              </w:rPr>
            </w:pPr>
          </w:p>
        </w:tc>
        <w:tc>
          <w:tcPr>
            <w:tcW w:w="580" w:type="dxa"/>
            <w:gridSpan w:val="2"/>
            <w:vMerge/>
            <w:tcBorders>
              <w:left w:val="single" w:sz="4" w:space="0" w:color="auto"/>
              <w:right w:val="nil"/>
            </w:tcBorders>
          </w:tcPr>
          <w:p w14:paraId="0806BF5F" w14:textId="77777777" w:rsidR="00FF0D61" w:rsidRPr="00460525" w:rsidRDefault="00FF0D61" w:rsidP="00C83FC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05E84AF9" w14:textId="77777777" w:rsidR="00FF0D61" w:rsidRPr="00460525" w:rsidRDefault="00FF0D61" w:rsidP="00C83FC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B90F36C" w14:textId="77777777" w:rsidR="00FF0D61" w:rsidRPr="00460525" w:rsidRDefault="00FF0D61" w:rsidP="0006348D">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2D73C38" w14:textId="77777777" w:rsidR="00FF0D61" w:rsidRPr="00460525" w:rsidRDefault="00FF0D61" w:rsidP="00C83FC9">
            <w:pPr>
              <w:spacing w:line="0" w:lineRule="atLeast"/>
              <w:rPr>
                <w:rFonts w:hAnsi="MS UI Gothic"/>
                <w:sz w:val="16"/>
                <w:szCs w:val="16"/>
              </w:rPr>
            </w:pPr>
          </w:p>
        </w:tc>
      </w:tr>
      <w:tr w:rsidR="00FF0D61" w:rsidRPr="00460525" w14:paraId="4FB08239" w14:textId="77777777" w:rsidTr="00672516">
        <w:trPr>
          <w:trHeight w:val="703"/>
        </w:trPr>
        <w:tc>
          <w:tcPr>
            <w:tcW w:w="979" w:type="dxa"/>
            <w:vMerge/>
            <w:tcBorders>
              <w:left w:val="single" w:sz="4" w:space="0" w:color="auto"/>
              <w:right w:val="single" w:sz="4" w:space="0" w:color="auto"/>
            </w:tcBorders>
          </w:tcPr>
          <w:p w14:paraId="3D49D5C4" w14:textId="77777777" w:rsidR="00FF0D61" w:rsidRPr="00460525" w:rsidRDefault="00FF0D61" w:rsidP="00C83FC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549A9E3D" w14:textId="77777777" w:rsidR="00FF0D61" w:rsidRPr="00460525" w:rsidRDefault="00FF0D61" w:rsidP="00C83FC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4AB5626D" w14:textId="77777777" w:rsidR="00FF0D61" w:rsidRPr="00460525" w:rsidRDefault="00FF0D61" w:rsidP="00474CF4">
            <w:pPr>
              <w:spacing w:line="0" w:lineRule="atLeast"/>
              <w:ind w:left="120" w:hangingChars="100" w:hanging="120"/>
              <w:rPr>
                <w:rFonts w:hAnsi="MS UI Gothic"/>
                <w:sz w:val="12"/>
                <w:szCs w:val="16"/>
              </w:rPr>
            </w:pPr>
            <w:r w:rsidRPr="00460525">
              <w:rPr>
                <w:rFonts w:hAnsi="MS UI Gothic" w:hint="eastAsia"/>
                <w:sz w:val="12"/>
                <w:szCs w:val="16"/>
              </w:rPr>
              <w:t>※会議の開催に留まらず、関係機関との日常的な連絡調整に努めてください。</w:t>
            </w:r>
          </w:p>
          <w:p w14:paraId="2B8DC864" w14:textId="77777777" w:rsidR="00FF0D61" w:rsidRPr="00460525" w:rsidRDefault="00FF0D61" w:rsidP="00474CF4">
            <w:pPr>
              <w:spacing w:line="0" w:lineRule="atLeast"/>
              <w:ind w:left="120" w:hangingChars="100" w:hanging="120"/>
              <w:rPr>
                <w:rFonts w:hAnsi="MS UI Gothic"/>
                <w:sz w:val="12"/>
                <w:szCs w:val="16"/>
              </w:rPr>
            </w:pPr>
            <w:r w:rsidRPr="00460525">
              <w:rPr>
                <w:rFonts w:hAnsi="MS UI Gothic" w:hint="eastAsia"/>
                <w:sz w:val="12"/>
                <w:szCs w:val="16"/>
              </w:rPr>
              <w:t>※会議の結果や日々の連絡調整等を踏まえ、通所支援計画に関係機関との連携の具体的な方法等を記載し、通所支援計画を作成又は見直しをしてください。連携の具体的な方法等の記載に当たっては、関係機関との連絡調整等を踏まえていることが保護者にわかるよう留意してください。</w:t>
            </w:r>
          </w:p>
          <w:p w14:paraId="794D612B" w14:textId="77777777" w:rsidR="00FF0D61" w:rsidRPr="00460525" w:rsidRDefault="00FF0D61" w:rsidP="00C83FC9">
            <w:pPr>
              <w:spacing w:line="0" w:lineRule="atLeast"/>
              <w:ind w:left="120" w:hangingChars="100" w:hanging="120"/>
              <w:rPr>
                <w:rFonts w:hAnsi="MS UI Gothic"/>
                <w:sz w:val="12"/>
                <w:szCs w:val="16"/>
              </w:rPr>
            </w:pPr>
            <w:r w:rsidRPr="00460525">
              <w:rPr>
                <w:rFonts w:hAnsi="MS UI Gothic" w:hint="eastAsia"/>
                <w:sz w:val="12"/>
                <w:szCs w:val="16"/>
              </w:rPr>
              <w:t>※</w:t>
            </w:r>
            <w:r w:rsidRPr="004B75D3">
              <w:rPr>
                <w:rFonts w:hAnsi="MS UI Gothic" w:hint="eastAsia"/>
                <w:b/>
                <w:bCs/>
                <w:sz w:val="12"/>
                <w:szCs w:val="16"/>
              </w:rPr>
              <w:t>会議又は連絡調整等を行った場合は、その出席者、開催日時、その内容の要旨及び個別支援計画に反映させるべき内容を記録してください。</w:t>
            </w:r>
          </w:p>
          <w:p w14:paraId="28959B58" w14:textId="77777777" w:rsidR="00FF0D61" w:rsidRPr="00460525" w:rsidRDefault="00FF0D61" w:rsidP="00474CF4">
            <w:pPr>
              <w:spacing w:line="0" w:lineRule="atLeast"/>
              <w:ind w:left="120" w:hangingChars="100" w:hanging="120"/>
              <w:rPr>
                <w:rFonts w:hAnsi="MS UI Gothic"/>
                <w:sz w:val="12"/>
                <w:szCs w:val="16"/>
              </w:rPr>
            </w:pPr>
            <w:r w:rsidRPr="00460525">
              <w:rPr>
                <w:rFonts w:hAnsi="MS UI Gothic" w:hint="eastAsia"/>
                <w:sz w:val="12"/>
                <w:szCs w:val="16"/>
              </w:rPr>
              <w:t>※</w:t>
            </w:r>
            <w:r w:rsidRPr="004B75D3">
              <w:rPr>
                <w:rFonts w:hAnsi="MS UI Gothic" w:hint="eastAsia"/>
                <w:b/>
                <w:bCs/>
                <w:sz w:val="12"/>
                <w:szCs w:val="16"/>
              </w:rPr>
              <w:t>他の事業所等が主催した会議等に参加しただけでは加算の対象となりません。</w:t>
            </w:r>
          </w:p>
        </w:tc>
        <w:tc>
          <w:tcPr>
            <w:tcW w:w="301" w:type="dxa"/>
            <w:gridSpan w:val="3"/>
            <w:tcBorders>
              <w:top w:val="nil"/>
              <w:left w:val="dotDotDash" w:sz="4" w:space="0" w:color="auto"/>
              <w:bottom w:val="nil"/>
              <w:right w:val="single" w:sz="4" w:space="0" w:color="auto"/>
            </w:tcBorders>
          </w:tcPr>
          <w:p w14:paraId="0E754807" w14:textId="77777777" w:rsidR="00FF0D61" w:rsidRPr="00460525" w:rsidRDefault="00FF0D61" w:rsidP="00C83F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458EBD7" w14:textId="77777777" w:rsidR="00FF0D61" w:rsidRPr="00460525" w:rsidRDefault="00FF0D61" w:rsidP="0006348D">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25C72E5" w14:textId="77777777" w:rsidR="00FF0D61" w:rsidRPr="00460525" w:rsidRDefault="00FF0D61" w:rsidP="00C83FC9">
            <w:pPr>
              <w:spacing w:line="0" w:lineRule="atLeast"/>
              <w:rPr>
                <w:rFonts w:hAnsi="MS UI Gothic"/>
                <w:sz w:val="16"/>
                <w:szCs w:val="16"/>
              </w:rPr>
            </w:pPr>
          </w:p>
        </w:tc>
      </w:tr>
      <w:tr w:rsidR="00FF0D61" w:rsidRPr="00460525" w14:paraId="7B3E1925" w14:textId="77777777" w:rsidTr="00672516">
        <w:trPr>
          <w:trHeight w:val="60"/>
        </w:trPr>
        <w:tc>
          <w:tcPr>
            <w:tcW w:w="979" w:type="dxa"/>
            <w:vMerge/>
            <w:tcBorders>
              <w:left w:val="single" w:sz="4" w:space="0" w:color="auto"/>
              <w:right w:val="single" w:sz="4" w:space="0" w:color="auto"/>
            </w:tcBorders>
          </w:tcPr>
          <w:p w14:paraId="4180A60A" w14:textId="77777777" w:rsidR="00FF0D61" w:rsidRPr="00460525" w:rsidRDefault="00FF0D61" w:rsidP="00C83FC9">
            <w:pPr>
              <w:spacing w:line="0" w:lineRule="atLeast"/>
              <w:rPr>
                <w:rFonts w:hAnsi="MS UI Gothic"/>
                <w:sz w:val="16"/>
                <w:szCs w:val="16"/>
              </w:rPr>
            </w:pPr>
          </w:p>
        </w:tc>
        <w:tc>
          <w:tcPr>
            <w:tcW w:w="580" w:type="dxa"/>
            <w:gridSpan w:val="2"/>
            <w:vMerge/>
            <w:tcBorders>
              <w:left w:val="single" w:sz="4" w:space="0" w:color="auto"/>
              <w:right w:val="nil"/>
            </w:tcBorders>
          </w:tcPr>
          <w:p w14:paraId="7F6EA598" w14:textId="77777777" w:rsidR="00FF0D61" w:rsidRPr="00460525" w:rsidRDefault="00FF0D61" w:rsidP="00C83FC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52D3C1DC" w14:textId="77777777" w:rsidR="00FF0D61" w:rsidRPr="00460525" w:rsidRDefault="00FF0D61" w:rsidP="00C83FC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20C108B0" w14:textId="77777777" w:rsidR="00FF0D61" w:rsidRPr="00460525" w:rsidRDefault="00FF0D61" w:rsidP="0006348D">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87713C4" w14:textId="77777777" w:rsidR="00FF0D61" w:rsidRPr="00460525" w:rsidRDefault="00FF0D61" w:rsidP="00C83FC9">
            <w:pPr>
              <w:spacing w:line="0" w:lineRule="atLeast"/>
              <w:rPr>
                <w:rFonts w:hAnsi="MS UI Gothic"/>
                <w:sz w:val="16"/>
                <w:szCs w:val="16"/>
              </w:rPr>
            </w:pPr>
          </w:p>
        </w:tc>
      </w:tr>
      <w:tr w:rsidR="00FF0D61" w:rsidRPr="00460525" w14:paraId="5E21E5F7" w14:textId="77777777" w:rsidTr="00672516">
        <w:trPr>
          <w:trHeight w:val="56"/>
        </w:trPr>
        <w:tc>
          <w:tcPr>
            <w:tcW w:w="979" w:type="dxa"/>
            <w:vMerge/>
            <w:tcBorders>
              <w:left w:val="single" w:sz="4" w:space="0" w:color="auto"/>
              <w:right w:val="single" w:sz="4" w:space="0" w:color="auto"/>
            </w:tcBorders>
          </w:tcPr>
          <w:p w14:paraId="1857A392" w14:textId="77777777" w:rsidR="00FF0D61" w:rsidRPr="00460525" w:rsidRDefault="00FF0D61" w:rsidP="00C83FC9">
            <w:pPr>
              <w:spacing w:line="0" w:lineRule="atLeast"/>
              <w:rPr>
                <w:rFonts w:hAnsi="MS UI Gothic"/>
                <w:sz w:val="16"/>
                <w:szCs w:val="16"/>
              </w:rPr>
            </w:pPr>
          </w:p>
        </w:tc>
        <w:tc>
          <w:tcPr>
            <w:tcW w:w="580" w:type="dxa"/>
            <w:gridSpan w:val="2"/>
            <w:vMerge w:val="restart"/>
            <w:tcBorders>
              <w:top w:val="dotted" w:sz="4" w:space="0" w:color="auto"/>
              <w:left w:val="single" w:sz="4" w:space="0" w:color="auto"/>
              <w:right w:val="nil"/>
            </w:tcBorders>
          </w:tcPr>
          <w:p w14:paraId="752AC6B7"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⑵</w:t>
            </w:r>
          </w:p>
        </w:tc>
        <w:tc>
          <w:tcPr>
            <w:tcW w:w="4676" w:type="dxa"/>
            <w:gridSpan w:val="2"/>
            <w:tcBorders>
              <w:top w:val="dotted" w:sz="4" w:space="0" w:color="auto"/>
              <w:left w:val="nil"/>
              <w:bottom w:val="nil"/>
              <w:right w:val="single" w:sz="4" w:space="0" w:color="auto"/>
            </w:tcBorders>
          </w:tcPr>
          <w:p w14:paraId="051660E8"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関係機関連携加算(Ⅱ)</w:t>
            </w:r>
            <w:r w:rsidRPr="00460525">
              <w:rPr>
                <w:rFonts w:hAnsi="MS UI Gothic"/>
                <w:sz w:val="16"/>
                <w:szCs w:val="16"/>
              </w:rPr>
              <w:t xml:space="preserve"> </w:t>
            </w:r>
            <w:r w:rsidRPr="00460525">
              <w:rPr>
                <w:rFonts w:hAnsi="MS UI Gothic" w:hint="eastAsia"/>
                <w:sz w:val="16"/>
                <w:szCs w:val="16"/>
                <w:bdr w:val="single" w:sz="4" w:space="0" w:color="auto"/>
              </w:rPr>
              <w:t>児発</w:t>
            </w:r>
            <w:r w:rsidRPr="00460525">
              <w:rPr>
                <w:rFonts w:hAnsi="MS UI Gothic"/>
                <w:sz w:val="16"/>
                <w:szCs w:val="16"/>
              </w:rPr>
              <w:t xml:space="preserve"> </w:t>
            </w:r>
            <w:r w:rsidRPr="00460525">
              <w:rPr>
                <w:rFonts w:hAnsi="MS UI Gothic" w:hint="eastAsia"/>
                <w:sz w:val="16"/>
                <w:szCs w:val="16"/>
                <w:bdr w:val="single" w:sz="4" w:space="0" w:color="auto"/>
              </w:rPr>
              <w:t>放デ</w:t>
            </w:r>
          </w:p>
          <w:p w14:paraId="469052A9" w14:textId="77777777" w:rsidR="00FF0D61" w:rsidRPr="00460525" w:rsidRDefault="00475744" w:rsidP="00EA4B01">
            <w:pPr>
              <w:spacing w:line="0" w:lineRule="atLeast"/>
              <w:ind w:firstLineChars="100" w:firstLine="160"/>
              <w:rPr>
                <w:rFonts w:hAnsi="MS UI Gothic"/>
                <w:sz w:val="16"/>
                <w:szCs w:val="16"/>
              </w:rPr>
            </w:pPr>
            <w:r>
              <w:rPr>
                <w:rFonts w:hAnsi="MS UI Gothic" w:hint="eastAsia"/>
                <w:sz w:val="16"/>
                <w:szCs w:val="16"/>
              </w:rPr>
              <w:t>あらかじめ保護者の同意を得て</w:t>
            </w:r>
            <w:r w:rsidR="00FF0D61" w:rsidRPr="00460525">
              <w:rPr>
                <w:rFonts w:hAnsi="MS UI Gothic" w:hint="eastAsia"/>
                <w:sz w:val="16"/>
                <w:szCs w:val="16"/>
              </w:rPr>
              <w:t>、</w:t>
            </w:r>
            <w:r w:rsidR="00EA4B01">
              <w:rPr>
                <w:rFonts w:hAnsi="MS UI Gothic" w:hint="eastAsia"/>
                <w:sz w:val="16"/>
                <w:szCs w:val="16"/>
              </w:rPr>
              <w:t>障害児が日常的に通う</w:t>
            </w:r>
            <w:r w:rsidR="00FF0D61" w:rsidRPr="00460525">
              <w:rPr>
                <w:rFonts w:hAnsi="MS UI Gothic" w:hint="eastAsia"/>
                <w:sz w:val="16"/>
                <w:szCs w:val="16"/>
              </w:rPr>
              <w:t>保育所等施設との間で、障害児の心身の状況や生活環境等の情報共有のための会議を開催し、又は会議に参加し、情報共有及び連絡調整を行った場合に、1月に1回を限度として、所定単位数を加算していますか。</w:t>
            </w:r>
          </w:p>
        </w:tc>
        <w:tc>
          <w:tcPr>
            <w:tcW w:w="853" w:type="dxa"/>
            <w:gridSpan w:val="4"/>
            <w:tcBorders>
              <w:top w:val="dotted" w:sz="4" w:space="0" w:color="auto"/>
              <w:left w:val="single" w:sz="4" w:space="0" w:color="auto"/>
              <w:bottom w:val="nil"/>
              <w:right w:val="single" w:sz="4" w:space="0" w:color="auto"/>
            </w:tcBorders>
          </w:tcPr>
          <w:p w14:paraId="29C007F2"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はい</w:t>
            </w:r>
          </w:p>
          <w:p w14:paraId="46FD8DA1" w14:textId="77777777" w:rsidR="00FF0D61" w:rsidRPr="00460525" w:rsidRDefault="00FF0D61" w:rsidP="00C83FC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082F349B" w14:textId="77777777" w:rsidR="00FF0D61" w:rsidRPr="00460525" w:rsidRDefault="00FF0D61" w:rsidP="0006348D">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601CCFE" w14:textId="77777777" w:rsidR="00FF0D61" w:rsidRPr="00460525" w:rsidRDefault="00FF0D61" w:rsidP="00C83FC9">
            <w:pPr>
              <w:spacing w:line="0" w:lineRule="atLeast"/>
              <w:rPr>
                <w:rFonts w:hAnsi="MS UI Gothic"/>
                <w:sz w:val="16"/>
                <w:szCs w:val="16"/>
              </w:rPr>
            </w:pPr>
          </w:p>
        </w:tc>
      </w:tr>
      <w:tr w:rsidR="00FF0D61" w:rsidRPr="00460525" w14:paraId="09682ED2" w14:textId="77777777" w:rsidTr="00672516">
        <w:trPr>
          <w:trHeight w:val="77"/>
        </w:trPr>
        <w:tc>
          <w:tcPr>
            <w:tcW w:w="979" w:type="dxa"/>
            <w:vMerge/>
            <w:tcBorders>
              <w:left w:val="single" w:sz="4" w:space="0" w:color="auto"/>
              <w:right w:val="single" w:sz="4" w:space="0" w:color="auto"/>
            </w:tcBorders>
          </w:tcPr>
          <w:p w14:paraId="55802FB0" w14:textId="77777777" w:rsidR="00FF0D61" w:rsidRPr="00460525" w:rsidRDefault="00FF0D61" w:rsidP="00C83FC9">
            <w:pPr>
              <w:spacing w:line="0" w:lineRule="atLeast"/>
              <w:rPr>
                <w:rFonts w:hAnsi="MS UI Gothic"/>
                <w:sz w:val="16"/>
                <w:szCs w:val="16"/>
              </w:rPr>
            </w:pPr>
          </w:p>
        </w:tc>
        <w:tc>
          <w:tcPr>
            <w:tcW w:w="580" w:type="dxa"/>
            <w:gridSpan w:val="2"/>
            <w:vMerge/>
            <w:tcBorders>
              <w:left w:val="single" w:sz="4" w:space="0" w:color="auto"/>
              <w:right w:val="nil"/>
            </w:tcBorders>
          </w:tcPr>
          <w:p w14:paraId="31B24F8D" w14:textId="77777777" w:rsidR="00FF0D61" w:rsidRPr="00460525" w:rsidRDefault="00FF0D61" w:rsidP="00C83FC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20A29B2F" w14:textId="77777777" w:rsidR="00FF0D61" w:rsidRPr="00460525" w:rsidRDefault="00FF0D61" w:rsidP="00C83FC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19280E14" w14:textId="77777777" w:rsidR="00FF0D61" w:rsidRPr="00460525" w:rsidRDefault="00FF0D61" w:rsidP="0006348D">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0B0CAFE" w14:textId="77777777" w:rsidR="00FF0D61" w:rsidRPr="00460525" w:rsidRDefault="00FF0D61" w:rsidP="00C83FC9">
            <w:pPr>
              <w:spacing w:line="0" w:lineRule="atLeast"/>
              <w:rPr>
                <w:rFonts w:hAnsi="MS UI Gothic"/>
                <w:sz w:val="16"/>
                <w:szCs w:val="16"/>
              </w:rPr>
            </w:pPr>
          </w:p>
        </w:tc>
      </w:tr>
      <w:tr w:rsidR="00FF0D61" w:rsidRPr="00460525" w14:paraId="6238296A" w14:textId="77777777" w:rsidTr="00672516">
        <w:trPr>
          <w:trHeight w:val="308"/>
        </w:trPr>
        <w:tc>
          <w:tcPr>
            <w:tcW w:w="979" w:type="dxa"/>
            <w:vMerge/>
            <w:tcBorders>
              <w:left w:val="single" w:sz="4" w:space="0" w:color="auto"/>
              <w:right w:val="single" w:sz="4" w:space="0" w:color="auto"/>
            </w:tcBorders>
          </w:tcPr>
          <w:p w14:paraId="7CD8D8C5" w14:textId="77777777" w:rsidR="00FF0D61" w:rsidRPr="00460525" w:rsidRDefault="00FF0D61" w:rsidP="00DF1827">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2600FD65" w14:textId="77777777" w:rsidR="00FF0D61" w:rsidRPr="00460525" w:rsidRDefault="00FF0D61" w:rsidP="00DF1827">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0F05E10A" w14:textId="77777777" w:rsidR="00FF0D61" w:rsidRPr="00460525" w:rsidRDefault="00FF0D61" w:rsidP="00DF1827">
            <w:pPr>
              <w:spacing w:line="0" w:lineRule="atLeast"/>
              <w:ind w:left="120" w:hangingChars="100" w:hanging="120"/>
              <w:rPr>
                <w:rFonts w:hAnsi="MS UI Gothic"/>
                <w:sz w:val="12"/>
                <w:szCs w:val="16"/>
              </w:rPr>
            </w:pPr>
            <w:r w:rsidRPr="00460525">
              <w:rPr>
                <w:rFonts w:hAnsi="MS UI Gothic" w:hint="eastAsia"/>
                <w:sz w:val="12"/>
                <w:szCs w:val="16"/>
              </w:rPr>
              <w:t>※会議の開催に留まらず、関係機関との日常的な連絡調整に努めてください。</w:t>
            </w:r>
          </w:p>
          <w:p w14:paraId="6F96EBD6" w14:textId="77777777" w:rsidR="00FF0D61" w:rsidRPr="004B75D3" w:rsidRDefault="00FF0D61" w:rsidP="00DF1827">
            <w:pPr>
              <w:spacing w:line="0" w:lineRule="atLeast"/>
              <w:ind w:left="120" w:hangingChars="100" w:hanging="120"/>
              <w:rPr>
                <w:rFonts w:hAnsi="MS UI Gothic"/>
                <w:b/>
                <w:bCs/>
                <w:sz w:val="12"/>
                <w:szCs w:val="16"/>
              </w:rPr>
            </w:pPr>
            <w:r w:rsidRPr="00460525">
              <w:rPr>
                <w:rFonts w:hAnsi="MS UI Gothic" w:hint="eastAsia"/>
                <w:sz w:val="12"/>
                <w:szCs w:val="16"/>
              </w:rPr>
              <w:t>※</w:t>
            </w:r>
            <w:r w:rsidRPr="004B75D3">
              <w:rPr>
                <w:rFonts w:hAnsi="MS UI Gothic" w:hint="eastAsia"/>
                <w:b/>
                <w:bCs/>
                <w:sz w:val="12"/>
                <w:szCs w:val="16"/>
              </w:rPr>
              <w:t>会議又は連絡調整等を行った場合は、その出席者、開催日時、その内容の要旨及び個別支援計画に反映させるべき内容を記録してください。</w:t>
            </w:r>
          </w:p>
          <w:p w14:paraId="0BE25B38" w14:textId="77777777" w:rsidR="00FF0D61" w:rsidRPr="00460525" w:rsidRDefault="00FF0D61" w:rsidP="00DF1827">
            <w:pPr>
              <w:spacing w:line="0" w:lineRule="atLeast"/>
              <w:ind w:left="120" w:hangingChars="100" w:hanging="120"/>
              <w:rPr>
                <w:rFonts w:hAnsi="MS UI Gothic"/>
                <w:sz w:val="12"/>
                <w:szCs w:val="16"/>
              </w:rPr>
            </w:pPr>
            <w:r w:rsidRPr="00460525">
              <w:rPr>
                <w:rFonts w:hAnsi="MS UI Gothic" w:hint="eastAsia"/>
                <w:sz w:val="12"/>
                <w:szCs w:val="16"/>
              </w:rPr>
              <w:t>※</w:t>
            </w:r>
            <w:r w:rsidRPr="004B75D3">
              <w:rPr>
                <w:rFonts w:hAnsi="MS UI Gothic" w:hint="eastAsia"/>
                <w:b/>
                <w:bCs/>
                <w:sz w:val="12"/>
                <w:szCs w:val="16"/>
              </w:rPr>
              <w:t>会議の結果や日々の連絡調整等を踏まえ、通所支援計画に関係機関との連携の具体的な方法等を記載し、通所支援計画を作成又は見直しをしてください。</w:t>
            </w:r>
          </w:p>
          <w:p w14:paraId="05D22B2B" w14:textId="77777777" w:rsidR="00FF0D61" w:rsidRPr="00460525" w:rsidRDefault="00FF0D61" w:rsidP="002C300B">
            <w:pPr>
              <w:spacing w:line="0" w:lineRule="atLeast"/>
              <w:ind w:left="120" w:hangingChars="100" w:hanging="120"/>
              <w:rPr>
                <w:rFonts w:hAnsi="MS UI Gothic"/>
                <w:sz w:val="12"/>
                <w:szCs w:val="16"/>
              </w:rPr>
            </w:pPr>
            <w:r w:rsidRPr="00460525">
              <w:rPr>
                <w:rFonts w:hAnsi="MS UI Gothic" w:hint="eastAsia"/>
                <w:sz w:val="12"/>
                <w:szCs w:val="16"/>
              </w:rPr>
              <w:t>※</w:t>
            </w:r>
            <w:r w:rsidR="002C300B" w:rsidRPr="00460525">
              <w:rPr>
                <w:rFonts w:hAnsi="MS UI Gothic" w:cs="ＭＳ 明朝" w:hint="eastAsia"/>
                <w:sz w:val="12"/>
                <w:szCs w:val="16"/>
              </w:rPr>
              <w:t>⑴</w:t>
            </w:r>
            <w:r w:rsidR="002C300B" w:rsidRPr="00460525">
              <w:rPr>
                <w:rFonts w:hAnsi="MS UI Gothic" w:hint="eastAsia"/>
                <w:sz w:val="12"/>
                <w:szCs w:val="16"/>
              </w:rPr>
              <w:t>と</w:t>
            </w:r>
            <w:r w:rsidR="002C300B" w:rsidRPr="00460525">
              <w:rPr>
                <w:rFonts w:hAnsi="MS UI Gothic" w:cs="ＭＳ 明朝" w:hint="eastAsia"/>
                <w:sz w:val="12"/>
                <w:szCs w:val="16"/>
              </w:rPr>
              <w:t>⑵</w:t>
            </w:r>
            <w:r w:rsidR="002C300B" w:rsidRPr="00460525">
              <w:rPr>
                <w:rFonts w:hAnsi="MS UI Gothic" w:hint="eastAsia"/>
                <w:sz w:val="12"/>
                <w:szCs w:val="16"/>
              </w:rPr>
              <w:t>は、同一の月においていずれかのみ算定可能です。</w:t>
            </w:r>
          </w:p>
        </w:tc>
        <w:tc>
          <w:tcPr>
            <w:tcW w:w="301" w:type="dxa"/>
            <w:gridSpan w:val="3"/>
            <w:tcBorders>
              <w:top w:val="nil"/>
              <w:left w:val="dotDotDash" w:sz="4" w:space="0" w:color="auto"/>
              <w:bottom w:val="nil"/>
              <w:right w:val="single" w:sz="4" w:space="0" w:color="auto"/>
            </w:tcBorders>
          </w:tcPr>
          <w:p w14:paraId="6ACED075" w14:textId="77777777" w:rsidR="00FF0D61" w:rsidRPr="00460525" w:rsidRDefault="00FF0D61" w:rsidP="00DF1827">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B200F6B" w14:textId="77777777" w:rsidR="00FF0D61" w:rsidRPr="00460525" w:rsidRDefault="00FF0D61" w:rsidP="00DF1827">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7FC398A" w14:textId="77777777" w:rsidR="00FF0D61" w:rsidRPr="00460525" w:rsidRDefault="00FF0D61" w:rsidP="00DF1827">
            <w:pPr>
              <w:spacing w:line="0" w:lineRule="atLeast"/>
              <w:rPr>
                <w:rFonts w:hAnsi="MS UI Gothic"/>
                <w:sz w:val="16"/>
                <w:szCs w:val="16"/>
              </w:rPr>
            </w:pPr>
          </w:p>
        </w:tc>
      </w:tr>
      <w:tr w:rsidR="00FF0D61" w:rsidRPr="00460525" w14:paraId="12106440" w14:textId="77777777" w:rsidTr="00672516">
        <w:trPr>
          <w:trHeight w:val="131"/>
        </w:trPr>
        <w:tc>
          <w:tcPr>
            <w:tcW w:w="979" w:type="dxa"/>
            <w:vMerge/>
            <w:tcBorders>
              <w:left w:val="single" w:sz="4" w:space="0" w:color="auto"/>
              <w:right w:val="single" w:sz="4" w:space="0" w:color="auto"/>
            </w:tcBorders>
          </w:tcPr>
          <w:p w14:paraId="1F99AFE3" w14:textId="77777777" w:rsidR="00FF0D61" w:rsidRPr="00460525" w:rsidRDefault="00FF0D61" w:rsidP="00C83FC9">
            <w:pPr>
              <w:spacing w:line="0" w:lineRule="atLeast"/>
              <w:rPr>
                <w:rFonts w:hAnsi="MS UI Gothic"/>
                <w:sz w:val="16"/>
                <w:szCs w:val="16"/>
              </w:rPr>
            </w:pPr>
          </w:p>
        </w:tc>
        <w:tc>
          <w:tcPr>
            <w:tcW w:w="580" w:type="dxa"/>
            <w:gridSpan w:val="2"/>
            <w:vMerge/>
            <w:tcBorders>
              <w:left w:val="single" w:sz="4" w:space="0" w:color="auto"/>
              <w:right w:val="nil"/>
            </w:tcBorders>
          </w:tcPr>
          <w:p w14:paraId="65FD4BEA" w14:textId="77777777" w:rsidR="00FF0D61" w:rsidRPr="00460525" w:rsidRDefault="00FF0D61" w:rsidP="00C83FC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41562F8B" w14:textId="77777777" w:rsidR="00FF0D61" w:rsidRPr="00460525" w:rsidRDefault="00FF0D61" w:rsidP="00C83FC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226AB1AD" w14:textId="77777777" w:rsidR="00FF0D61" w:rsidRPr="00460525" w:rsidRDefault="00FF0D61" w:rsidP="0006348D">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22F0CF1" w14:textId="77777777" w:rsidR="00FF0D61" w:rsidRPr="00460525" w:rsidRDefault="00FF0D61" w:rsidP="00C83FC9">
            <w:pPr>
              <w:spacing w:line="0" w:lineRule="atLeast"/>
              <w:rPr>
                <w:rFonts w:hAnsi="MS UI Gothic"/>
                <w:sz w:val="16"/>
                <w:szCs w:val="16"/>
              </w:rPr>
            </w:pPr>
          </w:p>
        </w:tc>
      </w:tr>
      <w:tr w:rsidR="00FF0D61" w:rsidRPr="00460525" w14:paraId="1A152379" w14:textId="77777777" w:rsidTr="0006348D">
        <w:trPr>
          <w:trHeight w:val="884"/>
        </w:trPr>
        <w:tc>
          <w:tcPr>
            <w:tcW w:w="979" w:type="dxa"/>
            <w:vMerge/>
            <w:tcBorders>
              <w:left w:val="single" w:sz="4" w:space="0" w:color="auto"/>
              <w:right w:val="single" w:sz="4" w:space="0" w:color="auto"/>
            </w:tcBorders>
          </w:tcPr>
          <w:p w14:paraId="19E2B7E7" w14:textId="77777777" w:rsidR="00FF0D61" w:rsidRPr="00460525" w:rsidRDefault="00FF0D61" w:rsidP="0006348D">
            <w:pPr>
              <w:spacing w:line="0" w:lineRule="atLeast"/>
              <w:rPr>
                <w:rFonts w:hAnsi="MS UI Gothic"/>
                <w:sz w:val="16"/>
                <w:szCs w:val="16"/>
              </w:rPr>
            </w:pPr>
          </w:p>
        </w:tc>
        <w:tc>
          <w:tcPr>
            <w:tcW w:w="580" w:type="dxa"/>
            <w:gridSpan w:val="2"/>
            <w:vMerge w:val="restart"/>
            <w:tcBorders>
              <w:top w:val="single" w:sz="4" w:space="0" w:color="auto"/>
              <w:left w:val="single" w:sz="4" w:space="0" w:color="auto"/>
              <w:right w:val="nil"/>
            </w:tcBorders>
          </w:tcPr>
          <w:p w14:paraId="29B5EBCA" w14:textId="77777777" w:rsidR="00FF0D61" w:rsidRPr="00460525" w:rsidRDefault="00FF0D61" w:rsidP="0006348D">
            <w:pPr>
              <w:spacing w:line="0" w:lineRule="atLeast"/>
              <w:rPr>
                <w:rFonts w:hAnsi="MS UI Gothic"/>
                <w:sz w:val="16"/>
                <w:szCs w:val="16"/>
              </w:rPr>
            </w:pPr>
            <w:r w:rsidRPr="00460525">
              <w:rPr>
                <w:rFonts w:hAnsi="MS UI Gothic" w:hint="eastAsia"/>
                <w:sz w:val="16"/>
                <w:szCs w:val="16"/>
              </w:rPr>
              <w:t>⑶</w:t>
            </w:r>
          </w:p>
        </w:tc>
        <w:tc>
          <w:tcPr>
            <w:tcW w:w="4676" w:type="dxa"/>
            <w:gridSpan w:val="2"/>
            <w:tcBorders>
              <w:top w:val="dotted" w:sz="4" w:space="0" w:color="auto"/>
              <w:left w:val="nil"/>
              <w:bottom w:val="nil"/>
              <w:right w:val="single" w:sz="4" w:space="0" w:color="auto"/>
            </w:tcBorders>
          </w:tcPr>
          <w:p w14:paraId="43237A2D" w14:textId="77777777" w:rsidR="00FF0D61" w:rsidRPr="00460525" w:rsidRDefault="00FF0D61" w:rsidP="0006348D">
            <w:pPr>
              <w:spacing w:line="0" w:lineRule="atLeast"/>
              <w:rPr>
                <w:rFonts w:hAnsi="MS UI Gothic"/>
                <w:sz w:val="16"/>
                <w:szCs w:val="16"/>
              </w:rPr>
            </w:pPr>
            <w:r w:rsidRPr="00460525">
              <w:rPr>
                <w:rFonts w:hAnsi="MS UI Gothic" w:hint="eastAsia"/>
                <w:sz w:val="16"/>
                <w:szCs w:val="16"/>
              </w:rPr>
              <w:t>関係機関連携加算(Ⅲ)</w:t>
            </w:r>
            <w:r w:rsidRPr="00460525">
              <w:rPr>
                <w:rFonts w:hAnsi="MS UI Gothic"/>
                <w:sz w:val="16"/>
                <w:szCs w:val="16"/>
              </w:rPr>
              <w:t xml:space="preserve"> </w:t>
            </w:r>
            <w:r w:rsidRPr="00460525">
              <w:rPr>
                <w:rFonts w:hAnsi="MS UI Gothic" w:hint="eastAsia"/>
                <w:sz w:val="16"/>
                <w:szCs w:val="16"/>
                <w:bdr w:val="single" w:sz="4" w:space="0" w:color="auto"/>
              </w:rPr>
              <w:t>児発</w:t>
            </w:r>
            <w:r w:rsidRPr="00460525">
              <w:rPr>
                <w:rFonts w:hAnsi="MS UI Gothic"/>
                <w:sz w:val="16"/>
                <w:szCs w:val="16"/>
              </w:rPr>
              <w:t xml:space="preserve"> </w:t>
            </w:r>
            <w:r w:rsidRPr="00460525">
              <w:rPr>
                <w:rFonts w:hAnsi="MS UI Gothic" w:hint="eastAsia"/>
                <w:sz w:val="16"/>
                <w:szCs w:val="16"/>
                <w:bdr w:val="single" w:sz="4" w:space="0" w:color="auto"/>
              </w:rPr>
              <w:t>放デ</w:t>
            </w:r>
          </w:p>
          <w:p w14:paraId="4312E95D" w14:textId="77777777" w:rsidR="00FF0D61" w:rsidRPr="00460525" w:rsidRDefault="00FF0D61" w:rsidP="00DF1827">
            <w:pPr>
              <w:spacing w:line="0" w:lineRule="atLeast"/>
              <w:ind w:firstLineChars="100" w:firstLine="160"/>
              <w:rPr>
                <w:rFonts w:hAnsi="MS UI Gothic"/>
                <w:sz w:val="16"/>
                <w:szCs w:val="16"/>
              </w:rPr>
            </w:pPr>
            <w:r w:rsidRPr="00460525">
              <w:rPr>
                <w:rFonts w:hAnsi="MS UI Gothic" w:hint="eastAsia"/>
                <w:sz w:val="16"/>
                <w:szCs w:val="16"/>
              </w:rPr>
              <w:t>あらかじめ通所給付決定保護者の同意を得た上で、児童相談所等関係機関との間で、障害児の心身の状況や生活環境等の情報共有のための会議を開催し、又は会議に参加し、情報共有及び連絡調整を行った場合に、1月に1回を限度として、所定単位数を加算していますか。</w:t>
            </w:r>
          </w:p>
        </w:tc>
        <w:tc>
          <w:tcPr>
            <w:tcW w:w="853" w:type="dxa"/>
            <w:gridSpan w:val="4"/>
            <w:tcBorders>
              <w:top w:val="dotted" w:sz="4" w:space="0" w:color="auto"/>
              <w:left w:val="single" w:sz="4" w:space="0" w:color="auto"/>
              <w:bottom w:val="nil"/>
              <w:right w:val="single" w:sz="4" w:space="0" w:color="auto"/>
            </w:tcBorders>
          </w:tcPr>
          <w:p w14:paraId="478F6688" w14:textId="77777777" w:rsidR="00FF0D61" w:rsidRPr="00460525" w:rsidRDefault="00FF0D61" w:rsidP="0006348D">
            <w:pPr>
              <w:spacing w:line="0" w:lineRule="atLeast"/>
              <w:rPr>
                <w:rFonts w:hAnsi="MS UI Gothic"/>
                <w:sz w:val="16"/>
                <w:szCs w:val="16"/>
              </w:rPr>
            </w:pPr>
            <w:r w:rsidRPr="00460525">
              <w:rPr>
                <w:rFonts w:hAnsi="MS UI Gothic" w:hint="eastAsia"/>
                <w:sz w:val="16"/>
                <w:szCs w:val="16"/>
              </w:rPr>
              <w:t>はい</w:t>
            </w:r>
          </w:p>
          <w:p w14:paraId="635D4FC3" w14:textId="77777777" w:rsidR="00FF0D61" w:rsidRPr="00460525" w:rsidRDefault="00FF0D61" w:rsidP="0006348D">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0DC9DC50" w14:textId="77777777" w:rsidR="00FF0D61" w:rsidRPr="00460525" w:rsidRDefault="00FF0D61" w:rsidP="0006348D">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14158ED4" w14:textId="77777777" w:rsidR="00FF0D61" w:rsidRPr="00460525" w:rsidRDefault="00FF0D61" w:rsidP="0006348D">
            <w:pPr>
              <w:spacing w:line="0" w:lineRule="atLeast"/>
              <w:rPr>
                <w:rFonts w:hAnsi="MS UI Gothic"/>
                <w:sz w:val="16"/>
                <w:szCs w:val="16"/>
              </w:rPr>
            </w:pPr>
          </w:p>
        </w:tc>
      </w:tr>
      <w:tr w:rsidR="00FF0D61" w:rsidRPr="00460525" w14:paraId="61CFFDCD" w14:textId="77777777" w:rsidTr="005A6319">
        <w:trPr>
          <w:trHeight w:val="56"/>
        </w:trPr>
        <w:tc>
          <w:tcPr>
            <w:tcW w:w="979" w:type="dxa"/>
            <w:vMerge/>
            <w:tcBorders>
              <w:left w:val="single" w:sz="4" w:space="0" w:color="auto"/>
              <w:right w:val="single" w:sz="4" w:space="0" w:color="auto"/>
            </w:tcBorders>
          </w:tcPr>
          <w:p w14:paraId="37FEA53C" w14:textId="77777777" w:rsidR="00FF0D61" w:rsidRPr="00460525" w:rsidRDefault="00FF0D61" w:rsidP="005A6319">
            <w:pPr>
              <w:spacing w:line="0" w:lineRule="atLeast"/>
              <w:rPr>
                <w:rFonts w:hAnsi="MS UI Gothic"/>
                <w:sz w:val="16"/>
                <w:szCs w:val="16"/>
              </w:rPr>
            </w:pPr>
          </w:p>
        </w:tc>
        <w:tc>
          <w:tcPr>
            <w:tcW w:w="580" w:type="dxa"/>
            <w:gridSpan w:val="2"/>
            <w:vMerge/>
            <w:tcBorders>
              <w:left w:val="single" w:sz="4" w:space="0" w:color="auto"/>
              <w:right w:val="nil"/>
            </w:tcBorders>
          </w:tcPr>
          <w:p w14:paraId="3F15C531" w14:textId="77777777" w:rsidR="00FF0D61" w:rsidRPr="00460525" w:rsidRDefault="00FF0D61" w:rsidP="005A631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413AACD6" w14:textId="77777777" w:rsidR="00FF0D61" w:rsidRPr="00460525" w:rsidRDefault="00FF0D61" w:rsidP="005A631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030564E3" w14:textId="77777777" w:rsidR="00FF0D61" w:rsidRPr="00460525" w:rsidRDefault="00FF0D61" w:rsidP="0006348D">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0FC1576" w14:textId="77777777" w:rsidR="00FF0D61" w:rsidRPr="00460525" w:rsidRDefault="00FF0D61" w:rsidP="005A6319">
            <w:pPr>
              <w:spacing w:line="0" w:lineRule="atLeast"/>
              <w:rPr>
                <w:rFonts w:hAnsi="MS UI Gothic"/>
                <w:sz w:val="16"/>
                <w:szCs w:val="16"/>
              </w:rPr>
            </w:pPr>
          </w:p>
        </w:tc>
      </w:tr>
      <w:tr w:rsidR="00FF0D61" w:rsidRPr="00460525" w14:paraId="41D45FD7" w14:textId="77777777" w:rsidTr="005A6319">
        <w:trPr>
          <w:trHeight w:val="703"/>
        </w:trPr>
        <w:tc>
          <w:tcPr>
            <w:tcW w:w="979" w:type="dxa"/>
            <w:vMerge/>
            <w:tcBorders>
              <w:left w:val="single" w:sz="4" w:space="0" w:color="auto"/>
              <w:right w:val="single" w:sz="4" w:space="0" w:color="auto"/>
            </w:tcBorders>
          </w:tcPr>
          <w:p w14:paraId="03487936" w14:textId="77777777" w:rsidR="00FF0D61" w:rsidRPr="00460525" w:rsidRDefault="00FF0D61" w:rsidP="00FF0D61">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0E5EC7E4" w14:textId="77777777" w:rsidR="00FF0D61" w:rsidRPr="00460525" w:rsidRDefault="00FF0D61" w:rsidP="00FF0D61">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65271CF1" w14:textId="77777777" w:rsidR="00FF0D61" w:rsidRPr="00460525" w:rsidRDefault="00FF0D61" w:rsidP="00FF0D61">
            <w:pPr>
              <w:spacing w:line="0" w:lineRule="atLeast"/>
              <w:ind w:left="120" w:hangingChars="100" w:hanging="120"/>
              <w:rPr>
                <w:rFonts w:hAnsi="MS UI Gothic"/>
                <w:sz w:val="12"/>
                <w:szCs w:val="16"/>
              </w:rPr>
            </w:pPr>
            <w:r w:rsidRPr="00460525">
              <w:rPr>
                <w:rFonts w:hAnsi="MS UI Gothic" w:hint="eastAsia"/>
                <w:sz w:val="12"/>
                <w:szCs w:val="16"/>
              </w:rPr>
              <w:t>※</w:t>
            </w:r>
            <w:r w:rsidRPr="004B75D3">
              <w:rPr>
                <w:rFonts w:hAnsi="MS UI Gothic" w:hint="eastAsia"/>
                <w:b/>
                <w:bCs/>
                <w:sz w:val="12"/>
                <w:szCs w:val="16"/>
              </w:rPr>
              <w:t>会議はテレビ電話装置等を活用して行うことができます。</w:t>
            </w:r>
          </w:p>
          <w:p w14:paraId="288E335A" w14:textId="77777777" w:rsidR="00FF0D61" w:rsidRPr="00460525" w:rsidRDefault="00FF0D61" w:rsidP="00FF0D61">
            <w:pPr>
              <w:spacing w:line="0" w:lineRule="atLeast"/>
              <w:ind w:left="120" w:hangingChars="100" w:hanging="120"/>
              <w:rPr>
                <w:rFonts w:hAnsi="MS UI Gothic"/>
                <w:sz w:val="12"/>
                <w:szCs w:val="16"/>
              </w:rPr>
            </w:pPr>
            <w:r w:rsidRPr="00460525">
              <w:rPr>
                <w:rFonts w:hAnsi="MS UI Gothic" w:hint="eastAsia"/>
                <w:sz w:val="12"/>
                <w:szCs w:val="16"/>
              </w:rPr>
              <w:t>※会議の開催等に留まらず、児童相談所等関係機関との日常的な連絡調整に努めてください。</w:t>
            </w:r>
          </w:p>
          <w:p w14:paraId="7254C973" w14:textId="77777777" w:rsidR="00FF0D61" w:rsidRPr="00460525" w:rsidRDefault="00FF0D61" w:rsidP="00FF0D61">
            <w:pPr>
              <w:spacing w:line="0" w:lineRule="atLeast"/>
              <w:ind w:left="120" w:hangingChars="100" w:hanging="120"/>
              <w:rPr>
                <w:rFonts w:hAnsi="MS UI Gothic"/>
                <w:sz w:val="12"/>
                <w:szCs w:val="16"/>
              </w:rPr>
            </w:pPr>
            <w:r w:rsidRPr="00460525">
              <w:rPr>
                <w:rFonts w:hAnsi="MS UI Gothic" w:hint="eastAsia"/>
                <w:sz w:val="12"/>
                <w:szCs w:val="16"/>
              </w:rPr>
              <w:t>※会議又は連絡調整等を行った場合は、その出席者、開催日時及びその内容の要旨を記録してください。</w:t>
            </w:r>
          </w:p>
          <w:p w14:paraId="39C1451A" w14:textId="77777777" w:rsidR="00FF0D61" w:rsidRPr="00460525" w:rsidRDefault="00FF0D61" w:rsidP="00FF0D61">
            <w:pPr>
              <w:spacing w:line="0" w:lineRule="atLeast"/>
              <w:ind w:left="120" w:hangingChars="100" w:hanging="120"/>
              <w:rPr>
                <w:rFonts w:hAnsi="MS UI Gothic"/>
                <w:sz w:val="12"/>
                <w:szCs w:val="16"/>
              </w:rPr>
            </w:pPr>
            <w:r w:rsidRPr="00460525">
              <w:rPr>
                <w:rFonts w:hAnsi="MS UI Gothic" w:hint="eastAsia"/>
                <w:sz w:val="12"/>
                <w:szCs w:val="16"/>
              </w:rPr>
              <w:t>※会議の結果や日々の連絡調整等を踏まえ、必要に応じて通所支援計画を見直すなど、児童相談所等関係機関と連携した支援の提供を進めてください。その際、訪問先施設を含めた連携の取組となるよう努めてください。</w:t>
            </w:r>
          </w:p>
          <w:p w14:paraId="4684C7E4" w14:textId="77777777" w:rsidR="00FF0D61" w:rsidRPr="00460525" w:rsidRDefault="00FF0D61" w:rsidP="00FF0D61">
            <w:pPr>
              <w:spacing w:line="0" w:lineRule="atLeast"/>
              <w:ind w:left="120" w:hangingChars="100" w:hanging="120"/>
              <w:rPr>
                <w:rFonts w:hAnsi="MS UI Gothic"/>
                <w:sz w:val="12"/>
                <w:szCs w:val="16"/>
              </w:rPr>
            </w:pPr>
            <w:r w:rsidRPr="00460525">
              <w:rPr>
                <w:rFonts w:hAnsi="MS UI Gothic" w:hint="eastAsia"/>
                <w:sz w:val="12"/>
                <w:szCs w:val="16"/>
              </w:rPr>
              <w:t>※⑶と⑷については、児童発達支援又は放課後等デイサービスとの多機能型事業所の場合、合わせて月1回の算定を限度とします。また、当該多機能型事業所の場合であって、加算対象児童が個別サポート加算（Ⅱ）（要保護・要支援児童への支援の評価）を算定している場合には、同加算で求める児童相談所等との情報連携に対しては、本加算を算定しません。</w:t>
            </w:r>
          </w:p>
        </w:tc>
        <w:tc>
          <w:tcPr>
            <w:tcW w:w="301" w:type="dxa"/>
            <w:gridSpan w:val="3"/>
            <w:tcBorders>
              <w:top w:val="nil"/>
              <w:left w:val="dotDotDash" w:sz="4" w:space="0" w:color="auto"/>
              <w:bottom w:val="nil"/>
              <w:right w:val="single" w:sz="4" w:space="0" w:color="auto"/>
            </w:tcBorders>
          </w:tcPr>
          <w:p w14:paraId="6EF560AC" w14:textId="77777777" w:rsidR="00FF0D61" w:rsidRPr="00460525" w:rsidRDefault="00FF0D61" w:rsidP="00FF0D61">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68AA76F" w14:textId="77777777" w:rsidR="00FF0D61" w:rsidRPr="00460525" w:rsidRDefault="00FF0D61" w:rsidP="00FF0D61">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0463E65" w14:textId="77777777" w:rsidR="00FF0D61" w:rsidRPr="00460525" w:rsidRDefault="00FF0D61" w:rsidP="00FF0D61">
            <w:pPr>
              <w:spacing w:line="0" w:lineRule="atLeast"/>
              <w:rPr>
                <w:rFonts w:hAnsi="MS UI Gothic"/>
                <w:sz w:val="16"/>
                <w:szCs w:val="16"/>
              </w:rPr>
            </w:pPr>
          </w:p>
        </w:tc>
      </w:tr>
      <w:tr w:rsidR="00FF0D61" w:rsidRPr="00460525" w14:paraId="59C2C003" w14:textId="77777777" w:rsidTr="005A6319">
        <w:trPr>
          <w:trHeight w:val="60"/>
        </w:trPr>
        <w:tc>
          <w:tcPr>
            <w:tcW w:w="979" w:type="dxa"/>
            <w:vMerge/>
            <w:tcBorders>
              <w:left w:val="single" w:sz="4" w:space="0" w:color="auto"/>
              <w:right w:val="single" w:sz="4" w:space="0" w:color="auto"/>
            </w:tcBorders>
          </w:tcPr>
          <w:p w14:paraId="0B6D88F6" w14:textId="77777777" w:rsidR="00FF0D61" w:rsidRPr="00460525" w:rsidRDefault="00FF0D61" w:rsidP="005A6319">
            <w:pPr>
              <w:spacing w:line="0" w:lineRule="atLeast"/>
              <w:rPr>
                <w:rFonts w:hAnsi="MS UI Gothic"/>
                <w:sz w:val="16"/>
                <w:szCs w:val="16"/>
              </w:rPr>
            </w:pPr>
          </w:p>
        </w:tc>
        <w:tc>
          <w:tcPr>
            <w:tcW w:w="580" w:type="dxa"/>
            <w:gridSpan w:val="2"/>
            <w:vMerge/>
            <w:tcBorders>
              <w:left w:val="single" w:sz="4" w:space="0" w:color="auto"/>
              <w:right w:val="nil"/>
            </w:tcBorders>
          </w:tcPr>
          <w:p w14:paraId="042BEE48" w14:textId="77777777" w:rsidR="00FF0D61" w:rsidRPr="00460525" w:rsidRDefault="00FF0D61" w:rsidP="005A631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2460FA61" w14:textId="77777777" w:rsidR="00FF0D61" w:rsidRPr="00460525" w:rsidRDefault="00FF0D61" w:rsidP="005A631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377213E3" w14:textId="77777777" w:rsidR="00FF0D61" w:rsidRPr="00460525" w:rsidRDefault="00FF0D61" w:rsidP="0006348D">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E71AB3B" w14:textId="77777777" w:rsidR="00FF0D61" w:rsidRPr="00460525" w:rsidRDefault="00FF0D61" w:rsidP="005A6319">
            <w:pPr>
              <w:spacing w:line="0" w:lineRule="atLeast"/>
              <w:rPr>
                <w:rFonts w:hAnsi="MS UI Gothic"/>
                <w:sz w:val="16"/>
                <w:szCs w:val="16"/>
              </w:rPr>
            </w:pPr>
          </w:p>
        </w:tc>
      </w:tr>
      <w:tr w:rsidR="00FF0D61" w:rsidRPr="00460525" w14:paraId="31AD31E6" w14:textId="77777777" w:rsidTr="00A03869">
        <w:trPr>
          <w:trHeight w:val="56"/>
        </w:trPr>
        <w:tc>
          <w:tcPr>
            <w:tcW w:w="979" w:type="dxa"/>
            <w:vMerge/>
            <w:tcBorders>
              <w:left w:val="single" w:sz="4" w:space="0" w:color="auto"/>
              <w:right w:val="single" w:sz="4" w:space="0" w:color="auto"/>
            </w:tcBorders>
          </w:tcPr>
          <w:p w14:paraId="1F4D1B2B" w14:textId="77777777" w:rsidR="00FF0D61" w:rsidRPr="00460525" w:rsidRDefault="00FF0D61" w:rsidP="00A03869">
            <w:pPr>
              <w:spacing w:line="0" w:lineRule="atLeast"/>
              <w:rPr>
                <w:rFonts w:hAnsi="MS UI Gothic"/>
                <w:sz w:val="16"/>
                <w:szCs w:val="16"/>
              </w:rPr>
            </w:pPr>
          </w:p>
        </w:tc>
        <w:tc>
          <w:tcPr>
            <w:tcW w:w="580" w:type="dxa"/>
            <w:gridSpan w:val="2"/>
            <w:vMerge w:val="restart"/>
            <w:tcBorders>
              <w:top w:val="dotted" w:sz="4" w:space="0" w:color="auto"/>
              <w:left w:val="single" w:sz="4" w:space="0" w:color="auto"/>
              <w:right w:val="nil"/>
            </w:tcBorders>
          </w:tcPr>
          <w:p w14:paraId="6C17FF8F" w14:textId="77777777" w:rsidR="00FF0D61" w:rsidRPr="00460525" w:rsidRDefault="00FF0D61" w:rsidP="00A03869">
            <w:pPr>
              <w:spacing w:line="0" w:lineRule="atLeast"/>
              <w:rPr>
                <w:rFonts w:hAnsi="MS UI Gothic"/>
                <w:sz w:val="16"/>
                <w:szCs w:val="16"/>
              </w:rPr>
            </w:pPr>
            <w:r w:rsidRPr="00460525">
              <w:rPr>
                <w:rFonts w:hAnsi="MS UI Gothic" w:cs="ＭＳ 明朝" w:hint="eastAsia"/>
                <w:sz w:val="16"/>
                <w:szCs w:val="16"/>
              </w:rPr>
              <w:t>⑷</w:t>
            </w:r>
          </w:p>
        </w:tc>
        <w:tc>
          <w:tcPr>
            <w:tcW w:w="4676" w:type="dxa"/>
            <w:gridSpan w:val="2"/>
            <w:tcBorders>
              <w:top w:val="dotted" w:sz="4" w:space="0" w:color="auto"/>
              <w:left w:val="nil"/>
              <w:bottom w:val="nil"/>
              <w:right w:val="single" w:sz="4" w:space="0" w:color="auto"/>
            </w:tcBorders>
          </w:tcPr>
          <w:p w14:paraId="6FB400F7"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関係機関連携加算(Ⅳ)</w:t>
            </w:r>
            <w:r w:rsidRPr="00460525">
              <w:rPr>
                <w:rFonts w:hAnsi="MS UI Gothic"/>
                <w:sz w:val="16"/>
                <w:szCs w:val="16"/>
              </w:rPr>
              <w:t xml:space="preserve"> </w:t>
            </w:r>
            <w:r w:rsidRPr="00460525">
              <w:rPr>
                <w:rFonts w:hAnsi="MS UI Gothic" w:hint="eastAsia"/>
                <w:sz w:val="16"/>
                <w:szCs w:val="16"/>
                <w:bdr w:val="single" w:sz="4" w:space="0" w:color="auto"/>
              </w:rPr>
              <w:t>児発</w:t>
            </w:r>
            <w:r w:rsidRPr="00460525">
              <w:rPr>
                <w:rFonts w:hAnsi="MS UI Gothic"/>
                <w:sz w:val="16"/>
                <w:szCs w:val="16"/>
              </w:rPr>
              <w:t xml:space="preserve"> </w:t>
            </w:r>
            <w:r w:rsidRPr="00460525">
              <w:rPr>
                <w:rFonts w:hAnsi="MS UI Gothic" w:hint="eastAsia"/>
                <w:sz w:val="16"/>
                <w:szCs w:val="16"/>
                <w:bdr w:val="single" w:sz="4" w:space="0" w:color="auto"/>
              </w:rPr>
              <w:t>放デ</w:t>
            </w:r>
          </w:p>
          <w:p w14:paraId="6795F2D9" w14:textId="77777777" w:rsidR="00FF0D61" w:rsidRPr="00460525" w:rsidRDefault="00FF0D61" w:rsidP="00A03869">
            <w:pPr>
              <w:spacing w:line="0" w:lineRule="atLeast"/>
              <w:ind w:firstLineChars="100" w:firstLine="160"/>
              <w:rPr>
                <w:rFonts w:hAnsi="MS UI Gothic"/>
                <w:sz w:val="16"/>
                <w:szCs w:val="16"/>
              </w:rPr>
            </w:pPr>
            <w:r w:rsidRPr="00460525">
              <w:rPr>
                <w:rFonts w:hAnsi="MS UI Gothic" w:hint="eastAsia"/>
                <w:sz w:val="16"/>
                <w:szCs w:val="16"/>
              </w:rPr>
              <w:t>障害児が就学予定の学校等や就職予定の企業または官公庁等との連携を図るため、あらかじめ保護者の同意を得て、学校や企業等との連絡調整や相談援助を行った場合に、1回を限度として、所定単位数を加算していますか。</w:t>
            </w:r>
          </w:p>
        </w:tc>
        <w:tc>
          <w:tcPr>
            <w:tcW w:w="853" w:type="dxa"/>
            <w:gridSpan w:val="4"/>
            <w:tcBorders>
              <w:top w:val="dotted" w:sz="4" w:space="0" w:color="auto"/>
              <w:left w:val="single" w:sz="4" w:space="0" w:color="auto"/>
              <w:bottom w:val="nil"/>
              <w:right w:val="single" w:sz="4" w:space="0" w:color="auto"/>
            </w:tcBorders>
          </w:tcPr>
          <w:p w14:paraId="7E92570E"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はい</w:t>
            </w:r>
          </w:p>
          <w:p w14:paraId="4F22A753"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7F7A0313" w14:textId="77777777" w:rsidR="00FF0D61" w:rsidRPr="00460525" w:rsidRDefault="00FF0D61" w:rsidP="00A0386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6D4EDA3" w14:textId="77777777" w:rsidR="00FF0D61" w:rsidRPr="00460525" w:rsidRDefault="00FF0D61" w:rsidP="00A03869">
            <w:pPr>
              <w:spacing w:line="0" w:lineRule="atLeast"/>
              <w:rPr>
                <w:rFonts w:hAnsi="MS UI Gothic"/>
                <w:sz w:val="16"/>
                <w:szCs w:val="16"/>
              </w:rPr>
            </w:pPr>
          </w:p>
        </w:tc>
      </w:tr>
      <w:tr w:rsidR="00FF0D61" w:rsidRPr="00460525" w14:paraId="49246A78" w14:textId="77777777" w:rsidTr="005A6319">
        <w:trPr>
          <w:trHeight w:val="77"/>
        </w:trPr>
        <w:tc>
          <w:tcPr>
            <w:tcW w:w="979" w:type="dxa"/>
            <w:vMerge/>
            <w:tcBorders>
              <w:left w:val="single" w:sz="4" w:space="0" w:color="auto"/>
              <w:right w:val="single" w:sz="4" w:space="0" w:color="auto"/>
            </w:tcBorders>
          </w:tcPr>
          <w:p w14:paraId="5C601A6C" w14:textId="77777777" w:rsidR="00FF0D61" w:rsidRPr="00460525" w:rsidRDefault="00FF0D61" w:rsidP="005A6319">
            <w:pPr>
              <w:spacing w:line="0" w:lineRule="atLeast"/>
              <w:rPr>
                <w:rFonts w:hAnsi="MS UI Gothic"/>
                <w:sz w:val="16"/>
                <w:szCs w:val="16"/>
              </w:rPr>
            </w:pPr>
          </w:p>
        </w:tc>
        <w:tc>
          <w:tcPr>
            <w:tcW w:w="580" w:type="dxa"/>
            <w:gridSpan w:val="2"/>
            <w:vMerge/>
            <w:tcBorders>
              <w:left w:val="single" w:sz="4" w:space="0" w:color="auto"/>
              <w:right w:val="nil"/>
            </w:tcBorders>
          </w:tcPr>
          <w:p w14:paraId="6DE28137" w14:textId="77777777" w:rsidR="00FF0D61" w:rsidRPr="00460525" w:rsidRDefault="00FF0D61" w:rsidP="005A631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25840EF9" w14:textId="77777777" w:rsidR="00FF0D61" w:rsidRPr="00460525" w:rsidRDefault="00FF0D61" w:rsidP="005A631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563F20D3" w14:textId="77777777" w:rsidR="00FF0D61" w:rsidRPr="00460525" w:rsidRDefault="00FF0D61"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4EDB2B99" w14:textId="77777777" w:rsidR="00FF0D61" w:rsidRPr="00460525" w:rsidRDefault="00FF0D61" w:rsidP="005A6319">
            <w:pPr>
              <w:spacing w:line="0" w:lineRule="atLeast"/>
              <w:rPr>
                <w:rFonts w:hAnsi="MS UI Gothic"/>
                <w:sz w:val="16"/>
                <w:szCs w:val="16"/>
              </w:rPr>
            </w:pPr>
          </w:p>
        </w:tc>
      </w:tr>
      <w:tr w:rsidR="00FF0D61" w:rsidRPr="00460525" w14:paraId="28EAF7A5" w14:textId="77777777" w:rsidTr="005A6319">
        <w:trPr>
          <w:trHeight w:val="308"/>
        </w:trPr>
        <w:tc>
          <w:tcPr>
            <w:tcW w:w="979" w:type="dxa"/>
            <w:vMerge/>
            <w:tcBorders>
              <w:left w:val="single" w:sz="4" w:space="0" w:color="auto"/>
              <w:right w:val="single" w:sz="4" w:space="0" w:color="auto"/>
            </w:tcBorders>
          </w:tcPr>
          <w:p w14:paraId="151547ED" w14:textId="77777777" w:rsidR="00FF0D61" w:rsidRPr="00460525" w:rsidRDefault="00FF0D61" w:rsidP="005A631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6C7509C4" w14:textId="77777777" w:rsidR="00FF0D61" w:rsidRPr="00460525" w:rsidRDefault="00FF0D61" w:rsidP="005A631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610486A8" w14:textId="77777777" w:rsidR="00FF0D61" w:rsidRPr="00460525" w:rsidRDefault="00FF0D61" w:rsidP="00FF0D61">
            <w:pPr>
              <w:spacing w:line="0" w:lineRule="atLeast"/>
              <w:ind w:left="120" w:hangingChars="100" w:hanging="120"/>
              <w:rPr>
                <w:rFonts w:hAnsi="MS UI Gothic"/>
                <w:sz w:val="12"/>
                <w:szCs w:val="16"/>
              </w:rPr>
            </w:pPr>
            <w:r w:rsidRPr="00460525">
              <w:rPr>
                <w:rFonts w:hAnsi="MS UI Gothic" w:hint="eastAsia"/>
                <w:sz w:val="12"/>
                <w:szCs w:val="16"/>
              </w:rPr>
              <w:t>※就学時の加算は、小学校（義務教育学校の前期課程を含む。）又は特別支援学校の小学部に入学する際に連絡調整等を行った場合に算定できます。</w:t>
            </w:r>
          </w:p>
          <w:p w14:paraId="05AECEF3" w14:textId="77777777" w:rsidR="00FF0D61" w:rsidRPr="00460525" w:rsidRDefault="00FF0D61" w:rsidP="00FF0D61">
            <w:pPr>
              <w:spacing w:line="0" w:lineRule="atLeast"/>
              <w:ind w:left="120" w:hangingChars="100" w:hanging="120"/>
              <w:rPr>
                <w:rFonts w:hAnsi="MS UI Gothic"/>
                <w:sz w:val="12"/>
                <w:szCs w:val="16"/>
              </w:rPr>
            </w:pPr>
            <w:r w:rsidRPr="00460525">
              <w:rPr>
                <w:rFonts w:hAnsi="MS UI Gothic" w:hint="eastAsia"/>
                <w:sz w:val="12"/>
                <w:szCs w:val="16"/>
              </w:rPr>
              <w:t>※就職時の加算は、企業又は官公庁等への就職の際に連絡調整等を行った場合に算定できるものですが、就職先が就労継続Ａ型及びＢ型並びに就労移行支援事業所の場合は加算の対象となりません。</w:t>
            </w:r>
          </w:p>
          <w:p w14:paraId="1E45F3AE" w14:textId="77777777" w:rsidR="00FF0D61" w:rsidRPr="00460525" w:rsidRDefault="00FF0D61" w:rsidP="00FF0D61">
            <w:pPr>
              <w:spacing w:line="0" w:lineRule="atLeast"/>
              <w:ind w:left="120" w:hangingChars="100" w:hanging="120"/>
              <w:rPr>
                <w:rFonts w:hAnsi="MS UI Gothic"/>
                <w:sz w:val="12"/>
                <w:szCs w:val="16"/>
              </w:rPr>
            </w:pPr>
            <w:r w:rsidRPr="00460525">
              <w:rPr>
                <w:rFonts w:hAnsi="MS UI Gothic" w:hint="eastAsia"/>
                <w:sz w:val="12"/>
                <w:szCs w:val="16"/>
              </w:rPr>
              <w:t>※障害児の状態や支援方法を記録した文書を保護者の同意を得たうえで就学先又は就職先に渡してください。なお、必ずしも会議の開催まで</w:t>
            </w:r>
            <w:r w:rsidR="00FF560B">
              <w:rPr>
                <w:rFonts w:hAnsi="MS UI Gothic" w:hint="eastAsia"/>
                <w:sz w:val="12"/>
                <w:szCs w:val="16"/>
              </w:rPr>
              <w:t>は</w:t>
            </w:r>
            <w:r w:rsidRPr="00460525">
              <w:rPr>
                <w:rFonts w:hAnsi="MS UI Gothic" w:hint="eastAsia"/>
                <w:sz w:val="12"/>
                <w:szCs w:val="16"/>
              </w:rPr>
              <w:t>求めません。</w:t>
            </w:r>
          </w:p>
          <w:p w14:paraId="7CA224E9" w14:textId="77777777" w:rsidR="00FF0D61" w:rsidRPr="00460525" w:rsidRDefault="00FF0D61" w:rsidP="00FF0D61">
            <w:pPr>
              <w:spacing w:line="0" w:lineRule="atLeast"/>
              <w:ind w:left="120" w:hangingChars="100" w:hanging="120"/>
              <w:rPr>
                <w:rFonts w:hAnsi="MS UI Gothic"/>
                <w:sz w:val="12"/>
                <w:szCs w:val="16"/>
              </w:rPr>
            </w:pPr>
            <w:r w:rsidRPr="00460525">
              <w:rPr>
                <w:rFonts w:hAnsi="MS UI Gothic" w:hint="eastAsia"/>
                <w:sz w:val="12"/>
                <w:szCs w:val="16"/>
              </w:rPr>
              <w:lastRenderedPageBreak/>
              <w:t>※連</w:t>
            </w:r>
            <w:r w:rsidRPr="004B75D3">
              <w:rPr>
                <w:rFonts w:hAnsi="MS UI Gothic" w:hint="eastAsia"/>
                <w:b/>
                <w:bCs/>
                <w:sz w:val="12"/>
                <w:szCs w:val="16"/>
              </w:rPr>
              <w:t>携先との連絡調整や相談援助を行った場合には、相手ややり取りの内容について記録してください。</w:t>
            </w:r>
          </w:p>
        </w:tc>
        <w:tc>
          <w:tcPr>
            <w:tcW w:w="301" w:type="dxa"/>
            <w:gridSpan w:val="3"/>
            <w:tcBorders>
              <w:top w:val="nil"/>
              <w:left w:val="dotDotDash" w:sz="4" w:space="0" w:color="auto"/>
              <w:bottom w:val="nil"/>
              <w:right w:val="single" w:sz="4" w:space="0" w:color="auto"/>
            </w:tcBorders>
          </w:tcPr>
          <w:p w14:paraId="736F0284" w14:textId="77777777" w:rsidR="00FF0D61" w:rsidRPr="00460525" w:rsidRDefault="00FF0D61"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4C0762C" w14:textId="77777777" w:rsidR="00FF0D61" w:rsidRPr="00460525" w:rsidRDefault="00FF0D61"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6821EF8" w14:textId="77777777" w:rsidR="00FF0D61" w:rsidRPr="00460525" w:rsidRDefault="00FF0D61" w:rsidP="005A6319">
            <w:pPr>
              <w:spacing w:line="0" w:lineRule="atLeast"/>
              <w:rPr>
                <w:rFonts w:hAnsi="MS UI Gothic"/>
                <w:sz w:val="16"/>
                <w:szCs w:val="16"/>
              </w:rPr>
            </w:pPr>
          </w:p>
        </w:tc>
      </w:tr>
      <w:tr w:rsidR="00FF0D61" w:rsidRPr="00460525" w14:paraId="701CD6BD" w14:textId="77777777" w:rsidTr="005A6319">
        <w:trPr>
          <w:trHeight w:val="131"/>
        </w:trPr>
        <w:tc>
          <w:tcPr>
            <w:tcW w:w="979" w:type="dxa"/>
            <w:vMerge/>
            <w:tcBorders>
              <w:left w:val="single" w:sz="4" w:space="0" w:color="auto"/>
              <w:right w:val="single" w:sz="4" w:space="0" w:color="auto"/>
            </w:tcBorders>
          </w:tcPr>
          <w:p w14:paraId="592B4FD4" w14:textId="77777777" w:rsidR="00FF0D61" w:rsidRPr="00460525" w:rsidRDefault="00FF0D61" w:rsidP="005A6319">
            <w:pPr>
              <w:spacing w:line="0" w:lineRule="atLeast"/>
              <w:rPr>
                <w:rFonts w:hAnsi="MS UI Gothic"/>
                <w:sz w:val="16"/>
                <w:szCs w:val="16"/>
              </w:rPr>
            </w:pPr>
          </w:p>
        </w:tc>
        <w:tc>
          <w:tcPr>
            <w:tcW w:w="580" w:type="dxa"/>
            <w:gridSpan w:val="2"/>
            <w:vMerge/>
            <w:tcBorders>
              <w:left w:val="single" w:sz="4" w:space="0" w:color="auto"/>
              <w:right w:val="nil"/>
            </w:tcBorders>
          </w:tcPr>
          <w:p w14:paraId="6DA25E84" w14:textId="77777777" w:rsidR="00FF0D61" w:rsidRPr="00460525" w:rsidRDefault="00FF0D61" w:rsidP="005A631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0910DA61" w14:textId="77777777" w:rsidR="00FF0D61" w:rsidRPr="00460525" w:rsidRDefault="00FF0D61" w:rsidP="005A631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696686B" w14:textId="77777777" w:rsidR="00FF0D61" w:rsidRPr="00460525" w:rsidRDefault="00FF0D61"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330BF04" w14:textId="77777777" w:rsidR="00FF0D61" w:rsidRPr="00460525" w:rsidRDefault="00FF0D61" w:rsidP="005A6319">
            <w:pPr>
              <w:spacing w:line="0" w:lineRule="atLeast"/>
              <w:rPr>
                <w:rFonts w:hAnsi="MS UI Gothic"/>
                <w:sz w:val="16"/>
                <w:szCs w:val="16"/>
              </w:rPr>
            </w:pPr>
          </w:p>
        </w:tc>
      </w:tr>
      <w:tr w:rsidR="00FF0D61" w:rsidRPr="00460525" w14:paraId="251E3853" w14:textId="77777777" w:rsidTr="00A03869">
        <w:trPr>
          <w:trHeight w:val="56"/>
        </w:trPr>
        <w:tc>
          <w:tcPr>
            <w:tcW w:w="979" w:type="dxa"/>
            <w:vMerge/>
            <w:tcBorders>
              <w:left w:val="single" w:sz="4" w:space="0" w:color="auto"/>
              <w:right w:val="single" w:sz="4" w:space="0" w:color="auto"/>
            </w:tcBorders>
          </w:tcPr>
          <w:p w14:paraId="1D670C25" w14:textId="77777777" w:rsidR="00FF0D61" w:rsidRPr="00460525" w:rsidRDefault="00FF0D61" w:rsidP="00A03869">
            <w:pPr>
              <w:spacing w:line="0" w:lineRule="atLeast"/>
              <w:rPr>
                <w:rFonts w:hAnsi="MS UI Gothic"/>
                <w:sz w:val="16"/>
                <w:szCs w:val="16"/>
              </w:rPr>
            </w:pPr>
          </w:p>
        </w:tc>
        <w:tc>
          <w:tcPr>
            <w:tcW w:w="580" w:type="dxa"/>
            <w:gridSpan w:val="2"/>
            <w:vMerge w:val="restart"/>
            <w:tcBorders>
              <w:top w:val="dotted" w:sz="4" w:space="0" w:color="auto"/>
              <w:left w:val="single" w:sz="4" w:space="0" w:color="auto"/>
              <w:right w:val="nil"/>
            </w:tcBorders>
          </w:tcPr>
          <w:p w14:paraId="1549A81C"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⑸</w:t>
            </w:r>
          </w:p>
        </w:tc>
        <w:tc>
          <w:tcPr>
            <w:tcW w:w="4676" w:type="dxa"/>
            <w:gridSpan w:val="2"/>
            <w:tcBorders>
              <w:top w:val="single" w:sz="4" w:space="0" w:color="auto"/>
              <w:left w:val="nil"/>
              <w:bottom w:val="nil"/>
              <w:right w:val="single" w:sz="4" w:space="0" w:color="auto"/>
            </w:tcBorders>
          </w:tcPr>
          <w:p w14:paraId="45C2E448" w14:textId="77777777" w:rsidR="00FF0D61" w:rsidRPr="00460525" w:rsidRDefault="00FF0D61" w:rsidP="00A03869">
            <w:pPr>
              <w:spacing w:line="0" w:lineRule="atLeast"/>
              <w:rPr>
                <w:rFonts w:hAnsi="MS UI Gothic"/>
                <w:sz w:val="16"/>
                <w:szCs w:val="16"/>
                <w:lang w:eastAsia="zh-CN"/>
              </w:rPr>
            </w:pPr>
            <w:r w:rsidRPr="00460525">
              <w:rPr>
                <w:rFonts w:hAnsi="MS UI Gothic" w:hint="eastAsia"/>
                <w:sz w:val="16"/>
                <w:szCs w:val="16"/>
                <w:lang w:eastAsia="zh-CN"/>
              </w:rPr>
              <w:t xml:space="preserve">関係機関連携加算　</w:t>
            </w:r>
            <w:r w:rsidRPr="00460525">
              <w:rPr>
                <w:rFonts w:hAnsi="MS UI Gothic" w:hint="eastAsia"/>
                <w:sz w:val="16"/>
                <w:szCs w:val="16"/>
                <w:bdr w:val="single" w:sz="4" w:space="0" w:color="auto"/>
                <w:lang w:eastAsia="zh-CN"/>
              </w:rPr>
              <w:t>保訪</w:t>
            </w:r>
          </w:p>
          <w:p w14:paraId="60BC7B24" w14:textId="77777777" w:rsidR="00FF0D61" w:rsidRPr="00460525" w:rsidRDefault="00FF0D61" w:rsidP="00273739">
            <w:pPr>
              <w:spacing w:line="0" w:lineRule="atLeast"/>
              <w:ind w:firstLineChars="100" w:firstLine="160"/>
              <w:rPr>
                <w:rFonts w:hAnsi="MS UI Gothic"/>
                <w:sz w:val="16"/>
                <w:szCs w:val="16"/>
              </w:rPr>
            </w:pPr>
            <w:r w:rsidRPr="00460525">
              <w:rPr>
                <w:rFonts w:hAnsi="MS UI Gothic" w:hint="eastAsia"/>
                <w:sz w:val="16"/>
                <w:szCs w:val="16"/>
              </w:rPr>
              <w:t>訪問先の施設に加えて、障害児の状況等に応じて連携が必要となる児童相談所、こども家庭センター、医療機関その他の関係機関（以下、「児童相談所等関係機関」という。）との連携を図るため、会議を開催等して児童相談所等関係機関と情報連携を行った場合に、</w:t>
            </w:r>
            <w:r w:rsidR="002C300B" w:rsidRPr="00460525">
              <w:rPr>
                <w:rFonts w:hAnsi="MS UI Gothic" w:hint="eastAsia"/>
                <w:sz w:val="16"/>
                <w:szCs w:val="16"/>
              </w:rPr>
              <w:t>1月に1回を限度として、</w:t>
            </w:r>
            <w:r w:rsidRPr="00460525">
              <w:rPr>
                <w:rFonts w:hAnsi="MS UI Gothic" w:hint="eastAsia"/>
                <w:sz w:val="16"/>
                <w:szCs w:val="16"/>
              </w:rPr>
              <w:t>所定単位数を算定していますか。</w:t>
            </w:r>
          </w:p>
        </w:tc>
        <w:tc>
          <w:tcPr>
            <w:tcW w:w="853" w:type="dxa"/>
            <w:gridSpan w:val="4"/>
            <w:tcBorders>
              <w:top w:val="dotted" w:sz="4" w:space="0" w:color="auto"/>
              <w:left w:val="single" w:sz="4" w:space="0" w:color="auto"/>
              <w:bottom w:val="nil"/>
              <w:right w:val="single" w:sz="4" w:space="0" w:color="auto"/>
            </w:tcBorders>
          </w:tcPr>
          <w:p w14:paraId="39CCFDE1"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はい</w:t>
            </w:r>
          </w:p>
          <w:p w14:paraId="08346680"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left w:val="single" w:sz="4" w:space="0" w:color="auto"/>
              <w:right w:val="single" w:sz="4" w:space="0" w:color="auto"/>
            </w:tcBorders>
          </w:tcPr>
          <w:p w14:paraId="5D4CF418"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報酬告示別表</w:t>
            </w:r>
          </w:p>
          <w:p w14:paraId="6C3D3460"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第5の1の8</w:t>
            </w:r>
          </w:p>
          <w:p w14:paraId="030F4A27" w14:textId="77777777" w:rsidR="00FF0D61" w:rsidRPr="00460525" w:rsidRDefault="00FF0D61" w:rsidP="00A03869">
            <w:pPr>
              <w:spacing w:line="0" w:lineRule="atLeast"/>
              <w:rPr>
                <w:rFonts w:hAnsi="MS UI Gothic"/>
                <w:sz w:val="16"/>
                <w:szCs w:val="16"/>
              </w:rPr>
            </w:pPr>
          </w:p>
          <w:p w14:paraId="7C9C76A2"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留意事項通知</w:t>
            </w:r>
          </w:p>
          <w:p w14:paraId="19801519" w14:textId="77777777" w:rsidR="00FF0D61" w:rsidRPr="00460525" w:rsidRDefault="00FF0D61" w:rsidP="00A03869">
            <w:pPr>
              <w:spacing w:line="0" w:lineRule="atLeast"/>
              <w:rPr>
                <w:rFonts w:hAnsi="MS UI Gothic"/>
                <w:sz w:val="16"/>
                <w:szCs w:val="16"/>
              </w:rPr>
            </w:pPr>
            <w:r w:rsidRPr="00460525">
              <w:rPr>
                <w:rFonts w:hAnsi="MS UI Gothic" w:hint="eastAsia"/>
                <w:sz w:val="16"/>
                <w:szCs w:val="16"/>
              </w:rPr>
              <w:t>第二の2(5)④の5</w:t>
            </w:r>
          </w:p>
        </w:tc>
        <w:tc>
          <w:tcPr>
            <w:tcW w:w="1276" w:type="dxa"/>
            <w:gridSpan w:val="2"/>
            <w:vMerge/>
            <w:tcBorders>
              <w:left w:val="single" w:sz="4" w:space="0" w:color="auto"/>
              <w:right w:val="single" w:sz="4" w:space="0" w:color="auto"/>
            </w:tcBorders>
          </w:tcPr>
          <w:p w14:paraId="61B62E61" w14:textId="77777777" w:rsidR="00FF0D61" w:rsidRPr="00460525" w:rsidRDefault="00FF0D61" w:rsidP="00A03869">
            <w:pPr>
              <w:spacing w:line="0" w:lineRule="atLeast"/>
              <w:rPr>
                <w:rFonts w:hAnsi="MS UI Gothic"/>
                <w:sz w:val="16"/>
                <w:szCs w:val="16"/>
              </w:rPr>
            </w:pPr>
          </w:p>
        </w:tc>
      </w:tr>
      <w:tr w:rsidR="00FF0D61" w:rsidRPr="00460525" w14:paraId="229B2580" w14:textId="77777777" w:rsidTr="00A03869">
        <w:trPr>
          <w:trHeight w:val="77"/>
        </w:trPr>
        <w:tc>
          <w:tcPr>
            <w:tcW w:w="979" w:type="dxa"/>
            <w:vMerge/>
            <w:tcBorders>
              <w:left w:val="single" w:sz="4" w:space="0" w:color="auto"/>
              <w:right w:val="single" w:sz="4" w:space="0" w:color="auto"/>
            </w:tcBorders>
          </w:tcPr>
          <w:p w14:paraId="13639003" w14:textId="77777777" w:rsidR="00FF0D61" w:rsidRPr="00460525" w:rsidRDefault="00FF0D61" w:rsidP="00A03869">
            <w:pPr>
              <w:spacing w:line="0" w:lineRule="atLeast"/>
              <w:rPr>
                <w:rFonts w:hAnsi="MS UI Gothic"/>
                <w:sz w:val="16"/>
                <w:szCs w:val="16"/>
              </w:rPr>
            </w:pPr>
          </w:p>
        </w:tc>
        <w:tc>
          <w:tcPr>
            <w:tcW w:w="580" w:type="dxa"/>
            <w:gridSpan w:val="2"/>
            <w:vMerge/>
            <w:tcBorders>
              <w:left w:val="single" w:sz="4" w:space="0" w:color="auto"/>
              <w:right w:val="nil"/>
            </w:tcBorders>
          </w:tcPr>
          <w:p w14:paraId="6D987DFB" w14:textId="77777777" w:rsidR="00FF0D61" w:rsidRPr="00460525" w:rsidRDefault="00FF0D61" w:rsidP="00A0386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0E25FD8C" w14:textId="77777777" w:rsidR="00FF0D61" w:rsidRPr="00460525" w:rsidRDefault="00FF0D61" w:rsidP="00A0386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627CA4F8" w14:textId="77777777" w:rsidR="00FF0D61" w:rsidRPr="00460525" w:rsidRDefault="00FF0D61" w:rsidP="00A0386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2D1B860" w14:textId="77777777" w:rsidR="00FF0D61" w:rsidRPr="00460525" w:rsidRDefault="00FF0D61" w:rsidP="00A03869">
            <w:pPr>
              <w:spacing w:line="0" w:lineRule="atLeast"/>
              <w:rPr>
                <w:rFonts w:hAnsi="MS UI Gothic"/>
                <w:sz w:val="16"/>
                <w:szCs w:val="16"/>
              </w:rPr>
            </w:pPr>
          </w:p>
        </w:tc>
      </w:tr>
      <w:tr w:rsidR="00FF0D61" w:rsidRPr="00460525" w14:paraId="0AC6AF95" w14:textId="77777777" w:rsidTr="00A03869">
        <w:trPr>
          <w:trHeight w:val="308"/>
        </w:trPr>
        <w:tc>
          <w:tcPr>
            <w:tcW w:w="979" w:type="dxa"/>
            <w:vMerge/>
            <w:tcBorders>
              <w:left w:val="single" w:sz="4" w:space="0" w:color="auto"/>
              <w:right w:val="single" w:sz="4" w:space="0" w:color="auto"/>
            </w:tcBorders>
          </w:tcPr>
          <w:p w14:paraId="34FA652F" w14:textId="77777777" w:rsidR="00FF0D61" w:rsidRPr="00460525" w:rsidRDefault="00FF0D61" w:rsidP="00A0386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05089312" w14:textId="77777777" w:rsidR="00FF0D61" w:rsidRPr="00460525" w:rsidRDefault="00FF0D61" w:rsidP="00A0386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34FEC898" w14:textId="77777777" w:rsidR="00487134" w:rsidRPr="00460525" w:rsidRDefault="00FF0D61" w:rsidP="00A03869">
            <w:pPr>
              <w:spacing w:line="0" w:lineRule="atLeast"/>
              <w:ind w:left="120" w:hangingChars="100" w:hanging="120"/>
              <w:rPr>
                <w:rFonts w:hAnsi="MS UI Gothic"/>
                <w:sz w:val="12"/>
                <w:szCs w:val="16"/>
              </w:rPr>
            </w:pPr>
            <w:r w:rsidRPr="00460525">
              <w:rPr>
                <w:rFonts w:hAnsi="MS UI Gothic" w:hint="eastAsia"/>
                <w:sz w:val="12"/>
                <w:szCs w:val="16"/>
              </w:rPr>
              <w:t>※</w:t>
            </w:r>
            <w:r w:rsidRPr="004B75D3">
              <w:rPr>
                <w:rFonts w:hAnsi="MS UI Gothic" w:hint="eastAsia"/>
                <w:b/>
                <w:bCs/>
                <w:sz w:val="12"/>
                <w:szCs w:val="16"/>
              </w:rPr>
              <w:t>あらかじめ通所給付決定保護者の同意を得た上で、児童相談所等関係機関との間で、障害児の心身の状況や生活環境等の情報共有のための会議</w:t>
            </w:r>
            <w:r w:rsidR="00487134" w:rsidRPr="004B75D3">
              <w:rPr>
                <w:rFonts w:hAnsi="MS UI Gothic" w:hint="eastAsia"/>
                <w:b/>
                <w:bCs/>
                <w:sz w:val="12"/>
                <w:szCs w:val="16"/>
              </w:rPr>
              <w:t>（テレビ電話装置等を活用可。）</w:t>
            </w:r>
            <w:r w:rsidRPr="00460525">
              <w:rPr>
                <w:rFonts w:hAnsi="MS UI Gothic" w:hint="eastAsia"/>
                <w:sz w:val="12"/>
                <w:szCs w:val="16"/>
              </w:rPr>
              <w:t>を開催し、又は会議に参加し、情報共有及び連絡調整を行ってください。</w:t>
            </w:r>
          </w:p>
          <w:p w14:paraId="2D624BC2" w14:textId="77777777" w:rsidR="00FF0D61" w:rsidRPr="00460525" w:rsidRDefault="00FF0D61" w:rsidP="00A03869">
            <w:pPr>
              <w:spacing w:line="0" w:lineRule="atLeast"/>
              <w:ind w:left="120" w:hangingChars="100" w:hanging="120"/>
              <w:rPr>
                <w:rFonts w:hAnsi="MS UI Gothic"/>
                <w:sz w:val="12"/>
                <w:szCs w:val="16"/>
              </w:rPr>
            </w:pPr>
            <w:r w:rsidRPr="00460525">
              <w:rPr>
                <w:rFonts w:hAnsi="MS UI Gothic" w:hint="eastAsia"/>
                <w:sz w:val="12"/>
                <w:szCs w:val="16"/>
              </w:rPr>
              <w:t>※会議の開催等に留まらず、児童相談所等関係機関との日常的な連絡調整に努めてください。</w:t>
            </w:r>
          </w:p>
          <w:p w14:paraId="2F011177" w14:textId="77777777" w:rsidR="00FF0D61" w:rsidRPr="00460525" w:rsidRDefault="00FF0D61" w:rsidP="00A03869">
            <w:pPr>
              <w:spacing w:line="0" w:lineRule="atLeast"/>
              <w:ind w:left="120" w:hangingChars="100" w:hanging="120"/>
              <w:rPr>
                <w:rFonts w:hAnsi="MS UI Gothic"/>
                <w:sz w:val="12"/>
                <w:szCs w:val="16"/>
              </w:rPr>
            </w:pPr>
            <w:r w:rsidRPr="00460525">
              <w:rPr>
                <w:rFonts w:hAnsi="MS UI Gothic" w:hint="eastAsia"/>
                <w:sz w:val="12"/>
                <w:szCs w:val="16"/>
              </w:rPr>
              <w:t>※</w:t>
            </w:r>
            <w:r w:rsidRPr="004B75D3">
              <w:rPr>
                <w:rFonts w:hAnsi="MS UI Gothic" w:hint="eastAsia"/>
                <w:b/>
                <w:bCs/>
                <w:sz w:val="12"/>
                <w:szCs w:val="16"/>
              </w:rPr>
              <w:t>会議又は連絡調整等を行った場合は、その出席者、開催日時及びその内容の要旨を記録してください。</w:t>
            </w:r>
          </w:p>
          <w:p w14:paraId="5707E0B7" w14:textId="77777777" w:rsidR="00FF0D61" w:rsidRPr="00460525" w:rsidRDefault="00FF0D61" w:rsidP="00A03869">
            <w:pPr>
              <w:spacing w:line="0" w:lineRule="atLeast"/>
              <w:ind w:left="120" w:hangingChars="100" w:hanging="120"/>
              <w:rPr>
                <w:rFonts w:hAnsi="MS UI Gothic"/>
                <w:sz w:val="12"/>
                <w:szCs w:val="16"/>
              </w:rPr>
            </w:pPr>
            <w:r w:rsidRPr="00460525">
              <w:rPr>
                <w:rFonts w:hAnsi="MS UI Gothic" w:hint="eastAsia"/>
                <w:sz w:val="12"/>
                <w:szCs w:val="16"/>
              </w:rPr>
              <w:t>※会議の結果や日々の連絡調整等を踏まえ、必要に応じて通所支援計画を見直すなど、児童相談所等関係機関と連携した支援の提供を進めてください。その際、訪問先施設を含めた連携の取組となるよう努めてください。</w:t>
            </w:r>
          </w:p>
          <w:p w14:paraId="6444A831" w14:textId="77777777" w:rsidR="00FF0D61" w:rsidRPr="00460525" w:rsidRDefault="00FF0D61" w:rsidP="00A03869">
            <w:pPr>
              <w:spacing w:line="0" w:lineRule="atLeast"/>
              <w:ind w:left="120" w:hangingChars="100" w:hanging="120"/>
              <w:rPr>
                <w:rFonts w:hAnsi="MS UI Gothic"/>
                <w:sz w:val="12"/>
                <w:szCs w:val="16"/>
              </w:rPr>
            </w:pPr>
            <w:r w:rsidRPr="00460525">
              <w:rPr>
                <w:rFonts w:hAnsi="MS UI Gothic" w:hint="eastAsia"/>
                <w:sz w:val="12"/>
                <w:szCs w:val="16"/>
              </w:rPr>
              <w:t>※⑶の関係機関連携加算（Ⅲ）と⑷については、児童発達支援又は放課後等デイサービスとの多機能型事業所の場合、合わせて月１回の算定を限度とします。また、当該多機能型事業所の場合であって、加算対象児童が個別サポート加算（Ⅱ）（要保護・要支援児童への支援の評価）を算定している場合には、同加算で求める児童相談所等との情報連携に対しては、本加算を算定しません。</w:t>
            </w:r>
          </w:p>
          <w:p w14:paraId="38F5463A" w14:textId="77777777" w:rsidR="002C300B" w:rsidRPr="00460525" w:rsidRDefault="002C300B" w:rsidP="00A03869">
            <w:pPr>
              <w:spacing w:line="0" w:lineRule="atLeast"/>
              <w:ind w:left="120" w:hangingChars="100" w:hanging="120"/>
              <w:rPr>
                <w:rFonts w:hAnsi="MS UI Gothic"/>
                <w:sz w:val="12"/>
                <w:szCs w:val="16"/>
              </w:rPr>
            </w:pPr>
            <w:r w:rsidRPr="00460525">
              <w:rPr>
                <w:rFonts w:hAnsi="MS UI Gothic" w:hint="eastAsia"/>
                <w:sz w:val="12"/>
                <w:szCs w:val="16"/>
              </w:rPr>
              <w:t>※いずれの場合においても、障害児が複数の障害児通所支援事業所等で支援を受けている場合には、事業所間の連携についても留意するとともに、当該障害児が障害児相談支援事業を利用している場合には、連携に努めてください。なお、他の障害児通所支援事業所等との連携については加算の対象とはなりません。</w:t>
            </w:r>
          </w:p>
        </w:tc>
        <w:tc>
          <w:tcPr>
            <w:tcW w:w="301" w:type="dxa"/>
            <w:gridSpan w:val="3"/>
            <w:tcBorders>
              <w:top w:val="nil"/>
              <w:left w:val="dotDotDash" w:sz="4" w:space="0" w:color="auto"/>
              <w:bottom w:val="nil"/>
              <w:right w:val="single" w:sz="4" w:space="0" w:color="auto"/>
            </w:tcBorders>
          </w:tcPr>
          <w:p w14:paraId="34940486" w14:textId="77777777" w:rsidR="00FF0D61" w:rsidRPr="00460525" w:rsidRDefault="00FF0D61" w:rsidP="00A0386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D7E6046" w14:textId="77777777" w:rsidR="00FF0D61" w:rsidRPr="00460525" w:rsidRDefault="00FF0D61" w:rsidP="00A0386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4401DDE" w14:textId="77777777" w:rsidR="00FF0D61" w:rsidRPr="00460525" w:rsidRDefault="00FF0D61" w:rsidP="00A03869">
            <w:pPr>
              <w:spacing w:line="0" w:lineRule="atLeast"/>
              <w:rPr>
                <w:rFonts w:hAnsi="MS UI Gothic"/>
                <w:sz w:val="16"/>
                <w:szCs w:val="16"/>
              </w:rPr>
            </w:pPr>
          </w:p>
        </w:tc>
      </w:tr>
      <w:tr w:rsidR="00FF0D61" w:rsidRPr="00460525" w14:paraId="6C720091" w14:textId="77777777" w:rsidTr="00A03869">
        <w:trPr>
          <w:trHeight w:val="131"/>
        </w:trPr>
        <w:tc>
          <w:tcPr>
            <w:tcW w:w="979" w:type="dxa"/>
            <w:vMerge/>
            <w:tcBorders>
              <w:left w:val="single" w:sz="4" w:space="0" w:color="auto"/>
              <w:right w:val="single" w:sz="4" w:space="0" w:color="auto"/>
            </w:tcBorders>
          </w:tcPr>
          <w:p w14:paraId="034AAA1E" w14:textId="77777777" w:rsidR="00FF0D61" w:rsidRPr="00460525" w:rsidRDefault="00FF0D61" w:rsidP="00A03869">
            <w:pPr>
              <w:spacing w:line="0" w:lineRule="atLeast"/>
              <w:rPr>
                <w:rFonts w:hAnsi="MS UI Gothic"/>
                <w:sz w:val="16"/>
                <w:szCs w:val="16"/>
              </w:rPr>
            </w:pPr>
          </w:p>
        </w:tc>
        <w:tc>
          <w:tcPr>
            <w:tcW w:w="580" w:type="dxa"/>
            <w:gridSpan w:val="2"/>
            <w:vMerge/>
            <w:tcBorders>
              <w:left w:val="single" w:sz="4" w:space="0" w:color="auto"/>
              <w:right w:val="nil"/>
            </w:tcBorders>
          </w:tcPr>
          <w:p w14:paraId="626D0335" w14:textId="77777777" w:rsidR="00FF0D61" w:rsidRPr="00460525" w:rsidRDefault="00FF0D61" w:rsidP="00A0386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0B20FEF2" w14:textId="77777777" w:rsidR="00FF0D61" w:rsidRPr="00460525" w:rsidRDefault="00FF0D61" w:rsidP="00A0386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0BE1499B" w14:textId="77777777" w:rsidR="00FF0D61" w:rsidRPr="00460525" w:rsidRDefault="00FF0D61" w:rsidP="00A0386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CD181EB" w14:textId="77777777" w:rsidR="00FF0D61" w:rsidRPr="00460525" w:rsidRDefault="00FF0D61" w:rsidP="00A03869">
            <w:pPr>
              <w:spacing w:line="0" w:lineRule="atLeast"/>
              <w:rPr>
                <w:rFonts w:hAnsi="MS UI Gothic"/>
                <w:sz w:val="16"/>
                <w:szCs w:val="16"/>
              </w:rPr>
            </w:pPr>
          </w:p>
        </w:tc>
      </w:tr>
      <w:tr w:rsidR="0004450D" w:rsidRPr="00460525" w14:paraId="7CF7D3F2" w14:textId="77777777" w:rsidTr="00DF2570">
        <w:trPr>
          <w:trHeight w:val="886"/>
        </w:trPr>
        <w:tc>
          <w:tcPr>
            <w:tcW w:w="979" w:type="dxa"/>
            <w:vMerge w:val="restart"/>
            <w:tcBorders>
              <w:top w:val="single" w:sz="4" w:space="0" w:color="auto"/>
              <w:left w:val="single" w:sz="4" w:space="0" w:color="auto"/>
              <w:right w:val="single" w:sz="4" w:space="0" w:color="auto"/>
            </w:tcBorders>
          </w:tcPr>
          <w:p w14:paraId="6C8C9F9A"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rPr>
              <w:t>91</w:t>
            </w:r>
          </w:p>
          <w:p w14:paraId="69D3CA8F"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rPr>
              <w:t>事業所間</w:t>
            </w:r>
          </w:p>
          <w:p w14:paraId="7D0EB446"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rPr>
              <w:t>連携加算</w:t>
            </w:r>
          </w:p>
          <w:p w14:paraId="3826E9F3"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47E9E751" w14:textId="77777777" w:rsidR="0004450D" w:rsidRPr="00460525" w:rsidRDefault="00DF2570" w:rsidP="0004450D">
            <w:pPr>
              <w:spacing w:line="0" w:lineRule="atLeast"/>
              <w:ind w:left="160" w:hangingChars="100" w:hanging="160"/>
              <w:rPr>
                <w:rFonts w:hAnsi="MS UI Gothic"/>
                <w:sz w:val="16"/>
                <w:szCs w:val="16"/>
              </w:rPr>
            </w:pPr>
            <w:r w:rsidRPr="00460525">
              <w:rPr>
                <w:rFonts w:hAnsi="MS UI Gothic" w:cs="ＭＳ 明朝" w:hint="eastAsia"/>
                <w:sz w:val="16"/>
                <w:szCs w:val="16"/>
              </w:rPr>
              <w:t>⑴</w:t>
            </w:r>
          </w:p>
        </w:tc>
        <w:tc>
          <w:tcPr>
            <w:tcW w:w="4676" w:type="dxa"/>
            <w:gridSpan w:val="2"/>
            <w:tcBorders>
              <w:top w:val="single" w:sz="4" w:space="0" w:color="auto"/>
              <w:left w:val="nil"/>
              <w:bottom w:val="nil"/>
              <w:right w:val="single" w:sz="4" w:space="0" w:color="auto"/>
            </w:tcBorders>
          </w:tcPr>
          <w:p w14:paraId="735BF8AC" w14:textId="77777777" w:rsidR="00DF2570" w:rsidRPr="00460525" w:rsidRDefault="00DF2570" w:rsidP="00F5660C">
            <w:pPr>
              <w:spacing w:line="0" w:lineRule="atLeast"/>
              <w:rPr>
                <w:rFonts w:hAnsi="MS UI Gothic"/>
                <w:sz w:val="16"/>
                <w:szCs w:val="16"/>
                <w:lang w:eastAsia="zh-CN"/>
              </w:rPr>
            </w:pPr>
            <w:r w:rsidRPr="00460525">
              <w:rPr>
                <w:rFonts w:hAnsi="MS UI Gothic" w:hint="eastAsia"/>
                <w:sz w:val="16"/>
                <w:szCs w:val="16"/>
                <w:lang w:eastAsia="zh-CN"/>
              </w:rPr>
              <w:t>事業所間連携加算（Ⅰ）</w:t>
            </w:r>
          </w:p>
          <w:p w14:paraId="2A5FCE0E" w14:textId="77777777" w:rsidR="0004450D" w:rsidRPr="00460525" w:rsidRDefault="00DF2570" w:rsidP="00DF2570">
            <w:pPr>
              <w:spacing w:line="0" w:lineRule="atLeast"/>
              <w:ind w:firstLineChars="100" w:firstLine="160"/>
              <w:rPr>
                <w:rFonts w:hAnsi="MS UI Gothic"/>
                <w:sz w:val="16"/>
                <w:szCs w:val="16"/>
              </w:rPr>
            </w:pPr>
            <w:r w:rsidRPr="00460525">
              <w:rPr>
                <w:rFonts w:hAnsi="MS UI Gothic" w:hint="eastAsia"/>
                <w:sz w:val="16"/>
                <w:szCs w:val="16"/>
              </w:rPr>
              <w:t>市町村から、加算対象児の支援について適切なコーディネートを進める中核となるコア連携事業所として、事業所間の連携を実施するよう依頼を受けた事業所等が、</w:t>
            </w:r>
            <w:r w:rsidR="002C300B" w:rsidRPr="00460525">
              <w:rPr>
                <w:rFonts w:hAnsi="MS UI Gothic" w:hint="eastAsia"/>
                <w:sz w:val="16"/>
                <w:szCs w:val="16"/>
              </w:rPr>
              <w:t>障害児支援の適切なコーディネートを進める観点から、セルフプランで複数事業所を併用する障害児について、事業所間で連携し、児童の状態や支援状況の共有等の情報連携を行った場合に</w:t>
            </w:r>
            <w:r w:rsidRPr="00460525">
              <w:rPr>
                <w:rFonts w:hAnsi="MS UI Gothic" w:hint="eastAsia"/>
                <w:sz w:val="16"/>
                <w:szCs w:val="16"/>
              </w:rPr>
              <w:t>、1月に</w:t>
            </w:r>
            <w:r w:rsidR="0004450D" w:rsidRPr="00460525">
              <w:rPr>
                <w:rFonts w:hAnsi="MS UI Gothic" w:hint="eastAsia"/>
                <w:sz w:val="16"/>
                <w:szCs w:val="16"/>
              </w:rPr>
              <w:t>1回を限度として所定単位数を加算していますか。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3870B465"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rPr>
              <w:t>はい</w:t>
            </w:r>
          </w:p>
          <w:p w14:paraId="56C56134"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000000"/>
              <w:left w:val="single" w:sz="4" w:space="0" w:color="auto"/>
              <w:right w:val="single" w:sz="4" w:space="0" w:color="auto"/>
            </w:tcBorders>
          </w:tcPr>
          <w:p w14:paraId="6D2EF1E9"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rPr>
              <w:t>報酬告示別表</w:t>
            </w:r>
          </w:p>
          <w:p w14:paraId="3D0378AC"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rPr>
              <w:t>第1の12の</w:t>
            </w:r>
            <w:r w:rsidR="00DF2570" w:rsidRPr="00460525">
              <w:rPr>
                <w:rFonts w:hAnsi="MS UI Gothic" w:hint="eastAsia"/>
                <w:sz w:val="16"/>
                <w:szCs w:val="16"/>
              </w:rPr>
              <w:t>3</w:t>
            </w:r>
          </w:p>
          <w:p w14:paraId="4939303B"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rPr>
              <w:t>第3の10の</w:t>
            </w:r>
            <w:r w:rsidR="00DF2570" w:rsidRPr="00460525">
              <w:rPr>
                <w:rFonts w:hAnsi="MS UI Gothic" w:hint="eastAsia"/>
                <w:sz w:val="16"/>
                <w:szCs w:val="16"/>
              </w:rPr>
              <w:t>3</w:t>
            </w:r>
          </w:p>
          <w:p w14:paraId="31FC27CB" w14:textId="77777777" w:rsidR="0004450D" w:rsidRPr="00460525" w:rsidRDefault="0004450D" w:rsidP="0004450D">
            <w:pPr>
              <w:spacing w:line="0" w:lineRule="atLeast"/>
              <w:rPr>
                <w:rFonts w:hAnsi="MS UI Gothic"/>
                <w:sz w:val="16"/>
                <w:szCs w:val="16"/>
              </w:rPr>
            </w:pPr>
          </w:p>
          <w:p w14:paraId="318F60DA" w14:textId="77777777" w:rsidR="0004450D" w:rsidRPr="00460525" w:rsidRDefault="0004450D" w:rsidP="0004450D">
            <w:pPr>
              <w:spacing w:line="0" w:lineRule="atLeast"/>
              <w:rPr>
                <w:rFonts w:hAnsi="MS UI Gothic"/>
                <w:sz w:val="16"/>
                <w:szCs w:val="16"/>
              </w:rPr>
            </w:pPr>
            <w:r w:rsidRPr="00460525">
              <w:rPr>
                <w:rFonts w:hAnsi="MS UI Gothic" w:hint="eastAsia"/>
                <w:sz w:val="16"/>
                <w:szCs w:val="16"/>
              </w:rPr>
              <w:t>留意事項通知</w:t>
            </w:r>
          </w:p>
          <w:p w14:paraId="64835752" w14:textId="77777777" w:rsidR="0004450D" w:rsidRPr="00460525" w:rsidRDefault="0004450D" w:rsidP="0004450D">
            <w:pPr>
              <w:spacing w:line="0" w:lineRule="atLeast"/>
              <w:rPr>
                <w:rFonts w:hAnsi="MS UI Gothic"/>
                <w:strike/>
                <w:sz w:val="16"/>
                <w:szCs w:val="16"/>
              </w:rPr>
            </w:pPr>
            <w:r w:rsidRPr="00460525">
              <w:rPr>
                <w:rFonts w:hAnsi="MS UI Gothic" w:hint="eastAsia"/>
                <w:sz w:val="16"/>
                <w:szCs w:val="16"/>
              </w:rPr>
              <w:t>第二の2(1)⑮の</w:t>
            </w:r>
            <w:r w:rsidR="00DF2570" w:rsidRPr="00460525">
              <w:rPr>
                <w:rFonts w:hAnsi="MS UI Gothic" w:hint="eastAsia"/>
                <w:sz w:val="16"/>
                <w:szCs w:val="16"/>
              </w:rPr>
              <w:t>3</w:t>
            </w:r>
          </w:p>
        </w:tc>
        <w:tc>
          <w:tcPr>
            <w:tcW w:w="1276" w:type="dxa"/>
            <w:gridSpan w:val="2"/>
            <w:vMerge w:val="restart"/>
            <w:tcBorders>
              <w:top w:val="single" w:sz="4" w:space="0" w:color="auto"/>
              <w:left w:val="single" w:sz="4" w:space="0" w:color="auto"/>
              <w:right w:val="single" w:sz="4" w:space="0" w:color="auto"/>
            </w:tcBorders>
          </w:tcPr>
          <w:p w14:paraId="1DB9D39C" w14:textId="77777777" w:rsidR="0004450D" w:rsidRPr="00460525" w:rsidRDefault="0004450D" w:rsidP="0004450D">
            <w:pPr>
              <w:spacing w:line="0" w:lineRule="atLeast"/>
              <w:rPr>
                <w:rFonts w:hAnsi="MS UI Gothic"/>
                <w:sz w:val="16"/>
                <w:szCs w:val="16"/>
              </w:rPr>
            </w:pPr>
          </w:p>
        </w:tc>
      </w:tr>
      <w:tr w:rsidR="005A6319" w:rsidRPr="00460525" w14:paraId="55467973" w14:textId="77777777" w:rsidTr="005A6319">
        <w:trPr>
          <w:trHeight w:val="47"/>
        </w:trPr>
        <w:tc>
          <w:tcPr>
            <w:tcW w:w="979" w:type="dxa"/>
            <w:vMerge/>
            <w:tcBorders>
              <w:left w:val="single" w:sz="4" w:space="0" w:color="auto"/>
              <w:right w:val="single" w:sz="4" w:space="0" w:color="auto"/>
            </w:tcBorders>
          </w:tcPr>
          <w:p w14:paraId="4A8AE7AB" w14:textId="77777777" w:rsidR="005A6319" w:rsidRPr="00460525" w:rsidRDefault="005A6319" w:rsidP="005A6319">
            <w:pPr>
              <w:spacing w:line="0" w:lineRule="atLeast"/>
              <w:rPr>
                <w:rFonts w:hAnsi="MS UI Gothic"/>
                <w:sz w:val="16"/>
                <w:szCs w:val="16"/>
              </w:rPr>
            </w:pPr>
          </w:p>
        </w:tc>
        <w:tc>
          <w:tcPr>
            <w:tcW w:w="580" w:type="dxa"/>
            <w:gridSpan w:val="2"/>
            <w:vMerge/>
            <w:tcBorders>
              <w:left w:val="single" w:sz="4" w:space="0" w:color="auto"/>
              <w:right w:val="nil"/>
            </w:tcBorders>
          </w:tcPr>
          <w:p w14:paraId="4DE67598" w14:textId="77777777" w:rsidR="005A6319" w:rsidRPr="00460525" w:rsidRDefault="005A6319" w:rsidP="005A631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1D3A2655" w14:textId="77777777" w:rsidR="005A6319" w:rsidRPr="00460525" w:rsidRDefault="005A6319" w:rsidP="005A6319">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5ADD43C0"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57CF16B" w14:textId="77777777" w:rsidR="005A6319" w:rsidRPr="00460525" w:rsidRDefault="005A6319" w:rsidP="005A6319">
            <w:pPr>
              <w:spacing w:line="0" w:lineRule="atLeast"/>
              <w:rPr>
                <w:rFonts w:hAnsi="MS UI Gothic"/>
                <w:sz w:val="16"/>
                <w:szCs w:val="16"/>
              </w:rPr>
            </w:pPr>
          </w:p>
        </w:tc>
      </w:tr>
      <w:tr w:rsidR="005A6319" w:rsidRPr="00460525" w14:paraId="3E834105" w14:textId="77777777" w:rsidTr="005A6319">
        <w:trPr>
          <w:trHeight w:val="672"/>
        </w:trPr>
        <w:tc>
          <w:tcPr>
            <w:tcW w:w="979" w:type="dxa"/>
            <w:vMerge/>
            <w:tcBorders>
              <w:left w:val="single" w:sz="4" w:space="0" w:color="auto"/>
              <w:right w:val="single" w:sz="4" w:space="0" w:color="auto"/>
            </w:tcBorders>
          </w:tcPr>
          <w:p w14:paraId="0BAE1A0E" w14:textId="77777777" w:rsidR="005A6319" w:rsidRPr="00460525" w:rsidRDefault="005A6319" w:rsidP="005A631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312A466E" w14:textId="77777777" w:rsidR="005A6319" w:rsidRPr="00460525" w:rsidRDefault="005A6319" w:rsidP="005A631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3DDCBE68" w14:textId="77777777" w:rsidR="00DF2570" w:rsidRPr="00460525" w:rsidRDefault="00DF2570" w:rsidP="00DF2570">
            <w:pPr>
              <w:spacing w:line="0" w:lineRule="atLeast"/>
              <w:rPr>
                <w:rFonts w:hAnsi="MS UI Gothic"/>
                <w:sz w:val="12"/>
                <w:szCs w:val="16"/>
              </w:rPr>
            </w:pPr>
            <w:r w:rsidRPr="00460525">
              <w:rPr>
                <w:rFonts w:hAnsi="MS UI Gothic" w:hint="eastAsia"/>
                <w:sz w:val="12"/>
                <w:szCs w:val="16"/>
              </w:rPr>
              <w:t>【事業所間連携加算の対象となる障害児】</w:t>
            </w:r>
          </w:p>
          <w:p w14:paraId="58816A74" w14:textId="77777777" w:rsidR="00487134" w:rsidRPr="00460525" w:rsidRDefault="00DF2570" w:rsidP="00C127F1">
            <w:pPr>
              <w:spacing w:line="0" w:lineRule="atLeast"/>
              <w:ind w:leftChars="100" w:left="210"/>
              <w:rPr>
                <w:rFonts w:hAnsi="MS UI Gothic"/>
                <w:sz w:val="12"/>
                <w:szCs w:val="16"/>
              </w:rPr>
            </w:pPr>
            <w:r w:rsidRPr="00460525">
              <w:rPr>
                <w:rFonts w:hAnsi="MS UI Gothic" w:hint="eastAsia"/>
                <w:sz w:val="12"/>
                <w:szCs w:val="16"/>
              </w:rPr>
              <w:t>市町村における支給決定において、指定障害児相談支援事業者が作成する計画案に代えて、指定障害児相談支援事業者以外の者が作成するセルフプランが提出されている障害児であって、複数の指定児童発達支援事業所等から、継続的に指定児童発達支援の提供を受ける障害児（以下、「加算対象児」という。）</w:t>
            </w:r>
          </w:p>
          <w:p w14:paraId="77DDD9B3" w14:textId="77777777" w:rsidR="00DF2570" w:rsidRPr="00460525" w:rsidRDefault="00F5660C" w:rsidP="00DF2570">
            <w:pPr>
              <w:spacing w:line="0" w:lineRule="atLeast"/>
              <w:ind w:left="120" w:hangingChars="100" w:hanging="120"/>
              <w:rPr>
                <w:rFonts w:hAnsi="MS UI Gothic"/>
                <w:sz w:val="12"/>
                <w:szCs w:val="16"/>
              </w:rPr>
            </w:pPr>
            <w:r w:rsidRPr="00460525">
              <w:rPr>
                <w:rFonts w:hAnsi="MS UI Gothic" w:hint="eastAsia"/>
                <w:sz w:val="12"/>
                <w:szCs w:val="16"/>
              </w:rPr>
              <w:t>※</w:t>
            </w:r>
            <w:r w:rsidR="00DF2570" w:rsidRPr="00460525">
              <w:rPr>
                <w:rFonts w:hAnsi="MS UI Gothic" w:hint="eastAsia"/>
                <w:sz w:val="12"/>
                <w:szCs w:val="16"/>
              </w:rPr>
              <w:t>コア連携事業所として、あらかじめ保護者の同意を得た上で、加算対象児が利用する他の指定児童発達支援事業所等との間で、加算対象児に係る支援の実施状況、心身の状況、生活環境等の情報及び加算対象児の通所支援計画の共有並びに</w:t>
            </w:r>
            <w:r w:rsidRPr="00460525">
              <w:rPr>
                <w:rFonts w:hAnsi="MS UI Gothic" w:hint="eastAsia"/>
                <w:sz w:val="12"/>
                <w:szCs w:val="16"/>
              </w:rPr>
              <w:t>支援の連携を目的とした会議を開催し、情報共有及び連携を図ってください。</w:t>
            </w:r>
          </w:p>
          <w:p w14:paraId="14F5A802" w14:textId="77777777" w:rsidR="00DF2570" w:rsidRPr="00460525" w:rsidRDefault="00F5660C" w:rsidP="00F5660C">
            <w:pPr>
              <w:spacing w:line="0" w:lineRule="atLeast"/>
              <w:ind w:left="120" w:hangingChars="100" w:hanging="120"/>
              <w:rPr>
                <w:rFonts w:hAnsi="MS UI Gothic"/>
                <w:sz w:val="12"/>
                <w:szCs w:val="16"/>
              </w:rPr>
            </w:pPr>
            <w:r w:rsidRPr="00460525">
              <w:rPr>
                <w:rFonts w:hAnsi="MS UI Gothic" w:hint="eastAsia"/>
                <w:sz w:val="12"/>
                <w:szCs w:val="16"/>
              </w:rPr>
              <w:t>※会議は、テレビ電話装置等を活用した開催としても差し支えありません。</w:t>
            </w:r>
            <w:r w:rsidR="00DF2570" w:rsidRPr="00460525">
              <w:rPr>
                <w:rFonts w:hAnsi="MS UI Gothic" w:hint="eastAsia"/>
                <w:sz w:val="12"/>
                <w:szCs w:val="16"/>
              </w:rPr>
              <w:t>また、会議は加算対象児が利用する全ての事業所が出席することを基本</w:t>
            </w:r>
            <w:r w:rsidRPr="00460525">
              <w:rPr>
                <w:rFonts w:hAnsi="MS UI Gothic" w:hint="eastAsia"/>
                <w:sz w:val="12"/>
                <w:szCs w:val="16"/>
              </w:rPr>
              <w:t>としますが、やむを得ず欠席が生じる場合にも、算定が可能です。</w:t>
            </w:r>
            <w:r w:rsidR="00DF2570" w:rsidRPr="00460525">
              <w:rPr>
                <w:rFonts w:hAnsi="MS UI Gothic" w:hint="eastAsia"/>
                <w:sz w:val="12"/>
                <w:szCs w:val="16"/>
              </w:rPr>
              <w:t>この場合であっても、当該欠席する事業所と事前及び事後に加算</w:t>
            </w:r>
            <w:r w:rsidRPr="00460525">
              <w:rPr>
                <w:rFonts w:hAnsi="MS UI Gothic" w:hint="eastAsia"/>
                <w:sz w:val="12"/>
                <w:szCs w:val="16"/>
              </w:rPr>
              <w:t>対象児及び会議に関する情報共有及び連絡調整を行うよう努めてください。</w:t>
            </w:r>
          </w:p>
          <w:p w14:paraId="2F3B117F" w14:textId="77777777" w:rsidR="00DF2570" w:rsidRPr="00460525" w:rsidRDefault="00F5660C" w:rsidP="00F5660C">
            <w:pPr>
              <w:spacing w:line="0" w:lineRule="atLeast"/>
              <w:ind w:left="120" w:hangingChars="100" w:hanging="120"/>
              <w:rPr>
                <w:rFonts w:hAnsi="MS UI Gothic"/>
                <w:sz w:val="12"/>
                <w:szCs w:val="16"/>
              </w:rPr>
            </w:pPr>
            <w:r w:rsidRPr="00460525">
              <w:rPr>
                <w:rFonts w:hAnsi="MS UI Gothic" w:hint="eastAsia"/>
                <w:sz w:val="12"/>
                <w:szCs w:val="16"/>
              </w:rPr>
              <w:t>※</w:t>
            </w:r>
            <w:r w:rsidR="00DF2570" w:rsidRPr="00460525">
              <w:rPr>
                <w:rFonts w:hAnsi="MS UI Gothic" w:hint="eastAsia"/>
                <w:sz w:val="12"/>
                <w:szCs w:val="16"/>
              </w:rPr>
              <w:t>会議の内容及び整理された加算対象児の状況や支援に関する要点について、記録を行う</w:t>
            </w:r>
            <w:r w:rsidRPr="00460525">
              <w:rPr>
                <w:rFonts w:hAnsi="MS UI Gothic" w:hint="eastAsia"/>
                <w:sz w:val="12"/>
                <w:szCs w:val="16"/>
              </w:rPr>
              <w:t>とともに、他の事業所、市町村、加算対象児の保護者に共有してください。</w:t>
            </w:r>
            <w:r w:rsidR="00DF2570" w:rsidRPr="00460525">
              <w:rPr>
                <w:rFonts w:hAnsi="MS UI Gothic" w:hint="eastAsia"/>
                <w:sz w:val="12"/>
                <w:szCs w:val="16"/>
              </w:rPr>
              <w:t>市町村に対しては、</w:t>
            </w:r>
            <w:r w:rsidRPr="00460525">
              <w:rPr>
                <w:rFonts w:hAnsi="MS UI Gothic" w:hint="eastAsia"/>
                <w:sz w:val="12"/>
                <w:szCs w:val="16"/>
              </w:rPr>
              <w:t>あわせて、加算対象児に係る各事業所の通所支援計画を共有してください。</w:t>
            </w:r>
            <w:r w:rsidR="00DF2570" w:rsidRPr="00460525">
              <w:rPr>
                <w:rFonts w:hAnsi="MS UI Gothic" w:hint="eastAsia"/>
                <w:sz w:val="12"/>
                <w:szCs w:val="16"/>
              </w:rPr>
              <w:t>また、障害児及び保護者の状況等を踏まえて、急ぎの障害児相談支援の利用の必要性の要否について報</w:t>
            </w:r>
            <w:r w:rsidRPr="00460525">
              <w:rPr>
                <w:rFonts w:hAnsi="MS UI Gothic" w:hint="eastAsia"/>
                <w:sz w:val="12"/>
                <w:szCs w:val="16"/>
              </w:rPr>
              <w:t>告してください。</w:t>
            </w:r>
          </w:p>
          <w:p w14:paraId="081AF488" w14:textId="77777777" w:rsidR="00F5660C" w:rsidRPr="00460525" w:rsidRDefault="00F5660C" w:rsidP="00F5660C">
            <w:pPr>
              <w:spacing w:line="0" w:lineRule="atLeast"/>
              <w:ind w:left="120" w:hangingChars="100" w:hanging="120"/>
              <w:rPr>
                <w:rFonts w:hAnsi="MS UI Gothic"/>
                <w:sz w:val="12"/>
                <w:szCs w:val="16"/>
              </w:rPr>
            </w:pPr>
            <w:r w:rsidRPr="00460525">
              <w:rPr>
                <w:rFonts w:hAnsi="MS UI Gothic" w:hint="eastAsia"/>
                <w:sz w:val="12"/>
                <w:szCs w:val="16"/>
              </w:rPr>
              <w:t>※加算対象児の保護者に対して、会議で整理された情報を踏まえた相談援助を行ってください。なお、当該相談援助については、家庭連携加算の算定が可能です。</w:t>
            </w:r>
          </w:p>
          <w:p w14:paraId="0D23AC26" w14:textId="77777777" w:rsidR="00C127F1" w:rsidRPr="00460525" w:rsidRDefault="00F5660C" w:rsidP="00C127F1">
            <w:pPr>
              <w:spacing w:line="0" w:lineRule="atLeast"/>
              <w:ind w:left="120" w:hangingChars="100" w:hanging="120"/>
              <w:rPr>
                <w:rFonts w:hAnsi="MS UI Gothic"/>
                <w:sz w:val="12"/>
                <w:szCs w:val="16"/>
              </w:rPr>
            </w:pPr>
            <w:r w:rsidRPr="00460525">
              <w:rPr>
                <w:rFonts w:hAnsi="MS UI Gothic" w:hint="eastAsia"/>
                <w:sz w:val="12"/>
                <w:szCs w:val="16"/>
              </w:rPr>
              <w:t>※会議</w:t>
            </w:r>
            <w:r w:rsidR="00DF2570" w:rsidRPr="00460525">
              <w:rPr>
                <w:rFonts w:hAnsi="MS UI Gothic" w:hint="eastAsia"/>
                <w:sz w:val="12"/>
                <w:szCs w:val="16"/>
              </w:rPr>
              <w:t>で整理された情報について、事業所の従業者に情報共有を行い、当該情報を踏</w:t>
            </w:r>
            <w:r w:rsidRPr="00460525">
              <w:rPr>
                <w:rFonts w:hAnsi="MS UI Gothic" w:hint="eastAsia"/>
                <w:sz w:val="12"/>
                <w:szCs w:val="16"/>
              </w:rPr>
              <w:t>まえた支援を行うとともに、必要に応じて通所支援計画を見直してください。</w:t>
            </w:r>
          </w:p>
          <w:p w14:paraId="2C8FDDC3" w14:textId="77777777" w:rsidR="00DF2570" w:rsidRPr="00460525" w:rsidRDefault="00F5660C" w:rsidP="00DF2570">
            <w:pPr>
              <w:spacing w:line="0" w:lineRule="atLeast"/>
              <w:ind w:left="120" w:hangingChars="100" w:hanging="120"/>
              <w:rPr>
                <w:rFonts w:hAnsi="MS UI Gothic"/>
                <w:sz w:val="12"/>
                <w:szCs w:val="16"/>
              </w:rPr>
            </w:pPr>
            <w:r w:rsidRPr="00460525">
              <w:rPr>
                <w:rFonts w:hAnsi="MS UI Gothic" w:hint="eastAsia"/>
                <w:sz w:val="12"/>
                <w:szCs w:val="16"/>
              </w:rPr>
              <w:t>【加算（Ⅰ）、（Ⅱ）共通】</w:t>
            </w:r>
          </w:p>
          <w:p w14:paraId="263B3EE9" w14:textId="77777777" w:rsidR="00DF2570" w:rsidRPr="00460525" w:rsidRDefault="00F5660C" w:rsidP="00F5660C">
            <w:pPr>
              <w:spacing w:line="0" w:lineRule="atLeast"/>
              <w:ind w:left="120" w:hangingChars="100" w:hanging="120"/>
              <w:rPr>
                <w:rFonts w:hAnsi="MS UI Gothic"/>
                <w:sz w:val="12"/>
                <w:szCs w:val="16"/>
              </w:rPr>
            </w:pPr>
            <w:r w:rsidRPr="00460525">
              <w:rPr>
                <w:rFonts w:hAnsi="MS UI Gothic" w:hint="eastAsia"/>
                <w:sz w:val="12"/>
                <w:szCs w:val="16"/>
              </w:rPr>
              <w:t>※障害児相談支援におけるモニタリングと同様の頻度（概ね6</w:t>
            </w:r>
            <w:r w:rsidR="00DF2570" w:rsidRPr="00460525">
              <w:rPr>
                <w:rFonts w:hAnsi="MS UI Gothic" w:hint="eastAsia"/>
                <w:sz w:val="12"/>
                <w:szCs w:val="16"/>
              </w:rPr>
              <w:t>月に１回以上）で取組が行われることが望ましい</w:t>
            </w:r>
            <w:r w:rsidRPr="00460525">
              <w:rPr>
                <w:rFonts w:hAnsi="MS UI Gothic" w:hint="eastAsia"/>
                <w:sz w:val="12"/>
                <w:szCs w:val="16"/>
              </w:rPr>
              <w:t>です</w:t>
            </w:r>
            <w:r w:rsidR="00DF2570" w:rsidRPr="00460525">
              <w:rPr>
                <w:rFonts w:hAnsi="MS UI Gothic" w:hint="eastAsia"/>
                <w:sz w:val="12"/>
                <w:szCs w:val="16"/>
              </w:rPr>
              <w:t>。また、コア連携事業所において、加算対象児の変化が著しい場合など取組の頻度を高める必要</w:t>
            </w:r>
            <w:r w:rsidRPr="00460525">
              <w:rPr>
                <w:rFonts w:hAnsi="MS UI Gothic" w:hint="eastAsia"/>
                <w:sz w:val="12"/>
                <w:szCs w:val="16"/>
              </w:rPr>
              <w:t>があると判断された場合には、適切なタイミングで取組を実施してください</w:t>
            </w:r>
            <w:r w:rsidR="00DF2570" w:rsidRPr="00460525">
              <w:rPr>
                <w:rFonts w:hAnsi="MS UI Gothic" w:hint="eastAsia"/>
                <w:sz w:val="12"/>
                <w:szCs w:val="16"/>
              </w:rPr>
              <w:t>。また、加算対象児が利用する事業所にお</w:t>
            </w:r>
            <w:r w:rsidRPr="00460525">
              <w:rPr>
                <w:rFonts w:hAnsi="MS UI Gothic" w:hint="eastAsia"/>
                <w:sz w:val="12"/>
                <w:szCs w:val="16"/>
              </w:rPr>
              <w:t>いては、会議の実施月以外においても、日常的な連絡調整に努めてください</w:t>
            </w:r>
            <w:r w:rsidR="00DF2570" w:rsidRPr="00460525">
              <w:rPr>
                <w:rFonts w:hAnsi="MS UI Gothic" w:hint="eastAsia"/>
                <w:sz w:val="12"/>
                <w:szCs w:val="16"/>
              </w:rPr>
              <w:t>。</w:t>
            </w:r>
          </w:p>
          <w:p w14:paraId="49E9258B" w14:textId="77777777" w:rsidR="00F5660C" w:rsidRPr="00460525" w:rsidRDefault="00F5660C" w:rsidP="00F5660C">
            <w:pPr>
              <w:spacing w:line="0" w:lineRule="atLeast"/>
              <w:ind w:left="120" w:hangingChars="100" w:hanging="120"/>
              <w:rPr>
                <w:rFonts w:hAnsi="MS UI Gothic"/>
                <w:sz w:val="12"/>
                <w:szCs w:val="16"/>
              </w:rPr>
            </w:pPr>
            <w:r w:rsidRPr="00460525">
              <w:rPr>
                <w:rFonts w:hAnsi="MS UI Gothic" w:hint="eastAsia"/>
                <w:sz w:val="12"/>
                <w:szCs w:val="16"/>
              </w:rPr>
              <w:t>※</w:t>
            </w:r>
            <w:r w:rsidR="00DF2570" w:rsidRPr="00460525">
              <w:rPr>
                <w:rFonts w:hAnsi="MS UI Gothic" w:hint="eastAsia"/>
                <w:sz w:val="12"/>
                <w:szCs w:val="16"/>
              </w:rPr>
              <w:t>加算対象児が利用する事業所の全てが同一法人により運営される場合に</w:t>
            </w:r>
            <w:r w:rsidRPr="00460525">
              <w:rPr>
                <w:rFonts w:hAnsi="MS UI Gothic" w:hint="eastAsia"/>
                <w:sz w:val="12"/>
                <w:szCs w:val="16"/>
              </w:rPr>
              <w:t>は、算定できません。</w:t>
            </w:r>
            <w:r w:rsidR="00DF2570" w:rsidRPr="00460525">
              <w:rPr>
                <w:rFonts w:hAnsi="MS UI Gothic" w:hint="eastAsia"/>
                <w:sz w:val="12"/>
                <w:szCs w:val="16"/>
              </w:rPr>
              <w:t>この場合であっても、加算対象児の状況や支援に関する情報共有を行い、相互の支援において連携を図ることが求められ</w:t>
            </w:r>
            <w:r w:rsidRPr="00460525">
              <w:rPr>
                <w:rFonts w:hAnsi="MS UI Gothic" w:hint="eastAsia"/>
                <w:sz w:val="12"/>
                <w:szCs w:val="16"/>
              </w:rPr>
              <w:t>ます。</w:t>
            </w:r>
          </w:p>
        </w:tc>
        <w:tc>
          <w:tcPr>
            <w:tcW w:w="301" w:type="dxa"/>
            <w:gridSpan w:val="3"/>
            <w:tcBorders>
              <w:top w:val="nil"/>
              <w:left w:val="dotDotDash" w:sz="4" w:space="0" w:color="auto"/>
              <w:bottom w:val="nil"/>
              <w:right w:val="single" w:sz="4" w:space="0" w:color="auto"/>
            </w:tcBorders>
          </w:tcPr>
          <w:p w14:paraId="1052287B" w14:textId="77777777" w:rsidR="005A6319" w:rsidRPr="00460525" w:rsidRDefault="005A6319" w:rsidP="005A6319">
            <w:pPr>
              <w:spacing w:line="0" w:lineRule="atLeast"/>
              <w:ind w:firstLineChars="50" w:firstLine="80"/>
              <w:rPr>
                <w:rFonts w:hAnsi="MS UI Gothic"/>
                <w:sz w:val="16"/>
                <w:szCs w:val="16"/>
              </w:rPr>
            </w:pPr>
          </w:p>
        </w:tc>
        <w:tc>
          <w:tcPr>
            <w:tcW w:w="1276" w:type="dxa"/>
            <w:gridSpan w:val="2"/>
            <w:vMerge/>
            <w:tcBorders>
              <w:left w:val="single" w:sz="4" w:space="0" w:color="auto"/>
              <w:right w:val="single" w:sz="4" w:space="0" w:color="auto"/>
            </w:tcBorders>
          </w:tcPr>
          <w:p w14:paraId="3AE7A823"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42A1C0E" w14:textId="77777777" w:rsidR="005A6319" w:rsidRPr="00460525" w:rsidRDefault="005A6319" w:rsidP="005A6319">
            <w:pPr>
              <w:spacing w:line="0" w:lineRule="atLeast"/>
              <w:rPr>
                <w:rFonts w:hAnsi="MS UI Gothic"/>
                <w:sz w:val="16"/>
                <w:szCs w:val="16"/>
              </w:rPr>
            </w:pPr>
          </w:p>
        </w:tc>
      </w:tr>
      <w:tr w:rsidR="005A6319" w:rsidRPr="00460525" w14:paraId="372BEBF4" w14:textId="77777777" w:rsidTr="005A6319">
        <w:trPr>
          <w:trHeight w:val="77"/>
        </w:trPr>
        <w:tc>
          <w:tcPr>
            <w:tcW w:w="979" w:type="dxa"/>
            <w:vMerge/>
            <w:tcBorders>
              <w:left w:val="single" w:sz="4" w:space="0" w:color="auto"/>
              <w:right w:val="single" w:sz="4" w:space="0" w:color="auto"/>
            </w:tcBorders>
          </w:tcPr>
          <w:p w14:paraId="4C6220ED" w14:textId="77777777" w:rsidR="005A6319" w:rsidRPr="00460525" w:rsidRDefault="005A6319" w:rsidP="005A6319">
            <w:pPr>
              <w:spacing w:line="0" w:lineRule="atLeast"/>
              <w:rPr>
                <w:rFonts w:hAnsi="MS UI Gothic"/>
                <w:sz w:val="16"/>
                <w:szCs w:val="16"/>
              </w:rPr>
            </w:pPr>
          </w:p>
        </w:tc>
        <w:tc>
          <w:tcPr>
            <w:tcW w:w="580" w:type="dxa"/>
            <w:gridSpan w:val="2"/>
            <w:vMerge/>
            <w:tcBorders>
              <w:left w:val="single" w:sz="4" w:space="0" w:color="auto"/>
              <w:right w:val="nil"/>
            </w:tcBorders>
          </w:tcPr>
          <w:p w14:paraId="6B960235" w14:textId="77777777" w:rsidR="005A6319" w:rsidRPr="00460525" w:rsidRDefault="005A6319" w:rsidP="005A631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74DF8A7C" w14:textId="77777777" w:rsidR="005A6319" w:rsidRDefault="005A6319" w:rsidP="005A6319">
            <w:pPr>
              <w:spacing w:line="0" w:lineRule="atLeast"/>
              <w:ind w:firstLineChars="50" w:firstLine="60"/>
              <w:rPr>
                <w:rFonts w:hAnsi="MS UI Gothic"/>
                <w:sz w:val="12"/>
                <w:szCs w:val="12"/>
              </w:rPr>
            </w:pPr>
          </w:p>
          <w:p w14:paraId="3ED0B228" w14:textId="77777777" w:rsidR="00544D08" w:rsidRPr="00460525" w:rsidRDefault="00544D08" w:rsidP="005A6319">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674F6CCA"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D0D6D6D" w14:textId="77777777" w:rsidR="005A6319" w:rsidRPr="00460525" w:rsidRDefault="005A6319" w:rsidP="005A6319">
            <w:pPr>
              <w:spacing w:line="0" w:lineRule="atLeast"/>
              <w:rPr>
                <w:rFonts w:hAnsi="MS UI Gothic"/>
                <w:sz w:val="16"/>
                <w:szCs w:val="16"/>
              </w:rPr>
            </w:pPr>
          </w:p>
        </w:tc>
      </w:tr>
      <w:tr w:rsidR="005A6319" w:rsidRPr="00460525" w14:paraId="7BA73281" w14:textId="77777777" w:rsidTr="005A6319">
        <w:trPr>
          <w:trHeight w:val="56"/>
        </w:trPr>
        <w:tc>
          <w:tcPr>
            <w:tcW w:w="979" w:type="dxa"/>
            <w:vMerge/>
            <w:tcBorders>
              <w:left w:val="single" w:sz="4" w:space="0" w:color="auto"/>
              <w:right w:val="single" w:sz="4" w:space="0" w:color="auto"/>
            </w:tcBorders>
          </w:tcPr>
          <w:p w14:paraId="2B07C523" w14:textId="77777777" w:rsidR="005A6319" w:rsidRPr="00460525" w:rsidRDefault="005A6319" w:rsidP="005A6319">
            <w:pPr>
              <w:spacing w:line="0" w:lineRule="atLeast"/>
              <w:rPr>
                <w:rFonts w:hAnsi="MS UI Gothic"/>
                <w:sz w:val="16"/>
                <w:szCs w:val="16"/>
              </w:rPr>
            </w:pPr>
          </w:p>
        </w:tc>
        <w:tc>
          <w:tcPr>
            <w:tcW w:w="580" w:type="dxa"/>
            <w:gridSpan w:val="2"/>
            <w:vMerge w:val="restart"/>
            <w:tcBorders>
              <w:top w:val="dotted" w:sz="4" w:space="0" w:color="auto"/>
              <w:left w:val="single" w:sz="4" w:space="0" w:color="auto"/>
              <w:right w:val="nil"/>
            </w:tcBorders>
          </w:tcPr>
          <w:p w14:paraId="64228CDB"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⑵</w:t>
            </w:r>
          </w:p>
        </w:tc>
        <w:tc>
          <w:tcPr>
            <w:tcW w:w="4676" w:type="dxa"/>
            <w:gridSpan w:val="2"/>
            <w:tcBorders>
              <w:top w:val="dotted" w:sz="4" w:space="0" w:color="auto"/>
              <w:left w:val="nil"/>
              <w:bottom w:val="nil"/>
              <w:right w:val="single" w:sz="4" w:space="0" w:color="auto"/>
            </w:tcBorders>
          </w:tcPr>
          <w:p w14:paraId="1C828FCB" w14:textId="77777777" w:rsidR="00F5660C" w:rsidRPr="00460525" w:rsidRDefault="00F5660C" w:rsidP="00F5660C">
            <w:pPr>
              <w:spacing w:line="0" w:lineRule="atLeast"/>
              <w:rPr>
                <w:rFonts w:hAnsi="MS UI Gothic"/>
                <w:sz w:val="16"/>
                <w:szCs w:val="16"/>
                <w:lang w:eastAsia="zh-CN"/>
              </w:rPr>
            </w:pPr>
            <w:r w:rsidRPr="00460525">
              <w:rPr>
                <w:rFonts w:hAnsi="MS UI Gothic" w:hint="eastAsia"/>
                <w:sz w:val="16"/>
                <w:szCs w:val="16"/>
                <w:lang w:eastAsia="zh-CN"/>
              </w:rPr>
              <w:t>事業所間連携加算（Ⅱ）</w:t>
            </w:r>
          </w:p>
          <w:p w14:paraId="57D3173E" w14:textId="77777777" w:rsidR="005A6319" w:rsidRPr="00460525" w:rsidRDefault="00F5660C" w:rsidP="00487134">
            <w:pPr>
              <w:spacing w:line="0" w:lineRule="atLeast"/>
              <w:ind w:firstLineChars="100" w:firstLine="160"/>
              <w:rPr>
                <w:rFonts w:hAnsi="MS UI Gothic"/>
                <w:sz w:val="16"/>
                <w:szCs w:val="16"/>
              </w:rPr>
            </w:pPr>
            <w:r w:rsidRPr="00460525">
              <w:rPr>
                <w:rFonts w:hAnsi="MS UI Gothic" w:hint="eastAsia"/>
                <w:sz w:val="16"/>
                <w:szCs w:val="16"/>
              </w:rPr>
              <w:t>コア連携事業所以外の事業所が、セルフプランで複数事業所を併用する障害児について、事業所間で連携し、児童の状態や支援状況の共有等の情報連携を行った場合に、1月に1回を限度として所定単位数を加算していますか。</w:t>
            </w:r>
          </w:p>
        </w:tc>
        <w:tc>
          <w:tcPr>
            <w:tcW w:w="853" w:type="dxa"/>
            <w:gridSpan w:val="4"/>
            <w:tcBorders>
              <w:top w:val="dotted" w:sz="4" w:space="0" w:color="auto"/>
              <w:left w:val="single" w:sz="4" w:space="0" w:color="auto"/>
              <w:bottom w:val="nil"/>
              <w:right w:val="single" w:sz="4" w:space="0" w:color="auto"/>
            </w:tcBorders>
          </w:tcPr>
          <w:p w14:paraId="582F7DB6"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はい</w:t>
            </w:r>
          </w:p>
          <w:p w14:paraId="30F6A74E"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tcBorders>
              <w:left w:val="single" w:sz="4" w:space="0" w:color="auto"/>
              <w:right w:val="single" w:sz="4" w:space="0" w:color="auto"/>
            </w:tcBorders>
          </w:tcPr>
          <w:p w14:paraId="017D1C4E"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7B37BF5" w14:textId="77777777" w:rsidR="005A6319" w:rsidRPr="00460525" w:rsidRDefault="005A6319" w:rsidP="005A6319">
            <w:pPr>
              <w:spacing w:line="0" w:lineRule="atLeast"/>
              <w:rPr>
                <w:rFonts w:hAnsi="MS UI Gothic"/>
                <w:sz w:val="16"/>
                <w:szCs w:val="16"/>
              </w:rPr>
            </w:pPr>
          </w:p>
        </w:tc>
      </w:tr>
      <w:tr w:rsidR="005A6319" w:rsidRPr="00460525" w14:paraId="2590FCE7" w14:textId="77777777" w:rsidTr="005A6319">
        <w:trPr>
          <w:trHeight w:val="77"/>
        </w:trPr>
        <w:tc>
          <w:tcPr>
            <w:tcW w:w="979" w:type="dxa"/>
            <w:vMerge/>
            <w:tcBorders>
              <w:left w:val="single" w:sz="4" w:space="0" w:color="auto"/>
              <w:right w:val="single" w:sz="4" w:space="0" w:color="auto"/>
            </w:tcBorders>
          </w:tcPr>
          <w:p w14:paraId="584975A0" w14:textId="77777777" w:rsidR="005A6319" w:rsidRPr="00460525" w:rsidRDefault="005A6319" w:rsidP="005A6319">
            <w:pPr>
              <w:spacing w:line="0" w:lineRule="atLeast"/>
              <w:rPr>
                <w:rFonts w:hAnsi="MS UI Gothic"/>
                <w:sz w:val="16"/>
                <w:szCs w:val="16"/>
              </w:rPr>
            </w:pPr>
          </w:p>
        </w:tc>
        <w:tc>
          <w:tcPr>
            <w:tcW w:w="580" w:type="dxa"/>
            <w:gridSpan w:val="2"/>
            <w:vMerge/>
            <w:tcBorders>
              <w:left w:val="single" w:sz="4" w:space="0" w:color="auto"/>
              <w:right w:val="nil"/>
            </w:tcBorders>
          </w:tcPr>
          <w:p w14:paraId="15325138" w14:textId="77777777" w:rsidR="005A6319" w:rsidRPr="00460525" w:rsidRDefault="005A6319" w:rsidP="005A631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46629FDE" w14:textId="77777777" w:rsidR="005A6319" w:rsidRPr="00460525" w:rsidRDefault="005A6319" w:rsidP="005A631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509BEF46"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937324A" w14:textId="77777777" w:rsidR="005A6319" w:rsidRPr="00460525" w:rsidRDefault="005A6319" w:rsidP="005A6319">
            <w:pPr>
              <w:spacing w:line="0" w:lineRule="atLeast"/>
              <w:rPr>
                <w:rFonts w:hAnsi="MS UI Gothic"/>
                <w:sz w:val="16"/>
                <w:szCs w:val="16"/>
              </w:rPr>
            </w:pPr>
          </w:p>
        </w:tc>
      </w:tr>
      <w:tr w:rsidR="005A6319" w:rsidRPr="00460525" w14:paraId="4BB99306" w14:textId="77777777" w:rsidTr="00487134">
        <w:trPr>
          <w:trHeight w:val="138"/>
        </w:trPr>
        <w:tc>
          <w:tcPr>
            <w:tcW w:w="979" w:type="dxa"/>
            <w:vMerge/>
            <w:tcBorders>
              <w:left w:val="single" w:sz="4" w:space="0" w:color="auto"/>
              <w:right w:val="single" w:sz="4" w:space="0" w:color="auto"/>
            </w:tcBorders>
          </w:tcPr>
          <w:p w14:paraId="4642F05A" w14:textId="77777777" w:rsidR="005A6319" w:rsidRPr="00460525" w:rsidRDefault="005A6319" w:rsidP="005A631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110B7CA6" w14:textId="77777777" w:rsidR="005A6319" w:rsidRPr="00460525" w:rsidRDefault="005A6319" w:rsidP="005A631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00B99884" w14:textId="77777777" w:rsidR="00F5660C" w:rsidRPr="00460525" w:rsidRDefault="00F5660C" w:rsidP="00F5660C">
            <w:pPr>
              <w:spacing w:line="0" w:lineRule="atLeast"/>
              <w:ind w:left="120" w:hangingChars="100" w:hanging="120"/>
              <w:rPr>
                <w:rFonts w:hAnsi="MS UI Gothic"/>
                <w:sz w:val="12"/>
                <w:szCs w:val="16"/>
              </w:rPr>
            </w:pPr>
            <w:r w:rsidRPr="00460525">
              <w:rPr>
                <w:rFonts w:hAnsi="MS UI Gothic" w:hint="eastAsia"/>
                <w:sz w:val="12"/>
                <w:szCs w:val="16"/>
              </w:rPr>
              <w:t>※加算対象児が利用するコア連携事業所以外の指定児童発達支援事業所等であること。</w:t>
            </w:r>
          </w:p>
          <w:p w14:paraId="6B1CB9DF" w14:textId="77777777" w:rsidR="00F5660C" w:rsidRPr="00460525" w:rsidRDefault="00F5660C" w:rsidP="00F5660C">
            <w:pPr>
              <w:spacing w:line="0" w:lineRule="atLeast"/>
              <w:ind w:left="120" w:hangingChars="100" w:hanging="120"/>
              <w:rPr>
                <w:rFonts w:hAnsi="MS UI Gothic"/>
                <w:sz w:val="12"/>
                <w:szCs w:val="16"/>
              </w:rPr>
            </w:pPr>
            <w:r w:rsidRPr="00460525">
              <w:rPr>
                <w:rFonts w:hAnsi="MS UI Gothic" w:hint="eastAsia"/>
                <w:sz w:val="12"/>
                <w:szCs w:val="16"/>
              </w:rPr>
              <w:t>※コア連携事業所が開催する会議に参加し、必要な情報共有及び連携を行うとともに、通所支援計画をコア連携事業所に共有してください。なお、会議への参加を基本としますが、やむを得ず出席できない場合であって、会議の前後に個別にコア連携事業所と情報共有等を行い連携を図るとともに、個別支援計画の共有を行った場合には算定が可能です。</w:t>
            </w:r>
          </w:p>
          <w:p w14:paraId="48138983" w14:textId="77777777" w:rsidR="005A6319" w:rsidRPr="00460525" w:rsidRDefault="00F5660C" w:rsidP="00F5660C">
            <w:pPr>
              <w:spacing w:line="0" w:lineRule="atLeast"/>
              <w:rPr>
                <w:rFonts w:hAnsi="MS UI Gothic"/>
                <w:sz w:val="12"/>
                <w:szCs w:val="16"/>
              </w:rPr>
            </w:pPr>
            <w:r w:rsidRPr="00460525">
              <w:rPr>
                <w:rFonts w:hAnsi="MS UI Gothic" w:hint="eastAsia"/>
                <w:sz w:val="12"/>
                <w:szCs w:val="16"/>
              </w:rPr>
              <w:t>※コア連携事業所により整理・共有された情報について、事業所の従業者に情報共有を行い、当該情報を踏まえた支援を行うとともに、必要に応じて個別支援計画を見直してください。</w:t>
            </w:r>
          </w:p>
        </w:tc>
        <w:tc>
          <w:tcPr>
            <w:tcW w:w="301" w:type="dxa"/>
            <w:gridSpan w:val="3"/>
            <w:tcBorders>
              <w:top w:val="nil"/>
              <w:left w:val="dotDotDash" w:sz="4" w:space="0" w:color="auto"/>
              <w:bottom w:val="nil"/>
              <w:right w:val="single" w:sz="4" w:space="0" w:color="auto"/>
            </w:tcBorders>
          </w:tcPr>
          <w:p w14:paraId="308F4261"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2F24A46"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4181A66" w14:textId="77777777" w:rsidR="005A6319" w:rsidRPr="00460525" w:rsidRDefault="005A6319" w:rsidP="005A6319">
            <w:pPr>
              <w:spacing w:line="0" w:lineRule="atLeast"/>
              <w:rPr>
                <w:rFonts w:hAnsi="MS UI Gothic"/>
                <w:sz w:val="16"/>
                <w:szCs w:val="16"/>
              </w:rPr>
            </w:pPr>
          </w:p>
        </w:tc>
      </w:tr>
      <w:tr w:rsidR="005A6319" w:rsidRPr="00460525" w14:paraId="7E811B05" w14:textId="77777777" w:rsidTr="005A6319">
        <w:trPr>
          <w:trHeight w:val="131"/>
        </w:trPr>
        <w:tc>
          <w:tcPr>
            <w:tcW w:w="979" w:type="dxa"/>
            <w:vMerge/>
            <w:tcBorders>
              <w:left w:val="single" w:sz="4" w:space="0" w:color="auto"/>
              <w:right w:val="single" w:sz="4" w:space="0" w:color="auto"/>
            </w:tcBorders>
          </w:tcPr>
          <w:p w14:paraId="294A211A" w14:textId="77777777" w:rsidR="005A6319" w:rsidRPr="00460525" w:rsidRDefault="005A6319" w:rsidP="005A6319">
            <w:pPr>
              <w:spacing w:line="0" w:lineRule="atLeast"/>
              <w:rPr>
                <w:rFonts w:hAnsi="MS UI Gothic"/>
                <w:sz w:val="16"/>
                <w:szCs w:val="16"/>
              </w:rPr>
            </w:pPr>
          </w:p>
        </w:tc>
        <w:tc>
          <w:tcPr>
            <w:tcW w:w="580" w:type="dxa"/>
            <w:gridSpan w:val="2"/>
            <w:vMerge/>
            <w:tcBorders>
              <w:left w:val="single" w:sz="4" w:space="0" w:color="auto"/>
              <w:right w:val="nil"/>
            </w:tcBorders>
          </w:tcPr>
          <w:p w14:paraId="1BE4A6B5" w14:textId="77777777" w:rsidR="005A6319" w:rsidRPr="00460525" w:rsidRDefault="005A6319" w:rsidP="005A631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2DDC3370" w14:textId="77777777" w:rsidR="005A6319" w:rsidRPr="00460525" w:rsidRDefault="005A6319" w:rsidP="005A6319">
            <w:pPr>
              <w:spacing w:line="0" w:lineRule="atLeast"/>
              <w:rPr>
                <w:rFonts w:hAnsi="MS UI Gothic"/>
                <w:sz w:val="12"/>
                <w:szCs w:val="12"/>
              </w:rPr>
            </w:pPr>
          </w:p>
        </w:tc>
        <w:tc>
          <w:tcPr>
            <w:tcW w:w="1276" w:type="dxa"/>
            <w:gridSpan w:val="2"/>
            <w:vMerge/>
            <w:tcBorders>
              <w:left w:val="single" w:sz="4" w:space="0" w:color="auto"/>
              <w:right w:val="single" w:sz="4" w:space="0" w:color="auto"/>
            </w:tcBorders>
          </w:tcPr>
          <w:p w14:paraId="73AE26AD"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B0EB6A0" w14:textId="77777777" w:rsidR="005A6319" w:rsidRPr="00460525" w:rsidRDefault="005A6319" w:rsidP="005A6319">
            <w:pPr>
              <w:spacing w:line="0" w:lineRule="atLeast"/>
              <w:rPr>
                <w:rFonts w:hAnsi="MS UI Gothic"/>
                <w:sz w:val="16"/>
                <w:szCs w:val="16"/>
              </w:rPr>
            </w:pPr>
          </w:p>
        </w:tc>
      </w:tr>
      <w:tr w:rsidR="005A6319" w:rsidRPr="00460525" w14:paraId="79641A54" w14:textId="77777777" w:rsidTr="00487134">
        <w:trPr>
          <w:trHeight w:val="847"/>
        </w:trPr>
        <w:tc>
          <w:tcPr>
            <w:tcW w:w="979" w:type="dxa"/>
            <w:vMerge w:val="restart"/>
            <w:tcBorders>
              <w:top w:val="single" w:sz="4" w:space="0" w:color="auto"/>
              <w:left w:val="single" w:sz="4" w:space="0" w:color="auto"/>
              <w:right w:val="single" w:sz="4" w:space="0" w:color="auto"/>
            </w:tcBorders>
          </w:tcPr>
          <w:p w14:paraId="39F69B9B"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lastRenderedPageBreak/>
              <w:t>92</w:t>
            </w:r>
          </w:p>
          <w:p w14:paraId="44BC6ED6"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保育・教育</w:t>
            </w:r>
          </w:p>
          <w:p w14:paraId="0BF4E64E"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等移行</w:t>
            </w:r>
          </w:p>
          <w:p w14:paraId="4D33FAA7"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支援加算</w:t>
            </w:r>
          </w:p>
          <w:p w14:paraId="5E23BAF9"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bdr w:val="single" w:sz="4" w:space="0" w:color="auto"/>
              </w:rPr>
              <w:t>児発</w:t>
            </w:r>
            <w:r w:rsidRPr="00460525">
              <w:rPr>
                <w:rFonts w:hAnsi="MS UI Gothic" w:hint="eastAsia"/>
                <w:sz w:val="16"/>
                <w:szCs w:val="16"/>
              </w:rPr>
              <w:t>/</w:t>
            </w: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1BC8C84A" w14:textId="77777777" w:rsidR="005A6319" w:rsidRPr="00460525" w:rsidRDefault="005A6319" w:rsidP="005A6319">
            <w:pPr>
              <w:spacing w:line="0" w:lineRule="atLeast"/>
              <w:ind w:left="160" w:hangingChars="100" w:hanging="160"/>
              <w:rPr>
                <w:rFonts w:hAnsi="MS UI Gothic"/>
                <w:sz w:val="16"/>
                <w:szCs w:val="16"/>
              </w:rPr>
            </w:pPr>
          </w:p>
        </w:tc>
        <w:tc>
          <w:tcPr>
            <w:tcW w:w="4676" w:type="dxa"/>
            <w:gridSpan w:val="2"/>
            <w:tcBorders>
              <w:top w:val="single" w:sz="4" w:space="0" w:color="auto"/>
              <w:left w:val="nil"/>
              <w:bottom w:val="nil"/>
              <w:right w:val="single" w:sz="4" w:space="0" w:color="auto"/>
            </w:tcBorders>
          </w:tcPr>
          <w:p w14:paraId="00B86C98" w14:textId="77777777" w:rsidR="005A6319" w:rsidRPr="00460525" w:rsidRDefault="00487134" w:rsidP="00487134">
            <w:pPr>
              <w:spacing w:line="0" w:lineRule="atLeast"/>
              <w:ind w:firstLineChars="100" w:firstLine="160"/>
              <w:rPr>
                <w:rFonts w:hAnsi="MS UI Gothic"/>
                <w:sz w:val="16"/>
                <w:szCs w:val="16"/>
              </w:rPr>
            </w:pPr>
            <w:r w:rsidRPr="00460525">
              <w:rPr>
                <w:rFonts w:hAnsi="MS UI Gothic" w:hint="eastAsia"/>
                <w:sz w:val="16"/>
                <w:szCs w:val="16"/>
              </w:rPr>
              <w:t>障害児が指定児童発達支援事業所</w:t>
            </w:r>
            <w:r w:rsidR="00FF560B">
              <w:rPr>
                <w:rFonts w:hAnsi="MS UI Gothic" w:hint="eastAsia"/>
                <w:sz w:val="16"/>
                <w:szCs w:val="16"/>
              </w:rPr>
              <w:t>等</w:t>
            </w:r>
            <w:r w:rsidRPr="00460525">
              <w:rPr>
                <w:rFonts w:hAnsi="MS UI Gothic" w:hint="eastAsia"/>
                <w:sz w:val="16"/>
                <w:szCs w:val="16"/>
              </w:rPr>
              <w:t>を退所して保育所その他の施設で受け入れられるようになった場合に、移行支援又は退所後の障害児等への相談援助や保育所等への助言・援助について、</w:t>
            </w:r>
            <w:r w:rsidR="00785DBF" w:rsidRPr="00460525">
              <w:rPr>
                <w:rFonts w:hAnsi="MS UI Gothic" w:hint="eastAsia"/>
                <w:sz w:val="16"/>
                <w:szCs w:val="16"/>
              </w:rPr>
              <w:t>その支援</w:t>
            </w:r>
            <w:r w:rsidRPr="00460525">
              <w:rPr>
                <w:rFonts w:hAnsi="MS UI Gothic" w:hint="eastAsia"/>
                <w:sz w:val="16"/>
                <w:szCs w:val="16"/>
              </w:rPr>
              <w:t>内容に応じて、</w:t>
            </w:r>
            <w:r w:rsidR="005A6319" w:rsidRPr="00460525">
              <w:rPr>
                <w:rFonts w:hAnsi="MS UI Gothic" w:hint="eastAsia"/>
                <w:sz w:val="16"/>
                <w:szCs w:val="16"/>
              </w:rPr>
              <w:t>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3E2AAF0D"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はい</w:t>
            </w:r>
          </w:p>
          <w:p w14:paraId="068A6988"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000000"/>
              <w:left w:val="single" w:sz="4" w:space="0" w:color="auto"/>
              <w:right w:val="single" w:sz="4" w:space="0" w:color="auto"/>
            </w:tcBorders>
          </w:tcPr>
          <w:p w14:paraId="06FF4340"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報酬告示別表</w:t>
            </w:r>
          </w:p>
          <w:p w14:paraId="09C3B49C"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第1の12の4</w:t>
            </w:r>
          </w:p>
          <w:p w14:paraId="33F48DA7"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第3の10の4</w:t>
            </w:r>
          </w:p>
          <w:p w14:paraId="47EB165C" w14:textId="77777777" w:rsidR="005A6319" w:rsidRPr="00460525" w:rsidRDefault="005A6319" w:rsidP="005A6319">
            <w:pPr>
              <w:spacing w:line="0" w:lineRule="atLeast"/>
              <w:rPr>
                <w:rFonts w:hAnsi="MS UI Gothic"/>
                <w:sz w:val="16"/>
                <w:szCs w:val="16"/>
              </w:rPr>
            </w:pPr>
          </w:p>
          <w:p w14:paraId="20C5A755" w14:textId="77777777" w:rsidR="005A6319" w:rsidRPr="00460525" w:rsidRDefault="005A6319" w:rsidP="005A6319">
            <w:pPr>
              <w:spacing w:line="0" w:lineRule="atLeast"/>
              <w:rPr>
                <w:rFonts w:hAnsi="MS UI Gothic"/>
                <w:sz w:val="16"/>
                <w:szCs w:val="16"/>
              </w:rPr>
            </w:pPr>
            <w:r w:rsidRPr="00460525">
              <w:rPr>
                <w:rFonts w:hAnsi="MS UI Gothic" w:hint="eastAsia"/>
                <w:sz w:val="16"/>
                <w:szCs w:val="16"/>
              </w:rPr>
              <w:t>留意事項通知</w:t>
            </w:r>
          </w:p>
          <w:p w14:paraId="59B12E89" w14:textId="77777777" w:rsidR="005A6319" w:rsidRPr="00460525" w:rsidRDefault="005A6319" w:rsidP="005A6319">
            <w:pPr>
              <w:spacing w:line="0" w:lineRule="atLeast"/>
              <w:rPr>
                <w:rFonts w:hAnsi="MS UI Gothic"/>
                <w:strike/>
                <w:sz w:val="16"/>
                <w:szCs w:val="16"/>
              </w:rPr>
            </w:pPr>
            <w:r w:rsidRPr="00460525">
              <w:rPr>
                <w:rFonts w:hAnsi="MS UI Gothic" w:hint="eastAsia"/>
                <w:sz w:val="16"/>
                <w:szCs w:val="16"/>
              </w:rPr>
              <w:t>第二の2(1)⑮の4</w:t>
            </w:r>
          </w:p>
        </w:tc>
        <w:tc>
          <w:tcPr>
            <w:tcW w:w="1276" w:type="dxa"/>
            <w:gridSpan w:val="2"/>
            <w:vMerge w:val="restart"/>
            <w:tcBorders>
              <w:top w:val="single" w:sz="4" w:space="0" w:color="auto"/>
              <w:left w:val="single" w:sz="4" w:space="0" w:color="auto"/>
              <w:right w:val="single" w:sz="4" w:space="0" w:color="auto"/>
            </w:tcBorders>
          </w:tcPr>
          <w:p w14:paraId="7D53229F" w14:textId="77777777" w:rsidR="005A6319" w:rsidRPr="00460525" w:rsidRDefault="005A6319" w:rsidP="005A6319">
            <w:pPr>
              <w:spacing w:line="0" w:lineRule="atLeast"/>
              <w:rPr>
                <w:rFonts w:hAnsi="MS UI Gothic"/>
                <w:sz w:val="16"/>
                <w:szCs w:val="16"/>
              </w:rPr>
            </w:pPr>
          </w:p>
        </w:tc>
      </w:tr>
      <w:tr w:rsidR="005A6319" w:rsidRPr="00460525" w14:paraId="7914870B" w14:textId="77777777" w:rsidTr="005A6319">
        <w:trPr>
          <w:trHeight w:val="47"/>
        </w:trPr>
        <w:tc>
          <w:tcPr>
            <w:tcW w:w="979" w:type="dxa"/>
            <w:vMerge/>
            <w:tcBorders>
              <w:left w:val="single" w:sz="4" w:space="0" w:color="auto"/>
              <w:right w:val="single" w:sz="4" w:space="0" w:color="auto"/>
            </w:tcBorders>
          </w:tcPr>
          <w:p w14:paraId="1053105D" w14:textId="77777777" w:rsidR="005A6319" w:rsidRPr="00460525" w:rsidRDefault="005A6319" w:rsidP="005A6319">
            <w:pPr>
              <w:spacing w:line="0" w:lineRule="atLeast"/>
              <w:rPr>
                <w:rFonts w:hAnsi="MS UI Gothic"/>
                <w:sz w:val="16"/>
                <w:szCs w:val="16"/>
              </w:rPr>
            </w:pPr>
          </w:p>
        </w:tc>
        <w:tc>
          <w:tcPr>
            <w:tcW w:w="580" w:type="dxa"/>
            <w:gridSpan w:val="2"/>
            <w:vMerge/>
            <w:tcBorders>
              <w:left w:val="single" w:sz="4" w:space="0" w:color="auto"/>
              <w:right w:val="nil"/>
            </w:tcBorders>
          </w:tcPr>
          <w:p w14:paraId="5DA77F66" w14:textId="77777777" w:rsidR="005A6319" w:rsidRPr="00460525" w:rsidRDefault="005A6319" w:rsidP="005A631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7DCF4E0F" w14:textId="77777777" w:rsidR="005A6319" w:rsidRPr="00460525" w:rsidRDefault="005A6319" w:rsidP="005A6319">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14F285C5"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370294D5" w14:textId="77777777" w:rsidR="005A6319" w:rsidRPr="00460525" w:rsidRDefault="005A6319" w:rsidP="005A6319">
            <w:pPr>
              <w:spacing w:line="0" w:lineRule="atLeast"/>
              <w:rPr>
                <w:rFonts w:hAnsi="MS UI Gothic"/>
                <w:sz w:val="16"/>
                <w:szCs w:val="16"/>
              </w:rPr>
            </w:pPr>
          </w:p>
        </w:tc>
      </w:tr>
      <w:tr w:rsidR="005A6319" w:rsidRPr="00460525" w14:paraId="4DBD3DE6" w14:textId="77777777" w:rsidTr="005A6319">
        <w:trPr>
          <w:trHeight w:val="672"/>
        </w:trPr>
        <w:tc>
          <w:tcPr>
            <w:tcW w:w="979" w:type="dxa"/>
            <w:vMerge/>
            <w:tcBorders>
              <w:left w:val="single" w:sz="4" w:space="0" w:color="auto"/>
              <w:right w:val="single" w:sz="4" w:space="0" w:color="auto"/>
            </w:tcBorders>
          </w:tcPr>
          <w:p w14:paraId="238D9EC5" w14:textId="77777777" w:rsidR="005A6319" w:rsidRPr="00460525" w:rsidRDefault="005A6319" w:rsidP="005A6319">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0B10A318" w14:textId="77777777" w:rsidR="005A6319" w:rsidRPr="00460525" w:rsidRDefault="005A6319" w:rsidP="005A6319">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184D73B0" w14:textId="77777777" w:rsidR="00785DBF" w:rsidRPr="00460525" w:rsidRDefault="00785DBF" w:rsidP="00785DBF">
            <w:pPr>
              <w:spacing w:line="0" w:lineRule="atLeast"/>
              <w:ind w:left="120" w:hangingChars="100" w:hanging="120"/>
              <w:rPr>
                <w:rFonts w:hAnsi="MS UI Gothic"/>
                <w:sz w:val="12"/>
                <w:szCs w:val="16"/>
              </w:rPr>
            </w:pPr>
            <w:r w:rsidRPr="00460525">
              <w:rPr>
                <w:rFonts w:hAnsi="MS UI Gothic" w:hint="eastAsia"/>
                <w:sz w:val="12"/>
                <w:szCs w:val="16"/>
              </w:rPr>
              <w:t>◇退所前6月以内に、移行先施設との間で、退所後の生活に向けた会議を開催し、又は移行先施設に訪問して退所後の生活に関して助言援助等（保育・教育等移行支援）を行った場合</w:t>
            </w:r>
          </w:p>
          <w:p w14:paraId="6E5BE19B" w14:textId="77777777" w:rsidR="00446E5E" w:rsidRPr="00460525" w:rsidRDefault="00785DBF" w:rsidP="00446E5E">
            <w:pPr>
              <w:spacing w:line="0" w:lineRule="atLeast"/>
              <w:ind w:firstLineChars="100" w:firstLine="120"/>
              <w:rPr>
                <w:rFonts w:hAnsi="MS UI Gothic"/>
                <w:sz w:val="12"/>
                <w:szCs w:val="16"/>
              </w:rPr>
            </w:pPr>
            <w:r w:rsidRPr="00460525">
              <w:rPr>
                <w:rFonts w:hAnsi="MS UI Gothic" w:hint="eastAsia"/>
                <w:sz w:val="12"/>
                <w:szCs w:val="16"/>
              </w:rPr>
              <w:t>※退所前の保育・教育等移行支援については、移行先施設との間で、こどもや家族の状況や課題の共</w:t>
            </w:r>
          </w:p>
          <w:p w14:paraId="55EAD9C3" w14:textId="77777777" w:rsidR="00446E5E" w:rsidRPr="00460525" w:rsidRDefault="00785DBF" w:rsidP="00446E5E">
            <w:pPr>
              <w:spacing w:line="0" w:lineRule="atLeast"/>
              <w:ind w:firstLineChars="200" w:firstLine="240"/>
              <w:rPr>
                <w:rFonts w:hAnsi="MS UI Gothic"/>
                <w:sz w:val="12"/>
                <w:szCs w:val="16"/>
              </w:rPr>
            </w:pPr>
            <w:r w:rsidRPr="00460525">
              <w:rPr>
                <w:rFonts w:hAnsi="MS UI Gothic" w:hint="eastAsia"/>
                <w:sz w:val="12"/>
                <w:szCs w:val="16"/>
              </w:rPr>
              <w:t>有を行うとともに、会議においては、移行に向けて必要な取組等の共有や連携調整などを行ってくださ</w:t>
            </w:r>
          </w:p>
          <w:p w14:paraId="2DB101C1" w14:textId="77777777" w:rsidR="00785DBF" w:rsidRPr="00460525" w:rsidRDefault="00785DBF" w:rsidP="00446E5E">
            <w:pPr>
              <w:spacing w:line="0" w:lineRule="atLeast"/>
              <w:ind w:firstLineChars="200" w:firstLine="240"/>
              <w:rPr>
                <w:rFonts w:hAnsi="MS UI Gothic"/>
                <w:sz w:val="12"/>
                <w:szCs w:val="16"/>
              </w:rPr>
            </w:pPr>
            <w:r w:rsidRPr="00460525">
              <w:rPr>
                <w:rFonts w:hAnsi="MS UI Gothic" w:hint="eastAsia"/>
                <w:sz w:val="12"/>
                <w:szCs w:val="16"/>
              </w:rPr>
              <w:t>い。また、助言援助においては、必要な環境調整や支援方法の伝達などを行ってください。</w:t>
            </w:r>
          </w:p>
          <w:p w14:paraId="7A9D22E0" w14:textId="77777777" w:rsidR="00446E5E" w:rsidRPr="00460525" w:rsidRDefault="00785DBF" w:rsidP="00446E5E">
            <w:pPr>
              <w:spacing w:line="0" w:lineRule="atLeast"/>
              <w:ind w:firstLineChars="100" w:firstLine="120"/>
              <w:rPr>
                <w:rFonts w:hAnsi="MS UI Gothic"/>
                <w:sz w:val="12"/>
                <w:szCs w:val="16"/>
              </w:rPr>
            </w:pPr>
            <w:r w:rsidRPr="00460525">
              <w:rPr>
                <w:rFonts w:hAnsi="MS UI Gothic" w:hint="eastAsia"/>
                <w:sz w:val="12"/>
                <w:szCs w:val="16"/>
              </w:rPr>
              <w:t>※保育・教育等移行支援については、障害児及び家族の意向や課題を把握し、あらかじめ通所給付決</w:t>
            </w:r>
          </w:p>
          <w:p w14:paraId="794FDC70" w14:textId="77777777" w:rsidR="00785DBF" w:rsidRPr="00460525" w:rsidRDefault="00785DBF" w:rsidP="00446E5E">
            <w:pPr>
              <w:spacing w:line="0" w:lineRule="atLeast"/>
              <w:ind w:firstLineChars="200" w:firstLine="240"/>
              <w:rPr>
                <w:rFonts w:hAnsi="MS UI Gothic"/>
                <w:sz w:val="12"/>
                <w:szCs w:val="16"/>
              </w:rPr>
            </w:pPr>
            <w:r w:rsidRPr="00460525">
              <w:rPr>
                <w:rFonts w:hAnsi="MS UI Gothic" w:hint="eastAsia"/>
                <w:sz w:val="12"/>
                <w:szCs w:val="16"/>
              </w:rPr>
              <w:t>定保護者の同意を得た上で、通所支援計画に位置付けて計画的に実施してください。</w:t>
            </w:r>
          </w:p>
          <w:p w14:paraId="07C8B8A4" w14:textId="77777777" w:rsidR="00785DBF" w:rsidRPr="00460525" w:rsidRDefault="00785DBF" w:rsidP="00785DBF">
            <w:pPr>
              <w:spacing w:line="0" w:lineRule="atLeast"/>
              <w:rPr>
                <w:rFonts w:hAnsi="MS UI Gothic"/>
                <w:sz w:val="12"/>
                <w:szCs w:val="16"/>
              </w:rPr>
            </w:pPr>
            <w:r w:rsidRPr="00460525">
              <w:rPr>
                <w:rFonts w:hAnsi="MS UI Gothic" w:hint="eastAsia"/>
                <w:sz w:val="12"/>
                <w:szCs w:val="16"/>
              </w:rPr>
              <w:t>◇退所後30日以内に、障害児の居宅等を訪問して相談援助を行った場合</w:t>
            </w:r>
          </w:p>
          <w:p w14:paraId="3A601A1C" w14:textId="77777777" w:rsidR="00446E5E" w:rsidRPr="00460525" w:rsidRDefault="00785DBF" w:rsidP="00446E5E">
            <w:pPr>
              <w:spacing w:line="0" w:lineRule="atLeast"/>
              <w:ind w:firstLineChars="100" w:firstLine="120"/>
              <w:rPr>
                <w:rFonts w:hAnsi="MS UI Gothic"/>
                <w:sz w:val="12"/>
                <w:szCs w:val="16"/>
              </w:rPr>
            </w:pPr>
            <w:r w:rsidRPr="00460525">
              <w:rPr>
                <w:rFonts w:hAnsi="MS UI Gothic" w:hint="eastAsia"/>
                <w:sz w:val="12"/>
                <w:szCs w:val="16"/>
              </w:rPr>
              <w:t>※相談援助においては、障害児又はその家族等に対して、移行後の生活における課題等に関して相談</w:t>
            </w:r>
          </w:p>
          <w:p w14:paraId="13D6764C" w14:textId="77777777" w:rsidR="00785DBF" w:rsidRPr="00460525" w:rsidRDefault="00785DBF" w:rsidP="00446E5E">
            <w:pPr>
              <w:spacing w:line="0" w:lineRule="atLeast"/>
              <w:ind w:firstLineChars="200" w:firstLine="240"/>
              <w:rPr>
                <w:rFonts w:hAnsi="MS UI Gothic"/>
                <w:sz w:val="12"/>
                <w:szCs w:val="16"/>
              </w:rPr>
            </w:pPr>
            <w:r w:rsidRPr="00460525">
              <w:rPr>
                <w:rFonts w:hAnsi="MS UI Gothic" w:hint="eastAsia"/>
                <w:sz w:val="12"/>
                <w:szCs w:val="16"/>
              </w:rPr>
              <w:t>援助を行ってください。</w:t>
            </w:r>
          </w:p>
          <w:p w14:paraId="2584F816" w14:textId="77777777" w:rsidR="00785DBF" w:rsidRPr="00460525" w:rsidRDefault="00785DBF" w:rsidP="00785DBF">
            <w:pPr>
              <w:spacing w:line="0" w:lineRule="atLeast"/>
              <w:rPr>
                <w:rFonts w:hAnsi="MS UI Gothic"/>
                <w:sz w:val="12"/>
                <w:szCs w:val="16"/>
              </w:rPr>
            </w:pPr>
            <w:r w:rsidRPr="00460525">
              <w:rPr>
                <w:rFonts w:hAnsi="MS UI Gothic" w:hint="eastAsia"/>
                <w:sz w:val="12"/>
                <w:szCs w:val="16"/>
              </w:rPr>
              <w:t>◇退所後30日以内に、移行先施設を訪問して移行先施設に助言・援助等を行った場合</w:t>
            </w:r>
          </w:p>
          <w:p w14:paraId="792E197D" w14:textId="77777777" w:rsidR="00446E5E" w:rsidRPr="00460525" w:rsidRDefault="00785DBF" w:rsidP="00446E5E">
            <w:pPr>
              <w:spacing w:line="0" w:lineRule="atLeast"/>
              <w:ind w:firstLineChars="100" w:firstLine="120"/>
              <w:rPr>
                <w:rFonts w:hAnsi="MS UI Gothic"/>
                <w:sz w:val="12"/>
                <w:szCs w:val="16"/>
              </w:rPr>
            </w:pPr>
            <w:r w:rsidRPr="00460525">
              <w:rPr>
                <w:rFonts w:hAnsi="MS UI Gothic" w:hint="eastAsia"/>
                <w:sz w:val="12"/>
                <w:szCs w:val="16"/>
              </w:rPr>
              <w:t>※助言援助においては、移行先施設に対して、移行後の生活における課題等に関して助言援助を行っ</w:t>
            </w:r>
          </w:p>
          <w:p w14:paraId="7894C4C5" w14:textId="77777777" w:rsidR="005A6319" w:rsidRPr="00460525" w:rsidRDefault="00785DBF" w:rsidP="00446E5E">
            <w:pPr>
              <w:spacing w:line="0" w:lineRule="atLeast"/>
              <w:ind w:firstLineChars="200" w:firstLine="240"/>
              <w:rPr>
                <w:rFonts w:hAnsi="MS UI Gothic"/>
                <w:sz w:val="12"/>
                <w:szCs w:val="16"/>
              </w:rPr>
            </w:pPr>
            <w:r w:rsidRPr="00460525">
              <w:rPr>
                <w:rFonts w:hAnsi="MS UI Gothic" w:hint="eastAsia"/>
                <w:sz w:val="12"/>
                <w:szCs w:val="16"/>
              </w:rPr>
              <w:t>てください。</w:t>
            </w:r>
          </w:p>
          <w:p w14:paraId="7E4DBD36" w14:textId="77777777" w:rsidR="00785DBF" w:rsidRPr="00460525" w:rsidRDefault="00785DBF" w:rsidP="00785DBF">
            <w:pPr>
              <w:spacing w:line="0" w:lineRule="atLeast"/>
              <w:ind w:leftChars="100" w:left="210"/>
              <w:rPr>
                <w:rFonts w:hAnsi="MS UI Gothic"/>
                <w:sz w:val="12"/>
                <w:szCs w:val="16"/>
              </w:rPr>
            </w:pPr>
          </w:p>
          <w:p w14:paraId="0760C65E" w14:textId="77777777" w:rsidR="00785DBF" w:rsidRPr="00460525" w:rsidRDefault="00785DBF" w:rsidP="00446E5E">
            <w:pPr>
              <w:spacing w:line="0" w:lineRule="atLeast"/>
              <w:ind w:left="120" w:hangingChars="100" w:hanging="120"/>
              <w:rPr>
                <w:rFonts w:hAnsi="MS UI Gothic"/>
                <w:sz w:val="12"/>
                <w:szCs w:val="16"/>
              </w:rPr>
            </w:pPr>
            <w:r w:rsidRPr="00460525">
              <w:rPr>
                <w:rFonts w:hAnsi="MS UI Gothic" w:hint="eastAsia"/>
                <w:sz w:val="12"/>
                <w:szCs w:val="16"/>
              </w:rPr>
              <w:t>※退所前の保育・教育等移行支援、退所後の居宅等を訪問しての相談援助及び退所後の移行先施設を訪問しての助言援助を行った場合は、当該支援又は援助を行った日及びその内容の要点に関する記録を行ってください。</w:t>
            </w:r>
          </w:p>
          <w:p w14:paraId="26A6C078" w14:textId="77777777" w:rsidR="00785DBF" w:rsidRPr="00460525" w:rsidRDefault="00785DBF" w:rsidP="00446E5E">
            <w:pPr>
              <w:spacing w:line="0" w:lineRule="atLeast"/>
              <w:ind w:left="120" w:hangingChars="100" w:hanging="120"/>
              <w:rPr>
                <w:rFonts w:hAnsi="MS UI Gothic"/>
                <w:sz w:val="12"/>
                <w:szCs w:val="16"/>
              </w:rPr>
            </w:pPr>
            <w:r w:rsidRPr="00460525">
              <w:rPr>
                <w:rFonts w:hAnsi="MS UI Gothic" w:hint="eastAsia"/>
                <w:sz w:val="12"/>
                <w:szCs w:val="16"/>
              </w:rPr>
              <w:t>※退所前の保育・教育等移行支援については退所日に、また、退所後の援助については実施日（訪問日）に算定してください。</w:t>
            </w:r>
          </w:p>
          <w:p w14:paraId="66327789" w14:textId="77777777" w:rsidR="00785DBF" w:rsidRPr="00460525" w:rsidRDefault="00785DBF" w:rsidP="00785DBF">
            <w:pPr>
              <w:spacing w:line="0" w:lineRule="atLeast"/>
              <w:rPr>
                <w:rFonts w:hAnsi="MS UI Gothic"/>
                <w:sz w:val="12"/>
                <w:szCs w:val="16"/>
              </w:rPr>
            </w:pPr>
            <w:r w:rsidRPr="00460525">
              <w:rPr>
                <w:rFonts w:hAnsi="MS UI Gothic" w:hint="eastAsia"/>
                <w:sz w:val="12"/>
                <w:szCs w:val="16"/>
              </w:rPr>
              <w:t xml:space="preserve">※次のアからエまでのいずれかに該当する場合には、算定できません。 </w:t>
            </w:r>
          </w:p>
          <w:p w14:paraId="3920A899" w14:textId="77777777" w:rsidR="00785DBF" w:rsidRPr="00460525" w:rsidRDefault="00785DBF" w:rsidP="00785DBF">
            <w:pPr>
              <w:spacing w:line="0" w:lineRule="atLeast"/>
              <w:ind w:firstLineChars="100" w:firstLine="120"/>
              <w:rPr>
                <w:rFonts w:hAnsi="MS UI Gothic"/>
                <w:sz w:val="12"/>
                <w:szCs w:val="16"/>
              </w:rPr>
            </w:pPr>
            <w:r w:rsidRPr="00460525">
              <w:rPr>
                <w:rFonts w:hAnsi="MS UI Gothic" w:hint="eastAsia"/>
                <w:sz w:val="12"/>
                <w:szCs w:val="16"/>
              </w:rPr>
              <w:t xml:space="preserve">ア 退所して病院又は診療所へ入院する場合 </w:t>
            </w:r>
          </w:p>
          <w:p w14:paraId="34F0C9A7" w14:textId="77777777" w:rsidR="00785DBF" w:rsidRPr="00460525" w:rsidRDefault="00785DBF" w:rsidP="00785DBF">
            <w:pPr>
              <w:spacing w:line="0" w:lineRule="atLeast"/>
              <w:ind w:firstLineChars="100" w:firstLine="120"/>
              <w:rPr>
                <w:rFonts w:hAnsi="MS UI Gothic"/>
                <w:sz w:val="12"/>
                <w:szCs w:val="16"/>
              </w:rPr>
            </w:pPr>
            <w:r w:rsidRPr="00460525">
              <w:rPr>
                <w:rFonts w:hAnsi="MS UI Gothic" w:hint="eastAsia"/>
                <w:sz w:val="12"/>
                <w:szCs w:val="16"/>
              </w:rPr>
              <w:t xml:space="preserve">イ 退所して他の社会福祉施設等へ入所する場合 </w:t>
            </w:r>
          </w:p>
          <w:p w14:paraId="1474DDDE" w14:textId="77777777" w:rsidR="00785DBF" w:rsidRPr="00460525" w:rsidRDefault="00785DBF" w:rsidP="00FF560B">
            <w:pPr>
              <w:spacing w:line="0" w:lineRule="atLeast"/>
              <w:ind w:firstLineChars="100" w:firstLine="120"/>
              <w:rPr>
                <w:rFonts w:hAnsi="MS UI Gothic"/>
                <w:sz w:val="12"/>
                <w:szCs w:val="16"/>
              </w:rPr>
            </w:pPr>
            <w:r w:rsidRPr="00460525">
              <w:rPr>
                <w:rFonts w:hAnsi="MS UI Gothic" w:hint="eastAsia"/>
                <w:sz w:val="12"/>
                <w:szCs w:val="16"/>
              </w:rPr>
              <w:t>ウ 学校教育法（昭和22年法律第26号）第１条に規定する学校（幼稚園を除く。）へ入学す</w:t>
            </w:r>
            <w:r w:rsidR="00FF560B">
              <w:rPr>
                <w:rFonts w:hAnsi="MS UI Gothic" w:hint="eastAsia"/>
                <w:sz w:val="12"/>
                <w:szCs w:val="16"/>
              </w:rPr>
              <w:t>る</w:t>
            </w:r>
            <w:r w:rsidRPr="00460525">
              <w:rPr>
                <w:rFonts w:hAnsi="MS UI Gothic" w:hint="eastAsia"/>
                <w:sz w:val="12"/>
                <w:szCs w:val="16"/>
              </w:rPr>
              <w:t xml:space="preserve">場合 </w:t>
            </w:r>
          </w:p>
          <w:p w14:paraId="62704B16" w14:textId="77777777" w:rsidR="00785DBF" w:rsidRPr="00460525" w:rsidRDefault="00785DBF" w:rsidP="00785DBF">
            <w:pPr>
              <w:spacing w:line="0" w:lineRule="atLeast"/>
              <w:ind w:firstLineChars="100" w:firstLine="120"/>
              <w:rPr>
                <w:rFonts w:hAnsi="MS UI Gothic"/>
                <w:sz w:val="12"/>
                <w:szCs w:val="16"/>
              </w:rPr>
            </w:pPr>
            <w:r w:rsidRPr="00460525">
              <w:rPr>
                <w:rFonts w:hAnsi="MS UI Gothic" w:hint="eastAsia"/>
                <w:sz w:val="12"/>
                <w:szCs w:val="16"/>
              </w:rPr>
              <w:t>エ 死亡退所の場合</w:t>
            </w:r>
          </w:p>
        </w:tc>
        <w:tc>
          <w:tcPr>
            <w:tcW w:w="301" w:type="dxa"/>
            <w:gridSpan w:val="3"/>
            <w:tcBorders>
              <w:top w:val="nil"/>
              <w:left w:val="dotDotDash" w:sz="4" w:space="0" w:color="auto"/>
              <w:bottom w:val="nil"/>
              <w:right w:val="single" w:sz="4" w:space="0" w:color="auto"/>
            </w:tcBorders>
          </w:tcPr>
          <w:p w14:paraId="08FD891A" w14:textId="77777777" w:rsidR="005A6319" w:rsidRPr="00460525" w:rsidRDefault="005A6319" w:rsidP="005A6319">
            <w:pPr>
              <w:spacing w:line="0" w:lineRule="atLeast"/>
              <w:ind w:firstLineChars="50" w:firstLine="80"/>
              <w:rPr>
                <w:rFonts w:hAnsi="MS UI Gothic"/>
                <w:sz w:val="16"/>
                <w:szCs w:val="16"/>
              </w:rPr>
            </w:pPr>
          </w:p>
        </w:tc>
        <w:tc>
          <w:tcPr>
            <w:tcW w:w="1276" w:type="dxa"/>
            <w:gridSpan w:val="2"/>
            <w:vMerge/>
            <w:tcBorders>
              <w:left w:val="single" w:sz="4" w:space="0" w:color="auto"/>
              <w:right w:val="single" w:sz="4" w:space="0" w:color="auto"/>
            </w:tcBorders>
          </w:tcPr>
          <w:p w14:paraId="01815276"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9452C31" w14:textId="77777777" w:rsidR="005A6319" w:rsidRPr="00460525" w:rsidRDefault="005A6319" w:rsidP="005A6319">
            <w:pPr>
              <w:spacing w:line="0" w:lineRule="atLeast"/>
              <w:rPr>
                <w:rFonts w:hAnsi="MS UI Gothic"/>
                <w:sz w:val="16"/>
                <w:szCs w:val="16"/>
              </w:rPr>
            </w:pPr>
          </w:p>
        </w:tc>
      </w:tr>
      <w:tr w:rsidR="005A6319" w:rsidRPr="00460525" w14:paraId="7B96EBAA" w14:textId="77777777" w:rsidTr="005A6319">
        <w:trPr>
          <w:trHeight w:val="77"/>
        </w:trPr>
        <w:tc>
          <w:tcPr>
            <w:tcW w:w="979" w:type="dxa"/>
            <w:vMerge/>
            <w:tcBorders>
              <w:left w:val="single" w:sz="4" w:space="0" w:color="auto"/>
              <w:right w:val="single" w:sz="4" w:space="0" w:color="auto"/>
            </w:tcBorders>
          </w:tcPr>
          <w:p w14:paraId="6FFC8DA6" w14:textId="77777777" w:rsidR="005A6319" w:rsidRPr="00460525" w:rsidRDefault="005A6319" w:rsidP="005A6319">
            <w:pPr>
              <w:spacing w:line="0" w:lineRule="atLeast"/>
              <w:rPr>
                <w:rFonts w:hAnsi="MS UI Gothic"/>
                <w:sz w:val="16"/>
                <w:szCs w:val="16"/>
              </w:rPr>
            </w:pPr>
          </w:p>
        </w:tc>
        <w:tc>
          <w:tcPr>
            <w:tcW w:w="580" w:type="dxa"/>
            <w:gridSpan w:val="2"/>
            <w:vMerge/>
            <w:tcBorders>
              <w:left w:val="single" w:sz="4" w:space="0" w:color="auto"/>
              <w:right w:val="nil"/>
            </w:tcBorders>
          </w:tcPr>
          <w:p w14:paraId="46D30520" w14:textId="77777777" w:rsidR="005A6319" w:rsidRPr="00460525" w:rsidRDefault="005A6319" w:rsidP="005A631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28788527" w14:textId="77777777" w:rsidR="005A6319" w:rsidRPr="00460525" w:rsidRDefault="005A6319" w:rsidP="005A6319">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3298EB8E" w14:textId="77777777" w:rsidR="005A6319" w:rsidRPr="00460525" w:rsidRDefault="005A6319" w:rsidP="005A631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2F917DE1" w14:textId="77777777" w:rsidR="005A6319" w:rsidRPr="00460525" w:rsidRDefault="005A6319" w:rsidP="005A6319">
            <w:pPr>
              <w:spacing w:line="0" w:lineRule="atLeast"/>
              <w:rPr>
                <w:rFonts w:hAnsi="MS UI Gothic"/>
                <w:sz w:val="16"/>
                <w:szCs w:val="16"/>
              </w:rPr>
            </w:pPr>
          </w:p>
        </w:tc>
      </w:tr>
      <w:tr w:rsidR="003640CB" w:rsidRPr="00460525" w14:paraId="03A01110" w14:textId="77777777" w:rsidTr="0072729E">
        <w:trPr>
          <w:trHeight w:val="838"/>
        </w:trPr>
        <w:tc>
          <w:tcPr>
            <w:tcW w:w="979" w:type="dxa"/>
            <w:vMerge w:val="restart"/>
            <w:tcBorders>
              <w:top w:val="single" w:sz="4" w:space="0" w:color="auto"/>
              <w:left w:val="single" w:sz="4" w:space="0" w:color="auto"/>
              <w:right w:val="single" w:sz="4" w:space="0" w:color="auto"/>
            </w:tcBorders>
          </w:tcPr>
          <w:p w14:paraId="67DBCB2C"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93</w:t>
            </w:r>
          </w:p>
          <w:p w14:paraId="760E3EE8"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自立</w:t>
            </w:r>
          </w:p>
          <w:p w14:paraId="1B904803"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サポート</w:t>
            </w:r>
          </w:p>
          <w:p w14:paraId="09276D24"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加算</w:t>
            </w:r>
          </w:p>
          <w:p w14:paraId="4892AD95"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3E1A0D1D" w14:textId="77777777" w:rsidR="003640CB" w:rsidRPr="00460525" w:rsidRDefault="003640CB" w:rsidP="003640CB">
            <w:pPr>
              <w:spacing w:line="0" w:lineRule="atLeast"/>
              <w:ind w:left="160" w:hangingChars="100" w:hanging="160"/>
              <w:rPr>
                <w:rFonts w:hAnsi="MS UI Gothic"/>
                <w:sz w:val="16"/>
                <w:szCs w:val="16"/>
              </w:rPr>
            </w:pPr>
          </w:p>
        </w:tc>
        <w:tc>
          <w:tcPr>
            <w:tcW w:w="4676" w:type="dxa"/>
            <w:gridSpan w:val="2"/>
            <w:tcBorders>
              <w:top w:val="single" w:sz="4" w:space="0" w:color="auto"/>
              <w:left w:val="nil"/>
              <w:bottom w:val="nil"/>
              <w:right w:val="single" w:sz="4" w:space="0" w:color="auto"/>
            </w:tcBorders>
          </w:tcPr>
          <w:p w14:paraId="0875DF2A" w14:textId="77777777" w:rsidR="003640CB" w:rsidRPr="00460525" w:rsidRDefault="0072729E" w:rsidP="00296D26">
            <w:pPr>
              <w:spacing w:line="0" w:lineRule="atLeast"/>
              <w:ind w:firstLineChars="100" w:firstLine="160"/>
              <w:rPr>
                <w:rFonts w:hAnsi="MS UI Gothic"/>
                <w:sz w:val="16"/>
                <w:szCs w:val="16"/>
              </w:rPr>
            </w:pPr>
            <w:r w:rsidRPr="00460525">
              <w:rPr>
                <w:rFonts w:hAnsi="MS UI Gothic" w:hint="eastAsia"/>
                <w:sz w:val="16"/>
                <w:szCs w:val="16"/>
              </w:rPr>
              <w:t>進路を選択する時期にある就学児（高校２年生及び３年生を基本とする）に対して、</w:t>
            </w:r>
            <w:r w:rsidR="00296D26">
              <w:rPr>
                <w:rFonts w:hAnsi="MS UI Gothic" w:hint="eastAsia"/>
                <w:sz w:val="16"/>
                <w:szCs w:val="16"/>
              </w:rPr>
              <w:t>高等学校等の</w:t>
            </w:r>
            <w:r w:rsidRPr="00460525">
              <w:rPr>
                <w:rFonts w:hAnsi="MS UI Gothic" w:hint="eastAsia"/>
                <w:sz w:val="16"/>
                <w:szCs w:val="16"/>
              </w:rPr>
              <w:t>卒業後の生活を見据えて、学校等と連携しながら、相談援助や体験等の支援を計画的に行った場合に、月に２回を限度</w:t>
            </w:r>
            <w:r w:rsidR="003640CB" w:rsidRPr="00460525">
              <w:rPr>
                <w:rFonts w:hAnsi="MS UI Gothic" w:hint="eastAsia"/>
                <w:sz w:val="16"/>
                <w:szCs w:val="16"/>
              </w:rPr>
              <w:t>として所定単位数を加算していますか。</w:t>
            </w:r>
          </w:p>
        </w:tc>
        <w:tc>
          <w:tcPr>
            <w:tcW w:w="853" w:type="dxa"/>
            <w:gridSpan w:val="4"/>
            <w:tcBorders>
              <w:top w:val="single" w:sz="4" w:space="0" w:color="auto"/>
              <w:left w:val="single" w:sz="4" w:space="0" w:color="auto"/>
              <w:bottom w:val="nil"/>
              <w:right w:val="single" w:sz="4" w:space="0" w:color="auto"/>
            </w:tcBorders>
          </w:tcPr>
          <w:p w14:paraId="2CFF08A1"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はい</w:t>
            </w:r>
          </w:p>
          <w:p w14:paraId="4EFACF12"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000000"/>
              <w:left w:val="single" w:sz="4" w:space="0" w:color="auto"/>
              <w:right w:val="single" w:sz="4" w:space="0" w:color="auto"/>
            </w:tcBorders>
          </w:tcPr>
          <w:p w14:paraId="06E6C36E"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報酬告示別表</w:t>
            </w:r>
          </w:p>
          <w:p w14:paraId="5DE3F6ED"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第3の7の3</w:t>
            </w:r>
          </w:p>
          <w:p w14:paraId="0D84C322" w14:textId="77777777" w:rsidR="003640CB" w:rsidRPr="00460525" w:rsidRDefault="003640CB" w:rsidP="003640CB">
            <w:pPr>
              <w:spacing w:line="0" w:lineRule="atLeast"/>
              <w:rPr>
                <w:rFonts w:hAnsi="MS UI Gothic"/>
                <w:sz w:val="16"/>
                <w:szCs w:val="16"/>
              </w:rPr>
            </w:pPr>
          </w:p>
          <w:p w14:paraId="393EAB72"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留意事項通知</w:t>
            </w:r>
          </w:p>
          <w:p w14:paraId="344401D1" w14:textId="77777777" w:rsidR="003640CB" w:rsidRPr="00460525" w:rsidRDefault="003640CB" w:rsidP="003640CB">
            <w:pPr>
              <w:spacing w:line="0" w:lineRule="atLeast"/>
              <w:rPr>
                <w:rFonts w:hAnsi="MS UI Gothic"/>
                <w:strike/>
                <w:sz w:val="16"/>
                <w:szCs w:val="16"/>
              </w:rPr>
            </w:pPr>
            <w:r w:rsidRPr="00460525">
              <w:rPr>
                <w:rFonts w:hAnsi="MS UI Gothic" w:hint="eastAsia"/>
                <w:sz w:val="16"/>
                <w:szCs w:val="16"/>
              </w:rPr>
              <w:t>第二の2(3)⑫の9</w:t>
            </w:r>
          </w:p>
        </w:tc>
        <w:tc>
          <w:tcPr>
            <w:tcW w:w="1276" w:type="dxa"/>
            <w:gridSpan w:val="2"/>
            <w:vMerge w:val="restart"/>
            <w:tcBorders>
              <w:top w:val="single" w:sz="4" w:space="0" w:color="auto"/>
              <w:left w:val="single" w:sz="4" w:space="0" w:color="auto"/>
              <w:right w:val="single" w:sz="4" w:space="0" w:color="auto"/>
            </w:tcBorders>
          </w:tcPr>
          <w:p w14:paraId="30067AC1" w14:textId="77777777" w:rsidR="003640CB" w:rsidRPr="00460525" w:rsidRDefault="003640CB" w:rsidP="003640CB">
            <w:pPr>
              <w:spacing w:line="0" w:lineRule="atLeast"/>
              <w:rPr>
                <w:rFonts w:hAnsi="MS UI Gothic"/>
                <w:sz w:val="16"/>
                <w:szCs w:val="16"/>
              </w:rPr>
            </w:pPr>
          </w:p>
        </w:tc>
      </w:tr>
      <w:tr w:rsidR="003640CB" w:rsidRPr="00460525" w14:paraId="403D70CF" w14:textId="77777777" w:rsidTr="003640CB">
        <w:trPr>
          <w:trHeight w:val="47"/>
        </w:trPr>
        <w:tc>
          <w:tcPr>
            <w:tcW w:w="979" w:type="dxa"/>
            <w:vMerge/>
            <w:tcBorders>
              <w:left w:val="single" w:sz="4" w:space="0" w:color="auto"/>
              <w:right w:val="single" w:sz="4" w:space="0" w:color="auto"/>
            </w:tcBorders>
          </w:tcPr>
          <w:p w14:paraId="2EBB4936" w14:textId="77777777" w:rsidR="003640CB" w:rsidRPr="00460525" w:rsidRDefault="003640CB" w:rsidP="003640CB">
            <w:pPr>
              <w:spacing w:line="0" w:lineRule="atLeast"/>
              <w:rPr>
                <w:rFonts w:hAnsi="MS UI Gothic"/>
                <w:sz w:val="16"/>
                <w:szCs w:val="16"/>
              </w:rPr>
            </w:pPr>
          </w:p>
        </w:tc>
        <w:tc>
          <w:tcPr>
            <w:tcW w:w="580" w:type="dxa"/>
            <w:gridSpan w:val="2"/>
            <w:vMerge/>
            <w:tcBorders>
              <w:left w:val="single" w:sz="4" w:space="0" w:color="auto"/>
              <w:right w:val="nil"/>
            </w:tcBorders>
          </w:tcPr>
          <w:p w14:paraId="61F47182" w14:textId="77777777" w:rsidR="003640CB" w:rsidRPr="00460525" w:rsidRDefault="003640CB" w:rsidP="003640CB">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79B380B5" w14:textId="77777777" w:rsidR="003640CB" w:rsidRPr="00460525" w:rsidRDefault="003640CB" w:rsidP="003640CB">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765DA2F3" w14:textId="77777777" w:rsidR="003640CB" w:rsidRPr="00460525" w:rsidRDefault="003640CB" w:rsidP="003640C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01414695" w14:textId="77777777" w:rsidR="003640CB" w:rsidRPr="00460525" w:rsidRDefault="003640CB" w:rsidP="003640CB">
            <w:pPr>
              <w:spacing w:line="0" w:lineRule="atLeast"/>
              <w:rPr>
                <w:rFonts w:hAnsi="MS UI Gothic"/>
                <w:sz w:val="16"/>
                <w:szCs w:val="16"/>
              </w:rPr>
            </w:pPr>
          </w:p>
        </w:tc>
      </w:tr>
      <w:tr w:rsidR="003640CB" w:rsidRPr="00460525" w14:paraId="188B375A" w14:textId="77777777" w:rsidTr="003640CB">
        <w:trPr>
          <w:trHeight w:val="672"/>
        </w:trPr>
        <w:tc>
          <w:tcPr>
            <w:tcW w:w="979" w:type="dxa"/>
            <w:vMerge/>
            <w:tcBorders>
              <w:left w:val="single" w:sz="4" w:space="0" w:color="auto"/>
              <w:right w:val="single" w:sz="4" w:space="0" w:color="auto"/>
            </w:tcBorders>
          </w:tcPr>
          <w:p w14:paraId="101D9543" w14:textId="77777777" w:rsidR="003640CB" w:rsidRPr="00460525" w:rsidRDefault="003640CB" w:rsidP="003640CB">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59F3E509" w14:textId="77777777" w:rsidR="003640CB" w:rsidRPr="00460525" w:rsidRDefault="003640CB" w:rsidP="003640CB">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7CA65EDC" w14:textId="77777777" w:rsidR="0072729E" w:rsidRPr="00460525" w:rsidRDefault="0072729E" w:rsidP="0072729E">
            <w:pPr>
              <w:spacing w:line="0" w:lineRule="atLeast"/>
              <w:ind w:left="120" w:hangingChars="100" w:hanging="120"/>
              <w:rPr>
                <w:rFonts w:hAnsi="MS UI Gothic"/>
                <w:sz w:val="12"/>
                <w:szCs w:val="16"/>
              </w:rPr>
            </w:pPr>
            <w:r w:rsidRPr="00460525">
              <w:rPr>
                <w:rFonts w:hAnsi="MS UI Gothic" w:hint="eastAsia"/>
                <w:sz w:val="12"/>
                <w:szCs w:val="16"/>
              </w:rPr>
              <w:t>※あらかじめ障害児及び給付決定保護者の同意を得た上で、加算対象児が希望する進路を円滑に選択できるよう支援するための計画である自立サポート計画を作成してください。作成に当たっては、障害児及び給付決定保護者の学校卒業後の生活に向けた意向等及び学校における取組等を確認するとともに、通所支援計画及び学校で取り組まれている内容等を踏まえ、学校卒業後の生活を見据えて必要な支援について記載してください。</w:t>
            </w:r>
          </w:p>
          <w:p w14:paraId="159220E6" w14:textId="77777777" w:rsidR="0072729E" w:rsidRPr="00460525" w:rsidRDefault="0072729E" w:rsidP="0072729E">
            <w:pPr>
              <w:spacing w:line="0" w:lineRule="atLeast"/>
              <w:ind w:left="120" w:hangingChars="100" w:hanging="120"/>
              <w:rPr>
                <w:rFonts w:hAnsi="MS UI Gothic"/>
                <w:sz w:val="12"/>
                <w:szCs w:val="16"/>
              </w:rPr>
            </w:pPr>
            <w:r w:rsidRPr="00460525">
              <w:rPr>
                <w:rFonts w:hAnsi="MS UI Gothic" w:hint="eastAsia"/>
                <w:sz w:val="12"/>
                <w:szCs w:val="16"/>
              </w:rPr>
              <w:t>※自立サポート計画に基づき、加算対象児の適性及び障害の特性に対する自己理解の促進に向けた相談援助又は必要となる知識技能の習得支援を実施するなど加算対象児が希望する進路を選択する上で必要となる支援を行ってください。なお、放課後等デイサービスにおいて基本とされる総合的な支援の提供を確保した上で、支援を進めるよう留意してください。</w:t>
            </w:r>
          </w:p>
          <w:p w14:paraId="2204DE84" w14:textId="77777777" w:rsidR="0072729E" w:rsidRPr="00460525" w:rsidRDefault="0072729E" w:rsidP="0072729E">
            <w:pPr>
              <w:spacing w:line="0" w:lineRule="atLeast"/>
              <w:rPr>
                <w:rFonts w:hAnsi="MS UI Gothic"/>
                <w:sz w:val="12"/>
                <w:szCs w:val="16"/>
              </w:rPr>
            </w:pPr>
          </w:p>
          <w:p w14:paraId="2FD921F4" w14:textId="77777777" w:rsidR="0072729E" w:rsidRPr="00460525" w:rsidRDefault="0072729E" w:rsidP="0072729E">
            <w:pPr>
              <w:spacing w:line="0" w:lineRule="atLeast"/>
              <w:rPr>
                <w:rFonts w:hAnsi="MS UI Gothic"/>
                <w:sz w:val="12"/>
                <w:szCs w:val="16"/>
              </w:rPr>
            </w:pPr>
            <w:r w:rsidRPr="00460525">
              <w:rPr>
                <w:rFonts w:hAnsi="MS UI Gothic" w:hint="eastAsia"/>
                <w:sz w:val="12"/>
                <w:szCs w:val="16"/>
              </w:rPr>
              <w:t>【具体的な支援内容】</w:t>
            </w:r>
          </w:p>
          <w:p w14:paraId="37F869BA" w14:textId="77777777" w:rsidR="0072729E" w:rsidRPr="00460525" w:rsidRDefault="0072729E" w:rsidP="0072729E">
            <w:pPr>
              <w:spacing w:line="0" w:lineRule="atLeast"/>
              <w:rPr>
                <w:rFonts w:hAnsi="MS UI Gothic"/>
                <w:sz w:val="12"/>
                <w:szCs w:val="16"/>
              </w:rPr>
            </w:pPr>
            <w:r w:rsidRPr="00460525">
              <w:rPr>
                <w:rFonts w:hAnsi="MS UI Gothic" w:hint="eastAsia"/>
                <w:sz w:val="12"/>
                <w:szCs w:val="16"/>
              </w:rPr>
              <w:t>ア　自己理解の促進に向けた相談援助</w:t>
            </w:r>
          </w:p>
          <w:p w14:paraId="3449042B" w14:textId="6A2BFA07" w:rsidR="0072729E" w:rsidRPr="00460525" w:rsidRDefault="0072729E" w:rsidP="004B75D3">
            <w:pPr>
              <w:spacing w:line="0" w:lineRule="atLeast"/>
              <w:ind w:leftChars="100" w:left="210"/>
              <w:rPr>
                <w:rFonts w:hAnsi="MS UI Gothic"/>
                <w:sz w:val="12"/>
                <w:szCs w:val="16"/>
              </w:rPr>
            </w:pPr>
            <w:r w:rsidRPr="00460525">
              <w:rPr>
                <w:rFonts w:hAnsi="MS UI Gothic" w:hint="eastAsia"/>
                <w:sz w:val="12"/>
                <w:szCs w:val="16"/>
              </w:rPr>
              <w:t>自らの適性や特性への理解や現在や将来の生活における課題などについて、客観的な評価を交えて相談援助を行い、自己理解を深め、進路の選択やその実現につなげていくこと。</w:t>
            </w:r>
          </w:p>
          <w:p w14:paraId="7031BF15" w14:textId="77777777" w:rsidR="0072729E" w:rsidRPr="00460525" w:rsidRDefault="0072729E" w:rsidP="0072729E">
            <w:pPr>
              <w:spacing w:line="0" w:lineRule="atLeast"/>
              <w:ind w:left="120" w:hangingChars="100" w:hanging="120"/>
              <w:rPr>
                <w:rFonts w:hAnsi="MS UI Gothic"/>
                <w:sz w:val="12"/>
                <w:szCs w:val="16"/>
              </w:rPr>
            </w:pPr>
            <w:r w:rsidRPr="00460525">
              <w:rPr>
                <w:rFonts w:hAnsi="MS UI Gothic" w:hint="eastAsia"/>
                <w:sz w:val="12"/>
                <w:szCs w:val="16"/>
              </w:rPr>
              <w:t>イ　進路の選択に資する情報提供や体験機会の提供</w:t>
            </w:r>
          </w:p>
          <w:p w14:paraId="7585DEEA" w14:textId="64D02E6F" w:rsidR="0072729E" w:rsidRPr="00460525" w:rsidRDefault="0072729E" w:rsidP="004B75D3">
            <w:pPr>
              <w:spacing w:line="0" w:lineRule="atLeast"/>
              <w:ind w:leftChars="100" w:left="210"/>
              <w:rPr>
                <w:rFonts w:hAnsi="MS UI Gothic"/>
                <w:sz w:val="12"/>
                <w:szCs w:val="16"/>
              </w:rPr>
            </w:pPr>
            <w:r w:rsidRPr="00460525">
              <w:rPr>
                <w:rFonts w:hAnsi="MS UI Gothic" w:hint="eastAsia"/>
                <w:sz w:val="12"/>
                <w:szCs w:val="16"/>
              </w:rPr>
              <w:t>働くことの意義や職種・業種などに関する情報提供や、事業所での作業体験、企業等での職業体験を行うこと。取組に当たっては、地域の商工会や企業、障害者就業・生活支援センター等と連携して取り組むことが期待される。また、就労・進学等を経験している障害者による当事者としての経験に基づく相談援助・講話を行うなど、ピアの取組を進めることも期待される。</w:t>
            </w:r>
          </w:p>
          <w:p w14:paraId="2BC5B15E" w14:textId="77777777" w:rsidR="0072729E" w:rsidRPr="00460525" w:rsidRDefault="0072729E" w:rsidP="0072729E">
            <w:pPr>
              <w:spacing w:line="0" w:lineRule="atLeast"/>
              <w:ind w:left="120" w:hangingChars="100" w:hanging="120"/>
              <w:rPr>
                <w:rFonts w:hAnsi="MS UI Gothic"/>
                <w:sz w:val="12"/>
                <w:szCs w:val="16"/>
              </w:rPr>
            </w:pPr>
            <w:r w:rsidRPr="00460525">
              <w:rPr>
                <w:rFonts w:hAnsi="MS UI Gothic" w:hint="eastAsia"/>
                <w:sz w:val="12"/>
                <w:szCs w:val="16"/>
              </w:rPr>
              <w:t>ウ  必要な知識・技能を習得するための支援</w:t>
            </w:r>
          </w:p>
          <w:p w14:paraId="522CE0AC" w14:textId="219248F2" w:rsidR="0072729E" w:rsidRPr="00460525" w:rsidRDefault="0072729E" w:rsidP="004B75D3">
            <w:pPr>
              <w:spacing w:line="0" w:lineRule="atLeast"/>
              <w:ind w:leftChars="100" w:left="210"/>
              <w:rPr>
                <w:rFonts w:hAnsi="MS UI Gothic"/>
                <w:sz w:val="12"/>
                <w:szCs w:val="16"/>
              </w:rPr>
            </w:pPr>
            <w:r w:rsidRPr="00460525">
              <w:rPr>
                <w:rFonts w:hAnsi="MS UI Gothic" w:hint="eastAsia"/>
                <w:sz w:val="12"/>
                <w:szCs w:val="16"/>
              </w:rPr>
              <w:t>学校卒業後の生活や職場での基本的マナーや、卒業後の進路に必要な具体的な知識技能を習得するための支援を行うこと。</w:t>
            </w:r>
          </w:p>
          <w:p w14:paraId="539AB09C" w14:textId="77777777" w:rsidR="004B75D3" w:rsidRDefault="0072729E" w:rsidP="0072729E">
            <w:pPr>
              <w:spacing w:line="0" w:lineRule="atLeast"/>
              <w:ind w:left="120" w:hangingChars="100" w:hanging="120"/>
              <w:rPr>
                <w:rFonts w:hAnsi="MS UI Gothic"/>
                <w:sz w:val="12"/>
                <w:szCs w:val="16"/>
              </w:rPr>
            </w:pPr>
            <w:r w:rsidRPr="00460525">
              <w:rPr>
                <w:rFonts w:hAnsi="MS UI Gothic" w:hint="eastAsia"/>
                <w:sz w:val="12"/>
                <w:szCs w:val="16"/>
              </w:rPr>
              <w:t>※自立サポート計画の作成後においては、その実施状況の把握を行うとともに、加算対象児が希望する進路を選択する上での課題を把握し、必要に応じて自立サポート計画の見直しを行ってください。</w:t>
            </w:r>
          </w:p>
          <w:p w14:paraId="6C551D2C" w14:textId="77777777" w:rsidR="004B75D3" w:rsidRDefault="0072729E" w:rsidP="004B75D3">
            <w:pPr>
              <w:spacing w:line="0" w:lineRule="atLeast"/>
              <w:ind w:firstLineChars="100" w:firstLine="120"/>
              <w:rPr>
                <w:rFonts w:hAnsi="MS UI Gothic"/>
                <w:sz w:val="12"/>
                <w:szCs w:val="16"/>
              </w:rPr>
            </w:pPr>
            <w:r w:rsidRPr="00460525">
              <w:rPr>
                <w:rFonts w:hAnsi="MS UI Gothic" w:hint="eastAsia"/>
                <w:sz w:val="12"/>
                <w:szCs w:val="16"/>
              </w:rPr>
              <w:t>なお、通所支援計画のモニタリングや見直しを行う場合には、あわせて自立サポート計画の確認と見直し</w:t>
            </w:r>
          </w:p>
          <w:p w14:paraId="1EB3F9BB" w14:textId="0A86B186" w:rsidR="0072729E" w:rsidRPr="00460525" w:rsidRDefault="0072729E" w:rsidP="004B75D3">
            <w:pPr>
              <w:spacing w:line="0" w:lineRule="atLeast"/>
              <w:ind w:firstLineChars="100" w:firstLine="120"/>
              <w:rPr>
                <w:rFonts w:hAnsi="MS UI Gothic"/>
                <w:sz w:val="12"/>
                <w:szCs w:val="16"/>
              </w:rPr>
            </w:pPr>
            <w:r w:rsidRPr="00460525">
              <w:rPr>
                <w:rFonts w:hAnsi="MS UI Gothic" w:hint="eastAsia"/>
                <w:sz w:val="12"/>
                <w:szCs w:val="16"/>
              </w:rPr>
              <w:t>の検討を行ってください。</w:t>
            </w:r>
          </w:p>
          <w:p w14:paraId="79804D34" w14:textId="77777777" w:rsidR="0072729E" w:rsidRPr="00460525" w:rsidRDefault="0072729E" w:rsidP="0072729E">
            <w:pPr>
              <w:spacing w:line="0" w:lineRule="atLeast"/>
              <w:ind w:left="120" w:hangingChars="100" w:hanging="120"/>
              <w:rPr>
                <w:rFonts w:hAnsi="MS UI Gothic"/>
                <w:sz w:val="12"/>
                <w:szCs w:val="16"/>
              </w:rPr>
            </w:pPr>
            <w:r w:rsidRPr="00460525">
              <w:rPr>
                <w:rFonts w:hAnsi="MS UI Gothic" w:hint="eastAsia"/>
                <w:sz w:val="12"/>
                <w:szCs w:val="16"/>
              </w:rPr>
              <w:t>※自立サポート計画の作成又は見直しに当たって、加算対象児に係る通所給付決定保護者及び加算対象児に対し、自立サポート計画の作成又は見直しについて説明し、同意を得てください。</w:t>
            </w:r>
          </w:p>
          <w:p w14:paraId="4A1EAEAA" w14:textId="77777777" w:rsidR="0072729E" w:rsidRPr="00460525" w:rsidRDefault="0072729E" w:rsidP="0072729E">
            <w:pPr>
              <w:spacing w:line="0" w:lineRule="atLeast"/>
              <w:ind w:left="120" w:hangingChars="100" w:hanging="120"/>
              <w:rPr>
                <w:rFonts w:hAnsi="MS UI Gothic"/>
                <w:sz w:val="12"/>
                <w:szCs w:val="16"/>
              </w:rPr>
            </w:pPr>
            <w:r w:rsidRPr="00460525">
              <w:rPr>
                <w:rFonts w:hAnsi="MS UI Gothic" w:hint="eastAsia"/>
                <w:sz w:val="12"/>
                <w:szCs w:val="16"/>
              </w:rPr>
              <w:t>※加算対象児が在学している学校との日常的な連携体制を確保し、加算対象児の進路に関する取組や今後の方向性について相互に情報共有するなど、日常的な連絡調整を行ってください。また、自立サポート計画の作成及び見直しにおいても連携を行ってください。なお、学校との連携における会議等の実施については、関係機関連携加算（Ⅰ）又は（Ⅱ）の算定が可能です。</w:t>
            </w:r>
          </w:p>
          <w:p w14:paraId="161F8375" w14:textId="77777777" w:rsidR="003640CB" w:rsidRPr="00460525" w:rsidRDefault="0072729E" w:rsidP="0072729E">
            <w:pPr>
              <w:spacing w:line="0" w:lineRule="atLeast"/>
              <w:rPr>
                <w:rFonts w:hAnsi="MS UI Gothic"/>
                <w:sz w:val="12"/>
                <w:szCs w:val="16"/>
              </w:rPr>
            </w:pPr>
            <w:r w:rsidRPr="00460525">
              <w:rPr>
                <w:rFonts w:hAnsi="MS UI Gothic" w:hint="eastAsia"/>
                <w:sz w:val="12"/>
                <w:szCs w:val="16"/>
              </w:rPr>
              <w:t>※行った取組については、実施した日時及び支援内容について記録を行ってください。</w:t>
            </w:r>
          </w:p>
        </w:tc>
        <w:tc>
          <w:tcPr>
            <w:tcW w:w="301" w:type="dxa"/>
            <w:gridSpan w:val="3"/>
            <w:tcBorders>
              <w:top w:val="nil"/>
              <w:left w:val="dotDotDash" w:sz="4" w:space="0" w:color="auto"/>
              <w:bottom w:val="nil"/>
              <w:right w:val="single" w:sz="4" w:space="0" w:color="auto"/>
            </w:tcBorders>
          </w:tcPr>
          <w:p w14:paraId="5202CEDC" w14:textId="77777777" w:rsidR="003640CB" w:rsidRPr="00460525" w:rsidRDefault="003640CB" w:rsidP="003640CB">
            <w:pPr>
              <w:spacing w:line="0" w:lineRule="atLeast"/>
              <w:ind w:firstLineChars="50" w:firstLine="80"/>
              <w:rPr>
                <w:rFonts w:hAnsi="MS UI Gothic"/>
                <w:sz w:val="16"/>
                <w:szCs w:val="16"/>
              </w:rPr>
            </w:pPr>
          </w:p>
        </w:tc>
        <w:tc>
          <w:tcPr>
            <w:tcW w:w="1276" w:type="dxa"/>
            <w:gridSpan w:val="2"/>
            <w:vMerge/>
            <w:tcBorders>
              <w:left w:val="single" w:sz="4" w:space="0" w:color="auto"/>
              <w:right w:val="single" w:sz="4" w:space="0" w:color="auto"/>
            </w:tcBorders>
          </w:tcPr>
          <w:p w14:paraId="50C69FF8" w14:textId="77777777" w:rsidR="003640CB" w:rsidRPr="00460525" w:rsidRDefault="003640CB" w:rsidP="003640C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EF3C2F6" w14:textId="77777777" w:rsidR="003640CB" w:rsidRPr="00460525" w:rsidRDefault="003640CB" w:rsidP="003640CB">
            <w:pPr>
              <w:spacing w:line="0" w:lineRule="atLeast"/>
              <w:rPr>
                <w:rFonts w:hAnsi="MS UI Gothic"/>
                <w:sz w:val="16"/>
                <w:szCs w:val="16"/>
              </w:rPr>
            </w:pPr>
          </w:p>
        </w:tc>
      </w:tr>
      <w:tr w:rsidR="003640CB" w:rsidRPr="00460525" w14:paraId="19411FE3" w14:textId="77777777" w:rsidTr="003640CB">
        <w:trPr>
          <w:trHeight w:val="77"/>
        </w:trPr>
        <w:tc>
          <w:tcPr>
            <w:tcW w:w="979" w:type="dxa"/>
            <w:vMerge/>
            <w:tcBorders>
              <w:left w:val="single" w:sz="4" w:space="0" w:color="auto"/>
              <w:right w:val="single" w:sz="4" w:space="0" w:color="auto"/>
            </w:tcBorders>
          </w:tcPr>
          <w:p w14:paraId="2FD74566" w14:textId="77777777" w:rsidR="003640CB" w:rsidRPr="00460525" w:rsidRDefault="003640CB" w:rsidP="003640CB">
            <w:pPr>
              <w:spacing w:line="0" w:lineRule="atLeast"/>
              <w:rPr>
                <w:rFonts w:hAnsi="MS UI Gothic"/>
                <w:sz w:val="16"/>
                <w:szCs w:val="16"/>
              </w:rPr>
            </w:pPr>
          </w:p>
        </w:tc>
        <w:tc>
          <w:tcPr>
            <w:tcW w:w="580" w:type="dxa"/>
            <w:gridSpan w:val="2"/>
            <w:vMerge/>
            <w:tcBorders>
              <w:left w:val="single" w:sz="4" w:space="0" w:color="auto"/>
              <w:right w:val="nil"/>
            </w:tcBorders>
          </w:tcPr>
          <w:p w14:paraId="708E1B64" w14:textId="77777777" w:rsidR="003640CB" w:rsidRPr="00460525" w:rsidRDefault="003640CB" w:rsidP="003640CB">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16BDB428" w14:textId="77777777" w:rsidR="003640CB" w:rsidRPr="00460525" w:rsidRDefault="003640CB" w:rsidP="003640CB">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06B51A82" w14:textId="77777777" w:rsidR="003640CB" w:rsidRPr="00460525" w:rsidRDefault="003640CB" w:rsidP="003640C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6CC694A3" w14:textId="77777777" w:rsidR="003640CB" w:rsidRPr="00460525" w:rsidRDefault="003640CB" w:rsidP="003640CB">
            <w:pPr>
              <w:spacing w:line="0" w:lineRule="atLeast"/>
              <w:rPr>
                <w:rFonts w:hAnsi="MS UI Gothic"/>
                <w:sz w:val="16"/>
                <w:szCs w:val="16"/>
              </w:rPr>
            </w:pPr>
          </w:p>
        </w:tc>
      </w:tr>
      <w:tr w:rsidR="00A6101B" w:rsidRPr="00460525" w14:paraId="45C1DCE8" w14:textId="77777777" w:rsidTr="0088334B">
        <w:trPr>
          <w:trHeight w:val="822"/>
        </w:trPr>
        <w:tc>
          <w:tcPr>
            <w:tcW w:w="979" w:type="dxa"/>
            <w:vMerge w:val="restart"/>
            <w:tcBorders>
              <w:top w:val="single" w:sz="4" w:space="0" w:color="auto"/>
              <w:left w:val="single" w:sz="4" w:space="0" w:color="auto"/>
              <w:right w:val="single" w:sz="4" w:space="0" w:color="auto"/>
            </w:tcBorders>
          </w:tcPr>
          <w:p w14:paraId="727105E1" w14:textId="77777777" w:rsidR="00A6101B" w:rsidRPr="00460525" w:rsidRDefault="003640CB" w:rsidP="00A6101B">
            <w:pPr>
              <w:spacing w:line="0" w:lineRule="atLeast"/>
              <w:rPr>
                <w:rFonts w:hAnsi="MS UI Gothic"/>
                <w:sz w:val="16"/>
                <w:szCs w:val="16"/>
              </w:rPr>
            </w:pPr>
            <w:r w:rsidRPr="00460525">
              <w:rPr>
                <w:rFonts w:hAnsi="MS UI Gothic" w:hint="eastAsia"/>
                <w:sz w:val="16"/>
                <w:szCs w:val="16"/>
              </w:rPr>
              <w:t>94</w:t>
            </w:r>
          </w:p>
          <w:p w14:paraId="74FB6E57"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通所自立</w:t>
            </w:r>
          </w:p>
          <w:p w14:paraId="6CC4E522" w14:textId="77777777" w:rsidR="003640CB" w:rsidRPr="00460525" w:rsidRDefault="003640CB" w:rsidP="003640CB">
            <w:pPr>
              <w:spacing w:line="0" w:lineRule="atLeast"/>
              <w:rPr>
                <w:rFonts w:hAnsi="MS UI Gothic"/>
                <w:sz w:val="16"/>
                <w:szCs w:val="16"/>
              </w:rPr>
            </w:pPr>
            <w:r w:rsidRPr="00460525">
              <w:rPr>
                <w:rFonts w:hAnsi="MS UI Gothic" w:hint="eastAsia"/>
                <w:sz w:val="16"/>
                <w:szCs w:val="16"/>
              </w:rPr>
              <w:t>支援加算</w:t>
            </w:r>
          </w:p>
          <w:p w14:paraId="589727FC" w14:textId="77777777" w:rsidR="00A6101B" w:rsidRPr="00460525" w:rsidRDefault="003640CB" w:rsidP="003640CB">
            <w:pPr>
              <w:spacing w:line="0" w:lineRule="atLeast"/>
              <w:rPr>
                <w:rFonts w:hAnsi="MS UI Gothic"/>
                <w:sz w:val="16"/>
                <w:szCs w:val="16"/>
              </w:rPr>
            </w:pPr>
            <w:r w:rsidRPr="00460525">
              <w:rPr>
                <w:rFonts w:hAnsi="MS UI Gothic" w:hint="eastAsia"/>
                <w:sz w:val="16"/>
                <w:szCs w:val="16"/>
                <w:bdr w:val="single" w:sz="4" w:space="0" w:color="auto"/>
              </w:rPr>
              <w:t>放デ</w:t>
            </w:r>
          </w:p>
        </w:tc>
        <w:tc>
          <w:tcPr>
            <w:tcW w:w="580" w:type="dxa"/>
            <w:gridSpan w:val="2"/>
            <w:vMerge w:val="restart"/>
            <w:tcBorders>
              <w:top w:val="single" w:sz="4" w:space="0" w:color="auto"/>
              <w:left w:val="single" w:sz="4" w:space="0" w:color="auto"/>
              <w:right w:val="nil"/>
            </w:tcBorders>
          </w:tcPr>
          <w:p w14:paraId="39E5D845" w14:textId="77777777" w:rsidR="00A6101B" w:rsidRPr="00460525" w:rsidRDefault="00A6101B" w:rsidP="00A6101B">
            <w:pPr>
              <w:spacing w:line="0" w:lineRule="atLeast"/>
              <w:ind w:left="160" w:hangingChars="100" w:hanging="160"/>
              <w:rPr>
                <w:rFonts w:hAnsi="MS UI Gothic"/>
                <w:sz w:val="16"/>
                <w:szCs w:val="16"/>
              </w:rPr>
            </w:pPr>
          </w:p>
        </w:tc>
        <w:tc>
          <w:tcPr>
            <w:tcW w:w="4676" w:type="dxa"/>
            <w:gridSpan w:val="2"/>
            <w:tcBorders>
              <w:top w:val="single" w:sz="4" w:space="0" w:color="auto"/>
              <w:left w:val="nil"/>
              <w:bottom w:val="nil"/>
              <w:right w:val="single" w:sz="4" w:space="0" w:color="auto"/>
            </w:tcBorders>
          </w:tcPr>
          <w:p w14:paraId="41A6B438" w14:textId="77777777" w:rsidR="00A6101B" w:rsidRPr="00460525" w:rsidRDefault="0072729E" w:rsidP="0088334B">
            <w:pPr>
              <w:spacing w:line="0" w:lineRule="atLeast"/>
              <w:ind w:firstLineChars="100" w:firstLine="160"/>
              <w:rPr>
                <w:rFonts w:hAnsi="MS UI Gothic"/>
                <w:sz w:val="16"/>
                <w:szCs w:val="16"/>
              </w:rPr>
            </w:pPr>
            <w:r w:rsidRPr="00460525">
              <w:rPr>
                <w:rFonts w:hAnsi="MS UI Gothic" w:hint="eastAsia"/>
                <w:sz w:val="16"/>
                <w:szCs w:val="16"/>
              </w:rPr>
              <w:t>学校・居宅等と事業所間の移動について、障害児</w:t>
            </w:r>
            <w:r w:rsidR="0088334B" w:rsidRPr="00460525">
              <w:rPr>
                <w:rFonts w:hAnsi="MS UI Gothic" w:hint="eastAsia"/>
                <w:sz w:val="16"/>
                <w:szCs w:val="16"/>
              </w:rPr>
              <w:t>（重症心身障害児を除く）</w:t>
            </w:r>
            <w:r w:rsidRPr="00460525">
              <w:rPr>
                <w:rFonts w:hAnsi="MS UI Gothic" w:hint="eastAsia"/>
                <w:sz w:val="16"/>
                <w:szCs w:val="16"/>
              </w:rPr>
              <w:t>が自立して通所が可能となるよう職員が付き添って計画的に通所自立支援を行った場合に、算定開始より90</w:t>
            </w:r>
            <w:r w:rsidR="0088334B" w:rsidRPr="00460525">
              <w:rPr>
                <w:rFonts w:hAnsi="MS UI Gothic" w:hint="eastAsia"/>
                <w:sz w:val="16"/>
                <w:szCs w:val="16"/>
              </w:rPr>
              <w:t>日間を限度に算定していますか。</w:t>
            </w:r>
          </w:p>
        </w:tc>
        <w:tc>
          <w:tcPr>
            <w:tcW w:w="853" w:type="dxa"/>
            <w:gridSpan w:val="4"/>
            <w:tcBorders>
              <w:top w:val="single" w:sz="4" w:space="0" w:color="auto"/>
              <w:left w:val="single" w:sz="4" w:space="0" w:color="auto"/>
              <w:bottom w:val="nil"/>
              <w:right w:val="single" w:sz="4" w:space="0" w:color="auto"/>
            </w:tcBorders>
          </w:tcPr>
          <w:p w14:paraId="335CAA6D"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はい</w:t>
            </w:r>
          </w:p>
          <w:p w14:paraId="0502E886" w14:textId="77777777" w:rsidR="00A6101B" w:rsidRPr="00460525" w:rsidRDefault="00A6101B" w:rsidP="00A6101B">
            <w:pPr>
              <w:spacing w:line="0" w:lineRule="atLeast"/>
              <w:rPr>
                <w:rFonts w:hAnsi="MS UI Gothic"/>
                <w:sz w:val="16"/>
                <w:szCs w:val="16"/>
              </w:rPr>
            </w:pPr>
            <w:r w:rsidRPr="00460525">
              <w:rPr>
                <w:rFonts w:hAnsi="MS UI Gothic" w:hint="eastAsia"/>
                <w:sz w:val="16"/>
                <w:szCs w:val="16"/>
              </w:rPr>
              <w:t>いいえ</w:t>
            </w:r>
          </w:p>
        </w:tc>
        <w:tc>
          <w:tcPr>
            <w:tcW w:w="1276" w:type="dxa"/>
            <w:gridSpan w:val="2"/>
            <w:vMerge w:val="restart"/>
            <w:tcBorders>
              <w:top w:val="single" w:sz="4" w:space="0" w:color="000000"/>
              <w:left w:val="single" w:sz="4" w:space="0" w:color="auto"/>
              <w:right w:val="single" w:sz="4" w:space="0" w:color="auto"/>
            </w:tcBorders>
          </w:tcPr>
          <w:p w14:paraId="5B9F16BF" w14:textId="77777777" w:rsidR="00331968" w:rsidRPr="00460525" w:rsidRDefault="00331968" w:rsidP="00331968">
            <w:pPr>
              <w:spacing w:line="0" w:lineRule="atLeast"/>
              <w:rPr>
                <w:rFonts w:hAnsi="MS UI Gothic"/>
                <w:sz w:val="16"/>
                <w:szCs w:val="16"/>
              </w:rPr>
            </w:pPr>
            <w:r w:rsidRPr="00460525">
              <w:rPr>
                <w:rFonts w:hAnsi="MS UI Gothic" w:hint="eastAsia"/>
                <w:sz w:val="16"/>
                <w:szCs w:val="16"/>
              </w:rPr>
              <w:t>報酬告示別表</w:t>
            </w:r>
          </w:p>
          <w:p w14:paraId="013894D4" w14:textId="77777777" w:rsidR="00331968" w:rsidRPr="00460525" w:rsidRDefault="00331968" w:rsidP="00331968">
            <w:pPr>
              <w:spacing w:line="0" w:lineRule="atLeast"/>
              <w:rPr>
                <w:rFonts w:hAnsi="MS UI Gothic"/>
                <w:sz w:val="16"/>
                <w:szCs w:val="16"/>
              </w:rPr>
            </w:pPr>
            <w:r w:rsidRPr="00460525">
              <w:rPr>
                <w:rFonts w:hAnsi="MS UI Gothic" w:hint="eastAsia"/>
                <w:sz w:val="16"/>
                <w:szCs w:val="16"/>
              </w:rPr>
              <w:t>第3の7の</w:t>
            </w:r>
            <w:r>
              <w:rPr>
                <w:rFonts w:hAnsi="MS UI Gothic" w:hint="eastAsia"/>
                <w:sz w:val="16"/>
                <w:szCs w:val="16"/>
              </w:rPr>
              <w:t>4</w:t>
            </w:r>
          </w:p>
          <w:p w14:paraId="72B22AA8" w14:textId="77777777" w:rsidR="00331968" w:rsidRPr="00460525" w:rsidRDefault="00331968" w:rsidP="00331968">
            <w:pPr>
              <w:spacing w:line="0" w:lineRule="atLeast"/>
              <w:rPr>
                <w:rFonts w:hAnsi="MS UI Gothic"/>
                <w:sz w:val="16"/>
                <w:szCs w:val="16"/>
              </w:rPr>
            </w:pPr>
          </w:p>
          <w:p w14:paraId="381B5E3A" w14:textId="77777777" w:rsidR="00331968" w:rsidRPr="00460525" w:rsidRDefault="00331968" w:rsidP="00331968">
            <w:pPr>
              <w:spacing w:line="0" w:lineRule="atLeast"/>
              <w:rPr>
                <w:rFonts w:hAnsi="MS UI Gothic"/>
                <w:sz w:val="16"/>
                <w:szCs w:val="16"/>
              </w:rPr>
            </w:pPr>
            <w:r w:rsidRPr="00460525">
              <w:rPr>
                <w:rFonts w:hAnsi="MS UI Gothic" w:hint="eastAsia"/>
                <w:sz w:val="16"/>
                <w:szCs w:val="16"/>
              </w:rPr>
              <w:t>留意事項通知</w:t>
            </w:r>
          </w:p>
          <w:p w14:paraId="0CFAAB5E" w14:textId="77777777" w:rsidR="00A6101B" w:rsidRPr="00460525" w:rsidRDefault="00331968" w:rsidP="00331968">
            <w:pPr>
              <w:spacing w:line="0" w:lineRule="atLeast"/>
              <w:rPr>
                <w:rFonts w:hAnsi="MS UI Gothic"/>
                <w:strike/>
                <w:sz w:val="16"/>
                <w:szCs w:val="16"/>
              </w:rPr>
            </w:pPr>
            <w:r w:rsidRPr="00460525">
              <w:rPr>
                <w:rFonts w:hAnsi="MS UI Gothic" w:hint="eastAsia"/>
                <w:sz w:val="16"/>
                <w:szCs w:val="16"/>
              </w:rPr>
              <w:t>第二の2(3)⑫の</w:t>
            </w:r>
            <w:r>
              <w:rPr>
                <w:rFonts w:hAnsi="MS UI Gothic" w:hint="eastAsia"/>
                <w:sz w:val="16"/>
                <w:szCs w:val="16"/>
              </w:rPr>
              <w:t>10</w:t>
            </w:r>
          </w:p>
        </w:tc>
        <w:tc>
          <w:tcPr>
            <w:tcW w:w="1276" w:type="dxa"/>
            <w:gridSpan w:val="2"/>
            <w:vMerge w:val="restart"/>
            <w:tcBorders>
              <w:top w:val="single" w:sz="4" w:space="0" w:color="auto"/>
              <w:left w:val="single" w:sz="4" w:space="0" w:color="auto"/>
              <w:right w:val="single" w:sz="4" w:space="0" w:color="auto"/>
            </w:tcBorders>
          </w:tcPr>
          <w:p w14:paraId="078CF5E4" w14:textId="77777777" w:rsidR="00A6101B" w:rsidRPr="00460525" w:rsidRDefault="00A6101B" w:rsidP="00A6101B">
            <w:pPr>
              <w:spacing w:line="0" w:lineRule="atLeast"/>
              <w:rPr>
                <w:rFonts w:hAnsi="MS UI Gothic"/>
                <w:sz w:val="16"/>
                <w:szCs w:val="16"/>
              </w:rPr>
            </w:pPr>
          </w:p>
        </w:tc>
      </w:tr>
      <w:tr w:rsidR="002952C9" w:rsidRPr="00460525" w14:paraId="4A2211CA" w14:textId="77777777" w:rsidTr="00672516">
        <w:trPr>
          <w:trHeight w:val="47"/>
        </w:trPr>
        <w:tc>
          <w:tcPr>
            <w:tcW w:w="979" w:type="dxa"/>
            <w:vMerge/>
            <w:tcBorders>
              <w:left w:val="single" w:sz="4" w:space="0" w:color="auto"/>
              <w:right w:val="single" w:sz="4" w:space="0" w:color="auto"/>
            </w:tcBorders>
          </w:tcPr>
          <w:p w14:paraId="39448926" w14:textId="77777777" w:rsidR="002952C9" w:rsidRPr="00460525" w:rsidRDefault="002952C9" w:rsidP="002952C9">
            <w:pPr>
              <w:spacing w:line="0" w:lineRule="atLeast"/>
              <w:rPr>
                <w:rFonts w:hAnsi="MS UI Gothic"/>
                <w:sz w:val="16"/>
                <w:szCs w:val="16"/>
              </w:rPr>
            </w:pPr>
          </w:p>
        </w:tc>
        <w:tc>
          <w:tcPr>
            <w:tcW w:w="580" w:type="dxa"/>
            <w:gridSpan w:val="2"/>
            <w:vMerge/>
            <w:tcBorders>
              <w:left w:val="single" w:sz="4" w:space="0" w:color="auto"/>
              <w:right w:val="nil"/>
            </w:tcBorders>
          </w:tcPr>
          <w:p w14:paraId="154E3A9E" w14:textId="77777777" w:rsidR="002952C9" w:rsidRPr="00460525" w:rsidRDefault="002952C9" w:rsidP="002952C9">
            <w:pPr>
              <w:spacing w:line="0" w:lineRule="atLeast"/>
              <w:ind w:left="160" w:hangingChars="100" w:hanging="160"/>
              <w:rPr>
                <w:rFonts w:hAnsi="MS UI Gothic"/>
                <w:sz w:val="16"/>
                <w:szCs w:val="16"/>
              </w:rPr>
            </w:pPr>
          </w:p>
        </w:tc>
        <w:tc>
          <w:tcPr>
            <w:tcW w:w="5529" w:type="dxa"/>
            <w:gridSpan w:val="6"/>
            <w:tcBorders>
              <w:top w:val="nil"/>
              <w:left w:val="nil"/>
              <w:bottom w:val="nil"/>
              <w:right w:val="single" w:sz="4" w:space="0" w:color="auto"/>
            </w:tcBorders>
          </w:tcPr>
          <w:p w14:paraId="752B81A2" w14:textId="77777777" w:rsidR="002952C9" w:rsidRPr="00460525" w:rsidRDefault="002952C9" w:rsidP="002952C9">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21191392" w14:textId="77777777" w:rsidR="002952C9" w:rsidRPr="00460525" w:rsidRDefault="002952C9"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5A109B48" w14:textId="77777777" w:rsidR="002952C9" w:rsidRPr="00460525" w:rsidRDefault="002952C9" w:rsidP="002952C9">
            <w:pPr>
              <w:spacing w:line="0" w:lineRule="atLeast"/>
              <w:rPr>
                <w:rFonts w:hAnsi="MS UI Gothic"/>
                <w:sz w:val="16"/>
                <w:szCs w:val="16"/>
              </w:rPr>
            </w:pPr>
          </w:p>
        </w:tc>
      </w:tr>
      <w:tr w:rsidR="00A6101B" w:rsidRPr="00460525" w14:paraId="4526337B" w14:textId="77777777" w:rsidTr="00672516">
        <w:trPr>
          <w:trHeight w:val="672"/>
        </w:trPr>
        <w:tc>
          <w:tcPr>
            <w:tcW w:w="979" w:type="dxa"/>
            <w:vMerge/>
            <w:tcBorders>
              <w:left w:val="single" w:sz="4" w:space="0" w:color="auto"/>
              <w:right w:val="single" w:sz="4" w:space="0" w:color="auto"/>
            </w:tcBorders>
          </w:tcPr>
          <w:p w14:paraId="18115D29" w14:textId="77777777" w:rsidR="00A6101B" w:rsidRPr="00460525" w:rsidRDefault="00A6101B" w:rsidP="00A6101B">
            <w:pPr>
              <w:spacing w:line="0" w:lineRule="atLeast"/>
              <w:rPr>
                <w:rFonts w:hAnsi="MS UI Gothic"/>
                <w:sz w:val="16"/>
                <w:szCs w:val="16"/>
              </w:rPr>
            </w:pPr>
          </w:p>
        </w:tc>
        <w:tc>
          <w:tcPr>
            <w:tcW w:w="580" w:type="dxa"/>
            <w:gridSpan w:val="2"/>
            <w:vMerge/>
            <w:tcBorders>
              <w:left w:val="single" w:sz="4" w:space="0" w:color="auto"/>
              <w:right w:val="dotDotDash" w:sz="4" w:space="0" w:color="auto"/>
            </w:tcBorders>
          </w:tcPr>
          <w:p w14:paraId="6D2F9B26" w14:textId="77777777" w:rsidR="00A6101B" w:rsidRPr="00460525" w:rsidRDefault="00A6101B" w:rsidP="00A6101B">
            <w:pPr>
              <w:spacing w:line="0" w:lineRule="atLeast"/>
              <w:ind w:left="160" w:hangingChars="100" w:hanging="160"/>
              <w:rPr>
                <w:rFonts w:hAnsi="MS UI Gothic"/>
                <w:sz w:val="16"/>
                <w:szCs w:val="16"/>
              </w:rPr>
            </w:pPr>
          </w:p>
        </w:tc>
        <w:tc>
          <w:tcPr>
            <w:tcW w:w="5228" w:type="dxa"/>
            <w:gridSpan w:val="3"/>
            <w:tcBorders>
              <w:top w:val="dotDotDash" w:sz="4" w:space="0" w:color="auto"/>
              <w:left w:val="dotDotDash" w:sz="4" w:space="0" w:color="auto"/>
              <w:bottom w:val="dotDotDash" w:sz="4" w:space="0" w:color="auto"/>
              <w:right w:val="dotDotDash" w:sz="4" w:space="0" w:color="auto"/>
            </w:tcBorders>
          </w:tcPr>
          <w:p w14:paraId="565FF5EB" w14:textId="77777777" w:rsidR="0088334B" w:rsidRDefault="0088334B" w:rsidP="00446E5E">
            <w:pPr>
              <w:spacing w:line="0" w:lineRule="atLeast"/>
              <w:ind w:left="120" w:hangingChars="100" w:hanging="120"/>
              <w:rPr>
                <w:rFonts w:hAnsi="MS UI Gothic"/>
                <w:sz w:val="12"/>
                <w:szCs w:val="16"/>
              </w:rPr>
            </w:pPr>
            <w:r w:rsidRPr="00460525">
              <w:rPr>
                <w:rFonts w:hAnsi="MS UI Gothic" w:hint="eastAsia"/>
                <w:sz w:val="12"/>
                <w:szCs w:val="16"/>
              </w:rPr>
              <w:t>※対象となる障害児は、公共交通機関の利用経験が乏しいことや、単独で移動する経験が乏しいことなどにより、単独での通所に不安がある場合など、通所自立支援によって自立した通所につながっていくことが期待される障害児とします。また、安全な通所を確保する観点から、十分なアセスメントを行い、その状態や特性を踏まえて支援の実施を判断してください。特に、医療的ケアを要する障害児については、こどもの医療濃度や移動経路の状況、移動に要する時間等も適切に考慮してください。</w:t>
            </w:r>
          </w:p>
          <w:p w14:paraId="3A6A0E9D" w14:textId="77777777" w:rsidR="00296D26" w:rsidRPr="00460525" w:rsidRDefault="00296D26" w:rsidP="00446E5E">
            <w:pPr>
              <w:spacing w:line="0" w:lineRule="atLeast"/>
              <w:ind w:left="120" w:hangingChars="100" w:hanging="120"/>
              <w:rPr>
                <w:rFonts w:hAnsi="MS UI Gothic"/>
                <w:sz w:val="12"/>
                <w:szCs w:val="16"/>
              </w:rPr>
            </w:pPr>
            <w:r>
              <w:rPr>
                <w:rFonts w:hAnsi="MS UI Gothic" w:hint="eastAsia"/>
                <w:sz w:val="12"/>
                <w:szCs w:val="16"/>
              </w:rPr>
              <w:t xml:space="preserve">　　なお、重症心身障害児は対象となりません。</w:t>
            </w:r>
          </w:p>
          <w:p w14:paraId="11BF7980" w14:textId="184D035E" w:rsidR="0088334B" w:rsidRDefault="0088334B" w:rsidP="00446E5E">
            <w:pPr>
              <w:spacing w:line="0" w:lineRule="atLeast"/>
              <w:ind w:left="120" w:hangingChars="100" w:hanging="120"/>
              <w:rPr>
                <w:rFonts w:hAnsi="MS UI Gothic"/>
                <w:sz w:val="12"/>
                <w:szCs w:val="16"/>
              </w:rPr>
            </w:pPr>
            <w:r w:rsidRPr="00460525">
              <w:rPr>
                <w:rFonts w:hAnsi="MS UI Gothic" w:hint="eastAsia"/>
                <w:sz w:val="12"/>
                <w:szCs w:val="16"/>
              </w:rPr>
              <w:t>※加算対象児が公共交通機関等の利用又は徒歩により通所する際に、従業者が同行し、自立しての通所に必要な知識等を習得するための助言援助等の通所自立支援を行ってください。支援は、あらかじめ障害児及び保護者の意向を確認し、保護者の同意を得た上で、支援の実施及び個別に配慮すべき事項その他の支援を安全かつ円滑に実施する上で必要となる事項について、通所支援計画に位置づけて行ってください。</w:t>
            </w:r>
          </w:p>
          <w:p w14:paraId="5D86F3A8" w14:textId="77777777" w:rsidR="004B75D3" w:rsidRPr="00460525" w:rsidRDefault="004B75D3" w:rsidP="00446E5E">
            <w:pPr>
              <w:spacing w:line="0" w:lineRule="atLeast"/>
              <w:ind w:left="120" w:hangingChars="100" w:hanging="120"/>
              <w:rPr>
                <w:rFonts w:hAnsi="MS UI Gothic"/>
                <w:sz w:val="12"/>
                <w:szCs w:val="16"/>
              </w:rPr>
            </w:pPr>
          </w:p>
          <w:p w14:paraId="79A4DC84" w14:textId="77777777" w:rsidR="0088334B" w:rsidRPr="00460525" w:rsidRDefault="0088334B" w:rsidP="0088334B">
            <w:pPr>
              <w:spacing w:line="0" w:lineRule="atLeast"/>
              <w:ind w:left="120" w:hangingChars="100" w:hanging="120"/>
              <w:rPr>
                <w:rFonts w:hAnsi="MS UI Gothic"/>
                <w:sz w:val="12"/>
                <w:szCs w:val="16"/>
              </w:rPr>
            </w:pPr>
            <w:r w:rsidRPr="00460525">
              <w:rPr>
                <w:rFonts w:hAnsi="MS UI Gothic" w:hint="eastAsia"/>
                <w:sz w:val="12"/>
                <w:szCs w:val="16"/>
              </w:rPr>
              <w:lastRenderedPageBreak/>
              <w:t>※通所自立支援にあたっては、移動経路、公共交通機関の利用方法、乗車中のマナー、緊急時の対応方法等の習得について必要な助言・援助を行うことが想定されるため、この際、学校や公共交通機関等と連携を図るとともに、地域への障害児に対する理解の促進にもつながるよう努めてください。</w:t>
            </w:r>
          </w:p>
          <w:p w14:paraId="44ACBCEC" w14:textId="77777777" w:rsidR="0088334B" w:rsidRPr="00460525" w:rsidRDefault="0088334B" w:rsidP="0088334B">
            <w:pPr>
              <w:spacing w:line="0" w:lineRule="atLeast"/>
              <w:ind w:left="120" w:hangingChars="100" w:hanging="120"/>
              <w:rPr>
                <w:rFonts w:hAnsi="MS UI Gothic"/>
                <w:sz w:val="12"/>
                <w:szCs w:val="16"/>
              </w:rPr>
            </w:pPr>
            <w:r w:rsidRPr="00460525">
              <w:rPr>
                <w:rFonts w:hAnsi="MS UI Gothic" w:hint="eastAsia"/>
                <w:sz w:val="12"/>
                <w:szCs w:val="16"/>
              </w:rPr>
              <w:t>※同行する従業者の交通費等については事業所の負担とし、利用者に負担させることは認められません。</w:t>
            </w:r>
          </w:p>
          <w:p w14:paraId="31D88513" w14:textId="77777777" w:rsidR="0088334B" w:rsidRPr="00460525" w:rsidRDefault="0088334B" w:rsidP="0088334B">
            <w:pPr>
              <w:spacing w:line="0" w:lineRule="atLeast"/>
              <w:ind w:left="120" w:hangingChars="100" w:hanging="120"/>
              <w:rPr>
                <w:rFonts w:hAnsi="MS UI Gothic"/>
                <w:sz w:val="12"/>
                <w:szCs w:val="16"/>
              </w:rPr>
            </w:pPr>
            <w:r w:rsidRPr="00460525">
              <w:rPr>
                <w:rFonts w:hAnsi="MS UI Gothic" w:hint="eastAsia"/>
                <w:sz w:val="12"/>
                <w:szCs w:val="16"/>
              </w:rPr>
              <w:t>※通所自立支援の実施に当たっては、加算対象児の安全な通所のために必要な体制を確保してください。障害児１人に対して、従業者１人が個別的に支援を行うことを基本としますが、障害児の状態に応じて、安全かつ円滑な支援が確保される場合には、障害児２人に対して従業者１人により支援を行うことも可能です。医療的ケアを要する障害児に支援を行う場合には、看護職員等、必要な医療的ケアを行える職員が同行をしてください。</w:t>
            </w:r>
          </w:p>
          <w:p w14:paraId="5A75ED7D" w14:textId="77777777" w:rsidR="0088334B" w:rsidRPr="00460525" w:rsidRDefault="0088334B" w:rsidP="0088334B">
            <w:pPr>
              <w:spacing w:line="0" w:lineRule="atLeast"/>
              <w:ind w:left="120" w:hangingChars="100" w:hanging="120"/>
              <w:rPr>
                <w:rFonts w:hAnsi="MS UI Gothic"/>
                <w:sz w:val="12"/>
                <w:szCs w:val="16"/>
              </w:rPr>
            </w:pPr>
            <w:r w:rsidRPr="00460525">
              <w:rPr>
                <w:rFonts w:hAnsi="MS UI Gothic" w:hint="eastAsia"/>
                <w:sz w:val="12"/>
                <w:szCs w:val="16"/>
              </w:rPr>
              <w:t>※通所自立支援の安全確保のための取組に関する事項について、安全計画に位置付け、その内容について職員に周知を図るとともに、支援にあたる従業者に対して研修等を行ってください。</w:t>
            </w:r>
          </w:p>
          <w:p w14:paraId="7924A81A" w14:textId="77777777" w:rsidR="0088334B" w:rsidRPr="00460525" w:rsidRDefault="0088334B" w:rsidP="0088334B">
            <w:pPr>
              <w:spacing w:line="0" w:lineRule="atLeast"/>
              <w:ind w:left="120" w:hangingChars="100" w:hanging="120"/>
              <w:rPr>
                <w:rFonts w:hAnsi="MS UI Gothic"/>
                <w:sz w:val="12"/>
                <w:szCs w:val="16"/>
              </w:rPr>
            </w:pPr>
            <w:r w:rsidRPr="00460525">
              <w:rPr>
                <w:rFonts w:hAnsi="MS UI Gothic" w:hint="eastAsia"/>
                <w:sz w:val="12"/>
                <w:szCs w:val="16"/>
              </w:rPr>
              <w:t>※通所自立支援を実施した日時、支援の実施状況、障害児の様子、次回の取組で留意するポイント等について、記録を作成してください。</w:t>
            </w:r>
          </w:p>
          <w:p w14:paraId="0E51E988" w14:textId="77777777" w:rsidR="0088334B" w:rsidRPr="00460525" w:rsidRDefault="0088334B" w:rsidP="0088334B">
            <w:pPr>
              <w:spacing w:line="0" w:lineRule="atLeast"/>
              <w:rPr>
                <w:rFonts w:hAnsi="MS UI Gothic"/>
                <w:sz w:val="12"/>
                <w:szCs w:val="16"/>
              </w:rPr>
            </w:pPr>
            <w:r w:rsidRPr="00460525">
              <w:rPr>
                <w:rFonts w:hAnsi="MS UI Gothic" w:hint="eastAsia"/>
                <w:sz w:val="12"/>
                <w:szCs w:val="16"/>
              </w:rPr>
              <w:t>※同一敷地内の移動や、極めて近距離の移動などは対象となりません。</w:t>
            </w:r>
          </w:p>
          <w:p w14:paraId="7778B216" w14:textId="77777777" w:rsidR="00A6101B" w:rsidRPr="00460525" w:rsidRDefault="0088334B" w:rsidP="0088334B">
            <w:pPr>
              <w:spacing w:line="0" w:lineRule="atLeast"/>
              <w:ind w:left="120" w:hangingChars="100" w:hanging="120"/>
              <w:rPr>
                <w:rFonts w:hAnsi="MS UI Gothic"/>
                <w:sz w:val="12"/>
                <w:szCs w:val="16"/>
              </w:rPr>
            </w:pPr>
            <w:r w:rsidRPr="00460525">
              <w:rPr>
                <w:rFonts w:hAnsi="MS UI Gothic" w:hint="eastAsia"/>
                <w:sz w:val="12"/>
                <w:szCs w:val="16"/>
              </w:rPr>
              <w:t>※本加算は、支援開始より90日間を限度に算定できますが、進学や進級、転居等の環境の変化により、改めて自立した通所につなげるために通所自立支援が必要と判断される場合には、再度算定できます。その際には、環境変化を踏まえた十分なアセスメントを行い、支援の必要性及び支援内容について丁寧に判断してください。</w:t>
            </w:r>
          </w:p>
        </w:tc>
        <w:tc>
          <w:tcPr>
            <w:tcW w:w="301" w:type="dxa"/>
            <w:gridSpan w:val="3"/>
            <w:tcBorders>
              <w:top w:val="nil"/>
              <w:left w:val="dotDotDash" w:sz="4" w:space="0" w:color="auto"/>
              <w:bottom w:val="nil"/>
              <w:right w:val="single" w:sz="4" w:space="0" w:color="auto"/>
            </w:tcBorders>
          </w:tcPr>
          <w:p w14:paraId="6C54F239" w14:textId="77777777" w:rsidR="00A6101B" w:rsidRPr="00460525" w:rsidRDefault="00A6101B" w:rsidP="00A6101B">
            <w:pPr>
              <w:spacing w:line="0" w:lineRule="atLeast"/>
              <w:ind w:firstLineChars="50" w:firstLine="80"/>
              <w:rPr>
                <w:rFonts w:hAnsi="MS UI Gothic"/>
                <w:sz w:val="16"/>
                <w:szCs w:val="16"/>
              </w:rPr>
            </w:pPr>
          </w:p>
        </w:tc>
        <w:tc>
          <w:tcPr>
            <w:tcW w:w="1276" w:type="dxa"/>
            <w:gridSpan w:val="2"/>
            <w:vMerge/>
            <w:tcBorders>
              <w:left w:val="single" w:sz="4" w:space="0" w:color="auto"/>
              <w:right w:val="single" w:sz="4" w:space="0" w:color="auto"/>
            </w:tcBorders>
          </w:tcPr>
          <w:p w14:paraId="11DD54D8" w14:textId="77777777" w:rsidR="00A6101B" w:rsidRPr="00460525" w:rsidRDefault="00A6101B" w:rsidP="00A6101B">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30C97BD" w14:textId="77777777" w:rsidR="00A6101B" w:rsidRPr="00460525" w:rsidRDefault="00A6101B" w:rsidP="00A6101B">
            <w:pPr>
              <w:spacing w:line="0" w:lineRule="atLeast"/>
              <w:rPr>
                <w:rFonts w:hAnsi="MS UI Gothic"/>
                <w:sz w:val="16"/>
                <w:szCs w:val="16"/>
              </w:rPr>
            </w:pPr>
          </w:p>
        </w:tc>
      </w:tr>
      <w:tr w:rsidR="002952C9" w:rsidRPr="00460525" w14:paraId="0182EFB1" w14:textId="77777777" w:rsidTr="00672516">
        <w:trPr>
          <w:trHeight w:val="77"/>
        </w:trPr>
        <w:tc>
          <w:tcPr>
            <w:tcW w:w="979" w:type="dxa"/>
            <w:vMerge/>
            <w:tcBorders>
              <w:left w:val="single" w:sz="4" w:space="0" w:color="auto"/>
              <w:right w:val="single" w:sz="4" w:space="0" w:color="auto"/>
            </w:tcBorders>
          </w:tcPr>
          <w:p w14:paraId="6591DF68" w14:textId="77777777" w:rsidR="002952C9" w:rsidRPr="00460525" w:rsidRDefault="002952C9" w:rsidP="002952C9">
            <w:pPr>
              <w:spacing w:line="0" w:lineRule="atLeast"/>
              <w:rPr>
                <w:rFonts w:hAnsi="MS UI Gothic"/>
                <w:sz w:val="16"/>
                <w:szCs w:val="16"/>
              </w:rPr>
            </w:pPr>
          </w:p>
        </w:tc>
        <w:tc>
          <w:tcPr>
            <w:tcW w:w="580" w:type="dxa"/>
            <w:gridSpan w:val="2"/>
            <w:vMerge/>
            <w:tcBorders>
              <w:left w:val="single" w:sz="4" w:space="0" w:color="auto"/>
              <w:right w:val="nil"/>
            </w:tcBorders>
          </w:tcPr>
          <w:p w14:paraId="28347DF0" w14:textId="77777777" w:rsidR="002952C9" w:rsidRPr="00460525" w:rsidRDefault="002952C9" w:rsidP="002952C9">
            <w:pPr>
              <w:spacing w:line="0" w:lineRule="atLeast"/>
              <w:ind w:left="160" w:hangingChars="100" w:hanging="160"/>
              <w:rPr>
                <w:rFonts w:hAnsi="MS UI Gothic"/>
                <w:sz w:val="16"/>
                <w:szCs w:val="16"/>
              </w:rPr>
            </w:pPr>
          </w:p>
        </w:tc>
        <w:tc>
          <w:tcPr>
            <w:tcW w:w="5529" w:type="dxa"/>
            <w:gridSpan w:val="6"/>
            <w:tcBorders>
              <w:top w:val="nil"/>
              <w:left w:val="nil"/>
              <w:bottom w:val="single" w:sz="4" w:space="0" w:color="auto"/>
              <w:right w:val="single" w:sz="4" w:space="0" w:color="auto"/>
            </w:tcBorders>
          </w:tcPr>
          <w:p w14:paraId="00D01BE9" w14:textId="77777777" w:rsidR="002952C9" w:rsidRPr="00460525" w:rsidRDefault="002952C9" w:rsidP="002952C9">
            <w:pPr>
              <w:spacing w:line="0" w:lineRule="atLeast"/>
              <w:ind w:firstLineChars="50" w:firstLine="60"/>
              <w:rPr>
                <w:rFonts w:hAnsi="MS UI Gothic"/>
                <w:sz w:val="12"/>
                <w:szCs w:val="12"/>
              </w:rPr>
            </w:pPr>
          </w:p>
        </w:tc>
        <w:tc>
          <w:tcPr>
            <w:tcW w:w="1276" w:type="dxa"/>
            <w:gridSpan w:val="2"/>
            <w:vMerge/>
            <w:tcBorders>
              <w:left w:val="single" w:sz="4" w:space="0" w:color="auto"/>
              <w:right w:val="single" w:sz="4" w:space="0" w:color="auto"/>
            </w:tcBorders>
          </w:tcPr>
          <w:p w14:paraId="4ACB6434" w14:textId="77777777" w:rsidR="002952C9" w:rsidRPr="00460525" w:rsidRDefault="002952C9" w:rsidP="002952C9">
            <w:pPr>
              <w:spacing w:line="0" w:lineRule="atLeast"/>
              <w:rPr>
                <w:rFonts w:hAnsi="MS UI Gothic"/>
                <w:sz w:val="16"/>
                <w:szCs w:val="16"/>
              </w:rPr>
            </w:pPr>
          </w:p>
        </w:tc>
        <w:tc>
          <w:tcPr>
            <w:tcW w:w="1276" w:type="dxa"/>
            <w:gridSpan w:val="2"/>
            <w:vMerge/>
            <w:tcBorders>
              <w:left w:val="single" w:sz="4" w:space="0" w:color="auto"/>
              <w:right w:val="single" w:sz="4" w:space="0" w:color="auto"/>
            </w:tcBorders>
          </w:tcPr>
          <w:p w14:paraId="77CFFF52" w14:textId="77777777" w:rsidR="002952C9" w:rsidRPr="00460525" w:rsidRDefault="002952C9" w:rsidP="002952C9">
            <w:pPr>
              <w:spacing w:line="0" w:lineRule="atLeast"/>
              <w:rPr>
                <w:rFonts w:hAnsi="MS UI Gothic"/>
                <w:sz w:val="16"/>
                <w:szCs w:val="16"/>
              </w:rPr>
            </w:pPr>
          </w:p>
        </w:tc>
      </w:tr>
    </w:tbl>
    <w:tbl>
      <w:tblPr>
        <w:tblStyle w:val="a5"/>
        <w:tblW w:w="9634" w:type="dxa"/>
        <w:tblLayout w:type="fixed"/>
        <w:tblLook w:val="04A0" w:firstRow="1" w:lastRow="0" w:firstColumn="1" w:lastColumn="0" w:noHBand="0" w:noVBand="1"/>
      </w:tblPr>
      <w:tblGrid>
        <w:gridCol w:w="970"/>
        <w:gridCol w:w="422"/>
        <w:gridCol w:w="852"/>
        <w:gridCol w:w="301"/>
        <w:gridCol w:w="3954"/>
        <w:gridCol w:w="158"/>
        <w:gridCol w:w="137"/>
        <w:gridCol w:w="143"/>
        <w:gridCol w:w="288"/>
        <w:gridCol w:w="1134"/>
        <w:gridCol w:w="1275"/>
      </w:tblGrid>
      <w:tr w:rsidR="00AC48B3" w:rsidRPr="00AC48B3" w14:paraId="23E2849D" w14:textId="77777777" w:rsidTr="00AC48B3">
        <w:trPr>
          <w:trHeight w:val="595"/>
        </w:trPr>
        <w:tc>
          <w:tcPr>
            <w:tcW w:w="970" w:type="dxa"/>
            <w:vMerge w:val="restart"/>
          </w:tcPr>
          <w:p w14:paraId="1732195E" w14:textId="77777777" w:rsidR="00AC48B3" w:rsidRPr="00AC48B3" w:rsidRDefault="00AC48B3" w:rsidP="0057027F">
            <w:pPr>
              <w:snapToGrid w:val="0"/>
              <w:spacing w:line="0" w:lineRule="atLeast"/>
              <w:rPr>
                <w:rFonts w:hAnsi="MS UI Gothic"/>
                <w:color w:val="000000" w:themeColor="text1"/>
                <w:sz w:val="16"/>
                <w:szCs w:val="16"/>
              </w:rPr>
            </w:pPr>
            <w:r w:rsidRPr="00AC48B3">
              <w:rPr>
                <w:rFonts w:hAnsi="MS UI Gothic" w:hint="eastAsia"/>
                <w:color w:val="000000" w:themeColor="text1"/>
                <w:sz w:val="16"/>
                <w:szCs w:val="16"/>
              </w:rPr>
              <w:t>95</w:t>
            </w:r>
          </w:p>
          <w:p w14:paraId="7803EA3C" w14:textId="77777777" w:rsidR="00AC48B3" w:rsidRPr="00AC48B3" w:rsidRDefault="00AC48B3" w:rsidP="0057027F">
            <w:pPr>
              <w:spacing w:line="0" w:lineRule="atLeast"/>
              <w:rPr>
                <w:rFonts w:hAnsi="MS UI Gothic"/>
                <w:color w:val="000000" w:themeColor="text1"/>
                <w:sz w:val="16"/>
                <w:szCs w:val="16"/>
              </w:rPr>
            </w:pPr>
            <w:r w:rsidRPr="00AC48B3">
              <w:rPr>
                <w:rFonts w:hAnsi="MS UI Gothic" w:hint="eastAsia"/>
                <w:color w:val="000000" w:themeColor="text1"/>
                <w:sz w:val="16"/>
                <w:szCs w:val="16"/>
              </w:rPr>
              <w:t>福祉・介護</w:t>
            </w:r>
          </w:p>
          <w:p w14:paraId="493E0941" w14:textId="77777777" w:rsidR="00AC48B3" w:rsidRPr="00AC48B3" w:rsidRDefault="00AC48B3" w:rsidP="0057027F">
            <w:pPr>
              <w:spacing w:line="0" w:lineRule="atLeast"/>
              <w:rPr>
                <w:rFonts w:hAnsi="MS UI Gothic"/>
                <w:color w:val="000000" w:themeColor="text1"/>
                <w:sz w:val="16"/>
                <w:szCs w:val="16"/>
              </w:rPr>
            </w:pPr>
            <w:r w:rsidRPr="00AC48B3">
              <w:rPr>
                <w:rFonts w:hAnsi="MS UI Gothic" w:hint="eastAsia"/>
                <w:color w:val="000000" w:themeColor="text1"/>
                <w:sz w:val="16"/>
                <w:szCs w:val="16"/>
              </w:rPr>
              <w:t>職員処遇</w:t>
            </w:r>
          </w:p>
          <w:p w14:paraId="6BF5D1CF" w14:textId="77777777" w:rsidR="00AC48B3" w:rsidRPr="00AC48B3" w:rsidRDefault="00AC48B3" w:rsidP="0057027F">
            <w:pPr>
              <w:spacing w:line="0" w:lineRule="atLeast"/>
              <w:rPr>
                <w:rFonts w:hAnsi="MS UI Gothic"/>
                <w:color w:val="000000" w:themeColor="text1"/>
                <w:sz w:val="16"/>
                <w:szCs w:val="16"/>
              </w:rPr>
            </w:pPr>
            <w:r w:rsidRPr="00AC48B3">
              <w:rPr>
                <w:rFonts w:hAnsi="MS UI Gothic" w:hint="eastAsia"/>
                <w:color w:val="000000" w:themeColor="text1"/>
                <w:sz w:val="16"/>
                <w:szCs w:val="16"/>
              </w:rPr>
              <w:t>改善加算</w:t>
            </w:r>
          </w:p>
          <w:p w14:paraId="507EF22D" w14:textId="77777777" w:rsidR="00AC48B3" w:rsidRPr="00AC48B3" w:rsidRDefault="00AC48B3" w:rsidP="0057027F">
            <w:pPr>
              <w:spacing w:line="0" w:lineRule="atLeast"/>
              <w:rPr>
                <w:rFonts w:hAnsi="MS UI Gothic"/>
                <w:color w:val="000000" w:themeColor="text1"/>
                <w:sz w:val="16"/>
                <w:szCs w:val="16"/>
              </w:rPr>
            </w:pPr>
          </w:p>
        </w:tc>
        <w:tc>
          <w:tcPr>
            <w:tcW w:w="6255" w:type="dxa"/>
            <w:gridSpan w:val="8"/>
            <w:tcBorders>
              <w:top w:val="single" w:sz="4" w:space="0" w:color="auto"/>
              <w:right w:val="single" w:sz="4" w:space="0" w:color="auto"/>
            </w:tcBorders>
          </w:tcPr>
          <w:p w14:paraId="311D8B7B" w14:textId="77777777" w:rsidR="00AC48B3" w:rsidRPr="00AC48B3" w:rsidRDefault="00AC48B3" w:rsidP="0057027F">
            <w:pPr>
              <w:tabs>
                <w:tab w:val="left" w:pos="8505"/>
              </w:tabs>
              <w:spacing w:line="0" w:lineRule="atLeast"/>
              <w:ind w:firstLineChars="100" w:firstLine="160"/>
              <w:jc w:val="left"/>
              <w:rPr>
                <w:rFonts w:hAnsi="MS UI Gothic"/>
                <w:color w:val="000000" w:themeColor="text1"/>
                <w:sz w:val="16"/>
                <w:szCs w:val="16"/>
              </w:rPr>
            </w:pPr>
            <w:r w:rsidRPr="00AC48B3">
              <w:rPr>
                <w:rFonts w:hAnsi="MS UI Gothic" w:hint="eastAsia"/>
                <w:color w:val="000000" w:themeColor="text1"/>
                <w:sz w:val="16"/>
                <w:szCs w:val="16"/>
              </w:rPr>
              <w:t>本項目は、令和７年度の福祉・介護職員等処遇改善加算に関する内容です。</w:t>
            </w:r>
          </w:p>
          <w:p w14:paraId="557CAD12" w14:textId="77777777" w:rsidR="00AC48B3" w:rsidRPr="00AC48B3" w:rsidRDefault="00AC48B3" w:rsidP="0057027F">
            <w:pPr>
              <w:tabs>
                <w:tab w:val="left" w:pos="8505"/>
              </w:tabs>
              <w:spacing w:line="0" w:lineRule="atLeast"/>
              <w:ind w:firstLineChars="100" w:firstLine="160"/>
              <w:jc w:val="left"/>
              <w:rPr>
                <w:rFonts w:hAnsi="MS UI Gothic"/>
                <w:color w:val="000000" w:themeColor="text1"/>
                <w:sz w:val="16"/>
                <w:szCs w:val="16"/>
              </w:rPr>
            </w:pPr>
            <w:r w:rsidRPr="00AC48B3">
              <w:rPr>
                <w:rFonts w:hAnsi="MS UI Gothic" w:hint="eastAsia"/>
                <w:sz w:val="16"/>
                <w:szCs w:val="16"/>
              </w:rPr>
              <w:t>令和６年６月から令和７年３月までの適用内容とは一部要件が変更となっていますので、注意してください。</w:t>
            </w:r>
          </w:p>
        </w:tc>
        <w:tc>
          <w:tcPr>
            <w:tcW w:w="1134" w:type="dxa"/>
            <w:vMerge w:val="restart"/>
            <w:tcBorders>
              <w:top w:val="single" w:sz="4" w:space="0" w:color="auto"/>
              <w:left w:val="single" w:sz="4" w:space="0" w:color="auto"/>
            </w:tcBorders>
          </w:tcPr>
          <w:p w14:paraId="2B087F01"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color w:val="000000"/>
                <w:spacing w:val="-10"/>
                <w:sz w:val="16"/>
                <w:szCs w:val="16"/>
              </w:rPr>
              <w:t>福祉・介護職員等処遇改善加算等に関する基本的考え方並びに事務処理</w:t>
            </w:r>
            <w:r w:rsidRPr="00AC48B3">
              <w:rPr>
                <w:rFonts w:hAnsi="MS UI Gothic" w:hint="eastAsia"/>
                <w:spacing w:val="-10"/>
                <w:sz w:val="16"/>
                <w:szCs w:val="16"/>
              </w:rPr>
              <w:t>手順及び様式例の提示について（令和7年度分）（令和7年3月7日障障発0307第1号・こ支障第11号）</w:t>
            </w:r>
          </w:p>
          <w:p w14:paraId="7FFD1FAD" w14:textId="77777777" w:rsidR="00AC48B3" w:rsidRPr="00AC48B3" w:rsidRDefault="00AC48B3" w:rsidP="0057027F">
            <w:pPr>
              <w:tabs>
                <w:tab w:val="left" w:pos="5954"/>
              </w:tabs>
              <w:snapToGrid w:val="0"/>
              <w:spacing w:line="0" w:lineRule="atLeast"/>
              <w:rPr>
                <w:rFonts w:hAnsi="MS UI Gothic"/>
                <w:spacing w:val="-10"/>
                <w:sz w:val="16"/>
                <w:szCs w:val="16"/>
              </w:rPr>
            </w:pPr>
          </w:p>
          <w:p w14:paraId="2CB539A4"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報酬告示</w:t>
            </w:r>
          </w:p>
          <w:p w14:paraId="3F7123EB" w14:textId="77777777" w:rsidR="00AC48B3" w:rsidRPr="00AC48B3" w:rsidRDefault="00AC48B3" w:rsidP="0057027F">
            <w:pPr>
              <w:tabs>
                <w:tab w:val="left" w:pos="5954"/>
              </w:tabs>
              <w:snapToGrid w:val="0"/>
              <w:spacing w:line="0" w:lineRule="atLeast"/>
              <w:rPr>
                <w:rFonts w:hAnsi="MS UI Gothic"/>
                <w:spacing w:val="-10"/>
                <w:sz w:val="16"/>
                <w:szCs w:val="16"/>
              </w:rPr>
            </w:pPr>
          </w:p>
          <w:p w14:paraId="727BB1F4"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（居宅等）</w:t>
            </w:r>
          </w:p>
          <w:p w14:paraId="0E66D7B4"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第1の5</w:t>
            </w:r>
          </w:p>
          <w:p w14:paraId="1A6DC3D3"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第2の6、7、8</w:t>
            </w:r>
          </w:p>
          <w:p w14:paraId="7FFE284D"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第3の5</w:t>
            </w:r>
          </w:p>
          <w:p w14:paraId="545D0A15"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第4の5</w:t>
            </w:r>
          </w:p>
          <w:p w14:paraId="1058A811" w14:textId="77777777" w:rsidR="00AC48B3" w:rsidRPr="00AC48B3" w:rsidRDefault="00AC48B3" w:rsidP="0057027F">
            <w:pPr>
              <w:tabs>
                <w:tab w:val="left" w:pos="5954"/>
              </w:tabs>
              <w:snapToGrid w:val="0"/>
              <w:spacing w:line="0" w:lineRule="atLeast"/>
              <w:rPr>
                <w:rFonts w:hAnsi="MS UI Gothic"/>
                <w:spacing w:val="-10"/>
                <w:sz w:val="16"/>
                <w:szCs w:val="16"/>
              </w:rPr>
            </w:pPr>
          </w:p>
          <w:p w14:paraId="34343EE3"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（療養介護）</w:t>
            </w:r>
          </w:p>
          <w:p w14:paraId="535D5278"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第5の6</w:t>
            </w:r>
          </w:p>
          <w:p w14:paraId="3E31B4CA" w14:textId="77777777" w:rsidR="00AC48B3" w:rsidRPr="00AC48B3" w:rsidRDefault="00AC48B3" w:rsidP="0057027F">
            <w:pPr>
              <w:tabs>
                <w:tab w:val="left" w:pos="5954"/>
              </w:tabs>
              <w:snapToGrid w:val="0"/>
              <w:spacing w:line="0" w:lineRule="atLeast"/>
              <w:rPr>
                <w:rFonts w:hAnsi="MS UI Gothic"/>
                <w:spacing w:val="-10"/>
                <w:sz w:val="16"/>
                <w:szCs w:val="16"/>
              </w:rPr>
            </w:pPr>
          </w:p>
          <w:p w14:paraId="13F17224"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（生活介護）</w:t>
            </w:r>
          </w:p>
          <w:p w14:paraId="30B490DE"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第6の14</w:t>
            </w:r>
          </w:p>
          <w:p w14:paraId="1A265A8F" w14:textId="77777777" w:rsidR="00AC48B3" w:rsidRPr="00AC48B3" w:rsidRDefault="00AC48B3" w:rsidP="0057027F">
            <w:pPr>
              <w:spacing w:line="0" w:lineRule="atLeast"/>
              <w:rPr>
                <w:rFonts w:hAnsi="MS UI Gothic"/>
                <w:spacing w:val="-10"/>
                <w:sz w:val="16"/>
                <w:szCs w:val="16"/>
              </w:rPr>
            </w:pPr>
          </w:p>
          <w:p w14:paraId="4C6CE57B"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（短期入所）</w:t>
            </w:r>
          </w:p>
          <w:p w14:paraId="08AC8F1B"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第7の14</w:t>
            </w:r>
          </w:p>
          <w:p w14:paraId="5EFAB61B" w14:textId="77777777" w:rsidR="00AC48B3" w:rsidRPr="00AC48B3" w:rsidRDefault="00AC48B3" w:rsidP="0057027F">
            <w:pPr>
              <w:tabs>
                <w:tab w:val="left" w:pos="5954"/>
              </w:tabs>
              <w:snapToGrid w:val="0"/>
              <w:spacing w:line="0" w:lineRule="atLeast"/>
              <w:rPr>
                <w:rFonts w:hAnsi="MS UI Gothic"/>
                <w:spacing w:val="-10"/>
                <w:sz w:val="16"/>
                <w:szCs w:val="16"/>
              </w:rPr>
            </w:pPr>
          </w:p>
          <w:p w14:paraId="53290598"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（重度包括）</w:t>
            </w:r>
          </w:p>
          <w:p w14:paraId="67C8859D"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第8の3</w:t>
            </w:r>
          </w:p>
          <w:p w14:paraId="12BAB95F" w14:textId="77777777" w:rsidR="00AC48B3" w:rsidRPr="00AC48B3" w:rsidRDefault="00AC48B3" w:rsidP="0057027F">
            <w:pPr>
              <w:spacing w:line="0" w:lineRule="atLeast"/>
              <w:rPr>
                <w:rFonts w:hAnsi="MS UI Gothic"/>
                <w:snapToGrid w:val="0"/>
                <w:spacing w:val="-10"/>
                <w:kern w:val="0"/>
                <w:sz w:val="16"/>
                <w:szCs w:val="16"/>
              </w:rPr>
            </w:pPr>
          </w:p>
          <w:p w14:paraId="2066231E"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（施設入所）</w:t>
            </w:r>
          </w:p>
          <w:p w14:paraId="095DF2D2"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第9の14</w:t>
            </w:r>
          </w:p>
          <w:p w14:paraId="74390940" w14:textId="77777777" w:rsidR="00AC48B3" w:rsidRPr="00AC48B3" w:rsidRDefault="00AC48B3" w:rsidP="0057027F">
            <w:pPr>
              <w:tabs>
                <w:tab w:val="left" w:pos="5954"/>
              </w:tabs>
              <w:snapToGrid w:val="0"/>
              <w:spacing w:line="0" w:lineRule="atLeast"/>
              <w:rPr>
                <w:rFonts w:hAnsi="MS UI Gothic"/>
                <w:spacing w:val="-10"/>
                <w:sz w:val="16"/>
                <w:szCs w:val="16"/>
              </w:rPr>
            </w:pPr>
          </w:p>
          <w:p w14:paraId="4B24C779"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（機能・生活訓練）</w:t>
            </w:r>
          </w:p>
          <w:p w14:paraId="5D054419"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第10の9</w:t>
            </w:r>
          </w:p>
          <w:p w14:paraId="2E125670"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第11の13</w:t>
            </w:r>
          </w:p>
          <w:p w14:paraId="108ADAFC" w14:textId="77777777" w:rsidR="00AC48B3" w:rsidRPr="00AC48B3" w:rsidRDefault="00AC48B3" w:rsidP="0057027F">
            <w:pPr>
              <w:tabs>
                <w:tab w:val="left" w:pos="5954"/>
              </w:tabs>
              <w:snapToGrid w:val="0"/>
              <w:spacing w:line="0" w:lineRule="atLeast"/>
              <w:rPr>
                <w:rFonts w:hAnsi="MS UI Gothic"/>
                <w:spacing w:val="-10"/>
                <w:sz w:val="16"/>
                <w:szCs w:val="16"/>
              </w:rPr>
            </w:pPr>
          </w:p>
          <w:p w14:paraId="39FFB649"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（就労系）</w:t>
            </w:r>
          </w:p>
          <w:p w14:paraId="2200E5F7"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第12の16</w:t>
            </w:r>
          </w:p>
          <w:p w14:paraId="1782E73C"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第13の15</w:t>
            </w:r>
          </w:p>
          <w:p w14:paraId="13EDAC9C"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第14の17</w:t>
            </w:r>
          </w:p>
          <w:p w14:paraId="20039EE9"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第14の2の7</w:t>
            </w:r>
          </w:p>
          <w:p w14:paraId="45F41A00" w14:textId="77777777" w:rsidR="00AC48B3" w:rsidRPr="00AC48B3" w:rsidRDefault="00AC48B3" w:rsidP="0057027F">
            <w:pPr>
              <w:tabs>
                <w:tab w:val="left" w:pos="5954"/>
              </w:tabs>
              <w:snapToGrid w:val="0"/>
              <w:spacing w:line="0" w:lineRule="atLeast"/>
              <w:rPr>
                <w:rFonts w:hAnsi="MS UI Gothic"/>
                <w:spacing w:val="-10"/>
                <w:sz w:val="16"/>
                <w:szCs w:val="16"/>
              </w:rPr>
            </w:pPr>
          </w:p>
          <w:p w14:paraId="4096452C"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（自立生活）</w:t>
            </w:r>
          </w:p>
          <w:p w14:paraId="5FE87449"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第14の3の11</w:t>
            </w:r>
          </w:p>
          <w:p w14:paraId="73C20369" w14:textId="77777777" w:rsidR="00AC48B3" w:rsidRPr="00AC48B3" w:rsidRDefault="00AC48B3" w:rsidP="0057027F">
            <w:pPr>
              <w:tabs>
                <w:tab w:val="left" w:pos="5954"/>
              </w:tabs>
              <w:snapToGrid w:val="0"/>
              <w:spacing w:line="0" w:lineRule="atLeast"/>
              <w:rPr>
                <w:rFonts w:hAnsi="MS UI Gothic"/>
                <w:spacing w:val="-10"/>
                <w:sz w:val="16"/>
                <w:szCs w:val="16"/>
              </w:rPr>
            </w:pPr>
          </w:p>
          <w:p w14:paraId="7509CCC0"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（共同生活）</w:t>
            </w:r>
          </w:p>
          <w:p w14:paraId="1400DA76"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第15の9</w:t>
            </w:r>
          </w:p>
          <w:p w14:paraId="7FC9AC51" w14:textId="77777777" w:rsidR="00AC48B3" w:rsidRPr="00AC48B3" w:rsidRDefault="00AC48B3" w:rsidP="0057027F">
            <w:pPr>
              <w:tabs>
                <w:tab w:val="left" w:pos="5954"/>
              </w:tabs>
              <w:snapToGrid w:val="0"/>
              <w:spacing w:line="0" w:lineRule="atLeast"/>
              <w:rPr>
                <w:rFonts w:hAnsi="MS UI Gothic"/>
                <w:spacing w:val="-10"/>
                <w:sz w:val="16"/>
                <w:szCs w:val="16"/>
              </w:rPr>
            </w:pPr>
          </w:p>
          <w:p w14:paraId="76E49C41"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（児童）</w:t>
            </w:r>
          </w:p>
          <w:p w14:paraId="3B4B5B21"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lastRenderedPageBreak/>
              <w:t>第1の13</w:t>
            </w:r>
          </w:p>
          <w:p w14:paraId="54F3E205"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第3の11</w:t>
            </w:r>
          </w:p>
          <w:p w14:paraId="2B32BC46"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第4の4</w:t>
            </w:r>
          </w:p>
          <w:p w14:paraId="546D96D4"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第5の3</w:t>
            </w:r>
          </w:p>
          <w:p w14:paraId="0B403536" w14:textId="77777777" w:rsidR="00AC48B3" w:rsidRPr="00AC48B3" w:rsidRDefault="00AC48B3" w:rsidP="0057027F">
            <w:pPr>
              <w:tabs>
                <w:tab w:val="left" w:pos="5954"/>
              </w:tabs>
              <w:snapToGrid w:val="0"/>
              <w:spacing w:line="0" w:lineRule="atLeast"/>
              <w:rPr>
                <w:rFonts w:hAnsi="MS UI Gothic"/>
                <w:spacing w:val="-10"/>
                <w:sz w:val="16"/>
                <w:szCs w:val="16"/>
              </w:rPr>
            </w:pPr>
          </w:p>
          <w:p w14:paraId="39460533" w14:textId="77777777" w:rsidR="00AC48B3" w:rsidRPr="00AC48B3" w:rsidRDefault="00AC48B3" w:rsidP="0057027F">
            <w:pPr>
              <w:tabs>
                <w:tab w:val="left" w:pos="5954"/>
              </w:tabs>
              <w:snapToGrid w:val="0"/>
              <w:spacing w:line="0" w:lineRule="atLeast"/>
              <w:rPr>
                <w:rFonts w:hAnsi="MS UI Gothic"/>
                <w:spacing w:val="-10"/>
                <w:sz w:val="16"/>
                <w:szCs w:val="16"/>
              </w:rPr>
            </w:pPr>
          </w:p>
          <w:p w14:paraId="4E42524A" w14:textId="77777777" w:rsidR="00AC48B3" w:rsidRPr="00AC48B3" w:rsidRDefault="00AC48B3" w:rsidP="0057027F">
            <w:pPr>
              <w:tabs>
                <w:tab w:val="left" w:pos="5954"/>
              </w:tabs>
              <w:snapToGrid w:val="0"/>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留意事項通知</w:t>
            </w:r>
          </w:p>
          <w:p w14:paraId="615BB5C6" w14:textId="77777777" w:rsidR="00AC48B3" w:rsidRPr="00AC48B3" w:rsidRDefault="00AC48B3" w:rsidP="0057027F">
            <w:pPr>
              <w:tabs>
                <w:tab w:val="left" w:pos="5954"/>
              </w:tabs>
              <w:snapToGrid w:val="0"/>
              <w:spacing w:line="0" w:lineRule="atLeast"/>
              <w:rPr>
                <w:rFonts w:hAnsi="MS UI Gothic"/>
                <w:snapToGrid w:val="0"/>
                <w:spacing w:val="-10"/>
                <w:kern w:val="0"/>
                <w:sz w:val="16"/>
                <w:szCs w:val="16"/>
              </w:rPr>
            </w:pPr>
          </w:p>
          <w:p w14:paraId="1659656B"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（居宅等）</w:t>
            </w:r>
          </w:p>
          <w:p w14:paraId="7E947057"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第二の2(1)⑳、(2)⑱、(3)⑮、(4)⑭</w:t>
            </w:r>
          </w:p>
          <w:p w14:paraId="1FA6BBD5" w14:textId="77777777" w:rsidR="00AC48B3" w:rsidRPr="00AC48B3" w:rsidRDefault="00AC48B3" w:rsidP="0057027F">
            <w:pPr>
              <w:spacing w:line="0" w:lineRule="atLeast"/>
              <w:rPr>
                <w:rFonts w:hAnsi="MS UI Gothic"/>
                <w:sz w:val="16"/>
                <w:szCs w:val="16"/>
              </w:rPr>
            </w:pPr>
          </w:p>
          <w:p w14:paraId="5A80A887"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（療養介護）</w:t>
            </w:r>
          </w:p>
          <w:p w14:paraId="14CE2E32"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第二の2（5）⑧（2(1)⑳準用）</w:t>
            </w:r>
          </w:p>
          <w:p w14:paraId="44CEDDE6" w14:textId="77777777" w:rsidR="00AC48B3" w:rsidRPr="00AC48B3" w:rsidRDefault="00AC48B3" w:rsidP="0057027F">
            <w:pPr>
              <w:spacing w:line="0" w:lineRule="atLeast"/>
              <w:rPr>
                <w:rFonts w:hAnsi="MS UI Gothic"/>
                <w:sz w:val="16"/>
                <w:szCs w:val="16"/>
              </w:rPr>
            </w:pPr>
          </w:p>
          <w:p w14:paraId="4F23A110"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（生活介護）</w:t>
            </w:r>
          </w:p>
          <w:p w14:paraId="24E6BADB"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第二の2（6）㉔（2(1)⑳準用）</w:t>
            </w:r>
          </w:p>
          <w:p w14:paraId="429B2772" w14:textId="77777777" w:rsidR="00AC48B3" w:rsidRPr="00AC48B3" w:rsidRDefault="00AC48B3" w:rsidP="0057027F">
            <w:pPr>
              <w:spacing w:line="0" w:lineRule="atLeast"/>
              <w:rPr>
                <w:rFonts w:hAnsi="MS UI Gothic"/>
                <w:sz w:val="16"/>
                <w:szCs w:val="16"/>
              </w:rPr>
            </w:pPr>
          </w:p>
          <w:p w14:paraId="5545099E"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（短期入所）</w:t>
            </w:r>
          </w:p>
          <w:p w14:paraId="548EDDFF"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第二の2（7）㉗（2(1)⑳準用）</w:t>
            </w:r>
          </w:p>
          <w:p w14:paraId="07E7532F" w14:textId="77777777" w:rsidR="00AC48B3" w:rsidRPr="00AC48B3" w:rsidRDefault="00AC48B3" w:rsidP="0057027F">
            <w:pPr>
              <w:spacing w:line="0" w:lineRule="atLeast"/>
              <w:rPr>
                <w:rFonts w:hAnsi="MS UI Gothic"/>
                <w:sz w:val="16"/>
                <w:szCs w:val="16"/>
              </w:rPr>
            </w:pPr>
          </w:p>
          <w:p w14:paraId="506EF9DB"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（重度包括）</w:t>
            </w:r>
          </w:p>
          <w:p w14:paraId="4C7420D9"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第二の2（8）⑮（2(1)⑳準用）</w:t>
            </w:r>
          </w:p>
          <w:p w14:paraId="1E1CF9F4" w14:textId="77777777" w:rsidR="00AC48B3" w:rsidRPr="00AC48B3" w:rsidRDefault="00AC48B3" w:rsidP="0057027F">
            <w:pPr>
              <w:spacing w:line="0" w:lineRule="atLeast"/>
              <w:rPr>
                <w:rFonts w:hAnsi="MS UI Gothic"/>
                <w:sz w:val="16"/>
                <w:szCs w:val="16"/>
              </w:rPr>
            </w:pPr>
          </w:p>
          <w:p w14:paraId="58ADC64D"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（施設入所）</w:t>
            </w:r>
          </w:p>
          <w:p w14:paraId="1D9D6ED0"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第二の2（9）㉗（2(1)⑳準用）</w:t>
            </w:r>
          </w:p>
          <w:p w14:paraId="3BB0D830" w14:textId="77777777" w:rsidR="00AC48B3" w:rsidRPr="00AC48B3" w:rsidRDefault="00AC48B3" w:rsidP="0057027F">
            <w:pPr>
              <w:spacing w:line="0" w:lineRule="atLeast"/>
              <w:rPr>
                <w:rFonts w:hAnsi="MS UI Gothic"/>
                <w:sz w:val="16"/>
                <w:szCs w:val="16"/>
              </w:rPr>
            </w:pPr>
          </w:p>
          <w:p w14:paraId="0A626CE0"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（機能・生活訓練）</w:t>
            </w:r>
          </w:p>
          <w:p w14:paraId="7CF79321"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第二の3（1）⑰、⑵㉝（2(1)⑳準用）</w:t>
            </w:r>
          </w:p>
          <w:p w14:paraId="40D45D50" w14:textId="77777777" w:rsidR="00AC48B3" w:rsidRPr="00AC48B3" w:rsidRDefault="00AC48B3" w:rsidP="0057027F">
            <w:pPr>
              <w:spacing w:line="0" w:lineRule="atLeast"/>
              <w:rPr>
                <w:rFonts w:hAnsi="MS UI Gothic"/>
                <w:sz w:val="16"/>
                <w:szCs w:val="16"/>
              </w:rPr>
            </w:pPr>
          </w:p>
          <w:p w14:paraId="2E0C9783"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（就労系）</w:t>
            </w:r>
          </w:p>
          <w:p w14:paraId="341D4113"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第二の3（3）㉒、（4）㉑、（5）㉕、（6）⑩、（2(1)⑳準用）</w:t>
            </w:r>
          </w:p>
          <w:p w14:paraId="6156507D" w14:textId="77777777" w:rsidR="00AC48B3" w:rsidRPr="00AC48B3" w:rsidRDefault="00AC48B3" w:rsidP="0057027F">
            <w:pPr>
              <w:spacing w:line="0" w:lineRule="atLeast"/>
              <w:rPr>
                <w:rFonts w:hAnsi="MS UI Gothic"/>
                <w:sz w:val="16"/>
                <w:szCs w:val="16"/>
              </w:rPr>
            </w:pPr>
          </w:p>
          <w:p w14:paraId="475ABC67"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（自立生活）</w:t>
            </w:r>
          </w:p>
          <w:p w14:paraId="7EFA91F5"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第二の3（7）⑭（2(1)⑳準用）</w:t>
            </w:r>
          </w:p>
          <w:p w14:paraId="6DBE5C56" w14:textId="77777777" w:rsidR="00AC48B3" w:rsidRPr="00AC48B3" w:rsidRDefault="00AC48B3" w:rsidP="0057027F">
            <w:pPr>
              <w:spacing w:line="0" w:lineRule="atLeast"/>
              <w:rPr>
                <w:rFonts w:hAnsi="MS UI Gothic"/>
                <w:sz w:val="16"/>
                <w:szCs w:val="16"/>
              </w:rPr>
            </w:pPr>
          </w:p>
          <w:p w14:paraId="3AE944A8"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（共同生活）</w:t>
            </w:r>
          </w:p>
          <w:p w14:paraId="21FBACC9" w14:textId="77777777" w:rsidR="00AC48B3" w:rsidRPr="00AC48B3" w:rsidRDefault="00AC48B3" w:rsidP="0057027F">
            <w:pPr>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第二の3（8）㉞（2(1)⑳準用）</w:t>
            </w:r>
          </w:p>
          <w:p w14:paraId="4F2066FF" w14:textId="77777777" w:rsidR="00AC48B3" w:rsidRPr="00AC48B3" w:rsidRDefault="00AC48B3" w:rsidP="0057027F">
            <w:pPr>
              <w:spacing w:line="0" w:lineRule="atLeast"/>
              <w:rPr>
                <w:rFonts w:hAnsi="MS UI Gothic"/>
                <w:sz w:val="16"/>
                <w:szCs w:val="16"/>
              </w:rPr>
            </w:pPr>
          </w:p>
          <w:p w14:paraId="291C2585" w14:textId="77777777" w:rsidR="00AC48B3" w:rsidRPr="00AC48B3" w:rsidRDefault="00AC48B3" w:rsidP="0057027F">
            <w:pPr>
              <w:tabs>
                <w:tab w:val="left" w:pos="5954"/>
              </w:tabs>
              <w:snapToGrid w:val="0"/>
              <w:spacing w:line="0" w:lineRule="atLeast"/>
              <w:rPr>
                <w:rFonts w:hAnsi="MS UI Gothic"/>
                <w:spacing w:val="-10"/>
                <w:sz w:val="16"/>
                <w:szCs w:val="16"/>
              </w:rPr>
            </w:pPr>
            <w:r w:rsidRPr="00AC48B3">
              <w:rPr>
                <w:rFonts w:hAnsi="MS UI Gothic" w:hint="eastAsia"/>
                <w:spacing w:val="-10"/>
                <w:sz w:val="16"/>
                <w:szCs w:val="16"/>
              </w:rPr>
              <w:t>（児童）</w:t>
            </w:r>
          </w:p>
          <w:p w14:paraId="37D833D6" w14:textId="77777777" w:rsidR="00AC48B3" w:rsidRPr="00AC48B3" w:rsidRDefault="00AC48B3" w:rsidP="0057027F">
            <w:pPr>
              <w:tabs>
                <w:tab w:val="left" w:pos="5954"/>
              </w:tabs>
              <w:snapToGrid w:val="0"/>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第二の2（1）⑯</w:t>
            </w:r>
          </w:p>
          <w:p w14:paraId="7C496E62" w14:textId="77777777" w:rsidR="00AC48B3" w:rsidRPr="00AC48B3" w:rsidRDefault="00AC48B3" w:rsidP="0057027F">
            <w:pPr>
              <w:tabs>
                <w:tab w:val="left" w:pos="5954"/>
              </w:tabs>
              <w:snapToGrid w:val="0"/>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第二の2（3）⑱</w:t>
            </w:r>
          </w:p>
          <w:p w14:paraId="281C970B" w14:textId="77777777" w:rsidR="00AC48B3" w:rsidRPr="00AC48B3" w:rsidRDefault="00AC48B3" w:rsidP="0057027F">
            <w:pPr>
              <w:tabs>
                <w:tab w:val="left" w:pos="5954"/>
              </w:tabs>
              <w:snapToGrid w:val="0"/>
              <w:spacing w:line="0" w:lineRule="atLeast"/>
              <w:rPr>
                <w:rFonts w:hAnsi="MS UI Gothic"/>
                <w:snapToGrid w:val="0"/>
                <w:spacing w:val="-10"/>
                <w:kern w:val="0"/>
                <w:sz w:val="16"/>
                <w:szCs w:val="16"/>
              </w:rPr>
            </w:pPr>
            <w:r w:rsidRPr="00AC48B3">
              <w:rPr>
                <w:rFonts w:hAnsi="MS UI Gothic" w:hint="eastAsia"/>
                <w:snapToGrid w:val="0"/>
                <w:spacing w:val="-10"/>
                <w:kern w:val="0"/>
                <w:sz w:val="16"/>
                <w:szCs w:val="16"/>
              </w:rPr>
              <w:t>第二の2（4）⑤</w:t>
            </w:r>
          </w:p>
          <w:p w14:paraId="6BDB5B22" w14:textId="77777777" w:rsidR="00AC48B3" w:rsidRPr="00AC48B3" w:rsidRDefault="00AC48B3" w:rsidP="0057027F">
            <w:pPr>
              <w:tabs>
                <w:tab w:val="left" w:pos="5954"/>
              </w:tabs>
              <w:snapToGrid w:val="0"/>
              <w:spacing w:line="0" w:lineRule="atLeast"/>
              <w:rPr>
                <w:rFonts w:hAnsi="MS UI Gothic"/>
                <w:snapToGrid w:val="0"/>
                <w:color w:val="FF0000"/>
                <w:spacing w:val="-10"/>
                <w:kern w:val="0"/>
                <w:sz w:val="16"/>
                <w:szCs w:val="16"/>
              </w:rPr>
            </w:pPr>
            <w:r w:rsidRPr="00AC48B3">
              <w:rPr>
                <w:rFonts w:hAnsi="MS UI Gothic" w:hint="eastAsia"/>
                <w:snapToGrid w:val="0"/>
                <w:spacing w:val="-10"/>
                <w:kern w:val="0"/>
                <w:sz w:val="16"/>
                <w:szCs w:val="16"/>
              </w:rPr>
              <w:t>第二の2（5）⑥</w:t>
            </w:r>
          </w:p>
        </w:tc>
        <w:tc>
          <w:tcPr>
            <w:tcW w:w="1275" w:type="dxa"/>
            <w:vMerge w:val="restart"/>
            <w:tcBorders>
              <w:top w:val="single" w:sz="4" w:space="0" w:color="auto"/>
            </w:tcBorders>
          </w:tcPr>
          <w:p w14:paraId="594414E5"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2DA68C83" w14:textId="77777777" w:rsidTr="00AC48B3">
        <w:trPr>
          <w:trHeight w:val="440"/>
        </w:trPr>
        <w:tc>
          <w:tcPr>
            <w:tcW w:w="970" w:type="dxa"/>
            <w:vMerge/>
          </w:tcPr>
          <w:p w14:paraId="44063255" w14:textId="77777777" w:rsidR="00AC48B3" w:rsidRPr="00AC48B3" w:rsidRDefault="00AC48B3" w:rsidP="0057027F">
            <w:pPr>
              <w:snapToGrid w:val="0"/>
              <w:spacing w:line="0" w:lineRule="atLeast"/>
              <w:rPr>
                <w:rFonts w:hAnsi="MS UI Gothic"/>
                <w:color w:val="000000" w:themeColor="text1"/>
                <w:sz w:val="16"/>
                <w:szCs w:val="16"/>
              </w:rPr>
            </w:pPr>
          </w:p>
        </w:tc>
        <w:tc>
          <w:tcPr>
            <w:tcW w:w="422" w:type="dxa"/>
            <w:tcBorders>
              <w:top w:val="single" w:sz="4" w:space="0" w:color="auto"/>
              <w:right w:val="nil"/>
            </w:tcBorders>
          </w:tcPr>
          <w:p w14:paraId="3CC5C2AB" w14:textId="77777777" w:rsidR="00AC48B3" w:rsidRPr="00AC48B3" w:rsidRDefault="00AC48B3" w:rsidP="0057027F">
            <w:pPr>
              <w:tabs>
                <w:tab w:val="left" w:pos="8505"/>
              </w:tabs>
              <w:spacing w:line="0" w:lineRule="atLeast"/>
              <w:rPr>
                <w:rFonts w:hAnsi="MS UI Gothic"/>
                <w:color w:val="000000" w:themeColor="text1"/>
                <w:sz w:val="16"/>
                <w:szCs w:val="16"/>
              </w:rPr>
            </w:pPr>
          </w:p>
        </w:tc>
        <w:tc>
          <w:tcPr>
            <w:tcW w:w="5833" w:type="dxa"/>
            <w:gridSpan w:val="7"/>
            <w:tcBorders>
              <w:top w:val="single" w:sz="4" w:space="0" w:color="auto"/>
              <w:left w:val="nil"/>
              <w:bottom w:val="single" w:sz="4" w:space="0" w:color="auto"/>
              <w:right w:val="single" w:sz="4" w:space="0" w:color="auto"/>
            </w:tcBorders>
          </w:tcPr>
          <w:p w14:paraId="09C9E128" w14:textId="77777777" w:rsidR="00AC48B3" w:rsidRPr="00AC48B3" w:rsidRDefault="00AC48B3" w:rsidP="0057027F">
            <w:pPr>
              <w:tabs>
                <w:tab w:val="left" w:pos="8505"/>
              </w:tabs>
              <w:spacing w:line="0" w:lineRule="atLeast"/>
              <w:ind w:firstLineChars="100" w:firstLine="160"/>
              <w:jc w:val="left"/>
              <w:rPr>
                <w:rFonts w:hAnsi="MS UI Gothic"/>
                <w:color w:val="000000" w:themeColor="text1"/>
                <w:sz w:val="16"/>
                <w:szCs w:val="16"/>
              </w:rPr>
            </w:pPr>
            <w:r w:rsidRPr="00AC48B3">
              <w:rPr>
                <w:rFonts w:hAnsi="MS UI Gothic" w:hint="eastAsia"/>
                <w:color w:val="000000" w:themeColor="text1"/>
                <w:sz w:val="16"/>
                <w:szCs w:val="16"/>
              </w:rPr>
              <w:t>福祉・介護職員の賃金の改善等について、市に届出を出し、サービス別の基本サービス費（本体報酬）＋各種加算(減算)の１月当たりの総単位数に、加算区分ごとに所定の加算率を乗じた単位数を算定していますか。</w:t>
            </w:r>
          </w:p>
        </w:tc>
        <w:tc>
          <w:tcPr>
            <w:tcW w:w="1134" w:type="dxa"/>
            <w:vMerge/>
            <w:tcBorders>
              <w:top w:val="single" w:sz="4" w:space="0" w:color="auto"/>
              <w:left w:val="single" w:sz="4" w:space="0" w:color="auto"/>
            </w:tcBorders>
          </w:tcPr>
          <w:p w14:paraId="20CF7681" w14:textId="77777777" w:rsidR="00AC48B3" w:rsidRPr="00AC48B3" w:rsidRDefault="00AC48B3" w:rsidP="0057027F">
            <w:pPr>
              <w:tabs>
                <w:tab w:val="left" w:pos="5954"/>
              </w:tabs>
              <w:snapToGrid w:val="0"/>
              <w:spacing w:line="0" w:lineRule="atLeast"/>
              <w:rPr>
                <w:rFonts w:hAnsi="MS UI Gothic"/>
                <w:color w:val="000000"/>
                <w:spacing w:val="-10"/>
                <w:sz w:val="16"/>
                <w:szCs w:val="16"/>
              </w:rPr>
            </w:pPr>
          </w:p>
        </w:tc>
        <w:tc>
          <w:tcPr>
            <w:tcW w:w="1275" w:type="dxa"/>
            <w:vMerge/>
            <w:tcBorders>
              <w:top w:val="single" w:sz="4" w:space="0" w:color="auto"/>
            </w:tcBorders>
          </w:tcPr>
          <w:p w14:paraId="5201E477"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0EF182F4" w14:textId="77777777" w:rsidTr="00AC48B3">
        <w:trPr>
          <w:trHeight w:val="440"/>
        </w:trPr>
        <w:tc>
          <w:tcPr>
            <w:tcW w:w="970" w:type="dxa"/>
            <w:vMerge/>
          </w:tcPr>
          <w:p w14:paraId="69694AEA"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val="restart"/>
            <w:tcBorders>
              <w:right w:val="dotted" w:sz="4" w:space="0" w:color="auto"/>
            </w:tcBorders>
          </w:tcPr>
          <w:p w14:paraId="076BDE3C"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902595685"/>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hint="eastAsia"/>
                <w:color w:val="000000" w:themeColor="text1"/>
                <w:sz w:val="16"/>
                <w:szCs w:val="16"/>
              </w:rPr>
              <w:t xml:space="preserve"> 加算(Ⅰ)</w:t>
            </w:r>
          </w:p>
          <w:p w14:paraId="50395480"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931706060"/>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加算(Ⅱ)</w:t>
            </w:r>
          </w:p>
          <w:p w14:paraId="426B8EE3"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489448397"/>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加算(Ⅲ)</w:t>
            </w:r>
          </w:p>
          <w:p w14:paraId="335572E2"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395389564"/>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加算(Ⅳ)</w:t>
            </w:r>
          </w:p>
        </w:tc>
        <w:tc>
          <w:tcPr>
            <w:tcW w:w="4255" w:type="dxa"/>
            <w:gridSpan w:val="2"/>
            <w:tcBorders>
              <w:top w:val="single" w:sz="4" w:space="0" w:color="auto"/>
              <w:left w:val="dotted" w:sz="4" w:space="0" w:color="auto"/>
              <w:bottom w:val="single" w:sz="4" w:space="0" w:color="auto"/>
              <w:right w:val="single" w:sz="4" w:space="0" w:color="auto"/>
            </w:tcBorders>
          </w:tcPr>
          <w:p w14:paraId="70250876" w14:textId="77777777" w:rsidR="00AC48B3" w:rsidRPr="00AC48B3" w:rsidRDefault="00AC48B3" w:rsidP="00AC48B3">
            <w:pPr>
              <w:pStyle w:val="af1"/>
              <w:numPr>
                <w:ilvl w:val="0"/>
                <w:numId w:val="43"/>
              </w:numPr>
              <w:spacing w:line="0" w:lineRule="atLeast"/>
              <w:ind w:leftChars="0"/>
              <w:jc w:val="left"/>
              <w:rPr>
                <w:rFonts w:hAnsi="MS UI Gothic"/>
                <w:color w:val="000000" w:themeColor="text1"/>
                <w:sz w:val="16"/>
                <w:szCs w:val="16"/>
              </w:rPr>
            </w:pPr>
            <w:r w:rsidRPr="00AC48B3">
              <w:rPr>
                <w:rFonts w:hAnsi="MS UI Gothic" w:hint="eastAsia"/>
                <w:color w:val="000000" w:themeColor="text1"/>
                <w:sz w:val="16"/>
                <w:szCs w:val="16"/>
              </w:rPr>
              <w:t>事業年度ごとに作成し、市に提出した処遇改善計</w:t>
            </w:r>
          </w:p>
          <w:p w14:paraId="57C29831"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 xml:space="preserve">　画書の内容を全ての職員に周知していますか。</w:t>
            </w:r>
          </w:p>
        </w:tc>
        <w:tc>
          <w:tcPr>
            <w:tcW w:w="726" w:type="dxa"/>
            <w:gridSpan w:val="4"/>
            <w:tcBorders>
              <w:top w:val="single" w:sz="4" w:space="0" w:color="auto"/>
              <w:left w:val="single" w:sz="4" w:space="0" w:color="auto"/>
              <w:bottom w:val="single" w:sz="4" w:space="0" w:color="auto"/>
              <w:right w:val="single" w:sz="4" w:space="0" w:color="auto"/>
            </w:tcBorders>
          </w:tcPr>
          <w:p w14:paraId="5F557D6B"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6DB9681B"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7CDBC5C5"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163F2169"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743DB115" w14:textId="77777777" w:rsidTr="00AC48B3">
        <w:trPr>
          <w:trHeight w:val="440"/>
        </w:trPr>
        <w:tc>
          <w:tcPr>
            <w:tcW w:w="970" w:type="dxa"/>
            <w:vMerge/>
          </w:tcPr>
          <w:p w14:paraId="62397AE5"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right w:val="dotted" w:sz="4" w:space="0" w:color="auto"/>
            </w:tcBorders>
          </w:tcPr>
          <w:p w14:paraId="522C7C21"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0FA2EF22" w14:textId="77777777" w:rsidR="00AC48B3" w:rsidRPr="00AC48B3" w:rsidRDefault="00AC48B3" w:rsidP="00AC48B3">
            <w:pPr>
              <w:pStyle w:val="af1"/>
              <w:numPr>
                <w:ilvl w:val="0"/>
                <w:numId w:val="43"/>
              </w:numPr>
              <w:spacing w:line="0" w:lineRule="atLeast"/>
              <w:ind w:leftChars="0"/>
              <w:jc w:val="left"/>
              <w:rPr>
                <w:rFonts w:hAnsi="MS UI Gothic"/>
                <w:color w:val="000000" w:themeColor="text1"/>
                <w:sz w:val="16"/>
                <w:szCs w:val="16"/>
              </w:rPr>
            </w:pPr>
            <w:r w:rsidRPr="00AC48B3">
              <w:rPr>
                <w:rFonts w:hAnsi="MS UI Gothic" w:hint="eastAsia"/>
                <w:color w:val="000000" w:themeColor="text1"/>
                <w:sz w:val="16"/>
                <w:szCs w:val="16"/>
              </w:rPr>
              <w:t>処遇改善加算等として給付される額は、職員の賃</w:t>
            </w:r>
          </w:p>
          <w:p w14:paraId="78BCA977"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 xml:space="preserve">　金改善のために全額支出していますか。</w:t>
            </w:r>
          </w:p>
          <w:p w14:paraId="78BE2A52" w14:textId="77777777" w:rsidR="00AC48B3" w:rsidRPr="00AC48B3" w:rsidRDefault="00AC48B3" w:rsidP="0057027F">
            <w:pPr>
              <w:spacing w:line="0" w:lineRule="atLeast"/>
              <w:ind w:leftChars="100" w:left="210" w:firstLineChars="100" w:firstLine="160"/>
              <w:jc w:val="left"/>
              <w:rPr>
                <w:rFonts w:hAnsi="MS UI Gothic"/>
                <w:color w:val="000000" w:themeColor="text1"/>
                <w:sz w:val="16"/>
                <w:szCs w:val="16"/>
              </w:rPr>
            </w:pPr>
            <w:r w:rsidRPr="00AC48B3">
              <w:rPr>
                <w:rFonts w:hAnsi="MS UI Gothic" w:hint="eastAsia"/>
                <w:color w:val="000000" w:themeColor="text1"/>
                <w:sz w:val="16"/>
                <w:szCs w:val="16"/>
              </w:rPr>
              <w:t>また、処遇改善加算等による賃金改善以外の部分で賃金水準を引き下げていませんか。</w:t>
            </w:r>
          </w:p>
        </w:tc>
        <w:tc>
          <w:tcPr>
            <w:tcW w:w="726" w:type="dxa"/>
            <w:gridSpan w:val="4"/>
            <w:tcBorders>
              <w:top w:val="single" w:sz="4" w:space="0" w:color="auto"/>
              <w:left w:val="single" w:sz="4" w:space="0" w:color="auto"/>
              <w:bottom w:val="nil"/>
              <w:right w:val="single" w:sz="4" w:space="0" w:color="auto"/>
            </w:tcBorders>
          </w:tcPr>
          <w:p w14:paraId="326A81CD"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3B02729C"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67F39C0B"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07B635E1"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0D52D6F0" w14:textId="77777777" w:rsidTr="00AC48B3">
        <w:trPr>
          <w:trHeight w:val="440"/>
        </w:trPr>
        <w:tc>
          <w:tcPr>
            <w:tcW w:w="970" w:type="dxa"/>
            <w:vMerge/>
          </w:tcPr>
          <w:p w14:paraId="7DBF633E"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right w:val="dotted" w:sz="4" w:space="0" w:color="auto"/>
            </w:tcBorders>
          </w:tcPr>
          <w:p w14:paraId="324F4207"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25A4CDCD" w14:textId="77777777" w:rsidR="00AC48B3" w:rsidRPr="00AC48B3" w:rsidRDefault="00AC48B3" w:rsidP="0057027F">
            <w:pPr>
              <w:spacing w:line="0" w:lineRule="atLeast"/>
              <w:ind w:left="160" w:hangingChars="100" w:hanging="160"/>
              <w:jc w:val="left"/>
              <w:rPr>
                <w:rFonts w:hAnsi="MS UI Gothic"/>
                <w:color w:val="000000" w:themeColor="text1"/>
                <w:sz w:val="16"/>
                <w:szCs w:val="16"/>
              </w:rPr>
            </w:pPr>
            <w:r w:rsidRPr="00AC48B3">
              <w:rPr>
                <w:rFonts w:hAnsi="MS UI Gothic" w:hint="eastAsia"/>
                <w:color w:val="000000" w:themeColor="text1"/>
                <w:sz w:val="16"/>
                <w:szCs w:val="16"/>
              </w:rPr>
              <w:t>⑶　事業年度ごとに福祉・介護職員の処遇改善に関する実績を市に報告していますか。</w:t>
            </w:r>
          </w:p>
        </w:tc>
        <w:tc>
          <w:tcPr>
            <w:tcW w:w="726" w:type="dxa"/>
            <w:gridSpan w:val="4"/>
            <w:tcBorders>
              <w:top w:val="single" w:sz="4" w:space="0" w:color="auto"/>
              <w:left w:val="single" w:sz="4" w:space="0" w:color="auto"/>
              <w:bottom w:val="nil"/>
              <w:right w:val="single" w:sz="4" w:space="0" w:color="auto"/>
            </w:tcBorders>
          </w:tcPr>
          <w:p w14:paraId="3E780159"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1CD87EF0"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388A7B3B"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33A64932"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70C875E4" w14:textId="77777777" w:rsidTr="00AC48B3">
        <w:trPr>
          <w:trHeight w:val="440"/>
        </w:trPr>
        <w:tc>
          <w:tcPr>
            <w:tcW w:w="970" w:type="dxa"/>
            <w:vMerge/>
          </w:tcPr>
          <w:p w14:paraId="3E0C6B83"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right w:val="dotted" w:sz="4" w:space="0" w:color="auto"/>
            </w:tcBorders>
          </w:tcPr>
          <w:p w14:paraId="7D854E83"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7E21F431" w14:textId="77777777" w:rsidR="00AC48B3" w:rsidRPr="00AC48B3" w:rsidRDefault="00AC48B3" w:rsidP="0057027F">
            <w:pPr>
              <w:spacing w:line="0" w:lineRule="atLeast"/>
              <w:ind w:left="160" w:hangingChars="100" w:hanging="160"/>
              <w:jc w:val="left"/>
              <w:rPr>
                <w:rFonts w:hAnsi="MS UI Gothic"/>
                <w:sz w:val="16"/>
                <w:szCs w:val="16"/>
              </w:rPr>
            </w:pPr>
            <w:r w:rsidRPr="00AC48B3">
              <w:rPr>
                <w:rFonts w:hAnsi="MS UI Gothic" w:hint="eastAsia"/>
                <w:sz w:val="16"/>
                <w:szCs w:val="16"/>
              </w:rPr>
              <w:t>⑷　算定日が属する月の前12月間において、労働基準法等その他の労働に関する法律に違反し、罰金以上の刑に処せられていませんか。</w:t>
            </w:r>
          </w:p>
        </w:tc>
        <w:tc>
          <w:tcPr>
            <w:tcW w:w="726" w:type="dxa"/>
            <w:gridSpan w:val="4"/>
            <w:tcBorders>
              <w:top w:val="single" w:sz="4" w:space="0" w:color="auto"/>
              <w:left w:val="single" w:sz="4" w:space="0" w:color="auto"/>
              <w:bottom w:val="nil"/>
              <w:right w:val="single" w:sz="4" w:space="0" w:color="auto"/>
            </w:tcBorders>
          </w:tcPr>
          <w:p w14:paraId="77A1FEB3"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1CB4FF75"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66B8EAAB"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5F0F80AE"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2F713DBF" w14:textId="77777777" w:rsidTr="00AC48B3">
        <w:trPr>
          <w:trHeight w:val="161"/>
        </w:trPr>
        <w:tc>
          <w:tcPr>
            <w:tcW w:w="970" w:type="dxa"/>
            <w:vMerge/>
          </w:tcPr>
          <w:p w14:paraId="555F8E22"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bottom w:val="single" w:sz="4" w:space="0" w:color="auto"/>
              <w:right w:val="dotted" w:sz="4" w:space="0" w:color="auto"/>
            </w:tcBorders>
          </w:tcPr>
          <w:p w14:paraId="4DDC942E"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222D7CC8" w14:textId="77777777" w:rsidR="00AC48B3" w:rsidRPr="00AC48B3" w:rsidRDefault="00AC48B3" w:rsidP="0057027F">
            <w:pPr>
              <w:spacing w:line="0" w:lineRule="atLeast"/>
              <w:jc w:val="left"/>
              <w:rPr>
                <w:rFonts w:hAnsi="MS UI Gothic"/>
                <w:sz w:val="16"/>
                <w:szCs w:val="16"/>
              </w:rPr>
            </w:pPr>
            <w:r w:rsidRPr="00AC48B3">
              <w:rPr>
                <w:rFonts w:hAnsi="MS UI Gothic" w:hint="eastAsia"/>
                <w:sz w:val="16"/>
                <w:szCs w:val="16"/>
              </w:rPr>
              <w:t>⑸　労働保険料の納付は適切に行われていますか。</w:t>
            </w:r>
          </w:p>
        </w:tc>
        <w:tc>
          <w:tcPr>
            <w:tcW w:w="726" w:type="dxa"/>
            <w:gridSpan w:val="4"/>
            <w:tcBorders>
              <w:top w:val="single" w:sz="4" w:space="0" w:color="auto"/>
              <w:left w:val="single" w:sz="4" w:space="0" w:color="auto"/>
              <w:bottom w:val="nil"/>
              <w:right w:val="single" w:sz="4" w:space="0" w:color="auto"/>
            </w:tcBorders>
          </w:tcPr>
          <w:p w14:paraId="4618D6DA"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41F74D00"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4751D0BE"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28C1D766"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37CD8DF3" w14:textId="77777777" w:rsidTr="00AC48B3">
        <w:trPr>
          <w:trHeight w:val="161"/>
        </w:trPr>
        <w:tc>
          <w:tcPr>
            <w:tcW w:w="970" w:type="dxa"/>
            <w:vMerge/>
          </w:tcPr>
          <w:p w14:paraId="265A8C20"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val="restart"/>
            <w:tcBorders>
              <w:right w:val="dotted" w:sz="4" w:space="0" w:color="auto"/>
            </w:tcBorders>
          </w:tcPr>
          <w:p w14:paraId="7ABE62E4"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717781844"/>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hint="eastAsia"/>
                <w:color w:val="000000" w:themeColor="text1"/>
                <w:sz w:val="16"/>
                <w:szCs w:val="16"/>
              </w:rPr>
              <w:t xml:space="preserve"> 加算(Ⅰ)</w:t>
            </w:r>
          </w:p>
          <w:p w14:paraId="74E4B8AA"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306705346"/>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加算(Ⅱ)</w:t>
            </w:r>
          </w:p>
          <w:p w14:paraId="058D4B12"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91939105"/>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加算(Ⅲ)</w:t>
            </w:r>
          </w:p>
          <w:p w14:paraId="1885A804"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331177065"/>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加算(Ⅳ)</w:t>
            </w:r>
          </w:p>
          <w:p w14:paraId="5A8B56F3"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2E939CA4" w14:textId="77777777" w:rsidR="00AC48B3" w:rsidRPr="00AC48B3" w:rsidRDefault="00AC48B3" w:rsidP="0057027F">
            <w:pPr>
              <w:spacing w:line="0" w:lineRule="atLeast"/>
              <w:jc w:val="left"/>
              <w:rPr>
                <w:rFonts w:hAnsi="MS UI Gothic" w:cs="ＭＳ 明朝"/>
                <w:sz w:val="16"/>
                <w:szCs w:val="16"/>
              </w:rPr>
            </w:pPr>
            <w:r w:rsidRPr="00AC48B3">
              <w:rPr>
                <w:rFonts w:hAnsi="MS UI Gothic" w:cs="ＭＳ 明朝" w:hint="eastAsia"/>
                <w:sz w:val="16"/>
                <w:szCs w:val="16"/>
              </w:rPr>
              <w:t>⑹　月額賃金改善要件Ⅰ（月給による賃金改善）</w:t>
            </w:r>
          </w:p>
          <w:p w14:paraId="6FED1CC9" w14:textId="77777777" w:rsidR="00AC48B3" w:rsidRPr="00AC48B3" w:rsidRDefault="00AC48B3" w:rsidP="0057027F">
            <w:pPr>
              <w:spacing w:line="0" w:lineRule="atLeast"/>
              <w:ind w:left="160" w:hangingChars="100" w:hanging="160"/>
              <w:jc w:val="left"/>
              <w:rPr>
                <w:rFonts w:hAnsi="MS UI Gothic"/>
                <w:sz w:val="16"/>
                <w:szCs w:val="16"/>
              </w:rPr>
            </w:pPr>
            <w:r w:rsidRPr="00AC48B3">
              <w:rPr>
                <w:rFonts w:hAnsi="MS UI Gothic" w:cs="ＭＳ 明朝" w:hint="eastAsia"/>
                <w:sz w:val="16"/>
                <w:szCs w:val="16"/>
              </w:rPr>
              <w:t xml:space="preserve"> </w:t>
            </w:r>
            <w:r w:rsidRPr="00AC48B3">
              <w:rPr>
                <w:rFonts w:hAnsi="MS UI Gothic" w:cs="ＭＳ 明朝"/>
                <w:sz w:val="16"/>
                <w:szCs w:val="16"/>
              </w:rPr>
              <w:t xml:space="preserve"> </w:t>
            </w:r>
            <w:r w:rsidRPr="00AC48B3">
              <w:rPr>
                <w:rFonts w:hAnsi="MS UI Gothic" w:cs="ＭＳ 明朝" w:hint="eastAsia"/>
                <w:sz w:val="16"/>
                <w:szCs w:val="16"/>
              </w:rPr>
              <w:t xml:space="preserve">　加算（Ⅳ）の加算額（加算（Ⅰ）から（Ⅲ）までのいずれかを算定する場合は、仮に処遇改善加算Ⅳを算定する場合に見込まれる加算額）の２分の１以上を基本給又は決まって毎月支払われる手当（以下「基本給等」という。）の改善に充てていますか。</w:t>
            </w:r>
          </w:p>
        </w:tc>
        <w:tc>
          <w:tcPr>
            <w:tcW w:w="726" w:type="dxa"/>
            <w:gridSpan w:val="4"/>
            <w:tcBorders>
              <w:top w:val="single" w:sz="4" w:space="0" w:color="auto"/>
              <w:left w:val="single" w:sz="4" w:space="0" w:color="auto"/>
              <w:bottom w:val="nil"/>
              <w:right w:val="single" w:sz="4" w:space="0" w:color="auto"/>
            </w:tcBorders>
          </w:tcPr>
          <w:p w14:paraId="767649B8"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32F71E0B"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4D484BC2"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698F416B"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35AB44F0" w14:textId="77777777" w:rsidTr="00AC48B3">
        <w:trPr>
          <w:trHeight w:val="187"/>
        </w:trPr>
        <w:tc>
          <w:tcPr>
            <w:tcW w:w="970" w:type="dxa"/>
            <w:vMerge/>
          </w:tcPr>
          <w:p w14:paraId="63CB6237"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bottom w:val="single" w:sz="4" w:space="0" w:color="auto"/>
              <w:right w:val="dotted" w:sz="4" w:space="0" w:color="auto"/>
            </w:tcBorders>
          </w:tcPr>
          <w:p w14:paraId="0C83C800" w14:textId="77777777" w:rsidR="00AC48B3" w:rsidRPr="00AC48B3" w:rsidRDefault="00AC48B3" w:rsidP="0057027F">
            <w:pPr>
              <w:snapToGrid w:val="0"/>
              <w:spacing w:line="0" w:lineRule="atLeast"/>
              <w:rPr>
                <w:rFonts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369C70AE"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2A9BA465" w14:textId="77777777" w:rsidR="00AC48B3" w:rsidRPr="00AC48B3" w:rsidRDefault="00AC48B3" w:rsidP="0057027F">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処遇改善加算を未算定の事業所が新規に処遇改善加算ⅠからⅣまでのいずれかを算定し始める場合を除き、本要件を満たすために、賃金総額を新たに増加させる必要はありません。</w:t>
            </w:r>
          </w:p>
          <w:p w14:paraId="2FFE80B9" w14:textId="77777777" w:rsidR="00AC48B3" w:rsidRPr="00AC48B3" w:rsidRDefault="00AC48B3" w:rsidP="0057027F">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基本給等以外の手当又は一時金により行っている賃金改善の一部を減額し、その分を基本給等に付け替えることで、本要件を満たすことができます。</w:t>
            </w:r>
          </w:p>
          <w:p w14:paraId="519CFE5D" w14:textId="77777777" w:rsidR="00AC48B3" w:rsidRPr="00AC48B3" w:rsidRDefault="00AC48B3" w:rsidP="0057027F">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既に本要件を満たしている事業所等においては、新規の取組を行う必要はありません。</w:t>
            </w:r>
          </w:p>
          <w:p w14:paraId="0ED728BA" w14:textId="77777777" w:rsidR="00AC48B3" w:rsidRPr="00AC48B3" w:rsidRDefault="00AC48B3" w:rsidP="0057027F">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この要件を満たすために、新規の基本給等の引上げを行う場合、当該基本給等の引上げはベースアップ（賃金表の改訂により基本給等の水準を一律に引き上げること）により行うことを基本とします。</w:t>
            </w:r>
          </w:p>
        </w:tc>
        <w:tc>
          <w:tcPr>
            <w:tcW w:w="568" w:type="dxa"/>
            <w:gridSpan w:val="3"/>
            <w:tcBorders>
              <w:top w:val="single" w:sz="4" w:space="0" w:color="auto"/>
              <w:left w:val="dotDash" w:sz="4" w:space="0" w:color="auto"/>
              <w:bottom w:val="single" w:sz="4" w:space="0" w:color="auto"/>
              <w:right w:val="single" w:sz="4" w:space="0" w:color="auto"/>
            </w:tcBorders>
          </w:tcPr>
          <w:p w14:paraId="6F423378"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1134" w:type="dxa"/>
            <w:vMerge/>
            <w:tcBorders>
              <w:left w:val="single" w:sz="4" w:space="0" w:color="auto"/>
            </w:tcBorders>
          </w:tcPr>
          <w:p w14:paraId="59BD82DF"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56527DA7"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7F5AA022" w14:textId="77777777" w:rsidTr="00AC48B3">
        <w:trPr>
          <w:trHeight w:val="970"/>
        </w:trPr>
        <w:tc>
          <w:tcPr>
            <w:tcW w:w="970" w:type="dxa"/>
            <w:vMerge/>
          </w:tcPr>
          <w:p w14:paraId="068079CB"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val="restart"/>
            <w:tcBorders>
              <w:right w:val="dotted" w:sz="4" w:space="0" w:color="auto"/>
            </w:tcBorders>
          </w:tcPr>
          <w:p w14:paraId="09CD029E"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298688093"/>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hint="eastAsia"/>
                <w:color w:val="000000" w:themeColor="text1"/>
                <w:sz w:val="16"/>
                <w:szCs w:val="16"/>
              </w:rPr>
              <w:t xml:space="preserve"> 加算(Ⅰ)</w:t>
            </w:r>
          </w:p>
          <w:p w14:paraId="18EA1EC6"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77564831"/>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加算(Ⅱ)</w:t>
            </w:r>
          </w:p>
          <w:p w14:paraId="68AB4E52"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222518203"/>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加算(Ⅲ)</w:t>
            </w:r>
          </w:p>
          <w:p w14:paraId="0EE88911"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28391672"/>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加算(Ⅳ)</w:t>
            </w:r>
          </w:p>
          <w:p w14:paraId="09DF0C86"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4CF01EC3" w14:textId="77777777" w:rsidR="00AC48B3" w:rsidRPr="00AC48B3" w:rsidRDefault="00AC48B3" w:rsidP="0057027F">
            <w:pPr>
              <w:spacing w:line="0" w:lineRule="atLeast"/>
              <w:jc w:val="left"/>
              <w:rPr>
                <w:rFonts w:hAnsi="MS UI Gothic"/>
                <w:sz w:val="16"/>
                <w:szCs w:val="16"/>
              </w:rPr>
            </w:pPr>
            <w:r w:rsidRPr="00AC48B3">
              <w:rPr>
                <w:rFonts w:hAnsi="MS UI Gothic" w:hint="eastAsia"/>
                <w:sz w:val="16"/>
                <w:szCs w:val="16"/>
              </w:rPr>
              <w:t>(7)　月額賃金改善要件Ⅱ</w:t>
            </w:r>
          </w:p>
          <w:p w14:paraId="32D8ED84" w14:textId="77777777" w:rsidR="00AC48B3" w:rsidRPr="00AC48B3" w:rsidRDefault="00AC48B3" w:rsidP="0057027F">
            <w:pPr>
              <w:spacing w:line="0" w:lineRule="atLeast"/>
              <w:ind w:firstLineChars="200" w:firstLine="320"/>
              <w:jc w:val="left"/>
              <w:rPr>
                <w:rFonts w:hAnsi="MS UI Gothic"/>
                <w:sz w:val="16"/>
                <w:szCs w:val="16"/>
              </w:rPr>
            </w:pPr>
            <w:r w:rsidRPr="00AC48B3">
              <w:rPr>
                <w:rFonts w:hAnsi="MS UI Gothic" w:hint="eastAsia"/>
                <w:sz w:val="16"/>
                <w:szCs w:val="16"/>
              </w:rPr>
              <w:t>（旧ベースアップ等加算相当の賃金改善）</w:t>
            </w:r>
          </w:p>
          <w:p w14:paraId="471CB027" w14:textId="77777777" w:rsidR="00AC48B3" w:rsidRPr="00AC48B3" w:rsidRDefault="00AC48B3" w:rsidP="0057027F">
            <w:pPr>
              <w:spacing w:line="0" w:lineRule="atLeast"/>
              <w:ind w:leftChars="100" w:left="210" w:firstLineChars="100" w:firstLine="160"/>
              <w:jc w:val="left"/>
              <w:rPr>
                <w:rFonts w:hAnsi="MS UI Gothic"/>
                <w:sz w:val="16"/>
                <w:szCs w:val="16"/>
              </w:rPr>
            </w:pPr>
            <w:r w:rsidRPr="00AC48B3">
              <w:rPr>
                <w:rFonts w:hAnsi="MS UI Gothic" w:hint="eastAsia"/>
                <w:sz w:val="16"/>
                <w:szCs w:val="16"/>
              </w:rPr>
              <w:t>R6.5.31時点で現に旧処遇改善加算を算定しており、かつ旧ベースアップ加算を算定していない事業所が、R8.3.31までの間に新規に加算（Ⅰ）から（Ⅳ）のいずれかを算定する場合には、旧ベースアップ等加算相当の加算額が新たに増加する事業年度において、当該事業所が仮に旧ベースアップ等加算を算定する場合に見込まれる加算額の３分の２以上の基本給等の引上げを</w:t>
            </w:r>
            <w:r w:rsidRPr="00AC48B3">
              <w:rPr>
                <w:rFonts w:hAnsi="MS UI Gothic" w:hint="eastAsia"/>
                <w:sz w:val="16"/>
                <w:szCs w:val="16"/>
                <w:u w:val="single"/>
              </w:rPr>
              <w:t>新規に</w:t>
            </w:r>
            <w:r w:rsidRPr="00AC48B3">
              <w:rPr>
                <w:rFonts w:hAnsi="MS UI Gothic" w:hint="eastAsia"/>
                <w:sz w:val="16"/>
                <w:szCs w:val="16"/>
              </w:rPr>
              <w:t>実施していますか。</w:t>
            </w:r>
          </w:p>
          <w:p w14:paraId="329EA1C9" w14:textId="77777777" w:rsidR="00AC48B3" w:rsidRPr="00AC48B3" w:rsidRDefault="00AC48B3" w:rsidP="0057027F">
            <w:pPr>
              <w:spacing w:line="0" w:lineRule="atLeast"/>
              <w:ind w:leftChars="100" w:left="210"/>
              <w:jc w:val="left"/>
              <w:rPr>
                <w:rFonts w:hAnsi="MS UI Gothic"/>
                <w:sz w:val="16"/>
                <w:szCs w:val="16"/>
              </w:rPr>
            </w:pPr>
            <w:r w:rsidRPr="00AC48B3">
              <w:rPr>
                <w:rFonts w:hAnsi="MS UI Gothic" w:hint="eastAsia"/>
                <w:sz w:val="16"/>
                <w:szCs w:val="16"/>
              </w:rPr>
              <w:t>（基本給等の引上げは、ベースアップにより行うことを基本とする。）</w:t>
            </w:r>
          </w:p>
        </w:tc>
        <w:tc>
          <w:tcPr>
            <w:tcW w:w="726" w:type="dxa"/>
            <w:gridSpan w:val="4"/>
            <w:tcBorders>
              <w:top w:val="single" w:sz="4" w:space="0" w:color="auto"/>
              <w:left w:val="single" w:sz="4" w:space="0" w:color="auto"/>
              <w:bottom w:val="nil"/>
              <w:right w:val="single" w:sz="4" w:space="0" w:color="auto"/>
            </w:tcBorders>
          </w:tcPr>
          <w:p w14:paraId="0AB158CA"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50A7FCC5"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57990508"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2462DA3A"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37C68DBC" w14:textId="77777777" w:rsidTr="00AC48B3">
        <w:trPr>
          <w:trHeight w:val="570"/>
        </w:trPr>
        <w:tc>
          <w:tcPr>
            <w:tcW w:w="970" w:type="dxa"/>
            <w:vMerge/>
          </w:tcPr>
          <w:p w14:paraId="52BE39FA"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bottom w:val="single" w:sz="4" w:space="0" w:color="auto"/>
              <w:right w:val="dotted" w:sz="4" w:space="0" w:color="auto"/>
            </w:tcBorders>
          </w:tcPr>
          <w:p w14:paraId="66C30EF3" w14:textId="77777777" w:rsidR="00AC48B3" w:rsidRPr="00AC48B3" w:rsidRDefault="00AC48B3" w:rsidP="0057027F">
            <w:pPr>
              <w:snapToGrid w:val="0"/>
              <w:spacing w:line="0" w:lineRule="atLeast"/>
              <w:rPr>
                <w:rFonts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64216607"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70540E01" w14:textId="77777777" w:rsidR="00AC48B3" w:rsidRPr="00AC48B3" w:rsidRDefault="00AC48B3" w:rsidP="0057027F">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令和６年５月以前に旧３加算を算定していなかった事業所及び令和６年６月以降に開設された事業所が、加算（Ⅰ）から（Ⅳ）までのいずれかを新規に算定する場合には本要件の適用を受けません。</w:t>
            </w:r>
          </w:p>
          <w:p w14:paraId="63AA390B" w14:textId="77777777" w:rsidR="00AC48B3" w:rsidRPr="00AC48B3" w:rsidRDefault="00AC48B3" w:rsidP="0057027F">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令和７年度に本要件の適用を受ける事業所は、令和７年度の実績報告書において、当該賃金改善の実施について報告しなければなりません。</w:t>
            </w:r>
          </w:p>
        </w:tc>
        <w:tc>
          <w:tcPr>
            <w:tcW w:w="568" w:type="dxa"/>
            <w:gridSpan w:val="3"/>
            <w:tcBorders>
              <w:top w:val="single" w:sz="4" w:space="0" w:color="auto"/>
              <w:left w:val="dotDash" w:sz="4" w:space="0" w:color="auto"/>
              <w:bottom w:val="single" w:sz="4" w:space="0" w:color="auto"/>
              <w:right w:val="single" w:sz="4" w:space="0" w:color="auto"/>
            </w:tcBorders>
          </w:tcPr>
          <w:p w14:paraId="145B3E6E"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1134" w:type="dxa"/>
            <w:vMerge/>
            <w:tcBorders>
              <w:left w:val="single" w:sz="4" w:space="0" w:color="auto"/>
            </w:tcBorders>
          </w:tcPr>
          <w:p w14:paraId="0B76B6DD"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6451F8E6"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324DCFAB" w14:textId="77777777" w:rsidTr="00AC48B3">
        <w:trPr>
          <w:trHeight w:val="440"/>
        </w:trPr>
        <w:tc>
          <w:tcPr>
            <w:tcW w:w="970" w:type="dxa"/>
            <w:vMerge/>
          </w:tcPr>
          <w:p w14:paraId="57383AA4"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val="restart"/>
            <w:tcBorders>
              <w:right w:val="dotted" w:sz="4" w:space="0" w:color="auto"/>
            </w:tcBorders>
          </w:tcPr>
          <w:p w14:paraId="232E7B26"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693384279"/>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hint="eastAsia"/>
                <w:color w:val="000000" w:themeColor="text1"/>
                <w:sz w:val="16"/>
                <w:szCs w:val="16"/>
              </w:rPr>
              <w:t xml:space="preserve"> 加算(Ⅰ)</w:t>
            </w:r>
          </w:p>
          <w:p w14:paraId="493724EA"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847588373"/>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加算(Ⅱ)</w:t>
            </w:r>
          </w:p>
          <w:p w14:paraId="6390031E"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29043571"/>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加算(Ⅲ)</w:t>
            </w:r>
          </w:p>
          <w:p w14:paraId="26D47522"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893877990"/>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加算(Ⅳ)</w:t>
            </w:r>
          </w:p>
          <w:p w14:paraId="3F9E6E05"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3BEF9966"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cs="ＭＳ 明朝" w:hint="eastAsia"/>
                <w:color w:val="000000" w:themeColor="text1"/>
                <w:sz w:val="16"/>
                <w:szCs w:val="16"/>
              </w:rPr>
              <w:t>⑻</w:t>
            </w:r>
            <w:r w:rsidRPr="00AC48B3">
              <w:rPr>
                <w:rFonts w:hAnsi="MS UI Gothic" w:hint="eastAsia"/>
                <w:color w:val="000000" w:themeColor="text1"/>
                <w:sz w:val="16"/>
                <w:szCs w:val="16"/>
              </w:rPr>
              <w:t>【キャリアパス要件Ⅰ】(任用要件・賃金体系の整備等)</w:t>
            </w:r>
          </w:p>
          <w:p w14:paraId="71DCA0E3" w14:textId="77777777" w:rsidR="00AC48B3" w:rsidRPr="00AC48B3" w:rsidRDefault="00AC48B3" w:rsidP="0057027F">
            <w:pPr>
              <w:pStyle w:val="H30"/>
              <w:spacing w:line="0" w:lineRule="atLeast"/>
              <w:ind w:leftChars="50" w:left="105" w:firstLineChars="100" w:firstLine="160"/>
              <w:rPr>
                <w:rFonts w:ascii="MS UI Gothic" w:eastAsia="MS UI Gothic" w:hAnsi="MS UI Gothic"/>
                <w:color w:val="000000" w:themeColor="text1"/>
                <w:sz w:val="16"/>
                <w:szCs w:val="16"/>
                <w:u w:val="none"/>
              </w:rPr>
            </w:pPr>
            <w:r w:rsidRPr="00AC48B3">
              <w:rPr>
                <w:rFonts w:ascii="MS UI Gothic" w:eastAsia="MS UI Gothic" w:hAnsi="MS UI Gothic" w:hint="eastAsia"/>
                <w:color w:val="000000" w:themeColor="text1"/>
                <w:sz w:val="16"/>
                <w:szCs w:val="16"/>
                <w:u w:val="none"/>
              </w:rPr>
              <w:t>次の一から三までを全て満たしていますか。</w:t>
            </w:r>
          </w:p>
          <w:p w14:paraId="38152591" w14:textId="77777777" w:rsidR="00AC48B3" w:rsidRPr="00AC48B3" w:rsidRDefault="00AC48B3" w:rsidP="0057027F">
            <w:pPr>
              <w:pStyle w:val="H30"/>
              <w:spacing w:line="0" w:lineRule="atLeast"/>
              <w:ind w:leftChars="50" w:left="105" w:firstLine="0"/>
              <w:rPr>
                <w:rFonts w:ascii="MS UI Gothic" w:eastAsia="MS UI Gothic" w:hAnsi="MS UI Gothic"/>
                <w:color w:val="000000" w:themeColor="text1"/>
                <w:sz w:val="16"/>
                <w:szCs w:val="16"/>
                <w:u w:val="none"/>
              </w:rPr>
            </w:pPr>
            <w:r w:rsidRPr="00AC48B3">
              <w:rPr>
                <w:rFonts w:ascii="MS UI Gothic" w:eastAsia="MS UI Gothic" w:hAnsi="MS UI Gothic" w:hint="eastAsia"/>
                <w:color w:val="000000" w:themeColor="text1"/>
                <w:sz w:val="16"/>
                <w:szCs w:val="16"/>
                <w:u w:val="none"/>
              </w:rPr>
              <w:t>一　福祉・介護職員の任用の際における職位、職責又は職務内容等に応じた任用等の要件(賃金に関するものを含む)を定めていますか。</w:t>
            </w:r>
          </w:p>
          <w:p w14:paraId="1E4F0451" w14:textId="77777777" w:rsidR="00AC48B3" w:rsidRPr="00AC48B3" w:rsidRDefault="00AC48B3" w:rsidP="0057027F">
            <w:pPr>
              <w:pStyle w:val="H30"/>
              <w:spacing w:line="0" w:lineRule="atLeast"/>
              <w:ind w:leftChars="50" w:left="105" w:firstLine="0"/>
              <w:rPr>
                <w:rFonts w:ascii="MS UI Gothic" w:eastAsia="MS UI Gothic" w:hAnsi="MS UI Gothic"/>
                <w:color w:val="000000" w:themeColor="text1"/>
                <w:sz w:val="16"/>
                <w:szCs w:val="16"/>
                <w:u w:val="none"/>
              </w:rPr>
            </w:pPr>
            <w:r w:rsidRPr="00AC48B3">
              <w:rPr>
                <w:rFonts w:ascii="MS UI Gothic" w:eastAsia="MS UI Gothic" w:hAnsi="MS UI Gothic" w:hint="eastAsia"/>
                <w:color w:val="000000" w:themeColor="text1"/>
                <w:sz w:val="16"/>
                <w:szCs w:val="16"/>
                <w:u w:val="none"/>
              </w:rPr>
              <w:t>二　職位、職責又は職務内容等に応じた賃金体系(一時金</w:t>
            </w:r>
            <w:r w:rsidRPr="00AC48B3">
              <w:rPr>
                <w:rFonts w:ascii="MS UI Gothic" w:eastAsia="MS UI Gothic" w:hAnsi="MS UI Gothic" w:hint="eastAsia"/>
                <w:color w:val="000000" w:themeColor="text1"/>
                <w:sz w:val="16"/>
                <w:szCs w:val="16"/>
                <w:u w:val="none"/>
              </w:rPr>
              <w:lastRenderedPageBreak/>
              <w:t>等の臨時的に支払われるものを除く)を定めていますか。</w:t>
            </w:r>
          </w:p>
          <w:p w14:paraId="58656CB1" w14:textId="77777777" w:rsidR="00AC48B3" w:rsidRPr="00AC48B3" w:rsidRDefault="00AC48B3" w:rsidP="0057027F">
            <w:pPr>
              <w:pStyle w:val="H30"/>
              <w:spacing w:line="0" w:lineRule="atLeast"/>
              <w:ind w:leftChars="50" w:left="105" w:firstLine="0"/>
              <w:rPr>
                <w:rFonts w:ascii="MS UI Gothic" w:eastAsia="MS UI Gothic" w:hAnsi="MS UI Gothic"/>
                <w:color w:val="000000" w:themeColor="text1"/>
                <w:sz w:val="16"/>
                <w:szCs w:val="16"/>
                <w:u w:val="none"/>
              </w:rPr>
            </w:pPr>
            <w:r w:rsidRPr="00AC48B3">
              <w:rPr>
                <w:rFonts w:ascii="MS UI Gothic" w:eastAsia="MS UI Gothic" w:hAnsi="MS UI Gothic" w:hint="eastAsia"/>
                <w:color w:val="000000" w:themeColor="text1"/>
                <w:sz w:val="16"/>
                <w:szCs w:val="16"/>
                <w:u w:val="none"/>
              </w:rPr>
              <w:t>三　就業規則等の明確な根拠規程を書面で整備し、全ての福祉・介護職員に周知していますか。</w:t>
            </w:r>
          </w:p>
        </w:tc>
        <w:tc>
          <w:tcPr>
            <w:tcW w:w="726" w:type="dxa"/>
            <w:gridSpan w:val="4"/>
            <w:tcBorders>
              <w:top w:val="single" w:sz="4" w:space="0" w:color="auto"/>
              <w:left w:val="single" w:sz="4" w:space="0" w:color="auto"/>
              <w:bottom w:val="nil"/>
              <w:right w:val="single" w:sz="4" w:space="0" w:color="auto"/>
            </w:tcBorders>
          </w:tcPr>
          <w:p w14:paraId="4607B744"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lastRenderedPageBreak/>
              <w:t>はい</w:t>
            </w:r>
          </w:p>
          <w:p w14:paraId="310E73EF"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12827590"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31E4D1B5"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4E25F7A2" w14:textId="77777777" w:rsidTr="00AC48B3">
        <w:trPr>
          <w:trHeight w:val="1299"/>
        </w:trPr>
        <w:tc>
          <w:tcPr>
            <w:tcW w:w="970" w:type="dxa"/>
            <w:vMerge/>
          </w:tcPr>
          <w:p w14:paraId="6E248E76"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right w:val="dotted" w:sz="4" w:space="0" w:color="auto"/>
            </w:tcBorders>
          </w:tcPr>
          <w:p w14:paraId="0B7A3FAE" w14:textId="77777777" w:rsidR="00AC48B3" w:rsidRPr="00AC48B3" w:rsidRDefault="00AC48B3" w:rsidP="0057027F">
            <w:pPr>
              <w:snapToGrid w:val="0"/>
              <w:spacing w:line="0" w:lineRule="atLeast"/>
              <w:rPr>
                <w:rFonts w:hAnsi="MS UI Gothic"/>
                <w:color w:val="000000" w:themeColor="text1"/>
                <w:sz w:val="16"/>
                <w:szCs w:val="16"/>
              </w:rPr>
            </w:pPr>
          </w:p>
        </w:tc>
        <w:tc>
          <w:tcPr>
            <w:tcW w:w="301" w:type="dxa"/>
            <w:tcBorders>
              <w:top w:val="single" w:sz="4" w:space="0" w:color="auto"/>
              <w:left w:val="dotted" w:sz="4" w:space="0" w:color="auto"/>
              <w:bottom w:val="nil"/>
              <w:right w:val="dotDash" w:sz="4" w:space="0" w:color="auto"/>
            </w:tcBorders>
          </w:tcPr>
          <w:p w14:paraId="6BE99E98"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4249" w:type="dxa"/>
            <w:gridSpan w:val="3"/>
            <w:tcBorders>
              <w:top w:val="single" w:sz="4" w:space="0" w:color="auto"/>
              <w:left w:val="dotDash" w:sz="4" w:space="0" w:color="auto"/>
              <w:bottom w:val="nil"/>
              <w:right w:val="dotDash" w:sz="4" w:space="0" w:color="auto"/>
            </w:tcBorders>
          </w:tcPr>
          <w:p w14:paraId="7C7629BF" w14:textId="77777777" w:rsidR="00AC48B3" w:rsidRPr="00AC48B3" w:rsidRDefault="00AC48B3" w:rsidP="0057027F">
            <w:pPr>
              <w:pStyle w:val="H30"/>
              <w:spacing w:line="0" w:lineRule="atLeast"/>
              <w:ind w:leftChars="48" w:left="221" w:hangingChars="100" w:hanging="120"/>
              <w:rPr>
                <w:rFonts w:ascii="MS UI Gothic" w:eastAsia="MS UI Gothic" w:hAnsi="MS UI Gothic"/>
                <w:color w:val="000000" w:themeColor="text1"/>
                <w:sz w:val="12"/>
                <w:szCs w:val="12"/>
                <w:u w:val="none"/>
              </w:rPr>
            </w:pPr>
            <w:r w:rsidRPr="00AC48B3">
              <w:rPr>
                <w:rFonts w:ascii="MS UI Gothic" w:eastAsia="MS UI Gothic" w:hAnsi="MS UI Gothic" w:hint="eastAsia"/>
                <w:color w:val="000000" w:themeColor="text1"/>
                <w:sz w:val="12"/>
                <w:szCs w:val="12"/>
                <w:u w:val="none"/>
              </w:rPr>
              <w:t>※　常時雇用する者の数が10人未満の事業所等など、労働法規上の就業規則の作成義務がない事業所等については、就業規則の代わりに内規等の整備・周知でも可。</w:t>
            </w:r>
          </w:p>
          <w:p w14:paraId="5C2C8064" w14:textId="77777777" w:rsidR="00AC48B3" w:rsidRPr="00AC48B3" w:rsidRDefault="00AC48B3" w:rsidP="0057027F">
            <w:pPr>
              <w:tabs>
                <w:tab w:val="left" w:pos="8505"/>
              </w:tabs>
              <w:spacing w:line="0" w:lineRule="atLeast"/>
              <w:ind w:firstLineChars="100" w:firstLine="120"/>
              <w:jc w:val="left"/>
              <w:rPr>
                <w:rFonts w:hAnsi="MS UI Gothic"/>
                <w:color w:val="000000" w:themeColor="text1"/>
                <w:sz w:val="12"/>
                <w:szCs w:val="12"/>
              </w:rPr>
            </w:pPr>
            <w:r w:rsidRPr="00AC48B3">
              <w:rPr>
                <w:rFonts w:hAnsi="MS UI Gothic" w:hint="eastAsia"/>
                <w:color w:val="000000" w:themeColor="text1"/>
                <w:sz w:val="12"/>
                <w:szCs w:val="12"/>
              </w:rPr>
              <w:t>※　令和７年度においては、処遇改善計画書において令和８年３月末ま</w:t>
            </w:r>
          </w:p>
          <w:p w14:paraId="32466DD8" w14:textId="77777777" w:rsidR="00AC48B3" w:rsidRPr="00AC48B3" w:rsidRDefault="00AC48B3" w:rsidP="0057027F">
            <w:pPr>
              <w:tabs>
                <w:tab w:val="left" w:pos="8505"/>
              </w:tabs>
              <w:spacing w:line="0" w:lineRule="atLeast"/>
              <w:ind w:firstLineChars="200" w:firstLine="240"/>
              <w:jc w:val="left"/>
              <w:rPr>
                <w:rFonts w:hAnsi="MS UI Gothic"/>
                <w:color w:val="000000" w:themeColor="text1"/>
                <w:sz w:val="12"/>
                <w:szCs w:val="12"/>
              </w:rPr>
            </w:pPr>
            <w:r w:rsidRPr="00AC48B3">
              <w:rPr>
                <w:rFonts w:hAnsi="MS UI Gothic" w:hint="eastAsia"/>
                <w:color w:val="000000" w:themeColor="text1"/>
                <w:sz w:val="12"/>
                <w:szCs w:val="12"/>
              </w:rPr>
              <w:t>でに上記一及び二の定めの整備を行うことを誓約した場合は、令和７</w:t>
            </w:r>
          </w:p>
          <w:p w14:paraId="52F0D86D" w14:textId="77777777" w:rsidR="00AC48B3" w:rsidRPr="00AC48B3" w:rsidRDefault="00AC48B3" w:rsidP="0057027F">
            <w:pPr>
              <w:tabs>
                <w:tab w:val="left" w:pos="8505"/>
              </w:tabs>
              <w:spacing w:line="0" w:lineRule="atLeast"/>
              <w:ind w:firstLineChars="200" w:firstLine="240"/>
              <w:jc w:val="left"/>
              <w:rPr>
                <w:rFonts w:hAnsi="MS UI Gothic"/>
                <w:color w:val="000000" w:themeColor="text1"/>
                <w:sz w:val="12"/>
                <w:szCs w:val="12"/>
              </w:rPr>
            </w:pPr>
            <w:r w:rsidRPr="00AC48B3">
              <w:rPr>
                <w:rFonts w:hAnsi="MS UI Gothic" w:hint="eastAsia"/>
                <w:color w:val="000000" w:themeColor="text1"/>
                <w:sz w:val="12"/>
                <w:szCs w:val="12"/>
              </w:rPr>
              <w:t>年度当初からキャリアパス要件Ⅰを満たしたものとして差し支えあり</w:t>
            </w:r>
          </w:p>
          <w:p w14:paraId="7CABA915" w14:textId="77777777" w:rsidR="00AC48B3" w:rsidRPr="00AC48B3" w:rsidRDefault="00AC48B3" w:rsidP="0057027F">
            <w:pPr>
              <w:tabs>
                <w:tab w:val="left" w:pos="8505"/>
              </w:tabs>
              <w:spacing w:line="0" w:lineRule="atLeast"/>
              <w:ind w:firstLineChars="200" w:firstLine="240"/>
              <w:jc w:val="left"/>
              <w:rPr>
                <w:rFonts w:hAnsi="MS UI Gothic"/>
                <w:color w:val="000000" w:themeColor="text1"/>
                <w:sz w:val="12"/>
                <w:szCs w:val="12"/>
              </w:rPr>
            </w:pPr>
            <w:r w:rsidRPr="00AC48B3">
              <w:rPr>
                <w:rFonts w:hAnsi="MS UI Gothic" w:hint="eastAsia"/>
                <w:color w:val="000000" w:themeColor="text1"/>
                <w:sz w:val="12"/>
                <w:szCs w:val="12"/>
              </w:rPr>
              <w:t>ません。ただし、当該誓約をした場合は、令和８年３月末までに当該</w:t>
            </w:r>
          </w:p>
          <w:p w14:paraId="60828283" w14:textId="77777777" w:rsidR="00AC48B3" w:rsidRPr="00AC48B3" w:rsidRDefault="00AC48B3" w:rsidP="0057027F">
            <w:pPr>
              <w:tabs>
                <w:tab w:val="left" w:pos="8505"/>
              </w:tabs>
              <w:spacing w:line="0" w:lineRule="atLeast"/>
              <w:ind w:firstLineChars="200" w:firstLine="240"/>
              <w:jc w:val="left"/>
              <w:rPr>
                <w:rFonts w:hAnsi="MS UI Gothic"/>
                <w:color w:val="000000" w:themeColor="text1"/>
                <w:sz w:val="16"/>
                <w:szCs w:val="16"/>
              </w:rPr>
            </w:pPr>
            <w:r w:rsidRPr="00AC48B3">
              <w:rPr>
                <w:rFonts w:hAnsi="MS UI Gothic" w:hint="eastAsia"/>
                <w:color w:val="000000" w:themeColor="text1"/>
                <w:sz w:val="12"/>
                <w:szCs w:val="12"/>
              </w:rPr>
              <w:t>定めの整備を行い、実績報告書においてその旨を報告してください。</w:t>
            </w:r>
          </w:p>
        </w:tc>
        <w:tc>
          <w:tcPr>
            <w:tcW w:w="431" w:type="dxa"/>
            <w:gridSpan w:val="2"/>
            <w:tcBorders>
              <w:top w:val="single" w:sz="4" w:space="0" w:color="auto"/>
              <w:left w:val="dotDash" w:sz="4" w:space="0" w:color="auto"/>
              <w:bottom w:val="nil"/>
              <w:right w:val="single" w:sz="4" w:space="0" w:color="auto"/>
            </w:tcBorders>
          </w:tcPr>
          <w:p w14:paraId="09D5CD69"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1134" w:type="dxa"/>
            <w:vMerge/>
            <w:tcBorders>
              <w:left w:val="single" w:sz="4" w:space="0" w:color="auto"/>
            </w:tcBorders>
          </w:tcPr>
          <w:p w14:paraId="6A35E53F"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30A89341"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645A23AA" w14:textId="77777777" w:rsidTr="00AC48B3">
        <w:trPr>
          <w:trHeight w:val="440"/>
        </w:trPr>
        <w:tc>
          <w:tcPr>
            <w:tcW w:w="970" w:type="dxa"/>
            <w:vMerge/>
          </w:tcPr>
          <w:p w14:paraId="2199E595"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right w:val="dotted" w:sz="4" w:space="0" w:color="auto"/>
            </w:tcBorders>
          </w:tcPr>
          <w:p w14:paraId="280955E7"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0931516B"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cs="ＭＳ 明朝" w:hint="eastAsia"/>
                <w:color w:val="000000" w:themeColor="text1"/>
                <w:sz w:val="16"/>
                <w:szCs w:val="16"/>
              </w:rPr>
              <w:t>⑼</w:t>
            </w:r>
            <w:r w:rsidRPr="00AC48B3">
              <w:rPr>
                <w:rFonts w:hAnsi="MS UI Gothic" w:hint="eastAsia"/>
                <w:color w:val="000000" w:themeColor="text1"/>
                <w:sz w:val="16"/>
                <w:szCs w:val="16"/>
              </w:rPr>
              <w:t>【キャリアパス要件Ⅱ】（研修の実施等）</w:t>
            </w:r>
          </w:p>
          <w:p w14:paraId="440D28D3"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 xml:space="preserve">　　次の一及び二を全て満たしていますか。</w:t>
            </w:r>
          </w:p>
          <w:p w14:paraId="47E3EDE9" w14:textId="77777777" w:rsidR="00AC48B3" w:rsidRPr="00AC48B3" w:rsidRDefault="00AC48B3" w:rsidP="00AC48B3">
            <w:pPr>
              <w:spacing w:line="0" w:lineRule="atLeast"/>
              <w:ind w:leftChars="100" w:left="358" w:hangingChars="100" w:hanging="148"/>
              <w:jc w:val="left"/>
              <w:rPr>
                <w:rFonts w:hAnsi="MS UI Gothic" w:cs="MS-Gothic"/>
                <w:color w:val="000000" w:themeColor="text1"/>
                <w:spacing w:val="-6"/>
                <w:sz w:val="16"/>
                <w:szCs w:val="16"/>
              </w:rPr>
            </w:pPr>
            <w:r w:rsidRPr="00AC48B3">
              <w:rPr>
                <w:rFonts w:hAnsi="MS UI Gothic" w:cs="MS-Gothic" w:hint="eastAsia"/>
                <w:color w:val="000000" w:themeColor="text1"/>
                <w:spacing w:val="-6"/>
                <w:sz w:val="16"/>
                <w:szCs w:val="16"/>
              </w:rPr>
              <w:t>一　職員の職務内容等を踏まえ、職員と意見を交換しながら、</w:t>
            </w:r>
            <w:r w:rsidRPr="00AC48B3">
              <w:rPr>
                <w:rFonts w:hAnsi="MS UI Gothic" w:hint="eastAsia"/>
                <w:color w:val="000000" w:themeColor="text1"/>
                <w:sz w:val="16"/>
                <w:szCs w:val="16"/>
              </w:rPr>
              <w:t>資質向上の目標及び、以下のa又はbに掲げる事項に関する具体的な計画を策定し、当該計画に係る研修の実施又は研修の機会を確保していますか。</w:t>
            </w:r>
          </w:p>
          <w:p w14:paraId="0E2AD385" w14:textId="77777777" w:rsidR="00AC48B3" w:rsidRPr="00AC48B3" w:rsidRDefault="00AC48B3" w:rsidP="00AC48B3">
            <w:pPr>
              <w:spacing w:line="0" w:lineRule="atLeast"/>
              <w:ind w:leftChars="150" w:left="475" w:hangingChars="100" w:hanging="160"/>
              <w:jc w:val="left"/>
              <w:rPr>
                <w:rFonts w:hAnsi="MS UI Gothic"/>
                <w:color w:val="000000" w:themeColor="text1"/>
                <w:sz w:val="16"/>
                <w:szCs w:val="16"/>
              </w:rPr>
            </w:pPr>
            <w:r w:rsidRPr="00AC48B3">
              <w:rPr>
                <w:rFonts w:hAnsi="MS UI Gothic" w:hint="eastAsia"/>
                <w:color w:val="000000" w:themeColor="text1"/>
                <w:sz w:val="16"/>
                <w:szCs w:val="16"/>
              </w:rPr>
              <w:t>a　資質向上のための計画に沿って、研修機会の提供又は技術指導等を実施(OJT、OFF-JT等)するとともに、福祉・介護職員の能力評価を行うこと。</w:t>
            </w:r>
          </w:p>
          <w:p w14:paraId="1C0160EC" w14:textId="77777777" w:rsidR="00AC48B3" w:rsidRPr="00AC48B3" w:rsidRDefault="00AC48B3" w:rsidP="00AC48B3">
            <w:pPr>
              <w:spacing w:line="0" w:lineRule="atLeast"/>
              <w:ind w:leftChars="150" w:left="475" w:hangingChars="100" w:hanging="160"/>
              <w:jc w:val="left"/>
              <w:rPr>
                <w:rFonts w:hAnsi="MS UI Gothic"/>
                <w:color w:val="000000" w:themeColor="text1"/>
                <w:sz w:val="16"/>
                <w:szCs w:val="16"/>
              </w:rPr>
            </w:pPr>
            <w:r w:rsidRPr="00AC48B3">
              <w:rPr>
                <w:rFonts w:hAnsi="MS UI Gothic" w:hint="eastAsia"/>
                <w:color w:val="000000" w:themeColor="text1"/>
                <w:sz w:val="16"/>
                <w:szCs w:val="16"/>
              </w:rPr>
              <w:t>b　資格取得のための支援（研修受講のための勤務シフトの調整、休暇の付与、費用(交通費、受講料等)の援助等）を実施すること。</w:t>
            </w:r>
          </w:p>
          <w:p w14:paraId="7BEFFBC6" w14:textId="77777777" w:rsidR="00AC48B3" w:rsidRDefault="00AC48B3" w:rsidP="00AC48B3">
            <w:pPr>
              <w:spacing w:line="0" w:lineRule="atLeast"/>
              <w:ind w:leftChars="50" w:left="105" w:firstLineChars="50" w:firstLine="80"/>
              <w:jc w:val="left"/>
              <w:rPr>
                <w:rFonts w:hAnsi="MS UI Gothic"/>
                <w:color w:val="000000" w:themeColor="text1"/>
                <w:sz w:val="16"/>
                <w:szCs w:val="16"/>
              </w:rPr>
            </w:pPr>
            <w:r w:rsidRPr="00AC48B3">
              <w:rPr>
                <w:rFonts w:hAnsi="MS UI Gothic" w:hint="eastAsia"/>
                <w:color w:val="000000" w:themeColor="text1"/>
                <w:sz w:val="16"/>
                <w:szCs w:val="16"/>
              </w:rPr>
              <w:t>二　上記一について、全ての福祉・介護職に周知しているこ</w:t>
            </w:r>
          </w:p>
          <w:p w14:paraId="409AC40E" w14:textId="77777777" w:rsidR="00AC48B3" w:rsidRPr="00AC48B3" w:rsidRDefault="00AC48B3" w:rsidP="00AC48B3">
            <w:pPr>
              <w:spacing w:line="0" w:lineRule="atLeast"/>
              <w:ind w:leftChars="50" w:left="105" w:firstLineChars="250" w:firstLine="400"/>
              <w:jc w:val="left"/>
              <w:rPr>
                <w:rFonts w:hAnsi="MS UI Gothic"/>
                <w:color w:val="000000" w:themeColor="text1"/>
                <w:sz w:val="16"/>
                <w:szCs w:val="16"/>
              </w:rPr>
            </w:pPr>
            <w:r w:rsidRPr="00AC48B3">
              <w:rPr>
                <w:rFonts w:hAnsi="MS UI Gothic" w:hint="eastAsia"/>
                <w:color w:val="000000" w:themeColor="text1"/>
                <w:sz w:val="16"/>
                <w:szCs w:val="16"/>
              </w:rPr>
              <w:t>と。</w:t>
            </w:r>
          </w:p>
        </w:tc>
        <w:tc>
          <w:tcPr>
            <w:tcW w:w="726" w:type="dxa"/>
            <w:gridSpan w:val="4"/>
            <w:tcBorders>
              <w:top w:val="single" w:sz="4" w:space="0" w:color="auto"/>
              <w:left w:val="single" w:sz="4" w:space="0" w:color="auto"/>
              <w:bottom w:val="nil"/>
              <w:right w:val="single" w:sz="4" w:space="0" w:color="auto"/>
            </w:tcBorders>
          </w:tcPr>
          <w:p w14:paraId="0C6020EF"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5EDC2E1D"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3FE1FEB4"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5BF51602"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47ACB600" w14:textId="77777777" w:rsidTr="00BE1A2A">
        <w:trPr>
          <w:trHeight w:val="614"/>
        </w:trPr>
        <w:tc>
          <w:tcPr>
            <w:tcW w:w="970" w:type="dxa"/>
            <w:vMerge/>
          </w:tcPr>
          <w:p w14:paraId="711721E6"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bottom w:val="single" w:sz="4" w:space="0" w:color="auto"/>
              <w:right w:val="dotted" w:sz="4" w:space="0" w:color="auto"/>
            </w:tcBorders>
          </w:tcPr>
          <w:p w14:paraId="1F7C5909" w14:textId="77777777" w:rsidR="00AC48B3" w:rsidRPr="00AC48B3" w:rsidRDefault="00AC48B3" w:rsidP="0057027F">
            <w:pPr>
              <w:snapToGrid w:val="0"/>
              <w:spacing w:line="0" w:lineRule="atLeast"/>
              <w:rPr>
                <w:rFonts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00707814"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4392" w:type="dxa"/>
            <w:gridSpan w:val="4"/>
            <w:tcBorders>
              <w:top w:val="single" w:sz="4" w:space="0" w:color="auto"/>
              <w:left w:val="dotDash" w:sz="4" w:space="0" w:color="auto"/>
              <w:bottom w:val="single" w:sz="4" w:space="0" w:color="auto"/>
              <w:right w:val="dotDash" w:sz="4" w:space="0" w:color="auto"/>
            </w:tcBorders>
          </w:tcPr>
          <w:p w14:paraId="75BB4784" w14:textId="77777777" w:rsidR="00AC48B3" w:rsidRPr="00AC48B3" w:rsidRDefault="00AC48B3" w:rsidP="0057027F">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ありません。当該誓約をした場合は、令和８年３月末までに当該計画の策定等を行い、実績報告書においてその旨を報告してください。</w:t>
            </w:r>
          </w:p>
        </w:tc>
        <w:tc>
          <w:tcPr>
            <w:tcW w:w="288" w:type="dxa"/>
            <w:tcBorders>
              <w:top w:val="single" w:sz="4" w:space="0" w:color="auto"/>
              <w:left w:val="dotDash" w:sz="4" w:space="0" w:color="auto"/>
              <w:bottom w:val="single" w:sz="4" w:space="0" w:color="auto"/>
              <w:right w:val="single" w:sz="4" w:space="0" w:color="auto"/>
            </w:tcBorders>
          </w:tcPr>
          <w:p w14:paraId="2CB39242"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1134" w:type="dxa"/>
            <w:tcBorders>
              <w:left w:val="single" w:sz="4" w:space="0" w:color="auto"/>
            </w:tcBorders>
          </w:tcPr>
          <w:p w14:paraId="7FFEC45E"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6BC0348B"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2B4A3063" w14:textId="77777777" w:rsidTr="00AC48B3">
        <w:trPr>
          <w:trHeight w:val="440"/>
        </w:trPr>
        <w:tc>
          <w:tcPr>
            <w:tcW w:w="970" w:type="dxa"/>
            <w:vMerge/>
          </w:tcPr>
          <w:p w14:paraId="47CF016E"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val="restart"/>
            <w:tcBorders>
              <w:right w:val="dotted" w:sz="4" w:space="0" w:color="auto"/>
            </w:tcBorders>
          </w:tcPr>
          <w:p w14:paraId="6B76B439"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08317039"/>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hint="eastAsia"/>
                <w:color w:val="000000" w:themeColor="text1"/>
                <w:sz w:val="16"/>
                <w:szCs w:val="16"/>
              </w:rPr>
              <w:t xml:space="preserve"> 加算(Ⅰ)</w:t>
            </w:r>
          </w:p>
          <w:p w14:paraId="43ECD1B0"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46486007"/>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加算(Ⅱ)</w:t>
            </w:r>
          </w:p>
          <w:p w14:paraId="6F3524D3"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2073264154"/>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加算(Ⅲ)</w:t>
            </w:r>
          </w:p>
        </w:tc>
        <w:tc>
          <w:tcPr>
            <w:tcW w:w="4255" w:type="dxa"/>
            <w:gridSpan w:val="2"/>
            <w:tcBorders>
              <w:top w:val="single" w:sz="4" w:space="0" w:color="auto"/>
              <w:left w:val="dotted" w:sz="4" w:space="0" w:color="auto"/>
              <w:bottom w:val="single" w:sz="4" w:space="0" w:color="auto"/>
              <w:right w:val="single" w:sz="4" w:space="0" w:color="auto"/>
            </w:tcBorders>
          </w:tcPr>
          <w:p w14:paraId="64D2B553"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⑽　【キャリアパス要件Ⅲ】（昇給の仕組みの整備等）</w:t>
            </w:r>
          </w:p>
          <w:p w14:paraId="028328F7"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 xml:space="preserve">　 次の一及び二を全て満たしていますか。</w:t>
            </w:r>
          </w:p>
          <w:p w14:paraId="7CC75036"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一　職員について、経験若しくは資格等に応じて昇給する仕組み又は一定の基準に基づき定期に昇給を判定する仕組みを設けていますか。次のaからｃまでのいずれかに該当する仕組みであること。…※１</w:t>
            </w:r>
          </w:p>
          <w:p w14:paraId="055D2893" w14:textId="77777777" w:rsidR="00AC48B3" w:rsidRPr="00AC48B3" w:rsidRDefault="00AC48B3" w:rsidP="0057027F">
            <w:pPr>
              <w:spacing w:line="0" w:lineRule="atLeast"/>
              <w:ind w:firstLineChars="100" w:firstLine="160"/>
              <w:jc w:val="left"/>
              <w:rPr>
                <w:rFonts w:hAnsi="MS UI Gothic"/>
                <w:color w:val="000000" w:themeColor="text1"/>
                <w:sz w:val="16"/>
                <w:szCs w:val="16"/>
              </w:rPr>
            </w:pPr>
            <w:r w:rsidRPr="00AC48B3">
              <w:rPr>
                <w:rFonts w:hAnsi="MS UI Gothic"/>
                <w:color w:val="000000" w:themeColor="text1"/>
                <w:sz w:val="16"/>
                <w:szCs w:val="16"/>
              </w:rPr>
              <w:t xml:space="preserve"> a </w:t>
            </w:r>
            <w:r w:rsidRPr="00AC48B3">
              <w:rPr>
                <w:rFonts w:hAnsi="MS UI Gothic" w:hint="eastAsia"/>
                <w:color w:val="000000" w:themeColor="text1"/>
                <w:sz w:val="16"/>
                <w:szCs w:val="16"/>
              </w:rPr>
              <w:t>勤続年数、経験年数等に応じて昇給する仕組み</w:t>
            </w:r>
          </w:p>
          <w:p w14:paraId="61EA4AAB" w14:textId="77777777" w:rsidR="00AC48B3" w:rsidRPr="00AC48B3" w:rsidRDefault="00AC48B3" w:rsidP="0057027F">
            <w:pPr>
              <w:spacing w:line="0" w:lineRule="atLeast"/>
              <w:ind w:firstLineChars="100" w:firstLine="160"/>
              <w:jc w:val="left"/>
              <w:rPr>
                <w:rFonts w:hAnsi="MS UI Gothic"/>
                <w:color w:val="000000" w:themeColor="text1"/>
                <w:sz w:val="16"/>
                <w:szCs w:val="16"/>
              </w:rPr>
            </w:pPr>
            <w:r w:rsidRPr="00AC48B3">
              <w:rPr>
                <w:rFonts w:hAnsi="MS UI Gothic" w:hint="eastAsia"/>
                <w:color w:val="000000" w:themeColor="text1"/>
                <w:sz w:val="16"/>
                <w:szCs w:val="16"/>
              </w:rPr>
              <w:lastRenderedPageBreak/>
              <w:t xml:space="preserve"> </w:t>
            </w:r>
            <w:r w:rsidRPr="00AC48B3">
              <w:rPr>
                <w:rFonts w:hAnsi="MS UI Gothic"/>
                <w:color w:val="000000" w:themeColor="text1"/>
                <w:sz w:val="16"/>
                <w:szCs w:val="16"/>
              </w:rPr>
              <w:t>b</w:t>
            </w:r>
            <w:r w:rsidRPr="00AC48B3">
              <w:rPr>
                <w:rFonts w:hAnsi="MS UI Gothic" w:hint="eastAsia"/>
                <w:color w:val="000000" w:themeColor="text1"/>
                <w:sz w:val="16"/>
                <w:szCs w:val="16"/>
              </w:rPr>
              <w:t xml:space="preserve"> 資格等に応じて昇給する仕組み…※２</w:t>
            </w:r>
          </w:p>
          <w:p w14:paraId="743F75F5" w14:textId="77777777" w:rsidR="00AC48B3" w:rsidRPr="00AC48B3" w:rsidRDefault="00AC48B3" w:rsidP="0057027F">
            <w:pPr>
              <w:spacing w:line="0" w:lineRule="atLeast"/>
              <w:ind w:firstLineChars="100" w:firstLine="160"/>
              <w:jc w:val="left"/>
              <w:rPr>
                <w:rFonts w:hAnsi="MS UI Gothic"/>
                <w:color w:val="000000" w:themeColor="text1"/>
                <w:sz w:val="16"/>
                <w:szCs w:val="16"/>
              </w:rPr>
            </w:pPr>
            <w:r w:rsidRPr="00AC48B3">
              <w:rPr>
                <w:rFonts w:hAnsi="MS UI Gothic" w:hint="eastAsia"/>
                <w:color w:val="000000" w:themeColor="text1"/>
                <w:sz w:val="16"/>
                <w:szCs w:val="16"/>
              </w:rPr>
              <w:t xml:space="preserve"> </w:t>
            </w:r>
            <w:r w:rsidRPr="00AC48B3">
              <w:rPr>
                <w:rFonts w:hAnsi="MS UI Gothic"/>
                <w:color w:val="000000" w:themeColor="text1"/>
                <w:sz w:val="16"/>
                <w:szCs w:val="16"/>
              </w:rPr>
              <w:t xml:space="preserve">c </w:t>
            </w:r>
            <w:r w:rsidRPr="00AC48B3">
              <w:rPr>
                <w:rFonts w:hAnsi="MS UI Gothic" w:hint="eastAsia"/>
                <w:color w:val="000000" w:themeColor="text1"/>
                <w:sz w:val="16"/>
                <w:szCs w:val="16"/>
              </w:rPr>
              <w:t>一定の基準に基づき昇給する仕組み…※３</w:t>
            </w:r>
          </w:p>
          <w:p w14:paraId="419D312A" w14:textId="77777777" w:rsidR="00AC48B3" w:rsidRPr="00AC48B3" w:rsidRDefault="00AC48B3" w:rsidP="0057027F">
            <w:pPr>
              <w:spacing w:line="0" w:lineRule="atLeast"/>
              <w:ind w:leftChars="100" w:left="370" w:hangingChars="100" w:hanging="160"/>
              <w:jc w:val="left"/>
              <w:rPr>
                <w:rFonts w:hAnsi="MS UI Gothic"/>
                <w:color w:val="000000" w:themeColor="text1"/>
                <w:sz w:val="16"/>
                <w:szCs w:val="16"/>
              </w:rPr>
            </w:pPr>
            <w:r w:rsidRPr="00AC48B3">
              <w:rPr>
                <w:rFonts w:hAnsi="MS UI Gothic" w:hint="eastAsia"/>
                <w:color w:val="000000" w:themeColor="text1"/>
                <w:sz w:val="16"/>
                <w:szCs w:val="16"/>
              </w:rPr>
              <w:t>二　一の内容について、就業規則等の明確な根拠規程を書面で整備し、全ての福祉・介護職員に周知していること。…</w:t>
            </w:r>
            <w:r w:rsidRPr="00AC48B3">
              <w:rPr>
                <w:rFonts w:hAnsi="MS UI Gothic"/>
                <w:color w:val="000000" w:themeColor="text1"/>
                <w:sz w:val="16"/>
                <w:szCs w:val="16"/>
              </w:rPr>
              <w:t>※</w:t>
            </w:r>
            <w:r w:rsidRPr="00AC48B3">
              <w:rPr>
                <w:rFonts w:hAnsi="MS UI Gothic" w:hint="eastAsia"/>
                <w:color w:val="000000" w:themeColor="text1"/>
                <w:sz w:val="16"/>
                <w:szCs w:val="16"/>
              </w:rPr>
              <w:t>４</w:t>
            </w:r>
          </w:p>
        </w:tc>
        <w:tc>
          <w:tcPr>
            <w:tcW w:w="726" w:type="dxa"/>
            <w:gridSpan w:val="4"/>
            <w:tcBorders>
              <w:top w:val="single" w:sz="4" w:space="0" w:color="auto"/>
              <w:left w:val="single" w:sz="4" w:space="0" w:color="auto"/>
              <w:bottom w:val="nil"/>
              <w:right w:val="single" w:sz="4" w:space="0" w:color="auto"/>
            </w:tcBorders>
          </w:tcPr>
          <w:p w14:paraId="4673E728"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lastRenderedPageBreak/>
              <w:t>はい</w:t>
            </w:r>
          </w:p>
          <w:p w14:paraId="6777CDA2"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val="restart"/>
            <w:tcBorders>
              <w:left w:val="single" w:sz="4" w:space="0" w:color="auto"/>
            </w:tcBorders>
          </w:tcPr>
          <w:p w14:paraId="7A18B376"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20A9C07D"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6BF88D35" w14:textId="77777777" w:rsidTr="00AC48B3">
        <w:trPr>
          <w:trHeight w:val="440"/>
        </w:trPr>
        <w:tc>
          <w:tcPr>
            <w:tcW w:w="970" w:type="dxa"/>
            <w:vMerge/>
          </w:tcPr>
          <w:p w14:paraId="582F098D"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bottom w:val="single" w:sz="4" w:space="0" w:color="auto"/>
              <w:right w:val="dotted" w:sz="4" w:space="0" w:color="auto"/>
            </w:tcBorders>
          </w:tcPr>
          <w:p w14:paraId="1F8E39EB" w14:textId="77777777" w:rsidR="00AC48B3" w:rsidRPr="00AC48B3" w:rsidRDefault="00AC48B3" w:rsidP="0057027F">
            <w:pPr>
              <w:snapToGrid w:val="0"/>
              <w:spacing w:line="0" w:lineRule="atLeast"/>
              <w:rPr>
                <w:rFonts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2E50C217"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6B32BE66" w14:textId="77777777" w:rsidR="00AC48B3" w:rsidRPr="00AC48B3" w:rsidRDefault="00AC48B3" w:rsidP="0057027F">
            <w:pPr>
              <w:tabs>
                <w:tab w:val="left" w:pos="8505"/>
              </w:tabs>
              <w:spacing w:line="0" w:lineRule="atLeast"/>
              <w:ind w:left="240" w:hangingChars="200" w:hanging="240"/>
              <w:jc w:val="left"/>
              <w:rPr>
                <w:rFonts w:hAnsi="MS UI Gothic"/>
                <w:color w:val="000000" w:themeColor="text1"/>
                <w:sz w:val="12"/>
                <w:szCs w:val="12"/>
              </w:rPr>
            </w:pPr>
            <w:r w:rsidRPr="00AC48B3">
              <w:rPr>
                <w:rFonts w:hAnsi="MS UI Gothic" w:hint="eastAsia"/>
                <w:color w:val="000000" w:themeColor="text1"/>
                <w:sz w:val="12"/>
                <w:szCs w:val="12"/>
              </w:rPr>
              <w:t>※１　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ありません。当該誓約をした場合は、令和８年３月末までに当該仕組みの整備を行い、実績報告書においてその旨を報告してください。</w:t>
            </w:r>
          </w:p>
          <w:p w14:paraId="14BF4B4A" w14:textId="77777777" w:rsidR="00AC48B3" w:rsidRPr="00AC48B3" w:rsidRDefault="00AC48B3" w:rsidP="0057027F">
            <w:pPr>
              <w:tabs>
                <w:tab w:val="left" w:pos="8505"/>
              </w:tabs>
              <w:spacing w:line="0" w:lineRule="atLeast"/>
              <w:ind w:left="240" w:hangingChars="200" w:hanging="240"/>
              <w:jc w:val="left"/>
              <w:rPr>
                <w:rFonts w:hAnsi="MS UI Gothic"/>
                <w:color w:val="000000" w:themeColor="text1"/>
                <w:sz w:val="12"/>
                <w:szCs w:val="12"/>
              </w:rPr>
            </w:pPr>
            <w:r w:rsidRPr="00AC48B3">
              <w:rPr>
                <w:rFonts w:hAnsi="MS UI Gothic" w:hint="eastAsia"/>
                <w:color w:val="000000" w:themeColor="text1"/>
                <w:sz w:val="12"/>
                <w:szCs w:val="12"/>
              </w:rPr>
              <w:t>※２　別法人等で介護福祉士資格を取得した上で当該事業者や法人</w:t>
            </w:r>
            <w:r w:rsidRPr="00AC48B3">
              <w:rPr>
                <w:rFonts w:hAnsi="MS UI Gothic"/>
                <w:color w:val="000000" w:themeColor="text1"/>
                <w:sz w:val="12"/>
                <w:szCs w:val="12"/>
              </w:rPr>
              <w:t>で就業す</w:t>
            </w:r>
            <w:r w:rsidRPr="00AC48B3">
              <w:rPr>
                <w:rFonts w:hAnsi="MS UI Gothic" w:hint="eastAsia"/>
                <w:color w:val="000000" w:themeColor="text1"/>
                <w:sz w:val="12"/>
                <w:szCs w:val="12"/>
              </w:rPr>
              <w:t>る</w:t>
            </w:r>
            <w:r w:rsidRPr="00AC48B3">
              <w:rPr>
                <w:rFonts w:hAnsi="MS UI Gothic"/>
                <w:color w:val="000000" w:themeColor="text1"/>
                <w:sz w:val="12"/>
                <w:szCs w:val="12"/>
              </w:rPr>
              <w:t>者につ</w:t>
            </w:r>
            <w:r w:rsidRPr="00AC48B3">
              <w:rPr>
                <w:rFonts w:hAnsi="MS UI Gothic" w:hint="eastAsia"/>
                <w:color w:val="000000" w:themeColor="text1"/>
                <w:sz w:val="12"/>
                <w:szCs w:val="12"/>
              </w:rPr>
              <w:t>いても</w:t>
            </w:r>
            <w:r w:rsidRPr="00AC48B3">
              <w:rPr>
                <w:rFonts w:hAnsi="MS UI Gothic"/>
                <w:color w:val="000000" w:themeColor="text1"/>
                <w:sz w:val="12"/>
                <w:szCs w:val="12"/>
              </w:rPr>
              <w:t>昇給</w:t>
            </w:r>
            <w:r w:rsidRPr="00AC48B3">
              <w:rPr>
                <w:rFonts w:hAnsi="MS UI Gothic" w:hint="eastAsia"/>
                <w:color w:val="000000" w:themeColor="text1"/>
                <w:sz w:val="12"/>
                <w:szCs w:val="12"/>
              </w:rPr>
              <w:t>が図られる</w:t>
            </w:r>
            <w:r w:rsidRPr="00AC48B3">
              <w:rPr>
                <w:rFonts w:hAnsi="MS UI Gothic"/>
                <w:color w:val="000000" w:themeColor="text1"/>
                <w:sz w:val="12"/>
                <w:szCs w:val="12"/>
              </w:rPr>
              <w:t>仕組み</w:t>
            </w:r>
            <w:r w:rsidRPr="00AC48B3">
              <w:rPr>
                <w:rFonts w:hAnsi="MS UI Gothic" w:hint="eastAsia"/>
                <w:color w:val="000000" w:themeColor="text1"/>
                <w:sz w:val="12"/>
                <w:szCs w:val="12"/>
              </w:rPr>
              <w:t>であること</w:t>
            </w:r>
          </w:p>
          <w:p w14:paraId="09B80FA8" w14:textId="77777777" w:rsidR="00AC48B3" w:rsidRPr="00AC48B3" w:rsidRDefault="00AC48B3" w:rsidP="0057027F">
            <w:pPr>
              <w:tabs>
                <w:tab w:val="left" w:pos="8505"/>
              </w:tabs>
              <w:spacing w:line="0" w:lineRule="atLeast"/>
              <w:ind w:left="240" w:hangingChars="200" w:hanging="240"/>
              <w:jc w:val="left"/>
              <w:rPr>
                <w:rFonts w:hAnsi="MS UI Gothic"/>
                <w:color w:val="000000" w:themeColor="text1"/>
                <w:sz w:val="12"/>
                <w:szCs w:val="12"/>
              </w:rPr>
            </w:pPr>
            <w:r w:rsidRPr="00AC48B3">
              <w:rPr>
                <w:rFonts w:hAnsi="MS UI Gothic" w:hint="eastAsia"/>
                <w:color w:val="000000" w:themeColor="text1"/>
                <w:sz w:val="12"/>
                <w:szCs w:val="12"/>
              </w:rPr>
              <w:t xml:space="preserve">※３　</w:t>
            </w:r>
            <w:r w:rsidRPr="00AC48B3">
              <w:rPr>
                <w:rFonts w:hAnsi="MS UI Gothic"/>
                <w:color w:val="000000" w:themeColor="text1"/>
                <w:sz w:val="12"/>
                <w:szCs w:val="12"/>
              </w:rPr>
              <w:t>客観的な</w:t>
            </w:r>
            <w:r w:rsidRPr="00AC48B3">
              <w:rPr>
                <w:rFonts w:hAnsi="MS UI Gothic" w:hint="eastAsia"/>
                <w:color w:val="000000" w:themeColor="text1"/>
                <w:sz w:val="12"/>
                <w:szCs w:val="12"/>
              </w:rPr>
              <w:t>評価</w:t>
            </w:r>
            <w:r w:rsidRPr="00AC48B3">
              <w:rPr>
                <w:rFonts w:hAnsi="MS UI Gothic"/>
                <w:color w:val="000000" w:themeColor="text1"/>
                <w:sz w:val="12"/>
                <w:szCs w:val="12"/>
              </w:rPr>
              <w:t>基準や</w:t>
            </w:r>
            <w:r w:rsidRPr="00AC48B3">
              <w:rPr>
                <w:rFonts w:hAnsi="MS UI Gothic" w:hint="eastAsia"/>
                <w:color w:val="000000" w:themeColor="text1"/>
                <w:sz w:val="12"/>
                <w:szCs w:val="12"/>
              </w:rPr>
              <w:t>昇給</w:t>
            </w:r>
            <w:r w:rsidRPr="00AC48B3">
              <w:rPr>
                <w:rFonts w:hAnsi="MS UI Gothic"/>
                <w:color w:val="000000" w:themeColor="text1"/>
                <w:sz w:val="12"/>
                <w:szCs w:val="12"/>
              </w:rPr>
              <w:t>条件が明文化されているこ</w:t>
            </w:r>
            <w:r w:rsidRPr="00AC48B3">
              <w:rPr>
                <w:rFonts w:hAnsi="MS UI Gothic" w:hint="eastAsia"/>
                <w:color w:val="000000" w:themeColor="text1"/>
                <w:sz w:val="12"/>
                <w:szCs w:val="12"/>
              </w:rPr>
              <w:t>と</w:t>
            </w:r>
          </w:p>
          <w:p w14:paraId="753D553A" w14:textId="77777777" w:rsidR="00AC48B3" w:rsidRPr="00AC48B3" w:rsidRDefault="00AC48B3" w:rsidP="0057027F">
            <w:pPr>
              <w:tabs>
                <w:tab w:val="left" w:pos="8505"/>
              </w:tabs>
              <w:spacing w:line="0" w:lineRule="atLeast"/>
              <w:ind w:left="240" w:hangingChars="200" w:hanging="240"/>
              <w:jc w:val="left"/>
              <w:rPr>
                <w:rFonts w:hAnsi="MS UI Gothic"/>
                <w:color w:val="000000" w:themeColor="text1"/>
                <w:sz w:val="12"/>
                <w:szCs w:val="12"/>
              </w:rPr>
            </w:pPr>
            <w:r w:rsidRPr="00AC48B3">
              <w:rPr>
                <w:rFonts w:hAnsi="MS UI Gothic" w:hint="eastAsia"/>
                <w:color w:val="000000" w:themeColor="text1"/>
                <w:sz w:val="12"/>
                <w:szCs w:val="12"/>
              </w:rPr>
              <w:t>※４　常時雇用する者の数が10人未満の事業所等など、労働法規上の就業規則の作成義務がない事業所等については、就業規則の代わりに内規等の整備・周知でも可。</w:t>
            </w:r>
          </w:p>
        </w:tc>
        <w:tc>
          <w:tcPr>
            <w:tcW w:w="568" w:type="dxa"/>
            <w:gridSpan w:val="3"/>
            <w:tcBorders>
              <w:top w:val="single" w:sz="4" w:space="0" w:color="auto"/>
              <w:left w:val="dotDash" w:sz="4" w:space="0" w:color="auto"/>
              <w:bottom w:val="single" w:sz="4" w:space="0" w:color="auto"/>
              <w:right w:val="single" w:sz="4" w:space="0" w:color="auto"/>
            </w:tcBorders>
          </w:tcPr>
          <w:p w14:paraId="4CFB90EC"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1134" w:type="dxa"/>
            <w:vMerge/>
            <w:tcBorders>
              <w:left w:val="single" w:sz="4" w:space="0" w:color="auto"/>
            </w:tcBorders>
          </w:tcPr>
          <w:p w14:paraId="69F39B81"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41A181AC"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02A948FB" w14:textId="77777777" w:rsidTr="00AC48B3">
        <w:trPr>
          <w:trHeight w:val="440"/>
        </w:trPr>
        <w:tc>
          <w:tcPr>
            <w:tcW w:w="970" w:type="dxa"/>
            <w:vMerge/>
          </w:tcPr>
          <w:p w14:paraId="394E0F68"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val="restart"/>
            <w:tcBorders>
              <w:right w:val="dotted" w:sz="4" w:space="0" w:color="auto"/>
            </w:tcBorders>
          </w:tcPr>
          <w:p w14:paraId="02B1EB04"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870294788"/>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hint="eastAsia"/>
                <w:color w:val="000000" w:themeColor="text1"/>
                <w:sz w:val="16"/>
                <w:szCs w:val="16"/>
              </w:rPr>
              <w:t xml:space="preserve"> 加算(Ⅰ)</w:t>
            </w:r>
          </w:p>
          <w:p w14:paraId="7E91B0F2"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335196939"/>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hint="eastAsia"/>
                <w:color w:val="000000" w:themeColor="text1"/>
                <w:sz w:val="16"/>
                <w:szCs w:val="16"/>
              </w:rPr>
              <w:t xml:space="preserve"> 加算(Ⅱ)</w:t>
            </w:r>
          </w:p>
          <w:p w14:paraId="363E3279"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14:paraId="0B230E6C"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⑾　【キャリアパス要件Ⅳ】（改善後の年額賃金要件）</w:t>
            </w:r>
          </w:p>
          <w:p w14:paraId="5AECFD21" w14:textId="77777777" w:rsidR="00AC48B3" w:rsidRPr="00AC48B3" w:rsidRDefault="00AC48B3" w:rsidP="0057027F">
            <w:pPr>
              <w:pStyle w:val="H30"/>
              <w:spacing w:line="0" w:lineRule="atLeast"/>
              <w:ind w:leftChars="50" w:left="105" w:firstLineChars="100" w:firstLine="160"/>
              <w:rPr>
                <w:rFonts w:ascii="MS UI Gothic" w:eastAsia="MS UI Gothic" w:hAnsi="MS UI Gothic"/>
                <w:color w:val="000000" w:themeColor="text1"/>
                <w:sz w:val="16"/>
                <w:szCs w:val="16"/>
                <w:u w:val="none"/>
              </w:rPr>
            </w:pPr>
            <w:r w:rsidRPr="00AC48B3">
              <w:rPr>
                <w:rFonts w:ascii="MS UI Gothic" w:eastAsia="MS UI Gothic" w:hAnsi="MS UI Gothic" w:hint="eastAsia"/>
                <w:color w:val="000000" w:themeColor="text1"/>
                <w:sz w:val="16"/>
                <w:szCs w:val="16"/>
                <w:u w:val="none"/>
              </w:rPr>
              <w:t>経験・技能のある障害福祉人材のうち1人以上は、賃金改善後の賃金見込額（加算等を算定し実施される賃金改善の見込額を含む。）が年額440万円以上ですか。</w:t>
            </w:r>
          </w:p>
        </w:tc>
        <w:tc>
          <w:tcPr>
            <w:tcW w:w="726" w:type="dxa"/>
            <w:gridSpan w:val="4"/>
            <w:tcBorders>
              <w:top w:val="single" w:sz="4" w:space="0" w:color="auto"/>
              <w:left w:val="single" w:sz="4" w:space="0" w:color="auto"/>
              <w:bottom w:val="nil"/>
              <w:right w:val="single" w:sz="4" w:space="0" w:color="auto"/>
            </w:tcBorders>
          </w:tcPr>
          <w:p w14:paraId="50B7C828"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35869953"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07B4C31F"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3CAE380E"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71087DE4" w14:textId="77777777" w:rsidTr="00AC48B3">
        <w:trPr>
          <w:trHeight w:val="440"/>
        </w:trPr>
        <w:tc>
          <w:tcPr>
            <w:tcW w:w="970" w:type="dxa"/>
            <w:vMerge/>
          </w:tcPr>
          <w:p w14:paraId="33617B22"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bottom w:val="single" w:sz="4" w:space="0" w:color="auto"/>
              <w:right w:val="dotted" w:sz="4" w:space="0" w:color="auto"/>
            </w:tcBorders>
          </w:tcPr>
          <w:p w14:paraId="3DBD98CD" w14:textId="77777777" w:rsidR="00AC48B3" w:rsidRPr="00AC48B3" w:rsidRDefault="00AC48B3" w:rsidP="0057027F">
            <w:pPr>
              <w:snapToGrid w:val="0"/>
              <w:spacing w:line="0" w:lineRule="atLeast"/>
              <w:rPr>
                <w:rFonts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2D9BCBF6"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25408F48" w14:textId="66884D46" w:rsidR="00AC48B3" w:rsidRPr="00AC48B3" w:rsidRDefault="00AC48B3" w:rsidP="00BC7936">
            <w:pPr>
              <w:tabs>
                <w:tab w:val="left" w:pos="8505"/>
              </w:tabs>
              <w:spacing w:line="0" w:lineRule="atLeast"/>
              <w:jc w:val="left"/>
              <w:rPr>
                <w:rFonts w:hAnsi="MS UI Gothic"/>
                <w:color w:val="000000" w:themeColor="text1"/>
                <w:sz w:val="12"/>
                <w:szCs w:val="12"/>
              </w:rPr>
            </w:pPr>
            <w:r w:rsidRPr="00AC48B3">
              <w:rPr>
                <w:rFonts w:hAnsi="MS UI Gothic" w:hint="eastAsia"/>
                <w:color w:val="000000" w:themeColor="text1"/>
                <w:sz w:val="12"/>
                <w:szCs w:val="12"/>
              </w:rPr>
              <w:t>※　以下の場合など、例外的に当該賃金改善が困難な場合であって、合理的な説明がある場合はこの限りではありません。</w:t>
            </w:r>
          </w:p>
          <w:p w14:paraId="38C593A0" w14:textId="77777777" w:rsidR="00AC48B3" w:rsidRPr="00AC48B3" w:rsidRDefault="00AC48B3" w:rsidP="00BC7936">
            <w:pPr>
              <w:tabs>
                <w:tab w:val="left" w:pos="8505"/>
              </w:tabs>
              <w:spacing w:line="0" w:lineRule="atLeast"/>
              <w:jc w:val="left"/>
              <w:rPr>
                <w:rFonts w:hAnsi="MS UI Gothic"/>
                <w:color w:val="000000" w:themeColor="text1"/>
                <w:sz w:val="12"/>
                <w:szCs w:val="12"/>
              </w:rPr>
            </w:pPr>
            <w:r w:rsidRPr="00AC48B3">
              <w:rPr>
                <w:rFonts w:hAnsi="MS UI Gothic" w:hint="eastAsia"/>
                <w:color w:val="000000" w:themeColor="text1"/>
                <w:sz w:val="12"/>
                <w:szCs w:val="12"/>
              </w:rPr>
              <w:t>・ 小規模事業所等で職種間の賃金バランスに配慮が必要な場合</w:t>
            </w:r>
          </w:p>
          <w:p w14:paraId="0A52C103" w14:textId="1609664D" w:rsidR="00AC48B3" w:rsidRPr="00AC48B3" w:rsidRDefault="00AC48B3" w:rsidP="00BC7936">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職員全体の賃金水準が低い、地域の賃金水準が低い等の理由により、直ちに年額440万円まで賃金を引き上げることが困難な場合</w:t>
            </w:r>
          </w:p>
          <w:p w14:paraId="167F5248" w14:textId="01A652B8" w:rsidR="00AC48B3" w:rsidRPr="00AC48B3" w:rsidRDefault="00AC48B3" w:rsidP="00BC7936">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年額440万円の賃金改善を行うに当たり、規程の整備や研修・実務経験の蓄積などに一定期間を要する場合</w:t>
            </w:r>
          </w:p>
        </w:tc>
        <w:tc>
          <w:tcPr>
            <w:tcW w:w="568" w:type="dxa"/>
            <w:gridSpan w:val="3"/>
            <w:tcBorders>
              <w:top w:val="single" w:sz="4" w:space="0" w:color="auto"/>
              <w:left w:val="dotDash" w:sz="4" w:space="0" w:color="auto"/>
              <w:bottom w:val="single" w:sz="4" w:space="0" w:color="auto"/>
              <w:right w:val="single" w:sz="4" w:space="0" w:color="auto"/>
            </w:tcBorders>
          </w:tcPr>
          <w:p w14:paraId="2D84404A"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1134" w:type="dxa"/>
            <w:vMerge/>
            <w:tcBorders>
              <w:left w:val="single" w:sz="4" w:space="0" w:color="auto"/>
            </w:tcBorders>
          </w:tcPr>
          <w:p w14:paraId="45A33033"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207CDBC9"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4C5A7CF2" w14:textId="77777777" w:rsidTr="00AC48B3">
        <w:trPr>
          <w:trHeight w:val="440"/>
        </w:trPr>
        <w:tc>
          <w:tcPr>
            <w:tcW w:w="970" w:type="dxa"/>
            <w:vMerge/>
          </w:tcPr>
          <w:p w14:paraId="6DD285CB"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val="restart"/>
            <w:tcBorders>
              <w:right w:val="dotted" w:sz="4" w:space="0" w:color="auto"/>
            </w:tcBorders>
          </w:tcPr>
          <w:p w14:paraId="4063A13A"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330050252"/>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hint="eastAsia"/>
                <w:color w:val="000000" w:themeColor="text1"/>
                <w:sz w:val="16"/>
                <w:szCs w:val="16"/>
              </w:rPr>
              <w:t xml:space="preserve"> 加算(Ⅰ)</w:t>
            </w:r>
          </w:p>
        </w:tc>
        <w:tc>
          <w:tcPr>
            <w:tcW w:w="4255" w:type="dxa"/>
            <w:gridSpan w:val="2"/>
            <w:tcBorders>
              <w:top w:val="single" w:sz="4" w:space="0" w:color="auto"/>
              <w:left w:val="dotted" w:sz="4" w:space="0" w:color="auto"/>
              <w:bottom w:val="single" w:sz="4" w:space="0" w:color="auto"/>
              <w:right w:val="single" w:sz="4" w:space="0" w:color="auto"/>
            </w:tcBorders>
          </w:tcPr>
          <w:p w14:paraId="492CF7E0"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⑿　【キャリアパス要件Ⅴ】（配置等要件）</w:t>
            </w:r>
          </w:p>
          <w:p w14:paraId="5D2E22FE" w14:textId="77777777" w:rsidR="00AC48B3" w:rsidRPr="00AC48B3" w:rsidRDefault="00AC48B3" w:rsidP="0057027F">
            <w:pPr>
              <w:pStyle w:val="H30"/>
              <w:spacing w:line="0" w:lineRule="atLeast"/>
              <w:ind w:leftChars="50" w:left="105" w:firstLineChars="100" w:firstLine="160"/>
              <w:rPr>
                <w:rFonts w:ascii="MS UI Gothic" w:eastAsia="MS UI Gothic" w:hAnsi="MS UI Gothic"/>
                <w:color w:val="000000" w:themeColor="text1"/>
                <w:sz w:val="16"/>
                <w:szCs w:val="16"/>
                <w:u w:val="none"/>
              </w:rPr>
            </w:pPr>
            <w:r w:rsidRPr="00AC48B3">
              <w:rPr>
                <w:rFonts w:ascii="MS UI Gothic" w:eastAsia="MS UI Gothic" w:hAnsi="MS UI Gothic" w:hint="eastAsia"/>
                <w:color w:val="000000" w:themeColor="text1"/>
                <w:sz w:val="16"/>
                <w:szCs w:val="16"/>
                <w:u w:val="none"/>
              </w:rPr>
              <w:t>福祉専門職員配置等加算（居宅介護、重度訪問介護、同行援護、行動援護にあたっては特定事業所加算）の届出を行っていますか。</w:t>
            </w:r>
          </w:p>
        </w:tc>
        <w:tc>
          <w:tcPr>
            <w:tcW w:w="726" w:type="dxa"/>
            <w:gridSpan w:val="4"/>
            <w:tcBorders>
              <w:top w:val="single" w:sz="4" w:space="0" w:color="auto"/>
              <w:left w:val="single" w:sz="4" w:space="0" w:color="auto"/>
              <w:bottom w:val="nil"/>
              <w:right w:val="single" w:sz="4" w:space="0" w:color="auto"/>
            </w:tcBorders>
          </w:tcPr>
          <w:p w14:paraId="4E014336"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はい</w:t>
            </w:r>
          </w:p>
          <w:p w14:paraId="217C5FC3"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3B7279F5"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31BD75BC"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1BD034EF" w14:textId="77777777" w:rsidTr="00AC48B3">
        <w:trPr>
          <w:trHeight w:val="440"/>
        </w:trPr>
        <w:tc>
          <w:tcPr>
            <w:tcW w:w="970" w:type="dxa"/>
            <w:vMerge/>
          </w:tcPr>
          <w:p w14:paraId="46782CFA"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bottom w:val="single" w:sz="4" w:space="0" w:color="auto"/>
              <w:right w:val="dotted" w:sz="4" w:space="0" w:color="auto"/>
            </w:tcBorders>
          </w:tcPr>
          <w:p w14:paraId="0B623D3A" w14:textId="77777777" w:rsidR="00AC48B3" w:rsidRPr="00AC48B3" w:rsidRDefault="00AC48B3" w:rsidP="0057027F">
            <w:pPr>
              <w:snapToGrid w:val="0"/>
              <w:spacing w:line="0" w:lineRule="atLeast"/>
              <w:rPr>
                <w:rFonts w:hAnsi="MS UI Gothic"/>
                <w:color w:val="000000" w:themeColor="text1"/>
                <w:sz w:val="16"/>
                <w:szCs w:val="16"/>
              </w:rPr>
            </w:pPr>
          </w:p>
        </w:tc>
        <w:tc>
          <w:tcPr>
            <w:tcW w:w="301" w:type="dxa"/>
            <w:tcBorders>
              <w:top w:val="single" w:sz="4" w:space="0" w:color="auto"/>
              <w:left w:val="dotted" w:sz="4" w:space="0" w:color="auto"/>
              <w:bottom w:val="single" w:sz="4" w:space="0" w:color="auto"/>
              <w:right w:val="dotDash" w:sz="4" w:space="0" w:color="auto"/>
            </w:tcBorders>
          </w:tcPr>
          <w:p w14:paraId="52D39BB5"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4112" w:type="dxa"/>
            <w:gridSpan w:val="2"/>
            <w:tcBorders>
              <w:top w:val="single" w:sz="4" w:space="0" w:color="auto"/>
              <w:left w:val="dotDash" w:sz="4" w:space="0" w:color="auto"/>
              <w:bottom w:val="single" w:sz="4" w:space="0" w:color="auto"/>
              <w:right w:val="dotDash" w:sz="4" w:space="0" w:color="auto"/>
            </w:tcBorders>
          </w:tcPr>
          <w:p w14:paraId="1B094D17" w14:textId="77777777" w:rsidR="00AC48B3" w:rsidRPr="00AC48B3" w:rsidRDefault="00AC48B3" w:rsidP="0057027F">
            <w:pPr>
              <w:tabs>
                <w:tab w:val="left" w:pos="8505"/>
              </w:tabs>
              <w:spacing w:line="0" w:lineRule="atLeast"/>
              <w:ind w:left="120" w:hangingChars="100" w:hanging="120"/>
              <w:jc w:val="left"/>
              <w:rPr>
                <w:rFonts w:hAnsi="MS UI Gothic"/>
                <w:color w:val="000000" w:themeColor="text1"/>
                <w:sz w:val="12"/>
                <w:szCs w:val="12"/>
              </w:rPr>
            </w:pPr>
            <w:r w:rsidRPr="00AC48B3">
              <w:rPr>
                <w:rFonts w:hAnsi="MS UI Gothic" w:hint="eastAsia"/>
                <w:color w:val="000000" w:themeColor="text1"/>
                <w:sz w:val="12"/>
                <w:szCs w:val="12"/>
              </w:rPr>
              <w:t>※ 重度障害者等包括支援、施設入所支援、短期入所、就労定着支援、居宅訪問型児童発達支援、保育所等訪問支援にあっては配置等要件に関する加算が無いため、配置等要件は不要です。</w:t>
            </w:r>
          </w:p>
        </w:tc>
        <w:tc>
          <w:tcPr>
            <w:tcW w:w="568" w:type="dxa"/>
            <w:gridSpan w:val="3"/>
            <w:tcBorders>
              <w:top w:val="single" w:sz="4" w:space="0" w:color="auto"/>
              <w:left w:val="dotDash" w:sz="4" w:space="0" w:color="auto"/>
              <w:bottom w:val="single" w:sz="4" w:space="0" w:color="auto"/>
              <w:right w:val="single" w:sz="4" w:space="0" w:color="auto"/>
            </w:tcBorders>
          </w:tcPr>
          <w:p w14:paraId="4EDF3921"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1134" w:type="dxa"/>
            <w:vMerge/>
            <w:tcBorders>
              <w:left w:val="single" w:sz="4" w:space="0" w:color="auto"/>
            </w:tcBorders>
          </w:tcPr>
          <w:p w14:paraId="649F95A8"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593D32BC"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45C9035A" w14:textId="77777777" w:rsidTr="00AC48B3">
        <w:trPr>
          <w:trHeight w:val="440"/>
        </w:trPr>
        <w:tc>
          <w:tcPr>
            <w:tcW w:w="970" w:type="dxa"/>
            <w:vMerge/>
          </w:tcPr>
          <w:p w14:paraId="1D8B781D"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val="restart"/>
            <w:tcBorders>
              <w:right w:val="dotted" w:sz="4" w:space="0" w:color="auto"/>
            </w:tcBorders>
          </w:tcPr>
          <w:p w14:paraId="0A8BA85C"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385144207"/>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hint="eastAsia"/>
                <w:color w:val="000000" w:themeColor="text1"/>
                <w:sz w:val="16"/>
                <w:szCs w:val="16"/>
              </w:rPr>
              <w:t xml:space="preserve"> 加算(Ⅰ)</w:t>
            </w:r>
          </w:p>
          <w:p w14:paraId="2AC69143"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1933807886"/>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加算(Ⅱ)</w:t>
            </w:r>
          </w:p>
          <w:p w14:paraId="1EBF87E4"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2020069763"/>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加算(Ⅲ)</w:t>
            </w:r>
          </w:p>
          <w:p w14:paraId="34CCF36C" w14:textId="77777777" w:rsidR="00AC48B3" w:rsidRPr="00AC48B3" w:rsidRDefault="003F2322" w:rsidP="0057027F">
            <w:pPr>
              <w:snapToGrid w:val="0"/>
              <w:spacing w:line="0" w:lineRule="atLeast"/>
              <w:rPr>
                <w:rFonts w:hAnsi="MS UI Gothic"/>
                <w:color w:val="000000" w:themeColor="text1"/>
                <w:sz w:val="16"/>
                <w:szCs w:val="16"/>
              </w:rPr>
            </w:pPr>
            <w:sdt>
              <w:sdtPr>
                <w:rPr>
                  <w:rFonts w:hAnsi="MS UI Gothic" w:hint="eastAsia"/>
                  <w:color w:val="000000" w:themeColor="text1"/>
                  <w:sz w:val="16"/>
                  <w:szCs w:val="16"/>
                </w:rPr>
                <w:id w:val="-744032138"/>
                <w14:checkbox>
                  <w14:checked w14:val="0"/>
                  <w14:checkedState w14:val="2612" w14:font="ＭＳ ゴシック"/>
                  <w14:uncheckedState w14:val="2610" w14:font="ＭＳ ゴシック"/>
                </w14:checkbox>
              </w:sdtPr>
              <w:sdtEndPr/>
              <w:sdtContent>
                <w:r w:rsidR="00AC48B3" w:rsidRPr="00AC48B3">
                  <w:rPr>
                    <w:rFonts w:hAnsi="MS UI Gothic" w:hint="eastAsia"/>
                    <w:color w:val="000000" w:themeColor="text1"/>
                    <w:sz w:val="16"/>
                    <w:szCs w:val="16"/>
                  </w:rPr>
                  <w:t>☐</w:t>
                </w:r>
              </w:sdtContent>
            </w:sdt>
            <w:r w:rsidR="00AC48B3" w:rsidRPr="00AC48B3">
              <w:rPr>
                <w:rFonts w:hAnsi="MS UI Gothic"/>
                <w:color w:val="000000" w:themeColor="text1"/>
                <w:sz w:val="16"/>
                <w:szCs w:val="16"/>
              </w:rPr>
              <w:t xml:space="preserve"> </w:t>
            </w:r>
            <w:r w:rsidR="00AC48B3" w:rsidRPr="00AC48B3">
              <w:rPr>
                <w:rFonts w:hAnsi="MS UI Gothic" w:hint="eastAsia"/>
                <w:color w:val="000000" w:themeColor="text1"/>
                <w:sz w:val="16"/>
                <w:szCs w:val="16"/>
              </w:rPr>
              <w:t>加算(Ⅳ)</w:t>
            </w:r>
          </w:p>
          <w:p w14:paraId="35A3358D" w14:textId="77777777" w:rsidR="00AC48B3" w:rsidRPr="00AC48B3" w:rsidRDefault="00AC48B3" w:rsidP="0057027F">
            <w:pPr>
              <w:snapToGrid w:val="0"/>
              <w:spacing w:line="0" w:lineRule="atLeast"/>
              <w:rPr>
                <w:rFonts w:hAnsi="MS UI Gothic"/>
                <w:color w:val="000000" w:themeColor="text1"/>
                <w:sz w:val="16"/>
                <w:szCs w:val="16"/>
              </w:rPr>
            </w:pPr>
          </w:p>
        </w:tc>
        <w:tc>
          <w:tcPr>
            <w:tcW w:w="4255" w:type="dxa"/>
            <w:gridSpan w:val="2"/>
            <w:tcBorders>
              <w:top w:val="single" w:sz="4" w:space="0" w:color="auto"/>
              <w:left w:val="dotted" w:sz="4" w:space="0" w:color="auto"/>
              <w:bottom w:val="nil"/>
              <w:right w:val="single" w:sz="4" w:space="0" w:color="auto"/>
            </w:tcBorders>
          </w:tcPr>
          <w:p w14:paraId="514A285B"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cs="ＭＳ 明朝" w:hint="eastAsia"/>
                <w:color w:val="000000" w:themeColor="text1"/>
                <w:sz w:val="16"/>
                <w:szCs w:val="16"/>
              </w:rPr>
              <w:t>⒀</w:t>
            </w:r>
            <w:r w:rsidRPr="00AC48B3">
              <w:rPr>
                <w:rFonts w:hAnsi="MS UI Gothic" w:hint="eastAsia"/>
                <w:color w:val="000000" w:themeColor="text1"/>
                <w:sz w:val="16"/>
                <w:szCs w:val="16"/>
              </w:rPr>
              <w:t xml:space="preserve">　【職場環境等要件】</w:t>
            </w:r>
          </w:p>
          <w:p w14:paraId="24FB0580"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 xml:space="preserve">　加算（Ⅰ）から（Ⅳ）までのいずれかを算定する場合は、以下に掲げる職場環境等の改善に係る取組を実施し、その内容を全ての福祉・介護職員に周知していますか。</w:t>
            </w:r>
          </w:p>
          <w:p w14:paraId="4D0EBC31" w14:textId="77777777" w:rsidR="00AC48B3" w:rsidRPr="00AC48B3" w:rsidRDefault="00AC48B3" w:rsidP="0057027F">
            <w:pPr>
              <w:spacing w:line="0" w:lineRule="atLeast"/>
              <w:ind w:firstLine="160"/>
              <w:jc w:val="left"/>
              <w:rPr>
                <w:rFonts w:hAnsi="MS UI Gothic"/>
                <w:color w:val="000000" w:themeColor="text1"/>
                <w:sz w:val="16"/>
                <w:szCs w:val="16"/>
              </w:rPr>
            </w:pPr>
            <w:r w:rsidRPr="00AC48B3">
              <w:rPr>
                <w:rFonts w:hAnsi="MS UI Gothic" w:hint="eastAsia"/>
                <w:color w:val="000000" w:themeColor="text1"/>
                <w:sz w:val="16"/>
                <w:szCs w:val="16"/>
              </w:rPr>
              <w:t>○　加算（Ⅰ）又は（Ⅱ）を算定する場合…※１</w:t>
            </w:r>
          </w:p>
          <w:p w14:paraId="49568296" w14:textId="77777777" w:rsidR="00AC48B3" w:rsidRPr="00AC48B3" w:rsidRDefault="00AC48B3" w:rsidP="0057027F">
            <w:pPr>
              <w:spacing w:line="0" w:lineRule="atLeast"/>
              <w:ind w:left="160" w:hangingChars="100" w:hanging="160"/>
              <w:jc w:val="left"/>
              <w:rPr>
                <w:rFonts w:hAnsi="MS UI Gothic"/>
                <w:sz w:val="16"/>
                <w:szCs w:val="16"/>
              </w:rPr>
            </w:pPr>
            <w:r w:rsidRPr="00AC48B3">
              <w:rPr>
                <w:rFonts w:hAnsi="MS UI Gothic" w:hint="eastAsia"/>
                <w:color w:val="000000" w:themeColor="text1"/>
                <w:sz w:val="16"/>
                <w:szCs w:val="16"/>
              </w:rPr>
              <w:t xml:space="preserve">　　</w:t>
            </w:r>
            <w:r w:rsidRPr="00AC48B3">
              <w:rPr>
                <w:rFonts w:hAnsi="MS UI Gothic" w:hint="eastAsia"/>
                <w:sz w:val="16"/>
                <w:szCs w:val="16"/>
              </w:rPr>
              <w:t>下記一から四及び六の区分ごとに２以上、五のうち３以上の取組（⑱は必須）を実施していますか。</w:t>
            </w:r>
          </w:p>
          <w:p w14:paraId="16DC85B8" w14:textId="77777777" w:rsidR="00AC48B3" w:rsidRPr="00AC48B3" w:rsidRDefault="00AC48B3" w:rsidP="0057027F">
            <w:pPr>
              <w:spacing w:line="0" w:lineRule="atLeast"/>
              <w:ind w:firstLineChars="100" w:firstLine="160"/>
              <w:jc w:val="left"/>
              <w:rPr>
                <w:rFonts w:hAnsi="MS UI Gothic"/>
                <w:color w:val="000000" w:themeColor="text1"/>
                <w:sz w:val="16"/>
                <w:szCs w:val="16"/>
              </w:rPr>
            </w:pPr>
          </w:p>
          <w:p w14:paraId="2502936D" w14:textId="77777777" w:rsidR="00AC48B3" w:rsidRPr="00AC48B3" w:rsidRDefault="00AC48B3" w:rsidP="00AC48B3">
            <w:pPr>
              <w:pStyle w:val="af1"/>
              <w:numPr>
                <w:ilvl w:val="0"/>
                <w:numId w:val="44"/>
              </w:numPr>
              <w:spacing w:line="0" w:lineRule="atLeast"/>
              <w:ind w:leftChars="0"/>
              <w:jc w:val="left"/>
              <w:rPr>
                <w:rFonts w:hAnsi="MS UI Gothic"/>
                <w:color w:val="000000" w:themeColor="text1"/>
                <w:sz w:val="16"/>
                <w:szCs w:val="16"/>
              </w:rPr>
            </w:pPr>
            <w:r w:rsidRPr="00AC48B3">
              <w:rPr>
                <w:rFonts w:hAnsi="MS UI Gothic" w:hint="eastAsia"/>
                <w:color w:val="000000" w:themeColor="text1"/>
                <w:sz w:val="16"/>
                <w:szCs w:val="16"/>
              </w:rPr>
              <w:t>加算（Ⅲ）又は（Ⅳ）を算定する場合…※２</w:t>
            </w:r>
          </w:p>
          <w:p w14:paraId="6EDE7D2F" w14:textId="77777777" w:rsidR="00AC48B3" w:rsidRPr="00AC48B3" w:rsidRDefault="00AC48B3" w:rsidP="0057027F">
            <w:pPr>
              <w:spacing w:line="0" w:lineRule="atLeast"/>
              <w:ind w:leftChars="100" w:left="210"/>
              <w:jc w:val="left"/>
              <w:rPr>
                <w:rFonts w:hAnsi="MS UI Gothic"/>
                <w:color w:val="000000" w:themeColor="text1"/>
                <w:sz w:val="16"/>
                <w:szCs w:val="16"/>
              </w:rPr>
            </w:pPr>
            <w:r w:rsidRPr="00AC48B3">
              <w:rPr>
                <w:rFonts w:hAnsi="MS UI Gothic" w:hint="eastAsia"/>
                <w:color w:val="000000" w:themeColor="text1"/>
                <w:sz w:val="16"/>
                <w:szCs w:val="16"/>
              </w:rPr>
              <w:t xml:space="preserve">　下記一から四及び六の区分ごとに１以上、五のうち２以上の取組を実施していますか。</w:t>
            </w:r>
          </w:p>
          <w:p w14:paraId="687563F1" w14:textId="77777777" w:rsidR="00AC48B3" w:rsidRPr="00AC48B3" w:rsidRDefault="00AC48B3" w:rsidP="0057027F">
            <w:pPr>
              <w:spacing w:line="0" w:lineRule="atLeast"/>
              <w:ind w:leftChars="100" w:left="210"/>
              <w:jc w:val="left"/>
              <w:rPr>
                <w:rFonts w:hAnsi="MS UI Gothic"/>
                <w:color w:val="000000" w:themeColor="text1"/>
                <w:sz w:val="16"/>
                <w:szCs w:val="16"/>
              </w:rPr>
            </w:pPr>
          </w:p>
          <w:p w14:paraId="7A87F5BB" w14:textId="77777777" w:rsidR="00AC48B3" w:rsidRPr="00AC48B3" w:rsidRDefault="00AC48B3" w:rsidP="0057027F">
            <w:pPr>
              <w:spacing w:line="0" w:lineRule="atLeast"/>
              <w:ind w:leftChars="100" w:left="210"/>
              <w:jc w:val="left"/>
              <w:rPr>
                <w:rFonts w:hAnsi="MS UI Gothic"/>
                <w:color w:val="000000" w:themeColor="text1"/>
                <w:sz w:val="16"/>
                <w:szCs w:val="16"/>
              </w:rPr>
            </w:pPr>
          </w:p>
          <w:p w14:paraId="4CEAF753"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一　入職促進に向けた取組</w:t>
            </w:r>
          </w:p>
          <w:p w14:paraId="6D1F16AC"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w:t>
            </w:r>
            <w:r w:rsidRPr="00AC48B3">
              <w:rPr>
                <w:rFonts w:hAnsi="MS UI Gothic" w:cs="ＭＳ 明朝" w:hint="eastAsia"/>
                <w:color w:val="000000" w:themeColor="text1"/>
                <w:sz w:val="16"/>
                <w:szCs w:val="16"/>
              </w:rPr>
              <w:t>①</w:t>
            </w:r>
            <w:r w:rsidRPr="00AC48B3">
              <w:rPr>
                <w:rFonts w:hAnsi="MS UI Gothic" w:hint="eastAsia"/>
                <w:color w:val="000000" w:themeColor="text1"/>
                <w:sz w:val="16"/>
                <w:szCs w:val="16"/>
              </w:rPr>
              <w:t xml:space="preserve"> 法人や事業所の経営理念や支援方針・人材育成方針、その実現のための施策・仕組みなどの明確化</w:t>
            </w:r>
          </w:p>
          <w:p w14:paraId="5CB5B76C"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② 事業者の共同による採用・人事ローテーション・研修のための制度構築</w:t>
            </w:r>
          </w:p>
          <w:p w14:paraId="424A9CA6"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w:t>
            </w:r>
            <w:r w:rsidRPr="00AC48B3">
              <w:rPr>
                <w:rFonts w:hAnsi="MS UI Gothic" w:cs="ＭＳ 明朝" w:hint="eastAsia"/>
                <w:color w:val="000000" w:themeColor="text1"/>
                <w:sz w:val="16"/>
                <w:szCs w:val="16"/>
              </w:rPr>
              <w:t xml:space="preserve">③ </w:t>
            </w:r>
            <w:r w:rsidRPr="00AC48B3">
              <w:rPr>
                <w:rFonts w:hAnsi="MS UI Gothic" w:hint="eastAsia"/>
                <w:color w:val="000000" w:themeColor="text1"/>
                <w:sz w:val="16"/>
                <w:szCs w:val="16"/>
              </w:rPr>
              <w:t>他産業からの転職者、主婦層、中高年齢者等、経験者・有資格者にこだわらない幅広い採用の仕組みの構築</w:t>
            </w:r>
          </w:p>
          <w:p w14:paraId="43687428"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④ 職業体験の受入れや地域行事への参加や主催等による職業魅力向上の取組の実施</w:t>
            </w:r>
          </w:p>
          <w:p w14:paraId="193CF2EF" w14:textId="77777777" w:rsidR="00AC48B3" w:rsidRPr="00AC48B3" w:rsidRDefault="00AC48B3" w:rsidP="0057027F">
            <w:pPr>
              <w:spacing w:line="0" w:lineRule="atLeast"/>
              <w:jc w:val="left"/>
              <w:rPr>
                <w:rFonts w:hAnsi="MS UI Gothic"/>
                <w:color w:val="000000" w:themeColor="text1"/>
                <w:sz w:val="16"/>
                <w:szCs w:val="16"/>
              </w:rPr>
            </w:pPr>
          </w:p>
          <w:p w14:paraId="52406A7A"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二　資質の向上やキャリアアップに向けた支援</w:t>
            </w:r>
          </w:p>
          <w:p w14:paraId="0C41B83E"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⑤ 働きながら介護福祉士等の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等</w:t>
            </w:r>
          </w:p>
          <w:p w14:paraId="5045E7E8"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 xml:space="preserve">　</w:t>
            </w:r>
            <w:r w:rsidRPr="00AC48B3">
              <w:rPr>
                <w:rFonts w:hAnsi="MS UI Gothic" w:cs="ＭＳ 明朝" w:hint="eastAsia"/>
                <w:color w:val="000000" w:themeColor="text1"/>
                <w:sz w:val="16"/>
                <w:szCs w:val="16"/>
              </w:rPr>
              <w:t>⑥</w:t>
            </w:r>
            <w:r w:rsidRPr="00AC48B3">
              <w:rPr>
                <w:rFonts w:hAnsi="MS UI Gothic" w:cs="ＭＳ 明朝"/>
                <w:color w:val="000000" w:themeColor="text1"/>
                <w:sz w:val="16"/>
                <w:szCs w:val="16"/>
              </w:rPr>
              <w:t xml:space="preserve"> </w:t>
            </w:r>
            <w:r w:rsidRPr="00AC48B3">
              <w:rPr>
                <w:rFonts w:hAnsi="MS UI Gothic" w:hint="eastAsia"/>
                <w:color w:val="000000" w:themeColor="text1"/>
                <w:sz w:val="16"/>
                <w:szCs w:val="16"/>
              </w:rPr>
              <w:t>研修の受講やキャリア段位制度と人事考課との連動</w:t>
            </w:r>
          </w:p>
          <w:p w14:paraId="24DE90C4"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⑦ エルダー・メンター（仕事やメンタル面のサポート等をする担当者）制度等の導入</w:t>
            </w:r>
          </w:p>
          <w:p w14:paraId="09646EBF"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⑧ 上位者・担当者等によるキャリア面談など、キャリアアップ等に関する定期的な相談の機会の確保</w:t>
            </w:r>
          </w:p>
          <w:p w14:paraId="6CF94A0F" w14:textId="77777777" w:rsidR="00AC48B3" w:rsidRPr="00AC48B3" w:rsidRDefault="00AC48B3" w:rsidP="0057027F">
            <w:pPr>
              <w:spacing w:line="0" w:lineRule="atLeast"/>
              <w:jc w:val="left"/>
              <w:rPr>
                <w:rFonts w:hAnsi="MS UI Gothic"/>
                <w:color w:val="000000" w:themeColor="text1"/>
                <w:sz w:val="16"/>
                <w:szCs w:val="16"/>
              </w:rPr>
            </w:pPr>
          </w:p>
          <w:p w14:paraId="329B15E4"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三　両立支援・多様な働き方の推進</w:t>
            </w:r>
          </w:p>
          <w:p w14:paraId="02A389CC"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⑨ 子育てや家族等の介護等と仕事の両立を目指すための休業制度等の充実、事業所内託児施設の整備</w:t>
            </w:r>
          </w:p>
          <w:p w14:paraId="56EA12E7"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⑩</w:t>
            </w:r>
            <w:r w:rsidRPr="00AC48B3">
              <w:rPr>
                <w:rFonts w:hAnsi="MS UI Gothic"/>
                <w:color w:val="000000" w:themeColor="text1"/>
                <w:sz w:val="16"/>
                <w:szCs w:val="16"/>
              </w:rPr>
              <w:t xml:space="preserve"> </w:t>
            </w:r>
            <w:r w:rsidRPr="00AC48B3">
              <w:rPr>
                <w:rFonts w:hAnsi="MS UI Gothic" w:hint="eastAsia"/>
                <w:color w:val="000000" w:themeColor="text1"/>
                <w:sz w:val="16"/>
                <w:szCs w:val="16"/>
              </w:rPr>
              <w:t>職員の事情等の状況に応じた勤務シフトや短時間正規職員制度の導入、職員の希望に即した非正規職員から正規</w:t>
            </w:r>
            <w:r w:rsidRPr="00AC48B3">
              <w:rPr>
                <w:rFonts w:hAnsi="MS UI Gothic" w:hint="eastAsia"/>
                <w:color w:val="000000" w:themeColor="text1"/>
                <w:sz w:val="16"/>
                <w:szCs w:val="16"/>
              </w:rPr>
              <w:lastRenderedPageBreak/>
              <w:t>職員への転換の制度等の整備</w:t>
            </w:r>
          </w:p>
          <w:p w14:paraId="6CE3FFCF"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 xml:space="preserve">　⑪</w:t>
            </w:r>
            <w:r w:rsidRPr="00AC48B3">
              <w:rPr>
                <w:rFonts w:hAnsi="MS UI Gothic"/>
                <w:color w:val="000000" w:themeColor="text1"/>
                <w:sz w:val="16"/>
                <w:szCs w:val="16"/>
              </w:rPr>
              <w:t xml:space="preserve"> </w:t>
            </w:r>
            <w:r w:rsidRPr="00AC48B3">
              <w:rPr>
                <w:rFonts w:hAnsi="MS UI Gothic" w:hint="eastAsia"/>
                <w:color w:val="000000" w:themeColor="text1"/>
                <w:sz w:val="16"/>
                <w:szCs w:val="16"/>
              </w:rPr>
              <w:t>有給休暇が取得しやすい環境の整備</w:t>
            </w:r>
          </w:p>
          <w:p w14:paraId="01D99B85"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⑫</w:t>
            </w:r>
            <w:r w:rsidRPr="00AC48B3">
              <w:rPr>
                <w:rFonts w:hAnsi="MS UI Gothic"/>
                <w:color w:val="000000" w:themeColor="text1"/>
                <w:sz w:val="16"/>
                <w:szCs w:val="16"/>
              </w:rPr>
              <w:t xml:space="preserve"> </w:t>
            </w:r>
            <w:r w:rsidRPr="00AC48B3">
              <w:rPr>
                <w:rFonts w:hAnsi="MS UI Gothic" w:hint="eastAsia"/>
                <w:color w:val="000000" w:themeColor="text1"/>
                <w:sz w:val="16"/>
                <w:szCs w:val="16"/>
              </w:rPr>
              <w:t>業務や福利厚生制度、メンタルヘルス等の職員相談窓口の設置等相談体制の充実</w:t>
            </w:r>
          </w:p>
          <w:p w14:paraId="142FDF69"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⑬ 障害を有する者でも働きやすい職場環境の構築や勤務シフトの配慮</w:t>
            </w:r>
          </w:p>
          <w:p w14:paraId="0B9A8B6D" w14:textId="77777777" w:rsidR="00AC48B3" w:rsidRPr="00AC48B3" w:rsidRDefault="00AC48B3" w:rsidP="0057027F">
            <w:pPr>
              <w:spacing w:line="0" w:lineRule="atLeast"/>
              <w:jc w:val="left"/>
              <w:rPr>
                <w:rFonts w:hAnsi="MS UI Gothic"/>
                <w:color w:val="000000" w:themeColor="text1"/>
                <w:sz w:val="16"/>
                <w:szCs w:val="16"/>
              </w:rPr>
            </w:pPr>
          </w:p>
          <w:p w14:paraId="42E39BA1" w14:textId="77777777" w:rsidR="00AC48B3" w:rsidRPr="00AC48B3" w:rsidRDefault="00AC48B3" w:rsidP="0057027F">
            <w:pPr>
              <w:spacing w:line="0" w:lineRule="atLeast"/>
              <w:jc w:val="left"/>
              <w:rPr>
                <w:rFonts w:hAnsi="MS UI Gothic" w:cs="ＭＳ 明朝"/>
                <w:color w:val="000000" w:themeColor="text1"/>
                <w:sz w:val="16"/>
                <w:szCs w:val="16"/>
              </w:rPr>
            </w:pPr>
            <w:r w:rsidRPr="00AC48B3">
              <w:rPr>
                <w:rFonts w:hAnsi="MS UI Gothic" w:cs="ＭＳ 明朝" w:hint="eastAsia"/>
                <w:color w:val="000000" w:themeColor="text1"/>
                <w:sz w:val="16"/>
                <w:szCs w:val="16"/>
              </w:rPr>
              <w:t>四　腰痛を含む心身の健康管理</w:t>
            </w:r>
          </w:p>
          <w:p w14:paraId="30D650D2"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cs="ＭＳ 明朝" w:hint="eastAsia"/>
                <w:color w:val="000000" w:themeColor="text1"/>
                <w:sz w:val="16"/>
                <w:szCs w:val="16"/>
              </w:rPr>
              <w:t xml:space="preserve">　⑭ </w:t>
            </w:r>
            <w:r w:rsidRPr="00AC48B3">
              <w:rPr>
                <w:rFonts w:hAnsi="MS UI Gothic" w:hint="eastAsia"/>
                <w:color w:val="000000" w:themeColor="text1"/>
                <w:sz w:val="16"/>
                <w:szCs w:val="16"/>
              </w:rPr>
              <w:t>福祉・介護職員の身体の負担軽減のための介護技術の修得支援、介護ロボットやリフト等の介護機器等の導入及び研修等による腰痛対策の実施</w:t>
            </w:r>
          </w:p>
          <w:p w14:paraId="28E76042" w14:textId="77777777" w:rsidR="00AC48B3" w:rsidRPr="00AC48B3" w:rsidRDefault="00AC48B3" w:rsidP="0057027F">
            <w:pPr>
              <w:spacing w:line="0" w:lineRule="atLeast"/>
              <w:ind w:left="320" w:hangingChars="200" w:hanging="320"/>
              <w:jc w:val="left"/>
              <w:rPr>
                <w:rFonts w:hAnsi="MS UI Gothic"/>
                <w:color w:val="000000" w:themeColor="text1"/>
                <w:sz w:val="16"/>
                <w:szCs w:val="16"/>
              </w:rPr>
            </w:pPr>
            <w:r w:rsidRPr="00AC48B3">
              <w:rPr>
                <w:rFonts w:hAnsi="MS UI Gothic" w:hint="eastAsia"/>
                <w:color w:val="000000" w:themeColor="text1"/>
                <w:sz w:val="16"/>
                <w:szCs w:val="16"/>
              </w:rPr>
              <w:t xml:space="preserve">　⑮</w:t>
            </w:r>
            <w:r w:rsidRPr="00AC48B3">
              <w:rPr>
                <w:rFonts w:hAnsi="MS UI Gothic"/>
                <w:color w:val="000000" w:themeColor="text1"/>
                <w:sz w:val="16"/>
                <w:szCs w:val="16"/>
              </w:rPr>
              <w:t xml:space="preserve"> </w:t>
            </w:r>
            <w:r w:rsidRPr="00AC48B3">
              <w:rPr>
                <w:rFonts w:hAnsi="MS UI Gothic" w:hint="eastAsia"/>
                <w:color w:val="000000" w:themeColor="text1"/>
                <w:sz w:val="16"/>
                <w:szCs w:val="16"/>
              </w:rPr>
              <w:t>短時間勤務労働者等も受診可能な健康診断・ストレスチェックや、従業者のための休憩室の設置等健康 管理対策の実施</w:t>
            </w:r>
          </w:p>
          <w:p w14:paraId="4F6480E5" w14:textId="77777777" w:rsidR="00AC48B3" w:rsidRPr="00AC48B3" w:rsidRDefault="00AC48B3" w:rsidP="00AC48B3">
            <w:pPr>
              <w:spacing w:line="0" w:lineRule="atLeast"/>
              <w:ind w:firstLineChars="100" w:firstLine="160"/>
              <w:jc w:val="left"/>
              <w:rPr>
                <w:rFonts w:hAnsi="MS UI Gothic"/>
                <w:color w:val="000000" w:themeColor="text1"/>
                <w:sz w:val="16"/>
                <w:szCs w:val="16"/>
              </w:rPr>
            </w:pPr>
            <w:r w:rsidRPr="00AC48B3">
              <w:rPr>
                <w:rFonts w:hAnsi="MS UI Gothic" w:hint="eastAsia"/>
                <w:color w:val="000000" w:themeColor="text1"/>
                <w:sz w:val="16"/>
                <w:szCs w:val="16"/>
              </w:rPr>
              <w:t>⑯</w:t>
            </w:r>
            <w:r w:rsidRPr="00AC48B3">
              <w:rPr>
                <w:rFonts w:hAnsi="MS UI Gothic"/>
                <w:color w:val="000000" w:themeColor="text1"/>
                <w:sz w:val="16"/>
                <w:szCs w:val="16"/>
              </w:rPr>
              <w:t xml:space="preserve"> </w:t>
            </w:r>
            <w:r w:rsidRPr="00AC48B3">
              <w:rPr>
                <w:rFonts w:hAnsi="MS UI Gothic" w:hint="eastAsia"/>
                <w:color w:val="000000" w:themeColor="text1"/>
                <w:sz w:val="16"/>
                <w:szCs w:val="16"/>
              </w:rPr>
              <w:t>雇用管理改善のための管理者に対する研修等の実施</w:t>
            </w:r>
          </w:p>
          <w:p w14:paraId="5DB19E84"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 xml:space="preserve">　⑰</w:t>
            </w:r>
            <w:r w:rsidRPr="00AC48B3">
              <w:rPr>
                <w:rFonts w:hAnsi="MS UI Gothic"/>
                <w:color w:val="000000" w:themeColor="text1"/>
                <w:sz w:val="16"/>
                <w:szCs w:val="16"/>
              </w:rPr>
              <w:t xml:space="preserve"> </w:t>
            </w:r>
            <w:r w:rsidRPr="00AC48B3">
              <w:rPr>
                <w:rFonts w:hAnsi="MS UI Gothic" w:hint="eastAsia"/>
                <w:color w:val="000000" w:themeColor="text1"/>
                <w:sz w:val="16"/>
                <w:szCs w:val="16"/>
              </w:rPr>
              <w:t>事故・トラブルへの対応マニュアル等作成等の整備</w:t>
            </w:r>
          </w:p>
          <w:p w14:paraId="021B192E" w14:textId="77777777" w:rsidR="00AC48B3" w:rsidRPr="00AC48B3" w:rsidRDefault="00AC48B3" w:rsidP="0057027F">
            <w:pPr>
              <w:spacing w:line="0" w:lineRule="atLeast"/>
              <w:jc w:val="left"/>
              <w:rPr>
                <w:rFonts w:hAnsi="MS UI Gothic"/>
                <w:color w:val="000000" w:themeColor="text1"/>
                <w:sz w:val="16"/>
                <w:szCs w:val="16"/>
              </w:rPr>
            </w:pPr>
          </w:p>
          <w:p w14:paraId="64A1AA6A" w14:textId="77777777" w:rsidR="00AC48B3" w:rsidRPr="00AC48B3" w:rsidRDefault="00AC48B3" w:rsidP="0057027F">
            <w:pPr>
              <w:spacing w:line="0" w:lineRule="atLeast"/>
              <w:jc w:val="left"/>
              <w:rPr>
                <w:rFonts w:hAnsi="MS UI Gothic" w:cs="ＭＳ 明朝"/>
                <w:color w:val="000000" w:themeColor="text1"/>
                <w:sz w:val="16"/>
                <w:szCs w:val="16"/>
              </w:rPr>
            </w:pPr>
            <w:r w:rsidRPr="00AC48B3">
              <w:rPr>
                <w:rFonts w:hAnsi="MS UI Gothic" w:cs="ＭＳ 明朝" w:hint="eastAsia"/>
                <w:color w:val="000000" w:themeColor="text1"/>
                <w:sz w:val="16"/>
                <w:szCs w:val="16"/>
              </w:rPr>
              <w:t>五　生産性向上のための業務改善の取組</w:t>
            </w:r>
          </w:p>
          <w:p w14:paraId="291380E6" w14:textId="77777777" w:rsidR="00AC48B3" w:rsidRPr="00AC48B3" w:rsidRDefault="00AC48B3" w:rsidP="0057027F">
            <w:pPr>
              <w:spacing w:line="0" w:lineRule="atLeast"/>
              <w:ind w:left="320" w:hangingChars="200" w:hanging="320"/>
              <w:jc w:val="left"/>
              <w:rPr>
                <w:rFonts w:hAnsi="MS UI Gothic" w:cs="ＭＳ 明朝"/>
                <w:color w:val="000000" w:themeColor="text1"/>
                <w:sz w:val="16"/>
                <w:szCs w:val="16"/>
              </w:rPr>
            </w:pPr>
            <w:r w:rsidRPr="00AC48B3">
              <w:rPr>
                <w:rFonts w:hAnsi="MS UI Gothic" w:cs="ＭＳ 明朝" w:hint="eastAsia"/>
                <w:color w:val="000000" w:themeColor="text1"/>
                <w:sz w:val="16"/>
                <w:szCs w:val="16"/>
              </w:rPr>
              <w:t xml:space="preserve">　⑱ タブレット端末やインカム等のICT活用や見守り機器等の介護ロボットやセンサー等の導入による業務量の縮減</w:t>
            </w:r>
          </w:p>
          <w:p w14:paraId="6C44C09B" w14:textId="77777777" w:rsidR="00AC48B3" w:rsidRPr="00AC48B3" w:rsidRDefault="00AC48B3" w:rsidP="0057027F">
            <w:pPr>
              <w:spacing w:line="0" w:lineRule="atLeast"/>
              <w:ind w:left="320" w:hangingChars="200" w:hanging="320"/>
              <w:jc w:val="left"/>
              <w:rPr>
                <w:rFonts w:hAnsi="MS UI Gothic" w:cs="ＭＳ 明朝"/>
                <w:color w:val="000000" w:themeColor="text1"/>
                <w:sz w:val="16"/>
                <w:szCs w:val="16"/>
              </w:rPr>
            </w:pPr>
            <w:r w:rsidRPr="00AC48B3">
              <w:rPr>
                <w:rFonts w:hAnsi="MS UI Gothic" w:cs="ＭＳ 明朝" w:hint="eastAsia"/>
                <w:color w:val="000000" w:themeColor="text1"/>
                <w:sz w:val="16"/>
                <w:szCs w:val="16"/>
              </w:rPr>
              <w:t xml:space="preserve">　⑲</w:t>
            </w:r>
            <w:r w:rsidRPr="00AC48B3">
              <w:rPr>
                <w:rFonts w:hAnsi="MS UI Gothic" w:cs="ＭＳ 明朝"/>
                <w:color w:val="000000" w:themeColor="text1"/>
                <w:sz w:val="16"/>
                <w:szCs w:val="16"/>
              </w:rPr>
              <w:t xml:space="preserve"> </w:t>
            </w:r>
            <w:r w:rsidRPr="00AC48B3">
              <w:rPr>
                <w:rFonts w:hAnsi="MS UI Gothic" w:cs="ＭＳ 明朝" w:hint="eastAsia"/>
                <w:color w:val="000000" w:themeColor="text1"/>
                <w:sz w:val="16"/>
                <w:szCs w:val="16"/>
              </w:rPr>
              <w:t>高齢者の活躍（居室やフロア等の掃除、食事の配膳、下膳などのほか、経理や労務、広報なども含めた介護業務以外の業務の提供）等による役割分担の明確化</w:t>
            </w:r>
          </w:p>
          <w:p w14:paraId="249DFE56" w14:textId="77777777" w:rsidR="00AC48B3" w:rsidRPr="00AC48B3" w:rsidRDefault="00AC48B3" w:rsidP="0057027F">
            <w:pPr>
              <w:spacing w:line="0" w:lineRule="atLeast"/>
              <w:ind w:left="320" w:hangingChars="200" w:hanging="320"/>
              <w:jc w:val="left"/>
              <w:rPr>
                <w:rFonts w:hAnsi="MS UI Gothic" w:cs="ＭＳ 明朝"/>
                <w:color w:val="000000" w:themeColor="text1"/>
                <w:sz w:val="16"/>
                <w:szCs w:val="16"/>
              </w:rPr>
            </w:pPr>
            <w:r w:rsidRPr="00AC48B3">
              <w:rPr>
                <w:rFonts w:hAnsi="MS UI Gothic" w:cs="ＭＳ 明朝" w:hint="eastAsia"/>
                <w:color w:val="000000" w:themeColor="text1"/>
                <w:sz w:val="16"/>
                <w:szCs w:val="16"/>
              </w:rPr>
              <w:t xml:space="preserve">　⑳ ５Ｓ活動（業務管理の手法の１つ。整理・整頓・清掃・清潔・躾の頭文字をとったもの）等の実践による職場環境の整備</w:t>
            </w:r>
          </w:p>
          <w:p w14:paraId="5C32DED1" w14:textId="77777777" w:rsidR="00AC48B3" w:rsidRPr="00AC48B3" w:rsidRDefault="00AC48B3" w:rsidP="0057027F">
            <w:pPr>
              <w:spacing w:line="0" w:lineRule="atLeast"/>
              <w:ind w:left="320" w:hangingChars="200" w:hanging="320"/>
              <w:jc w:val="left"/>
              <w:rPr>
                <w:rFonts w:hAnsi="MS UI Gothic" w:cs="ＭＳ 明朝"/>
                <w:color w:val="000000" w:themeColor="text1"/>
                <w:sz w:val="16"/>
                <w:szCs w:val="16"/>
              </w:rPr>
            </w:pPr>
            <w:r w:rsidRPr="00AC48B3">
              <w:rPr>
                <w:rFonts w:hAnsi="MS UI Gothic" w:cs="ＭＳ 明朝" w:hint="eastAsia"/>
                <w:color w:val="000000" w:themeColor="text1"/>
                <w:sz w:val="16"/>
                <w:szCs w:val="16"/>
              </w:rPr>
              <w:t xml:space="preserve">　㉑　業務手順書の作成や、記録・報告様式の工夫等による情報共有や作業負担の軽減</w:t>
            </w:r>
          </w:p>
          <w:p w14:paraId="269ACCE5" w14:textId="77777777" w:rsidR="00AC48B3" w:rsidRPr="00AC48B3" w:rsidRDefault="00AC48B3" w:rsidP="0057027F">
            <w:pPr>
              <w:spacing w:line="0" w:lineRule="atLeast"/>
              <w:jc w:val="left"/>
              <w:rPr>
                <w:rFonts w:hAnsi="MS UI Gothic" w:cs="ＭＳ 明朝"/>
                <w:color w:val="000000" w:themeColor="text1"/>
                <w:sz w:val="16"/>
                <w:szCs w:val="16"/>
              </w:rPr>
            </w:pPr>
          </w:p>
          <w:p w14:paraId="1BB34649" w14:textId="77777777" w:rsidR="00AC48B3" w:rsidRPr="00AC48B3" w:rsidRDefault="00AC48B3" w:rsidP="0057027F">
            <w:pPr>
              <w:spacing w:line="0" w:lineRule="atLeast"/>
              <w:jc w:val="left"/>
              <w:rPr>
                <w:rFonts w:hAnsi="MS UI Gothic"/>
                <w:color w:val="000000" w:themeColor="text1"/>
                <w:sz w:val="16"/>
                <w:szCs w:val="16"/>
              </w:rPr>
            </w:pPr>
            <w:r w:rsidRPr="00AC48B3">
              <w:rPr>
                <w:rFonts w:hAnsi="MS UI Gothic" w:cs="ＭＳ 明朝" w:hint="eastAsia"/>
                <w:color w:val="000000" w:themeColor="text1"/>
                <w:sz w:val="16"/>
                <w:szCs w:val="16"/>
              </w:rPr>
              <w:t>六　やりがい・働きがいの構成</w:t>
            </w:r>
          </w:p>
          <w:p w14:paraId="479C10DF" w14:textId="77777777" w:rsidR="00AC48B3" w:rsidRPr="00AC48B3" w:rsidRDefault="00AC48B3" w:rsidP="00BE1A2A">
            <w:pPr>
              <w:spacing w:line="0" w:lineRule="atLeast"/>
              <w:ind w:leftChars="100" w:left="370" w:hangingChars="100" w:hanging="160"/>
              <w:jc w:val="left"/>
              <w:rPr>
                <w:rFonts w:hAnsi="MS UI Gothic"/>
                <w:color w:val="000000" w:themeColor="text1"/>
                <w:sz w:val="16"/>
                <w:szCs w:val="16"/>
              </w:rPr>
            </w:pPr>
            <w:r w:rsidRPr="00AC48B3">
              <w:rPr>
                <w:rFonts w:hAnsi="MS UI Gothic" w:hint="eastAsia"/>
                <w:color w:val="000000" w:themeColor="text1"/>
                <w:sz w:val="16"/>
                <w:szCs w:val="16"/>
              </w:rPr>
              <w:t>㉒ ミーティング等による職場内コミュニケーションの円滑化による個々の福祉・介護職員の気づきを踏まえた勤務環境や支援内容の改善</w:t>
            </w:r>
          </w:p>
          <w:p w14:paraId="49401740" w14:textId="77777777" w:rsidR="00AC48B3" w:rsidRPr="00AC48B3" w:rsidRDefault="00AC48B3" w:rsidP="0057027F">
            <w:pPr>
              <w:spacing w:line="0" w:lineRule="atLeast"/>
              <w:ind w:leftChars="72" w:left="391" w:hangingChars="150" w:hanging="240"/>
              <w:jc w:val="left"/>
              <w:rPr>
                <w:rFonts w:hAnsi="MS UI Gothic"/>
                <w:color w:val="000000" w:themeColor="text1"/>
                <w:sz w:val="16"/>
                <w:szCs w:val="16"/>
              </w:rPr>
            </w:pPr>
            <w:r w:rsidRPr="00AC48B3">
              <w:rPr>
                <w:rFonts w:hAnsi="MS UI Gothic" w:hint="eastAsia"/>
                <w:color w:val="000000" w:themeColor="text1"/>
                <w:sz w:val="16"/>
                <w:szCs w:val="16"/>
              </w:rPr>
              <w:t>㉓ 地域包括ケアの一員としてのモチベーション向上に資する、地域の児童・生徒や住民との交流の実施</w:t>
            </w:r>
          </w:p>
          <w:p w14:paraId="3AC8BCBB" w14:textId="77777777" w:rsidR="00AC48B3" w:rsidRPr="00AC48B3" w:rsidRDefault="00AC48B3" w:rsidP="0057027F">
            <w:pPr>
              <w:spacing w:line="0" w:lineRule="atLeast"/>
              <w:ind w:leftChars="72" w:left="391" w:hangingChars="150" w:hanging="240"/>
              <w:jc w:val="left"/>
              <w:rPr>
                <w:rFonts w:hAnsi="MS UI Gothic"/>
                <w:color w:val="000000" w:themeColor="text1"/>
                <w:sz w:val="16"/>
                <w:szCs w:val="16"/>
              </w:rPr>
            </w:pPr>
            <w:r w:rsidRPr="00AC48B3">
              <w:rPr>
                <w:rFonts w:hAnsi="MS UI Gothic" w:hint="eastAsia"/>
                <w:color w:val="000000" w:themeColor="text1"/>
                <w:sz w:val="16"/>
                <w:szCs w:val="16"/>
              </w:rPr>
              <w:t>㉔ 利用者本位の支援方針など障害福祉や法人の理念等を定期的に学ぶ機会の提供</w:t>
            </w:r>
          </w:p>
          <w:p w14:paraId="41FD1A8A" w14:textId="77777777" w:rsidR="00AC48B3" w:rsidRPr="00AC48B3" w:rsidRDefault="00AC48B3" w:rsidP="0057027F">
            <w:pPr>
              <w:spacing w:line="0" w:lineRule="atLeast"/>
              <w:ind w:leftChars="72" w:left="391" w:hangingChars="150" w:hanging="240"/>
              <w:jc w:val="left"/>
              <w:rPr>
                <w:rFonts w:hAnsi="MS UI Gothic"/>
                <w:color w:val="000000" w:themeColor="text1"/>
                <w:sz w:val="16"/>
                <w:szCs w:val="16"/>
              </w:rPr>
            </w:pPr>
            <w:r w:rsidRPr="00AC48B3">
              <w:rPr>
                <w:rFonts w:hAnsi="MS UI Gothic" w:hint="eastAsia"/>
                <w:color w:val="000000" w:themeColor="text1"/>
                <w:sz w:val="16"/>
                <w:szCs w:val="16"/>
              </w:rPr>
              <w:t>㉕</w:t>
            </w:r>
            <w:r w:rsidRPr="00AC48B3">
              <w:rPr>
                <w:rFonts w:hAnsi="MS UI Gothic"/>
                <w:color w:val="000000" w:themeColor="text1"/>
                <w:sz w:val="16"/>
                <w:szCs w:val="16"/>
              </w:rPr>
              <w:t xml:space="preserve"> </w:t>
            </w:r>
            <w:r w:rsidRPr="00AC48B3">
              <w:rPr>
                <w:rFonts w:hAnsi="MS UI Gothic" w:hint="eastAsia"/>
                <w:color w:val="000000" w:themeColor="text1"/>
                <w:sz w:val="16"/>
                <w:szCs w:val="16"/>
              </w:rPr>
              <w:t>支援の好事例や、利用者やその家族からの誠意等の情報を共有する機会の提供</w:t>
            </w:r>
          </w:p>
          <w:p w14:paraId="25EFFA59" w14:textId="77777777" w:rsidR="00AC48B3" w:rsidRPr="00AC48B3" w:rsidRDefault="00AC48B3" w:rsidP="0057027F">
            <w:pPr>
              <w:spacing w:line="0" w:lineRule="atLeast"/>
              <w:jc w:val="left"/>
              <w:rPr>
                <w:rFonts w:hAnsi="MS UI Gothic"/>
                <w:color w:val="000000" w:themeColor="text1"/>
                <w:sz w:val="16"/>
                <w:szCs w:val="16"/>
              </w:rPr>
            </w:pPr>
          </w:p>
        </w:tc>
        <w:tc>
          <w:tcPr>
            <w:tcW w:w="726" w:type="dxa"/>
            <w:gridSpan w:val="4"/>
            <w:tcBorders>
              <w:top w:val="single" w:sz="4" w:space="0" w:color="auto"/>
              <w:left w:val="single" w:sz="4" w:space="0" w:color="auto"/>
              <w:bottom w:val="nil"/>
              <w:right w:val="single" w:sz="4" w:space="0" w:color="auto"/>
            </w:tcBorders>
          </w:tcPr>
          <w:p w14:paraId="0263F67C"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lastRenderedPageBreak/>
              <w:t>はい</w:t>
            </w:r>
          </w:p>
          <w:p w14:paraId="4FF3B7D5" w14:textId="77777777" w:rsidR="00AC48B3" w:rsidRPr="00AC48B3" w:rsidRDefault="00AC48B3" w:rsidP="0057027F">
            <w:pPr>
              <w:tabs>
                <w:tab w:val="left" w:pos="8505"/>
              </w:tabs>
              <w:spacing w:line="0" w:lineRule="atLeast"/>
              <w:jc w:val="left"/>
              <w:rPr>
                <w:rFonts w:hAnsi="MS UI Gothic"/>
                <w:color w:val="000000" w:themeColor="text1"/>
                <w:sz w:val="16"/>
                <w:szCs w:val="16"/>
              </w:rPr>
            </w:pPr>
            <w:r w:rsidRPr="00AC48B3">
              <w:rPr>
                <w:rFonts w:hAnsi="MS UI Gothic" w:hint="eastAsia"/>
                <w:color w:val="000000" w:themeColor="text1"/>
                <w:sz w:val="16"/>
                <w:szCs w:val="16"/>
              </w:rPr>
              <w:t>いいえ</w:t>
            </w:r>
          </w:p>
        </w:tc>
        <w:tc>
          <w:tcPr>
            <w:tcW w:w="1134" w:type="dxa"/>
            <w:vMerge/>
            <w:tcBorders>
              <w:left w:val="single" w:sz="4" w:space="0" w:color="auto"/>
            </w:tcBorders>
          </w:tcPr>
          <w:p w14:paraId="53E0367B"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5B96DDD4"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513FD21F" w14:textId="77777777" w:rsidTr="00BE1A2A">
        <w:trPr>
          <w:trHeight w:val="440"/>
        </w:trPr>
        <w:tc>
          <w:tcPr>
            <w:tcW w:w="970" w:type="dxa"/>
            <w:vMerge/>
          </w:tcPr>
          <w:p w14:paraId="4B927EC4"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right w:val="dotted" w:sz="4" w:space="0" w:color="auto"/>
            </w:tcBorders>
          </w:tcPr>
          <w:p w14:paraId="4E1614B2" w14:textId="77777777" w:rsidR="00AC48B3" w:rsidRPr="00AC48B3" w:rsidRDefault="00AC48B3" w:rsidP="0057027F">
            <w:pPr>
              <w:snapToGrid w:val="0"/>
              <w:spacing w:line="0" w:lineRule="atLeast"/>
              <w:rPr>
                <w:rFonts w:hAnsi="MS UI Gothic"/>
                <w:color w:val="000000" w:themeColor="text1"/>
                <w:sz w:val="16"/>
                <w:szCs w:val="16"/>
              </w:rPr>
            </w:pPr>
          </w:p>
        </w:tc>
        <w:tc>
          <w:tcPr>
            <w:tcW w:w="301" w:type="dxa"/>
            <w:tcBorders>
              <w:top w:val="nil"/>
              <w:left w:val="dotted" w:sz="4" w:space="0" w:color="auto"/>
              <w:bottom w:val="nil"/>
              <w:right w:val="dotDotDash" w:sz="4" w:space="0" w:color="auto"/>
            </w:tcBorders>
          </w:tcPr>
          <w:p w14:paraId="4024D54B" w14:textId="77777777" w:rsidR="00AC48B3" w:rsidRPr="00AC48B3" w:rsidRDefault="00AC48B3" w:rsidP="0057027F">
            <w:pPr>
              <w:snapToGrid w:val="0"/>
              <w:spacing w:line="0" w:lineRule="atLeast"/>
              <w:rPr>
                <w:rFonts w:hAnsi="MS UI Gothic"/>
                <w:color w:val="000000" w:themeColor="text1"/>
                <w:sz w:val="16"/>
                <w:szCs w:val="16"/>
              </w:rPr>
            </w:pPr>
          </w:p>
        </w:tc>
        <w:tc>
          <w:tcPr>
            <w:tcW w:w="4392" w:type="dxa"/>
            <w:gridSpan w:val="4"/>
            <w:tcBorders>
              <w:top w:val="dotDotDash" w:sz="4" w:space="0" w:color="auto"/>
              <w:left w:val="dotDotDash" w:sz="4" w:space="0" w:color="auto"/>
              <w:bottom w:val="dotDotDash" w:sz="4" w:space="0" w:color="auto"/>
              <w:right w:val="dotDotDash" w:sz="4" w:space="0" w:color="auto"/>
            </w:tcBorders>
          </w:tcPr>
          <w:p w14:paraId="601775E9" w14:textId="77777777" w:rsidR="00AC48B3" w:rsidRPr="00AC48B3" w:rsidRDefault="00AC48B3" w:rsidP="0057027F">
            <w:pPr>
              <w:pStyle w:val="H30"/>
              <w:spacing w:line="0" w:lineRule="atLeast"/>
              <w:ind w:left="240" w:hangingChars="200" w:hanging="240"/>
              <w:rPr>
                <w:rFonts w:ascii="MS UI Gothic" w:eastAsia="MS UI Gothic" w:hAnsi="MS UI Gothic"/>
                <w:color w:val="000000" w:themeColor="text1"/>
                <w:sz w:val="12"/>
                <w:szCs w:val="16"/>
                <w:u w:val="none"/>
              </w:rPr>
            </w:pPr>
            <w:r w:rsidRPr="00AC48B3">
              <w:rPr>
                <w:rFonts w:ascii="MS UI Gothic" w:eastAsia="MS UI Gothic" w:hAnsi="MS UI Gothic" w:hint="eastAsia"/>
                <w:color w:val="000000" w:themeColor="text1"/>
                <w:sz w:val="12"/>
                <w:szCs w:val="16"/>
                <w:u w:val="none"/>
              </w:rPr>
              <w:t>※１　加算（Ⅰ）、（Ⅱ）を算定する場合、取組をホームページへの掲載等により公表する必要があります。具体的には、障害福祉サービス等情報公表制度を活用し、処遇改善加算の算定状況を報告するとともに、職場環境等要件を満たすために実施した取組項目及びその具体的な取組内容を記載してください。</w:t>
            </w:r>
          </w:p>
          <w:p w14:paraId="7F135969" w14:textId="77777777" w:rsidR="00AC48B3" w:rsidRPr="00AC48B3" w:rsidRDefault="00AC48B3" w:rsidP="0057027F">
            <w:pPr>
              <w:pStyle w:val="H30"/>
              <w:spacing w:line="0" w:lineRule="atLeast"/>
              <w:ind w:left="240" w:hangingChars="200" w:hanging="240"/>
              <w:rPr>
                <w:rFonts w:ascii="MS UI Gothic" w:eastAsia="MS UI Gothic" w:hAnsi="MS UI Gothic"/>
                <w:color w:val="000000" w:themeColor="text1"/>
                <w:sz w:val="12"/>
                <w:szCs w:val="16"/>
                <w:u w:val="none"/>
              </w:rPr>
            </w:pPr>
            <w:r w:rsidRPr="00AC48B3">
              <w:rPr>
                <w:rFonts w:ascii="MS UI Gothic" w:eastAsia="MS UI Gothic" w:hAnsi="MS UI Gothic" w:hint="eastAsia"/>
                <w:color w:val="000000" w:themeColor="text1"/>
                <w:sz w:val="12"/>
                <w:szCs w:val="16"/>
                <w:u w:val="none"/>
              </w:rPr>
              <w:t>※２　加算（Ⅲ）、（Ⅳ）を算定する場合、１法人あたり１の施設又は事業所のみを運営するような法人等の小規模事業者は、㉔の取組を実施していれば、「生産性向上（業務改善及び働く環境改善）のための取組」の要件を満たすものとします。</w:t>
            </w:r>
          </w:p>
          <w:p w14:paraId="245A1552" w14:textId="77777777" w:rsidR="00AC48B3" w:rsidRPr="00AC48B3" w:rsidRDefault="00AC48B3" w:rsidP="0057027F">
            <w:pPr>
              <w:pStyle w:val="H30"/>
              <w:spacing w:line="0" w:lineRule="atLeast"/>
              <w:ind w:left="120" w:hanging="120"/>
              <w:rPr>
                <w:rFonts w:ascii="MS UI Gothic" w:eastAsia="MS UI Gothic" w:hAnsi="MS UI Gothic"/>
                <w:color w:val="000000" w:themeColor="text1"/>
                <w:sz w:val="12"/>
                <w:szCs w:val="16"/>
                <w:u w:val="none"/>
              </w:rPr>
            </w:pPr>
          </w:p>
          <w:p w14:paraId="2EF0AE27" w14:textId="77777777" w:rsidR="00AC48B3" w:rsidRPr="00AC48B3" w:rsidRDefault="00AC48B3" w:rsidP="0057027F">
            <w:pPr>
              <w:pStyle w:val="H30"/>
              <w:spacing w:line="0" w:lineRule="atLeast"/>
              <w:ind w:left="120" w:hanging="120"/>
              <w:rPr>
                <w:rFonts w:ascii="MS UI Gothic" w:eastAsia="MS UI Gothic" w:hAnsi="MS UI Gothic"/>
                <w:color w:val="000000" w:themeColor="text1"/>
                <w:sz w:val="12"/>
                <w:szCs w:val="16"/>
                <w:u w:val="none"/>
              </w:rPr>
            </w:pPr>
            <w:r w:rsidRPr="00AC48B3">
              <w:rPr>
                <w:rFonts w:ascii="MS UI Gothic" w:eastAsia="MS UI Gothic" w:hAnsi="MS UI Gothic" w:hint="eastAsia"/>
                <w:color w:val="000000" w:themeColor="text1"/>
                <w:sz w:val="12"/>
                <w:szCs w:val="16"/>
                <w:u w:val="none"/>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ありません。　　当該誓約をした場合は、令和８年３月末までに当該取組を行い、実績報告書においてその旨を報告してください。</w:t>
            </w:r>
          </w:p>
          <w:p w14:paraId="6255CCF5" w14:textId="77777777" w:rsidR="00AC48B3" w:rsidRPr="00AC48B3" w:rsidRDefault="00AC48B3" w:rsidP="0057027F">
            <w:pPr>
              <w:pStyle w:val="H30"/>
              <w:spacing w:line="0" w:lineRule="atLeast"/>
              <w:ind w:left="120" w:hanging="120"/>
              <w:rPr>
                <w:rFonts w:ascii="MS UI Gothic" w:eastAsia="MS UI Gothic" w:hAnsi="MS UI Gothic"/>
                <w:color w:val="000000" w:themeColor="text1"/>
                <w:sz w:val="12"/>
                <w:szCs w:val="16"/>
                <w:u w:val="none"/>
              </w:rPr>
            </w:pPr>
            <w:r w:rsidRPr="00AC48B3">
              <w:rPr>
                <w:rFonts w:ascii="MS UI Gothic" w:eastAsia="MS UI Gothic" w:hAnsi="MS UI Gothic" w:hint="eastAsia"/>
                <w:color w:val="000000" w:themeColor="text1"/>
                <w:sz w:val="12"/>
                <w:szCs w:val="16"/>
                <w:u w:val="none"/>
              </w:rPr>
              <w:t>※　障害福祉（障害児支援）人材確保・職場環境改善等事業の申請を行った場合は、令和７年度における職場環境等要件に係る適用を猶予されます。</w:t>
            </w:r>
          </w:p>
        </w:tc>
        <w:tc>
          <w:tcPr>
            <w:tcW w:w="288" w:type="dxa"/>
            <w:tcBorders>
              <w:top w:val="nil"/>
              <w:left w:val="dotDotDash" w:sz="4" w:space="0" w:color="auto"/>
              <w:bottom w:val="nil"/>
              <w:right w:val="single" w:sz="4" w:space="0" w:color="auto"/>
            </w:tcBorders>
          </w:tcPr>
          <w:p w14:paraId="10A4B517" w14:textId="77777777" w:rsidR="00AC48B3" w:rsidRPr="00AC48B3" w:rsidRDefault="00AC48B3" w:rsidP="0057027F">
            <w:pPr>
              <w:tabs>
                <w:tab w:val="left" w:pos="8505"/>
              </w:tabs>
              <w:spacing w:line="0" w:lineRule="atLeast"/>
              <w:jc w:val="left"/>
              <w:rPr>
                <w:rFonts w:hAnsi="MS UI Gothic"/>
                <w:color w:val="000000" w:themeColor="text1"/>
                <w:sz w:val="16"/>
                <w:szCs w:val="16"/>
              </w:rPr>
            </w:pPr>
          </w:p>
        </w:tc>
        <w:tc>
          <w:tcPr>
            <w:tcW w:w="1134" w:type="dxa"/>
            <w:tcBorders>
              <w:left w:val="single" w:sz="4" w:space="0" w:color="auto"/>
            </w:tcBorders>
          </w:tcPr>
          <w:p w14:paraId="19C3DDEB"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0A253A72" w14:textId="77777777" w:rsidR="00AC48B3" w:rsidRPr="00AC48B3" w:rsidRDefault="00AC48B3" w:rsidP="0057027F">
            <w:pPr>
              <w:tabs>
                <w:tab w:val="left" w:pos="8505"/>
              </w:tabs>
              <w:spacing w:line="0" w:lineRule="atLeast"/>
              <w:rPr>
                <w:rFonts w:hAnsi="MS UI Gothic"/>
                <w:color w:val="000000" w:themeColor="text1"/>
                <w:sz w:val="16"/>
                <w:szCs w:val="16"/>
              </w:rPr>
            </w:pPr>
          </w:p>
        </w:tc>
      </w:tr>
      <w:tr w:rsidR="00AC48B3" w:rsidRPr="00AC48B3" w14:paraId="24E0D671" w14:textId="77777777" w:rsidTr="00AC48B3">
        <w:trPr>
          <w:trHeight w:val="69"/>
        </w:trPr>
        <w:tc>
          <w:tcPr>
            <w:tcW w:w="970" w:type="dxa"/>
            <w:vMerge/>
          </w:tcPr>
          <w:p w14:paraId="186CDDA2" w14:textId="77777777" w:rsidR="00AC48B3" w:rsidRPr="00AC48B3" w:rsidRDefault="00AC48B3" w:rsidP="0057027F">
            <w:pPr>
              <w:spacing w:line="0" w:lineRule="atLeast"/>
              <w:rPr>
                <w:rFonts w:hAnsi="MS UI Gothic"/>
                <w:color w:val="000000" w:themeColor="text1"/>
                <w:sz w:val="16"/>
                <w:szCs w:val="16"/>
              </w:rPr>
            </w:pPr>
          </w:p>
        </w:tc>
        <w:tc>
          <w:tcPr>
            <w:tcW w:w="1274" w:type="dxa"/>
            <w:gridSpan w:val="2"/>
            <w:vMerge/>
            <w:tcBorders>
              <w:right w:val="dotted" w:sz="4" w:space="0" w:color="auto"/>
            </w:tcBorders>
          </w:tcPr>
          <w:p w14:paraId="237F58AF" w14:textId="77777777" w:rsidR="00AC48B3" w:rsidRPr="00AC48B3" w:rsidRDefault="00AC48B3" w:rsidP="0057027F">
            <w:pPr>
              <w:snapToGrid w:val="0"/>
              <w:spacing w:line="0" w:lineRule="atLeast"/>
              <w:rPr>
                <w:rFonts w:hAnsi="MS UI Gothic"/>
                <w:color w:val="000000" w:themeColor="text1"/>
                <w:sz w:val="16"/>
                <w:szCs w:val="16"/>
              </w:rPr>
            </w:pPr>
          </w:p>
        </w:tc>
        <w:tc>
          <w:tcPr>
            <w:tcW w:w="4981" w:type="dxa"/>
            <w:gridSpan w:val="6"/>
            <w:tcBorders>
              <w:top w:val="nil"/>
              <w:left w:val="dotted" w:sz="4" w:space="0" w:color="auto"/>
              <w:bottom w:val="single" w:sz="4" w:space="0" w:color="auto"/>
              <w:right w:val="single" w:sz="4" w:space="0" w:color="auto"/>
            </w:tcBorders>
          </w:tcPr>
          <w:p w14:paraId="6779FA54" w14:textId="77777777" w:rsidR="00AC48B3" w:rsidRPr="00AC48B3" w:rsidRDefault="00AC48B3" w:rsidP="0057027F">
            <w:pPr>
              <w:tabs>
                <w:tab w:val="left" w:pos="8505"/>
              </w:tabs>
              <w:spacing w:line="0" w:lineRule="atLeast"/>
              <w:jc w:val="left"/>
              <w:rPr>
                <w:rFonts w:hAnsi="MS UI Gothic"/>
                <w:color w:val="000000" w:themeColor="text1"/>
                <w:sz w:val="12"/>
                <w:szCs w:val="12"/>
              </w:rPr>
            </w:pPr>
          </w:p>
        </w:tc>
        <w:tc>
          <w:tcPr>
            <w:tcW w:w="1134" w:type="dxa"/>
            <w:tcBorders>
              <w:left w:val="single" w:sz="4" w:space="0" w:color="auto"/>
            </w:tcBorders>
          </w:tcPr>
          <w:p w14:paraId="4D8550AA" w14:textId="77777777" w:rsidR="00AC48B3" w:rsidRPr="00AC48B3" w:rsidRDefault="00AC48B3" w:rsidP="0057027F">
            <w:pPr>
              <w:spacing w:line="0" w:lineRule="atLeast"/>
              <w:rPr>
                <w:rFonts w:hAnsi="MS UI Gothic"/>
                <w:color w:val="000000" w:themeColor="text1"/>
                <w:sz w:val="16"/>
                <w:szCs w:val="16"/>
              </w:rPr>
            </w:pPr>
          </w:p>
        </w:tc>
        <w:tc>
          <w:tcPr>
            <w:tcW w:w="1275" w:type="dxa"/>
            <w:vMerge/>
            <w:tcBorders>
              <w:top w:val="single" w:sz="4" w:space="0" w:color="auto"/>
            </w:tcBorders>
          </w:tcPr>
          <w:p w14:paraId="0E747608" w14:textId="77777777" w:rsidR="00AC48B3" w:rsidRPr="00AC48B3" w:rsidRDefault="00AC48B3" w:rsidP="0057027F">
            <w:pPr>
              <w:tabs>
                <w:tab w:val="left" w:pos="8505"/>
              </w:tabs>
              <w:spacing w:line="0" w:lineRule="atLeast"/>
              <w:rPr>
                <w:rFonts w:hAnsi="MS UI Gothic"/>
                <w:color w:val="000000" w:themeColor="text1"/>
                <w:sz w:val="16"/>
                <w:szCs w:val="16"/>
              </w:rPr>
            </w:pPr>
          </w:p>
        </w:tc>
      </w:tr>
    </w:tbl>
    <w:p w14:paraId="608F761B" w14:textId="77777777" w:rsidR="00AC48B3" w:rsidRPr="00AC48B3" w:rsidRDefault="00AC48B3" w:rsidP="00AC48B3">
      <w:pPr>
        <w:rPr>
          <w:rFonts w:hAnsi="MS UI Gothic"/>
        </w:rPr>
      </w:pPr>
    </w:p>
    <w:p w14:paraId="7AB2C777" w14:textId="77777777" w:rsidR="00D8595D" w:rsidRPr="00AC48B3" w:rsidRDefault="00D8595D" w:rsidP="008E703A">
      <w:pPr>
        <w:rPr>
          <w:rFonts w:hAnsi="MS UI Gothic"/>
        </w:rPr>
      </w:pPr>
    </w:p>
    <w:sectPr w:rsidR="00D8595D" w:rsidRPr="00AC48B3" w:rsidSect="00597C7B">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17DE2" w14:textId="77777777" w:rsidR="008F101C" w:rsidRDefault="008F101C">
      <w:r>
        <w:separator/>
      </w:r>
    </w:p>
  </w:endnote>
  <w:endnote w:type="continuationSeparator" w:id="0">
    <w:p w14:paraId="6CCA0344" w14:textId="77777777" w:rsidR="008F101C" w:rsidRDefault="008F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Gothic">
    <w:altName w:val="Malgun Gothic Semilight"/>
    <w:panose1 w:val="00000000000000000000"/>
    <w:charset w:val="86"/>
    <w:family w:val="auto"/>
    <w:notTrueType/>
    <w:pitch w:val="default"/>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9908" w14:textId="77777777" w:rsidR="008F101C" w:rsidRPr="009122DB" w:rsidRDefault="008F101C">
    <w:pPr>
      <w:pStyle w:val="a4"/>
      <w:jc w:val="right"/>
      <w:rPr>
        <w:sz w:val="24"/>
      </w:rPr>
    </w:pPr>
  </w:p>
  <w:p w14:paraId="79AA83FF" w14:textId="77777777" w:rsidR="008F101C" w:rsidRDefault="008F10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125248"/>
      <w:docPartObj>
        <w:docPartGallery w:val="Page Numbers (Bottom of Page)"/>
        <w:docPartUnique/>
      </w:docPartObj>
    </w:sdtPr>
    <w:sdtEndPr/>
    <w:sdtContent>
      <w:p w14:paraId="3B865852" w14:textId="77777777" w:rsidR="008F101C" w:rsidRDefault="008F101C">
        <w:pPr>
          <w:pStyle w:val="a4"/>
          <w:jc w:val="center"/>
        </w:pPr>
        <w:r>
          <w:fldChar w:fldCharType="begin"/>
        </w:r>
        <w:r>
          <w:instrText>PAGE   \* MERGEFORMAT</w:instrText>
        </w:r>
        <w:r>
          <w:fldChar w:fldCharType="separate"/>
        </w:r>
        <w:r w:rsidRPr="007726D3">
          <w:rPr>
            <w:noProof/>
            <w:lang w:val="ja-JP"/>
          </w:rPr>
          <w:t>40</w:t>
        </w:r>
        <w:r>
          <w:fldChar w:fldCharType="end"/>
        </w:r>
      </w:p>
    </w:sdtContent>
  </w:sdt>
  <w:p w14:paraId="2BF71BB4" w14:textId="77777777" w:rsidR="008F101C" w:rsidRDefault="008F10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018C1" w14:textId="77777777" w:rsidR="008F101C" w:rsidRDefault="008F101C">
      <w:r>
        <w:separator/>
      </w:r>
    </w:p>
  </w:footnote>
  <w:footnote w:type="continuationSeparator" w:id="0">
    <w:p w14:paraId="105FC1F3" w14:textId="77777777" w:rsidR="008F101C" w:rsidRDefault="008F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BCE"/>
    <w:multiLevelType w:val="hybridMultilevel"/>
    <w:tmpl w:val="6FB4B8AE"/>
    <w:lvl w:ilvl="0" w:tplc="F2124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94F2A"/>
    <w:multiLevelType w:val="hybridMultilevel"/>
    <w:tmpl w:val="0400B5B0"/>
    <w:lvl w:ilvl="0" w:tplc="77EC33C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D7A03"/>
    <w:multiLevelType w:val="hybridMultilevel"/>
    <w:tmpl w:val="D51E823A"/>
    <w:lvl w:ilvl="0" w:tplc="5EBCC0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94BD3"/>
    <w:multiLevelType w:val="hybridMultilevel"/>
    <w:tmpl w:val="FA7C2FB0"/>
    <w:lvl w:ilvl="0" w:tplc="77E4E6E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E7655"/>
    <w:multiLevelType w:val="hybridMultilevel"/>
    <w:tmpl w:val="C06A563A"/>
    <w:lvl w:ilvl="0" w:tplc="06147C36">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116C0510"/>
    <w:multiLevelType w:val="hybridMultilevel"/>
    <w:tmpl w:val="72B88F2C"/>
    <w:lvl w:ilvl="0" w:tplc="5F34CC26">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7276C9"/>
    <w:multiLevelType w:val="hybridMultilevel"/>
    <w:tmpl w:val="A2D8C7D8"/>
    <w:lvl w:ilvl="0" w:tplc="0C72B7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3CF1F30"/>
    <w:multiLevelType w:val="hybridMultilevel"/>
    <w:tmpl w:val="C9F0805C"/>
    <w:lvl w:ilvl="0" w:tplc="707A7D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AF2E9F"/>
    <w:multiLevelType w:val="hybridMultilevel"/>
    <w:tmpl w:val="517C7EA8"/>
    <w:lvl w:ilvl="0" w:tplc="870EAD70">
      <w:start w:val="23"/>
      <w:numFmt w:val="bullet"/>
      <w:lvlText w:val="○"/>
      <w:lvlJc w:val="left"/>
      <w:pPr>
        <w:ind w:left="520" w:hanging="360"/>
      </w:pPr>
      <w:rPr>
        <w:rFonts w:ascii="BIZ UDゴシック" w:eastAsia="BIZ UDゴシック" w:hAnsi="BIZ UD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 w15:restartNumberingAfterBreak="0">
    <w:nsid w:val="1C964BDC"/>
    <w:multiLevelType w:val="hybridMultilevel"/>
    <w:tmpl w:val="7A0ED61C"/>
    <w:lvl w:ilvl="0" w:tplc="B9629632">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4543A4"/>
    <w:multiLevelType w:val="hybridMultilevel"/>
    <w:tmpl w:val="3E1645E4"/>
    <w:lvl w:ilvl="0" w:tplc="70EC70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7D753A"/>
    <w:multiLevelType w:val="hybridMultilevel"/>
    <w:tmpl w:val="B712C7FC"/>
    <w:lvl w:ilvl="0" w:tplc="A13600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9756E"/>
    <w:multiLevelType w:val="hybridMultilevel"/>
    <w:tmpl w:val="C0C28920"/>
    <w:lvl w:ilvl="0" w:tplc="53F2E5A4">
      <w:start w:val="1"/>
      <w:numFmt w:val="decimalEnclosedParen"/>
      <w:lvlText w:val="%1"/>
      <w:lvlJc w:val="left"/>
      <w:pPr>
        <w:ind w:left="360" w:hanging="360"/>
      </w:pPr>
      <w:rPr>
        <w:rFonts w:hint="default"/>
      </w:rPr>
    </w:lvl>
    <w:lvl w:ilvl="1" w:tplc="C7DA85C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44052A"/>
    <w:multiLevelType w:val="hybridMultilevel"/>
    <w:tmpl w:val="9F727760"/>
    <w:lvl w:ilvl="0" w:tplc="2DFA234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970CE0"/>
    <w:multiLevelType w:val="hybridMultilevel"/>
    <w:tmpl w:val="F442235C"/>
    <w:lvl w:ilvl="0" w:tplc="A13600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F6B5C"/>
    <w:multiLevelType w:val="hybridMultilevel"/>
    <w:tmpl w:val="CD4EC446"/>
    <w:lvl w:ilvl="0" w:tplc="FAAC63A2">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83C0B"/>
    <w:multiLevelType w:val="hybridMultilevel"/>
    <w:tmpl w:val="2DD6C07A"/>
    <w:lvl w:ilvl="0" w:tplc="F94A436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700368"/>
    <w:multiLevelType w:val="hybridMultilevel"/>
    <w:tmpl w:val="17CE8A7E"/>
    <w:lvl w:ilvl="0" w:tplc="D9E001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C57AB"/>
    <w:multiLevelType w:val="hybridMultilevel"/>
    <w:tmpl w:val="F5161520"/>
    <w:lvl w:ilvl="0" w:tplc="9A14650C">
      <w:start w:val="3"/>
      <w:numFmt w:val="bullet"/>
      <w:lvlText w:val="★"/>
      <w:lvlJc w:val="left"/>
      <w:pPr>
        <w:ind w:left="570" w:hanging="360"/>
      </w:pPr>
      <w:rPr>
        <w:rFonts w:ascii="MS UI Gothic" w:eastAsia="MS UI Gothic" w:hAnsi="MS UI Gothic"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E344072"/>
    <w:multiLevelType w:val="hybridMultilevel"/>
    <w:tmpl w:val="E9FAA6CE"/>
    <w:lvl w:ilvl="0" w:tplc="51A479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05131"/>
    <w:multiLevelType w:val="hybridMultilevel"/>
    <w:tmpl w:val="71AE894A"/>
    <w:lvl w:ilvl="0" w:tplc="D6889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C21F66"/>
    <w:multiLevelType w:val="hybridMultilevel"/>
    <w:tmpl w:val="570CC5B6"/>
    <w:lvl w:ilvl="0" w:tplc="77B84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470707"/>
    <w:multiLevelType w:val="hybridMultilevel"/>
    <w:tmpl w:val="472E20C0"/>
    <w:lvl w:ilvl="0" w:tplc="CED6655C">
      <w:start w:val="1"/>
      <w:numFmt w:val="bullet"/>
      <w:lvlText w:val="※"/>
      <w:lvlJc w:val="left"/>
      <w:pPr>
        <w:ind w:left="360" w:hanging="360"/>
      </w:pPr>
      <w:rPr>
        <w:rFonts w:ascii="MS UI Gothic" w:eastAsia="MS UI Gothic" w:hAnsi="MS UI Gothic" w:cs="Times New Roman"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B75223"/>
    <w:multiLevelType w:val="hybridMultilevel"/>
    <w:tmpl w:val="4768EA54"/>
    <w:lvl w:ilvl="0" w:tplc="72D00C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EF7DC2"/>
    <w:multiLevelType w:val="hybridMultilevel"/>
    <w:tmpl w:val="7A1E73AC"/>
    <w:lvl w:ilvl="0" w:tplc="93B89E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A91D00"/>
    <w:multiLevelType w:val="hybridMultilevel"/>
    <w:tmpl w:val="DFC62CF0"/>
    <w:lvl w:ilvl="0" w:tplc="A13600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9961C4"/>
    <w:multiLevelType w:val="hybridMultilevel"/>
    <w:tmpl w:val="EC44717A"/>
    <w:lvl w:ilvl="0" w:tplc="EA6E2388">
      <w:start w:val="1"/>
      <w:numFmt w:val="decimal"/>
      <w:lvlText w:val="(%1)"/>
      <w:lvlJc w:val="left"/>
      <w:pPr>
        <w:ind w:left="375" w:hanging="375"/>
      </w:pPr>
      <w:rPr>
        <w:rFonts w:hint="default"/>
        <w:sz w:val="21"/>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DE45C5"/>
    <w:multiLevelType w:val="hybridMultilevel"/>
    <w:tmpl w:val="CE0E7892"/>
    <w:lvl w:ilvl="0" w:tplc="876254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B05EC4"/>
    <w:multiLevelType w:val="hybridMultilevel"/>
    <w:tmpl w:val="A6B0517C"/>
    <w:lvl w:ilvl="0" w:tplc="E64ED9E4">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01D389B"/>
    <w:multiLevelType w:val="hybridMultilevel"/>
    <w:tmpl w:val="1DFE06C0"/>
    <w:lvl w:ilvl="0" w:tplc="6E401990">
      <w:start w:val="1"/>
      <w:numFmt w:val="decimalFullWidth"/>
      <w:lvlText w:val="（%1）"/>
      <w:lvlJc w:val="left"/>
      <w:pPr>
        <w:ind w:left="705" w:hanging="58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50615AFD"/>
    <w:multiLevelType w:val="hybridMultilevel"/>
    <w:tmpl w:val="BB486980"/>
    <w:lvl w:ilvl="0" w:tplc="D63C7764">
      <w:start w:val="2"/>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131E42"/>
    <w:multiLevelType w:val="hybridMultilevel"/>
    <w:tmpl w:val="74C424E0"/>
    <w:lvl w:ilvl="0" w:tplc="83AA79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27764C"/>
    <w:multiLevelType w:val="hybridMultilevel"/>
    <w:tmpl w:val="3B80FE2C"/>
    <w:lvl w:ilvl="0" w:tplc="1CA89FF0">
      <w:start w:val="7"/>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496677"/>
    <w:multiLevelType w:val="hybridMultilevel"/>
    <w:tmpl w:val="066CA79C"/>
    <w:lvl w:ilvl="0" w:tplc="9C829C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D67D83"/>
    <w:multiLevelType w:val="hybridMultilevel"/>
    <w:tmpl w:val="9272A03A"/>
    <w:lvl w:ilvl="0" w:tplc="F5263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0F4D54"/>
    <w:multiLevelType w:val="hybridMultilevel"/>
    <w:tmpl w:val="83C6C780"/>
    <w:lvl w:ilvl="0" w:tplc="F03CE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C450F9"/>
    <w:multiLevelType w:val="hybridMultilevel"/>
    <w:tmpl w:val="9F4485E4"/>
    <w:lvl w:ilvl="0" w:tplc="F2124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CE4109"/>
    <w:multiLevelType w:val="hybridMultilevel"/>
    <w:tmpl w:val="001C846E"/>
    <w:lvl w:ilvl="0" w:tplc="9DB22F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47413B"/>
    <w:multiLevelType w:val="hybridMultilevel"/>
    <w:tmpl w:val="A010254E"/>
    <w:lvl w:ilvl="0" w:tplc="530666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315FB7"/>
    <w:multiLevelType w:val="hybridMultilevel"/>
    <w:tmpl w:val="3860363C"/>
    <w:lvl w:ilvl="0" w:tplc="AEB24E9A">
      <w:start w:val="14"/>
      <w:numFmt w:val="bullet"/>
      <w:lvlText w:val="※"/>
      <w:lvlJc w:val="left"/>
      <w:pPr>
        <w:ind w:left="360" w:hanging="360"/>
      </w:pPr>
      <w:rPr>
        <w:rFonts w:ascii="MS UI Gothic" w:eastAsia="MS UI Gothic" w:hAnsi="MS UI Gothic" w:cs="Times New Roman" w:hint="eastAsia"/>
      </w:rPr>
    </w:lvl>
    <w:lvl w:ilvl="1" w:tplc="B0C61F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A6233"/>
    <w:multiLevelType w:val="hybridMultilevel"/>
    <w:tmpl w:val="E626C84A"/>
    <w:lvl w:ilvl="0" w:tplc="993E52C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745080"/>
    <w:multiLevelType w:val="hybridMultilevel"/>
    <w:tmpl w:val="178CDBDE"/>
    <w:lvl w:ilvl="0" w:tplc="AA3066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7D1698"/>
    <w:multiLevelType w:val="hybridMultilevel"/>
    <w:tmpl w:val="EC44717A"/>
    <w:lvl w:ilvl="0" w:tplc="EA6E2388">
      <w:start w:val="1"/>
      <w:numFmt w:val="decimal"/>
      <w:lvlText w:val="(%1)"/>
      <w:lvlJc w:val="left"/>
      <w:pPr>
        <w:ind w:left="375" w:hanging="375"/>
      </w:pPr>
      <w:rPr>
        <w:rFonts w:hint="default"/>
        <w:sz w:val="21"/>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4A2A3A"/>
    <w:multiLevelType w:val="hybridMultilevel"/>
    <w:tmpl w:val="0896B5DE"/>
    <w:lvl w:ilvl="0" w:tplc="4EE88BFE">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20"/>
  </w:num>
  <w:num w:numId="3">
    <w:abstractNumId w:val="39"/>
  </w:num>
  <w:num w:numId="4">
    <w:abstractNumId w:val="42"/>
  </w:num>
  <w:num w:numId="5">
    <w:abstractNumId w:val="33"/>
  </w:num>
  <w:num w:numId="6">
    <w:abstractNumId w:val="6"/>
  </w:num>
  <w:num w:numId="7">
    <w:abstractNumId w:val="10"/>
  </w:num>
  <w:num w:numId="8">
    <w:abstractNumId w:val="32"/>
  </w:num>
  <w:num w:numId="9">
    <w:abstractNumId w:val="30"/>
  </w:num>
  <w:num w:numId="10">
    <w:abstractNumId w:val="43"/>
  </w:num>
  <w:num w:numId="11">
    <w:abstractNumId w:val="31"/>
  </w:num>
  <w:num w:numId="12">
    <w:abstractNumId w:val="13"/>
  </w:num>
  <w:num w:numId="13">
    <w:abstractNumId w:val="9"/>
  </w:num>
  <w:num w:numId="14">
    <w:abstractNumId w:val="3"/>
  </w:num>
  <w:num w:numId="15">
    <w:abstractNumId w:val="7"/>
  </w:num>
  <w:num w:numId="16">
    <w:abstractNumId w:val="21"/>
  </w:num>
  <w:num w:numId="17">
    <w:abstractNumId w:val="18"/>
  </w:num>
  <w:num w:numId="18">
    <w:abstractNumId w:val="40"/>
  </w:num>
  <w:num w:numId="19">
    <w:abstractNumId w:val="16"/>
  </w:num>
  <w:num w:numId="20">
    <w:abstractNumId w:val="1"/>
  </w:num>
  <w:num w:numId="21">
    <w:abstractNumId w:val="36"/>
  </w:num>
  <w:num w:numId="22">
    <w:abstractNumId w:val="0"/>
  </w:num>
  <w:num w:numId="23">
    <w:abstractNumId w:val="29"/>
  </w:num>
  <w:num w:numId="24">
    <w:abstractNumId w:val="23"/>
  </w:num>
  <w:num w:numId="25">
    <w:abstractNumId w:val="15"/>
  </w:num>
  <w:num w:numId="26">
    <w:abstractNumId w:val="5"/>
  </w:num>
  <w:num w:numId="27">
    <w:abstractNumId w:val="34"/>
  </w:num>
  <w:num w:numId="28">
    <w:abstractNumId w:val="37"/>
  </w:num>
  <w:num w:numId="29">
    <w:abstractNumId w:val="41"/>
  </w:num>
  <w:num w:numId="30">
    <w:abstractNumId w:val="22"/>
  </w:num>
  <w:num w:numId="31">
    <w:abstractNumId w:val="26"/>
  </w:num>
  <w:num w:numId="32">
    <w:abstractNumId w:val="24"/>
  </w:num>
  <w:num w:numId="33">
    <w:abstractNumId w:val="2"/>
  </w:num>
  <w:num w:numId="34">
    <w:abstractNumId w:val="25"/>
  </w:num>
  <w:num w:numId="35">
    <w:abstractNumId w:val="14"/>
  </w:num>
  <w:num w:numId="36">
    <w:abstractNumId w:val="11"/>
  </w:num>
  <w:num w:numId="37">
    <w:abstractNumId w:val="28"/>
  </w:num>
  <w:num w:numId="38">
    <w:abstractNumId w:val="27"/>
  </w:num>
  <w:num w:numId="39">
    <w:abstractNumId w:val="12"/>
  </w:num>
  <w:num w:numId="40">
    <w:abstractNumId w:val="4"/>
  </w:num>
  <w:num w:numId="41">
    <w:abstractNumId w:val="19"/>
  </w:num>
  <w:num w:numId="42">
    <w:abstractNumId w:val="38"/>
  </w:num>
  <w:num w:numId="43">
    <w:abstractNumId w:val="17"/>
  </w:num>
  <w:num w:numId="4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29"/>
    <w:rsid w:val="00000821"/>
    <w:rsid w:val="0000095A"/>
    <w:rsid w:val="0000133E"/>
    <w:rsid w:val="000015E7"/>
    <w:rsid w:val="000017C3"/>
    <w:rsid w:val="0000196A"/>
    <w:rsid w:val="0000244F"/>
    <w:rsid w:val="000031FF"/>
    <w:rsid w:val="00003439"/>
    <w:rsid w:val="0000347C"/>
    <w:rsid w:val="0000420F"/>
    <w:rsid w:val="00004664"/>
    <w:rsid w:val="00004E27"/>
    <w:rsid w:val="00005079"/>
    <w:rsid w:val="0000642D"/>
    <w:rsid w:val="000064A3"/>
    <w:rsid w:val="000064C5"/>
    <w:rsid w:val="000067C6"/>
    <w:rsid w:val="00006C2F"/>
    <w:rsid w:val="0000733C"/>
    <w:rsid w:val="00007424"/>
    <w:rsid w:val="000077CD"/>
    <w:rsid w:val="00007AD8"/>
    <w:rsid w:val="000105BF"/>
    <w:rsid w:val="00010A7E"/>
    <w:rsid w:val="00010C75"/>
    <w:rsid w:val="00010F90"/>
    <w:rsid w:val="00011435"/>
    <w:rsid w:val="000114BD"/>
    <w:rsid w:val="000120E1"/>
    <w:rsid w:val="000122B9"/>
    <w:rsid w:val="00012BF0"/>
    <w:rsid w:val="000131C2"/>
    <w:rsid w:val="000131CB"/>
    <w:rsid w:val="00013422"/>
    <w:rsid w:val="00013C1C"/>
    <w:rsid w:val="00013F14"/>
    <w:rsid w:val="000142A2"/>
    <w:rsid w:val="00014801"/>
    <w:rsid w:val="00014895"/>
    <w:rsid w:val="00015013"/>
    <w:rsid w:val="00015022"/>
    <w:rsid w:val="0001551A"/>
    <w:rsid w:val="00016A4E"/>
    <w:rsid w:val="00017008"/>
    <w:rsid w:val="000170F5"/>
    <w:rsid w:val="00017270"/>
    <w:rsid w:val="0002035A"/>
    <w:rsid w:val="00020CC2"/>
    <w:rsid w:val="00020F7A"/>
    <w:rsid w:val="00021086"/>
    <w:rsid w:val="000214E6"/>
    <w:rsid w:val="00021AD9"/>
    <w:rsid w:val="00021B2D"/>
    <w:rsid w:val="00021FB9"/>
    <w:rsid w:val="00022274"/>
    <w:rsid w:val="0002233B"/>
    <w:rsid w:val="00022667"/>
    <w:rsid w:val="0002280B"/>
    <w:rsid w:val="00022B39"/>
    <w:rsid w:val="000230C3"/>
    <w:rsid w:val="000235F1"/>
    <w:rsid w:val="000237BF"/>
    <w:rsid w:val="00023A1B"/>
    <w:rsid w:val="0002405B"/>
    <w:rsid w:val="000255C1"/>
    <w:rsid w:val="00025B03"/>
    <w:rsid w:val="00026363"/>
    <w:rsid w:val="00026448"/>
    <w:rsid w:val="00026674"/>
    <w:rsid w:val="00026B07"/>
    <w:rsid w:val="00026BDB"/>
    <w:rsid w:val="00026D25"/>
    <w:rsid w:val="0002781D"/>
    <w:rsid w:val="00027892"/>
    <w:rsid w:val="00027894"/>
    <w:rsid w:val="000279BC"/>
    <w:rsid w:val="0003061E"/>
    <w:rsid w:val="000307E3"/>
    <w:rsid w:val="00030FC6"/>
    <w:rsid w:val="00031689"/>
    <w:rsid w:val="000316CD"/>
    <w:rsid w:val="000316E7"/>
    <w:rsid w:val="00031BF5"/>
    <w:rsid w:val="000328EA"/>
    <w:rsid w:val="00032DC7"/>
    <w:rsid w:val="0003313B"/>
    <w:rsid w:val="000335CF"/>
    <w:rsid w:val="00033939"/>
    <w:rsid w:val="00033B10"/>
    <w:rsid w:val="000343A2"/>
    <w:rsid w:val="000344AE"/>
    <w:rsid w:val="00034BB8"/>
    <w:rsid w:val="00035099"/>
    <w:rsid w:val="00035A2E"/>
    <w:rsid w:val="00035BA2"/>
    <w:rsid w:val="00035C9C"/>
    <w:rsid w:val="000367E2"/>
    <w:rsid w:val="00036E23"/>
    <w:rsid w:val="00037663"/>
    <w:rsid w:val="0003797F"/>
    <w:rsid w:val="000379D7"/>
    <w:rsid w:val="00037B26"/>
    <w:rsid w:val="0004058B"/>
    <w:rsid w:val="0004072A"/>
    <w:rsid w:val="00040826"/>
    <w:rsid w:val="00040A91"/>
    <w:rsid w:val="000410FD"/>
    <w:rsid w:val="00041470"/>
    <w:rsid w:val="0004168D"/>
    <w:rsid w:val="000417CC"/>
    <w:rsid w:val="00042779"/>
    <w:rsid w:val="00042826"/>
    <w:rsid w:val="00043805"/>
    <w:rsid w:val="00043DB5"/>
    <w:rsid w:val="00043EF2"/>
    <w:rsid w:val="00044007"/>
    <w:rsid w:val="00044416"/>
    <w:rsid w:val="0004450D"/>
    <w:rsid w:val="0004495E"/>
    <w:rsid w:val="00044A97"/>
    <w:rsid w:val="00044CE6"/>
    <w:rsid w:val="00044D63"/>
    <w:rsid w:val="00045018"/>
    <w:rsid w:val="00045238"/>
    <w:rsid w:val="000455DA"/>
    <w:rsid w:val="00045B10"/>
    <w:rsid w:val="00045BA2"/>
    <w:rsid w:val="00045CE5"/>
    <w:rsid w:val="000461F4"/>
    <w:rsid w:val="00046429"/>
    <w:rsid w:val="0004694B"/>
    <w:rsid w:val="0004700D"/>
    <w:rsid w:val="00047555"/>
    <w:rsid w:val="00047655"/>
    <w:rsid w:val="00047951"/>
    <w:rsid w:val="00047C35"/>
    <w:rsid w:val="0005007B"/>
    <w:rsid w:val="00050799"/>
    <w:rsid w:val="00050950"/>
    <w:rsid w:val="00050B03"/>
    <w:rsid w:val="00050D8B"/>
    <w:rsid w:val="00051246"/>
    <w:rsid w:val="000515D6"/>
    <w:rsid w:val="0005272F"/>
    <w:rsid w:val="00052EBC"/>
    <w:rsid w:val="000531F4"/>
    <w:rsid w:val="00053370"/>
    <w:rsid w:val="000539D3"/>
    <w:rsid w:val="00053A4B"/>
    <w:rsid w:val="00053B8D"/>
    <w:rsid w:val="00053C19"/>
    <w:rsid w:val="00053E4A"/>
    <w:rsid w:val="00054B70"/>
    <w:rsid w:val="00054DA4"/>
    <w:rsid w:val="00055340"/>
    <w:rsid w:val="000553E5"/>
    <w:rsid w:val="00055D6C"/>
    <w:rsid w:val="00055FAF"/>
    <w:rsid w:val="00056644"/>
    <w:rsid w:val="000567D8"/>
    <w:rsid w:val="00056F57"/>
    <w:rsid w:val="00056F7A"/>
    <w:rsid w:val="00057465"/>
    <w:rsid w:val="00057A5D"/>
    <w:rsid w:val="0006013C"/>
    <w:rsid w:val="00060D42"/>
    <w:rsid w:val="00061607"/>
    <w:rsid w:val="00061837"/>
    <w:rsid w:val="000618ED"/>
    <w:rsid w:val="00061FB5"/>
    <w:rsid w:val="00062240"/>
    <w:rsid w:val="0006237E"/>
    <w:rsid w:val="000625EB"/>
    <w:rsid w:val="000629CA"/>
    <w:rsid w:val="00062B60"/>
    <w:rsid w:val="00062CED"/>
    <w:rsid w:val="00062F04"/>
    <w:rsid w:val="00063131"/>
    <w:rsid w:val="0006348D"/>
    <w:rsid w:val="000639BF"/>
    <w:rsid w:val="00063A84"/>
    <w:rsid w:val="00063D8C"/>
    <w:rsid w:val="00063E0F"/>
    <w:rsid w:val="00063E4B"/>
    <w:rsid w:val="00064549"/>
    <w:rsid w:val="000648CF"/>
    <w:rsid w:val="00064DFD"/>
    <w:rsid w:val="00064F88"/>
    <w:rsid w:val="00064FD6"/>
    <w:rsid w:val="0006525B"/>
    <w:rsid w:val="00065496"/>
    <w:rsid w:val="000673C5"/>
    <w:rsid w:val="00067CA4"/>
    <w:rsid w:val="000700B3"/>
    <w:rsid w:val="000704EA"/>
    <w:rsid w:val="00070C46"/>
    <w:rsid w:val="00070E70"/>
    <w:rsid w:val="00071316"/>
    <w:rsid w:val="0007134C"/>
    <w:rsid w:val="00071671"/>
    <w:rsid w:val="00072014"/>
    <w:rsid w:val="00072199"/>
    <w:rsid w:val="000728F5"/>
    <w:rsid w:val="0007388B"/>
    <w:rsid w:val="00073A3F"/>
    <w:rsid w:val="00073DAE"/>
    <w:rsid w:val="00074039"/>
    <w:rsid w:val="000741DE"/>
    <w:rsid w:val="000742B3"/>
    <w:rsid w:val="0007472A"/>
    <w:rsid w:val="00074C03"/>
    <w:rsid w:val="00074D6B"/>
    <w:rsid w:val="000757D4"/>
    <w:rsid w:val="000759A1"/>
    <w:rsid w:val="000764BC"/>
    <w:rsid w:val="000769E0"/>
    <w:rsid w:val="00076E66"/>
    <w:rsid w:val="000771C7"/>
    <w:rsid w:val="0007732E"/>
    <w:rsid w:val="0007792F"/>
    <w:rsid w:val="00077F00"/>
    <w:rsid w:val="000806E6"/>
    <w:rsid w:val="0008133B"/>
    <w:rsid w:val="000814E1"/>
    <w:rsid w:val="00081518"/>
    <w:rsid w:val="00081B69"/>
    <w:rsid w:val="000823C0"/>
    <w:rsid w:val="00082929"/>
    <w:rsid w:val="00082B8B"/>
    <w:rsid w:val="00082C6D"/>
    <w:rsid w:val="00082ED3"/>
    <w:rsid w:val="00082FAD"/>
    <w:rsid w:val="00082FEA"/>
    <w:rsid w:val="0008350B"/>
    <w:rsid w:val="00083856"/>
    <w:rsid w:val="0008387F"/>
    <w:rsid w:val="000839EA"/>
    <w:rsid w:val="00083FAF"/>
    <w:rsid w:val="000840FF"/>
    <w:rsid w:val="00084311"/>
    <w:rsid w:val="000846BF"/>
    <w:rsid w:val="00084BEA"/>
    <w:rsid w:val="00084FBB"/>
    <w:rsid w:val="00085317"/>
    <w:rsid w:val="000860A3"/>
    <w:rsid w:val="000860A8"/>
    <w:rsid w:val="000860B9"/>
    <w:rsid w:val="000862E1"/>
    <w:rsid w:val="000864AD"/>
    <w:rsid w:val="00086747"/>
    <w:rsid w:val="00086CD6"/>
    <w:rsid w:val="00086E14"/>
    <w:rsid w:val="00087D9B"/>
    <w:rsid w:val="0009055A"/>
    <w:rsid w:val="00090C14"/>
    <w:rsid w:val="000913BF"/>
    <w:rsid w:val="000914BD"/>
    <w:rsid w:val="00091EBE"/>
    <w:rsid w:val="0009205A"/>
    <w:rsid w:val="00092271"/>
    <w:rsid w:val="0009259D"/>
    <w:rsid w:val="000925F7"/>
    <w:rsid w:val="00092B2A"/>
    <w:rsid w:val="00092D2F"/>
    <w:rsid w:val="00092DFB"/>
    <w:rsid w:val="00092F8B"/>
    <w:rsid w:val="0009366E"/>
    <w:rsid w:val="000938F7"/>
    <w:rsid w:val="0009394C"/>
    <w:rsid w:val="00093C25"/>
    <w:rsid w:val="00093F2D"/>
    <w:rsid w:val="0009404F"/>
    <w:rsid w:val="00094931"/>
    <w:rsid w:val="00094C69"/>
    <w:rsid w:val="00095253"/>
    <w:rsid w:val="00095453"/>
    <w:rsid w:val="00095542"/>
    <w:rsid w:val="00095D54"/>
    <w:rsid w:val="000960B9"/>
    <w:rsid w:val="000963F1"/>
    <w:rsid w:val="0009678D"/>
    <w:rsid w:val="000979DB"/>
    <w:rsid w:val="00097A9A"/>
    <w:rsid w:val="00097CBB"/>
    <w:rsid w:val="000A037E"/>
    <w:rsid w:val="000A0C9C"/>
    <w:rsid w:val="000A0F27"/>
    <w:rsid w:val="000A1BBE"/>
    <w:rsid w:val="000A1BF5"/>
    <w:rsid w:val="000A1D25"/>
    <w:rsid w:val="000A1D38"/>
    <w:rsid w:val="000A1E23"/>
    <w:rsid w:val="000A20E6"/>
    <w:rsid w:val="000A2E3C"/>
    <w:rsid w:val="000A326F"/>
    <w:rsid w:val="000A3323"/>
    <w:rsid w:val="000A355A"/>
    <w:rsid w:val="000A3699"/>
    <w:rsid w:val="000A38E3"/>
    <w:rsid w:val="000A39E2"/>
    <w:rsid w:val="000A4142"/>
    <w:rsid w:val="000A41F8"/>
    <w:rsid w:val="000A4478"/>
    <w:rsid w:val="000A4525"/>
    <w:rsid w:val="000A50B0"/>
    <w:rsid w:val="000A5B4E"/>
    <w:rsid w:val="000A5E3D"/>
    <w:rsid w:val="000A6B10"/>
    <w:rsid w:val="000A7417"/>
    <w:rsid w:val="000A7456"/>
    <w:rsid w:val="000A770A"/>
    <w:rsid w:val="000B006D"/>
    <w:rsid w:val="000B007F"/>
    <w:rsid w:val="000B0512"/>
    <w:rsid w:val="000B0718"/>
    <w:rsid w:val="000B079C"/>
    <w:rsid w:val="000B0CCC"/>
    <w:rsid w:val="000B0D71"/>
    <w:rsid w:val="000B11E9"/>
    <w:rsid w:val="000B1404"/>
    <w:rsid w:val="000B18A5"/>
    <w:rsid w:val="000B1B14"/>
    <w:rsid w:val="000B1F7D"/>
    <w:rsid w:val="000B2140"/>
    <w:rsid w:val="000B21CA"/>
    <w:rsid w:val="000B2519"/>
    <w:rsid w:val="000B2721"/>
    <w:rsid w:val="000B2B70"/>
    <w:rsid w:val="000B2EFD"/>
    <w:rsid w:val="000B38D1"/>
    <w:rsid w:val="000B42A0"/>
    <w:rsid w:val="000B4631"/>
    <w:rsid w:val="000B48F0"/>
    <w:rsid w:val="000B5D9A"/>
    <w:rsid w:val="000B5DE5"/>
    <w:rsid w:val="000B6213"/>
    <w:rsid w:val="000B650E"/>
    <w:rsid w:val="000B6CE0"/>
    <w:rsid w:val="000B6E39"/>
    <w:rsid w:val="000B6FD2"/>
    <w:rsid w:val="000B732E"/>
    <w:rsid w:val="000B77FA"/>
    <w:rsid w:val="000B7879"/>
    <w:rsid w:val="000B7EB8"/>
    <w:rsid w:val="000C015E"/>
    <w:rsid w:val="000C0B50"/>
    <w:rsid w:val="000C1205"/>
    <w:rsid w:val="000C1411"/>
    <w:rsid w:val="000C1A35"/>
    <w:rsid w:val="000C1BE0"/>
    <w:rsid w:val="000C1ECE"/>
    <w:rsid w:val="000C288D"/>
    <w:rsid w:val="000C2D40"/>
    <w:rsid w:val="000C2D86"/>
    <w:rsid w:val="000C356E"/>
    <w:rsid w:val="000C3D0E"/>
    <w:rsid w:val="000C413A"/>
    <w:rsid w:val="000C481E"/>
    <w:rsid w:val="000C5693"/>
    <w:rsid w:val="000C594D"/>
    <w:rsid w:val="000C5B93"/>
    <w:rsid w:val="000C5CB5"/>
    <w:rsid w:val="000C6155"/>
    <w:rsid w:val="000C67CA"/>
    <w:rsid w:val="000C690A"/>
    <w:rsid w:val="000C6D5A"/>
    <w:rsid w:val="000C6F5A"/>
    <w:rsid w:val="000C71A7"/>
    <w:rsid w:val="000C735A"/>
    <w:rsid w:val="000C77F4"/>
    <w:rsid w:val="000C78EA"/>
    <w:rsid w:val="000C7D11"/>
    <w:rsid w:val="000D0307"/>
    <w:rsid w:val="000D0964"/>
    <w:rsid w:val="000D1B84"/>
    <w:rsid w:val="000D1C34"/>
    <w:rsid w:val="000D1F80"/>
    <w:rsid w:val="000D23BF"/>
    <w:rsid w:val="000D2B59"/>
    <w:rsid w:val="000D2F24"/>
    <w:rsid w:val="000D3393"/>
    <w:rsid w:val="000D3FA9"/>
    <w:rsid w:val="000D4F86"/>
    <w:rsid w:val="000D4FB6"/>
    <w:rsid w:val="000D5047"/>
    <w:rsid w:val="000D512C"/>
    <w:rsid w:val="000D553F"/>
    <w:rsid w:val="000D5B3B"/>
    <w:rsid w:val="000D5CAF"/>
    <w:rsid w:val="000D6426"/>
    <w:rsid w:val="000D7925"/>
    <w:rsid w:val="000D7C5F"/>
    <w:rsid w:val="000D7C71"/>
    <w:rsid w:val="000D7D63"/>
    <w:rsid w:val="000E0580"/>
    <w:rsid w:val="000E07BD"/>
    <w:rsid w:val="000E0D70"/>
    <w:rsid w:val="000E108F"/>
    <w:rsid w:val="000E1521"/>
    <w:rsid w:val="000E1AF6"/>
    <w:rsid w:val="000E1E39"/>
    <w:rsid w:val="000E1F03"/>
    <w:rsid w:val="000E23DC"/>
    <w:rsid w:val="000E2EC5"/>
    <w:rsid w:val="000E37C5"/>
    <w:rsid w:val="000E3833"/>
    <w:rsid w:val="000E394B"/>
    <w:rsid w:val="000E43C9"/>
    <w:rsid w:val="000E43CB"/>
    <w:rsid w:val="000E4545"/>
    <w:rsid w:val="000E4666"/>
    <w:rsid w:val="000E4B97"/>
    <w:rsid w:val="000E4D9C"/>
    <w:rsid w:val="000E52DE"/>
    <w:rsid w:val="000E574C"/>
    <w:rsid w:val="000E5E33"/>
    <w:rsid w:val="000E6AE6"/>
    <w:rsid w:val="000E6B56"/>
    <w:rsid w:val="000E6BD5"/>
    <w:rsid w:val="000E6EF4"/>
    <w:rsid w:val="000E6F0F"/>
    <w:rsid w:val="000E6F7E"/>
    <w:rsid w:val="000E7111"/>
    <w:rsid w:val="000E7771"/>
    <w:rsid w:val="000E7C91"/>
    <w:rsid w:val="000F07D1"/>
    <w:rsid w:val="000F085D"/>
    <w:rsid w:val="000F1524"/>
    <w:rsid w:val="000F1561"/>
    <w:rsid w:val="000F18CD"/>
    <w:rsid w:val="000F291C"/>
    <w:rsid w:val="000F3007"/>
    <w:rsid w:val="000F33A1"/>
    <w:rsid w:val="000F3E94"/>
    <w:rsid w:val="000F4A33"/>
    <w:rsid w:val="000F4FA8"/>
    <w:rsid w:val="000F56AB"/>
    <w:rsid w:val="000F60B7"/>
    <w:rsid w:val="000F6217"/>
    <w:rsid w:val="000F664C"/>
    <w:rsid w:val="000F670D"/>
    <w:rsid w:val="000F6768"/>
    <w:rsid w:val="000F71B4"/>
    <w:rsid w:val="000F7203"/>
    <w:rsid w:val="00100015"/>
    <w:rsid w:val="00100A5C"/>
    <w:rsid w:val="0010108D"/>
    <w:rsid w:val="001012D9"/>
    <w:rsid w:val="00101EB3"/>
    <w:rsid w:val="00102205"/>
    <w:rsid w:val="0010231F"/>
    <w:rsid w:val="00102630"/>
    <w:rsid w:val="00103098"/>
    <w:rsid w:val="00103B26"/>
    <w:rsid w:val="00103E53"/>
    <w:rsid w:val="00103EDF"/>
    <w:rsid w:val="00104454"/>
    <w:rsid w:val="0010479B"/>
    <w:rsid w:val="001050BE"/>
    <w:rsid w:val="00106713"/>
    <w:rsid w:val="00106A14"/>
    <w:rsid w:val="00106AC1"/>
    <w:rsid w:val="001071F4"/>
    <w:rsid w:val="001075AF"/>
    <w:rsid w:val="0010772E"/>
    <w:rsid w:val="0010784A"/>
    <w:rsid w:val="00107E9E"/>
    <w:rsid w:val="001100DA"/>
    <w:rsid w:val="00110106"/>
    <w:rsid w:val="0011084B"/>
    <w:rsid w:val="00111300"/>
    <w:rsid w:val="0011174E"/>
    <w:rsid w:val="00111BDA"/>
    <w:rsid w:val="00112803"/>
    <w:rsid w:val="00112968"/>
    <w:rsid w:val="00112C4A"/>
    <w:rsid w:val="00112D0B"/>
    <w:rsid w:val="0011307C"/>
    <w:rsid w:val="001133F4"/>
    <w:rsid w:val="00113A99"/>
    <w:rsid w:val="00114E3A"/>
    <w:rsid w:val="00115556"/>
    <w:rsid w:val="00115948"/>
    <w:rsid w:val="00115D2D"/>
    <w:rsid w:val="00115E8C"/>
    <w:rsid w:val="00116070"/>
    <w:rsid w:val="0011620D"/>
    <w:rsid w:val="001164A0"/>
    <w:rsid w:val="00116556"/>
    <w:rsid w:val="0011669C"/>
    <w:rsid w:val="001167A9"/>
    <w:rsid w:val="00116978"/>
    <w:rsid w:val="00116A19"/>
    <w:rsid w:val="00116E71"/>
    <w:rsid w:val="00117459"/>
    <w:rsid w:val="0011754A"/>
    <w:rsid w:val="0011777D"/>
    <w:rsid w:val="00117FB1"/>
    <w:rsid w:val="00120032"/>
    <w:rsid w:val="00120874"/>
    <w:rsid w:val="00120ACC"/>
    <w:rsid w:val="00120CAE"/>
    <w:rsid w:val="00120D15"/>
    <w:rsid w:val="0012136D"/>
    <w:rsid w:val="001216C4"/>
    <w:rsid w:val="00121BAC"/>
    <w:rsid w:val="00121F8B"/>
    <w:rsid w:val="00122470"/>
    <w:rsid w:val="00122A7F"/>
    <w:rsid w:val="00122B21"/>
    <w:rsid w:val="0012357B"/>
    <w:rsid w:val="00123CB9"/>
    <w:rsid w:val="0012460A"/>
    <w:rsid w:val="00124A92"/>
    <w:rsid w:val="00124E97"/>
    <w:rsid w:val="00125023"/>
    <w:rsid w:val="0012586D"/>
    <w:rsid w:val="0012590D"/>
    <w:rsid w:val="00125EA9"/>
    <w:rsid w:val="00125EF9"/>
    <w:rsid w:val="00126006"/>
    <w:rsid w:val="001260C3"/>
    <w:rsid w:val="0012662E"/>
    <w:rsid w:val="001267D1"/>
    <w:rsid w:val="00126927"/>
    <w:rsid w:val="00126ACB"/>
    <w:rsid w:val="00130AC3"/>
    <w:rsid w:val="00130CF6"/>
    <w:rsid w:val="001314FB"/>
    <w:rsid w:val="00132BDB"/>
    <w:rsid w:val="0013331E"/>
    <w:rsid w:val="001334CA"/>
    <w:rsid w:val="001335E6"/>
    <w:rsid w:val="00134108"/>
    <w:rsid w:val="00134234"/>
    <w:rsid w:val="00134A3F"/>
    <w:rsid w:val="00135B3F"/>
    <w:rsid w:val="00135D52"/>
    <w:rsid w:val="00136429"/>
    <w:rsid w:val="001365AA"/>
    <w:rsid w:val="00136843"/>
    <w:rsid w:val="00136B6D"/>
    <w:rsid w:val="00136D0D"/>
    <w:rsid w:val="00137095"/>
    <w:rsid w:val="00137B4E"/>
    <w:rsid w:val="00137D90"/>
    <w:rsid w:val="00140291"/>
    <w:rsid w:val="001406AB"/>
    <w:rsid w:val="0014082B"/>
    <w:rsid w:val="001409F3"/>
    <w:rsid w:val="00140A3A"/>
    <w:rsid w:val="001413B7"/>
    <w:rsid w:val="00141761"/>
    <w:rsid w:val="0014378B"/>
    <w:rsid w:val="00143AE9"/>
    <w:rsid w:val="00143F7A"/>
    <w:rsid w:val="001441D0"/>
    <w:rsid w:val="00144C2C"/>
    <w:rsid w:val="001452B6"/>
    <w:rsid w:val="00145434"/>
    <w:rsid w:val="00145D11"/>
    <w:rsid w:val="00145EA8"/>
    <w:rsid w:val="00145FA4"/>
    <w:rsid w:val="00146B7B"/>
    <w:rsid w:val="00146DB2"/>
    <w:rsid w:val="001472A2"/>
    <w:rsid w:val="0014746B"/>
    <w:rsid w:val="00151115"/>
    <w:rsid w:val="0015166F"/>
    <w:rsid w:val="00151C17"/>
    <w:rsid w:val="00151E4C"/>
    <w:rsid w:val="00151FBF"/>
    <w:rsid w:val="001526CF"/>
    <w:rsid w:val="00153085"/>
    <w:rsid w:val="00153252"/>
    <w:rsid w:val="00154E4E"/>
    <w:rsid w:val="00154FD1"/>
    <w:rsid w:val="00155434"/>
    <w:rsid w:val="00155849"/>
    <w:rsid w:val="00155A0C"/>
    <w:rsid w:val="00155A3E"/>
    <w:rsid w:val="00155B26"/>
    <w:rsid w:val="00155B34"/>
    <w:rsid w:val="00155FB4"/>
    <w:rsid w:val="0015621F"/>
    <w:rsid w:val="00156C8C"/>
    <w:rsid w:val="00156CFC"/>
    <w:rsid w:val="00157072"/>
    <w:rsid w:val="00157084"/>
    <w:rsid w:val="00157317"/>
    <w:rsid w:val="0016003C"/>
    <w:rsid w:val="00160315"/>
    <w:rsid w:val="00160658"/>
    <w:rsid w:val="001606E8"/>
    <w:rsid w:val="001609A1"/>
    <w:rsid w:val="00160AC3"/>
    <w:rsid w:val="00161245"/>
    <w:rsid w:val="001612BD"/>
    <w:rsid w:val="0016165D"/>
    <w:rsid w:val="0016185E"/>
    <w:rsid w:val="00161BD3"/>
    <w:rsid w:val="00162148"/>
    <w:rsid w:val="00162568"/>
    <w:rsid w:val="0016269E"/>
    <w:rsid w:val="0016357C"/>
    <w:rsid w:val="00163BE3"/>
    <w:rsid w:val="00164648"/>
    <w:rsid w:val="00164EA3"/>
    <w:rsid w:val="00165150"/>
    <w:rsid w:val="001653C1"/>
    <w:rsid w:val="0016564B"/>
    <w:rsid w:val="00165650"/>
    <w:rsid w:val="00165802"/>
    <w:rsid w:val="001658C4"/>
    <w:rsid w:val="00165CF5"/>
    <w:rsid w:val="00165DBB"/>
    <w:rsid w:val="00166151"/>
    <w:rsid w:val="001668A3"/>
    <w:rsid w:val="001670C3"/>
    <w:rsid w:val="0016713F"/>
    <w:rsid w:val="00167223"/>
    <w:rsid w:val="00170D25"/>
    <w:rsid w:val="00170E0A"/>
    <w:rsid w:val="0017101B"/>
    <w:rsid w:val="0017144E"/>
    <w:rsid w:val="001717A7"/>
    <w:rsid w:val="00171A73"/>
    <w:rsid w:val="00171CD5"/>
    <w:rsid w:val="00171D84"/>
    <w:rsid w:val="00172A44"/>
    <w:rsid w:val="00172C2C"/>
    <w:rsid w:val="00172CC0"/>
    <w:rsid w:val="0017395D"/>
    <w:rsid w:val="00173ABB"/>
    <w:rsid w:val="00173C66"/>
    <w:rsid w:val="0017417E"/>
    <w:rsid w:val="00175384"/>
    <w:rsid w:val="001754F0"/>
    <w:rsid w:val="00176121"/>
    <w:rsid w:val="001763FD"/>
    <w:rsid w:val="001772E4"/>
    <w:rsid w:val="001777FA"/>
    <w:rsid w:val="00177B10"/>
    <w:rsid w:val="00177D2D"/>
    <w:rsid w:val="0018296B"/>
    <w:rsid w:val="00182B83"/>
    <w:rsid w:val="00182B8D"/>
    <w:rsid w:val="00182BC1"/>
    <w:rsid w:val="00182C96"/>
    <w:rsid w:val="00182E0B"/>
    <w:rsid w:val="00183171"/>
    <w:rsid w:val="00183810"/>
    <w:rsid w:val="0018394A"/>
    <w:rsid w:val="00183E40"/>
    <w:rsid w:val="00184350"/>
    <w:rsid w:val="00184644"/>
    <w:rsid w:val="0018486E"/>
    <w:rsid w:val="00184CFC"/>
    <w:rsid w:val="001855E7"/>
    <w:rsid w:val="0018563B"/>
    <w:rsid w:val="001857A3"/>
    <w:rsid w:val="001859C3"/>
    <w:rsid w:val="00185CEB"/>
    <w:rsid w:val="0018690E"/>
    <w:rsid w:val="00187534"/>
    <w:rsid w:val="00187E04"/>
    <w:rsid w:val="001903FA"/>
    <w:rsid w:val="0019053D"/>
    <w:rsid w:val="00190C5C"/>
    <w:rsid w:val="00190D9F"/>
    <w:rsid w:val="0019171E"/>
    <w:rsid w:val="00191D69"/>
    <w:rsid w:val="001921C8"/>
    <w:rsid w:val="00192F65"/>
    <w:rsid w:val="0019318D"/>
    <w:rsid w:val="0019323A"/>
    <w:rsid w:val="001934A9"/>
    <w:rsid w:val="00193757"/>
    <w:rsid w:val="0019379F"/>
    <w:rsid w:val="001939FC"/>
    <w:rsid w:val="00193CAD"/>
    <w:rsid w:val="00194513"/>
    <w:rsid w:val="0019495B"/>
    <w:rsid w:val="00194B39"/>
    <w:rsid w:val="0019519A"/>
    <w:rsid w:val="001954C3"/>
    <w:rsid w:val="00195B80"/>
    <w:rsid w:val="00195E80"/>
    <w:rsid w:val="00196E57"/>
    <w:rsid w:val="0019741B"/>
    <w:rsid w:val="00197740"/>
    <w:rsid w:val="001979FB"/>
    <w:rsid w:val="001A00DA"/>
    <w:rsid w:val="001A0348"/>
    <w:rsid w:val="001A03D0"/>
    <w:rsid w:val="001A0744"/>
    <w:rsid w:val="001A0F7A"/>
    <w:rsid w:val="001A1579"/>
    <w:rsid w:val="001A1B03"/>
    <w:rsid w:val="001A21F1"/>
    <w:rsid w:val="001A2A6C"/>
    <w:rsid w:val="001A2D03"/>
    <w:rsid w:val="001A3247"/>
    <w:rsid w:val="001A3381"/>
    <w:rsid w:val="001A33EF"/>
    <w:rsid w:val="001A37B0"/>
    <w:rsid w:val="001A38A9"/>
    <w:rsid w:val="001A3FA2"/>
    <w:rsid w:val="001A46B6"/>
    <w:rsid w:val="001A483B"/>
    <w:rsid w:val="001A4E64"/>
    <w:rsid w:val="001A4E88"/>
    <w:rsid w:val="001A4FC4"/>
    <w:rsid w:val="001A53CB"/>
    <w:rsid w:val="001A6175"/>
    <w:rsid w:val="001A64EC"/>
    <w:rsid w:val="001A72DA"/>
    <w:rsid w:val="001A7B1E"/>
    <w:rsid w:val="001A7FA7"/>
    <w:rsid w:val="001B04FF"/>
    <w:rsid w:val="001B09D7"/>
    <w:rsid w:val="001B0C84"/>
    <w:rsid w:val="001B0CEE"/>
    <w:rsid w:val="001B1246"/>
    <w:rsid w:val="001B12D5"/>
    <w:rsid w:val="001B18AF"/>
    <w:rsid w:val="001B21E3"/>
    <w:rsid w:val="001B26AA"/>
    <w:rsid w:val="001B26FC"/>
    <w:rsid w:val="001B2C53"/>
    <w:rsid w:val="001B2F1A"/>
    <w:rsid w:val="001B322D"/>
    <w:rsid w:val="001B35B7"/>
    <w:rsid w:val="001B3E61"/>
    <w:rsid w:val="001B4292"/>
    <w:rsid w:val="001B42E1"/>
    <w:rsid w:val="001B4822"/>
    <w:rsid w:val="001B4AC2"/>
    <w:rsid w:val="001B5893"/>
    <w:rsid w:val="001B5920"/>
    <w:rsid w:val="001B59D7"/>
    <w:rsid w:val="001B5C1D"/>
    <w:rsid w:val="001B5EB3"/>
    <w:rsid w:val="001B68F0"/>
    <w:rsid w:val="001B6A1E"/>
    <w:rsid w:val="001B6C5E"/>
    <w:rsid w:val="001B6EBC"/>
    <w:rsid w:val="001B6F2C"/>
    <w:rsid w:val="001B769E"/>
    <w:rsid w:val="001B79CD"/>
    <w:rsid w:val="001B7BDB"/>
    <w:rsid w:val="001B7FAF"/>
    <w:rsid w:val="001C0CD2"/>
    <w:rsid w:val="001C11CB"/>
    <w:rsid w:val="001C1343"/>
    <w:rsid w:val="001C1425"/>
    <w:rsid w:val="001C165F"/>
    <w:rsid w:val="001C17EF"/>
    <w:rsid w:val="001C1F93"/>
    <w:rsid w:val="001C1FAF"/>
    <w:rsid w:val="001C2036"/>
    <w:rsid w:val="001C2400"/>
    <w:rsid w:val="001C292C"/>
    <w:rsid w:val="001C2BBA"/>
    <w:rsid w:val="001C315A"/>
    <w:rsid w:val="001C35B7"/>
    <w:rsid w:val="001C3E01"/>
    <w:rsid w:val="001C41FD"/>
    <w:rsid w:val="001C4E6B"/>
    <w:rsid w:val="001C5137"/>
    <w:rsid w:val="001C55EF"/>
    <w:rsid w:val="001C6942"/>
    <w:rsid w:val="001C71EC"/>
    <w:rsid w:val="001C750B"/>
    <w:rsid w:val="001C7934"/>
    <w:rsid w:val="001C7E27"/>
    <w:rsid w:val="001D0738"/>
    <w:rsid w:val="001D0AB3"/>
    <w:rsid w:val="001D1076"/>
    <w:rsid w:val="001D1079"/>
    <w:rsid w:val="001D15A8"/>
    <w:rsid w:val="001D1887"/>
    <w:rsid w:val="001D1B7B"/>
    <w:rsid w:val="001D1BD3"/>
    <w:rsid w:val="001D1DEE"/>
    <w:rsid w:val="001D20FC"/>
    <w:rsid w:val="001D2305"/>
    <w:rsid w:val="001D2663"/>
    <w:rsid w:val="001D2EDA"/>
    <w:rsid w:val="001D3D25"/>
    <w:rsid w:val="001D3F4C"/>
    <w:rsid w:val="001D421F"/>
    <w:rsid w:val="001D44AB"/>
    <w:rsid w:val="001D44BB"/>
    <w:rsid w:val="001D4BF1"/>
    <w:rsid w:val="001D4C83"/>
    <w:rsid w:val="001D52B7"/>
    <w:rsid w:val="001D54C4"/>
    <w:rsid w:val="001D63A8"/>
    <w:rsid w:val="001D641C"/>
    <w:rsid w:val="001D688D"/>
    <w:rsid w:val="001D6B4F"/>
    <w:rsid w:val="001D7608"/>
    <w:rsid w:val="001D79B2"/>
    <w:rsid w:val="001D7DD9"/>
    <w:rsid w:val="001D7E24"/>
    <w:rsid w:val="001E0405"/>
    <w:rsid w:val="001E05BC"/>
    <w:rsid w:val="001E0759"/>
    <w:rsid w:val="001E08BC"/>
    <w:rsid w:val="001E0A13"/>
    <w:rsid w:val="001E12A8"/>
    <w:rsid w:val="001E1683"/>
    <w:rsid w:val="001E16AF"/>
    <w:rsid w:val="001E1D67"/>
    <w:rsid w:val="001E23AF"/>
    <w:rsid w:val="001E2913"/>
    <w:rsid w:val="001E2ABF"/>
    <w:rsid w:val="001E3232"/>
    <w:rsid w:val="001E4B22"/>
    <w:rsid w:val="001E4B2B"/>
    <w:rsid w:val="001E54B4"/>
    <w:rsid w:val="001E5AB6"/>
    <w:rsid w:val="001E5BAC"/>
    <w:rsid w:val="001E5CE5"/>
    <w:rsid w:val="001E64D6"/>
    <w:rsid w:val="001E665A"/>
    <w:rsid w:val="001E6923"/>
    <w:rsid w:val="001E6AF1"/>
    <w:rsid w:val="001E6DEA"/>
    <w:rsid w:val="001E7370"/>
    <w:rsid w:val="001E7CD5"/>
    <w:rsid w:val="001E7D87"/>
    <w:rsid w:val="001E7ECC"/>
    <w:rsid w:val="001F09B0"/>
    <w:rsid w:val="001F0C39"/>
    <w:rsid w:val="001F18D5"/>
    <w:rsid w:val="001F1A65"/>
    <w:rsid w:val="001F1CA5"/>
    <w:rsid w:val="001F1EFC"/>
    <w:rsid w:val="001F25CC"/>
    <w:rsid w:val="001F2A36"/>
    <w:rsid w:val="001F2A3E"/>
    <w:rsid w:val="001F2DCC"/>
    <w:rsid w:val="001F331D"/>
    <w:rsid w:val="001F37CE"/>
    <w:rsid w:val="001F3B87"/>
    <w:rsid w:val="001F401C"/>
    <w:rsid w:val="001F426D"/>
    <w:rsid w:val="001F4521"/>
    <w:rsid w:val="001F4528"/>
    <w:rsid w:val="001F4A23"/>
    <w:rsid w:val="001F4D6A"/>
    <w:rsid w:val="001F5B07"/>
    <w:rsid w:val="001F5B38"/>
    <w:rsid w:val="001F669D"/>
    <w:rsid w:val="001F6D32"/>
    <w:rsid w:val="001F7074"/>
    <w:rsid w:val="001F7139"/>
    <w:rsid w:val="001F73CC"/>
    <w:rsid w:val="001F7AAC"/>
    <w:rsid w:val="001F7E3A"/>
    <w:rsid w:val="001F7F04"/>
    <w:rsid w:val="0020010F"/>
    <w:rsid w:val="002003B8"/>
    <w:rsid w:val="002015A3"/>
    <w:rsid w:val="00201BF9"/>
    <w:rsid w:val="00201F97"/>
    <w:rsid w:val="0020225D"/>
    <w:rsid w:val="00202786"/>
    <w:rsid w:val="00202B2A"/>
    <w:rsid w:val="00202EFF"/>
    <w:rsid w:val="002037D6"/>
    <w:rsid w:val="00203C0F"/>
    <w:rsid w:val="0020429F"/>
    <w:rsid w:val="00204570"/>
    <w:rsid w:val="00204867"/>
    <w:rsid w:val="00204EAF"/>
    <w:rsid w:val="00205B7A"/>
    <w:rsid w:val="00205BB8"/>
    <w:rsid w:val="00205BFD"/>
    <w:rsid w:val="00206F18"/>
    <w:rsid w:val="00207A80"/>
    <w:rsid w:val="00207B90"/>
    <w:rsid w:val="00207D8D"/>
    <w:rsid w:val="00207FE6"/>
    <w:rsid w:val="0021016E"/>
    <w:rsid w:val="00210220"/>
    <w:rsid w:val="00210277"/>
    <w:rsid w:val="00210750"/>
    <w:rsid w:val="00211A11"/>
    <w:rsid w:val="00211EE6"/>
    <w:rsid w:val="0021299F"/>
    <w:rsid w:val="00212E03"/>
    <w:rsid w:val="0021306B"/>
    <w:rsid w:val="00213AE4"/>
    <w:rsid w:val="00213E3D"/>
    <w:rsid w:val="00213EDA"/>
    <w:rsid w:val="00214CB8"/>
    <w:rsid w:val="0021506C"/>
    <w:rsid w:val="002153AA"/>
    <w:rsid w:val="002157EF"/>
    <w:rsid w:val="00215BD2"/>
    <w:rsid w:val="00215DA5"/>
    <w:rsid w:val="00215EA2"/>
    <w:rsid w:val="00216455"/>
    <w:rsid w:val="0021660D"/>
    <w:rsid w:val="00216AA2"/>
    <w:rsid w:val="00216B06"/>
    <w:rsid w:val="00216E7F"/>
    <w:rsid w:val="002173FE"/>
    <w:rsid w:val="00217507"/>
    <w:rsid w:val="00217711"/>
    <w:rsid w:val="002177A8"/>
    <w:rsid w:val="002178BD"/>
    <w:rsid w:val="00217E5D"/>
    <w:rsid w:val="0022046C"/>
    <w:rsid w:val="0022148F"/>
    <w:rsid w:val="002214A6"/>
    <w:rsid w:val="00221A11"/>
    <w:rsid w:val="00221E84"/>
    <w:rsid w:val="0022223E"/>
    <w:rsid w:val="00222289"/>
    <w:rsid w:val="00222E2E"/>
    <w:rsid w:val="002232C5"/>
    <w:rsid w:val="00223561"/>
    <w:rsid w:val="00223723"/>
    <w:rsid w:val="0022494A"/>
    <w:rsid w:val="00224F46"/>
    <w:rsid w:val="00225231"/>
    <w:rsid w:val="0022539C"/>
    <w:rsid w:val="00225D1C"/>
    <w:rsid w:val="00226177"/>
    <w:rsid w:val="002263E0"/>
    <w:rsid w:val="00226B42"/>
    <w:rsid w:val="00226FE2"/>
    <w:rsid w:val="002271A0"/>
    <w:rsid w:val="0022785A"/>
    <w:rsid w:val="00227D2A"/>
    <w:rsid w:val="00227DB3"/>
    <w:rsid w:val="00227F4F"/>
    <w:rsid w:val="002302D1"/>
    <w:rsid w:val="00230481"/>
    <w:rsid w:val="0023072C"/>
    <w:rsid w:val="0023152D"/>
    <w:rsid w:val="00231E52"/>
    <w:rsid w:val="00231FD7"/>
    <w:rsid w:val="00232525"/>
    <w:rsid w:val="0023272D"/>
    <w:rsid w:val="00232CF4"/>
    <w:rsid w:val="002333C9"/>
    <w:rsid w:val="00233725"/>
    <w:rsid w:val="00233AA9"/>
    <w:rsid w:val="00233DA8"/>
    <w:rsid w:val="002347B1"/>
    <w:rsid w:val="00234A2E"/>
    <w:rsid w:val="00234A43"/>
    <w:rsid w:val="00234E74"/>
    <w:rsid w:val="0023541A"/>
    <w:rsid w:val="00235789"/>
    <w:rsid w:val="00236861"/>
    <w:rsid w:val="002369A5"/>
    <w:rsid w:val="0023712E"/>
    <w:rsid w:val="00237532"/>
    <w:rsid w:val="00237632"/>
    <w:rsid w:val="0023763B"/>
    <w:rsid w:val="002379F2"/>
    <w:rsid w:val="00237DF0"/>
    <w:rsid w:val="00237FB8"/>
    <w:rsid w:val="002403AB"/>
    <w:rsid w:val="00240CA9"/>
    <w:rsid w:val="002410DB"/>
    <w:rsid w:val="0024165D"/>
    <w:rsid w:val="00242D60"/>
    <w:rsid w:val="0024306D"/>
    <w:rsid w:val="002430BB"/>
    <w:rsid w:val="00243481"/>
    <w:rsid w:val="0024431E"/>
    <w:rsid w:val="00244350"/>
    <w:rsid w:val="00244B8F"/>
    <w:rsid w:val="0024549F"/>
    <w:rsid w:val="00245D3A"/>
    <w:rsid w:val="00246519"/>
    <w:rsid w:val="0024658C"/>
    <w:rsid w:val="002469D5"/>
    <w:rsid w:val="002479FD"/>
    <w:rsid w:val="00250303"/>
    <w:rsid w:val="00250547"/>
    <w:rsid w:val="00250AB8"/>
    <w:rsid w:val="00251CB6"/>
    <w:rsid w:val="00252038"/>
    <w:rsid w:val="00252067"/>
    <w:rsid w:val="002520B2"/>
    <w:rsid w:val="00252302"/>
    <w:rsid w:val="002526AA"/>
    <w:rsid w:val="00252CEB"/>
    <w:rsid w:val="002536FD"/>
    <w:rsid w:val="00253B13"/>
    <w:rsid w:val="00253E62"/>
    <w:rsid w:val="0025437E"/>
    <w:rsid w:val="00254571"/>
    <w:rsid w:val="002547CA"/>
    <w:rsid w:val="002549EF"/>
    <w:rsid w:val="00254F9F"/>
    <w:rsid w:val="00255A9E"/>
    <w:rsid w:val="00255BAF"/>
    <w:rsid w:val="00255F8E"/>
    <w:rsid w:val="00256C04"/>
    <w:rsid w:val="00256D6C"/>
    <w:rsid w:val="002573D1"/>
    <w:rsid w:val="002575FA"/>
    <w:rsid w:val="00257CC3"/>
    <w:rsid w:val="002607E7"/>
    <w:rsid w:val="00260E91"/>
    <w:rsid w:val="002614E6"/>
    <w:rsid w:val="002617A9"/>
    <w:rsid w:val="0026202B"/>
    <w:rsid w:val="002628EC"/>
    <w:rsid w:val="00262FB7"/>
    <w:rsid w:val="002634B1"/>
    <w:rsid w:val="002638A4"/>
    <w:rsid w:val="0026424C"/>
    <w:rsid w:val="002653EC"/>
    <w:rsid w:val="00265471"/>
    <w:rsid w:val="0026588D"/>
    <w:rsid w:val="00265C34"/>
    <w:rsid w:val="00265CC9"/>
    <w:rsid w:val="00265D4D"/>
    <w:rsid w:val="00266122"/>
    <w:rsid w:val="00266835"/>
    <w:rsid w:val="0026733B"/>
    <w:rsid w:val="0026750C"/>
    <w:rsid w:val="0026770F"/>
    <w:rsid w:val="00267BA5"/>
    <w:rsid w:val="00270733"/>
    <w:rsid w:val="00270F5F"/>
    <w:rsid w:val="00271274"/>
    <w:rsid w:val="00271397"/>
    <w:rsid w:val="002716BB"/>
    <w:rsid w:val="002717B0"/>
    <w:rsid w:val="00271885"/>
    <w:rsid w:val="00272611"/>
    <w:rsid w:val="00272D93"/>
    <w:rsid w:val="00273075"/>
    <w:rsid w:val="002732A3"/>
    <w:rsid w:val="00273739"/>
    <w:rsid w:val="0027374B"/>
    <w:rsid w:val="002739E6"/>
    <w:rsid w:val="00273A79"/>
    <w:rsid w:val="00273CFA"/>
    <w:rsid w:val="00274240"/>
    <w:rsid w:val="0027587E"/>
    <w:rsid w:val="00275D40"/>
    <w:rsid w:val="00275F7F"/>
    <w:rsid w:val="00276285"/>
    <w:rsid w:val="00276412"/>
    <w:rsid w:val="00276AEC"/>
    <w:rsid w:val="00277459"/>
    <w:rsid w:val="0027751B"/>
    <w:rsid w:val="002778B6"/>
    <w:rsid w:val="00277C74"/>
    <w:rsid w:val="002801F4"/>
    <w:rsid w:val="002801F5"/>
    <w:rsid w:val="002804A5"/>
    <w:rsid w:val="002815A0"/>
    <w:rsid w:val="00281AAD"/>
    <w:rsid w:val="00281F95"/>
    <w:rsid w:val="00282BB6"/>
    <w:rsid w:val="00282FB7"/>
    <w:rsid w:val="0028315C"/>
    <w:rsid w:val="00283344"/>
    <w:rsid w:val="00283463"/>
    <w:rsid w:val="00283AF8"/>
    <w:rsid w:val="00283F8D"/>
    <w:rsid w:val="0028430A"/>
    <w:rsid w:val="002851DF"/>
    <w:rsid w:val="00285605"/>
    <w:rsid w:val="0028560F"/>
    <w:rsid w:val="00285A8B"/>
    <w:rsid w:val="00285D2F"/>
    <w:rsid w:val="00285E73"/>
    <w:rsid w:val="00286BC2"/>
    <w:rsid w:val="002871B9"/>
    <w:rsid w:val="00287365"/>
    <w:rsid w:val="002876C5"/>
    <w:rsid w:val="00287968"/>
    <w:rsid w:val="00287C7B"/>
    <w:rsid w:val="002901A5"/>
    <w:rsid w:val="00291606"/>
    <w:rsid w:val="00291EFB"/>
    <w:rsid w:val="00292064"/>
    <w:rsid w:val="002921FC"/>
    <w:rsid w:val="0029228C"/>
    <w:rsid w:val="002923D3"/>
    <w:rsid w:val="0029250E"/>
    <w:rsid w:val="00292ACB"/>
    <w:rsid w:val="00292D4C"/>
    <w:rsid w:val="0029312E"/>
    <w:rsid w:val="00293ACF"/>
    <w:rsid w:val="00294321"/>
    <w:rsid w:val="002944D8"/>
    <w:rsid w:val="00294A82"/>
    <w:rsid w:val="00294C5E"/>
    <w:rsid w:val="002952C9"/>
    <w:rsid w:val="0029548F"/>
    <w:rsid w:val="00295513"/>
    <w:rsid w:val="00295C68"/>
    <w:rsid w:val="0029631D"/>
    <w:rsid w:val="0029638B"/>
    <w:rsid w:val="00296CA7"/>
    <w:rsid w:val="00296D26"/>
    <w:rsid w:val="00297501"/>
    <w:rsid w:val="002A0079"/>
    <w:rsid w:val="002A0303"/>
    <w:rsid w:val="002A1ABC"/>
    <w:rsid w:val="002A1BDC"/>
    <w:rsid w:val="002A1DB8"/>
    <w:rsid w:val="002A2598"/>
    <w:rsid w:val="002A27BA"/>
    <w:rsid w:val="002A2877"/>
    <w:rsid w:val="002A2BEE"/>
    <w:rsid w:val="002A2D52"/>
    <w:rsid w:val="002A2DF4"/>
    <w:rsid w:val="002A3268"/>
    <w:rsid w:val="002A3653"/>
    <w:rsid w:val="002A3C52"/>
    <w:rsid w:val="002A4256"/>
    <w:rsid w:val="002A5114"/>
    <w:rsid w:val="002A5137"/>
    <w:rsid w:val="002A57D4"/>
    <w:rsid w:val="002A5A47"/>
    <w:rsid w:val="002A5A81"/>
    <w:rsid w:val="002A5C27"/>
    <w:rsid w:val="002A5CF4"/>
    <w:rsid w:val="002A6283"/>
    <w:rsid w:val="002A6581"/>
    <w:rsid w:val="002A66A9"/>
    <w:rsid w:val="002A6CB5"/>
    <w:rsid w:val="002A6F8A"/>
    <w:rsid w:val="002A72F5"/>
    <w:rsid w:val="002A7809"/>
    <w:rsid w:val="002A7FD0"/>
    <w:rsid w:val="002B02CF"/>
    <w:rsid w:val="002B13C2"/>
    <w:rsid w:val="002B1E05"/>
    <w:rsid w:val="002B20B2"/>
    <w:rsid w:val="002B23BB"/>
    <w:rsid w:val="002B2A07"/>
    <w:rsid w:val="002B2A47"/>
    <w:rsid w:val="002B3320"/>
    <w:rsid w:val="002B3648"/>
    <w:rsid w:val="002B38FD"/>
    <w:rsid w:val="002B3B2D"/>
    <w:rsid w:val="002B3F1B"/>
    <w:rsid w:val="002B41EE"/>
    <w:rsid w:val="002B42EA"/>
    <w:rsid w:val="002B4612"/>
    <w:rsid w:val="002B4FFF"/>
    <w:rsid w:val="002B5A2C"/>
    <w:rsid w:val="002B6183"/>
    <w:rsid w:val="002B686D"/>
    <w:rsid w:val="002B6D3E"/>
    <w:rsid w:val="002B6FAC"/>
    <w:rsid w:val="002B73C2"/>
    <w:rsid w:val="002B74B6"/>
    <w:rsid w:val="002C0711"/>
    <w:rsid w:val="002C0BFE"/>
    <w:rsid w:val="002C0FEE"/>
    <w:rsid w:val="002C1479"/>
    <w:rsid w:val="002C14F6"/>
    <w:rsid w:val="002C159B"/>
    <w:rsid w:val="002C1845"/>
    <w:rsid w:val="002C2344"/>
    <w:rsid w:val="002C300B"/>
    <w:rsid w:val="002C3478"/>
    <w:rsid w:val="002C359C"/>
    <w:rsid w:val="002C381E"/>
    <w:rsid w:val="002C3E0A"/>
    <w:rsid w:val="002C4672"/>
    <w:rsid w:val="002C4852"/>
    <w:rsid w:val="002C49EF"/>
    <w:rsid w:val="002C4A7F"/>
    <w:rsid w:val="002C4EEE"/>
    <w:rsid w:val="002C51CA"/>
    <w:rsid w:val="002C5347"/>
    <w:rsid w:val="002C54FB"/>
    <w:rsid w:val="002C5D8B"/>
    <w:rsid w:val="002C652B"/>
    <w:rsid w:val="002C65D0"/>
    <w:rsid w:val="002C6928"/>
    <w:rsid w:val="002C6BBA"/>
    <w:rsid w:val="002C716B"/>
    <w:rsid w:val="002C71BD"/>
    <w:rsid w:val="002C76AE"/>
    <w:rsid w:val="002D02AC"/>
    <w:rsid w:val="002D03FF"/>
    <w:rsid w:val="002D0C50"/>
    <w:rsid w:val="002D0DC5"/>
    <w:rsid w:val="002D14C3"/>
    <w:rsid w:val="002D1A25"/>
    <w:rsid w:val="002D1D14"/>
    <w:rsid w:val="002D1D23"/>
    <w:rsid w:val="002D2C4E"/>
    <w:rsid w:val="002D33AC"/>
    <w:rsid w:val="002D34C6"/>
    <w:rsid w:val="002D3501"/>
    <w:rsid w:val="002D3891"/>
    <w:rsid w:val="002D3CDD"/>
    <w:rsid w:val="002D4238"/>
    <w:rsid w:val="002D42E3"/>
    <w:rsid w:val="002D4A4A"/>
    <w:rsid w:val="002D4B4A"/>
    <w:rsid w:val="002D4C7C"/>
    <w:rsid w:val="002D4E5E"/>
    <w:rsid w:val="002D5284"/>
    <w:rsid w:val="002D771A"/>
    <w:rsid w:val="002E0515"/>
    <w:rsid w:val="002E096A"/>
    <w:rsid w:val="002E0A9A"/>
    <w:rsid w:val="002E123D"/>
    <w:rsid w:val="002E131F"/>
    <w:rsid w:val="002E210D"/>
    <w:rsid w:val="002E2CA6"/>
    <w:rsid w:val="002E3242"/>
    <w:rsid w:val="002E35E5"/>
    <w:rsid w:val="002E3866"/>
    <w:rsid w:val="002E3B70"/>
    <w:rsid w:val="002E42AE"/>
    <w:rsid w:val="002E452C"/>
    <w:rsid w:val="002E4667"/>
    <w:rsid w:val="002E4A01"/>
    <w:rsid w:val="002E4A2F"/>
    <w:rsid w:val="002E4CE2"/>
    <w:rsid w:val="002E4DB2"/>
    <w:rsid w:val="002E4EEF"/>
    <w:rsid w:val="002E5831"/>
    <w:rsid w:val="002E610F"/>
    <w:rsid w:val="002E6F3E"/>
    <w:rsid w:val="002E77D8"/>
    <w:rsid w:val="002E77E3"/>
    <w:rsid w:val="002E79E2"/>
    <w:rsid w:val="002F01BE"/>
    <w:rsid w:val="002F06E5"/>
    <w:rsid w:val="002F09C3"/>
    <w:rsid w:val="002F0CE7"/>
    <w:rsid w:val="002F184B"/>
    <w:rsid w:val="002F2882"/>
    <w:rsid w:val="002F2DC9"/>
    <w:rsid w:val="002F2E3D"/>
    <w:rsid w:val="002F31DE"/>
    <w:rsid w:val="002F3633"/>
    <w:rsid w:val="002F36B0"/>
    <w:rsid w:val="002F36C8"/>
    <w:rsid w:val="002F3A3D"/>
    <w:rsid w:val="002F3FA7"/>
    <w:rsid w:val="002F4197"/>
    <w:rsid w:val="002F4C5E"/>
    <w:rsid w:val="002F4E7A"/>
    <w:rsid w:val="002F58DA"/>
    <w:rsid w:val="002F5C2B"/>
    <w:rsid w:val="002F62FE"/>
    <w:rsid w:val="002F632C"/>
    <w:rsid w:val="002F65A1"/>
    <w:rsid w:val="002F6B0F"/>
    <w:rsid w:val="002F716C"/>
    <w:rsid w:val="002F74AC"/>
    <w:rsid w:val="002F7EDA"/>
    <w:rsid w:val="00300ADB"/>
    <w:rsid w:val="003010F8"/>
    <w:rsid w:val="003013D6"/>
    <w:rsid w:val="003015BB"/>
    <w:rsid w:val="00301828"/>
    <w:rsid w:val="00301BE1"/>
    <w:rsid w:val="00301F41"/>
    <w:rsid w:val="00302DD1"/>
    <w:rsid w:val="0030307F"/>
    <w:rsid w:val="003033E1"/>
    <w:rsid w:val="00303419"/>
    <w:rsid w:val="00303737"/>
    <w:rsid w:val="003037BC"/>
    <w:rsid w:val="0030419A"/>
    <w:rsid w:val="0030439D"/>
    <w:rsid w:val="00304A81"/>
    <w:rsid w:val="00304D4A"/>
    <w:rsid w:val="00304E6C"/>
    <w:rsid w:val="003052BA"/>
    <w:rsid w:val="00305382"/>
    <w:rsid w:val="003053B5"/>
    <w:rsid w:val="00305D7D"/>
    <w:rsid w:val="00306433"/>
    <w:rsid w:val="0030678D"/>
    <w:rsid w:val="00306C8E"/>
    <w:rsid w:val="00306D4C"/>
    <w:rsid w:val="003071F3"/>
    <w:rsid w:val="0030756A"/>
    <w:rsid w:val="00310083"/>
    <w:rsid w:val="003107B5"/>
    <w:rsid w:val="00310E51"/>
    <w:rsid w:val="00310F8B"/>
    <w:rsid w:val="003112CE"/>
    <w:rsid w:val="0031171C"/>
    <w:rsid w:val="003117F5"/>
    <w:rsid w:val="00311C67"/>
    <w:rsid w:val="00311DF1"/>
    <w:rsid w:val="00312880"/>
    <w:rsid w:val="00312A86"/>
    <w:rsid w:val="00312D6B"/>
    <w:rsid w:val="00313076"/>
    <w:rsid w:val="00313219"/>
    <w:rsid w:val="00313DB2"/>
    <w:rsid w:val="00313E20"/>
    <w:rsid w:val="00314048"/>
    <w:rsid w:val="00314A5E"/>
    <w:rsid w:val="003150DC"/>
    <w:rsid w:val="00315330"/>
    <w:rsid w:val="00315396"/>
    <w:rsid w:val="00315588"/>
    <w:rsid w:val="00315B9F"/>
    <w:rsid w:val="00315D65"/>
    <w:rsid w:val="00315EC8"/>
    <w:rsid w:val="00315EF0"/>
    <w:rsid w:val="00316A7F"/>
    <w:rsid w:val="00316B74"/>
    <w:rsid w:val="00316DF1"/>
    <w:rsid w:val="0031702D"/>
    <w:rsid w:val="003176C9"/>
    <w:rsid w:val="00317A04"/>
    <w:rsid w:val="003209F0"/>
    <w:rsid w:val="00320CE4"/>
    <w:rsid w:val="00320F2D"/>
    <w:rsid w:val="00321070"/>
    <w:rsid w:val="003214E6"/>
    <w:rsid w:val="0032193E"/>
    <w:rsid w:val="003222F1"/>
    <w:rsid w:val="00322367"/>
    <w:rsid w:val="00322559"/>
    <w:rsid w:val="00322A51"/>
    <w:rsid w:val="003235BA"/>
    <w:rsid w:val="0032387F"/>
    <w:rsid w:val="00323992"/>
    <w:rsid w:val="00323F86"/>
    <w:rsid w:val="00324050"/>
    <w:rsid w:val="003245DF"/>
    <w:rsid w:val="00325188"/>
    <w:rsid w:val="00325346"/>
    <w:rsid w:val="00325B08"/>
    <w:rsid w:val="00325F15"/>
    <w:rsid w:val="00325FCB"/>
    <w:rsid w:val="00326069"/>
    <w:rsid w:val="00326B6D"/>
    <w:rsid w:val="00327235"/>
    <w:rsid w:val="0032778A"/>
    <w:rsid w:val="00327BF9"/>
    <w:rsid w:val="00327CF7"/>
    <w:rsid w:val="00330CA1"/>
    <w:rsid w:val="0033107C"/>
    <w:rsid w:val="003312DB"/>
    <w:rsid w:val="003314BE"/>
    <w:rsid w:val="003316C1"/>
    <w:rsid w:val="00331968"/>
    <w:rsid w:val="00331A56"/>
    <w:rsid w:val="0033202E"/>
    <w:rsid w:val="00332717"/>
    <w:rsid w:val="00332E53"/>
    <w:rsid w:val="00332F42"/>
    <w:rsid w:val="003330CB"/>
    <w:rsid w:val="00333736"/>
    <w:rsid w:val="00333C86"/>
    <w:rsid w:val="00333E6A"/>
    <w:rsid w:val="00333EAA"/>
    <w:rsid w:val="003344EF"/>
    <w:rsid w:val="003353F3"/>
    <w:rsid w:val="0033563B"/>
    <w:rsid w:val="003357E8"/>
    <w:rsid w:val="00335F11"/>
    <w:rsid w:val="00336A16"/>
    <w:rsid w:val="00336C97"/>
    <w:rsid w:val="00337104"/>
    <w:rsid w:val="003376F2"/>
    <w:rsid w:val="003400E0"/>
    <w:rsid w:val="003401F8"/>
    <w:rsid w:val="00340C7E"/>
    <w:rsid w:val="00340F2B"/>
    <w:rsid w:val="003411F6"/>
    <w:rsid w:val="00341327"/>
    <w:rsid w:val="0034245B"/>
    <w:rsid w:val="003429DF"/>
    <w:rsid w:val="00343313"/>
    <w:rsid w:val="003436C3"/>
    <w:rsid w:val="00343982"/>
    <w:rsid w:val="003440B0"/>
    <w:rsid w:val="00344337"/>
    <w:rsid w:val="00344800"/>
    <w:rsid w:val="00344E7F"/>
    <w:rsid w:val="00344F81"/>
    <w:rsid w:val="003452B1"/>
    <w:rsid w:val="00345539"/>
    <w:rsid w:val="003456C9"/>
    <w:rsid w:val="00345EB2"/>
    <w:rsid w:val="00346165"/>
    <w:rsid w:val="003462B3"/>
    <w:rsid w:val="00346C11"/>
    <w:rsid w:val="00347685"/>
    <w:rsid w:val="003476A4"/>
    <w:rsid w:val="0034776A"/>
    <w:rsid w:val="00347845"/>
    <w:rsid w:val="00347BA7"/>
    <w:rsid w:val="00347ECE"/>
    <w:rsid w:val="0035037B"/>
    <w:rsid w:val="00350531"/>
    <w:rsid w:val="003518F8"/>
    <w:rsid w:val="00351A10"/>
    <w:rsid w:val="003520F6"/>
    <w:rsid w:val="0035231F"/>
    <w:rsid w:val="00352653"/>
    <w:rsid w:val="003526B5"/>
    <w:rsid w:val="0035284F"/>
    <w:rsid w:val="00352A34"/>
    <w:rsid w:val="00352BA7"/>
    <w:rsid w:val="00353393"/>
    <w:rsid w:val="00353A0C"/>
    <w:rsid w:val="00353A79"/>
    <w:rsid w:val="00353E5E"/>
    <w:rsid w:val="00353ED3"/>
    <w:rsid w:val="003543CE"/>
    <w:rsid w:val="003548ED"/>
    <w:rsid w:val="00355143"/>
    <w:rsid w:val="0035581B"/>
    <w:rsid w:val="00356089"/>
    <w:rsid w:val="00356897"/>
    <w:rsid w:val="00356C51"/>
    <w:rsid w:val="0035711A"/>
    <w:rsid w:val="00357629"/>
    <w:rsid w:val="00357632"/>
    <w:rsid w:val="0035772E"/>
    <w:rsid w:val="0035796E"/>
    <w:rsid w:val="00360168"/>
    <w:rsid w:val="00361043"/>
    <w:rsid w:val="0036113C"/>
    <w:rsid w:val="00361820"/>
    <w:rsid w:val="003619A4"/>
    <w:rsid w:val="00361D2F"/>
    <w:rsid w:val="003628A2"/>
    <w:rsid w:val="00362C2C"/>
    <w:rsid w:val="003630B8"/>
    <w:rsid w:val="003631A4"/>
    <w:rsid w:val="00363263"/>
    <w:rsid w:val="0036369C"/>
    <w:rsid w:val="003636D6"/>
    <w:rsid w:val="00363787"/>
    <w:rsid w:val="003637CA"/>
    <w:rsid w:val="003640CB"/>
    <w:rsid w:val="003642BC"/>
    <w:rsid w:val="00364533"/>
    <w:rsid w:val="00364CFB"/>
    <w:rsid w:val="00365400"/>
    <w:rsid w:val="003656D3"/>
    <w:rsid w:val="00365BA8"/>
    <w:rsid w:val="00365CEA"/>
    <w:rsid w:val="00366072"/>
    <w:rsid w:val="0036652E"/>
    <w:rsid w:val="00366986"/>
    <w:rsid w:val="00366B89"/>
    <w:rsid w:val="003671E8"/>
    <w:rsid w:val="00367CFF"/>
    <w:rsid w:val="00367DF6"/>
    <w:rsid w:val="00367DFB"/>
    <w:rsid w:val="00370BEB"/>
    <w:rsid w:val="00371558"/>
    <w:rsid w:val="003718D1"/>
    <w:rsid w:val="00371A7F"/>
    <w:rsid w:val="00371C5F"/>
    <w:rsid w:val="00371E29"/>
    <w:rsid w:val="00371F0D"/>
    <w:rsid w:val="003720C6"/>
    <w:rsid w:val="00372402"/>
    <w:rsid w:val="00372B44"/>
    <w:rsid w:val="00372CEC"/>
    <w:rsid w:val="00372EB5"/>
    <w:rsid w:val="00373DAF"/>
    <w:rsid w:val="00373E83"/>
    <w:rsid w:val="0037435E"/>
    <w:rsid w:val="003745F8"/>
    <w:rsid w:val="00374A54"/>
    <w:rsid w:val="00374BE6"/>
    <w:rsid w:val="00375125"/>
    <w:rsid w:val="003755C4"/>
    <w:rsid w:val="0037613A"/>
    <w:rsid w:val="003764BF"/>
    <w:rsid w:val="00376823"/>
    <w:rsid w:val="00376FEE"/>
    <w:rsid w:val="0037731A"/>
    <w:rsid w:val="0037773E"/>
    <w:rsid w:val="00377826"/>
    <w:rsid w:val="0037783E"/>
    <w:rsid w:val="00377939"/>
    <w:rsid w:val="00377BF8"/>
    <w:rsid w:val="00377C76"/>
    <w:rsid w:val="00377F9A"/>
    <w:rsid w:val="003800C4"/>
    <w:rsid w:val="00380526"/>
    <w:rsid w:val="00380BC1"/>
    <w:rsid w:val="00381763"/>
    <w:rsid w:val="00381838"/>
    <w:rsid w:val="003819AB"/>
    <w:rsid w:val="00382663"/>
    <w:rsid w:val="003842B8"/>
    <w:rsid w:val="0038498F"/>
    <w:rsid w:val="00384B13"/>
    <w:rsid w:val="00384DAA"/>
    <w:rsid w:val="003850D7"/>
    <w:rsid w:val="003854ED"/>
    <w:rsid w:val="003865C6"/>
    <w:rsid w:val="00386F82"/>
    <w:rsid w:val="00387192"/>
    <w:rsid w:val="003873DD"/>
    <w:rsid w:val="00387682"/>
    <w:rsid w:val="003876E4"/>
    <w:rsid w:val="003902C6"/>
    <w:rsid w:val="003913B6"/>
    <w:rsid w:val="0039197C"/>
    <w:rsid w:val="00391B82"/>
    <w:rsid w:val="00391F41"/>
    <w:rsid w:val="0039246D"/>
    <w:rsid w:val="00392643"/>
    <w:rsid w:val="00392831"/>
    <w:rsid w:val="003929FF"/>
    <w:rsid w:val="00393404"/>
    <w:rsid w:val="003934DA"/>
    <w:rsid w:val="003936C4"/>
    <w:rsid w:val="00393F1F"/>
    <w:rsid w:val="00393F48"/>
    <w:rsid w:val="003943CC"/>
    <w:rsid w:val="0039465D"/>
    <w:rsid w:val="00394EDB"/>
    <w:rsid w:val="00395404"/>
    <w:rsid w:val="00395585"/>
    <w:rsid w:val="003956EA"/>
    <w:rsid w:val="003957FC"/>
    <w:rsid w:val="003959B5"/>
    <w:rsid w:val="00396003"/>
    <w:rsid w:val="003960E1"/>
    <w:rsid w:val="003962EE"/>
    <w:rsid w:val="0039655E"/>
    <w:rsid w:val="00396A36"/>
    <w:rsid w:val="00396BAA"/>
    <w:rsid w:val="00396E15"/>
    <w:rsid w:val="003971FC"/>
    <w:rsid w:val="003972F0"/>
    <w:rsid w:val="003A0439"/>
    <w:rsid w:val="003A046B"/>
    <w:rsid w:val="003A0CB7"/>
    <w:rsid w:val="003A0E69"/>
    <w:rsid w:val="003A10D4"/>
    <w:rsid w:val="003A1C08"/>
    <w:rsid w:val="003A2754"/>
    <w:rsid w:val="003A281E"/>
    <w:rsid w:val="003A2FAD"/>
    <w:rsid w:val="003A335D"/>
    <w:rsid w:val="003A35C2"/>
    <w:rsid w:val="003A3C59"/>
    <w:rsid w:val="003A3E71"/>
    <w:rsid w:val="003A3FBE"/>
    <w:rsid w:val="003A4363"/>
    <w:rsid w:val="003A49CF"/>
    <w:rsid w:val="003A4A02"/>
    <w:rsid w:val="003A4BF0"/>
    <w:rsid w:val="003A5208"/>
    <w:rsid w:val="003A5546"/>
    <w:rsid w:val="003A5672"/>
    <w:rsid w:val="003A5837"/>
    <w:rsid w:val="003A5BDB"/>
    <w:rsid w:val="003A6147"/>
    <w:rsid w:val="003A6613"/>
    <w:rsid w:val="003A68B8"/>
    <w:rsid w:val="003A6EFD"/>
    <w:rsid w:val="003A6FB2"/>
    <w:rsid w:val="003A707A"/>
    <w:rsid w:val="003A75DE"/>
    <w:rsid w:val="003B06E5"/>
    <w:rsid w:val="003B0812"/>
    <w:rsid w:val="003B09F7"/>
    <w:rsid w:val="003B0A2B"/>
    <w:rsid w:val="003B0FFF"/>
    <w:rsid w:val="003B1413"/>
    <w:rsid w:val="003B155B"/>
    <w:rsid w:val="003B15B1"/>
    <w:rsid w:val="003B160E"/>
    <w:rsid w:val="003B1CFE"/>
    <w:rsid w:val="003B235E"/>
    <w:rsid w:val="003B2C39"/>
    <w:rsid w:val="003B2F74"/>
    <w:rsid w:val="003B3101"/>
    <w:rsid w:val="003B3B09"/>
    <w:rsid w:val="003B3C83"/>
    <w:rsid w:val="003B3FEA"/>
    <w:rsid w:val="003B423C"/>
    <w:rsid w:val="003B48B8"/>
    <w:rsid w:val="003B5300"/>
    <w:rsid w:val="003B5730"/>
    <w:rsid w:val="003B5B3B"/>
    <w:rsid w:val="003B5B4B"/>
    <w:rsid w:val="003B5E6D"/>
    <w:rsid w:val="003B6398"/>
    <w:rsid w:val="003B6B34"/>
    <w:rsid w:val="003B6B89"/>
    <w:rsid w:val="003B73E3"/>
    <w:rsid w:val="003B7B68"/>
    <w:rsid w:val="003B7F64"/>
    <w:rsid w:val="003C0A0D"/>
    <w:rsid w:val="003C0B63"/>
    <w:rsid w:val="003C1348"/>
    <w:rsid w:val="003C154A"/>
    <w:rsid w:val="003C1E2C"/>
    <w:rsid w:val="003C2486"/>
    <w:rsid w:val="003C29AB"/>
    <w:rsid w:val="003C2F3A"/>
    <w:rsid w:val="003C365F"/>
    <w:rsid w:val="003C37F9"/>
    <w:rsid w:val="003C3A5B"/>
    <w:rsid w:val="003C4009"/>
    <w:rsid w:val="003C402D"/>
    <w:rsid w:val="003C438D"/>
    <w:rsid w:val="003C48A9"/>
    <w:rsid w:val="003C4AA2"/>
    <w:rsid w:val="003C4AF7"/>
    <w:rsid w:val="003C4B3D"/>
    <w:rsid w:val="003C4C37"/>
    <w:rsid w:val="003C4E3D"/>
    <w:rsid w:val="003C5041"/>
    <w:rsid w:val="003C531F"/>
    <w:rsid w:val="003C55C6"/>
    <w:rsid w:val="003C615E"/>
    <w:rsid w:val="003C70FF"/>
    <w:rsid w:val="003C75D5"/>
    <w:rsid w:val="003C784F"/>
    <w:rsid w:val="003C78F2"/>
    <w:rsid w:val="003C7AFF"/>
    <w:rsid w:val="003D02D9"/>
    <w:rsid w:val="003D06B4"/>
    <w:rsid w:val="003D09C9"/>
    <w:rsid w:val="003D0F3A"/>
    <w:rsid w:val="003D1A03"/>
    <w:rsid w:val="003D2614"/>
    <w:rsid w:val="003D2646"/>
    <w:rsid w:val="003D320B"/>
    <w:rsid w:val="003D3272"/>
    <w:rsid w:val="003D343F"/>
    <w:rsid w:val="003D424D"/>
    <w:rsid w:val="003D438F"/>
    <w:rsid w:val="003D43F1"/>
    <w:rsid w:val="003D4A9B"/>
    <w:rsid w:val="003D4D66"/>
    <w:rsid w:val="003D4F63"/>
    <w:rsid w:val="003D56AE"/>
    <w:rsid w:val="003D56ED"/>
    <w:rsid w:val="003D626A"/>
    <w:rsid w:val="003D6708"/>
    <w:rsid w:val="003D6D7D"/>
    <w:rsid w:val="003D6F69"/>
    <w:rsid w:val="003D71B0"/>
    <w:rsid w:val="003D7A4C"/>
    <w:rsid w:val="003D7C54"/>
    <w:rsid w:val="003D7EA1"/>
    <w:rsid w:val="003D7FF8"/>
    <w:rsid w:val="003E0172"/>
    <w:rsid w:val="003E0622"/>
    <w:rsid w:val="003E0F44"/>
    <w:rsid w:val="003E13C0"/>
    <w:rsid w:val="003E21CB"/>
    <w:rsid w:val="003E244B"/>
    <w:rsid w:val="003E264F"/>
    <w:rsid w:val="003E286F"/>
    <w:rsid w:val="003E3A09"/>
    <w:rsid w:val="003E4BB8"/>
    <w:rsid w:val="003E500C"/>
    <w:rsid w:val="003E55CB"/>
    <w:rsid w:val="003E5AB4"/>
    <w:rsid w:val="003E5D40"/>
    <w:rsid w:val="003E5DFC"/>
    <w:rsid w:val="003E5E67"/>
    <w:rsid w:val="003E6650"/>
    <w:rsid w:val="003E7371"/>
    <w:rsid w:val="003E752D"/>
    <w:rsid w:val="003E79AD"/>
    <w:rsid w:val="003E7D7B"/>
    <w:rsid w:val="003F00EA"/>
    <w:rsid w:val="003F00EC"/>
    <w:rsid w:val="003F0817"/>
    <w:rsid w:val="003F0CFA"/>
    <w:rsid w:val="003F0DF8"/>
    <w:rsid w:val="003F2322"/>
    <w:rsid w:val="003F30A1"/>
    <w:rsid w:val="003F31DA"/>
    <w:rsid w:val="003F3A30"/>
    <w:rsid w:val="003F3E92"/>
    <w:rsid w:val="003F435C"/>
    <w:rsid w:val="003F47AB"/>
    <w:rsid w:val="003F487B"/>
    <w:rsid w:val="003F4A96"/>
    <w:rsid w:val="003F575D"/>
    <w:rsid w:val="003F5764"/>
    <w:rsid w:val="003F57DD"/>
    <w:rsid w:val="003F59E5"/>
    <w:rsid w:val="003F5A51"/>
    <w:rsid w:val="003F5CBF"/>
    <w:rsid w:val="003F5F2F"/>
    <w:rsid w:val="003F5F52"/>
    <w:rsid w:val="003F6018"/>
    <w:rsid w:val="003F630A"/>
    <w:rsid w:val="003F78C1"/>
    <w:rsid w:val="003F78EB"/>
    <w:rsid w:val="003F7BA0"/>
    <w:rsid w:val="003F7BA3"/>
    <w:rsid w:val="003F7F29"/>
    <w:rsid w:val="00400B78"/>
    <w:rsid w:val="00401008"/>
    <w:rsid w:val="00402772"/>
    <w:rsid w:val="00402E22"/>
    <w:rsid w:val="004036BC"/>
    <w:rsid w:val="0040377E"/>
    <w:rsid w:val="00403C6E"/>
    <w:rsid w:val="00403D8B"/>
    <w:rsid w:val="0040423B"/>
    <w:rsid w:val="00404B09"/>
    <w:rsid w:val="00404B17"/>
    <w:rsid w:val="00404B87"/>
    <w:rsid w:val="0040573F"/>
    <w:rsid w:val="00405F98"/>
    <w:rsid w:val="00406367"/>
    <w:rsid w:val="004063DF"/>
    <w:rsid w:val="004066A8"/>
    <w:rsid w:val="0040785F"/>
    <w:rsid w:val="00407C5F"/>
    <w:rsid w:val="00410311"/>
    <w:rsid w:val="004112C6"/>
    <w:rsid w:val="00411663"/>
    <w:rsid w:val="004119C2"/>
    <w:rsid w:val="00412DBF"/>
    <w:rsid w:val="0041347A"/>
    <w:rsid w:val="00413BC1"/>
    <w:rsid w:val="00414910"/>
    <w:rsid w:val="004157E6"/>
    <w:rsid w:val="00415853"/>
    <w:rsid w:val="004163CF"/>
    <w:rsid w:val="00416853"/>
    <w:rsid w:val="00416902"/>
    <w:rsid w:val="00416949"/>
    <w:rsid w:val="00416E62"/>
    <w:rsid w:val="00416FE4"/>
    <w:rsid w:val="00416FEF"/>
    <w:rsid w:val="00417585"/>
    <w:rsid w:val="00417933"/>
    <w:rsid w:val="00417CF0"/>
    <w:rsid w:val="00417EFF"/>
    <w:rsid w:val="00417F79"/>
    <w:rsid w:val="0042011F"/>
    <w:rsid w:val="00420EA1"/>
    <w:rsid w:val="00421C14"/>
    <w:rsid w:val="004223CE"/>
    <w:rsid w:val="0042253F"/>
    <w:rsid w:val="0042274C"/>
    <w:rsid w:val="00423B00"/>
    <w:rsid w:val="004245B8"/>
    <w:rsid w:val="00424B24"/>
    <w:rsid w:val="00425161"/>
    <w:rsid w:val="00425484"/>
    <w:rsid w:val="004265BB"/>
    <w:rsid w:val="00426B38"/>
    <w:rsid w:val="00427690"/>
    <w:rsid w:val="004277F3"/>
    <w:rsid w:val="00427B33"/>
    <w:rsid w:val="004300CA"/>
    <w:rsid w:val="00431EF4"/>
    <w:rsid w:val="00431FD3"/>
    <w:rsid w:val="004320CF"/>
    <w:rsid w:val="00432B9B"/>
    <w:rsid w:val="00432CD5"/>
    <w:rsid w:val="00433210"/>
    <w:rsid w:val="004335B0"/>
    <w:rsid w:val="00433D26"/>
    <w:rsid w:val="00433FE0"/>
    <w:rsid w:val="0043422E"/>
    <w:rsid w:val="00434530"/>
    <w:rsid w:val="004346CD"/>
    <w:rsid w:val="004347CD"/>
    <w:rsid w:val="004349C9"/>
    <w:rsid w:val="00434ACF"/>
    <w:rsid w:val="00435428"/>
    <w:rsid w:val="004355FD"/>
    <w:rsid w:val="0043604E"/>
    <w:rsid w:val="004364E3"/>
    <w:rsid w:val="004366E4"/>
    <w:rsid w:val="00436D9A"/>
    <w:rsid w:val="00437939"/>
    <w:rsid w:val="0043793B"/>
    <w:rsid w:val="00437F7B"/>
    <w:rsid w:val="004402BE"/>
    <w:rsid w:val="004403DE"/>
    <w:rsid w:val="00440F2F"/>
    <w:rsid w:val="00441716"/>
    <w:rsid w:val="004421DE"/>
    <w:rsid w:val="0044255C"/>
    <w:rsid w:val="0044291F"/>
    <w:rsid w:val="00442F1E"/>
    <w:rsid w:val="00443033"/>
    <w:rsid w:val="00443397"/>
    <w:rsid w:val="00443B22"/>
    <w:rsid w:val="004445DE"/>
    <w:rsid w:val="00444BDA"/>
    <w:rsid w:val="00444BE8"/>
    <w:rsid w:val="00445640"/>
    <w:rsid w:val="00445C87"/>
    <w:rsid w:val="00445E34"/>
    <w:rsid w:val="0044616C"/>
    <w:rsid w:val="00446434"/>
    <w:rsid w:val="0044675C"/>
    <w:rsid w:val="00446965"/>
    <w:rsid w:val="004469F0"/>
    <w:rsid w:val="00446B18"/>
    <w:rsid w:val="00446CB2"/>
    <w:rsid w:val="00446D59"/>
    <w:rsid w:val="00446E5E"/>
    <w:rsid w:val="004471A9"/>
    <w:rsid w:val="0044737B"/>
    <w:rsid w:val="0044798D"/>
    <w:rsid w:val="00447DA8"/>
    <w:rsid w:val="00447E40"/>
    <w:rsid w:val="00447F98"/>
    <w:rsid w:val="004501C7"/>
    <w:rsid w:val="00450530"/>
    <w:rsid w:val="00450C65"/>
    <w:rsid w:val="00451EE2"/>
    <w:rsid w:val="004525D3"/>
    <w:rsid w:val="0045272D"/>
    <w:rsid w:val="00452BB0"/>
    <w:rsid w:val="004533FA"/>
    <w:rsid w:val="0045380F"/>
    <w:rsid w:val="00453D69"/>
    <w:rsid w:val="0045429F"/>
    <w:rsid w:val="00455092"/>
    <w:rsid w:val="0045548D"/>
    <w:rsid w:val="0045558A"/>
    <w:rsid w:val="00455719"/>
    <w:rsid w:val="00455B48"/>
    <w:rsid w:val="00455E7A"/>
    <w:rsid w:val="00456256"/>
    <w:rsid w:val="00456AC5"/>
    <w:rsid w:val="00456C9E"/>
    <w:rsid w:val="00456DE0"/>
    <w:rsid w:val="00456FCE"/>
    <w:rsid w:val="004578A4"/>
    <w:rsid w:val="00457A36"/>
    <w:rsid w:val="00457CCB"/>
    <w:rsid w:val="00457D13"/>
    <w:rsid w:val="004600E1"/>
    <w:rsid w:val="004600F9"/>
    <w:rsid w:val="00460525"/>
    <w:rsid w:val="00460D46"/>
    <w:rsid w:val="00461352"/>
    <w:rsid w:val="00461558"/>
    <w:rsid w:val="0046166A"/>
    <w:rsid w:val="0046191C"/>
    <w:rsid w:val="00461AB5"/>
    <w:rsid w:val="0046228F"/>
    <w:rsid w:val="00462733"/>
    <w:rsid w:val="00462CB9"/>
    <w:rsid w:val="00462CE1"/>
    <w:rsid w:val="00462D3E"/>
    <w:rsid w:val="00462F4F"/>
    <w:rsid w:val="00463328"/>
    <w:rsid w:val="00463437"/>
    <w:rsid w:val="004638B3"/>
    <w:rsid w:val="00464134"/>
    <w:rsid w:val="00464414"/>
    <w:rsid w:val="00464667"/>
    <w:rsid w:val="00464897"/>
    <w:rsid w:val="00465359"/>
    <w:rsid w:val="00465622"/>
    <w:rsid w:val="0046578C"/>
    <w:rsid w:val="00465912"/>
    <w:rsid w:val="00465B9D"/>
    <w:rsid w:val="00465C15"/>
    <w:rsid w:val="00465DE6"/>
    <w:rsid w:val="004669B5"/>
    <w:rsid w:val="00466ABD"/>
    <w:rsid w:val="00466AC0"/>
    <w:rsid w:val="00466DF2"/>
    <w:rsid w:val="0046738E"/>
    <w:rsid w:val="0046738F"/>
    <w:rsid w:val="00467E2E"/>
    <w:rsid w:val="00470403"/>
    <w:rsid w:val="00470B28"/>
    <w:rsid w:val="00470B66"/>
    <w:rsid w:val="0047205C"/>
    <w:rsid w:val="00472244"/>
    <w:rsid w:val="00472548"/>
    <w:rsid w:val="00472AB6"/>
    <w:rsid w:val="00472C21"/>
    <w:rsid w:val="00472C91"/>
    <w:rsid w:val="00472DD5"/>
    <w:rsid w:val="00473BA5"/>
    <w:rsid w:val="00473DD3"/>
    <w:rsid w:val="0047480D"/>
    <w:rsid w:val="004748F4"/>
    <w:rsid w:val="00474AA4"/>
    <w:rsid w:val="00474C85"/>
    <w:rsid w:val="00474CF4"/>
    <w:rsid w:val="00474ED1"/>
    <w:rsid w:val="004750BA"/>
    <w:rsid w:val="0047550B"/>
    <w:rsid w:val="00475744"/>
    <w:rsid w:val="00475819"/>
    <w:rsid w:val="004759F6"/>
    <w:rsid w:val="00475C78"/>
    <w:rsid w:val="00476725"/>
    <w:rsid w:val="00476AA5"/>
    <w:rsid w:val="00476C92"/>
    <w:rsid w:val="00476D41"/>
    <w:rsid w:val="00476D72"/>
    <w:rsid w:val="004770E1"/>
    <w:rsid w:val="00477598"/>
    <w:rsid w:val="00477641"/>
    <w:rsid w:val="00477908"/>
    <w:rsid w:val="00477B86"/>
    <w:rsid w:val="00480575"/>
    <w:rsid w:val="004805F0"/>
    <w:rsid w:val="00480A2F"/>
    <w:rsid w:val="00480F97"/>
    <w:rsid w:val="00481090"/>
    <w:rsid w:val="00481831"/>
    <w:rsid w:val="00481B7D"/>
    <w:rsid w:val="00481C69"/>
    <w:rsid w:val="0048200A"/>
    <w:rsid w:val="004821EE"/>
    <w:rsid w:val="004823AB"/>
    <w:rsid w:val="0048249B"/>
    <w:rsid w:val="0048271D"/>
    <w:rsid w:val="00482AAF"/>
    <w:rsid w:val="00482D63"/>
    <w:rsid w:val="00483409"/>
    <w:rsid w:val="00483417"/>
    <w:rsid w:val="00483958"/>
    <w:rsid w:val="00483BB9"/>
    <w:rsid w:val="004843C4"/>
    <w:rsid w:val="004848DF"/>
    <w:rsid w:val="00484A55"/>
    <w:rsid w:val="004853B8"/>
    <w:rsid w:val="00485463"/>
    <w:rsid w:val="00485549"/>
    <w:rsid w:val="00485BC9"/>
    <w:rsid w:val="00485D8C"/>
    <w:rsid w:val="00485F7A"/>
    <w:rsid w:val="00487134"/>
    <w:rsid w:val="0048782C"/>
    <w:rsid w:val="0048793A"/>
    <w:rsid w:val="004879E0"/>
    <w:rsid w:val="00487D6D"/>
    <w:rsid w:val="004902C8"/>
    <w:rsid w:val="00490532"/>
    <w:rsid w:val="00490871"/>
    <w:rsid w:val="00490B34"/>
    <w:rsid w:val="00490B79"/>
    <w:rsid w:val="00490DAF"/>
    <w:rsid w:val="00490DBE"/>
    <w:rsid w:val="004915D6"/>
    <w:rsid w:val="004922EC"/>
    <w:rsid w:val="00492525"/>
    <w:rsid w:val="00493F13"/>
    <w:rsid w:val="00494261"/>
    <w:rsid w:val="004948F4"/>
    <w:rsid w:val="00494A9B"/>
    <w:rsid w:val="00494B55"/>
    <w:rsid w:val="00494D2D"/>
    <w:rsid w:val="004955B1"/>
    <w:rsid w:val="004962E3"/>
    <w:rsid w:val="00497109"/>
    <w:rsid w:val="004973D1"/>
    <w:rsid w:val="004976D8"/>
    <w:rsid w:val="00497B39"/>
    <w:rsid w:val="004A093E"/>
    <w:rsid w:val="004A13B1"/>
    <w:rsid w:val="004A1C42"/>
    <w:rsid w:val="004A1EB9"/>
    <w:rsid w:val="004A2392"/>
    <w:rsid w:val="004A24EC"/>
    <w:rsid w:val="004A299F"/>
    <w:rsid w:val="004A2B20"/>
    <w:rsid w:val="004A3716"/>
    <w:rsid w:val="004A38F8"/>
    <w:rsid w:val="004A3940"/>
    <w:rsid w:val="004A43CE"/>
    <w:rsid w:val="004A44E3"/>
    <w:rsid w:val="004A49CC"/>
    <w:rsid w:val="004A4A2A"/>
    <w:rsid w:val="004A6C56"/>
    <w:rsid w:val="004A7AD6"/>
    <w:rsid w:val="004A7E70"/>
    <w:rsid w:val="004B079E"/>
    <w:rsid w:val="004B0834"/>
    <w:rsid w:val="004B0BA0"/>
    <w:rsid w:val="004B0D2B"/>
    <w:rsid w:val="004B12F1"/>
    <w:rsid w:val="004B13A8"/>
    <w:rsid w:val="004B13CC"/>
    <w:rsid w:val="004B216F"/>
    <w:rsid w:val="004B2497"/>
    <w:rsid w:val="004B2712"/>
    <w:rsid w:val="004B2A43"/>
    <w:rsid w:val="004B2BB4"/>
    <w:rsid w:val="004B2C4C"/>
    <w:rsid w:val="004B346D"/>
    <w:rsid w:val="004B39C7"/>
    <w:rsid w:val="004B3C23"/>
    <w:rsid w:val="004B3FCF"/>
    <w:rsid w:val="004B4B4C"/>
    <w:rsid w:val="004B4F22"/>
    <w:rsid w:val="004B59CC"/>
    <w:rsid w:val="004B5D3E"/>
    <w:rsid w:val="004B5DCF"/>
    <w:rsid w:val="004B6CEF"/>
    <w:rsid w:val="004B75D3"/>
    <w:rsid w:val="004B7985"/>
    <w:rsid w:val="004B7FB9"/>
    <w:rsid w:val="004C0A37"/>
    <w:rsid w:val="004C10FE"/>
    <w:rsid w:val="004C144C"/>
    <w:rsid w:val="004C15B5"/>
    <w:rsid w:val="004C17F9"/>
    <w:rsid w:val="004C1844"/>
    <w:rsid w:val="004C2DB6"/>
    <w:rsid w:val="004C33BC"/>
    <w:rsid w:val="004C3822"/>
    <w:rsid w:val="004C38F8"/>
    <w:rsid w:val="004C3D59"/>
    <w:rsid w:val="004C3FA3"/>
    <w:rsid w:val="004C4343"/>
    <w:rsid w:val="004C446F"/>
    <w:rsid w:val="004C4DDC"/>
    <w:rsid w:val="004C5C56"/>
    <w:rsid w:val="004C5C65"/>
    <w:rsid w:val="004C63E3"/>
    <w:rsid w:val="004C655E"/>
    <w:rsid w:val="004C69DF"/>
    <w:rsid w:val="004C6AD9"/>
    <w:rsid w:val="004C6B0F"/>
    <w:rsid w:val="004C7170"/>
    <w:rsid w:val="004C7E7A"/>
    <w:rsid w:val="004C7F25"/>
    <w:rsid w:val="004D00A3"/>
    <w:rsid w:val="004D031A"/>
    <w:rsid w:val="004D0D4D"/>
    <w:rsid w:val="004D0D8B"/>
    <w:rsid w:val="004D121D"/>
    <w:rsid w:val="004D126A"/>
    <w:rsid w:val="004D17FE"/>
    <w:rsid w:val="004D1888"/>
    <w:rsid w:val="004D1AAE"/>
    <w:rsid w:val="004D2200"/>
    <w:rsid w:val="004D23B2"/>
    <w:rsid w:val="004D31B6"/>
    <w:rsid w:val="004D3EB4"/>
    <w:rsid w:val="004D43BA"/>
    <w:rsid w:val="004D44B6"/>
    <w:rsid w:val="004D467C"/>
    <w:rsid w:val="004D4E37"/>
    <w:rsid w:val="004D577E"/>
    <w:rsid w:val="004D5C10"/>
    <w:rsid w:val="004D653A"/>
    <w:rsid w:val="004D753B"/>
    <w:rsid w:val="004D769F"/>
    <w:rsid w:val="004D77D1"/>
    <w:rsid w:val="004D7D1A"/>
    <w:rsid w:val="004D7DBA"/>
    <w:rsid w:val="004E0A0B"/>
    <w:rsid w:val="004E0AC4"/>
    <w:rsid w:val="004E123F"/>
    <w:rsid w:val="004E17F3"/>
    <w:rsid w:val="004E1952"/>
    <w:rsid w:val="004E22AD"/>
    <w:rsid w:val="004E2749"/>
    <w:rsid w:val="004E2774"/>
    <w:rsid w:val="004E28A4"/>
    <w:rsid w:val="004E320F"/>
    <w:rsid w:val="004E349D"/>
    <w:rsid w:val="004E3872"/>
    <w:rsid w:val="004E3879"/>
    <w:rsid w:val="004E418E"/>
    <w:rsid w:val="004E44AD"/>
    <w:rsid w:val="004E4C65"/>
    <w:rsid w:val="004E4EAC"/>
    <w:rsid w:val="004E56D8"/>
    <w:rsid w:val="004E5D26"/>
    <w:rsid w:val="004E5F51"/>
    <w:rsid w:val="004E62DF"/>
    <w:rsid w:val="004E636B"/>
    <w:rsid w:val="004E65F3"/>
    <w:rsid w:val="004E6C3F"/>
    <w:rsid w:val="004E72B4"/>
    <w:rsid w:val="004E7789"/>
    <w:rsid w:val="004E7A0E"/>
    <w:rsid w:val="004E7C99"/>
    <w:rsid w:val="004E7E14"/>
    <w:rsid w:val="004E7FB9"/>
    <w:rsid w:val="004F06D3"/>
    <w:rsid w:val="004F0C60"/>
    <w:rsid w:val="004F13B5"/>
    <w:rsid w:val="004F1D93"/>
    <w:rsid w:val="004F20AF"/>
    <w:rsid w:val="004F2109"/>
    <w:rsid w:val="004F235F"/>
    <w:rsid w:val="004F243C"/>
    <w:rsid w:val="004F2586"/>
    <w:rsid w:val="004F27B0"/>
    <w:rsid w:val="004F329E"/>
    <w:rsid w:val="004F352B"/>
    <w:rsid w:val="004F386F"/>
    <w:rsid w:val="004F38DC"/>
    <w:rsid w:val="004F3A76"/>
    <w:rsid w:val="004F3D7F"/>
    <w:rsid w:val="004F43F0"/>
    <w:rsid w:val="004F4DFB"/>
    <w:rsid w:val="004F5056"/>
    <w:rsid w:val="004F5535"/>
    <w:rsid w:val="004F56E5"/>
    <w:rsid w:val="004F5B58"/>
    <w:rsid w:val="004F5F36"/>
    <w:rsid w:val="004F6327"/>
    <w:rsid w:val="004F686F"/>
    <w:rsid w:val="004F70B4"/>
    <w:rsid w:val="004F7916"/>
    <w:rsid w:val="004F7BE1"/>
    <w:rsid w:val="004F7C5E"/>
    <w:rsid w:val="004F7CB4"/>
    <w:rsid w:val="004F7EAB"/>
    <w:rsid w:val="004F7FC1"/>
    <w:rsid w:val="0050018D"/>
    <w:rsid w:val="0050028E"/>
    <w:rsid w:val="0050041C"/>
    <w:rsid w:val="00500729"/>
    <w:rsid w:val="00500B60"/>
    <w:rsid w:val="00500B9E"/>
    <w:rsid w:val="005012A1"/>
    <w:rsid w:val="00501778"/>
    <w:rsid w:val="005018F7"/>
    <w:rsid w:val="00501A8E"/>
    <w:rsid w:val="00501CD3"/>
    <w:rsid w:val="005022C8"/>
    <w:rsid w:val="00502567"/>
    <w:rsid w:val="005025B3"/>
    <w:rsid w:val="00504306"/>
    <w:rsid w:val="005043EF"/>
    <w:rsid w:val="00504515"/>
    <w:rsid w:val="00504B72"/>
    <w:rsid w:val="00504BBB"/>
    <w:rsid w:val="00504D0B"/>
    <w:rsid w:val="00504EDB"/>
    <w:rsid w:val="00504F99"/>
    <w:rsid w:val="00505374"/>
    <w:rsid w:val="00505C2B"/>
    <w:rsid w:val="00505DEA"/>
    <w:rsid w:val="00505F3F"/>
    <w:rsid w:val="00506B61"/>
    <w:rsid w:val="00506D16"/>
    <w:rsid w:val="00506EF7"/>
    <w:rsid w:val="00506F2B"/>
    <w:rsid w:val="00507121"/>
    <w:rsid w:val="00507B29"/>
    <w:rsid w:val="0051007A"/>
    <w:rsid w:val="00511CE4"/>
    <w:rsid w:val="0051267D"/>
    <w:rsid w:val="00512DFD"/>
    <w:rsid w:val="00512F83"/>
    <w:rsid w:val="00512FF3"/>
    <w:rsid w:val="00513127"/>
    <w:rsid w:val="00513464"/>
    <w:rsid w:val="00513648"/>
    <w:rsid w:val="00513B4D"/>
    <w:rsid w:val="00513CFE"/>
    <w:rsid w:val="00514E16"/>
    <w:rsid w:val="00515966"/>
    <w:rsid w:val="00515A2C"/>
    <w:rsid w:val="00515C74"/>
    <w:rsid w:val="00515D30"/>
    <w:rsid w:val="00516453"/>
    <w:rsid w:val="00516DEC"/>
    <w:rsid w:val="00517493"/>
    <w:rsid w:val="00520105"/>
    <w:rsid w:val="005203D7"/>
    <w:rsid w:val="00520633"/>
    <w:rsid w:val="005209C1"/>
    <w:rsid w:val="00521309"/>
    <w:rsid w:val="005216CA"/>
    <w:rsid w:val="0052174F"/>
    <w:rsid w:val="0052187F"/>
    <w:rsid w:val="00521F36"/>
    <w:rsid w:val="00522C69"/>
    <w:rsid w:val="00522CD3"/>
    <w:rsid w:val="0052391E"/>
    <w:rsid w:val="00525399"/>
    <w:rsid w:val="005255FF"/>
    <w:rsid w:val="00525BA4"/>
    <w:rsid w:val="0052618F"/>
    <w:rsid w:val="00526748"/>
    <w:rsid w:val="00527015"/>
    <w:rsid w:val="0052702F"/>
    <w:rsid w:val="005271D6"/>
    <w:rsid w:val="00527413"/>
    <w:rsid w:val="0053030D"/>
    <w:rsid w:val="00530396"/>
    <w:rsid w:val="005304B2"/>
    <w:rsid w:val="00530611"/>
    <w:rsid w:val="0053154C"/>
    <w:rsid w:val="00531C82"/>
    <w:rsid w:val="0053215C"/>
    <w:rsid w:val="00532D5C"/>
    <w:rsid w:val="0053304B"/>
    <w:rsid w:val="005330C8"/>
    <w:rsid w:val="005332C0"/>
    <w:rsid w:val="00533892"/>
    <w:rsid w:val="005340E0"/>
    <w:rsid w:val="0053453B"/>
    <w:rsid w:val="005345EC"/>
    <w:rsid w:val="00535378"/>
    <w:rsid w:val="005354CB"/>
    <w:rsid w:val="00535598"/>
    <w:rsid w:val="00535712"/>
    <w:rsid w:val="00535777"/>
    <w:rsid w:val="00535A89"/>
    <w:rsid w:val="00535B78"/>
    <w:rsid w:val="00535CD5"/>
    <w:rsid w:val="00535F6F"/>
    <w:rsid w:val="00536588"/>
    <w:rsid w:val="005365B7"/>
    <w:rsid w:val="005365D4"/>
    <w:rsid w:val="005378E6"/>
    <w:rsid w:val="00537BFE"/>
    <w:rsid w:val="00541132"/>
    <w:rsid w:val="0054124F"/>
    <w:rsid w:val="00541350"/>
    <w:rsid w:val="00541467"/>
    <w:rsid w:val="005418CC"/>
    <w:rsid w:val="00542156"/>
    <w:rsid w:val="0054231D"/>
    <w:rsid w:val="00542B8E"/>
    <w:rsid w:val="00542BF6"/>
    <w:rsid w:val="0054304F"/>
    <w:rsid w:val="00543442"/>
    <w:rsid w:val="005438BB"/>
    <w:rsid w:val="00543BEC"/>
    <w:rsid w:val="00544242"/>
    <w:rsid w:val="005447EC"/>
    <w:rsid w:val="00544C80"/>
    <w:rsid w:val="00544D08"/>
    <w:rsid w:val="00544EA0"/>
    <w:rsid w:val="00544FA5"/>
    <w:rsid w:val="0054529E"/>
    <w:rsid w:val="00545A1C"/>
    <w:rsid w:val="00546257"/>
    <w:rsid w:val="0054685D"/>
    <w:rsid w:val="0054691D"/>
    <w:rsid w:val="005471C4"/>
    <w:rsid w:val="005477DB"/>
    <w:rsid w:val="0054789B"/>
    <w:rsid w:val="0055015E"/>
    <w:rsid w:val="00550171"/>
    <w:rsid w:val="00550293"/>
    <w:rsid w:val="00550477"/>
    <w:rsid w:val="005506B4"/>
    <w:rsid w:val="0055098D"/>
    <w:rsid w:val="00550A06"/>
    <w:rsid w:val="00550BAE"/>
    <w:rsid w:val="00550CB1"/>
    <w:rsid w:val="00551591"/>
    <w:rsid w:val="00551C2C"/>
    <w:rsid w:val="005526F5"/>
    <w:rsid w:val="005527A0"/>
    <w:rsid w:val="00552A5F"/>
    <w:rsid w:val="00552AE4"/>
    <w:rsid w:val="00552C1A"/>
    <w:rsid w:val="005533B6"/>
    <w:rsid w:val="005536BE"/>
    <w:rsid w:val="00553B9F"/>
    <w:rsid w:val="0055403D"/>
    <w:rsid w:val="005540E8"/>
    <w:rsid w:val="0055443A"/>
    <w:rsid w:val="005549DA"/>
    <w:rsid w:val="00554C68"/>
    <w:rsid w:val="00554D72"/>
    <w:rsid w:val="00555A2A"/>
    <w:rsid w:val="00555AF1"/>
    <w:rsid w:val="00556087"/>
    <w:rsid w:val="0055632B"/>
    <w:rsid w:val="005568D2"/>
    <w:rsid w:val="00556BAE"/>
    <w:rsid w:val="00556CDF"/>
    <w:rsid w:val="005570DC"/>
    <w:rsid w:val="00557111"/>
    <w:rsid w:val="00557356"/>
    <w:rsid w:val="005573D0"/>
    <w:rsid w:val="005574E9"/>
    <w:rsid w:val="005606D3"/>
    <w:rsid w:val="00560E2D"/>
    <w:rsid w:val="005614DC"/>
    <w:rsid w:val="005624F7"/>
    <w:rsid w:val="00562885"/>
    <w:rsid w:val="0056319C"/>
    <w:rsid w:val="00563A6A"/>
    <w:rsid w:val="00563AF1"/>
    <w:rsid w:val="005642CB"/>
    <w:rsid w:val="005644DB"/>
    <w:rsid w:val="005661C0"/>
    <w:rsid w:val="00566A80"/>
    <w:rsid w:val="00566C43"/>
    <w:rsid w:val="00566D32"/>
    <w:rsid w:val="00566F1D"/>
    <w:rsid w:val="005675FD"/>
    <w:rsid w:val="00567798"/>
    <w:rsid w:val="0057027F"/>
    <w:rsid w:val="0057080C"/>
    <w:rsid w:val="005708A3"/>
    <w:rsid w:val="005708B1"/>
    <w:rsid w:val="005709B2"/>
    <w:rsid w:val="00570BCD"/>
    <w:rsid w:val="00570DB6"/>
    <w:rsid w:val="00570F37"/>
    <w:rsid w:val="0057133F"/>
    <w:rsid w:val="005719EA"/>
    <w:rsid w:val="00571B22"/>
    <w:rsid w:val="00571C6C"/>
    <w:rsid w:val="00571DBD"/>
    <w:rsid w:val="00572291"/>
    <w:rsid w:val="00572786"/>
    <w:rsid w:val="00572821"/>
    <w:rsid w:val="00572CF8"/>
    <w:rsid w:val="005732A6"/>
    <w:rsid w:val="005734D1"/>
    <w:rsid w:val="0057380C"/>
    <w:rsid w:val="00573CD9"/>
    <w:rsid w:val="00573EF0"/>
    <w:rsid w:val="005741A1"/>
    <w:rsid w:val="0057486B"/>
    <w:rsid w:val="00574C52"/>
    <w:rsid w:val="00574F24"/>
    <w:rsid w:val="0057501D"/>
    <w:rsid w:val="00575219"/>
    <w:rsid w:val="00575653"/>
    <w:rsid w:val="00575C74"/>
    <w:rsid w:val="005761E2"/>
    <w:rsid w:val="00576394"/>
    <w:rsid w:val="00576636"/>
    <w:rsid w:val="0057689A"/>
    <w:rsid w:val="00576D9C"/>
    <w:rsid w:val="0057782B"/>
    <w:rsid w:val="0058069E"/>
    <w:rsid w:val="00580A95"/>
    <w:rsid w:val="0058151B"/>
    <w:rsid w:val="0058159D"/>
    <w:rsid w:val="005820D0"/>
    <w:rsid w:val="00582296"/>
    <w:rsid w:val="005824E6"/>
    <w:rsid w:val="00582601"/>
    <w:rsid w:val="005831C9"/>
    <w:rsid w:val="0058328A"/>
    <w:rsid w:val="00583294"/>
    <w:rsid w:val="005837D7"/>
    <w:rsid w:val="00584BFE"/>
    <w:rsid w:val="00585088"/>
    <w:rsid w:val="00585111"/>
    <w:rsid w:val="00585A11"/>
    <w:rsid w:val="00585CA4"/>
    <w:rsid w:val="00585DEF"/>
    <w:rsid w:val="00585F68"/>
    <w:rsid w:val="005861AC"/>
    <w:rsid w:val="00586467"/>
    <w:rsid w:val="005868CB"/>
    <w:rsid w:val="00587316"/>
    <w:rsid w:val="0058745F"/>
    <w:rsid w:val="00587B5D"/>
    <w:rsid w:val="00587D4E"/>
    <w:rsid w:val="0059010C"/>
    <w:rsid w:val="00590860"/>
    <w:rsid w:val="00590D5D"/>
    <w:rsid w:val="00590F31"/>
    <w:rsid w:val="00590F46"/>
    <w:rsid w:val="0059188C"/>
    <w:rsid w:val="00591988"/>
    <w:rsid w:val="0059211A"/>
    <w:rsid w:val="00592230"/>
    <w:rsid w:val="00592793"/>
    <w:rsid w:val="00592B1A"/>
    <w:rsid w:val="00592D85"/>
    <w:rsid w:val="00592E69"/>
    <w:rsid w:val="00593C40"/>
    <w:rsid w:val="005940E2"/>
    <w:rsid w:val="00594109"/>
    <w:rsid w:val="005942BF"/>
    <w:rsid w:val="005942C5"/>
    <w:rsid w:val="00594E25"/>
    <w:rsid w:val="00595C5C"/>
    <w:rsid w:val="00595E91"/>
    <w:rsid w:val="00596708"/>
    <w:rsid w:val="00596D33"/>
    <w:rsid w:val="00597489"/>
    <w:rsid w:val="00597B40"/>
    <w:rsid w:val="00597BE0"/>
    <w:rsid w:val="00597C7B"/>
    <w:rsid w:val="00597C96"/>
    <w:rsid w:val="005A0282"/>
    <w:rsid w:val="005A02E3"/>
    <w:rsid w:val="005A0484"/>
    <w:rsid w:val="005A0837"/>
    <w:rsid w:val="005A0CF8"/>
    <w:rsid w:val="005A0E3E"/>
    <w:rsid w:val="005A196A"/>
    <w:rsid w:val="005A1B2C"/>
    <w:rsid w:val="005A1FF3"/>
    <w:rsid w:val="005A20FD"/>
    <w:rsid w:val="005A33F4"/>
    <w:rsid w:val="005A38BD"/>
    <w:rsid w:val="005A38CE"/>
    <w:rsid w:val="005A3BA7"/>
    <w:rsid w:val="005A3CE1"/>
    <w:rsid w:val="005A3DC7"/>
    <w:rsid w:val="005A3FC5"/>
    <w:rsid w:val="005A40A0"/>
    <w:rsid w:val="005A44A6"/>
    <w:rsid w:val="005A475F"/>
    <w:rsid w:val="005A4D9E"/>
    <w:rsid w:val="005A51C4"/>
    <w:rsid w:val="005A51E2"/>
    <w:rsid w:val="005A54DA"/>
    <w:rsid w:val="005A570C"/>
    <w:rsid w:val="005A5BF7"/>
    <w:rsid w:val="005A5C72"/>
    <w:rsid w:val="005A5C9B"/>
    <w:rsid w:val="005A5FF2"/>
    <w:rsid w:val="005A6103"/>
    <w:rsid w:val="005A6319"/>
    <w:rsid w:val="005A671D"/>
    <w:rsid w:val="005A6786"/>
    <w:rsid w:val="005A6D36"/>
    <w:rsid w:val="005A73B6"/>
    <w:rsid w:val="005A761C"/>
    <w:rsid w:val="005A79A1"/>
    <w:rsid w:val="005A79F0"/>
    <w:rsid w:val="005B01D6"/>
    <w:rsid w:val="005B01FC"/>
    <w:rsid w:val="005B032D"/>
    <w:rsid w:val="005B06E2"/>
    <w:rsid w:val="005B0914"/>
    <w:rsid w:val="005B1045"/>
    <w:rsid w:val="005B110F"/>
    <w:rsid w:val="005B19B8"/>
    <w:rsid w:val="005B1AB5"/>
    <w:rsid w:val="005B2056"/>
    <w:rsid w:val="005B2501"/>
    <w:rsid w:val="005B257D"/>
    <w:rsid w:val="005B282D"/>
    <w:rsid w:val="005B31F1"/>
    <w:rsid w:val="005B32DB"/>
    <w:rsid w:val="005B333A"/>
    <w:rsid w:val="005B3752"/>
    <w:rsid w:val="005B3A38"/>
    <w:rsid w:val="005B4455"/>
    <w:rsid w:val="005B5164"/>
    <w:rsid w:val="005B5A66"/>
    <w:rsid w:val="005B5C47"/>
    <w:rsid w:val="005B6188"/>
    <w:rsid w:val="005B649B"/>
    <w:rsid w:val="005B72DB"/>
    <w:rsid w:val="005B789F"/>
    <w:rsid w:val="005B7B6D"/>
    <w:rsid w:val="005C058E"/>
    <w:rsid w:val="005C0943"/>
    <w:rsid w:val="005C0DD3"/>
    <w:rsid w:val="005C0E00"/>
    <w:rsid w:val="005C12F5"/>
    <w:rsid w:val="005C175F"/>
    <w:rsid w:val="005C2165"/>
    <w:rsid w:val="005C238E"/>
    <w:rsid w:val="005C2835"/>
    <w:rsid w:val="005C2C15"/>
    <w:rsid w:val="005C306C"/>
    <w:rsid w:val="005C3969"/>
    <w:rsid w:val="005C3B9D"/>
    <w:rsid w:val="005C473F"/>
    <w:rsid w:val="005C4A58"/>
    <w:rsid w:val="005C4EF2"/>
    <w:rsid w:val="005C5B14"/>
    <w:rsid w:val="005C5F2B"/>
    <w:rsid w:val="005C6188"/>
    <w:rsid w:val="005C67B7"/>
    <w:rsid w:val="005C69BE"/>
    <w:rsid w:val="005C6CD7"/>
    <w:rsid w:val="005C6D10"/>
    <w:rsid w:val="005C6DAF"/>
    <w:rsid w:val="005C74A7"/>
    <w:rsid w:val="005C7B60"/>
    <w:rsid w:val="005C7E44"/>
    <w:rsid w:val="005D03CB"/>
    <w:rsid w:val="005D070C"/>
    <w:rsid w:val="005D12C3"/>
    <w:rsid w:val="005D145C"/>
    <w:rsid w:val="005D18AD"/>
    <w:rsid w:val="005D1EEC"/>
    <w:rsid w:val="005D2046"/>
    <w:rsid w:val="005D21D5"/>
    <w:rsid w:val="005D2333"/>
    <w:rsid w:val="005D2AB4"/>
    <w:rsid w:val="005D3C0D"/>
    <w:rsid w:val="005D4180"/>
    <w:rsid w:val="005D45C6"/>
    <w:rsid w:val="005D5170"/>
    <w:rsid w:val="005D58D2"/>
    <w:rsid w:val="005D6033"/>
    <w:rsid w:val="005D6A11"/>
    <w:rsid w:val="005D701C"/>
    <w:rsid w:val="005D7723"/>
    <w:rsid w:val="005D78C7"/>
    <w:rsid w:val="005E0BEC"/>
    <w:rsid w:val="005E140E"/>
    <w:rsid w:val="005E1C00"/>
    <w:rsid w:val="005E2240"/>
    <w:rsid w:val="005E299E"/>
    <w:rsid w:val="005E2FC8"/>
    <w:rsid w:val="005E3600"/>
    <w:rsid w:val="005E3C84"/>
    <w:rsid w:val="005E40E5"/>
    <w:rsid w:val="005E4434"/>
    <w:rsid w:val="005E457C"/>
    <w:rsid w:val="005E45FF"/>
    <w:rsid w:val="005E46B1"/>
    <w:rsid w:val="005E4A1A"/>
    <w:rsid w:val="005E4E55"/>
    <w:rsid w:val="005E5459"/>
    <w:rsid w:val="005E5E63"/>
    <w:rsid w:val="005E5E9B"/>
    <w:rsid w:val="005E5EB5"/>
    <w:rsid w:val="005E6338"/>
    <w:rsid w:val="005E6A37"/>
    <w:rsid w:val="005E6ABE"/>
    <w:rsid w:val="005E6C93"/>
    <w:rsid w:val="005E7299"/>
    <w:rsid w:val="005E74B0"/>
    <w:rsid w:val="005F00A0"/>
    <w:rsid w:val="005F0569"/>
    <w:rsid w:val="005F0FB8"/>
    <w:rsid w:val="005F14FF"/>
    <w:rsid w:val="005F1B4D"/>
    <w:rsid w:val="005F2C2C"/>
    <w:rsid w:val="005F308A"/>
    <w:rsid w:val="005F30D4"/>
    <w:rsid w:val="005F3210"/>
    <w:rsid w:val="005F34F1"/>
    <w:rsid w:val="005F3544"/>
    <w:rsid w:val="005F354A"/>
    <w:rsid w:val="005F3891"/>
    <w:rsid w:val="005F3AA5"/>
    <w:rsid w:val="005F3C02"/>
    <w:rsid w:val="005F4A27"/>
    <w:rsid w:val="005F4AC3"/>
    <w:rsid w:val="005F4BC3"/>
    <w:rsid w:val="005F4F39"/>
    <w:rsid w:val="005F5012"/>
    <w:rsid w:val="005F503F"/>
    <w:rsid w:val="005F53C3"/>
    <w:rsid w:val="005F560F"/>
    <w:rsid w:val="005F5698"/>
    <w:rsid w:val="005F56BB"/>
    <w:rsid w:val="005F5BBD"/>
    <w:rsid w:val="005F6622"/>
    <w:rsid w:val="005F675B"/>
    <w:rsid w:val="005F685A"/>
    <w:rsid w:val="005F6C3A"/>
    <w:rsid w:val="005F6EC9"/>
    <w:rsid w:val="005F77E8"/>
    <w:rsid w:val="005F78C6"/>
    <w:rsid w:val="005F7C1E"/>
    <w:rsid w:val="00600148"/>
    <w:rsid w:val="00600205"/>
    <w:rsid w:val="0060036E"/>
    <w:rsid w:val="00600E16"/>
    <w:rsid w:val="0060112D"/>
    <w:rsid w:val="00601146"/>
    <w:rsid w:val="006011F0"/>
    <w:rsid w:val="006017F2"/>
    <w:rsid w:val="00601CAB"/>
    <w:rsid w:val="0060222D"/>
    <w:rsid w:val="0060250A"/>
    <w:rsid w:val="006027EC"/>
    <w:rsid w:val="00602863"/>
    <w:rsid w:val="00602AA7"/>
    <w:rsid w:val="00603F11"/>
    <w:rsid w:val="00604413"/>
    <w:rsid w:val="00604672"/>
    <w:rsid w:val="00604C7E"/>
    <w:rsid w:val="00604CC3"/>
    <w:rsid w:val="00604D23"/>
    <w:rsid w:val="00604D9C"/>
    <w:rsid w:val="00604DB8"/>
    <w:rsid w:val="00605710"/>
    <w:rsid w:val="006058FB"/>
    <w:rsid w:val="00605B40"/>
    <w:rsid w:val="00605D28"/>
    <w:rsid w:val="00606597"/>
    <w:rsid w:val="00606C16"/>
    <w:rsid w:val="0060715C"/>
    <w:rsid w:val="00607179"/>
    <w:rsid w:val="00607365"/>
    <w:rsid w:val="006076DE"/>
    <w:rsid w:val="00607B33"/>
    <w:rsid w:val="00607FB5"/>
    <w:rsid w:val="00610469"/>
    <w:rsid w:val="00610507"/>
    <w:rsid w:val="00610D19"/>
    <w:rsid w:val="00611FBE"/>
    <w:rsid w:val="006120CA"/>
    <w:rsid w:val="006123CF"/>
    <w:rsid w:val="00612907"/>
    <w:rsid w:val="00612F16"/>
    <w:rsid w:val="00613439"/>
    <w:rsid w:val="00613928"/>
    <w:rsid w:val="00613EFA"/>
    <w:rsid w:val="00614E5E"/>
    <w:rsid w:val="00615205"/>
    <w:rsid w:val="0061538C"/>
    <w:rsid w:val="00615651"/>
    <w:rsid w:val="0061576F"/>
    <w:rsid w:val="006160E4"/>
    <w:rsid w:val="00616280"/>
    <w:rsid w:val="00616B13"/>
    <w:rsid w:val="00616C41"/>
    <w:rsid w:val="006174BA"/>
    <w:rsid w:val="006177C4"/>
    <w:rsid w:val="00617B9A"/>
    <w:rsid w:val="00617C63"/>
    <w:rsid w:val="00617E83"/>
    <w:rsid w:val="00620119"/>
    <w:rsid w:val="00620BC5"/>
    <w:rsid w:val="00620DBE"/>
    <w:rsid w:val="00621DC3"/>
    <w:rsid w:val="00622CCC"/>
    <w:rsid w:val="00622CE8"/>
    <w:rsid w:val="0062368C"/>
    <w:rsid w:val="00623706"/>
    <w:rsid w:val="00623B3F"/>
    <w:rsid w:val="00623FF8"/>
    <w:rsid w:val="0062471D"/>
    <w:rsid w:val="00624901"/>
    <w:rsid w:val="00624BCC"/>
    <w:rsid w:val="00624D91"/>
    <w:rsid w:val="006254F2"/>
    <w:rsid w:val="00625773"/>
    <w:rsid w:val="00625836"/>
    <w:rsid w:val="006258D4"/>
    <w:rsid w:val="006258E8"/>
    <w:rsid w:val="0062598C"/>
    <w:rsid w:val="006259B3"/>
    <w:rsid w:val="0062628D"/>
    <w:rsid w:val="00626841"/>
    <w:rsid w:val="0062688F"/>
    <w:rsid w:val="00626B41"/>
    <w:rsid w:val="00627A20"/>
    <w:rsid w:val="006301DF"/>
    <w:rsid w:val="00630262"/>
    <w:rsid w:val="0063105B"/>
    <w:rsid w:val="0063128D"/>
    <w:rsid w:val="006316F5"/>
    <w:rsid w:val="0063197C"/>
    <w:rsid w:val="00632203"/>
    <w:rsid w:val="0063292F"/>
    <w:rsid w:val="00633637"/>
    <w:rsid w:val="00633A2C"/>
    <w:rsid w:val="0063413F"/>
    <w:rsid w:val="0063433C"/>
    <w:rsid w:val="00634D56"/>
    <w:rsid w:val="00634FAB"/>
    <w:rsid w:val="00635207"/>
    <w:rsid w:val="00635B66"/>
    <w:rsid w:val="00635DF5"/>
    <w:rsid w:val="00635DF9"/>
    <w:rsid w:val="00635F69"/>
    <w:rsid w:val="0063618D"/>
    <w:rsid w:val="0063620A"/>
    <w:rsid w:val="006364F8"/>
    <w:rsid w:val="006368BD"/>
    <w:rsid w:val="00636AB0"/>
    <w:rsid w:val="0063759A"/>
    <w:rsid w:val="006379FC"/>
    <w:rsid w:val="006400F7"/>
    <w:rsid w:val="0064043F"/>
    <w:rsid w:val="00640C4C"/>
    <w:rsid w:val="006417F0"/>
    <w:rsid w:val="0064192F"/>
    <w:rsid w:val="00642327"/>
    <w:rsid w:val="0064237B"/>
    <w:rsid w:val="00642634"/>
    <w:rsid w:val="006426DB"/>
    <w:rsid w:val="00642FAD"/>
    <w:rsid w:val="00643223"/>
    <w:rsid w:val="0064331E"/>
    <w:rsid w:val="0064345F"/>
    <w:rsid w:val="00643730"/>
    <w:rsid w:val="00643A37"/>
    <w:rsid w:val="00643DA2"/>
    <w:rsid w:val="006441DD"/>
    <w:rsid w:val="00644355"/>
    <w:rsid w:val="00644BC5"/>
    <w:rsid w:val="00644D0B"/>
    <w:rsid w:val="006455A7"/>
    <w:rsid w:val="006458CF"/>
    <w:rsid w:val="00645AFD"/>
    <w:rsid w:val="00645F15"/>
    <w:rsid w:val="0064647A"/>
    <w:rsid w:val="00646503"/>
    <w:rsid w:val="0064704E"/>
    <w:rsid w:val="00650168"/>
    <w:rsid w:val="0065020C"/>
    <w:rsid w:val="00650478"/>
    <w:rsid w:val="00650973"/>
    <w:rsid w:val="00650A60"/>
    <w:rsid w:val="00650AA4"/>
    <w:rsid w:val="00650CA9"/>
    <w:rsid w:val="00650CC6"/>
    <w:rsid w:val="006513A5"/>
    <w:rsid w:val="0065191A"/>
    <w:rsid w:val="00651D33"/>
    <w:rsid w:val="0065212F"/>
    <w:rsid w:val="00652270"/>
    <w:rsid w:val="00652D2D"/>
    <w:rsid w:val="00653006"/>
    <w:rsid w:val="0065379A"/>
    <w:rsid w:val="006539CF"/>
    <w:rsid w:val="00653ADE"/>
    <w:rsid w:val="00653FC2"/>
    <w:rsid w:val="006544A6"/>
    <w:rsid w:val="006544C0"/>
    <w:rsid w:val="0065466A"/>
    <w:rsid w:val="00654CC5"/>
    <w:rsid w:val="00654EC4"/>
    <w:rsid w:val="006550ED"/>
    <w:rsid w:val="00655610"/>
    <w:rsid w:val="00655F78"/>
    <w:rsid w:val="00656344"/>
    <w:rsid w:val="006568EA"/>
    <w:rsid w:val="00656DFE"/>
    <w:rsid w:val="00656F1F"/>
    <w:rsid w:val="0065754F"/>
    <w:rsid w:val="00657E33"/>
    <w:rsid w:val="00657F14"/>
    <w:rsid w:val="00660906"/>
    <w:rsid w:val="00661326"/>
    <w:rsid w:val="00661F3D"/>
    <w:rsid w:val="00662AA5"/>
    <w:rsid w:val="00662C16"/>
    <w:rsid w:val="00663284"/>
    <w:rsid w:val="006634DE"/>
    <w:rsid w:val="00663F55"/>
    <w:rsid w:val="00664029"/>
    <w:rsid w:val="00664650"/>
    <w:rsid w:val="00664BC7"/>
    <w:rsid w:val="00664E18"/>
    <w:rsid w:val="00665158"/>
    <w:rsid w:val="006659C9"/>
    <w:rsid w:val="00665B1D"/>
    <w:rsid w:val="00665BF5"/>
    <w:rsid w:val="00665FD1"/>
    <w:rsid w:val="0066647A"/>
    <w:rsid w:val="006665AB"/>
    <w:rsid w:val="00666B8D"/>
    <w:rsid w:val="00666E0C"/>
    <w:rsid w:val="0066726A"/>
    <w:rsid w:val="006679BE"/>
    <w:rsid w:val="00667B26"/>
    <w:rsid w:val="00667B48"/>
    <w:rsid w:val="00670018"/>
    <w:rsid w:val="00670834"/>
    <w:rsid w:val="006708DA"/>
    <w:rsid w:val="00670DE5"/>
    <w:rsid w:val="0067140C"/>
    <w:rsid w:val="0067169E"/>
    <w:rsid w:val="006717DC"/>
    <w:rsid w:val="0067200C"/>
    <w:rsid w:val="006723FB"/>
    <w:rsid w:val="00672516"/>
    <w:rsid w:val="00672C4A"/>
    <w:rsid w:val="00672C7C"/>
    <w:rsid w:val="00673AF3"/>
    <w:rsid w:val="00673B0C"/>
    <w:rsid w:val="00673EEC"/>
    <w:rsid w:val="00673F90"/>
    <w:rsid w:val="0067446E"/>
    <w:rsid w:val="00674479"/>
    <w:rsid w:val="00674947"/>
    <w:rsid w:val="006753F8"/>
    <w:rsid w:val="00675E38"/>
    <w:rsid w:val="00675EBA"/>
    <w:rsid w:val="0067649D"/>
    <w:rsid w:val="0067681C"/>
    <w:rsid w:val="00676869"/>
    <w:rsid w:val="00676E4B"/>
    <w:rsid w:val="00677C4E"/>
    <w:rsid w:val="0068046D"/>
    <w:rsid w:val="0068078F"/>
    <w:rsid w:val="00680980"/>
    <w:rsid w:val="006809CC"/>
    <w:rsid w:val="00680E71"/>
    <w:rsid w:val="006817A6"/>
    <w:rsid w:val="00682273"/>
    <w:rsid w:val="00682AE9"/>
    <w:rsid w:val="006830E3"/>
    <w:rsid w:val="006838EF"/>
    <w:rsid w:val="00684307"/>
    <w:rsid w:val="0068434F"/>
    <w:rsid w:val="006855D4"/>
    <w:rsid w:val="006856BD"/>
    <w:rsid w:val="00685900"/>
    <w:rsid w:val="00685FBF"/>
    <w:rsid w:val="006861D4"/>
    <w:rsid w:val="0068652A"/>
    <w:rsid w:val="0068697D"/>
    <w:rsid w:val="00686994"/>
    <w:rsid w:val="00686DFB"/>
    <w:rsid w:val="00686F81"/>
    <w:rsid w:val="006873C2"/>
    <w:rsid w:val="00687759"/>
    <w:rsid w:val="006900F3"/>
    <w:rsid w:val="006905AA"/>
    <w:rsid w:val="006908FE"/>
    <w:rsid w:val="00690957"/>
    <w:rsid w:val="0069113C"/>
    <w:rsid w:val="006911D4"/>
    <w:rsid w:val="00691370"/>
    <w:rsid w:val="00691A7A"/>
    <w:rsid w:val="0069299C"/>
    <w:rsid w:val="006930BA"/>
    <w:rsid w:val="00693109"/>
    <w:rsid w:val="00693279"/>
    <w:rsid w:val="00693D51"/>
    <w:rsid w:val="00693E30"/>
    <w:rsid w:val="00694356"/>
    <w:rsid w:val="00694766"/>
    <w:rsid w:val="00694892"/>
    <w:rsid w:val="006949C3"/>
    <w:rsid w:val="00694F06"/>
    <w:rsid w:val="00695134"/>
    <w:rsid w:val="00695147"/>
    <w:rsid w:val="00695310"/>
    <w:rsid w:val="00695797"/>
    <w:rsid w:val="0069585F"/>
    <w:rsid w:val="00695AEA"/>
    <w:rsid w:val="00695BA2"/>
    <w:rsid w:val="006966AF"/>
    <w:rsid w:val="0069694D"/>
    <w:rsid w:val="00696E1E"/>
    <w:rsid w:val="006971B9"/>
    <w:rsid w:val="006971FA"/>
    <w:rsid w:val="006975DC"/>
    <w:rsid w:val="006976A0"/>
    <w:rsid w:val="006977A1"/>
    <w:rsid w:val="00697B77"/>
    <w:rsid w:val="006A04DE"/>
    <w:rsid w:val="006A0B37"/>
    <w:rsid w:val="006A0CC0"/>
    <w:rsid w:val="006A10BA"/>
    <w:rsid w:val="006A1516"/>
    <w:rsid w:val="006A1795"/>
    <w:rsid w:val="006A1A18"/>
    <w:rsid w:val="006A1CA8"/>
    <w:rsid w:val="006A2704"/>
    <w:rsid w:val="006A2734"/>
    <w:rsid w:val="006A2BF4"/>
    <w:rsid w:val="006A5906"/>
    <w:rsid w:val="006A6DA4"/>
    <w:rsid w:val="006A6E3C"/>
    <w:rsid w:val="006A6EE1"/>
    <w:rsid w:val="006A7822"/>
    <w:rsid w:val="006A7AAC"/>
    <w:rsid w:val="006A7B45"/>
    <w:rsid w:val="006B0010"/>
    <w:rsid w:val="006B05BA"/>
    <w:rsid w:val="006B0989"/>
    <w:rsid w:val="006B11EC"/>
    <w:rsid w:val="006B1675"/>
    <w:rsid w:val="006B181F"/>
    <w:rsid w:val="006B26E2"/>
    <w:rsid w:val="006B27BD"/>
    <w:rsid w:val="006B30EE"/>
    <w:rsid w:val="006B31DF"/>
    <w:rsid w:val="006B358D"/>
    <w:rsid w:val="006B3A92"/>
    <w:rsid w:val="006B4812"/>
    <w:rsid w:val="006B4C74"/>
    <w:rsid w:val="006B4C87"/>
    <w:rsid w:val="006B4E50"/>
    <w:rsid w:val="006B541A"/>
    <w:rsid w:val="006B5EA5"/>
    <w:rsid w:val="006B69A1"/>
    <w:rsid w:val="006B6CEB"/>
    <w:rsid w:val="006B743A"/>
    <w:rsid w:val="006B7532"/>
    <w:rsid w:val="006B7639"/>
    <w:rsid w:val="006B770B"/>
    <w:rsid w:val="006B7736"/>
    <w:rsid w:val="006B7BD9"/>
    <w:rsid w:val="006C05EF"/>
    <w:rsid w:val="006C10BF"/>
    <w:rsid w:val="006C16D3"/>
    <w:rsid w:val="006C1BC4"/>
    <w:rsid w:val="006C2D90"/>
    <w:rsid w:val="006C406E"/>
    <w:rsid w:val="006C42E4"/>
    <w:rsid w:val="006C4414"/>
    <w:rsid w:val="006C4C53"/>
    <w:rsid w:val="006C4CED"/>
    <w:rsid w:val="006C4D2A"/>
    <w:rsid w:val="006C54C4"/>
    <w:rsid w:val="006C5552"/>
    <w:rsid w:val="006C571B"/>
    <w:rsid w:val="006C5B8D"/>
    <w:rsid w:val="006C5CEE"/>
    <w:rsid w:val="006C759A"/>
    <w:rsid w:val="006D0278"/>
    <w:rsid w:val="006D02FD"/>
    <w:rsid w:val="006D042A"/>
    <w:rsid w:val="006D0788"/>
    <w:rsid w:val="006D1736"/>
    <w:rsid w:val="006D1772"/>
    <w:rsid w:val="006D17FD"/>
    <w:rsid w:val="006D22DA"/>
    <w:rsid w:val="006D315C"/>
    <w:rsid w:val="006D320A"/>
    <w:rsid w:val="006D36AF"/>
    <w:rsid w:val="006D4AA9"/>
    <w:rsid w:val="006D4AD0"/>
    <w:rsid w:val="006D4B9B"/>
    <w:rsid w:val="006D4D6B"/>
    <w:rsid w:val="006D4E1D"/>
    <w:rsid w:val="006D4FEC"/>
    <w:rsid w:val="006D5A79"/>
    <w:rsid w:val="006D5E0E"/>
    <w:rsid w:val="006D757F"/>
    <w:rsid w:val="006D7B24"/>
    <w:rsid w:val="006D7D0A"/>
    <w:rsid w:val="006D7D65"/>
    <w:rsid w:val="006E004D"/>
    <w:rsid w:val="006E037B"/>
    <w:rsid w:val="006E0A33"/>
    <w:rsid w:val="006E12C2"/>
    <w:rsid w:val="006E1BBA"/>
    <w:rsid w:val="006E22EA"/>
    <w:rsid w:val="006E2A2B"/>
    <w:rsid w:val="006E2C16"/>
    <w:rsid w:val="006E2C86"/>
    <w:rsid w:val="006E2EB7"/>
    <w:rsid w:val="006E3564"/>
    <w:rsid w:val="006E4591"/>
    <w:rsid w:val="006E48F1"/>
    <w:rsid w:val="006E4C84"/>
    <w:rsid w:val="006E529C"/>
    <w:rsid w:val="006E5A9C"/>
    <w:rsid w:val="006E5BB4"/>
    <w:rsid w:val="006E5DA3"/>
    <w:rsid w:val="006E61BB"/>
    <w:rsid w:val="006E62DA"/>
    <w:rsid w:val="006E6622"/>
    <w:rsid w:val="006E7877"/>
    <w:rsid w:val="006F0089"/>
    <w:rsid w:val="006F06C6"/>
    <w:rsid w:val="006F07D1"/>
    <w:rsid w:val="006F095D"/>
    <w:rsid w:val="006F0C8D"/>
    <w:rsid w:val="006F11C7"/>
    <w:rsid w:val="006F17AE"/>
    <w:rsid w:val="006F17BB"/>
    <w:rsid w:val="006F2EE7"/>
    <w:rsid w:val="006F2F14"/>
    <w:rsid w:val="006F3265"/>
    <w:rsid w:val="006F345E"/>
    <w:rsid w:val="006F3A22"/>
    <w:rsid w:val="006F3A69"/>
    <w:rsid w:val="006F40A5"/>
    <w:rsid w:val="006F475F"/>
    <w:rsid w:val="006F4FB1"/>
    <w:rsid w:val="006F5154"/>
    <w:rsid w:val="006F51D8"/>
    <w:rsid w:val="006F56DA"/>
    <w:rsid w:val="006F5B69"/>
    <w:rsid w:val="006F5D9F"/>
    <w:rsid w:val="006F5EEB"/>
    <w:rsid w:val="006F5FC2"/>
    <w:rsid w:val="006F622A"/>
    <w:rsid w:val="006F67C2"/>
    <w:rsid w:val="006F6D80"/>
    <w:rsid w:val="006F744F"/>
    <w:rsid w:val="006F7703"/>
    <w:rsid w:val="006F78F6"/>
    <w:rsid w:val="006F7C95"/>
    <w:rsid w:val="006F7DE4"/>
    <w:rsid w:val="0070011A"/>
    <w:rsid w:val="007002D9"/>
    <w:rsid w:val="007004D4"/>
    <w:rsid w:val="0070056A"/>
    <w:rsid w:val="00700605"/>
    <w:rsid w:val="00700F96"/>
    <w:rsid w:val="007014F5"/>
    <w:rsid w:val="0070229C"/>
    <w:rsid w:val="00702465"/>
    <w:rsid w:val="007028D4"/>
    <w:rsid w:val="0070336F"/>
    <w:rsid w:val="007034FD"/>
    <w:rsid w:val="00704148"/>
    <w:rsid w:val="0070423B"/>
    <w:rsid w:val="00704385"/>
    <w:rsid w:val="00704D80"/>
    <w:rsid w:val="007051BA"/>
    <w:rsid w:val="007052DE"/>
    <w:rsid w:val="007053F8"/>
    <w:rsid w:val="00705626"/>
    <w:rsid w:val="007060FC"/>
    <w:rsid w:val="00706607"/>
    <w:rsid w:val="00706A5A"/>
    <w:rsid w:val="007070FB"/>
    <w:rsid w:val="00707686"/>
    <w:rsid w:val="00707BC9"/>
    <w:rsid w:val="00707BF2"/>
    <w:rsid w:val="007104DA"/>
    <w:rsid w:val="00710935"/>
    <w:rsid w:val="00710D6C"/>
    <w:rsid w:val="0071136F"/>
    <w:rsid w:val="0071144A"/>
    <w:rsid w:val="007117F6"/>
    <w:rsid w:val="00711A05"/>
    <w:rsid w:val="00712210"/>
    <w:rsid w:val="007125FE"/>
    <w:rsid w:val="00712699"/>
    <w:rsid w:val="00713469"/>
    <w:rsid w:val="00713556"/>
    <w:rsid w:val="00713608"/>
    <w:rsid w:val="00713609"/>
    <w:rsid w:val="0071498F"/>
    <w:rsid w:val="00714AB1"/>
    <w:rsid w:val="0071542E"/>
    <w:rsid w:val="00715DF7"/>
    <w:rsid w:val="00715F2E"/>
    <w:rsid w:val="007169DE"/>
    <w:rsid w:val="00716C42"/>
    <w:rsid w:val="007176EB"/>
    <w:rsid w:val="00717A24"/>
    <w:rsid w:val="00717A91"/>
    <w:rsid w:val="00717B4D"/>
    <w:rsid w:val="00720124"/>
    <w:rsid w:val="00720A5B"/>
    <w:rsid w:val="00720AB6"/>
    <w:rsid w:val="00720E66"/>
    <w:rsid w:val="007211ED"/>
    <w:rsid w:val="007217E5"/>
    <w:rsid w:val="007219FF"/>
    <w:rsid w:val="007221AC"/>
    <w:rsid w:val="0072272B"/>
    <w:rsid w:val="00722A2B"/>
    <w:rsid w:val="0072353B"/>
    <w:rsid w:val="00723614"/>
    <w:rsid w:val="0072365D"/>
    <w:rsid w:val="0072382F"/>
    <w:rsid w:val="00723ABF"/>
    <w:rsid w:val="007245F4"/>
    <w:rsid w:val="0072470E"/>
    <w:rsid w:val="00724762"/>
    <w:rsid w:val="00724804"/>
    <w:rsid w:val="00725174"/>
    <w:rsid w:val="00726092"/>
    <w:rsid w:val="0072612F"/>
    <w:rsid w:val="007265B7"/>
    <w:rsid w:val="007271A9"/>
    <w:rsid w:val="0072729E"/>
    <w:rsid w:val="007277C5"/>
    <w:rsid w:val="00727DD8"/>
    <w:rsid w:val="00727E81"/>
    <w:rsid w:val="007303CF"/>
    <w:rsid w:val="00730507"/>
    <w:rsid w:val="0073052B"/>
    <w:rsid w:val="007309E8"/>
    <w:rsid w:val="00730AA3"/>
    <w:rsid w:val="00732448"/>
    <w:rsid w:val="00732828"/>
    <w:rsid w:val="00732D6C"/>
    <w:rsid w:val="007330DC"/>
    <w:rsid w:val="0073326C"/>
    <w:rsid w:val="007342D2"/>
    <w:rsid w:val="007349BC"/>
    <w:rsid w:val="00735791"/>
    <w:rsid w:val="0073595B"/>
    <w:rsid w:val="00735B0B"/>
    <w:rsid w:val="00735BBD"/>
    <w:rsid w:val="00736B57"/>
    <w:rsid w:val="00737599"/>
    <w:rsid w:val="00737A87"/>
    <w:rsid w:val="00737CE6"/>
    <w:rsid w:val="0074029A"/>
    <w:rsid w:val="00740446"/>
    <w:rsid w:val="00740813"/>
    <w:rsid w:val="00740961"/>
    <w:rsid w:val="007412BF"/>
    <w:rsid w:val="007414AF"/>
    <w:rsid w:val="00741C77"/>
    <w:rsid w:val="00741D11"/>
    <w:rsid w:val="00741D49"/>
    <w:rsid w:val="00741E42"/>
    <w:rsid w:val="00743596"/>
    <w:rsid w:val="00743902"/>
    <w:rsid w:val="00743928"/>
    <w:rsid w:val="00743E2B"/>
    <w:rsid w:val="00744161"/>
    <w:rsid w:val="00744D68"/>
    <w:rsid w:val="007454B6"/>
    <w:rsid w:val="007454C8"/>
    <w:rsid w:val="007466D2"/>
    <w:rsid w:val="0074683B"/>
    <w:rsid w:val="007473AF"/>
    <w:rsid w:val="00747C47"/>
    <w:rsid w:val="00747E77"/>
    <w:rsid w:val="007509DE"/>
    <w:rsid w:val="00750A9B"/>
    <w:rsid w:val="007517F1"/>
    <w:rsid w:val="0075191B"/>
    <w:rsid w:val="00751B72"/>
    <w:rsid w:val="00751E02"/>
    <w:rsid w:val="00752538"/>
    <w:rsid w:val="00753504"/>
    <w:rsid w:val="00753925"/>
    <w:rsid w:val="0075429C"/>
    <w:rsid w:val="00754858"/>
    <w:rsid w:val="0075487B"/>
    <w:rsid w:val="00754CED"/>
    <w:rsid w:val="00755480"/>
    <w:rsid w:val="0075556F"/>
    <w:rsid w:val="00755922"/>
    <w:rsid w:val="00756B9D"/>
    <w:rsid w:val="00757419"/>
    <w:rsid w:val="0076021F"/>
    <w:rsid w:val="007602F0"/>
    <w:rsid w:val="00760507"/>
    <w:rsid w:val="00760D1D"/>
    <w:rsid w:val="00760E30"/>
    <w:rsid w:val="007612F5"/>
    <w:rsid w:val="00761677"/>
    <w:rsid w:val="0076194A"/>
    <w:rsid w:val="00761E8F"/>
    <w:rsid w:val="0076207C"/>
    <w:rsid w:val="00762112"/>
    <w:rsid w:val="00762533"/>
    <w:rsid w:val="0076285F"/>
    <w:rsid w:val="00763203"/>
    <w:rsid w:val="00763306"/>
    <w:rsid w:val="0076377A"/>
    <w:rsid w:val="007637A4"/>
    <w:rsid w:val="00764578"/>
    <w:rsid w:val="00764DF9"/>
    <w:rsid w:val="0076561B"/>
    <w:rsid w:val="00765FBC"/>
    <w:rsid w:val="007662C0"/>
    <w:rsid w:val="00766867"/>
    <w:rsid w:val="00766B22"/>
    <w:rsid w:val="00766E5E"/>
    <w:rsid w:val="00766F20"/>
    <w:rsid w:val="007670B1"/>
    <w:rsid w:val="007677EA"/>
    <w:rsid w:val="00767E90"/>
    <w:rsid w:val="00767F10"/>
    <w:rsid w:val="007704B7"/>
    <w:rsid w:val="007704ED"/>
    <w:rsid w:val="0077054F"/>
    <w:rsid w:val="00770569"/>
    <w:rsid w:val="0077070B"/>
    <w:rsid w:val="0077080B"/>
    <w:rsid w:val="00771074"/>
    <w:rsid w:val="00771368"/>
    <w:rsid w:val="00771420"/>
    <w:rsid w:val="00771814"/>
    <w:rsid w:val="007726D3"/>
    <w:rsid w:val="00772C0E"/>
    <w:rsid w:val="00772D09"/>
    <w:rsid w:val="00772FFA"/>
    <w:rsid w:val="007731E7"/>
    <w:rsid w:val="007734FF"/>
    <w:rsid w:val="00774074"/>
    <w:rsid w:val="00774179"/>
    <w:rsid w:val="007741D3"/>
    <w:rsid w:val="0077456E"/>
    <w:rsid w:val="00774A99"/>
    <w:rsid w:val="007753A2"/>
    <w:rsid w:val="00775810"/>
    <w:rsid w:val="007759C7"/>
    <w:rsid w:val="00775F89"/>
    <w:rsid w:val="007766CD"/>
    <w:rsid w:val="007769C0"/>
    <w:rsid w:val="00776F93"/>
    <w:rsid w:val="00777143"/>
    <w:rsid w:val="00777612"/>
    <w:rsid w:val="0077776F"/>
    <w:rsid w:val="007779F8"/>
    <w:rsid w:val="00780646"/>
    <w:rsid w:val="00780A09"/>
    <w:rsid w:val="00780FB8"/>
    <w:rsid w:val="007811A2"/>
    <w:rsid w:val="007820E2"/>
    <w:rsid w:val="00782150"/>
    <w:rsid w:val="007825ED"/>
    <w:rsid w:val="0078284C"/>
    <w:rsid w:val="00782A60"/>
    <w:rsid w:val="007835E0"/>
    <w:rsid w:val="00783B89"/>
    <w:rsid w:val="00783BD9"/>
    <w:rsid w:val="0078442F"/>
    <w:rsid w:val="00784471"/>
    <w:rsid w:val="007846FE"/>
    <w:rsid w:val="00784EB2"/>
    <w:rsid w:val="00785141"/>
    <w:rsid w:val="00785936"/>
    <w:rsid w:val="00785CBC"/>
    <w:rsid w:val="00785DBF"/>
    <w:rsid w:val="00785DD5"/>
    <w:rsid w:val="00786498"/>
    <w:rsid w:val="00787104"/>
    <w:rsid w:val="0078739E"/>
    <w:rsid w:val="00787D87"/>
    <w:rsid w:val="00787E83"/>
    <w:rsid w:val="00787F11"/>
    <w:rsid w:val="007903FB"/>
    <w:rsid w:val="0079079B"/>
    <w:rsid w:val="00790F12"/>
    <w:rsid w:val="00791FD9"/>
    <w:rsid w:val="007922AB"/>
    <w:rsid w:val="00792837"/>
    <w:rsid w:val="007928D5"/>
    <w:rsid w:val="00793205"/>
    <w:rsid w:val="00793210"/>
    <w:rsid w:val="00793FBE"/>
    <w:rsid w:val="007942FC"/>
    <w:rsid w:val="0079451A"/>
    <w:rsid w:val="00794757"/>
    <w:rsid w:val="00794B49"/>
    <w:rsid w:val="00794D74"/>
    <w:rsid w:val="00794FC8"/>
    <w:rsid w:val="007950F1"/>
    <w:rsid w:val="0079517A"/>
    <w:rsid w:val="0079535D"/>
    <w:rsid w:val="007954CB"/>
    <w:rsid w:val="007958F2"/>
    <w:rsid w:val="00795939"/>
    <w:rsid w:val="00796071"/>
    <w:rsid w:val="007963F8"/>
    <w:rsid w:val="00796BFF"/>
    <w:rsid w:val="00796E4B"/>
    <w:rsid w:val="00797303"/>
    <w:rsid w:val="00797842"/>
    <w:rsid w:val="00797C70"/>
    <w:rsid w:val="00797DCB"/>
    <w:rsid w:val="00797EEF"/>
    <w:rsid w:val="007A000E"/>
    <w:rsid w:val="007A0053"/>
    <w:rsid w:val="007A01E0"/>
    <w:rsid w:val="007A02A4"/>
    <w:rsid w:val="007A0547"/>
    <w:rsid w:val="007A08E9"/>
    <w:rsid w:val="007A0DE8"/>
    <w:rsid w:val="007A1763"/>
    <w:rsid w:val="007A1939"/>
    <w:rsid w:val="007A1ACB"/>
    <w:rsid w:val="007A1BCB"/>
    <w:rsid w:val="007A214C"/>
    <w:rsid w:val="007A255B"/>
    <w:rsid w:val="007A2F49"/>
    <w:rsid w:val="007A4189"/>
    <w:rsid w:val="007A45E7"/>
    <w:rsid w:val="007A494C"/>
    <w:rsid w:val="007A4A52"/>
    <w:rsid w:val="007A4EFC"/>
    <w:rsid w:val="007A52BA"/>
    <w:rsid w:val="007A5A2E"/>
    <w:rsid w:val="007A608C"/>
    <w:rsid w:val="007A60D1"/>
    <w:rsid w:val="007A6815"/>
    <w:rsid w:val="007A6AC0"/>
    <w:rsid w:val="007A6B59"/>
    <w:rsid w:val="007A7252"/>
    <w:rsid w:val="007A73B9"/>
    <w:rsid w:val="007A73F6"/>
    <w:rsid w:val="007A7648"/>
    <w:rsid w:val="007A7ABF"/>
    <w:rsid w:val="007A7B64"/>
    <w:rsid w:val="007B01B8"/>
    <w:rsid w:val="007B0294"/>
    <w:rsid w:val="007B0BC2"/>
    <w:rsid w:val="007B183D"/>
    <w:rsid w:val="007B1978"/>
    <w:rsid w:val="007B1D1E"/>
    <w:rsid w:val="007B1D45"/>
    <w:rsid w:val="007B2313"/>
    <w:rsid w:val="007B2470"/>
    <w:rsid w:val="007B29DE"/>
    <w:rsid w:val="007B2ECA"/>
    <w:rsid w:val="007B2F17"/>
    <w:rsid w:val="007B321B"/>
    <w:rsid w:val="007B32ED"/>
    <w:rsid w:val="007B3D0E"/>
    <w:rsid w:val="007B43AE"/>
    <w:rsid w:val="007B476E"/>
    <w:rsid w:val="007B47DD"/>
    <w:rsid w:val="007B50B2"/>
    <w:rsid w:val="007B54C9"/>
    <w:rsid w:val="007B5744"/>
    <w:rsid w:val="007B63AF"/>
    <w:rsid w:val="007B6D7D"/>
    <w:rsid w:val="007B76AB"/>
    <w:rsid w:val="007C0198"/>
    <w:rsid w:val="007C01BC"/>
    <w:rsid w:val="007C08F2"/>
    <w:rsid w:val="007C09A1"/>
    <w:rsid w:val="007C192D"/>
    <w:rsid w:val="007C19B3"/>
    <w:rsid w:val="007C1BC2"/>
    <w:rsid w:val="007C2CC0"/>
    <w:rsid w:val="007C2F39"/>
    <w:rsid w:val="007C37A1"/>
    <w:rsid w:val="007C3B2D"/>
    <w:rsid w:val="007C3B9D"/>
    <w:rsid w:val="007C41EC"/>
    <w:rsid w:val="007C4FAA"/>
    <w:rsid w:val="007C644C"/>
    <w:rsid w:val="007C6729"/>
    <w:rsid w:val="007C7279"/>
    <w:rsid w:val="007C7B24"/>
    <w:rsid w:val="007D0913"/>
    <w:rsid w:val="007D0D2C"/>
    <w:rsid w:val="007D18B6"/>
    <w:rsid w:val="007D198A"/>
    <w:rsid w:val="007D1C8B"/>
    <w:rsid w:val="007D1D2F"/>
    <w:rsid w:val="007D1FE7"/>
    <w:rsid w:val="007D21E6"/>
    <w:rsid w:val="007D24C4"/>
    <w:rsid w:val="007D25BC"/>
    <w:rsid w:val="007D2959"/>
    <w:rsid w:val="007D298B"/>
    <w:rsid w:val="007D2995"/>
    <w:rsid w:val="007D3A07"/>
    <w:rsid w:val="007D4BF5"/>
    <w:rsid w:val="007D51B5"/>
    <w:rsid w:val="007D51FC"/>
    <w:rsid w:val="007D523D"/>
    <w:rsid w:val="007D5789"/>
    <w:rsid w:val="007D5A81"/>
    <w:rsid w:val="007D5D7D"/>
    <w:rsid w:val="007D619F"/>
    <w:rsid w:val="007D6888"/>
    <w:rsid w:val="007D6907"/>
    <w:rsid w:val="007D745E"/>
    <w:rsid w:val="007D7656"/>
    <w:rsid w:val="007D769E"/>
    <w:rsid w:val="007D79A9"/>
    <w:rsid w:val="007D7FAB"/>
    <w:rsid w:val="007E0046"/>
    <w:rsid w:val="007E011D"/>
    <w:rsid w:val="007E0201"/>
    <w:rsid w:val="007E024E"/>
    <w:rsid w:val="007E2650"/>
    <w:rsid w:val="007E2BE9"/>
    <w:rsid w:val="007E2E1E"/>
    <w:rsid w:val="007E36BB"/>
    <w:rsid w:val="007E3AE9"/>
    <w:rsid w:val="007E3DB5"/>
    <w:rsid w:val="007E3DD9"/>
    <w:rsid w:val="007E46C9"/>
    <w:rsid w:val="007E4DCE"/>
    <w:rsid w:val="007E50E1"/>
    <w:rsid w:val="007E5A62"/>
    <w:rsid w:val="007E5C71"/>
    <w:rsid w:val="007E63DD"/>
    <w:rsid w:val="007E6A44"/>
    <w:rsid w:val="007E7275"/>
    <w:rsid w:val="007E76FB"/>
    <w:rsid w:val="007E770B"/>
    <w:rsid w:val="007E774C"/>
    <w:rsid w:val="007F0254"/>
    <w:rsid w:val="007F02A0"/>
    <w:rsid w:val="007F1166"/>
    <w:rsid w:val="007F14EF"/>
    <w:rsid w:val="007F1CC4"/>
    <w:rsid w:val="007F1DA1"/>
    <w:rsid w:val="007F226C"/>
    <w:rsid w:val="007F27A5"/>
    <w:rsid w:val="007F2FC5"/>
    <w:rsid w:val="007F3598"/>
    <w:rsid w:val="007F38B9"/>
    <w:rsid w:val="007F38F6"/>
    <w:rsid w:val="007F3D2A"/>
    <w:rsid w:val="007F428F"/>
    <w:rsid w:val="007F4390"/>
    <w:rsid w:val="007F4976"/>
    <w:rsid w:val="007F4B4A"/>
    <w:rsid w:val="007F5046"/>
    <w:rsid w:val="007F526A"/>
    <w:rsid w:val="007F643A"/>
    <w:rsid w:val="007F6733"/>
    <w:rsid w:val="007F6D50"/>
    <w:rsid w:val="007F6DBE"/>
    <w:rsid w:val="007F7086"/>
    <w:rsid w:val="007F7E50"/>
    <w:rsid w:val="007F7F6C"/>
    <w:rsid w:val="00800A0A"/>
    <w:rsid w:val="00800B41"/>
    <w:rsid w:val="00800CC5"/>
    <w:rsid w:val="00800D7B"/>
    <w:rsid w:val="00801A5B"/>
    <w:rsid w:val="00801E06"/>
    <w:rsid w:val="00801E18"/>
    <w:rsid w:val="008024C3"/>
    <w:rsid w:val="008033DA"/>
    <w:rsid w:val="0080388B"/>
    <w:rsid w:val="008038B3"/>
    <w:rsid w:val="00803CB5"/>
    <w:rsid w:val="00803EFA"/>
    <w:rsid w:val="00804393"/>
    <w:rsid w:val="008045F5"/>
    <w:rsid w:val="00804E89"/>
    <w:rsid w:val="008053B2"/>
    <w:rsid w:val="00805BD8"/>
    <w:rsid w:val="0080649C"/>
    <w:rsid w:val="00806E14"/>
    <w:rsid w:val="00806F42"/>
    <w:rsid w:val="0080726D"/>
    <w:rsid w:val="008072EA"/>
    <w:rsid w:val="008079F1"/>
    <w:rsid w:val="00807A8B"/>
    <w:rsid w:val="00807EA2"/>
    <w:rsid w:val="00807FCA"/>
    <w:rsid w:val="0081050B"/>
    <w:rsid w:val="0081056B"/>
    <w:rsid w:val="008118A1"/>
    <w:rsid w:val="00811F91"/>
    <w:rsid w:val="008130D5"/>
    <w:rsid w:val="0081392F"/>
    <w:rsid w:val="00813B6D"/>
    <w:rsid w:val="00813FE4"/>
    <w:rsid w:val="0081424C"/>
    <w:rsid w:val="00814A87"/>
    <w:rsid w:val="00814B43"/>
    <w:rsid w:val="00814D19"/>
    <w:rsid w:val="00814EB7"/>
    <w:rsid w:val="0081576A"/>
    <w:rsid w:val="00815ABB"/>
    <w:rsid w:val="0081605B"/>
    <w:rsid w:val="00816486"/>
    <w:rsid w:val="00816579"/>
    <w:rsid w:val="008165BD"/>
    <w:rsid w:val="0081689C"/>
    <w:rsid w:val="00816906"/>
    <w:rsid w:val="00817117"/>
    <w:rsid w:val="008175F7"/>
    <w:rsid w:val="00820793"/>
    <w:rsid w:val="008208F2"/>
    <w:rsid w:val="00821027"/>
    <w:rsid w:val="00821404"/>
    <w:rsid w:val="00821564"/>
    <w:rsid w:val="00821D1E"/>
    <w:rsid w:val="00821E10"/>
    <w:rsid w:val="008222F2"/>
    <w:rsid w:val="00822EAE"/>
    <w:rsid w:val="00823255"/>
    <w:rsid w:val="00823A74"/>
    <w:rsid w:val="00823B0B"/>
    <w:rsid w:val="00824292"/>
    <w:rsid w:val="0082501E"/>
    <w:rsid w:val="0082585C"/>
    <w:rsid w:val="00825BB4"/>
    <w:rsid w:val="008265A7"/>
    <w:rsid w:val="0082799F"/>
    <w:rsid w:val="00827F3E"/>
    <w:rsid w:val="00830167"/>
    <w:rsid w:val="00830661"/>
    <w:rsid w:val="00830851"/>
    <w:rsid w:val="00830CFB"/>
    <w:rsid w:val="00830DFF"/>
    <w:rsid w:val="00831031"/>
    <w:rsid w:val="00831369"/>
    <w:rsid w:val="00831812"/>
    <w:rsid w:val="008319F1"/>
    <w:rsid w:val="00831E5C"/>
    <w:rsid w:val="00831E8C"/>
    <w:rsid w:val="00831EA8"/>
    <w:rsid w:val="0083216B"/>
    <w:rsid w:val="00832BE7"/>
    <w:rsid w:val="0083384C"/>
    <w:rsid w:val="00833AC5"/>
    <w:rsid w:val="008347A8"/>
    <w:rsid w:val="008351C1"/>
    <w:rsid w:val="00835E5A"/>
    <w:rsid w:val="008363A5"/>
    <w:rsid w:val="0083657B"/>
    <w:rsid w:val="00836660"/>
    <w:rsid w:val="00836835"/>
    <w:rsid w:val="00836916"/>
    <w:rsid w:val="00836A49"/>
    <w:rsid w:val="00837799"/>
    <w:rsid w:val="00840852"/>
    <w:rsid w:val="008408DC"/>
    <w:rsid w:val="00840A14"/>
    <w:rsid w:val="00840EE1"/>
    <w:rsid w:val="0084157F"/>
    <w:rsid w:val="008415D0"/>
    <w:rsid w:val="0084167C"/>
    <w:rsid w:val="008416F9"/>
    <w:rsid w:val="008417E2"/>
    <w:rsid w:val="00841892"/>
    <w:rsid w:val="00841B56"/>
    <w:rsid w:val="00842499"/>
    <w:rsid w:val="00843827"/>
    <w:rsid w:val="00843830"/>
    <w:rsid w:val="0084457C"/>
    <w:rsid w:val="0084489D"/>
    <w:rsid w:val="0084503C"/>
    <w:rsid w:val="008459E5"/>
    <w:rsid w:val="00845DE3"/>
    <w:rsid w:val="00845E94"/>
    <w:rsid w:val="0084777F"/>
    <w:rsid w:val="008477F9"/>
    <w:rsid w:val="0085074E"/>
    <w:rsid w:val="00850EB1"/>
    <w:rsid w:val="00851AD6"/>
    <w:rsid w:val="00851FF6"/>
    <w:rsid w:val="008525CA"/>
    <w:rsid w:val="00852BFC"/>
    <w:rsid w:val="008539CA"/>
    <w:rsid w:val="00853AB4"/>
    <w:rsid w:val="00853BD6"/>
    <w:rsid w:val="008544F4"/>
    <w:rsid w:val="00854AC2"/>
    <w:rsid w:val="00854E4E"/>
    <w:rsid w:val="0085502D"/>
    <w:rsid w:val="00855948"/>
    <w:rsid w:val="00855B8A"/>
    <w:rsid w:val="00856163"/>
    <w:rsid w:val="00857A17"/>
    <w:rsid w:val="00857D36"/>
    <w:rsid w:val="00857EDE"/>
    <w:rsid w:val="0086022B"/>
    <w:rsid w:val="008602CD"/>
    <w:rsid w:val="00860531"/>
    <w:rsid w:val="008613FA"/>
    <w:rsid w:val="00861400"/>
    <w:rsid w:val="00861F16"/>
    <w:rsid w:val="00862092"/>
    <w:rsid w:val="008623D5"/>
    <w:rsid w:val="008624B3"/>
    <w:rsid w:val="00862943"/>
    <w:rsid w:val="00862951"/>
    <w:rsid w:val="008629DF"/>
    <w:rsid w:val="00862DAB"/>
    <w:rsid w:val="008634F9"/>
    <w:rsid w:val="0086374D"/>
    <w:rsid w:val="008639D5"/>
    <w:rsid w:val="00863F3D"/>
    <w:rsid w:val="00863F63"/>
    <w:rsid w:val="008640C6"/>
    <w:rsid w:val="0086465D"/>
    <w:rsid w:val="00864E9C"/>
    <w:rsid w:val="008652B8"/>
    <w:rsid w:val="00865B26"/>
    <w:rsid w:val="00865CD5"/>
    <w:rsid w:val="00865F75"/>
    <w:rsid w:val="008669AA"/>
    <w:rsid w:val="00866B9B"/>
    <w:rsid w:val="00866F21"/>
    <w:rsid w:val="008670B1"/>
    <w:rsid w:val="0086745F"/>
    <w:rsid w:val="008674BF"/>
    <w:rsid w:val="008701F9"/>
    <w:rsid w:val="008703A8"/>
    <w:rsid w:val="00870711"/>
    <w:rsid w:val="00870A33"/>
    <w:rsid w:val="00871110"/>
    <w:rsid w:val="0087175D"/>
    <w:rsid w:val="00871EA8"/>
    <w:rsid w:val="008722BC"/>
    <w:rsid w:val="0087251F"/>
    <w:rsid w:val="008727F7"/>
    <w:rsid w:val="0087281C"/>
    <w:rsid w:val="008728D1"/>
    <w:rsid w:val="00872C85"/>
    <w:rsid w:val="0087310D"/>
    <w:rsid w:val="008737A3"/>
    <w:rsid w:val="00873E66"/>
    <w:rsid w:val="00873FB8"/>
    <w:rsid w:val="00874374"/>
    <w:rsid w:val="0087437A"/>
    <w:rsid w:val="008743E1"/>
    <w:rsid w:val="00874FA3"/>
    <w:rsid w:val="00875928"/>
    <w:rsid w:val="00875B9B"/>
    <w:rsid w:val="00875E4D"/>
    <w:rsid w:val="008762F8"/>
    <w:rsid w:val="0087634F"/>
    <w:rsid w:val="00876753"/>
    <w:rsid w:val="00876B13"/>
    <w:rsid w:val="0087726C"/>
    <w:rsid w:val="0087755C"/>
    <w:rsid w:val="00880559"/>
    <w:rsid w:val="00880931"/>
    <w:rsid w:val="00880E4F"/>
    <w:rsid w:val="00881220"/>
    <w:rsid w:val="00881E35"/>
    <w:rsid w:val="0088204C"/>
    <w:rsid w:val="008828A6"/>
    <w:rsid w:val="008829AE"/>
    <w:rsid w:val="00882B9C"/>
    <w:rsid w:val="00882BC8"/>
    <w:rsid w:val="00882C42"/>
    <w:rsid w:val="008832CE"/>
    <w:rsid w:val="0088334B"/>
    <w:rsid w:val="00883458"/>
    <w:rsid w:val="0088391C"/>
    <w:rsid w:val="00883D8E"/>
    <w:rsid w:val="00884441"/>
    <w:rsid w:val="00884D68"/>
    <w:rsid w:val="00885007"/>
    <w:rsid w:val="0088569C"/>
    <w:rsid w:val="00886074"/>
    <w:rsid w:val="00886379"/>
    <w:rsid w:val="00886DF7"/>
    <w:rsid w:val="00887864"/>
    <w:rsid w:val="00887B82"/>
    <w:rsid w:val="00887F46"/>
    <w:rsid w:val="00887F93"/>
    <w:rsid w:val="0089008B"/>
    <w:rsid w:val="00890D8C"/>
    <w:rsid w:val="00890F52"/>
    <w:rsid w:val="00891247"/>
    <w:rsid w:val="0089162F"/>
    <w:rsid w:val="0089185D"/>
    <w:rsid w:val="00891D0A"/>
    <w:rsid w:val="00891F03"/>
    <w:rsid w:val="0089215C"/>
    <w:rsid w:val="00892351"/>
    <w:rsid w:val="008924D5"/>
    <w:rsid w:val="00892754"/>
    <w:rsid w:val="00892C49"/>
    <w:rsid w:val="00893007"/>
    <w:rsid w:val="00893CE1"/>
    <w:rsid w:val="0089411B"/>
    <w:rsid w:val="0089445B"/>
    <w:rsid w:val="008947FD"/>
    <w:rsid w:val="00894822"/>
    <w:rsid w:val="00894E46"/>
    <w:rsid w:val="00895089"/>
    <w:rsid w:val="008950CA"/>
    <w:rsid w:val="008953D9"/>
    <w:rsid w:val="008954FB"/>
    <w:rsid w:val="00895544"/>
    <w:rsid w:val="00895765"/>
    <w:rsid w:val="008958AA"/>
    <w:rsid w:val="008962FB"/>
    <w:rsid w:val="00896E56"/>
    <w:rsid w:val="00896F66"/>
    <w:rsid w:val="008972E5"/>
    <w:rsid w:val="008974D9"/>
    <w:rsid w:val="00897FF0"/>
    <w:rsid w:val="008A0BDF"/>
    <w:rsid w:val="008A0CF9"/>
    <w:rsid w:val="008A16C4"/>
    <w:rsid w:val="008A1AFA"/>
    <w:rsid w:val="008A22C5"/>
    <w:rsid w:val="008A2329"/>
    <w:rsid w:val="008A249E"/>
    <w:rsid w:val="008A282F"/>
    <w:rsid w:val="008A33F6"/>
    <w:rsid w:val="008A3535"/>
    <w:rsid w:val="008A4544"/>
    <w:rsid w:val="008A54F4"/>
    <w:rsid w:val="008A58D0"/>
    <w:rsid w:val="008A6215"/>
    <w:rsid w:val="008A6245"/>
    <w:rsid w:val="008A6262"/>
    <w:rsid w:val="008A66D4"/>
    <w:rsid w:val="008A69E2"/>
    <w:rsid w:val="008A6F99"/>
    <w:rsid w:val="008A75C6"/>
    <w:rsid w:val="008A7646"/>
    <w:rsid w:val="008A7BF4"/>
    <w:rsid w:val="008A7EA8"/>
    <w:rsid w:val="008B0081"/>
    <w:rsid w:val="008B0127"/>
    <w:rsid w:val="008B15D8"/>
    <w:rsid w:val="008B17AE"/>
    <w:rsid w:val="008B18F7"/>
    <w:rsid w:val="008B21D8"/>
    <w:rsid w:val="008B295D"/>
    <w:rsid w:val="008B33A9"/>
    <w:rsid w:val="008B3819"/>
    <w:rsid w:val="008B41EB"/>
    <w:rsid w:val="008B44B1"/>
    <w:rsid w:val="008B4532"/>
    <w:rsid w:val="008B4DEE"/>
    <w:rsid w:val="008B52A9"/>
    <w:rsid w:val="008B536E"/>
    <w:rsid w:val="008B581E"/>
    <w:rsid w:val="008B5F04"/>
    <w:rsid w:val="008B6090"/>
    <w:rsid w:val="008B67D5"/>
    <w:rsid w:val="008B6D12"/>
    <w:rsid w:val="008B71B4"/>
    <w:rsid w:val="008B78DA"/>
    <w:rsid w:val="008B7FFB"/>
    <w:rsid w:val="008C0363"/>
    <w:rsid w:val="008C0A00"/>
    <w:rsid w:val="008C0C7D"/>
    <w:rsid w:val="008C0D01"/>
    <w:rsid w:val="008C0F31"/>
    <w:rsid w:val="008C14CC"/>
    <w:rsid w:val="008C19CA"/>
    <w:rsid w:val="008C1CC3"/>
    <w:rsid w:val="008C1D2B"/>
    <w:rsid w:val="008C1E12"/>
    <w:rsid w:val="008C24E8"/>
    <w:rsid w:val="008C2787"/>
    <w:rsid w:val="008C29A2"/>
    <w:rsid w:val="008C2FA2"/>
    <w:rsid w:val="008C3203"/>
    <w:rsid w:val="008C337B"/>
    <w:rsid w:val="008C374F"/>
    <w:rsid w:val="008C3F0D"/>
    <w:rsid w:val="008C4B2F"/>
    <w:rsid w:val="008C4B99"/>
    <w:rsid w:val="008C5640"/>
    <w:rsid w:val="008C60E4"/>
    <w:rsid w:val="008C666F"/>
    <w:rsid w:val="008C66C2"/>
    <w:rsid w:val="008C6A68"/>
    <w:rsid w:val="008C703F"/>
    <w:rsid w:val="008C794E"/>
    <w:rsid w:val="008C7DCD"/>
    <w:rsid w:val="008C7E2A"/>
    <w:rsid w:val="008D010A"/>
    <w:rsid w:val="008D03CB"/>
    <w:rsid w:val="008D04B4"/>
    <w:rsid w:val="008D0905"/>
    <w:rsid w:val="008D0AC4"/>
    <w:rsid w:val="008D0ADF"/>
    <w:rsid w:val="008D0B3A"/>
    <w:rsid w:val="008D0CC0"/>
    <w:rsid w:val="008D0FA2"/>
    <w:rsid w:val="008D183B"/>
    <w:rsid w:val="008D1E40"/>
    <w:rsid w:val="008D225F"/>
    <w:rsid w:val="008D24CF"/>
    <w:rsid w:val="008D27A9"/>
    <w:rsid w:val="008D2A0A"/>
    <w:rsid w:val="008D32DD"/>
    <w:rsid w:val="008D352D"/>
    <w:rsid w:val="008D3B2A"/>
    <w:rsid w:val="008D4631"/>
    <w:rsid w:val="008D48B0"/>
    <w:rsid w:val="008D4C19"/>
    <w:rsid w:val="008D4F67"/>
    <w:rsid w:val="008D5269"/>
    <w:rsid w:val="008D5F9E"/>
    <w:rsid w:val="008D689B"/>
    <w:rsid w:val="008D68F5"/>
    <w:rsid w:val="008D69AC"/>
    <w:rsid w:val="008D6CD2"/>
    <w:rsid w:val="008D7756"/>
    <w:rsid w:val="008D775C"/>
    <w:rsid w:val="008E05BC"/>
    <w:rsid w:val="008E05C4"/>
    <w:rsid w:val="008E1629"/>
    <w:rsid w:val="008E1631"/>
    <w:rsid w:val="008E1CA4"/>
    <w:rsid w:val="008E2566"/>
    <w:rsid w:val="008E2690"/>
    <w:rsid w:val="008E277C"/>
    <w:rsid w:val="008E287A"/>
    <w:rsid w:val="008E295D"/>
    <w:rsid w:val="008E3200"/>
    <w:rsid w:val="008E3D3D"/>
    <w:rsid w:val="008E4BE2"/>
    <w:rsid w:val="008E5E34"/>
    <w:rsid w:val="008E6380"/>
    <w:rsid w:val="008E677E"/>
    <w:rsid w:val="008E6824"/>
    <w:rsid w:val="008E692E"/>
    <w:rsid w:val="008E703A"/>
    <w:rsid w:val="008E7210"/>
    <w:rsid w:val="008E73E7"/>
    <w:rsid w:val="008E7665"/>
    <w:rsid w:val="008E7C8C"/>
    <w:rsid w:val="008E7D67"/>
    <w:rsid w:val="008F0231"/>
    <w:rsid w:val="008F03D8"/>
    <w:rsid w:val="008F101C"/>
    <w:rsid w:val="008F13C5"/>
    <w:rsid w:val="008F1439"/>
    <w:rsid w:val="008F1A14"/>
    <w:rsid w:val="008F1F40"/>
    <w:rsid w:val="008F1F43"/>
    <w:rsid w:val="008F2737"/>
    <w:rsid w:val="008F3268"/>
    <w:rsid w:val="008F340C"/>
    <w:rsid w:val="008F3A8A"/>
    <w:rsid w:val="008F3BD7"/>
    <w:rsid w:val="008F3C54"/>
    <w:rsid w:val="008F4330"/>
    <w:rsid w:val="008F479C"/>
    <w:rsid w:val="008F57D6"/>
    <w:rsid w:val="008F588A"/>
    <w:rsid w:val="008F59CD"/>
    <w:rsid w:val="008F5BFE"/>
    <w:rsid w:val="008F5C7F"/>
    <w:rsid w:val="008F5D43"/>
    <w:rsid w:val="008F6055"/>
    <w:rsid w:val="008F62E3"/>
    <w:rsid w:val="008F67F4"/>
    <w:rsid w:val="008F6C98"/>
    <w:rsid w:val="008F7480"/>
    <w:rsid w:val="009002E2"/>
    <w:rsid w:val="009006C3"/>
    <w:rsid w:val="009009C4"/>
    <w:rsid w:val="00900A90"/>
    <w:rsid w:val="00900B6F"/>
    <w:rsid w:val="00900C5E"/>
    <w:rsid w:val="00900EB9"/>
    <w:rsid w:val="009010BF"/>
    <w:rsid w:val="0090118E"/>
    <w:rsid w:val="0090134D"/>
    <w:rsid w:val="00901ACE"/>
    <w:rsid w:val="009020FF"/>
    <w:rsid w:val="00902347"/>
    <w:rsid w:val="00902AD3"/>
    <w:rsid w:val="00903012"/>
    <w:rsid w:val="00903107"/>
    <w:rsid w:val="0090317F"/>
    <w:rsid w:val="009036E6"/>
    <w:rsid w:val="009039E3"/>
    <w:rsid w:val="00903FFA"/>
    <w:rsid w:val="00904445"/>
    <w:rsid w:val="00904AB6"/>
    <w:rsid w:val="00905085"/>
    <w:rsid w:val="00905219"/>
    <w:rsid w:val="00905274"/>
    <w:rsid w:val="00905AD7"/>
    <w:rsid w:val="00905CD9"/>
    <w:rsid w:val="00905E89"/>
    <w:rsid w:val="00906525"/>
    <w:rsid w:val="00906ED8"/>
    <w:rsid w:val="00907852"/>
    <w:rsid w:val="009101C0"/>
    <w:rsid w:val="009103DB"/>
    <w:rsid w:val="00910E79"/>
    <w:rsid w:val="0091124A"/>
    <w:rsid w:val="00911431"/>
    <w:rsid w:val="00911941"/>
    <w:rsid w:val="0091227B"/>
    <w:rsid w:val="0091232F"/>
    <w:rsid w:val="00912B5A"/>
    <w:rsid w:val="00912CC7"/>
    <w:rsid w:val="00912E88"/>
    <w:rsid w:val="00913C36"/>
    <w:rsid w:val="00914959"/>
    <w:rsid w:val="00914C6D"/>
    <w:rsid w:val="00915978"/>
    <w:rsid w:val="00915CB3"/>
    <w:rsid w:val="009162EB"/>
    <w:rsid w:val="009167CB"/>
    <w:rsid w:val="00916B4C"/>
    <w:rsid w:val="0091714F"/>
    <w:rsid w:val="00917362"/>
    <w:rsid w:val="0092062F"/>
    <w:rsid w:val="00920A12"/>
    <w:rsid w:val="00920AA7"/>
    <w:rsid w:val="00920D44"/>
    <w:rsid w:val="00921715"/>
    <w:rsid w:val="00921BFA"/>
    <w:rsid w:val="0092261F"/>
    <w:rsid w:val="00922898"/>
    <w:rsid w:val="00922C43"/>
    <w:rsid w:val="00922F43"/>
    <w:rsid w:val="0092429F"/>
    <w:rsid w:val="009254E9"/>
    <w:rsid w:val="00925A9A"/>
    <w:rsid w:val="009269A6"/>
    <w:rsid w:val="0092715D"/>
    <w:rsid w:val="0092735E"/>
    <w:rsid w:val="009274FC"/>
    <w:rsid w:val="009275F7"/>
    <w:rsid w:val="00930138"/>
    <w:rsid w:val="00930453"/>
    <w:rsid w:val="0093072B"/>
    <w:rsid w:val="00931213"/>
    <w:rsid w:val="00931234"/>
    <w:rsid w:val="009312F9"/>
    <w:rsid w:val="00931ADE"/>
    <w:rsid w:val="00931E8A"/>
    <w:rsid w:val="00932559"/>
    <w:rsid w:val="00932DA9"/>
    <w:rsid w:val="00932FBA"/>
    <w:rsid w:val="00933110"/>
    <w:rsid w:val="00933CD6"/>
    <w:rsid w:val="0093524E"/>
    <w:rsid w:val="00935521"/>
    <w:rsid w:val="00935E3E"/>
    <w:rsid w:val="009368F2"/>
    <w:rsid w:val="00937101"/>
    <w:rsid w:val="009372CF"/>
    <w:rsid w:val="0093764A"/>
    <w:rsid w:val="009379D7"/>
    <w:rsid w:val="00937D46"/>
    <w:rsid w:val="009408F5"/>
    <w:rsid w:val="0094101D"/>
    <w:rsid w:val="0094126A"/>
    <w:rsid w:val="0094133F"/>
    <w:rsid w:val="0094180A"/>
    <w:rsid w:val="009418F7"/>
    <w:rsid w:val="00942313"/>
    <w:rsid w:val="009423B8"/>
    <w:rsid w:val="009429AB"/>
    <w:rsid w:val="009429C1"/>
    <w:rsid w:val="00942BE7"/>
    <w:rsid w:val="00942E37"/>
    <w:rsid w:val="009434AF"/>
    <w:rsid w:val="00943702"/>
    <w:rsid w:val="00943843"/>
    <w:rsid w:val="009440B1"/>
    <w:rsid w:val="009440E1"/>
    <w:rsid w:val="0094502B"/>
    <w:rsid w:val="00945292"/>
    <w:rsid w:val="00945391"/>
    <w:rsid w:val="009455F4"/>
    <w:rsid w:val="00945DC0"/>
    <w:rsid w:val="009460CF"/>
    <w:rsid w:val="0094639D"/>
    <w:rsid w:val="00946580"/>
    <w:rsid w:val="00946C48"/>
    <w:rsid w:val="00947400"/>
    <w:rsid w:val="00947429"/>
    <w:rsid w:val="009474D3"/>
    <w:rsid w:val="009477F8"/>
    <w:rsid w:val="009478C2"/>
    <w:rsid w:val="00947C79"/>
    <w:rsid w:val="00950707"/>
    <w:rsid w:val="009507B0"/>
    <w:rsid w:val="009510A7"/>
    <w:rsid w:val="0095157A"/>
    <w:rsid w:val="009518C7"/>
    <w:rsid w:val="00951A91"/>
    <w:rsid w:val="00951F9E"/>
    <w:rsid w:val="00952014"/>
    <w:rsid w:val="009529F5"/>
    <w:rsid w:val="00952A43"/>
    <w:rsid w:val="00953EDC"/>
    <w:rsid w:val="00953F0B"/>
    <w:rsid w:val="00953F56"/>
    <w:rsid w:val="00954562"/>
    <w:rsid w:val="00954659"/>
    <w:rsid w:val="00954736"/>
    <w:rsid w:val="009548EC"/>
    <w:rsid w:val="00954ADE"/>
    <w:rsid w:val="00954D1A"/>
    <w:rsid w:val="009557B1"/>
    <w:rsid w:val="00955971"/>
    <w:rsid w:val="009560C1"/>
    <w:rsid w:val="009563B1"/>
    <w:rsid w:val="00956600"/>
    <w:rsid w:val="009570F1"/>
    <w:rsid w:val="009572BF"/>
    <w:rsid w:val="00957916"/>
    <w:rsid w:val="009601F3"/>
    <w:rsid w:val="0096048F"/>
    <w:rsid w:val="00960B65"/>
    <w:rsid w:val="00961662"/>
    <w:rsid w:val="0096185C"/>
    <w:rsid w:val="0096188D"/>
    <w:rsid w:val="00961E91"/>
    <w:rsid w:val="0096242E"/>
    <w:rsid w:val="009624E1"/>
    <w:rsid w:val="0096284B"/>
    <w:rsid w:val="009632DD"/>
    <w:rsid w:val="00963370"/>
    <w:rsid w:val="0096389A"/>
    <w:rsid w:val="009638C0"/>
    <w:rsid w:val="00963919"/>
    <w:rsid w:val="00964088"/>
    <w:rsid w:val="0096472B"/>
    <w:rsid w:val="00964D59"/>
    <w:rsid w:val="0096522F"/>
    <w:rsid w:val="0096525F"/>
    <w:rsid w:val="00965300"/>
    <w:rsid w:val="00966717"/>
    <w:rsid w:val="0096691D"/>
    <w:rsid w:val="009672C5"/>
    <w:rsid w:val="00967425"/>
    <w:rsid w:val="0096762E"/>
    <w:rsid w:val="00967CE6"/>
    <w:rsid w:val="009703C9"/>
    <w:rsid w:val="009703ED"/>
    <w:rsid w:val="00970DC2"/>
    <w:rsid w:val="0097113F"/>
    <w:rsid w:val="0097139E"/>
    <w:rsid w:val="00971726"/>
    <w:rsid w:val="00971B96"/>
    <w:rsid w:val="009725E5"/>
    <w:rsid w:val="009727D6"/>
    <w:rsid w:val="009729A7"/>
    <w:rsid w:val="009735DA"/>
    <w:rsid w:val="009735EE"/>
    <w:rsid w:val="00973602"/>
    <w:rsid w:val="00974041"/>
    <w:rsid w:val="00974149"/>
    <w:rsid w:val="0097423A"/>
    <w:rsid w:val="00974E6F"/>
    <w:rsid w:val="009756CB"/>
    <w:rsid w:val="009757CA"/>
    <w:rsid w:val="00975CB5"/>
    <w:rsid w:val="00976E23"/>
    <w:rsid w:val="00977249"/>
    <w:rsid w:val="009773D6"/>
    <w:rsid w:val="0097744A"/>
    <w:rsid w:val="009777D3"/>
    <w:rsid w:val="00977E29"/>
    <w:rsid w:val="00980117"/>
    <w:rsid w:val="009805DA"/>
    <w:rsid w:val="009807F6"/>
    <w:rsid w:val="00980DEB"/>
    <w:rsid w:val="00980FE0"/>
    <w:rsid w:val="0098130D"/>
    <w:rsid w:val="00981393"/>
    <w:rsid w:val="0098159C"/>
    <w:rsid w:val="009818CE"/>
    <w:rsid w:val="0098198D"/>
    <w:rsid w:val="009819D6"/>
    <w:rsid w:val="00981BF6"/>
    <w:rsid w:val="00982A20"/>
    <w:rsid w:val="009832D8"/>
    <w:rsid w:val="009834C7"/>
    <w:rsid w:val="009836DC"/>
    <w:rsid w:val="00983E37"/>
    <w:rsid w:val="00983F2A"/>
    <w:rsid w:val="00984495"/>
    <w:rsid w:val="00984A71"/>
    <w:rsid w:val="00984CF6"/>
    <w:rsid w:val="00984F7E"/>
    <w:rsid w:val="00985214"/>
    <w:rsid w:val="009856B1"/>
    <w:rsid w:val="00985927"/>
    <w:rsid w:val="00985F9F"/>
    <w:rsid w:val="00986232"/>
    <w:rsid w:val="00986489"/>
    <w:rsid w:val="009868A4"/>
    <w:rsid w:val="00986BE7"/>
    <w:rsid w:val="00986E21"/>
    <w:rsid w:val="00986FAB"/>
    <w:rsid w:val="009870C2"/>
    <w:rsid w:val="00987183"/>
    <w:rsid w:val="0098720A"/>
    <w:rsid w:val="009876C4"/>
    <w:rsid w:val="0098794D"/>
    <w:rsid w:val="00990288"/>
    <w:rsid w:val="00990442"/>
    <w:rsid w:val="00990B3B"/>
    <w:rsid w:val="0099114F"/>
    <w:rsid w:val="00991170"/>
    <w:rsid w:val="00991387"/>
    <w:rsid w:val="00991519"/>
    <w:rsid w:val="00991C04"/>
    <w:rsid w:val="00991CF0"/>
    <w:rsid w:val="00992286"/>
    <w:rsid w:val="009923EB"/>
    <w:rsid w:val="00992682"/>
    <w:rsid w:val="00992DF5"/>
    <w:rsid w:val="009934D8"/>
    <w:rsid w:val="0099354D"/>
    <w:rsid w:val="00993978"/>
    <w:rsid w:val="00993B4B"/>
    <w:rsid w:val="00993C48"/>
    <w:rsid w:val="00993D18"/>
    <w:rsid w:val="00993DE8"/>
    <w:rsid w:val="009944E5"/>
    <w:rsid w:val="0099472F"/>
    <w:rsid w:val="0099495B"/>
    <w:rsid w:val="00994CA3"/>
    <w:rsid w:val="00994E94"/>
    <w:rsid w:val="009952FA"/>
    <w:rsid w:val="0099563F"/>
    <w:rsid w:val="00995DA0"/>
    <w:rsid w:val="009973EC"/>
    <w:rsid w:val="00997536"/>
    <w:rsid w:val="00997632"/>
    <w:rsid w:val="00997AB0"/>
    <w:rsid w:val="009A0621"/>
    <w:rsid w:val="009A0AB2"/>
    <w:rsid w:val="009A0CA5"/>
    <w:rsid w:val="009A16CC"/>
    <w:rsid w:val="009A17EE"/>
    <w:rsid w:val="009A21AA"/>
    <w:rsid w:val="009A24E2"/>
    <w:rsid w:val="009A2DCF"/>
    <w:rsid w:val="009A3386"/>
    <w:rsid w:val="009A377A"/>
    <w:rsid w:val="009A3909"/>
    <w:rsid w:val="009A3AA7"/>
    <w:rsid w:val="009A3FCB"/>
    <w:rsid w:val="009A41E0"/>
    <w:rsid w:val="009A4379"/>
    <w:rsid w:val="009A45FE"/>
    <w:rsid w:val="009A4E78"/>
    <w:rsid w:val="009A4F55"/>
    <w:rsid w:val="009A6091"/>
    <w:rsid w:val="009A6328"/>
    <w:rsid w:val="009A6442"/>
    <w:rsid w:val="009A64D8"/>
    <w:rsid w:val="009A65EA"/>
    <w:rsid w:val="009A6921"/>
    <w:rsid w:val="009A6A23"/>
    <w:rsid w:val="009A6C29"/>
    <w:rsid w:val="009A707B"/>
    <w:rsid w:val="009A71D2"/>
    <w:rsid w:val="009A742E"/>
    <w:rsid w:val="009A763D"/>
    <w:rsid w:val="009B0165"/>
    <w:rsid w:val="009B0219"/>
    <w:rsid w:val="009B07DC"/>
    <w:rsid w:val="009B0845"/>
    <w:rsid w:val="009B0FD9"/>
    <w:rsid w:val="009B123D"/>
    <w:rsid w:val="009B1268"/>
    <w:rsid w:val="009B14F1"/>
    <w:rsid w:val="009B1A82"/>
    <w:rsid w:val="009B1F2A"/>
    <w:rsid w:val="009B20C1"/>
    <w:rsid w:val="009B2566"/>
    <w:rsid w:val="009B2AC1"/>
    <w:rsid w:val="009B2F96"/>
    <w:rsid w:val="009B3EA4"/>
    <w:rsid w:val="009B4197"/>
    <w:rsid w:val="009B4263"/>
    <w:rsid w:val="009B42F7"/>
    <w:rsid w:val="009B44B1"/>
    <w:rsid w:val="009B4E12"/>
    <w:rsid w:val="009B5289"/>
    <w:rsid w:val="009B5F17"/>
    <w:rsid w:val="009B6020"/>
    <w:rsid w:val="009B6336"/>
    <w:rsid w:val="009B63B4"/>
    <w:rsid w:val="009B63E6"/>
    <w:rsid w:val="009B6446"/>
    <w:rsid w:val="009B6D2A"/>
    <w:rsid w:val="009B6D4C"/>
    <w:rsid w:val="009B7B29"/>
    <w:rsid w:val="009B7F67"/>
    <w:rsid w:val="009C01BB"/>
    <w:rsid w:val="009C13C8"/>
    <w:rsid w:val="009C1B25"/>
    <w:rsid w:val="009C1E2C"/>
    <w:rsid w:val="009C216F"/>
    <w:rsid w:val="009C2665"/>
    <w:rsid w:val="009C2A0A"/>
    <w:rsid w:val="009C2DBF"/>
    <w:rsid w:val="009C339F"/>
    <w:rsid w:val="009C3410"/>
    <w:rsid w:val="009C3BB4"/>
    <w:rsid w:val="009C412F"/>
    <w:rsid w:val="009C4142"/>
    <w:rsid w:val="009C4883"/>
    <w:rsid w:val="009C4949"/>
    <w:rsid w:val="009C4D82"/>
    <w:rsid w:val="009C4E89"/>
    <w:rsid w:val="009C559A"/>
    <w:rsid w:val="009C5FCD"/>
    <w:rsid w:val="009C6009"/>
    <w:rsid w:val="009C62CA"/>
    <w:rsid w:val="009C6516"/>
    <w:rsid w:val="009C7073"/>
    <w:rsid w:val="009C7081"/>
    <w:rsid w:val="009C736E"/>
    <w:rsid w:val="009C7B84"/>
    <w:rsid w:val="009C7C71"/>
    <w:rsid w:val="009D0433"/>
    <w:rsid w:val="009D1231"/>
    <w:rsid w:val="009D14D4"/>
    <w:rsid w:val="009D162F"/>
    <w:rsid w:val="009D1804"/>
    <w:rsid w:val="009D1B06"/>
    <w:rsid w:val="009D1DDE"/>
    <w:rsid w:val="009D2397"/>
    <w:rsid w:val="009D2BCC"/>
    <w:rsid w:val="009D2BE7"/>
    <w:rsid w:val="009D30D9"/>
    <w:rsid w:val="009D3382"/>
    <w:rsid w:val="009D339C"/>
    <w:rsid w:val="009D3CA5"/>
    <w:rsid w:val="009D3EC9"/>
    <w:rsid w:val="009D3ED9"/>
    <w:rsid w:val="009D4359"/>
    <w:rsid w:val="009D4436"/>
    <w:rsid w:val="009D4790"/>
    <w:rsid w:val="009D4A0B"/>
    <w:rsid w:val="009D4FBE"/>
    <w:rsid w:val="009D55CC"/>
    <w:rsid w:val="009D57E2"/>
    <w:rsid w:val="009D5826"/>
    <w:rsid w:val="009D59EC"/>
    <w:rsid w:val="009D5B36"/>
    <w:rsid w:val="009D5B81"/>
    <w:rsid w:val="009D6111"/>
    <w:rsid w:val="009D66EE"/>
    <w:rsid w:val="009D7AB4"/>
    <w:rsid w:val="009E0055"/>
    <w:rsid w:val="009E0205"/>
    <w:rsid w:val="009E026B"/>
    <w:rsid w:val="009E02DE"/>
    <w:rsid w:val="009E0BB2"/>
    <w:rsid w:val="009E0CD1"/>
    <w:rsid w:val="009E0FAB"/>
    <w:rsid w:val="009E176B"/>
    <w:rsid w:val="009E17A4"/>
    <w:rsid w:val="009E1A50"/>
    <w:rsid w:val="009E1BA1"/>
    <w:rsid w:val="009E22E8"/>
    <w:rsid w:val="009E27B4"/>
    <w:rsid w:val="009E2892"/>
    <w:rsid w:val="009E2FFB"/>
    <w:rsid w:val="009E3F6F"/>
    <w:rsid w:val="009E4209"/>
    <w:rsid w:val="009E4723"/>
    <w:rsid w:val="009E472D"/>
    <w:rsid w:val="009E519C"/>
    <w:rsid w:val="009E521D"/>
    <w:rsid w:val="009E5AFD"/>
    <w:rsid w:val="009E5C07"/>
    <w:rsid w:val="009E6664"/>
    <w:rsid w:val="009E6871"/>
    <w:rsid w:val="009E6B3D"/>
    <w:rsid w:val="009E722C"/>
    <w:rsid w:val="009E7418"/>
    <w:rsid w:val="009E77F0"/>
    <w:rsid w:val="009E7AF5"/>
    <w:rsid w:val="009E7D10"/>
    <w:rsid w:val="009E7DB4"/>
    <w:rsid w:val="009E7ECA"/>
    <w:rsid w:val="009F13BC"/>
    <w:rsid w:val="009F1FBE"/>
    <w:rsid w:val="009F2696"/>
    <w:rsid w:val="009F2697"/>
    <w:rsid w:val="009F291D"/>
    <w:rsid w:val="009F38F7"/>
    <w:rsid w:val="009F45F3"/>
    <w:rsid w:val="009F46F1"/>
    <w:rsid w:val="009F4722"/>
    <w:rsid w:val="009F47B2"/>
    <w:rsid w:val="009F4B12"/>
    <w:rsid w:val="009F5E33"/>
    <w:rsid w:val="009F5F7C"/>
    <w:rsid w:val="009F6D6A"/>
    <w:rsid w:val="009F6D6C"/>
    <w:rsid w:val="009F6FE8"/>
    <w:rsid w:val="009F7241"/>
    <w:rsid w:val="009F74A8"/>
    <w:rsid w:val="009F792A"/>
    <w:rsid w:val="009F7A05"/>
    <w:rsid w:val="009F7A0D"/>
    <w:rsid w:val="009F7F3B"/>
    <w:rsid w:val="009F7F5C"/>
    <w:rsid w:val="00A005D7"/>
    <w:rsid w:val="00A00B77"/>
    <w:rsid w:val="00A01039"/>
    <w:rsid w:val="00A0115D"/>
    <w:rsid w:val="00A015DC"/>
    <w:rsid w:val="00A0161B"/>
    <w:rsid w:val="00A0173F"/>
    <w:rsid w:val="00A01CA9"/>
    <w:rsid w:val="00A01EEA"/>
    <w:rsid w:val="00A031E3"/>
    <w:rsid w:val="00A03869"/>
    <w:rsid w:val="00A040C5"/>
    <w:rsid w:val="00A0488C"/>
    <w:rsid w:val="00A0495A"/>
    <w:rsid w:val="00A04A27"/>
    <w:rsid w:val="00A05618"/>
    <w:rsid w:val="00A0601F"/>
    <w:rsid w:val="00A06A3C"/>
    <w:rsid w:val="00A06FC7"/>
    <w:rsid w:val="00A07CC6"/>
    <w:rsid w:val="00A07F30"/>
    <w:rsid w:val="00A07FF9"/>
    <w:rsid w:val="00A1014A"/>
    <w:rsid w:val="00A10A9A"/>
    <w:rsid w:val="00A11E2C"/>
    <w:rsid w:val="00A12529"/>
    <w:rsid w:val="00A125B2"/>
    <w:rsid w:val="00A12F99"/>
    <w:rsid w:val="00A13995"/>
    <w:rsid w:val="00A139D3"/>
    <w:rsid w:val="00A13F24"/>
    <w:rsid w:val="00A14553"/>
    <w:rsid w:val="00A14848"/>
    <w:rsid w:val="00A148EF"/>
    <w:rsid w:val="00A14F96"/>
    <w:rsid w:val="00A15227"/>
    <w:rsid w:val="00A15379"/>
    <w:rsid w:val="00A1551A"/>
    <w:rsid w:val="00A157A5"/>
    <w:rsid w:val="00A16897"/>
    <w:rsid w:val="00A16A24"/>
    <w:rsid w:val="00A16CBD"/>
    <w:rsid w:val="00A16E60"/>
    <w:rsid w:val="00A17638"/>
    <w:rsid w:val="00A2048F"/>
    <w:rsid w:val="00A20C52"/>
    <w:rsid w:val="00A20D2F"/>
    <w:rsid w:val="00A21D65"/>
    <w:rsid w:val="00A22251"/>
    <w:rsid w:val="00A2324B"/>
    <w:rsid w:val="00A2345C"/>
    <w:rsid w:val="00A234D6"/>
    <w:rsid w:val="00A23AD4"/>
    <w:rsid w:val="00A2444D"/>
    <w:rsid w:val="00A2493E"/>
    <w:rsid w:val="00A24AAC"/>
    <w:rsid w:val="00A24FF9"/>
    <w:rsid w:val="00A25216"/>
    <w:rsid w:val="00A253F0"/>
    <w:rsid w:val="00A25933"/>
    <w:rsid w:val="00A259EE"/>
    <w:rsid w:val="00A265B6"/>
    <w:rsid w:val="00A26A94"/>
    <w:rsid w:val="00A26BE8"/>
    <w:rsid w:val="00A27150"/>
    <w:rsid w:val="00A27DEB"/>
    <w:rsid w:val="00A27E23"/>
    <w:rsid w:val="00A30327"/>
    <w:rsid w:val="00A307A5"/>
    <w:rsid w:val="00A3091B"/>
    <w:rsid w:val="00A30B14"/>
    <w:rsid w:val="00A310F9"/>
    <w:rsid w:val="00A31A22"/>
    <w:rsid w:val="00A3230C"/>
    <w:rsid w:val="00A323B0"/>
    <w:rsid w:val="00A32414"/>
    <w:rsid w:val="00A32668"/>
    <w:rsid w:val="00A32CBA"/>
    <w:rsid w:val="00A32CDD"/>
    <w:rsid w:val="00A32D33"/>
    <w:rsid w:val="00A33126"/>
    <w:rsid w:val="00A335AD"/>
    <w:rsid w:val="00A3360B"/>
    <w:rsid w:val="00A336BC"/>
    <w:rsid w:val="00A3421F"/>
    <w:rsid w:val="00A343DB"/>
    <w:rsid w:val="00A346F7"/>
    <w:rsid w:val="00A34A1C"/>
    <w:rsid w:val="00A369E2"/>
    <w:rsid w:val="00A3756F"/>
    <w:rsid w:val="00A3777D"/>
    <w:rsid w:val="00A37879"/>
    <w:rsid w:val="00A3794C"/>
    <w:rsid w:val="00A37EE4"/>
    <w:rsid w:val="00A4023F"/>
    <w:rsid w:val="00A40348"/>
    <w:rsid w:val="00A40D13"/>
    <w:rsid w:val="00A40D3F"/>
    <w:rsid w:val="00A41753"/>
    <w:rsid w:val="00A41CB1"/>
    <w:rsid w:val="00A41EA8"/>
    <w:rsid w:val="00A420FF"/>
    <w:rsid w:val="00A4225E"/>
    <w:rsid w:val="00A423A5"/>
    <w:rsid w:val="00A426BF"/>
    <w:rsid w:val="00A42BA0"/>
    <w:rsid w:val="00A42C4B"/>
    <w:rsid w:val="00A4319A"/>
    <w:rsid w:val="00A435D7"/>
    <w:rsid w:val="00A4416E"/>
    <w:rsid w:val="00A44B49"/>
    <w:rsid w:val="00A44C3C"/>
    <w:rsid w:val="00A45041"/>
    <w:rsid w:val="00A450F7"/>
    <w:rsid w:val="00A45435"/>
    <w:rsid w:val="00A4616F"/>
    <w:rsid w:val="00A46268"/>
    <w:rsid w:val="00A46745"/>
    <w:rsid w:val="00A468B5"/>
    <w:rsid w:val="00A46E83"/>
    <w:rsid w:val="00A4715B"/>
    <w:rsid w:val="00A4779D"/>
    <w:rsid w:val="00A47A34"/>
    <w:rsid w:val="00A50E47"/>
    <w:rsid w:val="00A511D1"/>
    <w:rsid w:val="00A5129B"/>
    <w:rsid w:val="00A51B95"/>
    <w:rsid w:val="00A51FB2"/>
    <w:rsid w:val="00A5229C"/>
    <w:rsid w:val="00A52976"/>
    <w:rsid w:val="00A52A61"/>
    <w:rsid w:val="00A52E1A"/>
    <w:rsid w:val="00A52F0D"/>
    <w:rsid w:val="00A53192"/>
    <w:rsid w:val="00A53A48"/>
    <w:rsid w:val="00A53BDD"/>
    <w:rsid w:val="00A54CED"/>
    <w:rsid w:val="00A55109"/>
    <w:rsid w:val="00A552F7"/>
    <w:rsid w:val="00A55673"/>
    <w:rsid w:val="00A5577C"/>
    <w:rsid w:val="00A560F5"/>
    <w:rsid w:val="00A5620D"/>
    <w:rsid w:val="00A56212"/>
    <w:rsid w:val="00A567C0"/>
    <w:rsid w:val="00A56984"/>
    <w:rsid w:val="00A571AB"/>
    <w:rsid w:val="00A57385"/>
    <w:rsid w:val="00A577B2"/>
    <w:rsid w:val="00A57F8E"/>
    <w:rsid w:val="00A60B15"/>
    <w:rsid w:val="00A60B5A"/>
    <w:rsid w:val="00A6101B"/>
    <w:rsid w:val="00A610F9"/>
    <w:rsid w:val="00A6135F"/>
    <w:rsid w:val="00A61A1C"/>
    <w:rsid w:val="00A61D23"/>
    <w:rsid w:val="00A61D63"/>
    <w:rsid w:val="00A63424"/>
    <w:rsid w:val="00A636A5"/>
    <w:rsid w:val="00A6376F"/>
    <w:rsid w:val="00A63987"/>
    <w:rsid w:val="00A640A8"/>
    <w:rsid w:val="00A642F6"/>
    <w:rsid w:val="00A643F6"/>
    <w:rsid w:val="00A64600"/>
    <w:rsid w:val="00A6487B"/>
    <w:rsid w:val="00A6510A"/>
    <w:rsid w:val="00A6530E"/>
    <w:rsid w:val="00A65892"/>
    <w:rsid w:val="00A65EC0"/>
    <w:rsid w:val="00A662ED"/>
    <w:rsid w:val="00A668A3"/>
    <w:rsid w:val="00A66A86"/>
    <w:rsid w:val="00A67379"/>
    <w:rsid w:val="00A70391"/>
    <w:rsid w:val="00A70A1D"/>
    <w:rsid w:val="00A70A24"/>
    <w:rsid w:val="00A70BCD"/>
    <w:rsid w:val="00A710F3"/>
    <w:rsid w:val="00A71A37"/>
    <w:rsid w:val="00A71EA4"/>
    <w:rsid w:val="00A7256C"/>
    <w:rsid w:val="00A72A88"/>
    <w:rsid w:val="00A72D60"/>
    <w:rsid w:val="00A739E2"/>
    <w:rsid w:val="00A75490"/>
    <w:rsid w:val="00A75D5E"/>
    <w:rsid w:val="00A75FBC"/>
    <w:rsid w:val="00A760C4"/>
    <w:rsid w:val="00A7667D"/>
    <w:rsid w:val="00A76A9F"/>
    <w:rsid w:val="00A7702D"/>
    <w:rsid w:val="00A77729"/>
    <w:rsid w:val="00A77C09"/>
    <w:rsid w:val="00A813EE"/>
    <w:rsid w:val="00A81B09"/>
    <w:rsid w:val="00A81F29"/>
    <w:rsid w:val="00A821C0"/>
    <w:rsid w:val="00A826C5"/>
    <w:rsid w:val="00A82AD8"/>
    <w:rsid w:val="00A831D7"/>
    <w:rsid w:val="00A83259"/>
    <w:rsid w:val="00A83794"/>
    <w:rsid w:val="00A83C90"/>
    <w:rsid w:val="00A84087"/>
    <w:rsid w:val="00A842CF"/>
    <w:rsid w:val="00A84895"/>
    <w:rsid w:val="00A85281"/>
    <w:rsid w:val="00A853A4"/>
    <w:rsid w:val="00A858EE"/>
    <w:rsid w:val="00A859E5"/>
    <w:rsid w:val="00A85D6F"/>
    <w:rsid w:val="00A86A94"/>
    <w:rsid w:val="00A86F32"/>
    <w:rsid w:val="00A8718C"/>
    <w:rsid w:val="00A8750A"/>
    <w:rsid w:val="00A877E9"/>
    <w:rsid w:val="00A878C5"/>
    <w:rsid w:val="00A9013C"/>
    <w:rsid w:val="00A909D5"/>
    <w:rsid w:val="00A90C9E"/>
    <w:rsid w:val="00A91582"/>
    <w:rsid w:val="00A91736"/>
    <w:rsid w:val="00A917FC"/>
    <w:rsid w:val="00A92143"/>
    <w:rsid w:val="00A9221E"/>
    <w:rsid w:val="00A922E2"/>
    <w:rsid w:val="00A92B2A"/>
    <w:rsid w:val="00A92E57"/>
    <w:rsid w:val="00A93273"/>
    <w:rsid w:val="00A93A1E"/>
    <w:rsid w:val="00A93B18"/>
    <w:rsid w:val="00A93C6F"/>
    <w:rsid w:val="00A94294"/>
    <w:rsid w:val="00A94327"/>
    <w:rsid w:val="00A94C51"/>
    <w:rsid w:val="00A94D6D"/>
    <w:rsid w:val="00A94E84"/>
    <w:rsid w:val="00A95993"/>
    <w:rsid w:val="00A95B5E"/>
    <w:rsid w:val="00A95C6A"/>
    <w:rsid w:val="00A95FB7"/>
    <w:rsid w:val="00A962DF"/>
    <w:rsid w:val="00A967CB"/>
    <w:rsid w:val="00A96CA3"/>
    <w:rsid w:val="00A9786C"/>
    <w:rsid w:val="00A9788C"/>
    <w:rsid w:val="00A97A23"/>
    <w:rsid w:val="00A97F55"/>
    <w:rsid w:val="00AA02F3"/>
    <w:rsid w:val="00AA061A"/>
    <w:rsid w:val="00AA0637"/>
    <w:rsid w:val="00AA06ED"/>
    <w:rsid w:val="00AA0857"/>
    <w:rsid w:val="00AA0C91"/>
    <w:rsid w:val="00AA0FEC"/>
    <w:rsid w:val="00AA1C90"/>
    <w:rsid w:val="00AA1DA4"/>
    <w:rsid w:val="00AA2E6E"/>
    <w:rsid w:val="00AA3042"/>
    <w:rsid w:val="00AA396F"/>
    <w:rsid w:val="00AA3A29"/>
    <w:rsid w:val="00AA4057"/>
    <w:rsid w:val="00AA4A2E"/>
    <w:rsid w:val="00AA5BCC"/>
    <w:rsid w:val="00AA5CC2"/>
    <w:rsid w:val="00AA5DFD"/>
    <w:rsid w:val="00AA7258"/>
    <w:rsid w:val="00AA7324"/>
    <w:rsid w:val="00AA7331"/>
    <w:rsid w:val="00AA7337"/>
    <w:rsid w:val="00AA7625"/>
    <w:rsid w:val="00AA796D"/>
    <w:rsid w:val="00AA7F69"/>
    <w:rsid w:val="00AB0428"/>
    <w:rsid w:val="00AB05AF"/>
    <w:rsid w:val="00AB05CF"/>
    <w:rsid w:val="00AB0821"/>
    <w:rsid w:val="00AB14CB"/>
    <w:rsid w:val="00AB158C"/>
    <w:rsid w:val="00AB15C5"/>
    <w:rsid w:val="00AB1789"/>
    <w:rsid w:val="00AB1CD9"/>
    <w:rsid w:val="00AB28C5"/>
    <w:rsid w:val="00AB28D8"/>
    <w:rsid w:val="00AB2B30"/>
    <w:rsid w:val="00AB2D44"/>
    <w:rsid w:val="00AB2E2F"/>
    <w:rsid w:val="00AB3119"/>
    <w:rsid w:val="00AB3271"/>
    <w:rsid w:val="00AB3334"/>
    <w:rsid w:val="00AB352E"/>
    <w:rsid w:val="00AB3693"/>
    <w:rsid w:val="00AB3B51"/>
    <w:rsid w:val="00AB3C5E"/>
    <w:rsid w:val="00AB3E89"/>
    <w:rsid w:val="00AB41CE"/>
    <w:rsid w:val="00AB460F"/>
    <w:rsid w:val="00AB4B43"/>
    <w:rsid w:val="00AB5123"/>
    <w:rsid w:val="00AB5AEE"/>
    <w:rsid w:val="00AB5B98"/>
    <w:rsid w:val="00AB69C8"/>
    <w:rsid w:val="00AB6E5D"/>
    <w:rsid w:val="00AB7063"/>
    <w:rsid w:val="00AB7126"/>
    <w:rsid w:val="00AB75CA"/>
    <w:rsid w:val="00AB7E3E"/>
    <w:rsid w:val="00AC0010"/>
    <w:rsid w:val="00AC02AE"/>
    <w:rsid w:val="00AC07E5"/>
    <w:rsid w:val="00AC0F49"/>
    <w:rsid w:val="00AC107E"/>
    <w:rsid w:val="00AC25FC"/>
    <w:rsid w:val="00AC26B6"/>
    <w:rsid w:val="00AC3103"/>
    <w:rsid w:val="00AC3216"/>
    <w:rsid w:val="00AC383F"/>
    <w:rsid w:val="00AC384F"/>
    <w:rsid w:val="00AC474B"/>
    <w:rsid w:val="00AC48B3"/>
    <w:rsid w:val="00AC5055"/>
    <w:rsid w:val="00AC5403"/>
    <w:rsid w:val="00AC5B0A"/>
    <w:rsid w:val="00AC5C70"/>
    <w:rsid w:val="00AC675D"/>
    <w:rsid w:val="00AC6AEB"/>
    <w:rsid w:val="00AC70EB"/>
    <w:rsid w:val="00AC71A4"/>
    <w:rsid w:val="00AC7237"/>
    <w:rsid w:val="00AC74C2"/>
    <w:rsid w:val="00AC7500"/>
    <w:rsid w:val="00AC771A"/>
    <w:rsid w:val="00AC7C4C"/>
    <w:rsid w:val="00AD0985"/>
    <w:rsid w:val="00AD0AF2"/>
    <w:rsid w:val="00AD0D19"/>
    <w:rsid w:val="00AD1053"/>
    <w:rsid w:val="00AD109C"/>
    <w:rsid w:val="00AD15E0"/>
    <w:rsid w:val="00AD1628"/>
    <w:rsid w:val="00AD19AC"/>
    <w:rsid w:val="00AD1A7A"/>
    <w:rsid w:val="00AD1D33"/>
    <w:rsid w:val="00AD204A"/>
    <w:rsid w:val="00AD29A2"/>
    <w:rsid w:val="00AD3504"/>
    <w:rsid w:val="00AD3688"/>
    <w:rsid w:val="00AD39B9"/>
    <w:rsid w:val="00AD3A0D"/>
    <w:rsid w:val="00AD3F5B"/>
    <w:rsid w:val="00AD3FF0"/>
    <w:rsid w:val="00AD4653"/>
    <w:rsid w:val="00AD4BEE"/>
    <w:rsid w:val="00AD4E1B"/>
    <w:rsid w:val="00AD5D5B"/>
    <w:rsid w:val="00AD64CA"/>
    <w:rsid w:val="00AD6FF4"/>
    <w:rsid w:val="00AD79B7"/>
    <w:rsid w:val="00AD7A37"/>
    <w:rsid w:val="00AD7EE9"/>
    <w:rsid w:val="00AE0027"/>
    <w:rsid w:val="00AE00E8"/>
    <w:rsid w:val="00AE08DE"/>
    <w:rsid w:val="00AE0E41"/>
    <w:rsid w:val="00AE10A9"/>
    <w:rsid w:val="00AE1438"/>
    <w:rsid w:val="00AE17EB"/>
    <w:rsid w:val="00AE20B1"/>
    <w:rsid w:val="00AE2813"/>
    <w:rsid w:val="00AE340E"/>
    <w:rsid w:val="00AE38A8"/>
    <w:rsid w:val="00AE3D6E"/>
    <w:rsid w:val="00AE3FD4"/>
    <w:rsid w:val="00AE4690"/>
    <w:rsid w:val="00AE4AFE"/>
    <w:rsid w:val="00AE4FF2"/>
    <w:rsid w:val="00AE5628"/>
    <w:rsid w:val="00AE57D8"/>
    <w:rsid w:val="00AE597F"/>
    <w:rsid w:val="00AE6B97"/>
    <w:rsid w:val="00AE6F50"/>
    <w:rsid w:val="00AE7050"/>
    <w:rsid w:val="00AE7568"/>
    <w:rsid w:val="00AE77A8"/>
    <w:rsid w:val="00AE788E"/>
    <w:rsid w:val="00AE7BEC"/>
    <w:rsid w:val="00AF04DE"/>
    <w:rsid w:val="00AF0E3F"/>
    <w:rsid w:val="00AF12C6"/>
    <w:rsid w:val="00AF152F"/>
    <w:rsid w:val="00AF18E9"/>
    <w:rsid w:val="00AF1D59"/>
    <w:rsid w:val="00AF1DD4"/>
    <w:rsid w:val="00AF1EC8"/>
    <w:rsid w:val="00AF1FAF"/>
    <w:rsid w:val="00AF2032"/>
    <w:rsid w:val="00AF2786"/>
    <w:rsid w:val="00AF29A7"/>
    <w:rsid w:val="00AF2B15"/>
    <w:rsid w:val="00AF2BF0"/>
    <w:rsid w:val="00AF3331"/>
    <w:rsid w:val="00AF34A5"/>
    <w:rsid w:val="00AF37D2"/>
    <w:rsid w:val="00AF3950"/>
    <w:rsid w:val="00AF40E9"/>
    <w:rsid w:val="00AF421E"/>
    <w:rsid w:val="00AF4473"/>
    <w:rsid w:val="00AF450D"/>
    <w:rsid w:val="00AF481B"/>
    <w:rsid w:val="00AF4B7A"/>
    <w:rsid w:val="00AF4ED7"/>
    <w:rsid w:val="00AF5F64"/>
    <w:rsid w:val="00AF6069"/>
    <w:rsid w:val="00AF65CF"/>
    <w:rsid w:val="00AF699F"/>
    <w:rsid w:val="00AF6AF9"/>
    <w:rsid w:val="00AF6D7C"/>
    <w:rsid w:val="00AF6F31"/>
    <w:rsid w:val="00AF7290"/>
    <w:rsid w:val="00AF743B"/>
    <w:rsid w:val="00AF74A1"/>
    <w:rsid w:val="00B006B8"/>
    <w:rsid w:val="00B01601"/>
    <w:rsid w:val="00B01BEF"/>
    <w:rsid w:val="00B0201F"/>
    <w:rsid w:val="00B0220C"/>
    <w:rsid w:val="00B022F3"/>
    <w:rsid w:val="00B02661"/>
    <w:rsid w:val="00B0347C"/>
    <w:rsid w:val="00B03EF4"/>
    <w:rsid w:val="00B04204"/>
    <w:rsid w:val="00B043CD"/>
    <w:rsid w:val="00B04765"/>
    <w:rsid w:val="00B04E43"/>
    <w:rsid w:val="00B05269"/>
    <w:rsid w:val="00B06591"/>
    <w:rsid w:val="00B065B7"/>
    <w:rsid w:val="00B06F5E"/>
    <w:rsid w:val="00B077CF"/>
    <w:rsid w:val="00B079D0"/>
    <w:rsid w:val="00B107F0"/>
    <w:rsid w:val="00B1091A"/>
    <w:rsid w:val="00B10D57"/>
    <w:rsid w:val="00B10E8D"/>
    <w:rsid w:val="00B10F56"/>
    <w:rsid w:val="00B116EA"/>
    <w:rsid w:val="00B11D10"/>
    <w:rsid w:val="00B12AD1"/>
    <w:rsid w:val="00B135D1"/>
    <w:rsid w:val="00B13A52"/>
    <w:rsid w:val="00B13F31"/>
    <w:rsid w:val="00B13F39"/>
    <w:rsid w:val="00B15624"/>
    <w:rsid w:val="00B16B37"/>
    <w:rsid w:val="00B16C3C"/>
    <w:rsid w:val="00B16D27"/>
    <w:rsid w:val="00B170FD"/>
    <w:rsid w:val="00B171CC"/>
    <w:rsid w:val="00B17897"/>
    <w:rsid w:val="00B17BB2"/>
    <w:rsid w:val="00B17E2D"/>
    <w:rsid w:val="00B20109"/>
    <w:rsid w:val="00B2064E"/>
    <w:rsid w:val="00B20866"/>
    <w:rsid w:val="00B20B1A"/>
    <w:rsid w:val="00B217EE"/>
    <w:rsid w:val="00B2190E"/>
    <w:rsid w:val="00B21C08"/>
    <w:rsid w:val="00B22428"/>
    <w:rsid w:val="00B22485"/>
    <w:rsid w:val="00B2255B"/>
    <w:rsid w:val="00B22DE0"/>
    <w:rsid w:val="00B22EC1"/>
    <w:rsid w:val="00B233F0"/>
    <w:rsid w:val="00B2360E"/>
    <w:rsid w:val="00B23896"/>
    <w:rsid w:val="00B23E90"/>
    <w:rsid w:val="00B2486C"/>
    <w:rsid w:val="00B24DC5"/>
    <w:rsid w:val="00B24FBE"/>
    <w:rsid w:val="00B25437"/>
    <w:rsid w:val="00B25A3C"/>
    <w:rsid w:val="00B26035"/>
    <w:rsid w:val="00B261AB"/>
    <w:rsid w:val="00B26313"/>
    <w:rsid w:val="00B2640B"/>
    <w:rsid w:val="00B2640F"/>
    <w:rsid w:val="00B26987"/>
    <w:rsid w:val="00B27950"/>
    <w:rsid w:val="00B27A9A"/>
    <w:rsid w:val="00B27D6E"/>
    <w:rsid w:val="00B3051F"/>
    <w:rsid w:val="00B30A48"/>
    <w:rsid w:val="00B311C4"/>
    <w:rsid w:val="00B31721"/>
    <w:rsid w:val="00B3186E"/>
    <w:rsid w:val="00B31B10"/>
    <w:rsid w:val="00B31E18"/>
    <w:rsid w:val="00B33198"/>
    <w:rsid w:val="00B3319F"/>
    <w:rsid w:val="00B33992"/>
    <w:rsid w:val="00B340FF"/>
    <w:rsid w:val="00B346F8"/>
    <w:rsid w:val="00B34F03"/>
    <w:rsid w:val="00B34F92"/>
    <w:rsid w:val="00B35ACC"/>
    <w:rsid w:val="00B35C66"/>
    <w:rsid w:val="00B36597"/>
    <w:rsid w:val="00B365DE"/>
    <w:rsid w:val="00B36AC9"/>
    <w:rsid w:val="00B36FF5"/>
    <w:rsid w:val="00B37A21"/>
    <w:rsid w:val="00B37E86"/>
    <w:rsid w:val="00B40023"/>
    <w:rsid w:val="00B40364"/>
    <w:rsid w:val="00B4041F"/>
    <w:rsid w:val="00B407A7"/>
    <w:rsid w:val="00B40C15"/>
    <w:rsid w:val="00B41359"/>
    <w:rsid w:val="00B414AE"/>
    <w:rsid w:val="00B41592"/>
    <w:rsid w:val="00B41D19"/>
    <w:rsid w:val="00B41D76"/>
    <w:rsid w:val="00B41F1F"/>
    <w:rsid w:val="00B422AB"/>
    <w:rsid w:val="00B422BA"/>
    <w:rsid w:val="00B428C0"/>
    <w:rsid w:val="00B428E4"/>
    <w:rsid w:val="00B42E3B"/>
    <w:rsid w:val="00B43043"/>
    <w:rsid w:val="00B432BF"/>
    <w:rsid w:val="00B43845"/>
    <w:rsid w:val="00B43EBE"/>
    <w:rsid w:val="00B441EE"/>
    <w:rsid w:val="00B446AC"/>
    <w:rsid w:val="00B4485D"/>
    <w:rsid w:val="00B44878"/>
    <w:rsid w:val="00B458BD"/>
    <w:rsid w:val="00B46272"/>
    <w:rsid w:val="00B474D7"/>
    <w:rsid w:val="00B476C1"/>
    <w:rsid w:val="00B477CC"/>
    <w:rsid w:val="00B47BA5"/>
    <w:rsid w:val="00B504F6"/>
    <w:rsid w:val="00B51CE3"/>
    <w:rsid w:val="00B51DF7"/>
    <w:rsid w:val="00B51E81"/>
    <w:rsid w:val="00B52C3D"/>
    <w:rsid w:val="00B53407"/>
    <w:rsid w:val="00B53D42"/>
    <w:rsid w:val="00B54853"/>
    <w:rsid w:val="00B54A35"/>
    <w:rsid w:val="00B54D7B"/>
    <w:rsid w:val="00B559C7"/>
    <w:rsid w:val="00B55EA2"/>
    <w:rsid w:val="00B56DB5"/>
    <w:rsid w:val="00B57746"/>
    <w:rsid w:val="00B577F6"/>
    <w:rsid w:val="00B60342"/>
    <w:rsid w:val="00B616D3"/>
    <w:rsid w:val="00B617BA"/>
    <w:rsid w:val="00B61DC4"/>
    <w:rsid w:val="00B62718"/>
    <w:rsid w:val="00B62DA9"/>
    <w:rsid w:val="00B62E5C"/>
    <w:rsid w:val="00B62ECD"/>
    <w:rsid w:val="00B636AB"/>
    <w:rsid w:val="00B63E06"/>
    <w:rsid w:val="00B63EF5"/>
    <w:rsid w:val="00B646A9"/>
    <w:rsid w:val="00B6484B"/>
    <w:rsid w:val="00B649F0"/>
    <w:rsid w:val="00B64D00"/>
    <w:rsid w:val="00B64F84"/>
    <w:rsid w:val="00B6566F"/>
    <w:rsid w:val="00B65AB5"/>
    <w:rsid w:val="00B65E0A"/>
    <w:rsid w:val="00B65FB0"/>
    <w:rsid w:val="00B66DCE"/>
    <w:rsid w:val="00B66DE2"/>
    <w:rsid w:val="00B678D9"/>
    <w:rsid w:val="00B67A28"/>
    <w:rsid w:val="00B67ABD"/>
    <w:rsid w:val="00B706B7"/>
    <w:rsid w:val="00B7099B"/>
    <w:rsid w:val="00B70FFD"/>
    <w:rsid w:val="00B71A5F"/>
    <w:rsid w:val="00B7221D"/>
    <w:rsid w:val="00B72402"/>
    <w:rsid w:val="00B72C69"/>
    <w:rsid w:val="00B72DA0"/>
    <w:rsid w:val="00B7376B"/>
    <w:rsid w:val="00B73AEA"/>
    <w:rsid w:val="00B73F19"/>
    <w:rsid w:val="00B744C9"/>
    <w:rsid w:val="00B74D07"/>
    <w:rsid w:val="00B74EE6"/>
    <w:rsid w:val="00B7525E"/>
    <w:rsid w:val="00B754E2"/>
    <w:rsid w:val="00B76581"/>
    <w:rsid w:val="00B76ACE"/>
    <w:rsid w:val="00B76BB2"/>
    <w:rsid w:val="00B77501"/>
    <w:rsid w:val="00B775E6"/>
    <w:rsid w:val="00B8004D"/>
    <w:rsid w:val="00B80095"/>
    <w:rsid w:val="00B801E7"/>
    <w:rsid w:val="00B80349"/>
    <w:rsid w:val="00B80719"/>
    <w:rsid w:val="00B80BD8"/>
    <w:rsid w:val="00B81287"/>
    <w:rsid w:val="00B83314"/>
    <w:rsid w:val="00B83634"/>
    <w:rsid w:val="00B83837"/>
    <w:rsid w:val="00B838BF"/>
    <w:rsid w:val="00B83EDF"/>
    <w:rsid w:val="00B84073"/>
    <w:rsid w:val="00B842A9"/>
    <w:rsid w:val="00B8466B"/>
    <w:rsid w:val="00B84FE7"/>
    <w:rsid w:val="00B855B0"/>
    <w:rsid w:val="00B85EE5"/>
    <w:rsid w:val="00B85F97"/>
    <w:rsid w:val="00B8642F"/>
    <w:rsid w:val="00B86B75"/>
    <w:rsid w:val="00B86BC7"/>
    <w:rsid w:val="00B87458"/>
    <w:rsid w:val="00B87B13"/>
    <w:rsid w:val="00B903C3"/>
    <w:rsid w:val="00B909E2"/>
    <w:rsid w:val="00B9101F"/>
    <w:rsid w:val="00B9119C"/>
    <w:rsid w:val="00B91462"/>
    <w:rsid w:val="00B9176E"/>
    <w:rsid w:val="00B91F31"/>
    <w:rsid w:val="00B931F9"/>
    <w:rsid w:val="00B9343C"/>
    <w:rsid w:val="00B93659"/>
    <w:rsid w:val="00B938CE"/>
    <w:rsid w:val="00B93AAE"/>
    <w:rsid w:val="00B93BB3"/>
    <w:rsid w:val="00B94020"/>
    <w:rsid w:val="00B9494D"/>
    <w:rsid w:val="00B95AD0"/>
    <w:rsid w:val="00B95E70"/>
    <w:rsid w:val="00B965A6"/>
    <w:rsid w:val="00B967D8"/>
    <w:rsid w:val="00B96BC5"/>
    <w:rsid w:val="00B96C85"/>
    <w:rsid w:val="00B972D0"/>
    <w:rsid w:val="00B973FA"/>
    <w:rsid w:val="00B9755B"/>
    <w:rsid w:val="00B97D10"/>
    <w:rsid w:val="00B97E6A"/>
    <w:rsid w:val="00BA0EFB"/>
    <w:rsid w:val="00BA103D"/>
    <w:rsid w:val="00BA1515"/>
    <w:rsid w:val="00BA1D6C"/>
    <w:rsid w:val="00BA2E61"/>
    <w:rsid w:val="00BA32B2"/>
    <w:rsid w:val="00BA33E1"/>
    <w:rsid w:val="00BA46F4"/>
    <w:rsid w:val="00BA4825"/>
    <w:rsid w:val="00BA4AD4"/>
    <w:rsid w:val="00BA50BC"/>
    <w:rsid w:val="00BA55B7"/>
    <w:rsid w:val="00BA59EC"/>
    <w:rsid w:val="00BA5B12"/>
    <w:rsid w:val="00BA6B2D"/>
    <w:rsid w:val="00BA71E8"/>
    <w:rsid w:val="00BA731F"/>
    <w:rsid w:val="00BA75C7"/>
    <w:rsid w:val="00BA7A2E"/>
    <w:rsid w:val="00BB061C"/>
    <w:rsid w:val="00BB0CBC"/>
    <w:rsid w:val="00BB20DF"/>
    <w:rsid w:val="00BB25BA"/>
    <w:rsid w:val="00BB2F15"/>
    <w:rsid w:val="00BB2FD2"/>
    <w:rsid w:val="00BB39D0"/>
    <w:rsid w:val="00BB43E8"/>
    <w:rsid w:val="00BB4A54"/>
    <w:rsid w:val="00BB4C0B"/>
    <w:rsid w:val="00BB4F6A"/>
    <w:rsid w:val="00BB5230"/>
    <w:rsid w:val="00BB6BB0"/>
    <w:rsid w:val="00BB6DCA"/>
    <w:rsid w:val="00BB6E06"/>
    <w:rsid w:val="00BB7BE2"/>
    <w:rsid w:val="00BB7C7C"/>
    <w:rsid w:val="00BB7CFD"/>
    <w:rsid w:val="00BB7F5C"/>
    <w:rsid w:val="00BC0544"/>
    <w:rsid w:val="00BC0822"/>
    <w:rsid w:val="00BC12A7"/>
    <w:rsid w:val="00BC12E5"/>
    <w:rsid w:val="00BC1343"/>
    <w:rsid w:val="00BC1F74"/>
    <w:rsid w:val="00BC2A9D"/>
    <w:rsid w:val="00BC333C"/>
    <w:rsid w:val="00BC38CC"/>
    <w:rsid w:val="00BC396C"/>
    <w:rsid w:val="00BC3F07"/>
    <w:rsid w:val="00BC45F6"/>
    <w:rsid w:val="00BC4688"/>
    <w:rsid w:val="00BC46B3"/>
    <w:rsid w:val="00BC4829"/>
    <w:rsid w:val="00BC49BE"/>
    <w:rsid w:val="00BC4EE9"/>
    <w:rsid w:val="00BC51E9"/>
    <w:rsid w:val="00BC5247"/>
    <w:rsid w:val="00BC5F1D"/>
    <w:rsid w:val="00BC64F7"/>
    <w:rsid w:val="00BC6C71"/>
    <w:rsid w:val="00BC708A"/>
    <w:rsid w:val="00BC734C"/>
    <w:rsid w:val="00BC7439"/>
    <w:rsid w:val="00BC7936"/>
    <w:rsid w:val="00BC7F02"/>
    <w:rsid w:val="00BD0129"/>
    <w:rsid w:val="00BD0449"/>
    <w:rsid w:val="00BD08FD"/>
    <w:rsid w:val="00BD0B30"/>
    <w:rsid w:val="00BD0CCC"/>
    <w:rsid w:val="00BD0D58"/>
    <w:rsid w:val="00BD1591"/>
    <w:rsid w:val="00BD1C9A"/>
    <w:rsid w:val="00BD1D3E"/>
    <w:rsid w:val="00BD1FA1"/>
    <w:rsid w:val="00BD24DF"/>
    <w:rsid w:val="00BD2607"/>
    <w:rsid w:val="00BD2703"/>
    <w:rsid w:val="00BD34DE"/>
    <w:rsid w:val="00BD3539"/>
    <w:rsid w:val="00BD41AB"/>
    <w:rsid w:val="00BD42B8"/>
    <w:rsid w:val="00BD447F"/>
    <w:rsid w:val="00BD463E"/>
    <w:rsid w:val="00BD47FF"/>
    <w:rsid w:val="00BD4FEC"/>
    <w:rsid w:val="00BD5241"/>
    <w:rsid w:val="00BD5741"/>
    <w:rsid w:val="00BD5A71"/>
    <w:rsid w:val="00BD5BDF"/>
    <w:rsid w:val="00BD5DF6"/>
    <w:rsid w:val="00BD5E90"/>
    <w:rsid w:val="00BD655B"/>
    <w:rsid w:val="00BD6994"/>
    <w:rsid w:val="00BD703A"/>
    <w:rsid w:val="00BD71B3"/>
    <w:rsid w:val="00BD72A9"/>
    <w:rsid w:val="00BD7798"/>
    <w:rsid w:val="00BD7AAB"/>
    <w:rsid w:val="00BD7C0C"/>
    <w:rsid w:val="00BE1191"/>
    <w:rsid w:val="00BE1647"/>
    <w:rsid w:val="00BE188F"/>
    <w:rsid w:val="00BE1A2A"/>
    <w:rsid w:val="00BE1AED"/>
    <w:rsid w:val="00BE271F"/>
    <w:rsid w:val="00BE2A01"/>
    <w:rsid w:val="00BE2EA9"/>
    <w:rsid w:val="00BE3240"/>
    <w:rsid w:val="00BE3705"/>
    <w:rsid w:val="00BE37D3"/>
    <w:rsid w:val="00BE3A47"/>
    <w:rsid w:val="00BE4008"/>
    <w:rsid w:val="00BE452A"/>
    <w:rsid w:val="00BE46D8"/>
    <w:rsid w:val="00BE4AB3"/>
    <w:rsid w:val="00BE4B40"/>
    <w:rsid w:val="00BE4CAD"/>
    <w:rsid w:val="00BE5112"/>
    <w:rsid w:val="00BE6185"/>
    <w:rsid w:val="00BE6CAD"/>
    <w:rsid w:val="00BE727A"/>
    <w:rsid w:val="00BE76B6"/>
    <w:rsid w:val="00BE7DBF"/>
    <w:rsid w:val="00BF022F"/>
    <w:rsid w:val="00BF0821"/>
    <w:rsid w:val="00BF0A51"/>
    <w:rsid w:val="00BF0CC2"/>
    <w:rsid w:val="00BF0EA7"/>
    <w:rsid w:val="00BF161D"/>
    <w:rsid w:val="00BF1A46"/>
    <w:rsid w:val="00BF1A87"/>
    <w:rsid w:val="00BF1D00"/>
    <w:rsid w:val="00BF1DAD"/>
    <w:rsid w:val="00BF240D"/>
    <w:rsid w:val="00BF24C6"/>
    <w:rsid w:val="00BF25F9"/>
    <w:rsid w:val="00BF2C33"/>
    <w:rsid w:val="00BF2FD6"/>
    <w:rsid w:val="00BF32CA"/>
    <w:rsid w:val="00BF385F"/>
    <w:rsid w:val="00BF3993"/>
    <w:rsid w:val="00BF3CB9"/>
    <w:rsid w:val="00BF49B2"/>
    <w:rsid w:val="00BF4AB9"/>
    <w:rsid w:val="00BF4D2F"/>
    <w:rsid w:val="00BF5111"/>
    <w:rsid w:val="00BF52EA"/>
    <w:rsid w:val="00BF5D39"/>
    <w:rsid w:val="00BF5DDE"/>
    <w:rsid w:val="00BF64A6"/>
    <w:rsid w:val="00BF6955"/>
    <w:rsid w:val="00BF6C5B"/>
    <w:rsid w:val="00BF762D"/>
    <w:rsid w:val="00BF7F97"/>
    <w:rsid w:val="00C0009C"/>
    <w:rsid w:val="00C0028E"/>
    <w:rsid w:val="00C00D83"/>
    <w:rsid w:val="00C0115E"/>
    <w:rsid w:val="00C011DF"/>
    <w:rsid w:val="00C012BE"/>
    <w:rsid w:val="00C02495"/>
    <w:rsid w:val="00C024AE"/>
    <w:rsid w:val="00C029FB"/>
    <w:rsid w:val="00C02CB6"/>
    <w:rsid w:val="00C02ED2"/>
    <w:rsid w:val="00C0336B"/>
    <w:rsid w:val="00C034E7"/>
    <w:rsid w:val="00C0359A"/>
    <w:rsid w:val="00C0388B"/>
    <w:rsid w:val="00C03C60"/>
    <w:rsid w:val="00C03EC7"/>
    <w:rsid w:val="00C043DF"/>
    <w:rsid w:val="00C04463"/>
    <w:rsid w:val="00C05005"/>
    <w:rsid w:val="00C05009"/>
    <w:rsid w:val="00C05235"/>
    <w:rsid w:val="00C060ED"/>
    <w:rsid w:val="00C0612A"/>
    <w:rsid w:val="00C0658E"/>
    <w:rsid w:val="00C06A1D"/>
    <w:rsid w:val="00C06A1E"/>
    <w:rsid w:val="00C06EE8"/>
    <w:rsid w:val="00C0708A"/>
    <w:rsid w:val="00C07903"/>
    <w:rsid w:val="00C07D41"/>
    <w:rsid w:val="00C07F39"/>
    <w:rsid w:val="00C1034C"/>
    <w:rsid w:val="00C10764"/>
    <w:rsid w:val="00C10B9A"/>
    <w:rsid w:val="00C10CB7"/>
    <w:rsid w:val="00C1123D"/>
    <w:rsid w:val="00C1211A"/>
    <w:rsid w:val="00C127F1"/>
    <w:rsid w:val="00C12A57"/>
    <w:rsid w:val="00C12BCB"/>
    <w:rsid w:val="00C1317A"/>
    <w:rsid w:val="00C139C2"/>
    <w:rsid w:val="00C13A75"/>
    <w:rsid w:val="00C13EB5"/>
    <w:rsid w:val="00C13FFB"/>
    <w:rsid w:val="00C14328"/>
    <w:rsid w:val="00C14447"/>
    <w:rsid w:val="00C146A8"/>
    <w:rsid w:val="00C14D2E"/>
    <w:rsid w:val="00C14D35"/>
    <w:rsid w:val="00C1589E"/>
    <w:rsid w:val="00C15B09"/>
    <w:rsid w:val="00C1622F"/>
    <w:rsid w:val="00C164E5"/>
    <w:rsid w:val="00C167EF"/>
    <w:rsid w:val="00C17C25"/>
    <w:rsid w:val="00C17F2E"/>
    <w:rsid w:val="00C204F1"/>
    <w:rsid w:val="00C206B0"/>
    <w:rsid w:val="00C20735"/>
    <w:rsid w:val="00C20A6F"/>
    <w:rsid w:val="00C220DF"/>
    <w:rsid w:val="00C228E5"/>
    <w:rsid w:val="00C22F6F"/>
    <w:rsid w:val="00C2313F"/>
    <w:rsid w:val="00C231A9"/>
    <w:rsid w:val="00C233B2"/>
    <w:rsid w:val="00C23D9F"/>
    <w:rsid w:val="00C24125"/>
    <w:rsid w:val="00C2517F"/>
    <w:rsid w:val="00C25291"/>
    <w:rsid w:val="00C2581D"/>
    <w:rsid w:val="00C262AB"/>
    <w:rsid w:val="00C26B41"/>
    <w:rsid w:val="00C26DD5"/>
    <w:rsid w:val="00C26DE4"/>
    <w:rsid w:val="00C26E7A"/>
    <w:rsid w:val="00C2737E"/>
    <w:rsid w:val="00C273F4"/>
    <w:rsid w:val="00C2795A"/>
    <w:rsid w:val="00C27AD5"/>
    <w:rsid w:val="00C27C90"/>
    <w:rsid w:val="00C27F90"/>
    <w:rsid w:val="00C3048E"/>
    <w:rsid w:val="00C3075C"/>
    <w:rsid w:val="00C30AA1"/>
    <w:rsid w:val="00C30B84"/>
    <w:rsid w:val="00C313D2"/>
    <w:rsid w:val="00C31527"/>
    <w:rsid w:val="00C31E61"/>
    <w:rsid w:val="00C320BB"/>
    <w:rsid w:val="00C32949"/>
    <w:rsid w:val="00C32C80"/>
    <w:rsid w:val="00C330C8"/>
    <w:rsid w:val="00C33297"/>
    <w:rsid w:val="00C3390B"/>
    <w:rsid w:val="00C3408A"/>
    <w:rsid w:val="00C3556D"/>
    <w:rsid w:val="00C355C0"/>
    <w:rsid w:val="00C35857"/>
    <w:rsid w:val="00C35902"/>
    <w:rsid w:val="00C35B1E"/>
    <w:rsid w:val="00C35D6D"/>
    <w:rsid w:val="00C35E1D"/>
    <w:rsid w:val="00C35FA9"/>
    <w:rsid w:val="00C36B02"/>
    <w:rsid w:val="00C36D4E"/>
    <w:rsid w:val="00C37399"/>
    <w:rsid w:val="00C373C0"/>
    <w:rsid w:val="00C3750C"/>
    <w:rsid w:val="00C3765B"/>
    <w:rsid w:val="00C37B3F"/>
    <w:rsid w:val="00C37BB5"/>
    <w:rsid w:val="00C37CD7"/>
    <w:rsid w:val="00C37DB5"/>
    <w:rsid w:val="00C40186"/>
    <w:rsid w:val="00C4023B"/>
    <w:rsid w:val="00C40930"/>
    <w:rsid w:val="00C40AB3"/>
    <w:rsid w:val="00C40AEE"/>
    <w:rsid w:val="00C40B89"/>
    <w:rsid w:val="00C40DC1"/>
    <w:rsid w:val="00C4116E"/>
    <w:rsid w:val="00C415D8"/>
    <w:rsid w:val="00C41E59"/>
    <w:rsid w:val="00C41FC3"/>
    <w:rsid w:val="00C420FC"/>
    <w:rsid w:val="00C42169"/>
    <w:rsid w:val="00C42F8E"/>
    <w:rsid w:val="00C4417E"/>
    <w:rsid w:val="00C44362"/>
    <w:rsid w:val="00C44406"/>
    <w:rsid w:val="00C45326"/>
    <w:rsid w:val="00C4560C"/>
    <w:rsid w:val="00C45715"/>
    <w:rsid w:val="00C46200"/>
    <w:rsid w:val="00C4634D"/>
    <w:rsid w:val="00C46663"/>
    <w:rsid w:val="00C46F9D"/>
    <w:rsid w:val="00C4716C"/>
    <w:rsid w:val="00C47274"/>
    <w:rsid w:val="00C47425"/>
    <w:rsid w:val="00C47815"/>
    <w:rsid w:val="00C4795A"/>
    <w:rsid w:val="00C47D3C"/>
    <w:rsid w:val="00C50072"/>
    <w:rsid w:val="00C500AC"/>
    <w:rsid w:val="00C504F2"/>
    <w:rsid w:val="00C50727"/>
    <w:rsid w:val="00C50E25"/>
    <w:rsid w:val="00C5187F"/>
    <w:rsid w:val="00C51F84"/>
    <w:rsid w:val="00C5215B"/>
    <w:rsid w:val="00C52805"/>
    <w:rsid w:val="00C52811"/>
    <w:rsid w:val="00C53187"/>
    <w:rsid w:val="00C5380A"/>
    <w:rsid w:val="00C54092"/>
    <w:rsid w:val="00C5479E"/>
    <w:rsid w:val="00C54824"/>
    <w:rsid w:val="00C548E9"/>
    <w:rsid w:val="00C549FF"/>
    <w:rsid w:val="00C54F96"/>
    <w:rsid w:val="00C55834"/>
    <w:rsid w:val="00C55F7D"/>
    <w:rsid w:val="00C56716"/>
    <w:rsid w:val="00C569FF"/>
    <w:rsid w:val="00C57BAA"/>
    <w:rsid w:val="00C605B9"/>
    <w:rsid w:val="00C60C0D"/>
    <w:rsid w:val="00C6137B"/>
    <w:rsid w:val="00C6165C"/>
    <w:rsid w:val="00C6168A"/>
    <w:rsid w:val="00C6183B"/>
    <w:rsid w:val="00C61895"/>
    <w:rsid w:val="00C619C9"/>
    <w:rsid w:val="00C61BC2"/>
    <w:rsid w:val="00C6277E"/>
    <w:rsid w:val="00C62939"/>
    <w:rsid w:val="00C62D7A"/>
    <w:rsid w:val="00C62E34"/>
    <w:rsid w:val="00C62E45"/>
    <w:rsid w:val="00C6327F"/>
    <w:rsid w:val="00C636C4"/>
    <w:rsid w:val="00C639A8"/>
    <w:rsid w:val="00C63C98"/>
    <w:rsid w:val="00C643C6"/>
    <w:rsid w:val="00C6488A"/>
    <w:rsid w:val="00C64F4F"/>
    <w:rsid w:val="00C652F5"/>
    <w:rsid w:val="00C65847"/>
    <w:rsid w:val="00C65FA6"/>
    <w:rsid w:val="00C6634F"/>
    <w:rsid w:val="00C663E8"/>
    <w:rsid w:val="00C664E0"/>
    <w:rsid w:val="00C665AB"/>
    <w:rsid w:val="00C66AC0"/>
    <w:rsid w:val="00C66F49"/>
    <w:rsid w:val="00C6702B"/>
    <w:rsid w:val="00C67393"/>
    <w:rsid w:val="00C674D6"/>
    <w:rsid w:val="00C67CB0"/>
    <w:rsid w:val="00C67DB8"/>
    <w:rsid w:val="00C67F1B"/>
    <w:rsid w:val="00C7006E"/>
    <w:rsid w:val="00C7024D"/>
    <w:rsid w:val="00C705A2"/>
    <w:rsid w:val="00C709EC"/>
    <w:rsid w:val="00C70BC7"/>
    <w:rsid w:val="00C71227"/>
    <w:rsid w:val="00C7125E"/>
    <w:rsid w:val="00C723F6"/>
    <w:rsid w:val="00C72761"/>
    <w:rsid w:val="00C727CE"/>
    <w:rsid w:val="00C72B3D"/>
    <w:rsid w:val="00C7331E"/>
    <w:rsid w:val="00C73573"/>
    <w:rsid w:val="00C735BB"/>
    <w:rsid w:val="00C73C8F"/>
    <w:rsid w:val="00C73EB0"/>
    <w:rsid w:val="00C73FB4"/>
    <w:rsid w:val="00C74374"/>
    <w:rsid w:val="00C74395"/>
    <w:rsid w:val="00C743A7"/>
    <w:rsid w:val="00C74EF3"/>
    <w:rsid w:val="00C75062"/>
    <w:rsid w:val="00C75A64"/>
    <w:rsid w:val="00C75B0B"/>
    <w:rsid w:val="00C75FCB"/>
    <w:rsid w:val="00C763B0"/>
    <w:rsid w:val="00C766E9"/>
    <w:rsid w:val="00C7703A"/>
    <w:rsid w:val="00C77109"/>
    <w:rsid w:val="00C7756F"/>
    <w:rsid w:val="00C776D4"/>
    <w:rsid w:val="00C77972"/>
    <w:rsid w:val="00C77BB8"/>
    <w:rsid w:val="00C80351"/>
    <w:rsid w:val="00C80471"/>
    <w:rsid w:val="00C80561"/>
    <w:rsid w:val="00C8058C"/>
    <w:rsid w:val="00C80645"/>
    <w:rsid w:val="00C806F1"/>
    <w:rsid w:val="00C80A02"/>
    <w:rsid w:val="00C80BC8"/>
    <w:rsid w:val="00C80FCC"/>
    <w:rsid w:val="00C8156C"/>
    <w:rsid w:val="00C81830"/>
    <w:rsid w:val="00C81949"/>
    <w:rsid w:val="00C82388"/>
    <w:rsid w:val="00C82997"/>
    <w:rsid w:val="00C83377"/>
    <w:rsid w:val="00C83FC9"/>
    <w:rsid w:val="00C8408B"/>
    <w:rsid w:val="00C843A9"/>
    <w:rsid w:val="00C84826"/>
    <w:rsid w:val="00C84B20"/>
    <w:rsid w:val="00C85211"/>
    <w:rsid w:val="00C853AA"/>
    <w:rsid w:val="00C853BF"/>
    <w:rsid w:val="00C859E7"/>
    <w:rsid w:val="00C8651B"/>
    <w:rsid w:val="00C873C0"/>
    <w:rsid w:val="00C875E0"/>
    <w:rsid w:val="00C87745"/>
    <w:rsid w:val="00C87F7C"/>
    <w:rsid w:val="00C90D15"/>
    <w:rsid w:val="00C90DDE"/>
    <w:rsid w:val="00C913F5"/>
    <w:rsid w:val="00C91B40"/>
    <w:rsid w:val="00C91C97"/>
    <w:rsid w:val="00C92296"/>
    <w:rsid w:val="00C923D8"/>
    <w:rsid w:val="00C9339A"/>
    <w:rsid w:val="00C93DBA"/>
    <w:rsid w:val="00C947CF"/>
    <w:rsid w:val="00C94E6E"/>
    <w:rsid w:val="00C95B21"/>
    <w:rsid w:val="00C95C1F"/>
    <w:rsid w:val="00C95E7B"/>
    <w:rsid w:val="00C973CF"/>
    <w:rsid w:val="00C9750D"/>
    <w:rsid w:val="00C975F3"/>
    <w:rsid w:val="00C97821"/>
    <w:rsid w:val="00C97BD8"/>
    <w:rsid w:val="00C97F72"/>
    <w:rsid w:val="00CA0121"/>
    <w:rsid w:val="00CA02E0"/>
    <w:rsid w:val="00CA08EF"/>
    <w:rsid w:val="00CA0B8B"/>
    <w:rsid w:val="00CA0ED2"/>
    <w:rsid w:val="00CA12BD"/>
    <w:rsid w:val="00CA1F71"/>
    <w:rsid w:val="00CA2A77"/>
    <w:rsid w:val="00CA3B16"/>
    <w:rsid w:val="00CA4081"/>
    <w:rsid w:val="00CA4501"/>
    <w:rsid w:val="00CA4696"/>
    <w:rsid w:val="00CA48E9"/>
    <w:rsid w:val="00CA5470"/>
    <w:rsid w:val="00CA5C88"/>
    <w:rsid w:val="00CA5C91"/>
    <w:rsid w:val="00CA5FA3"/>
    <w:rsid w:val="00CA6727"/>
    <w:rsid w:val="00CA677C"/>
    <w:rsid w:val="00CA7303"/>
    <w:rsid w:val="00CA791F"/>
    <w:rsid w:val="00CB06DC"/>
    <w:rsid w:val="00CB0E06"/>
    <w:rsid w:val="00CB1066"/>
    <w:rsid w:val="00CB12D9"/>
    <w:rsid w:val="00CB165E"/>
    <w:rsid w:val="00CB185E"/>
    <w:rsid w:val="00CB1932"/>
    <w:rsid w:val="00CB1D31"/>
    <w:rsid w:val="00CB23C8"/>
    <w:rsid w:val="00CB24B8"/>
    <w:rsid w:val="00CB2638"/>
    <w:rsid w:val="00CB2803"/>
    <w:rsid w:val="00CB2D6A"/>
    <w:rsid w:val="00CB39FF"/>
    <w:rsid w:val="00CB3CF3"/>
    <w:rsid w:val="00CB3F18"/>
    <w:rsid w:val="00CB43F8"/>
    <w:rsid w:val="00CB448C"/>
    <w:rsid w:val="00CB461F"/>
    <w:rsid w:val="00CB475F"/>
    <w:rsid w:val="00CB486C"/>
    <w:rsid w:val="00CB49E5"/>
    <w:rsid w:val="00CB4F55"/>
    <w:rsid w:val="00CB52D0"/>
    <w:rsid w:val="00CB5D58"/>
    <w:rsid w:val="00CB5FC8"/>
    <w:rsid w:val="00CB70DA"/>
    <w:rsid w:val="00CB73B2"/>
    <w:rsid w:val="00CB7AAA"/>
    <w:rsid w:val="00CB7E25"/>
    <w:rsid w:val="00CB7EAE"/>
    <w:rsid w:val="00CC0FB5"/>
    <w:rsid w:val="00CC1257"/>
    <w:rsid w:val="00CC185D"/>
    <w:rsid w:val="00CC255E"/>
    <w:rsid w:val="00CC265F"/>
    <w:rsid w:val="00CC2CE2"/>
    <w:rsid w:val="00CC2E5F"/>
    <w:rsid w:val="00CC31ED"/>
    <w:rsid w:val="00CC403C"/>
    <w:rsid w:val="00CC44B2"/>
    <w:rsid w:val="00CC4C51"/>
    <w:rsid w:val="00CC4C5E"/>
    <w:rsid w:val="00CC4F12"/>
    <w:rsid w:val="00CC5476"/>
    <w:rsid w:val="00CC6032"/>
    <w:rsid w:val="00CC6C57"/>
    <w:rsid w:val="00CC75AB"/>
    <w:rsid w:val="00CC7A9E"/>
    <w:rsid w:val="00CD07C3"/>
    <w:rsid w:val="00CD0A24"/>
    <w:rsid w:val="00CD103B"/>
    <w:rsid w:val="00CD1399"/>
    <w:rsid w:val="00CD141B"/>
    <w:rsid w:val="00CD17D1"/>
    <w:rsid w:val="00CD214B"/>
    <w:rsid w:val="00CD27C2"/>
    <w:rsid w:val="00CD2E8A"/>
    <w:rsid w:val="00CD2EF7"/>
    <w:rsid w:val="00CD3171"/>
    <w:rsid w:val="00CD4414"/>
    <w:rsid w:val="00CD47DE"/>
    <w:rsid w:val="00CD4F7E"/>
    <w:rsid w:val="00CD52B6"/>
    <w:rsid w:val="00CD5656"/>
    <w:rsid w:val="00CD5755"/>
    <w:rsid w:val="00CD5C0E"/>
    <w:rsid w:val="00CD5CF1"/>
    <w:rsid w:val="00CD6025"/>
    <w:rsid w:val="00CD6216"/>
    <w:rsid w:val="00CD6768"/>
    <w:rsid w:val="00CD685C"/>
    <w:rsid w:val="00CD6BE4"/>
    <w:rsid w:val="00CD6BF9"/>
    <w:rsid w:val="00CD721C"/>
    <w:rsid w:val="00CD77ED"/>
    <w:rsid w:val="00CE0700"/>
    <w:rsid w:val="00CE0C37"/>
    <w:rsid w:val="00CE1117"/>
    <w:rsid w:val="00CE1280"/>
    <w:rsid w:val="00CE1400"/>
    <w:rsid w:val="00CE1B23"/>
    <w:rsid w:val="00CE2105"/>
    <w:rsid w:val="00CE2124"/>
    <w:rsid w:val="00CE215C"/>
    <w:rsid w:val="00CE282D"/>
    <w:rsid w:val="00CE29A7"/>
    <w:rsid w:val="00CE313A"/>
    <w:rsid w:val="00CE320A"/>
    <w:rsid w:val="00CE37CE"/>
    <w:rsid w:val="00CE3C27"/>
    <w:rsid w:val="00CE3D5E"/>
    <w:rsid w:val="00CE441B"/>
    <w:rsid w:val="00CE453D"/>
    <w:rsid w:val="00CE4FC7"/>
    <w:rsid w:val="00CE50B3"/>
    <w:rsid w:val="00CE5907"/>
    <w:rsid w:val="00CE5969"/>
    <w:rsid w:val="00CE5DE6"/>
    <w:rsid w:val="00CE60DB"/>
    <w:rsid w:val="00CE618C"/>
    <w:rsid w:val="00CE61B2"/>
    <w:rsid w:val="00CE6CE3"/>
    <w:rsid w:val="00CE71AB"/>
    <w:rsid w:val="00CE7D5A"/>
    <w:rsid w:val="00CE7FE3"/>
    <w:rsid w:val="00CF00AC"/>
    <w:rsid w:val="00CF064F"/>
    <w:rsid w:val="00CF06AB"/>
    <w:rsid w:val="00CF0A9A"/>
    <w:rsid w:val="00CF0C8B"/>
    <w:rsid w:val="00CF21FC"/>
    <w:rsid w:val="00CF25E6"/>
    <w:rsid w:val="00CF25F6"/>
    <w:rsid w:val="00CF2B97"/>
    <w:rsid w:val="00CF2B9A"/>
    <w:rsid w:val="00CF2D12"/>
    <w:rsid w:val="00CF2D67"/>
    <w:rsid w:val="00CF319C"/>
    <w:rsid w:val="00CF32CB"/>
    <w:rsid w:val="00CF3BB9"/>
    <w:rsid w:val="00CF3DF5"/>
    <w:rsid w:val="00CF43C5"/>
    <w:rsid w:val="00CF43FA"/>
    <w:rsid w:val="00CF5025"/>
    <w:rsid w:val="00CF53BF"/>
    <w:rsid w:val="00CF572C"/>
    <w:rsid w:val="00CF666B"/>
    <w:rsid w:val="00CF6C17"/>
    <w:rsid w:val="00CF6F9A"/>
    <w:rsid w:val="00CF7261"/>
    <w:rsid w:val="00CF76AC"/>
    <w:rsid w:val="00D00079"/>
    <w:rsid w:val="00D0052E"/>
    <w:rsid w:val="00D006D9"/>
    <w:rsid w:val="00D0097B"/>
    <w:rsid w:val="00D00E5D"/>
    <w:rsid w:val="00D0101C"/>
    <w:rsid w:val="00D01733"/>
    <w:rsid w:val="00D01C23"/>
    <w:rsid w:val="00D01F22"/>
    <w:rsid w:val="00D01F36"/>
    <w:rsid w:val="00D024DD"/>
    <w:rsid w:val="00D03500"/>
    <w:rsid w:val="00D0356D"/>
    <w:rsid w:val="00D0434E"/>
    <w:rsid w:val="00D04654"/>
    <w:rsid w:val="00D04874"/>
    <w:rsid w:val="00D048F6"/>
    <w:rsid w:val="00D04934"/>
    <w:rsid w:val="00D04C85"/>
    <w:rsid w:val="00D05851"/>
    <w:rsid w:val="00D05C65"/>
    <w:rsid w:val="00D05E34"/>
    <w:rsid w:val="00D05E52"/>
    <w:rsid w:val="00D06126"/>
    <w:rsid w:val="00D06189"/>
    <w:rsid w:val="00D062B3"/>
    <w:rsid w:val="00D06793"/>
    <w:rsid w:val="00D0699D"/>
    <w:rsid w:val="00D071FE"/>
    <w:rsid w:val="00D0758E"/>
    <w:rsid w:val="00D07B2A"/>
    <w:rsid w:val="00D10C46"/>
    <w:rsid w:val="00D10CDF"/>
    <w:rsid w:val="00D10CF5"/>
    <w:rsid w:val="00D1124B"/>
    <w:rsid w:val="00D12058"/>
    <w:rsid w:val="00D1218B"/>
    <w:rsid w:val="00D12BCE"/>
    <w:rsid w:val="00D138A4"/>
    <w:rsid w:val="00D14419"/>
    <w:rsid w:val="00D1470C"/>
    <w:rsid w:val="00D14F6C"/>
    <w:rsid w:val="00D15582"/>
    <w:rsid w:val="00D15EF9"/>
    <w:rsid w:val="00D16407"/>
    <w:rsid w:val="00D165EF"/>
    <w:rsid w:val="00D16DB4"/>
    <w:rsid w:val="00D178F7"/>
    <w:rsid w:val="00D17CAB"/>
    <w:rsid w:val="00D17D99"/>
    <w:rsid w:val="00D202F0"/>
    <w:rsid w:val="00D20690"/>
    <w:rsid w:val="00D20A7C"/>
    <w:rsid w:val="00D20B76"/>
    <w:rsid w:val="00D2160B"/>
    <w:rsid w:val="00D21C35"/>
    <w:rsid w:val="00D22AF4"/>
    <w:rsid w:val="00D238AA"/>
    <w:rsid w:val="00D23C80"/>
    <w:rsid w:val="00D23D69"/>
    <w:rsid w:val="00D241C2"/>
    <w:rsid w:val="00D243F4"/>
    <w:rsid w:val="00D24FAD"/>
    <w:rsid w:val="00D253B7"/>
    <w:rsid w:val="00D257CD"/>
    <w:rsid w:val="00D257FC"/>
    <w:rsid w:val="00D258F1"/>
    <w:rsid w:val="00D25D6C"/>
    <w:rsid w:val="00D26702"/>
    <w:rsid w:val="00D26710"/>
    <w:rsid w:val="00D26966"/>
    <w:rsid w:val="00D26990"/>
    <w:rsid w:val="00D27171"/>
    <w:rsid w:val="00D273EB"/>
    <w:rsid w:val="00D274EF"/>
    <w:rsid w:val="00D27B7A"/>
    <w:rsid w:val="00D30174"/>
    <w:rsid w:val="00D30401"/>
    <w:rsid w:val="00D304A4"/>
    <w:rsid w:val="00D304D4"/>
    <w:rsid w:val="00D308E4"/>
    <w:rsid w:val="00D30D11"/>
    <w:rsid w:val="00D30F3A"/>
    <w:rsid w:val="00D314DE"/>
    <w:rsid w:val="00D315DB"/>
    <w:rsid w:val="00D31A0E"/>
    <w:rsid w:val="00D31B3A"/>
    <w:rsid w:val="00D31EE1"/>
    <w:rsid w:val="00D31F59"/>
    <w:rsid w:val="00D326F8"/>
    <w:rsid w:val="00D32A34"/>
    <w:rsid w:val="00D32CC4"/>
    <w:rsid w:val="00D33338"/>
    <w:rsid w:val="00D33F29"/>
    <w:rsid w:val="00D34719"/>
    <w:rsid w:val="00D355C9"/>
    <w:rsid w:val="00D3582E"/>
    <w:rsid w:val="00D36F5D"/>
    <w:rsid w:val="00D374B4"/>
    <w:rsid w:val="00D402CD"/>
    <w:rsid w:val="00D4060A"/>
    <w:rsid w:val="00D407CF"/>
    <w:rsid w:val="00D41BD2"/>
    <w:rsid w:val="00D423EA"/>
    <w:rsid w:val="00D425C3"/>
    <w:rsid w:val="00D42DD9"/>
    <w:rsid w:val="00D440C2"/>
    <w:rsid w:val="00D441EF"/>
    <w:rsid w:val="00D454C9"/>
    <w:rsid w:val="00D456E5"/>
    <w:rsid w:val="00D4583B"/>
    <w:rsid w:val="00D4600D"/>
    <w:rsid w:val="00D46210"/>
    <w:rsid w:val="00D4680F"/>
    <w:rsid w:val="00D46AA4"/>
    <w:rsid w:val="00D46B1B"/>
    <w:rsid w:val="00D46C70"/>
    <w:rsid w:val="00D47859"/>
    <w:rsid w:val="00D47B28"/>
    <w:rsid w:val="00D47C62"/>
    <w:rsid w:val="00D47FE9"/>
    <w:rsid w:val="00D5058D"/>
    <w:rsid w:val="00D50FA1"/>
    <w:rsid w:val="00D512B7"/>
    <w:rsid w:val="00D51643"/>
    <w:rsid w:val="00D5172E"/>
    <w:rsid w:val="00D51B14"/>
    <w:rsid w:val="00D51CE9"/>
    <w:rsid w:val="00D521E9"/>
    <w:rsid w:val="00D5274C"/>
    <w:rsid w:val="00D52C61"/>
    <w:rsid w:val="00D534C8"/>
    <w:rsid w:val="00D5353C"/>
    <w:rsid w:val="00D53A09"/>
    <w:rsid w:val="00D546A0"/>
    <w:rsid w:val="00D54CCC"/>
    <w:rsid w:val="00D54FBA"/>
    <w:rsid w:val="00D55952"/>
    <w:rsid w:val="00D55B15"/>
    <w:rsid w:val="00D55BBC"/>
    <w:rsid w:val="00D56316"/>
    <w:rsid w:val="00D567E8"/>
    <w:rsid w:val="00D56C1C"/>
    <w:rsid w:val="00D572BB"/>
    <w:rsid w:val="00D573D1"/>
    <w:rsid w:val="00D578C8"/>
    <w:rsid w:val="00D578D1"/>
    <w:rsid w:val="00D5799C"/>
    <w:rsid w:val="00D600BB"/>
    <w:rsid w:val="00D60AF7"/>
    <w:rsid w:val="00D60E10"/>
    <w:rsid w:val="00D60F6B"/>
    <w:rsid w:val="00D60F95"/>
    <w:rsid w:val="00D61A16"/>
    <w:rsid w:val="00D61B96"/>
    <w:rsid w:val="00D61EC2"/>
    <w:rsid w:val="00D61F77"/>
    <w:rsid w:val="00D62165"/>
    <w:rsid w:val="00D627E1"/>
    <w:rsid w:val="00D62846"/>
    <w:rsid w:val="00D62C74"/>
    <w:rsid w:val="00D64920"/>
    <w:rsid w:val="00D656D9"/>
    <w:rsid w:val="00D65F1A"/>
    <w:rsid w:val="00D65F73"/>
    <w:rsid w:val="00D65FBD"/>
    <w:rsid w:val="00D66C19"/>
    <w:rsid w:val="00D66C89"/>
    <w:rsid w:val="00D67247"/>
    <w:rsid w:val="00D678D8"/>
    <w:rsid w:val="00D67AA1"/>
    <w:rsid w:val="00D7075C"/>
    <w:rsid w:val="00D7087B"/>
    <w:rsid w:val="00D709D9"/>
    <w:rsid w:val="00D70BC9"/>
    <w:rsid w:val="00D70E48"/>
    <w:rsid w:val="00D70ECB"/>
    <w:rsid w:val="00D713E4"/>
    <w:rsid w:val="00D7168D"/>
    <w:rsid w:val="00D71BC6"/>
    <w:rsid w:val="00D727CB"/>
    <w:rsid w:val="00D72873"/>
    <w:rsid w:val="00D72C12"/>
    <w:rsid w:val="00D72C81"/>
    <w:rsid w:val="00D72F4A"/>
    <w:rsid w:val="00D730C8"/>
    <w:rsid w:val="00D73CF8"/>
    <w:rsid w:val="00D73F46"/>
    <w:rsid w:val="00D740F7"/>
    <w:rsid w:val="00D7460D"/>
    <w:rsid w:val="00D7482D"/>
    <w:rsid w:val="00D74DDE"/>
    <w:rsid w:val="00D7595E"/>
    <w:rsid w:val="00D75981"/>
    <w:rsid w:val="00D75E51"/>
    <w:rsid w:val="00D76033"/>
    <w:rsid w:val="00D76054"/>
    <w:rsid w:val="00D7621D"/>
    <w:rsid w:val="00D765ED"/>
    <w:rsid w:val="00D7727D"/>
    <w:rsid w:val="00D775AC"/>
    <w:rsid w:val="00D777E1"/>
    <w:rsid w:val="00D77B7B"/>
    <w:rsid w:val="00D8021D"/>
    <w:rsid w:val="00D80264"/>
    <w:rsid w:val="00D80537"/>
    <w:rsid w:val="00D805B7"/>
    <w:rsid w:val="00D805CE"/>
    <w:rsid w:val="00D80AA3"/>
    <w:rsid w:val="00D80C8C"/>
    <w:rsid w:val="00D811E5"/>
    <w:rsid w:val="00D812F3"/>
    <w:rsid w:val="00D81666"/>
    <w:rsid w:val="00D81DFF"/>
    <w:rsid w:val="00D820E2"/>
    <w:rsid w:val="00D8224F"/>
    <w:rsid w:val="00D8241B"/>
    <w:rsid w:val="00D8299C"/>
    <w:rsid w:val="00D82AAB"/>
    <w:rsid w:val="00D832C3"/>
    <w:rsid w:val="00D8382E"/>
    <w:rsid w:val="00D83F3E"/>
    <w:rsid w:val="00D83FE8"/>
    <w:rsid w:val="00D852E6"/>
    <w:rsid w:val="00D852EF"/>
    <w:rsid w:val="00D8562D"/>
    <w:rsid w:val="00D8595D"/>
    <w:rsid w:val="00D8651D"/>
    <w:rsid w:val="00D8678E"/>
    <w:rsid w:val="00D8694A"/>
    <w:rsid w:val="00D86CF0"/>
    <w:rsid w:val="00D86D4B"/>
    <w:rsid w:val="00D86F51"/>
    <w:rsid w:val="00D86FD1"/>
    <w:rsid w:val="00D87380"/>
    <w:rsid w:val="00D900C1"/>
    <w:rsid w:val="00D90540"/>
    <w:rsid w:val="00D907FE"/>
    <w:rsid w:val="00D90A33"/>
    <w:rsid w:val="00D90CEF"/>
    <w:rsid w:val="00D90EAD"/>
    <w:rsid w:val="00D9123E"/>
    <w:rsid w:val="00D91363"/>
    <w:rsid w:val="00D91D31"/>
    <w:rsid w:val="00D91F33"/>
    <w:rsid w:val="00D91F83"/>
    <w:rsid w:val="00D91F8C"/>
    <w:rsid w:val="00D92027"/>
    <w:rsid w:val="00D9235A"/>
    <w:rsid w:val="00D926C3"/>
    <w:rsid w:val="00D931E8"/>
    <w:rsid w:val="00D93286"/>
    <w:rsid w:val="00D939FA"/>
    <w:rsid w:val="00D93AD2"/>
    <w:rsid w:val="00D93B60"/>
    <w:rsid w:val="00D93E2A"/>
    <w:rsid w:val="00D9491F"/>
    <w:rsid w:val="00D94ED2"/>
    <w:rsid w:val="00D952BF"/>
    <w:rsid w:val="00D957EA"/>
    <w:rsid w:val="00D9597B"/>
    <w:rsid w:val="00D95B8E"/>
    <w:rsid w:val="00D95E6B"/>
    <w:rsid w:val="00D960D2"/>
    <w:rsid w:val="00D96193"/>
    <w:rsid w:val="00D96295"/>
    <w:rsid w:val="00D96940"/>
    <w:rsid w:val="00D96D12"/>
    <w:rsid w:val="00D96D30"/>
    <w:rsid w:val="00D96EAE"/>
    <w:rsid w:val="00D970F1"/>
    <w:rsid w:val="00D974AC"/>
    <w:rsid w:val="00D97789"/>
    <w:rsid w:val="00D97865"/>
    <w:rsid w:val="00D97C40"/>
    <w:rsid w:val="00DA0972"/>
    <w:rsid w:val="00DA0A88"/>
    <w:rsid w:val="00DA1138"/>
    <w:rsid w:val="00DA13AC"/>
    <w:rsid w:val="00DA1F10"/>
    <w:rsid w:val="00DA2649"/>
    <w:rsid w:val="00DA2962"/>
    <w:rsid w:val="00DA3414"/>
    <w:rsid w:val="00DA3633"/>
    <w:rsid w:val="00DA388C"/>
    <w:rsid w:val="00DA3EEB"/>
    <w:rsid w:val="00DA46D4"/>
    <w:rsid w:val="00DA5D8B"/>
    <w:rsid w:val="00DA63D5"/>
    <w:rsid w:val="00DA7429"/>
    <w:rsid w:val="00DA7DD9"/>
    <w:rsid w:val="00DB095A"/>
    <w:rsid w:val="00DB0E64"/>
    <w:rsid w:val="00DB0FB1"/>
    <w:rsid w:val="00DB10F9"/>
    <w:rsid w:val="00DB13F1"/>
    <w:rsid w:val="00DB14A7"/>
    <w:rsid w:val="00DB1588"/>
    <w:rsid w:val="00DB1A5A"/>
    <w:rsid w:val="00DB1D46"/>
    <w:rsid w:val="00DB1DD8"/>
    <w:rsid w:val="00DB2097"/>
    <w:rsid w:val="00DB2417"/>
    <w:rsid w:val="00DB241A"/>
    <w:rsid w:val="00DB27A7"/>
    <w:rsid w:val="00DB2940"/>
    <w:rsid w:val="00DB2AA9"/>
    <w:rsid w:val="00DB3170"/>
    <w:rsid w:val="00DB3917"/>
    <w:rsid w:val="00DB39EE"/>
    <w:rsid w:val="00DB3C1F"/>
    <w:rsid w:val="00DB3DE0"/>
    <w:rsid w:val="00DB4571"/>
    <w:rsid w:val="00DB47D1"/>
    <w:rsid w:val="00DB49F8"/>
    <w:rsid w:val="00DB4A63"/>
    <w:rsid w:val="00DB4B47"/>
    <w:rsid w:val="00DB5016"/>
    <w:rsid w:val="00DB5032"/>
    <w:rsid w:val="00DB5458"/>
    <w:rsid w:val="00DB56DF"/>
    <w:rsid w:val="00DB57ED"/>
    <w:rsid w:val="00DB6A11"/>
    <w:rsid w:val="00DB719F"/>
    <w:rsid w:val="00DB757C"/>
    <w:rsid w:val="00DB7AF5"/>
    <w:rsid w:val="00DB7DE9"/>
    <w:rsid w:val="00DC0465"/>
    <w:rsid w:val="00DC053C"/>
    <w:rsid w:val="00DC0AC6"/>
    <w:rsid w:val="00DC13C8"/>
    <w:rsid w:val="00DC18BB"/>
    <w:rsid w:val="00DC2030"/>
    <w:rsid w:val="00DC2174"/>
    <w:rsid w:val="00DC2583"/>
    <w:rsid w:val="00DC26EF"/>
    <w:rsid w:val="00DC27B9"/>
    <w:rsid w:val="00DC2D19"/>
    <w:rsid w:val="00DC3911"/>
    <w:rsid w:val="00DC39B9"/>
    <w:rsid w:val="00DC4041"/>
    <w:rsid w:val="00DC410C"/>
    <w:rsid w:val="00DC441E"/>
    <w:rsid w:val="00DC4A18"/>
    <w:rsid w:val="00DC4CCD"/>
    <w:rsid w:val="00DC4E40"/>
    <w:rsid w:val="00DC51AD"/>
    <w:rsid w:val="00DC56CC"/>
    <w:rsid w:val="00DC58BB"/>
    <w:rsid w:val="00DC5B5B"/>
    <w:rsid w:val="00DC5CDB"/>
    <w:rsid w:val="00DC60A5"/>
    <w:rsid w:val="00DC6D9D"/>
    <w:rsid w:val="00DC77FC"/>
    <w:rsid w:val="00DC79D5"/>
    <w:rsid w:val="00DC7EB4"/>
    <w:rsid w:val="00DC7FD3"/>
    <w:rsid w:val="00DD01EE"/>
    <w:rsid w:val="00DD0565"/>
    <w:rsid w:val="00DD05EA"/>
    <w:rsid w:val="00DD0689"/>
    <w:rsid w:val="00DD06E5"/>
    <w:rsid w:val="00DD0910"/>
    <w:rsid w:val="00DD0DAB"/>
    <w:rsid w:val="00DD0F77"/>
    <w:rsid w:val="00DD123E"/>
    <w:rsid w:val="00DD1ABB"/>
    <w:rsid w:val="00DD2597"/>
    <w:rsid w:val="00DD278A"/>
    <w:rsid w:val="00DD2CD3"/>
    <w:rsid w:val="00DD2E64"/>
    <w:rsid w:val="00DD31D0"/>
    <w:rsid w:val="00DD3272"/>
    <w:rsid w:val="00DD331A"/>
    <w:rsid w:val="00DD3476"/>
    <w:rsid w:val="00DD355E"/>
    <w:rsid w:val="00DD37A3"/>
    <w:rsid w:val="00DD38AD"/>
    <w:rsid w:val="00DD3B8B"/>
    <w:rsid w:val="00DD4184"/>
    <w:rsid w:val="00DD46FD"/>
    <w:rsid w:val="00DD4C85"/>
    <w:rsid w:val="00DD6444"/>
    <w:rsid w:val="00DD66F7"/>
    <w:rsid w:val="00DD6AAB"/>
    <w:rsid w:val="00DD6AFF"/>
    <w:rsid w:val="00DD6BB3"/>
    <w:rsid w:val="00DD6CDF"/>
    <w:rsid w:val="00DD707E"/>
    <w:rsid w:val="00DD7E29"/>
    <w:rsid w:val="00DE0645"/>
    <w:rsid w:val="00DE08CE"/>
    <w:rsid w:val="00DE0C9E"/>
    <w:rsid w:val="00DE0ECC"/>
    <w:rsid w:val="00DE0F85"/>
    <w:rsid w:val="00DE117B"/>
    <w:rsid w:val="00DE134B"/>
    <w:rsid w:val="00DE1A4F"/>
    <w:rsid w:val="00DE208B"/>
    <w:rsid w:val="00DE21CA"/>
    <w:rsid w:val="00DE2307"/>
    <w:rsid w:val="00DE3664"/>
    <w:rsid w:val="00DE432A"/>
    <w:rsid w:val="00DE5063"/>
    <w:rsid w:val="00DE55A4"/>
    <w:rsid w:val="00DE57D2"/>
    <w:rsid w:val="00DE646C"/>
    <w:rsid w:val="00DE664E"/>
    <w:rsid w:val="00DE6E6D"/>
    <w:rsid w:val="00DE6FF0"/>
    <w:rsid w:val="00DE7087"/>
    <w:rsid w:val="00DE77B7"/>
    <w:rsid w:val="00DE7E14"/>
    <w:rsid w:val="00DE7EDC"/>
    <w:rsid w:val="00DF0466"/>
    <w:rsid w:val="00DF0AE4"/>
    <w:rsid w:val="00DF0B5A"/>
    <w:rsid w:val="00DF1009"/>
    <w:rsid w:val="00DF1079"/>
    <w:rsid w:val="00DF116C"/>
    <w:rsid w:val="00DF138B"/>
    <w:rsid w:val="00DF1827"/>
    <w:rsid w:val="00DF1CFC"/>
    <w:rsid w:val="00DF2570"/>
    <w:rsid w:val="00DF26F2"/>
    <w:rsid w:val="00DF2FE0"/>
    <w:rsid w:val="00DF2FF3"/>
    <w:rsid w:val="00DF388E"/>
    <w:rsid w:val="00DF3E6B"/>
    <w:rsid w:val="00DF487C"/>
    <w:rsid w:val="00DF48DF"/>
    <w:rsid w:val="00DF4C66"/>
    <w:rsid w:val="00DF53CA"/>
    <w:rsid w:val="00DF56FA"/>
    <w:rsid w:val="00DF6398"/>
    <w:rsid w:val="00DF6555"/>
    <w:rsid w:val="00DF67A2"/>
    <w:rsid w:val="00DF6BBB"/>
    <w:rsid w:val="00DF6F1C"/>
    <w:rsid w:val="00DF71F7"/>
    <w:rsid w:val="00DF7300"/>
    <w:rsid w:val="00DF7F95"/>
    <w:rsid w:val="00E00139"/>
    <w:rsid w:val="00E00419"/>
    <w:rsid w:val="00E00BB1"/>
    <w:rsid w:val="00E010FE"/>
    <w:rsid w:val="00E01866"/>
    <w:rsid w:val="00E01893"/>
    <w:rsid w:val="00E018C3"/>
    <w:rsid w:val="00E02B09"/>
    <w:rsid w:val="00E02F29"/>
    <w:rsid w:val="00E034E3"/>
    <w:rsid w:val="00E039EB"/>
    <w:rsid w:val="00E03F09"/>
    <w:rsid w:val="00E03F22"/>
    <w:rsid w:val="00E047B0"/>
    <w:rsid w:val="00E0498B"/>
    <w:rsid w:val="00E05585"/>
    <w:rsid w:val="00E05C5A"/>
    <w:rsid w:val="00E05E22"/>
    <w:rsid w:val="00E06E25"/>
    <w:rsid w:val="00E06E35"/>
    <w:rsid w:val="00E06FBA"/>
    <w:rsid w:val="00E072B1"/>
    <w:rsid w:val="00E07CE4"/>
    <w:rsid w:val="00E1011D"/>
    <w:rsid w:val="00E10883"/>
    <w:rsid w:val="00E1094B"/>
    <w:rsid w:val="00E114EC"/>
    <w:rsid w:val="00E1167B"/>
    <w:rsid w:val="00E11EB8"/>
    <w:rsid w:val="00E12389"/>
    <w:rsid w:val="00E12903"/>
    <w:rsid w:val="00E12BAC"/>
    <w:rsid w:val="00E12C8B"/>
    <w:rsid w:val="00E12E1F"/>
    <w:rsid w:val="00E12E97"/>
    <w:rsid w:val="00E135A6"/>
    <w:rsid w:val="00E13AED"/>
    <w:rsid w:val="00E144AC"/>
    <w:rsid w:val="00E14A05"/>
    <w:rsid w:val="00E15219"/>
    <w:rsid w:val="00E15D41"/>
    <w:rsid w:val="00E15EB3"/>
    <w:rsid w:val="00E1621D"/>
    <w:rsid w:val="00E162A8"/>
    <w:rsid w:val="00E16872"/>
    <w:rsid w:val="00E16C84"/>
    <w:rsid w:val="00E173CC"/>
    <w:rsid w:val="00E17920"/>
    <w:rsid w:val="00E218D4"/>
    <w:rsid w:val="00E21970"/>
    <w:rsid w:val="00E21A45"/>
    <w:rsid w:val="00E21FD0"/>
    <w:rsid w:val="00E21FF5"/>
    <w:rsid w:val="00E22375"/>
    <w:rsid w:val="00E2252D"/>
    <w:rsid w:val="00E2261C"/>
    <w:rsid w:val="00E22B32"/>
    <w:rsid w:val="00E23050"/>
    <w:rsid w:val="00E236C9"/>
    <w:rsid w:val="00E24115"/>
    <w:rsid w:val="00E2424F"/>
    <w:rsid w:val="00E24760"/>
    <w:rsid w:val="00E247AF"/>
    <w:rsid w:val="00E24AE3"/>
    <w:rsid w:val="00E25205"/>
    <w:rsid w:val="00E25247"/>
    <w:rsid w:val="00E252DE"/>
    <w:rsid w:val="00E2578A"/>
    <w:rsid w:val="00E25BC1"/>
    <w:rsid w:val="00E27379"/>
    <w:rsid w:val="00E273BA"/>
    <w:rsid w:val="00E274F7"/>
    <w:rsid w:val="00E27A19"/>
    <w:rsid w:val="00E27AD1"/>
    <w:rsid w:val="00E27C06"/>
    <w:rsid w:val="00E27CD9"/>
    <w:rsid w:val="00E30329"/>
    <w:rsid w:val="00E30DEA"/>
    <w:rsid w:val="00E31455"/>
    <w:rsid w:val="00E31A1B"/>
    <w:rsid w:val="00E32069"/>
    <w:rsid w:val="00E333BE"/>
    <w:rsid w:val="00E33403"/>
    <w:rsid w:val="00E33BBB"/>
    <w:rsid w:val="00E33C41"/>
    <w:rsid w:val="00E3409F"/>
    <w:rsid w:val="00E343A8"/>
    <w:rsid w:val="00E34494"/>
    <w:rsid w:val="00E34A47"/>
    <w:rsid w:val="00E3519B"/>
    <w:rsid w:val="00E35A10"/>
    <w:rsid w:val="00E35FEE"/>
    <w:rsid w:val="00E363E6"/>
    <w:rsid w:val="00E366F1"/>
    <w:rsid w:val="00E369ED"/>
    <w:rsid w:val="00E372FE"/>
    <w:rsid w:val="00E3748F"/>
    <w:rsid w:val="00E3777D"/>
    <w:rsid w:val="00E406E7"/>
    <w:rsid w:val="00E406FB"/>
    <w:rsid w:val="00E40894"/>
    <w:rsid w:val="00E40A6F"/>
    <w:rsid w:val="00E41146"/>
    <w:rsid w:val="00E415A3"/>
    <w:rsid w:val="00E41839"/>
    <w:rsid w:val="00E418CE"/>
    <w:rsid w:val="00E41B8D"/>
    <w:rsid w:val="00E42174"/>
    <w:rsid w:val="00E425BF"/>
    <w:rsid w:val="00E4304F"/>
    <w:rsid w:val="00E43938"/>
    <w:rsid w:val="00E43A4F"/>
    <w:rsid w:val="00E43CFB"/>
    <w:rsid w:val="00E4408B"/>
    <w:rsid w:val="00E44EFF"/>
    <w:rsid w:val="00E457C9"/>
    <w:rsid w:val="00E45999"/>
    <w:rsid w:val="00E45D48"/>
    <w:rsid w:val="00E4615F"/>
    <w:rsid w:val="00E462C4"/>
    <w:rsid w:val="00E462DE"/>
    <w:rsid w:val="00E46744"/>
    <w:rsid w:val="00E46AA8"/>
    <w:rsid w:val="00E46B6A"/>
    <w:rsid w:val="00E47050"/>
    <w:rsid w:val="00E4720E"/>
    <w:rsid w:val="00E4726A"/>
    <w:rsid w:val="00E475B7"/>
    <w:rsid w:val="00E476B2"/>
    <w:rsid w:val="00E476E5"/>
    <w:rsid w:val="00E47B53"/>
    <w:rsid w:val="00E50462"/>
    <w:rsid w:val="00E50640"/>
    <w:rsid w:val="00E50687"/>
    <w:rsid w:val="00E50807"/>
    <w:rsid w:val="00E5093F"/>
    <w:rsid w:val="00E5113B"/>
    <w:rsid w:val="00E511F5"/>
    <w:rsid w:val="00E52A8A"/>
    <w:rsid w:val="00E53385"/>
    <w:rsid w:val="00E53623"/>
    <w:rsid w:val="00E5380F"/>
    <w:rsid w:val="00E53BF1"/>
    <w:rsid w:val="00E54514"/>
    <w:rsid w:val="00E54DC0"/>
    <w:rsid w:val="00E553C3"/>
    <w:rsid w:val="00E55D58"/>
    <w:rsid w:val="00E55DC6"/>
    <w:rsid w:val="00E564F2"/>
    <w:rsid w:val="00E56596"/>
    <w:rsid w:val="00E56606"/>
    <w:rsid w:val="00E567B0"/>
    <w:rsid w:val="00E5681F"/>
    <w:rsid w:val="00E56966"/>
    <w:rsid w:val="00E5697E"/>
    <w:rsid w:val="00E56E77"/>
    <w:rsid w:val="00E56FA8"/>
    <w:rsid w:val="00E57451"/>
    <w:rsid w:val="00E57521"/>
    <w:rsid w:val="00E57A95"/>
    <w:rsid w:val="00E57CA9"/>
    <w:rsid w:val="00E57E3E"/>
    <w:rsid w:val="00E6017F"/>
    <w:rsid w:val="00E6071C"/>
    <w:rsid w:val="00E616EA"/>
    <w:rsid w:val="00E61DC0"/>
    <w:rsid w:val="00E6247D"/>
    <w:rsid w:val="00E625CE"/>
    <w:rsid w:val="00E62EC8"/>
    <w:rsid w:val="00E63254"/>
    <w:rsid w:val="00E63512"/>
    <w:rsid w:val="00E63569"/>
    <w:rsid w:val="00E635A5"/>
    <w:rsid w:val="00E638B8"/>
    <w:rsid w:val="00E638CE"/>
    <w:rsid w:val="00E63E4C"/>
    <w:rsid w:val="00E64150"/>
    <w:rsid w:val="00E644C4"/>
    <w:rsid w:val="00E644D4"/>
    <w:rsid w:val="00E645C1"/>
    <w:rsid w:val="00E64E92"/>
    <w:rsid w:val="00E654E5"/>
    <w:rsid w:val="00E654F2"/>
    <w:rsid w:val="00E65643"/>
    <w:rsid w:val="00E66079"/>
    <w:rsid w:val="00E66129"/>
    <w:rsid w:val="00E66909"/>
    <w:rsid w:val="00E66B40"/>
    <w:rsid w:val="00E66E15"/>
    <w:rsid w:val="00E671CE"/>
    <w:rsid w:val="00E67721"/>
    <w:rsid w:val="00E67AF7"/>
    <w:rsid w:val="00E67B48"/>
    <w:rsid w:val="00E70613"/>
    <w:rsid w:val="00E70B24"/>
    <w:rsid w:val="00E70EED"/>
    <w:rsid w:val="00E7195B"/>
    <w:rsid w:val="00E71A5E"/>
    <w:rsid w:val="00E72877"/>
    <w:rsid w:val="00E72AD8"/>
    <w:rsid w:val="00E72E6D"/>
    <w:rsid w:val="00E73743"/>
    <w:rsid w:val="00E745AF"/>
    <w:rsid w:val="00E74B58"/>
    <w:rsid w:val="00E74F46"/>
    <w:rsid w:val="00E74FF7"/>
    <w:rsid w:val="00E7663B"/>
    <w:rsid w:val="00E76800"/>
    <w:rsid w:val="00E7706E"/>
    <w:rsid w:val="00E770EE"/>
    <w:rsid w:val="00E778FA"/>
    <w:rsid w:val="00E77C44"/>
    <w:rsid w:val="00E801ED"/>
    <w:rsid w:val="00E80292"/>
    <w:rsid w:val="00E80CC1"/>
    <w:rsid w:val="00E8106B"/>
    <w:rsid w:val="00E81126"/>
    <w:rsid w:val="00E81200"/>
    <w:rsid w:val="00E81BB1"/>
    <w:rsid w:val="00E82168"/>
    <w:rsid w:val="00E824B9"/>
    <w:rsid w:val="00E82C57"/>
    <w:rsid w:val="00E8324D"/>
    <w:rsid w:val="00E83A23"/>
    <w:rsid w:val="00E83AE5"/>
    <w:rsid w:val="00E83DCE"/>
    <w:rsid w:val="00E83EC4"/>
    <w:rsid w:val="00E8458F"/>
    <w:rsid w:val="00E84931"/>
    <w:rsid w:val="00E84F1A"/>
    <w:rsid w:val="00E851AC"/>
    <w:rsid w:val="00E86040"/>
    <w:rsid w:val="00E86203"/>
    <w:rsid w:val="00E86936"/>
    <w:rsid w:val="00E874D4"/>
    <w:rsid w:val="00E87CEE"/>
    <w:rsid w:val="00E87FD6"/>
    <w:rsid w:val="00E87FDA"/>
    <w:rsid w:val="00E9018F"/>
    <w:rsid w:val="00E90706"/>
    <w:rsid w:val="00E90734"/>
    <w:rsid w:val="00E909A3"/>
    <w:rsid w:val="00E91364"/>
    <w:rsid w:val="00E92485"/>
    <w:rsid w:val="00E92493"/>
    <w:rsid w:val="00E9251F"/>
    <w:rsid w:val="00E9262B"/>
    <w:rsid w:val="00E92D6F"/>
    <w:rsid w:val="00E932A8"/>
    <w:rsid w:val="00E933EB"/>
    <w:rsid w:val="00E93E2C"/>
    <w:rsid w:val="00E94364"/>
    <w:rsid w:val="00E953E7"/>
    <w:rsid w:val="00E954A6"/>
    <w:rsid w:val="00E95703"/>
    <w:rsid w:val="00E95E3B"/>
    <w:rsid w:val="00E963BC"/>
    <w:rsid w:val="00E96661"/>
    <w:rsid w:val="00E969B3"/>
    <w:rsid w:val="00E97106"/>
    <w:rsid w:val="00E9740D"/>
    <w:rsid w:val="00E9779C"/>
    <w:rsid w:val="00EA0922"/>
    <w:rsid w:val="00EA0BA4"/>
    <w:rsid w:val="00EA0E28"/>
    <w:rsid w:val="00EA1316"/>
    <w:rsid w:val="00EA14AD"/>
    <w:rsid w:val="00EA1520"/>
    <w:rsid w:val="00EA1649"/>
    <w:rsid w:val="00EA223D"/>
    <w:rsid w:val="00EA233B"/>
    <w:rsid w:val="00EA27CB"/>
    <w:rsid w:val="00EA2BEA"/>
    <w:rsid w:val="00EA3449"/>
    <w:rsid w:val="00EA375B"/>
    <w:rsid w:val="00EA3A83"/>
    <w:rsid w:val="00EA3B85"/>
    <w:rsid w:val="00EA4B01"/>
    <w:rsid w:val="00EA4BA1"/>
    <w:rsid w:val="00EA5B39"/>
    <w:rsid w:val="00EA5BD4"/>
    <w:rsid w:val="00EA5D16"/>
    <w:rsid w:val="00EA5F19"/>
    <w:rsid w:val="00EA603B"/>
    <w:rsid w:val="00EA611A"/>
    <w:rsid w:val="00EA651C"/>
    <w:rsid w:val="00EA6670"/>
    <w:rsid w:val="00EA706E"/>
    <w:rsid w:val="00EA794A"/>
    <w:rsid w:val="00EA7D73"/>
    <w:rsid w:val="00EA7F7A"/>
    <w:rsid w:val="00EB0041"/>
    <w:rsid w:val="00EB0EDF"/>
    <w:rsid w:val="00EB0FF5"/>
    <w:rsid w:val="00EB20D1"/>
    <w:rsid w:val="00EB2753"/>
    <w:rsid w:val="00EB2937"/>
    <w:rsid w:val="00EB2A89"/>
    <w:rsid w:val="00EB2A8B"/>
    <w:rsid w:val="00EB2E93"/>
    <w:rsid w:val="00EB39AA"/>
    <w:rsid w:val="00EB3BA6"/>
    <w:rsid w:val="00EB3C8C"/>
    <w:rsid w:val="00EB4382"/>
    <w:rsid w:val="00EB463E"/>
    <w:rsid w:val="00EB4751"/>
    <w:rsid w:val="00EB4A03"/>
    <w:rsid w:val="00EB4F08"/>
    <w:rsid w:val="00EB513F"/>
    <w:rsid w:val="00EB51B4"/>
    <w:rsid w:val="00EB5894"/>
    <w:rsid w:val="00EB5B2F"/>
    <w:rsid w:val="00EB5C90"/>
    <w:rsid w:val="00EB5FE9"/>
    <w:rsid w:val="00EB6EE0"/>
    <w:rsid w:val="00EB7108"/>
    <w:rsid w:val="00EB725E"/>
    <w:rsid w:val="00EB7E13"/>
    <w:rsid w:val="00EC0156"/>
    <w:rsid w:val="00EC0A79"/>
    <w:rsid w:val="00EC0BE0"/>
    <w:rsid w:val="00EC0C4F"/>
    <w:rsid w:val="00EC0EBF"/>
    <w:rsid w:val="00EC1938"/>
    <w:rsid w:val="00EC1B53"/>
    <w:rsid w:val="00EC1B72"/>
    <w:rsid w:val="00EC1CB7"/>
    <w:rsid w:val="00EC1D4C"/>
    <w:rsid w:val="00EC207F"/>
    <w:rsid w:val="00EC20D9"/>
    <w:rsid w:val="00EC230F"/>
    <w:rsid w:val="00EC276E"/>
    <w:rsid w:val="00EC2C57"/>
    <w:rsid w:val="00EC2FCA"/>
    <w:rsid w:val="00EC345A"/>
    <w:rsid w:val="00EC46CC"/>
    <w:rsid w:val="00EC4C6E"/>
    <w:rsid w:val="00EC5635"/>
    <w:rsid w:val="00EC5671"/>
    <w:rsid w:val="00EC56E6"/>
    <w:rsid w:val="00EC59D0"/>
    <w:rsid w:val="00EC60A8"/>
    <w:rsid w:val="00EC614F"/>
    <w:rsid w:val="00EC615D"/>
    <w:rsid w:val="00EC6403"/>
    <w:rsid w:val="00EC6648"/>
    <w:rsid w:val="00EC673A"/>
    <w:rsid w:val="00EC78B9"/>
    <w:rsid w:val="00EC7FD0"/>
    <w:rsid w:val="00ED0796"/>
    <w:rsid w:val="00ED0EB8"/>
    <w:rsid w:val="00ED1085"/>
    <w:rsid w:val="00ED1169"/>
    <w:rsid w:val="00ED1579"/>
    <w:rsid w:val="00ED1EB0"/>
    <w:rsid w:val="00ED2050"/>
    <w:rsid w:val="00ED27D8"/>
    <w:rsid w:val="00ED2AA3"/>
    <w:rsid w:val="00ED2B26"/>
    <w:rsid w:val="00ED2C47"/>
    <w:rsid w:val="00ED328D"/>
    <w:rsid w:val="00ED3678"/>
    <w:rsid w:val="00ED39F4"/>
    <w:rsid w:val="00ED42DA"/>
    <w:rsid w:val="00ED53C9"/>
    <w:rsid w:val="00ED5BA8"/>
    <w:rsid w:val="00ED6591"/>
    <w:rsid w:val="00ED6596"/>
    <w:rsid w:val="00ED6D7A"/>
    <w:rsid w:val="00ED6F90"/>
    <w:rsid w:val="00ED752C"/>
    <w:rsid w:val="00ED79C0"/>
    <w:rsid w:val="00ED7B43"/>
    <w:rsid w:val="00ED7F68"/>
    <w:rsid w:val="00EE032A"/>
    <w:rsid w:val="00EE0C5A"/>
    <w:rsid w:val="00EE0CE2"/>
    <w:rsid w:val="00EE1DE9"/>
    <w:rsid w:val="00EE1FC4"/>
    <w:rsid w:val="00EE1FFC"/>
    <w:rsid w:val="00EE2FC9"/>
    <w:rsid w:val="00EE36D4"/>
    <w:rsid w:val="00EE437B"/>
    <w:rsid w:val="00EE44B7"/>
    <w:rsid w:val="00EE499A"/>
    <w:rsid w:val="00EE4C21"/>
    <w:rsid w:val="00EE5002"/>
    <w:rsid w:val="00EE534E"/>
    <w:rsid w:val="00EE5733"/>
    <w:rsid w:val="00EE57CB"/>
    <w:rsid w:val="00EE5E8A"/>
    <w:rsid w:val="00EE72A4"/>
    <w:rsid w:val="00EE72EE"/>
    <w:rsid w:val="00EE79E4"/>
    <w:rsid w:val="00EE7C2C"/>
    <w:rsid w:val="00EE7F77"/>
    <w:rsid w:val="00EF038B"/>
    <w:rsid w:val="00EF0DA5"/>
    <w:rsid w:val="00EF0EC0"/>
    <w:rsid w:val="00EF14AC"/>
    <w:rsid w:val="00EF1BEB"/>
    <w:rsid w:val="00EF1D5D"/>
    <w:rsid w:val="00EF2BD2"/>
    <w:rsid w:val="00EF3223"/>
    <w:rsid w:val="00EF346D"/>
    <w:rsid w:val="00EF3B1D"/>
    <w:rsid w:val="00EF3CA4"/>
    <w:rsid w:val="00EF3D5D"/>
    <w:rsid w:val="00EF422D"/>
    <w:rsid w:val="00EF46EC"/>
    <w:rsid w:val="00EF4B6F"/>
    <w:rsid w:val="00EF5500"/>
    <w:rsid w:val="00EF60BC"/>
    <w:rsid w:val="00EF6316"/>
    <w:rsid w:val="00EF6E78"/>
    <w:rsid w:val="00EF71FE"/>
    <w:rsid w:val="00EF74AD"/>
    <w:rsid w:val="00EF74BF"/>
    <w:rsid w:val="00EF761A"/>
    <w:rsid w:val="00EF7893"/>
    <w:rsid w:val="00EF7E22"/>
    <w:rsid w:val="00EF7E4C"/>
    <w:rsid w:val="00F00B58"/>
    <w:rsid w:val="00F00D59"/>
    <w:rsid w:val="00F0100E"/>
    <w:rsid w:val="00F010D6"/>
    <w:rsid w:val="00F01277"/>
    <w:rsid w:val="00F01558"/>
    <w:rsid w:val="00F015D9"/>
    <w:rsid w:val="00F01A14"/>
    <w:rsid w:val="00F01CB3"/>
    <w:rsid w:val="00F01E08"/>
    <w:rsid w:val="00F0219C"/>
    <w:rsid w:val="00F021A6"/>
    <w:rsid w:val="00F03298"/>
    <w:rsid w:val="00F039B2"/>
    <w:rsid w:val="00F03AD8"/>
    <w:rsid w:val="00F03BEF"/>
    <w:rsid w:val="00F0418F"/>
    <w:rsid w:val="00F042F0"/>
    <w:rsid w:val="00F04708"/>
    <w:rsid w:val="00F0499C"/>
    <w:rsid w:val="00F04AFB"/>
    <w:rsid w:val="00F04CDB"/>
    <w:rsid w:val="00F04EF5"/>
    <w:rsid w:val="00F050B7"/>
    <w:rsid w:val="00F05412"/>
    <w:rsid w:val="00F05960"/>
    <w:rsid w:val="00F05EEB"/>
    <w:rsid w:val="00F069B3"/>
    <w:rsid w:val="00F069C4"/>
    <w:rsid w:val="00F06DE0"/>
    <w:rsid w:val="00F07195"/>
    <w:rsid w:val="00F07568"/>
    <w:rsid w:val="00F077AA"/>
    <w:rsid w:val="00F077CE"/>
    <w:rsid w:val="00F079E7"/>
    <w:rsid w:val="00F07AD3"/>
    <w:rsid w:val="00F07E92"/>
    <w:rsid w:val="00F10126"/>
    <w:rsid w:val="00F102B0"/>
    <w:rsid w:val="00F10842"/>
    <w:rsid w:val="00F109A2"/>
    <w:rsid w:val="00F10E14"/>
    <w:rsid w:val="00F11287"/>
    <w:rsid w:val="00F112C8"/>
    <w:rsid w:val="00F1172C"/>
    <w:rsid w:val="00F11BE3"/>
    <w:rsid w:val="00F12EF7"/>
    <w:rsid w:val="00F133D0"/>
    <w:rsid w:val="00F13978"/>
    <w:rsid w:val="00F13F0C"/>
    <w:rsid w:val="00F14453"/>
    <w:rsid w:val="00F16BFD"/>
    <w:rsid w:val="00F16FDC"/>
    <w:rsid w:val="00F177D2"/>
    <w:rsid w:val="00F177D6"/>
    <w:rsid w:val="00F17943"/>
    <w:rsid w:val="00F17AAB"/>
    <w:rsid w:val="00F203CE"/>
    <w:rsid w:val="00F20612"/>
    <w:rsid w:val="00F20ECE"/>
    <w:rsid w:val="00F2140B"/>
    <w:rsid w:val="00F21555"/>
    <w:rsid w:val="00F215C2"/>
    <w:rsid w:val="00F2189E"/>
    <w:rsid w:val="00F21A32"/>
    <w:rsid w:val="00F2219A"/>
    <w:rsid w:val="00F2262F"/>
    <w:rsid w:val="00F226C5"/>
    <w:rsid w:val="00F22C52"/>
    <w:rsid w:val="00F230C4"/>
    <w:rsid w:val="00F2354A"/>
    <w:rsid w:val="00F2451D"/>
    <w:rsid w:val="00F24C52"/>
    <w:rsid w:val="00F24C78"/>
    <w:rsid w:val="00F24EC8"/>
    <w:rsid w:val="00F25155"/>
    <w:rsid w:val="00F251E7"/>
    <w:rsid w:val="00F2640C"/>
    <w:rsid w:val="00F2653A"/>
    <w:rsid w:val="00F273C7"/>
    <w:rsid w:val="00F274B9"/>
    <w:rsid w:val="00F276D9"/>
    <w:rsid w:val="00F277F1"/>
    <w:rsid w:val="00F27A3C"/>
    <w:rsid w:val="00F27C88"/>
    <w:rsid w:val="00F30007"/>
    <w:rsid w:val="00F301F0"/>
    <w:rsid w:val="00F307A9"/>
    <w:rsid w:val="00F30B03"/>
    <w:rsid w:val="00F31084"/>
    <w:rsid w:val="00F311A0"/>
    <w:rsid w:val="00F312D0"/>
    <w:rsid w:val="00F317C1"/>
    <w:rsid w:val="00F31B9F"/>
    <w:rsid w:val="00F31D5D"/>
    <w:rsid w:val="00F325FD"/>
    <w:rsid w:val="00F32C37"/>
    <w:rsid w:val="00F34A53"/>
    <w:rsid w:val="00F34C1A"/>
    <w:rsid w:val="00F34C28"/>
    <w:rsid w:val="00F34D03"/>
    <w:rsid w:val="00F35140"/>
    <w:rsid w:val="00F35600"/>
    <w:rsid w:val="00F3580D"/>
    <w:rsid w:val="00F36C2C"/>
    <w:rsid w:val="00F37160"/>
    <w:rsid w:val="00F4013D"/>
    <w:rsid w:val="00F40931"/>
    <w:rsid w:val="00F41118"/>
    <w:rsid w:val="00F41121"/>
    <w:rsid w:val="00F41845"/>
    <w:rsid w:val="00F41B1C"/>
    <w:rsid w:val="00F41E10"/>
    <w:rsid w:val="00F41F0D"/>
    <w:rsid w:val="00F42302"/>
    <w:rsid w:val="00F42932"/>
    <w:rsid w:val="00F42F8D"/>
    <w:rsid w:val="00F43297"/>
    <w:rsid w:val="00F43500"/>
    <w:rsid w:val="00F440F4"/>
    <w:rsid w:val="00F44AF3"/>
    <w:rsid w:val="00F457D7"/>
    <w:rsid w:val="00F45B61"/>
    <w:rsid w:val="00F45E1E"/>
    <w:rsid w:val="00F46036"/>
    <w:rsid w:val="00F460D0"/>
    <w:rsid w:val="00F46752"/>
    <w:rsid w:val="00F46F64"/>
    <w:rsid w:val="00F473B4"/>
    <w:rsid w:val="00F4795A"/>
    <w:rsid w:val="00F47DB4"/>
    <w:rsid w:val="00F50199"/>
    <w:rsid w:val="00F50CF4"/>
    <w:rsid w:val="00F510D2"/>
    <w:rsid w:val="00F51238"/>
    <w:rsid w:val="00F51267"/>
    <w:rsid w:val="00F512DE"/>
    <w:rsid w:val="00F51BD9"/>
    <w:rsid w:val="00F51F69"/>
    <w:rsid w:val="00F5213A"/>
    <w:rsid w:val="00F52347"/>
    <w:rsid w:val="00F523F4"/>
    <w:rsid w:val="00F52F92"/>
    <w:rsid w:val="00F54280"/>
    <w:rsid w:val="00F54438"/>
    <w:rsid w:val="00F5461C"/>
    <w:rsid w:val="00F54BD5"/>
    <w:rsid w:val="00F54E6A"/>
    <w:rsid w:val="00F54F7B"/>
    <w:rsid w:val="00F553A8"/>
    <w:rsid w:val="00F553F3"/>
    <w:rsid w:val="00F555E0"/>
    <w:rsid w:val="00F55615"/>
    <w:rsid w:val="00F557F8"/>
    <w:rsid w:val="00F5580D"/>
    <w:rsid w:val="00F55AB6"/>
    <w:rsid w:val="00F55BA9"/>
    <w:rsid w:val="00F55D56"/>
    <w:rsid w:val="00F55E5E"/>
    <w:rsid w:val="00F56171"/>
    <w:rsid w:val="00F56177"/>
    <w:rsid w:val="00F5630F"/>
    <w:rsid w:val="00F56471"/>
    <w:rsid w:val="00F5660C"/>
    <w:rsid w:val="00F5676C"/>
    <w:rsid w:val="00F568FD"/>
    <w:rsid w:val="00F56E77"/>
    <w:rsid w:val="00F57B46"/>
    <w:rsid w:val="00F57D05"/>
    <w:rsid w:val="00F57D23"/>
    <w:rsid w:val="00F57E85"/>
    <w:rsid w:val="00F57E8F"/>
    <w:rsid w:val="00F608D6"/>
    <w:rsid w:val="00F61009"/>
    <w:rsid w:val="00F61E85"/>
    <w:rsid w:val="00F61FC7"/>
    <w:rsid w:val="00F621C4"/>
    <w:rsid w:val="00F62B15"/>
    <w:rsid w:val="00F62DC8"/>
    <w:rsid w:val="00F63253"/>
    <w:rsid w:val="00F6343A"/>
    <w:rsid w:val="00F63583"/>
    <w:rsid w:val="00F63813"/>
    <w:rsid w:val="00F63B18"/>
    <w:rsid w:val="00F63FE3"/>
    <w:rsid w:val="00F64CB5"/>
    <w:rsid w:val="00F64DB8"/>
    <w:rsid w:val="00F64F3D"/>
    <w:rsid w:val="00F65008"/>
    <w:rsid w:val="00F650EE"/>
    <w:rsid w:val="00F6561E"/>
    <w:rsid w:val="00F657BB"/>
    <w:rsid w:val="00F6589E"/>
    <w:rsid w:val="00F65953"/>
    <w:rsid w:val="00F65B7F"/>
    <w:rsid w:val="00F65D38"/>
    <w:rsid w:val="00F65EE6"/>
    <w:rsid w:val="00F65F8F"/>
    <w:rsid w:val="00F663CC"/>
    <w:rsid w:val="00F66946"/>
    <w:rsid w:val="00F66B35"/>
    <w:rsid w:val="00F66E67"/>
    <w:rsid w:val="00F66FBC"/>
    <w:rsid w:val="00F67032"/>
    <w:rsid w:val="00F670FB"/>
    <w:rsid w:val="00F67125"/>
    <w:rsid w:val="00F67230"/>
    <w:rsid w:val="00F674D4"/>
    <w:rsid w:val="00F67AA7"/>
    <w:rsid w:val="00F67B74"/>
    <w:rsid w:val="00F67C15"/>
    <w:rsid w:val="00F70398"/>
    <w:rsid w:val="00F707B7"/>
    <w:rsid w:val="00F70AD2"/>
    <w:rsid w:val="00F70CB8"/>
    <w:rsid w:val="00F70E8E"/>
    <w:rsid w:val="00F71403"/>
    <w:rsid w:val="00F720DB"/>
    <w:rsid w:val="00F72B9A"/>
    <w:rsid w:val="00F72FA9"/>
    <w:rsid w:val="00F7314E"/>
    <w:rsid w:val="00F7453F"/>
    <w:rsid w:val="00F74572"/>
    <w:rsid w:val="00F74FD5"/>
    <w:rsid w:val="00F7561D"/>
    <w:rsid w:val="00F758C3"/>
    <w:rsid w:val="00F75976"/>
    <w:rsid w:val="00F75B46"/>
    <w:rsid w:val="00F75CD4"/>
    <w:rsid w:val="00F761C5"/>
    <w:rsid w:val="00F7677A"/>
    <w:rsid w:val="00F768ED"/>
    <w:rsid w:val="00F769FC"/>
    <w:rsid w:val="00F77020"/>
    <w:rsid w:val="00F779D9"/>
    <w:rsid w:val="00F77CD2"/>
    <w:rsid w:val="00F80A80"/>
    <w:rsid w:val="00F81064"/>
    <w:rsid w:val="00F8132A"/>
    <w:rsid w:val="00F817B8"/>
    <w:rsid w:val="00F81C6F"/>
    <w:rsid w:val="00F81CCF"/>
    <w:rsid w:val="00F81ECF"/>
    <w:rsid w:val="00F81F26"/>
    <w:rsid w:val="00F81F78"/>
    <w:rsid w:val="00F82675"/>
    <w:rsid w:val="00F82A27"/>
    <w:rsid w:val="00F832F2"/>
    <w:rsid w:val="00F835CE"/>
    <w:rsid w:val="00F837AD"/>
    <w:rsid w:val="00F83825"/>
    <w:rsid w:val="00F83FEE"/>
    <w:rsid w:val="00F8424C"/>
    <w:rsid w:val="00F84507"/>
    <w:rsid w:val="00F8469C"/>
    <w:rsid w:val="00F85354"/>
    <w:rsid w:val="00F853A6"/>
    <w:rsid w:val="00F8560E"/>
    <w:rsid w:val="00F858F7"/>
    <w:rsid w:val="00F8610E"/>
    <w:rsid w:val="00F864E9"/>
    <w:rsid w:val="00F86E5A"/>
    <w:rsid w:val="00F87482"/>
    <w:rsid w:val="00F875D4"/>
    <w:rsid w:val="00F87CE5"/>
    <w:rsid w:val="00F87D65"/>
    <w:rsid w:val="00F900F3"/>
    <w:rsid w:val="00F90594"/>
    <w:rsid w:val="00F90AC4"/>
    <w:rsid w:val="00F90FC1"/>
    <w:rsid w:val="00F9156B"/>
    <w:rsid w:val="00F915C9"/>
    <w:rsid w:val="00F918BB"/>
    <w:rsid w:val="00F91A6A"/>
    <w:rsid w:val="00F9216F"/>
    <w:rsid w:val="00F92688"/>
    <w:rsid w:val="00F92AA1"/>
    <w:rsid w:val="00F92BBE"/>
    <w:rsid w:val="00F93137"/>
    <w:rsid w:val="00F9484E"/>
    <w:rsid w:val="00F957BC"/>
    <w:rsid w:val="00F9599E"/>
    <w:rsid w:val="00F967AA"/>
    <w:rsid w:val="00F96877"/>
    <w:rsid w:val="00F96CBC"/>
    <w:rsid w:val="00FA05BD"/>
    <w:rsid w:val="00FA0DF1"/>
    <w:rsid w:val="00FA18E4"/>
    <w:rsid w:val="00FA1BD6"/>
    <w:rsid w:val="00FA2190"/>
    <w:rsid w:val="00FA28BF"/>
    <w:rsid w:val="00FA2F70"/>
    <w:rsid w:val="00FA3792"/>
    <w:rsid w:val="00FA3C99"/>
    <w:rsid w:val="00FA402F"/>
    <w:rsid w:val="00FA46B9"/>
    <w:rsid w:val="00FA4AB6"/>
    <w:rsid w:val="00FA4CCF"/>
    <w:rsid w:val="00FA54AB"/>
    <w:rsid w:val="00FA5A11"/>
    <w:rsid w:val="00FA64F9"/>
    <w:rsid w:val="00FA6CBD"/>
    <w:rsid w:val="00FB043A"/>
    <w:rsid w:val="00FB084C"/>
    <w:rsid w:val="00FB15E4"/>
    <w:rsid w:val="00FB1A15"/>
    <w:rsid w:val="00FB2AE8"/>
    <w:rsid w:val="00FB2DE8"/>
    <w:rsid w:val="00FB2FF9"/>
    <w:rsid w:val="00FB3587"/>
    <w:rsid w:val="00FB3E18"/>
    <w:rsid w:val="00FB4F15"/>
    <w:rsid w:val="00FB5777"/>
    <w:rsid w:val="00FB5DA7"/>
    <w:rsid w:val="00FB6266"/>
    <w:rsid w:val="00FB656C"/>
    <w:rsid w:val="00FB690C"/>
    <w:rsid w:val="00FB6F10"/>
    <w:rsid w:val="00FB7AD4"/>
    <w:rsid w:val="00FC081E"/>
    <w:rsid w:val="00FC0EC8"/>
    <w:rsid w:val="00FC0FAE"/>
    <w:rsid w:val="00FC1804"/>
    <w:rsid w:val="00FC1BDF"/>
    <w:rsid w:val="00FC2119"/>
    <w:rsid w:val="00FC218D"/>
    <w:rsid w:val="00FC2C42"/>
    <w:rsid w:val="00FC3221"/>
    <w:rsid w:val="00FC3244"/>
    <w:rsid w:val="00FC3E20"/>
    <w:rsid w:val="00FC428A"/>
    <w:rsid w:val="00FC4BFE"/>
    <w:rsid w:val="00FC5459"/>
    <w:rsid w:val="00FC54E2"/>
    <w:rsid w:val="00FC58FC"/>
    <w:rsid w:val="00FC5FDC"/>
    <w:rsid w:val="00FC64E6"/>
    <w:rsid w:val="00FC6B12"/>
    <w:rsid w:val="00FC6CF2"/>
    <w:rsid w:val="00FC6E3E"/>
    <w:rsid w:val="00FC727E"/>
    <w:rsid w:val="00FC72FB"/>
    <w:rsid w:val="00FC7E70"/>
    <w:rsid w:val="00FD020C"/>
    <w:rsid w:val="00FD074B"/>
    <w:rsid w:val="00FD0F02"/>
    <w:rsid w:val="00FD1494"/>
    <w:rsid w:val="00FD1EFB"/>
    <w:rsid w:val="00FD2486"/>
    <w:rsid w:val="00FD32CB"/>
    <w:rsid w:val="00FD374A"/>
    <w:rsid w:val="00FD3909"/>
    <w:rsid w:val="00FD460C"/>
    <w:rsid w:val="00FD4A61"/>
    <w:rsid w:val="00FD4CB6"/>
    <w:rsid w:val="00FD5408"/>
    <w:rsid w:val="00FD581B"/>
    <w:rsid w:val="00FD5F51"/>
    <w:rsid w:val="00FD5F64"/>
    <w:rsid w:val="00FD69A0"/>
    <w:rsid w:val="00FD6E72"/>
    <w:rsid w:val="00FD72A4"/>
    <w:rsid w:val="00FE019E"/>
    <w:rsid w:val="00FE01D2"/>
    <w:rsid w:val="00FE0BF1"/>
    <w:rsid w:val="00FE0C35"/>
    <w:rsid w:val="00FE0EE7"/>
    <w:rsid w:val="00FE125D"/>
    <w:rsid w:val="00FE2428"/>
    <w:rsid w:val="00FE2A9A"/>
    <w:rsid w:val="00FE2B6B"/>
    <w:rsid w:val="00FE32F0"/>
    <w:rsid w:val="00FE472B"/>
    <w:rsid w:val="00FE4EA1"/>
    <w:rsid w:val="00FE5B45"/>
    <w:rsid w:val="00FE5BCC"/>
    <w:rsid w:val="00FE5DAC"/>
    <w:rsid w:val="00FE612D"/>
    <w:rsid w:val="00FE6BA4"/>
    <w:rsid w:val="00FE6D12"/>
    <w:rsid w:val="00FE7010"/>
    <w:rsid w:val="00FE728D"/>
    <w:rsid w:val="00FF000C"/>
    <w:rsid w:val="00FF02DC"/>
    <w:rsid w:val="00FF035E"/>
    <w:rsid w:val="00FF092E"/>
    <w:rsid w:val="00FF09BC"/>
    <w:rsid w:val="00FF0D61"/>
    <w:rsid w:val="00FF0DBE"/>
    <w:rsid w:val="00FF105D"/>
    <w:rsid w:val="00FF1F75"/>
    <w:rsid w:val="00FF30A7"/>
    <w:rsid w:val="00FF314B"/>
    <w:rsid w:val="00FF3687"/>
    <w:rsid w:val="00FF49C2"/>
    <w:rsid w:val="00FF4AF2"/>
    <w:rsid w:val="00FF4C97"/>
    <w:rsid w:val="00FF5158"/>
    <w:rsid w:val="00FF5364"/>
    <w:rsid w:val="00FF5523"/>
    <w:rsid w:val="00FF560B"/>
    <w:rsid w:val="00FF575B"/>
    <w:rsid w:val="00FF5FF3"/>
    <w:rsid w:val="00FF6274"/>
    <w:rsid w:val="00FF669D"/>
    <w:rsid w:val="00FF69C2"/>
    <w:rsid w:val="00FF73CF"/>
    <w:rsid w:val="00FF769F"/>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680B0458"/>
  <w15:docId w15:val="{5BA0D322-7AB8-40E6-89B8-C36673F7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4DC"/>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F43FA"/>
    <w:rPr>
      <w:szCs w:val="24"/>
    </w:rPr>
  </w:style>
  <w:style w:type="paragraph" w:styleId="a4">
    <w:name w:val="footer"/>
    <w:basedOn w:val="a"/>
    <w:link w:val="a3"/>
    <w:uiPriority w:val="99"/>
    <w:rsid w:val="00CF43FA"/>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CF43FA"/>
    <w:rPr>
      <w:rFonts w:ascii="MS UI Gothic" w:eastAsia="MS UI Gothic" w:hAnsi="Century" w:cs="Times New Roman"/>
      <w:szCs w:val="24"/>
    </w:rPr>
  </w:style>
  <w:style w:type="table" w:styleId="a5">
    <w:name w:val="Table Grid"/>
    <w:basedOn w:val="a1"/>
    <w:uiPriority w:val="39"/>
    <w:rsid w:val="00CF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address1">
    <w:name w:val="msg_address1"/>
    <w:rsid w:val="00282BB6"/>
    <w:rPr>
      <w:color w:val="0000FF"/>
    </w:rPr>
  </w:style>
  <w:style w:type="numbering" w:customStyle="1" w:styleId="10">
    <w:name w:val="リストなし1"/>
    <w:next w:val="a2"/>
    <w:uiPriority w:val="99"/>
    <w:semiHidden/>
    <w:unhideWhenUsed/>
    <w:rsid w:val="000B0718"/>
  </w:style>
  <w:style w:type="character" w:styleId="a6">
    <w:name w:val="Strong"/>
    <w:qFormat/>
    <w:rsid w:val="000B0718"/>
    <w:rPr>
      <w:b/>
      <w:bCs/>
    </w:rPr>
  </w:style>
  <w:style w:type="character" w:styleId="a7">
    <w:name w:val="Hyperlink"/>
    <w:rsid w:val="000B0718"/>
    <w:rPr>
      <w:color w:val="0000FF"/>
      <w:u w:val="single"/>
    </w:rPr>
  </w:style>
  <w:style w:type="character" w:styleId="a8">
    <w:name w:val="FollowedHyperlink"/>
    <w:rsid w:val="000B0718"/>
    <w:rPr>
      <w:color w:val="800080"/>
      <w:u w:val="single"/>
    </w:rPr>
  </w:style>
  <w:style w:type="character" w:customStyle="1" w:styleId="a9">
    <w:name w:val="ヘッダー (文字)"/>
    <w:link w:val="aa"/>
    <w:rsid w:val="000B0718"/>
    <w:rPr>
      <w:szCs w:val="24"/>
    </w:rPr>
  </w:style>
  <w:style w:type="paragraph" w:styleId="aa">
    <w:name w:val="header"/>
    <w:basedOn w:val="a"/>
    <w:link w:val="a9"/>
    <w:rsid w:val="000B0718"/>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0B0718"/>
    <w:rPr>
      <w:rFonts w:ascii="MS UI Gothic" w:eastAsia="MS UI Gothic" w:hAnsi="Century" w:cs="Times New Roman"/>
      <w:szCs w:val="24"/>
    </w:rPr>
  </w:style>
  <w:style w:type="paragraph" w:styleId="Web">
    <w:name w:val="Normal (Web)"/>
    <w:basedOn w:val="a"/>
    <w:uiPriority w:val="99"/>
    <w:rsid w:val="000B07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5"/>
    <w:uiPriority w:val="59"/>
    <w:rsid w:val="000B071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0B0718"/>
    <w:rPr>
      <w:color w:val="CC3300"/>
    </w:rPr>
  </w:style>
  <w:style w:type="paragraph" w:customStyle="1" w:styleId="Default">
    <w:name w:val="Default"/>
    <w:rsid w:val="000B071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0B0718"/>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0B0718"/>
    <w:pPr>
      <w:widowControl/>
    </w:pPr>
    <w:rPr>
      <w:rFonts w:ascii="ＭＳ ゴシック" w:eastAsia="ＭＳ Ｐゴシック" w:cs="ＭＳ Ｐゴシック"/>
      <w:kern w:val="0"/>
      <w:szCs w:val="21"/>
    </w:rPr>
  </w:style>
  <w:style w:type="paragraph" w:customStyle="1" w:styleId="p17">
    <w:name w:val="p17"/>
    <w:basedOn w:val="a"/>
    <w:rsid w:val="000B0718"/>
    <w:pPr>
      <w:widowControl/>
      <w:wordWrap w:val="0"/>
      <w:snapToGrid w:val="0"/>
      <w:spacing w:line="462" w:lineRule="atLeast"/>
    </w:pPr>
    <w:rPr>
      <w:rFonts w:ascii="ＭＳ ゴシック" w:eastAsia="ＭＳ Ｐゴシック" w:cs="ＭＳ Ｐゴシック"/>
      <w:spacing w:val="1"/>
      <w:kern w:val="0"/>
      <w:sz w:val="24"/>
    </w:rPr>
  </w:style>
  <w:style w:type="paragraph" w:customStyle="1" w:styleId="indent1">
    <w:name w:val="indent1"/>
    <w:basedOn w:val="a"/>
    <w:rsid w:val="000B0718"/>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0B0718"/>
    <w:pPr>
      <w:ind w:leftChars="400" w:left="840"/>
    </w:pPr>
    <w:rPr>
      <w:rFonts w:ascii="Century" w:eastAsia="ＭＳ ゴシック"/>
      <w:szCs w:val="22"/>
    </w:rPr>
  </w:style>
  <w:style w:type="paragraph" w:styleId="ab">
    <w:name w:val="footnote text"/>
    <w:basedOn w:val="a"/>
    <w:link w:val="ac"/>
    <w:uiPriority w:val="99"/>
    <w:semiHidden/>
    <w:unhideWhenUsed/>
    <w:rsid w:val="000B0718"/>
    <w:pPr>
      <w:snapToGrid w:val="0"/>
      <w:jc w:val="left"/>
    </w:pPr>
    <w:rPr>
      <w:rFonts w:ascii="ＭＳ ゴシック" w:eastAsia="ＭＳ ゴシック"/>
    </w:rPr>
  </w:style>
  <w:style w:type="character" w:customStyle="1" w:styleId="ac">
    <w:name w:val="脚注文字列 (文字)"/>
    <w:basedOn w:val="a0"/>
    <w:link w:val="ab"/>
    <w:uiPriority w:val="99"/>
    <w:semiHidden/>
    <w:rsid w:val="000B0718"/>
    <w:rPr>
      <w:rFonts w:ascii="ＭＳ ゴシック" w:eastAsia="ＭＳ ゴシック" w:hAnsi="Century" w:cs="Times New Roman"/>
      <w:szCs w:val="24"/>
    </w:rPr>
  </w:style>
  <w:style w:type="character" w:styleId="ad">
    <w:name w:val="footnote reference"/>
    <w:uiPriority w:val="99"/>
    <w:semiHidden/>
    <w:unhideWhenUsed/>
    <w:rsid w:val="000B0718"/>
    <w:rPr>
      <w:vertAlign w:val="superscript"/>
    </w:rPr>
  </w:style>
  <w:style w:type="paragraph" w:styleId="ae">
    <w:name w:val="Balloon Text"/>
    <w:basedOn w:val="a"/>
    <w:link w:val="af"/>
    <w:uiPriority w:val="99"/>
    <w:semiHidden/>
    <w:unhideWhenUsed/>
    <w:rsid w:val="000B0718"/>
    <w:rPr>
      <w:rFonts w:ascii="Arial" w:eastAsia="ＭＳ ゴシック" w:hAnsi="Arial"/>
      <w:sz w:val="18"/>
      <w:szCs w:val="18"/>
    </w:rPr>
  </w:style>
  <w:style w:type="character" w:customStyle="1" w:styleId="af">
    <w:name w:val="吹き出し (文字)"/>
    <w:basedOn w:val="a0"/>
    <w:link w:val="ae"/>
    <w:uiPriority w:val="99"/>
    <w:semiHidden/>
    <w:rsid w:val="000B0718"/>
    <w:rPr>
      <w:rFonts w:ascii="Arial" w:eastAsia="ＭＳ ゴシック" w:hAnsi="Arial" w:cs="Times New Roman"/>
      <w:sz w:val="18"/>
      <w:szCs w:val="18"/>
    </w:rPr>
  </w:style>
  <w:style w:type="paragraph" w:styleId="af0">
    <w:name w:val="Revision"/>
    <w:hidden/>
    <w:uiPriority w:val="99"/>
    <w:semiHidden/>
    <w:rsid w:val="000B0718"/>
    <w:rPr>
      <w:rFonts w:ascii="ＭＳ ゴシック" w:eastAsia="ＭＳ ゴシック" w:hAnsi="Century" w:cs="Times New Roman"/>
      <w:szCs w:val="24"/>
    </w:rPr>
  </w:style>
  <w:style w:type="paragraph" w:styleId="af1">
    <w:name w:val="List Paragraph"/>
    <w:basedOn w:val="a"/>
    <w:uiPriority w:val="34"/>
    <w:qFormat/>
    <w:rsid w:val="0010772E"/>
    <w:pPr>
      <w:ind w:leftChars="400" w:left="840"/>
    </w:pPr>
  </w:style>
  <w:style w:type="paragraph" w:customStyle="1" w:styleId="H30">
    <w:name w:val="H30変更箇所（明朝・赤字・下線）"/>
    <w:basedOn w:val="a"/>
    <w:link w:val="H300"/>
    <w:qFormat/>
    <w:rsid w:val="00DB47D1"/>
    <w:pPr>
      <w:ind w:left="205" w:hanging="205"/>
    </w:pPr>
    <w:rPr>
      <w:rFonts w:ascii="ＭＳ 明朝" w:eastAsia="ＭＳ 明朝" w:hAnsi="ＭＳ 明朝"/>
      <w:color w:val="FF0000"/>
      <w:szCs w:val="20"/>
      <w:u w:val="words" w:color="FF0000"/>
    </w:rPr>
  </w:style>
  <w:style w:type="character" w:customStyle="1" w:styleId="H300">
    <w:name w:val="H30変更箇所（明朝・赤字・下線） (文字)"/>
    <w:link w:val="H30"/>
    <w:rsid w:val="00DB47D1"/>
    <w:rPr>
      <w:rFonts w:ascii="ＭＳ 明朝" w:eastAsia="ＭＳ 明朝" w:hAnsi="ＭＳ 明朝" w:cs="Times New Roman"/>
      <w:color w:val="FF0000"/>
      <w:szCs w:val="20"/>
      <w:u w:val="words" w:color="FF0000"/>
    </w:rPr>
  </w:style>
  <w:style w:type="paragraph" w:customStyle="1" w:styleId="H301">
    <w:name w:val="H30変更箇所（明朝・赤・下線）"/>
    <w:basedOn w:val="a"/>
    <w:link w:val="H302"/>
    <w:qFormat/>
    <w:rsid w:val="00B16C3C"/>
    <w:rPr>
      <w:rFonts w:ascii="ＭＳ 明朝" w:eastAsia="ＭＳ 明朝" w:hAnsi="ＭＳ 明朝"/>
      <w:color w:val="FF0000"/>
      <w:kern w:val="0"/>
      <w:sz w:val="20"/>
      <w:szCs w:val="22"/>
      <w:u w:val="single"/>
    </w:rPr>
  </w:style>
  <w:style w:type="character" w:customStyle="1" w:styleId="H302">
    <w:name w:val="H30変更箇所（明朝・赤・下線） (文字)"/>
    <w:link w:val="H301"/>
    <w:rsid w:val="00B16C3C"/>
    <w:rPr>
      <w:rFonts w:ascii="ＭＳ 明朝" w:eastAsia="ＭＳ 明朝" w:hAnsi="ＭＳ 明朝" w:cs="Times New Roman"/>
      <w:color w:val="FF0000"/>
      <w:kern w:val="0"/>
      <w:sz w:val="20"/>
      <w:u w:val="single"/>
    </w:rPr>
  </w:style>
  <w:style w:type="character" w:styleId="af2">
    <w:name w:val="annotation reference"/>
    <w:basedOn w:val="a0"/>
    <w:uiPriority w:val="99"/>
    <w:semiHidden/>
    <w:unhideWhenUsed/>
    <w:rsid w:val="0091232F"/>
    <w:rPr>
      <w:sz w:val="18"/>
      <w:szCs w:val="18"/>
    </w:rPr>
  </w:style>
  <w:style w:type="paragraph" w:styleId="af3">
    <w:name w:val="annotation text"/>
    <w:basedOn w:val="a"/>
    <w:link w:val="af4"/>
    <w:uiPriority w:val="99"/>
    <w:semiHidden/>
    <w:unhideWhenUsed/>
    <w:rsid w:val="0091232F"/>
    <w:pPr>
      <w:jc w:val="left"/>
    </w:pPr>
    <w:rPr>
      <w:rFonts w:ascii="ＭＳ ゴシック" w:eastAsia="ＭＳ ゴシック"/>
    </w:rPr>
  </w:style>
  <w:style w:type="character" w:customStyle="1" w:styleId="af4">
    <w:name w:val="コメント文字列 (文字)"/>
    <w:basedOn w:val="a0"/>
    <w:link w:val="af3"/>
    <w:uiPriority w:val="99"/>
    <w:semiHidden/>
    <w:rsid w:val="0091232F"/>
    <w:rPr>
      <w:rFonts w:ascii="ＭＳ ゴシック" w:eastAsia="ＭＳ ゴシック" w:hAnsi="Century" w:cs="Times New Roman"/>
      <w:szCs w:val="24"/>
    </w:rPr>
  </w:style>
  <w:style w:type="paragraph" w:styleId="af5">
    <w:name w:val="annotation subject"/>
    <w:basedOn w:val="af3"/>
    <w:next w:val="af3"/>
    <w:link w:val="af6"/>
    <w:uiPriority w:val="99"/>
    <w:semiHidden/>
    <w:unhideWhenUsed/>
    <w:rsid w:val="0091232F"/>
    <w:rPr>
      <w:rFonts w:ascii="MS UI Gothic" w:eastAsia="MS UI Gothic"/>
      <w:b/>
      <w:bCs/>
    </w:rPr>
  </w:style>
  <w:style w:type="character" w:customStyle="1" w:styleId="af6">
    <w:name w:val="コメント内容 (文字)"/>
    <w:basedOn w:val="af4"/>
    <w:link w:val="af5"/>
    <w:uiPriority w:val="99"/>
    <w:semiHidden/>
    <w:rsid w:val="0091232F"/>
    <w:rPr>
      <w:rFonts w:ascii="MS UI Gothic" w:eastAsia="MS UI Gothic" w:hAnsi="Century" w:cs="Times New Roman"/>
      <w:b/>
      <w:bCs/>
      <w:szCs w:val="24"/>
    </w:rPr>
  </w:style>
  <w:style w:type="table" w:customStyle="1" w:styleId="2">
    <w:name w:val="表 (格子)2"/>
    <w:basedOn w:val="a1"/>
    <w:next w:val="a5"/>
    <w:uiPriority w:val="39"/>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3F2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031">
      <w:bodyDiv w:val="1"/>
      <w:marLeft w:val="0"/>
      <w:marRight w:val="0"/>
      <w:marTop w:val="0"/>
      <w:marBottom w:val="0"/>
      <w:divBdr>
        <w:top w:val="none" w:sz="0" w:space="0" w:color="auto"/>
        <w:left w:val="none" w:sz="0" w:space="0" w:color="auto"/>
        <w:bottom w:val="none" w:sz="0" w:space="0" w:color="auto"/>
        <w:right w:val="none" w:sz="0" w:space="0" w:color="auto"/>
      </w:divBdr>
    </w:div>
    <w:div w:id="17893843">
      <w:bodyDiv w:val="1"/>
      <w:marLeft w:val="0"/>
      <w:marRight w:val="0"/>
      <w:marTop w:val="0"/>
      <w:marBottom w:val="0"/>
      <w:divBdr>
        <w:top w:val="none" w:sz="0" w:space="0" w:color="auto"/>
        <w:left w:val="none" w:sz="0" w:space="0" w:color="auto"/>
        <w:bottom w:val="none" w:sz="0" w:space="0" w:color="auto"/>
        <w:right w:val="none" w:sz="0" w:space="0" w:color="auto"/>
      </w:divBdr>
    </w:div>
    <w:div w:id="28916181">
      <w:bodyDiv w:val="1"/>
      <w:marLeft w:val="0"/>
      <w:marRight w:val="0"/>
      <w:marTop w:val="0"/>
      <w:marBottom w:val="0"/>
      <w:divBdr>
        <w:top w:val="none" w:sz="0" w:space="0" w:color="auto"/>
        <w:left w:val="none" w:sz="0" w:space="0" w:color="auto"/>
        <w:bottom w:val="none" w:sz="0" w:space="0" w:color="auto"/>
        <w:right w:val="none" w:sz="0" w:space="0" w:color="auto"/>
      </w:divBdr>
    </w:div>
    <w:div w:id="63139703">
      <w:bodyDiv w:val="1"/>
      <w:marLeft w:val="0"/>
      <w:marRight w:val="0"/>
      <w:marTop w:val="0"/>
      <w:marBottom w:val="0"/>
      <w:divBdr>
        <w:top w:val="none" w:sz="0" w:space="0" w:color="auto"/>
        <w:left w:val="none" w:sz="0" w:space="0" w:color="auto"/>
        <w:bottom w:val="none" w:sz="0" w:space="0" w:color="auto"/>
        <w:right w:val="none" w:sz="0" w:space="0" w:color="auto"/>
      </w:divBdr>
    </w:div>
    <w:div w:id="113258714">
      <w:bodyDiv w:val="1"/>
      <w:marLeft w:val="0"/>
      <w:marRight w:val="0"/>
      <w:marTop w:val="0"/>
      <w:marBottom w:val="0"/>
      <w:divBdr>
        <w:top w:val="none" w:sz="0" w:space="0" w:color="auto"/>
        <w:left w:val="none" w:sz="0" w:space="0" w:color="auto"/>
        <w:bottom w:val="none" w:sz="0" w:space="0" w:color="auto"/>
        <w:right w:val="none" w:sz="0" w:space="0" w:color="auto"/>
      </w:divBdr>
    </w:div>
    <w:div w:id="115373896">
      <w:bodyDiv w:val="1"/>
      <w:marLeft w:val="0"/>
      <w:marRight w:val="0"/>
      <w:marTop w:val="0"/>
      <w:marBottom w:val="0"/>
      <w:divBdr>
        <w:top w:val="none" w:sz="0" w:space="0" w:color="auto"/>
        <w:left w:val="none" w:sz="0" w:space="0" w:color="auto"/>
        <w:bottom w:val="none" w:sz="0" w:space="0" w:color="auto"/>
        <w:right w:val="none" w:sz="0" w:space="0" w:color="auto"/>
      </w:divBdr>
    </w:div>
    <w:div w:id="140463320">
      <w:bodyDiv w:val="1"/>
      <w:marLeft w:val="0"/>
      <w:marRight w:val="0"/>
      <w:marTop w:val="0"/>
      <w:marBottom w:val="0"/>
      <w:divBdr>
        <w:top w:val="none" w:sz="0" w:space="0" w:color="auto"/>
        <w:left w:val="none" w:sz="0" w:space="0" w:color="auto"/>
        <w:bottom w:val="none" w:sz="0" w:space="0" w:color="auto"/>
        <w:right w:val="none" w:sz="0" w:space="0" w:color="auto"/>
      </w:divBdr>
    </w:div>
    <w:div w:id="143815921">
      <w:bodyDiv w:val="1"/>
      <w:marLeft w:val="0"/>
      <w:marRight w:val="0"/>
      <w:marTop w:val="0"/>
      <w:marBottom w:val="0"/>
      <w:divBdr>
        <w:top w:val="none" w:sz="0" w:space="0" w:color="auto"/>
        <w:left w:val="none" w:sz="0" w:space="0" w:color="auto"/>
        <w:bottom w:val="none" w:sz="0" w:space="0" w:color="auto"/>
        <w:right w:val="none" w:sz="0" w:space="0" w:color="auto"/>
      </w:divBdr>
    </w:div>
    <w:div w:id="182937928">
      <w:bodyDiv w:val="1"/>
      <w:marLeft w:val="0"/>
      <w:marRight w:val="0"/>
      <w:marTop w:val="0"/>
      <w:marBottom w:val="0"/>
      <w:divBdr>
        <w:top w:val="none" w:sz="0" w:space="0" w:color="auto"/>
        <w:left w:val="none" w:sz="0" w:space="0" w:color="auto"/>
        <w:bottom w:val="none" w:sz="0" w:space="0" w:color="auto"/>
        <w:right w:val="none" w:sz="0" w:space="0" w:color="auto"/>
      </w:divBdr>
    </w:div>
    <w:div w:id="190580800">
      <w:bodyDiv w:val="1"/>
      <w:marLeft w:val="0"/>
      <w:marRight w:val="0"/>
      <w:marTop w:val="0"/>
      <w:marBottom w:val="0"/>
      <w:divBdr>
        <w:top w:val="none" w:sz="0" w:space="0" w:color="auto"/>
        <w:left w:val="none" w:sz="0" w:space="0" w:color="auto"/>
        <w:bottom w:val="none" w:sz="0" w:space="0" w:color="auto"/>
        <w:right w:val="none" w:sz="0" w:space="0" w:color="auto"/>
      </w:divBdr>
    </w:div>
    <w:div w:id="193271069">
      <w:bodyDiv w:val="1"/>
      <w:marLeft w:val="0"/>
      <w:marRight w:val="0"/>
      <w:marTop w:val="0"/>
      <w:marBottom w:val="0"/>
      <w:divBdr>
        <w:top w:val="none" w:sz="0" w:space="0" w:color="auto"/>
        <w:left w:val="none" w:sz="0" w:space="0" w:color="auto"/>
        <w:bottom w:val="none" w:sz="0" w:space="0" w:color="auto"/>
        <w:right w:val="none" w:sz="0" w:space="0" w:color="auto"/>
      </w:divBdr>
    </w:div>
    <w:div w:id="214895426">
      <w:bodyDiv w:val="1"/>
      <w:marLeft w:val="0"/>
      <w:marRight w:val="0"/>
      <w:marTop w:val="0"/>
      <w:marBottom w:val="0"/>
      <w:divBdr>
        <w:top w:val="none" w:sz="0" w:space="0" w:color="auto"/>
        <w:left w:val="none" w:sz="0" w:space="0" w:color="auto"/>
        <w:bottom w:val="none" w:sz="0" w:space="0" w:color="auto"/>
        <w:right w:val="none" w:sz="0" w:space="0" w:color="auto"/>
      </w:divBdr>
    </w:div>
    <w:div w:id="228419291">
      <w:bodyDiv w:val="1"/>
      <w:marLeft w:val="0"/>
      <w:marRight w:val="0"/>
      <w:marTop w:val="0"/>
      <w:marBottom w:val="0"/>
      <w:divBdr>
        <w:top w:val="none" w:sz="0" w:space="0" w:color="auto"/>
        <w:left w:val="none" w:sz="0" w:space="0" w:color="auto"/>
        <w:bottom w:val="none" w:sz="0" w:space="0" w:color="auto"/>
        <w:right w:val="none" w:sz="0" w:space="0" w:color="auto"/>
      </w:divBdr>
    </w:div>
    <w:div w:id="246773243">
      <w:bodyDiv w:val="1"/>
      <w:marLeft w:val="0"/>
      <w:marRight w:val="0"/>
      <w:marTop w:val="0"/>
      <w:marBottom w:val="0"/>
      <w:divBdr>
        <w:top w:val="none" w:sz="0" w:space="0" w:color="auto"/>
        <w:left w:val="none" w:sz="0" w:space="0" w:color="auto"/>
        <w:bottom w:val="none" w:sz="0" w:space="0" w:color="auto"/>
        <w:right w:val="none" w:sz="0" w:space="0" w:color="auto"/>
      </w:divBdr>
    </w:div>
    <w:div w:id="320500700">
      <w:bodyDiv w:val="1"/>
      <w:marLeft w:val="0"/>
      <w:marRight w:val="0"/>
      <w:marTop w:val="0"/>
      <w:marBottom w:val="0"/>
      <w:divBdr>
        <w:top w:val="none" w:sz="0" w:space="0" w:color="auto"/>
        <w:left w:val="none" w:sz="0" w:space="0" w:color="auto"/>
        <w:bottom w:val="none" w:sz="0" w:space="0" w:color="auto"/>
        <w:right w:val="none" w:sz="0" w:space="0" w:color="auto"/>
      </w:divBdr>
    </w:div>
    <w:div w:id="340662406">
      <w:bodyDiv w:val="1"/>
      <w:marLeft w:val="0"/>
      <w:marRight w:val="0"/>
      <w:marTop w:val="0"/>
      <w:marBottom w:val="0"/>
      <w:divBdr>
        <w:top w:val="none" w:sz="0" w:space="0" w:color="auto"/>
        <w:left w:val="none" w:sz="0" w:space="0" w:color="auto"/>
        <w:bottom w:val="none" w:sz="0" w:space="0" w:color="auto"/>
        <w:right w:val="none" w:sz="0" w:space="0" w:color="auto"/>
      </w:divBdr>
    </w:div>
    <w:div w:id="380138234">
      <w:bodyDiv w:val="1"/>
      <w:marLeft w:val="0"/>
      <w:marRight w:val="0"/>
      <w:marTop w:val="0"/>
      <w:marBottom w:val="0"/>
      <w:divBdr>
        <w:top w:val="none" w:sz="0" w:space="0" w:color="auto"/>
        <w:left w:val="none" w:sz="0" w:space="0" w:color="auto"/>
        <w:bottom w:val="none" w:sz="0" w:space="0" w:color="auto"/>
        <w:right w:val="none" w:sz="0" w:space="0" w:color="auto"/>
      </w:divBdr>
    </w:div>
    <w:div w:id="410935751">
      <w:bodyDiv w:val="1"/>
      <w:marLeft w:val="0"/>
      <w:marRight w:val="0"/>
      <w:marTop w:val="0"/>
      <w:marBottom w:val="0"/>
      <w:divBdr>
        <w:top w:val="none" w:sz="0" w:space="0" w:color="auto"/>
        <w:left w:val="none" w:sz="0" w:space="0" w:color="auto"/>
        <w:bottom w:val="none" w:sz="0" w:space="0" w:color="auto"/>
        <w:right w:val="none" w:sz="0" w:space="0" w:color="auto"/>
      </w:divBdr>
    </w:div>
    <w:div w:id="434448613">
      <w:bodyDiv w:val="1"/>
      <w:marLeft w:val="0"/>
      <w:marRight w:val="0"/>
      <w:marTop w:val="0"/>
      <w:marBottom w:val="0"/>
      <w:divBdr>
        <w:top w:val="none" w:sz="0" w:space="0" w:color="auto"/>
        <w:left w:val="none" w:sz="0" w:space="0" w:color="auto"/>
        <w:bottom w:val="none" w:sz="0" w:space="0" w:color="auto"/>
        <w:right w:val="none" w:sz="0" w:space="0" w:color="auto"/>
      </w:divBdr>
    </w:div>
    <w:div w:id="464588028">
      <w:bodyDiv w:val="1"/>
      <w:marLeft w:val="0"/>
      <w:marRight w:val="0"/>
      <w:marTop w:val="0"/>
      <w:marBottom w:val="0"/>
      <w:divBdr>
        <w:top w:val="none" w:sz="0" w:space="0" w:color="auto"/>
        <w:left w:val="none" w:sz="0" w:space="0" w:color="auto"/>
        <w:bottom w:val="none" w:sz="0" w:space="0" w:color="auto"/>
        <w:right w:val="none" w:sz="0" w:space="0" w:color="auto"/>
      </w:divBdr>
    </w:div>
    <w:div w:id="466320913">
      <w:bodyDiv w:val="1"/>
      <w:marLeft w:val="0"/>
      <w:marRight w:val="0"/>
      <w:marTop w:val="0"/>
      <w:marBottom w:val="0"/>
      <w:divBdr>
        <w:top w:val="none" w:sz="0" w:space="0" w:color="auto"/>
        <w:left w:val="none" w:sz="0" w:space="0" w:color="auto"/>
        <w:bottom w:val="none" w:sz="0" w:space="0" w:color="auto"/>
        <w:right w:val="none" w:sz="0" w:space="0" w:color="auto"/>
      </w:divBdr>
    </w:div>
    <w:div w:id="495803882">
      <w:bodyDiv w:val="1"/>
      <w:marLeft w:val="0"/>
      <w:marRight w:val="0"/>
      <w:marTop w:val="0"/>
      <w:marBottom w:val="0"/>
      <w:divBdr>
        <w:top w:val="none" w:sz="0" w:space="0" w:color="auto"/>
        <w:left w:val="none" w:sz="0" w:space="0" w:color="auto"/>
        <w:bottom w:val="none" w:sz="0" w:space="0" w:color="auto"/>
        <w:right w:val="none" w:sz="0" w:space="0" w:color="auto"/>
      </w:divBdr>
    </w:div>
    <w:div w:id="510143554">
      <w:bodyDiv w:val="1"/>
      <w:marLeft w:val="0"/>
      <w:marRight w:val="0"/>
      <w:marTop w:val="0"/>
      <w:marBottom w:val="0"/>
      <w:divBdr>
        <w:top w:val="none" w:sz="0" w:space="0" w:color="auto"/>
        <w:left w:val="none" w:sz="0" w:space="0" w:color="auto"/>
        <w:bottom w:val="none" w:sz="0" w:space="0" w:color="auto"/>
        <w:right w:val="none" w:sz="0" w:space="0" w:color="auto"/>
      </w:divBdr>
    </w:div>
    <w:div w:id="513687493">
      <w:bodyDiv w:val="1"/>
      <w:marLeft w:val="0"/>
      <w:marRight w:val="0"/>
      <w:marTop w:val="0"/>
      <w:marBottom w:val="0"/>
      <w:divBdr>
        <w:top w:val="none" w:sz="0" w:space="0" w:color="auto"/>
        <w:left w:val="none" w:sz="0" w:space="0" w:color="auto"/>
        <w:bottom w:val="none" w:sz="0" w:space="0" w:color="auto"/>
        <w:right w:val="none" w:sz="0" w:space="0" w:color="auto"/>
      </w:divBdr>
    </w:div>
    <w:div w:id="536359670">
      <w:bodyDiv w:val="1"/>
      <w:marLeft w:val="0"/>
      <w:marRight w:val="0"/>
      <w:marTop w:val="0"/>
      <w:marBottom w:val="0"/>
      <w:divBdr>
        <w:top w:val="none" w:sz="0" w:space="0" w:color="auto"/>
        <w:left w:val="none" w:sz="0" w:space="0" w:color="auto"/>
        <w:bottom w:val="none" w:sz="0" w:space="0" w:color="auto"/>
        <w:right w:val="none" w:sz="0" w:space="0" w:color="auto"/>
      </w:divBdr>
    </w:div>
    <w:div w:id="545290062">
      <w:bodyDiv w:val="1"/>
      <w:marLeft w:val="0"/>
      <w:marRight w:val="0"/>
      <w:marTop w:val="0"/>
      <w:marBottom w:val="0"/>
      <w:divBdr>
        <w:top w:val="none" w:sz="0" w:space="0" w:color="auto"/>
        <w:left w:val="none" w:sz="0" w:space="0" w:color="auto"/>
        <w:bottom w:val="none" w:sz="0" w:space="0" w:color="auto"/>
        <w:right w:val="none" w:sz="0" w:space="0" w:color="auto"/>
      </w:divBdr>
    </w:div>
    <w:div w:id="573665292">
      <w:bodyDiv w:val="1"/>
      <w:marLeft w:val="0"/>
      <w:marRight w:val="0"/>
      <w:marTop w:val="0"/>
      <w:marBottom w:val="0"/>
      <w:divBdr>
        <w:top w:val="none" w:sz="0" w:space="0" w:color="auto"/>
        <w:left w:val="none" w:sz="0" w:space="0" w:color="auto"/>
        <w:bottom w:val="none" w:sz="0" w:space="0" w:color="auto"/>
        <w:right w:val="none" w:sz="0" w:space="0" w:color="auto"/>
      </w:divBdr>
    </w:div>
    <w:div w:id="596863988">
      <w:bodyDiv w:val="1"/>
      <w:marLeft w:val="0"/>
      <w:marRight w:val="0"/>
      <w:marTop w:val="0"/>
      <w:marBottom w:val="0"/>
      <w:divBdr>
        <w:top w:val="none" w:sz="0" w:space="0" w:color="auto"/>
        <w:left w:val="none" w:sz="0" w:space="0" w:color="auto"/>
        <w:bottom w:val="none" w:sz="0" w:space="0" w:color="auto"/>
        <w:right w:val="none" w:sz="0" w:space="0" w:color="auto"/>
      </w:divBdr>
    </w:div>
    <w:div w:id="612790638">
      <w:bodyDiv w:val="1"/>
      <w:marLeft w:val="0"/>
      <w:marRight w:val="0"/>
      <w:marTop w:val="0"/>
      <w:marBottom w:val="0"/>
      <w:divBdr>
        <w:top w:val="none" w:sz="0" w:space="0" w:color="auto"/>
        <w:left w:val="none" w:sz="0" w:space="0" w:color="auto"/>
        <w:bottom w:val="none" w:sz="0" w:space="0" w:color="auto"/>
        <w:right w:val="none" w:sz="0" w:space="0" w:color="auto"/>
      </w:divBdr>
    </w:div>
    <w:div w:id="634409580">
      <w:bodyDiv w:val="1"/>
      <w:marLeft w:val="0"/>
      <w:marRight w:val="0"/>
      <w:marTop w:val="0"/>
      <w:marBottom w:val="0"/>
      <w:divBdr>
        <w:top w:val="none" w:sz="0" w:space="0" w:color="auto"/>
        <w:left w:val="none" w:sz="0" w:space="0" w:color="auto"/>
        <w:bottom w:val="none" w:sz="0" w:space="0" w:color="auto"/>
        <w:right w:val="none" w:sz="0" w:space="0" w:color="auto"/>
      </w:divBdr>
    </w:div>
    <w:div w:id="664669260">
      <w:bodyDiv w:val="1"/>
      <w:marLeft w:val="0"/>
      <w:marRight w:val="0"/>
      <w:marTop w:val="0"/>
      <w:marBottom w:val="0"/>
      <w:divBdr>
        <w:top w:val="none" w:sz="0" w:space="0" w:color="auto"/>
        <w:left w:val="none" w:sz="0" w:space="0" w:color="auto"/>
        <w:bottom w:val="none" w:sz="0" w:space="0" w:color="auto"/>
        <w:right w:val="none" w:sz="0" w:space="0" w:color="auto"/>
      </w:divBdr>
    </w:div>
    <w:div w:id="719747406">
      <w:bodyDiv w:val="1"/>
      <w:marLeft w:val="0"/>
      <w:marRight w:val="0"/>
      <w:marTop w:val="0"/>
      <w:marBottom w:val="0"/>
      <w:divBdr>
        <w:top w:val="none" w:sz="0" w:space="0" w:color="auto"/>
        <w:left w:val="none" w:sz="0" w:space="0" w:color="auto"/>
        <w:bottom w:val="none" w:sz="0" w:space="0" w:color="auto"/>
        <w:right w:val="none" w:sz="0" w:space="0" w:color="auto"/>
      </w:divBdr>
    </w:div>
    <w:div w:id="740564923">
      <w:bodyDiv w:val="1"/>
      <w:marLeft w:val="0"/>
      <w:marRight w:val="0"/>
      <w:marTop w:val="0"/>
      <w:marBottom w:val="0"/>
      <w:divBdr>
        <w:top w:val="none" w:sz="0" w:space="0" w:color="auto"/>
        <w:left w:val="none" w:sz="0" w:space="0" w:color="auto"/>
        <w:bottom w:val="none" w:sz="0" w:space="0" w:color="auto"/>
        <w:right w:val="none" w:sz="0" w:space="0" w:color="auto"/>
      </w:divBdr>
    </w:div>
    <w:div w:id="748503176">
      <w:bodyDiv w:val="1"/>
      <w:marLeft w:val="0"/>
      <w:marRight w:val="0"/>
      <w:marTop w:val="0"/>
      <w:marBottom w:val="0"/>
      <w:divBdr>
        <w:top w:val="none" w:sz="0" w:space="0" w:color="auto"/>
        <w:left w:val="none" w:sz="0" w:space="0" w:color="auto"/>
        <w:bottom w:val="none" w:sz="0" w:space="0" w:color="auto"/>
        <w:right w:val="none" w:sz="0" w:space="0" w:color="auto"/>
      </w:divBdr>
    </w:div>
    <w:div w:id="781416459">
      <w:bodyDiv w:val="1"/>
      <w:marLeft w:val="0"/>
      <w:marRight w:val="0"/>
      <w:marTop w:val="0"/>
      <w:marBottom w:val="0"/>
      <w:divBdr>
        <w:top w:val="none" w:sz="0" w:space="0" w:color="auto"/>
        <w:left w:val="none" w:sz="0" w:space="0" w:color="auto"/>
        <w:bottom w:val="none" w:sz="0" w:space="0" w:color="auto"/>
        <w:right w:val="none" w:sz="0" w:space="0" w:color="auto"/>
      </w:divBdr>
    </w:div>
    <w:div w:id="803037491">
      <w:bodyDiv w:val="1"/>
      <w:marLeft w:val="0"/>
      <w:marRight w:val="0"/>
      <w:marTop w:val="0"/>
      <w:marBottom w:val="0"/>
      <w:divBdr>
        <w:top w:val="none" w:sz="0" w:space="0" w:color="auto"/>
        <w:left w:val="none" w:sz="0" w:space="0" w:color="auto"/>
        <w:bottom w:val="none" w:sz="0" w:space="0" w:color="auto"/>
        <w:right w:val="none" w:sz="0" w:space="0" w:color="auto"/>
      </w:divBdr>
    </w:div>
    <w:div w:id="833298575">
      <w:bodyDiv w:val="1"/>
      <w:marLeft w:val="0"/>
      <w:marRight w:val="0"/>
      <w:marTop w:val="0"/>
      <w:marBottom w:val="0"/>
      <w:divBdr>
        <w:top w:val="none" w:sz="0" w:space="0" w:color="auto"/>
        <w:left w:val="none" w:sz="0" w:space="0" w:color="auto"/>
        <w:bottom w:val="none" w:sz="0" w:space="0" w:color="auto"/>
        <w:right w:val="none" w:sz="0" w:space="0" w:color="auto"/>
      </w:divBdr>
    </w:div>
    <w:div w:id="855970559">
      <w:bodyDiv w:val="1"/>
      <w:marLeft w:val="0"/>
      <w:marRight w:val="0"/>
      <w:marTop w:val="0"/>
      <w:marBottom w:val="0"/>
      <w:divBdr>
        <w:top w:val="none" w:sz="0" w:space="0" w:color="auto"/>
        <w:left w:val="none" w:sz="0" w:space="0" w:color="auto"/>
        <w:bottom w:val="none" w:sz="0" w:space="0" w:color="auto"/>
        <w:right w:val="none" w:sz="0" w:space="0" w:color="auto"/>
      </w:divBdr>
    </w:div>
    <w:div w:id="872352279">
      <w:bodyDiv w:val="1"/>
      <w:marLeft w:val="0"/>
      <w:marRight w:val="0"/>
      <w:marTop w:val="0"/>
      <w:marBottom w:val="0"/>
      <w:divBdr>
        <w:top w:val="none" w:sz="0" w:space="0" w:color="auto"/>
        <w:left w:val="none" w:sz="0" w:space="0" w:color="auto"/>
        <w:bottom w:val="none" w:sz="0" w:space="0" w:color="auto"/>
        <w:right w:val="none" w:sz="0" w:space="0" w:color="auto"/>
      </w:divBdr>
    </w:div>
    <w:div w:id="958029303">
      <w:bodyDiv w:val="1"/>
      <w:marLeft w:val="0"/>
      <w:marRight w:val="0"/>
      <w:marTop w:val="0"/>
      <w:marBottom w:val="0"/>
      <w:divBdr>
        <w:top w:val="none" w:sz="0" w:space="0" w:color="auto"/>
        <w:left w:val="none" w:sz="0" w:space="0" w:color="auto"/>
        <w:bottom w:val="none" w:sz="0" w:space="0" w:color="auto"/>
        <w:right w:val="none" w:sz="0" w:space="0" w:color="auto"/>
      </w:divBdr>
    </w:div>
    <w:div w:id="987369391">
      <w:bodyDiv w:val="1"/>
      <w:marLeft w:val="0"/>
      <w:marRight w:val="0"/>
      <w:marTop w:val="0"/>
      <w:marBottom w:val="0"/>
      <w:divBdr>
        <w:top w:val="none" w:sz="0" w:space="0" w:color="auto"/>
        <w:left w:val="none" w:sz="0" w:space="0" w:color="auto"/>
        <w:bottom w:val="none" w:sz="0" w:space="0" w:color="auto"/>
        <w:right w:val="none" w:sz="0" w:space="0" w:color="auto"/>
      </w:divBdr>
    </w:div>
    <w:div w:id="995689063">
      <w:bodyDiv w:val="1"/>
      <w:marLeft w:val="0"/>
      <w:marRight w:val="0"/>
      <w:marTop w:val="0"/>
      <w:marBottom w:val="0"/>
      <w:divBdr>
        <w:top w:val="none" w:sz="0" w:space="0" w:color="auto"/>
        <w:left w:val="none" w:sz="0" w:space="0" w:color="auto"/>
        <w:bottom w:val="none" w:sz="0" w:space="0" w:color="auto"/>
        <w:right w:val="none" w:sz="0" w:space="0" w:color="auto"/>
      </w:divBdr>
    </w:div>
    <w:div w:id="1034840528">
      <w:bodyDiv w:val="1"/>
      <w:marLeft w:val="0"/>
      <w:marRight w:val="0"/>
      <w:marTop w:val="0"/>
      <w:marBottom w:val="0"/>
      <w:divBdr>
        <w:top w:val="none" w:sz="0" w:space="0" w:color="auto"/>
        <w:left w:val="none" w:sz="0" w:space="0" w:color="auto"/>
        <w:bottom w:val="none" w:sz="0" w:space="0" w:color="auto"/>
        <w:right w:val="none" w:sz="0" w:space="0" w:color="auto"/>
      </w:divBdr>
    </w:div>
    <w:div w:id="1070154842">
      <w:bodyDiv w:val="1"/>
      <w:marLeft w:val="0"/>
      <w:marRight w:val="0"/>
      <w:marTop w:val="0"/>
      <w:marBottom w:val="0"/>
      <w:divBdr>
        <w:top w:val="none" w:sz="0" w:space="0" w:color="auto"/>
        <w:left w:val="none" w:sz="0" w:space="0" w:color="auto"/>
        <w:bottom w:val="none" w:sz="0" w:space="0" w:color="auto"/>
        <w:right w:val="none" w:sz="0" w:space="0" w:color="auto"/>
      </w:divBdr>
    </w:div>
    <w:div w:id="1178736545">
      <w:bodyDiv w:val="1"/>
      <w:marLeft w:val="0"/>
      <w:marRight w:val="0"/>
      <w:marTop w:val="0"/>
      <w:marBottom w:val="0"/>
      <w:divBdr>
        <w:top w:val="none" w:sz="0" w:space="0" w:color="auto"/>
        <w:left w:val="none" w:sz="0" w:space="0" w:color="auto"/>
        <w:bottom w:val="none" w:sz="0" w:space="0" w:color="auto"/>
        <w:right w:val="none" w:sz="0" w:space="0" w:color="auto"/>
      </w:divBdr>
    </w:div>
    <w:div w:id="1184829242">
      <w:bodyDiv w:val="1"/>
      <w:marLeft w:val="0"/>
      <w:marRight w:val="0"/>
      <w:marTop w:val="0"/>
      <w:marBottom w:val="0"/>
      <w:divBdr>
        <w:top w:val="none" w:sz="0" w:space="0" w:color="auto"/>
        <w:left w:val="none" w:sz="0" w:space="0" w:color="auto"/>
        <w:bottom w:val="none" w:sz="0" w:space="0" w:color="auto"/>
        <w:right w:val="none" w:sz="0" w:space="0" w:color="auto"/>
      </w:divBdr>
    </w:div>
    <w:div w:id="1214777669">
      <w:bodyDiv w:val="1"/>
      <w:marLeft w:val="0"/>
      <w:marRight w:val="0"/>
      <w:marTop w:val="0"/>
      <w:marBottom w:val="0"/>
      <w:divBdr>
        <w:top w:val="none" w:sz="0" w:space="0" w:color="auto"/>
        <w:left w:val="none" w:sz="0" w:space="0" w:color="auto"/>
        <w:bottom w:val="none" w:sz="0" w:space="0" w:color="auto"/>
        <w:right w:val="none" w:sz="0" w:space="0" w:color="auto"/>
      </w:divBdr>
    </w:div>
    <w:div w:id="1224752884">
      <w:bodyDiv w:val="1"/>
      <w:marLeft w:val="0"/>
      <w:marRight w:val="0"/>
      <w:marTop w:val="0"/>
      <w:marBottom w:val="0"/>
      <w:divBdr>
        <w:top w:val="none" w:sz="0" w:space="0" w:color="auto"/>
        <w:left w:val="none" w:sz="0" w:space="0" w:color="auto"/>
        <w:bottom w:val="none" w:sz="0" w:space="0" w:color="auto"/>
        <w:right w:val="none" w:sz="0" w:space="0" w:color="auto"/>
      </w:divBdr>
    </w:div>
    <w:div w:id="1352681511">
      <w:bodyDiv w:val="1"/>
      <w:marLeft w:val="0"/>
      <w:marRight w:val="0"/>
      <w:marTop w:val="0"/>
      <w:marBottom w:val="0"/>
      <w:divBdr>
        <w:top w:val="none" w:sz="0" w:space="0" w:color="auto"/>
        <w:left w:val="none" w:sz="0" w:space="0" w:color="auto"/>
        <w:bottom w:val="none" w:sz="0" w:space="0" w:color="auto"/>
        <w:right w:val="none" w:sz="0" w:space="0" w:color="auto"/>
      </w:divBdr>
    </w:div>
    <w:div w:id="1359115590">
      <w:bodyDiv w:val="1"/>
      <w:marLeft w:val="0"/>
      <w:marRight w:val="0"/>
      <w:marTop w:val="0"/>
      <w:marBottom w:val="0"/>
      <w:divBdr>
        <w:top w:val="none" w:sz="0" w:space="0" w:color="auto"/>
        <w:left w:val="none" w:sz="0" w:space="0" w:color="auto"/>
        <w:bottom w:val="none" w:sz="0" w:space="0" w:color="auto"/>
        <w:right w:val="none" w:sz="0" w:space="0" w:color="auto"/>
      </w:divBdr>
    </w:div>
    <w:div w:id="1366104228">
      <w:bodyDiv w:val="1"/>
      <w:marLeft w:val="0"/>
      <w:marRight w:val="0"/>
      <w:marTop w:val="0"/>
      <w:marBottom w:val="0"/>
      <w:divBdr>
        <w:top w:val="none" w:sz="0" w:space="0" w:color="auto"/>
        <w:left w:val="none" w:sz="0" w:space="0" w:color="auto"/>
        <w:bottom w:val="none" w:sz="0" w:space="0" w:color="auto"/>
        <w:right w:val="none" w:sz="0" w:space="0" w:color="auto"/>
      </w:divBdr>
    </w:div>
    <w:div w:id="1369641359">
      <w:bodyDiv w:val="1"/>
      <w:marLeft w:val="0"/>
      <w:marRight w:val="0"/>
      <w:marTop w:val="0"/>
      <w:marBottom w:val="0"/>
      <w:divBdr>
        <w:top w:val="none" w:sz="0" w:space="0" w:color="auto"/>
        <w:left w:val="none" w:sz="0" w:space="0" w:color="auto"/>
        <w:bottom w:val="none" w:sz="0" w:space="0" w:color="auto"/>
        <w:right w:val="none" w:sz="0" w:space="0" w:color="auto"/>
      </w:divBdr>
    </w:div>
    <w:div w:id="1382710631">
      <w:bodyDiv w:val="1"/>
      <w:marLeft w:val="0"/>
      <w:marRight w:val="0"/>
      <w:marTop w:val="0"/>
      <w:marBottom w:val="0"/>
      <w:divBdr>
        <w:top w:val="none" w:sz="0" w:space="0" w:color="auto"/>
        <w:left w:val="none" w:sz="0" w:space="0" w:color="auto"/>
        <w:bottom w:val="none" w:sz="0" w:space="0" w:color="auto"/>
        <w:right w:val="none" w:sz="0" w:space="0" w:color="auto"/>
      </w:divBdr>
    </w:div>
    <w:div w:id="1400327403">
      <w:bodyDiv w:val="1"/>
      <w:marLeft w:val="0"/>
      <w:marRight w:val="0"/>
      <w:marTop w:val="0"/>
      <w:marBottom w:val="0"/>
      <w:divBdr>
        <w:top w:val="none" w:sz="0" w:space="0" w:color="auto"/>
        <w:left w:val="none" w:sz="0" w:space="0" w:color="auto"/>
        <w:bottom w:val="none" w:sz="0" w:space="0" w:color="auto"/>
        <w:right w:val="none" w:sz="0" w:space="0" w:color="auto"/>
      </w:divBdr>
    </w:div>
    <w:div w:id="1474522560">
      <w:bodyDiv w:val="1"/>
      <w:marLeft w:val="0"/>
      <w:marRight w:val="0"/>
      <w:marTop w:val="0"/>
      <w:marBottom w:val="0"/>
      <w:divBdr>
        <w:top w:val="none" w:sz="0" w:space="0" w:color="auto"/>
        <w:left w:val="none" w:sz="0" w:space="0" w:color="auto"/>
        <w:bottom w:val="none" w:sz="0" w:space="0" w:color="auto"/>
        <w:right w:val="none" w:sz="0" w:space="0" w:color="auto"/>
      </w:divBdr>
    </w:div>
    <w:div w:id="1534810527">
      <w:bodyDiv w:val="1"/>
      <w:marLeft w:val="0"/>
      <w:marRight w:val="0"/>
      <w:marTop w:val="0"/>
      <w:marBottom w:val="0"/>
      <w:divBdr>
        <w:top w:val="none" w:sz="0" w:space="0" w:color="auto"/>
        <w:left w:val="none" w:sz="0" w:space="0" w:color="auto"/>
        <w:bottom w:val="none" w:sz="0" w:space="0" w:color="auto"/>
        <w:right w:val="none" w:sz="0" w:space="0" w:color="auto"/>
      </w:divBdr>
    </w:div>
    <w:div w:id="1583677657">
      <w:bodyDiv w:val="1"/>
      <w:marLeft w:val="0"/>
      <w:marRight w:val="0"/>
      <w:marTop w:val="0"/>
      <w:marBottom w:val="0"/>
      <w:divBdr>
        <w:top w:val="none" w:sz="0" w:space="0" w:color="auto"/>
        <w:left w:val="none" w:sz="0" w:space="0" w:color="auto"/>
        <w:bottom w:val="none" w:sz="0" w:space="0" w:color="auto"/>
        <w:right w:val="none" w:sz="0" w:space="0" w:color="auto"/>
      </w:divBdr>
    </w:div>
    <w:div w:id="1586767833">
      <w:bodyDiv w:val="1"/>
      <w:marLeft w:val="0"/>
      <w:marRight w:val="0"/>
      <w:marTop w:val="0"/>
      <w:marBottom w:val="0"/>
      <w:divBdr>
        <w:top w:val="none" w:sz="0" w:space="0" w:color="auto"/>
        <w:left w:val="none" w:sz="0" w:space="0" w:color="auto"/>
        <w:bottom w:val="none" w:sz="0" w:space="0" w:color="auto"/>
        <w:right w:val="none" w:sz="0" w:space="0" w:color="auto"/>
      </w:divBdr>
    </w:div>
    <w:div w:id="1627001582">
      <w:bodyDiv w:val="1"/>
      <w:marLeft w:val="0"/>
      <w:marRight w:val="0"/>
      <w:marTop w:val="0"/>
      <w:marBottom w:val="0"/>
      <w:divBdr>
        <w:top w:val="none" w:sz="0" w:space="0" w:color="auto"/>
        <w:left w:val="none" w:sz="0" w:space="0" w:color="auto"/>
        <w:bottom w:val="none" w:sz="0" w:space="0" w:color="auto"/>
        <w:right w:val="none" w:sz="0" w:space="0" w:color="auto"/>
      </w:divBdr>
    </w:div>
    <w:div w:id="1647318191">
      <w:bodyDiv w:val="1"/>
      <w:marLeft w:val="0"/>
      <w:marRight w:val="0"/>
      <w:marTop w:val="0"/>
      <w:marBottom w:val="0"/>
      <w:divBdr>
        <w:top w:val="none" w:sz="0" w:space="0" w:color="auto"/>
        <w:left w:val="none" w:sz="0" w:space="0" w:color="auto"/>
        <w:bottom w:val="none" w:sz="0" w:space="0" w:color="auto"/>
        <w:right w:val="none" w:sz="0" w:space="0" w:color="auto"/>
      </w:divBdr>
    </w:div>
    <w:div w:id="1655983875">
      <w:bodyDiv w:val="1"/>
      <w:marLeft w:val="0"/>
      <w:marRight w:val="0"/>
      <w:marTop w:val="0"/>
      <w:marBottom w:val="0"/>
      <w:divBdr>
        <w:top w:val="none" w:sz="0" w:space="0" w:color="auto"/>
        <w:left w:val="none" w:sz="0" w:space="0" w:color="auto"/>
        <w:bottom w:val="none" w:sz="0" w:space="0" w:color="auto"/>
        <w:right w:val="none" w:sz="0" w:space="0" w:color="auto"/>
      </w:divBdr>
    </w:div>
    <w:div w:id="1778600558">
      <w:bodyDiv w:val="1"/>
      <w:marLeft w:val="0"/>
      <w:marRight w:val="0"/>
      <w:marTop w:val="0"/>
      <w:marBottom w:val="0"/>
      <w:divBdr>
        <w:top w:val="none" w:sz="0" w:space="0" w:color="auto"/>
        <w:left w:val="none" w:sz="0" w:space="0" w:color="auto"/>
        <w:bottom w:val="none" w:sz="0" w:space="0" w:color="auto"/>
        <w:right w:val="none" w:sz="0" w:space="0" w:color="auto"/>
      </w:divBdr>
    </w:div>
    <w:div w:id="1829590099">
      <w:bodyDiv w:val="1"/>
      <w:marLeft w:val="0"/>
      <w:marRight w:val="0"/>
      <w:marTop w:val="0"/>
      <w:marBottom w:val="0"/>
      <w:divBdr>
        <w:top w:val="none" w:sz="0" w:space="0" w:color="auto"/>
        <w:left w:val="none" w:sz="0" w:space="0" w:color="auto"/>
        <w:bottom w:val="none" w:sz="0" w:space="0" w:color="auto"/>
        <w:right w:val="none" w:sz="0" w:space="0" w:color="auto"/>
      </w:divBdr>
    </w:div>
    <w:div w:id="1858273343">
      <w:bodyDiv w:val="1"/>
      <w:marLeft w:val="0"/>
      <w:marRight w:val="0"/>
      <w:marTop w:val="0"/>
      <w:marBottom w:val="0"/>
      <w:divBdr>
        <w:top w:val="none" w:sz="0" w:space="0" w:color="auto"/>
        <w:left w:val="none" w:sz="0" w:space="0" w:color="auto"/>
        <w:bottom w:val="none" w:sz="0" w:space="0" w:color="auto"/>
        <w:right w:val="none" w:sz="0" w:space="0" w:color="auto"/>
      </w:divBdr>
    </w:div>
    <w:div w:id="1861967073">
      <w:bodyDiv w:val="1"/>
      <w:marLeft w:val="0"/>
      <w:marRight w:val="0"/>
      <w:marTop w:val="0"/>
      <w:marBottom w:val="0"/>
      <w:divBdr>
        <w:top w:val="none" w:sz="0" w:space="0" w:color="auto"/>
        <w:left w:val="none" w:sz="0" w:space="0" w:color="auto"/>
        <w:bottom w:val="none" w:sz="0" w:space="0" w:color="auto"/>
        <w:right w:val="none" w:sz="0" w:space="0" w:color="auto"/>
      </w:divBdr>
    </w:div>
    <w:div w:id="1940865186">
      <w:bodyDiv w:val="1"/>
      <w:marLeft w:val="0"/>
      <w:marRight w:val="0"/>
      <w:marTop w:val="0"/>
      <w:marBottom w:val="0"/>
      <w:divBdr>
        <w:top w:val="none" w:sz="0" w:space="0" w:color="auto"/>
        <w:left w:val="none" w:sz="0" w:space="0" w:color="auto"/>
        <w:bottom w:val="none" w:sz="0" w:space="0" w:color="auto"/>
        <w:right w:val="none" w:sz="0" w:space="0" w:color="auto"/>
      </w:divBdr>
    </w:div>
    <w:div w:id="1982339970">
      <w:bodyDiv w:val="1"/>
      <w:marLeft w:val="0"/>
      <w:marRight w:val="0"/>
      <w:marTop w:val="0"/>
      <w:marBottom w:val="0"/>
      <w:divBdr>
        <w:top w:val="none" w:sz="0" w:space="0" w:color="auto"/>
        <w:left w:val="none" w:sz="0" w:space="0" w:color="auto"/>
        <w:bottom w:val="none" w:sz="0" w:space="0" w:color="auto"/>
        <w:right w:val="none" w:sz="0" w:space="0" w:color="auto"/>
      </w:divBdr>
    </w:div>
    <w:div w:id="2022320583">
      <w:bodyDiv w:val="1"/>
      <w:marLeft w:val="0"/>
      <w:marRight w:val="0"/>
      <w:marTop w:val="0"/>
      <w:marBottom w:val="0"/>
      <w:divBdr>
        <w:top w:val="none" w:sz="0" w:space="0" w:color="auto"/>
        <w:left w:val="none" w:sz="0" w:space="0" w:color="auto"/>
        <w:bottom w:val="none" w:sz="0" w:space="0" w:color="auto"/>
        <w:right w:val="none" w:sz="0" w:space="0" w:color="auto"/>
      </w:divBdr>
    </w:div>
    <w:div w:id="2041935470">
      <w:bodyDiv w:val="1"/>
      <w:marLeft w:val="0"/>
      <w:marRight w:val="0"/>
      <w:marTop w:val="0"/>
      <w:marBottom w:val="0"/>
      <w:divBdr>
        <w:top w:val="none" w:sz="0" w:space="0" w:color="auto"/>
        <w:left w:val="none" w:sz="0" w:space="0" w:color="auto"/>
        <w:bottom w:val="none" w:sz="0" w:space="0" w:color="auto"/>
        <w:right w:val="none" w:sz="0" w:space="0" w:color="auto"/>
      </w:divBdr>
    </w:div>
    <w:div w:id="2083678873">
      <w:bodyDiv w:val="1"/>
      <w:marLeft w:val="0"/>
      <w:marRight w:val="0"/>
      <w:marTop w:val="0"/>
      <w:marBottom w:val="0"/>
      <w:divBdr>
        <w:top w:val="none" w:sz="0" w:space="0" w:color="auto"/>
        <w:left w:val="none" w:sz="0" w:space="0" w:color="auto"/>
        <w:bottom w:val="none" w:sz="0" w:space="0" w:color="auto"/>
        <w:right w:val="none" w:sz="0" w:space="0" w:color="auto"/>
      </w:divBdr>
    </w:div>
    <w:div w:id="2113628450">
      <w:bodyDiv w:val="1"/>
      <w:marLeft w:val="0"/>
      <w:marRight w:val="0"/>
      <w:marTop w:val="0"/>
      <w:marBottom w:val="0"/>
      <w:divBdr>
        <w:top w:val="none" w:sz="0" w:space="0" w:color="auto"/>
        <w:left w:val="none" w:sz="0" w:space="0" w:color="auto"/>
        <w:bottom w:val="none" w:sz="0" w:space="0" w:color="auto"/>
        <w:right w:val="none" w:sz="0" w:space="0" w:color="auto"/>
      </w:divBdr>
    </w:div>
    <w:div w:id="2121339974">
      <w:bodyDiv w:val="1"/>
      <w:marLeft w:val="0"/>
      <w:marRight w:val="0"/>
      <w:marTop w:val="0"/>
      <w:marBottom w:val="0"/>
      <w:divBdr>
        <w:top w:val="none" w:sz="0" w:space="0" w:color="auto"/>
        <w:left w:val="none" w:sz="0" w:space="0" w:color="auto"/>
        <w:bottom w:val="none" w:sz="0" w:space="0" w:color="auto"/>
        <w:right w:val="none" w:sz="0" w:space="0" w:color="auto"/>
      </w:divBdr>
    </w:div>
    <w:div w:id="2122649016">
      <w:bodyDiv w:val="1"/>
      <w:marLeft w:val="0"/>
      <w:marRight w:val="0"/>
      <w:marTop w:val="0"/>
      <w:marBottom w:val="0"/>
      <w:divBdr>
        <w:top w:val="none" w:sz="0" w:space="0" w:color="auto"/>
        <w:left w:val="none" w:sz="0" w:space="0" w:color="auto"/>
        <w:bottom w:val="none" w:sz="0" w:space="0" w:color="auto"/>
        <w:right w:val="none" w:sz="0" w:space="0" w:color="auto"/>
      </w:divBdr>
    </w:div>
    <w:div w:id="2135246985">
      <w:bodyDiv w:val="1"/>
      <w:marLeft w:val="0"/>
      <w:marRight w:val="0"/>
      <w:marTop w:val="0"/>
      <w:marBottom w:val="0"/>
      <w:divBdr>
        <w:top w:val="none" w:sz="0" w:space="0" w:color="auto"/>
        <w:left w:val="none" w:sz="0" w:space="0" w:color="auto"/>
        <w:bottom w:val="none" w:sz="0" w:space="0" w:color="auto"/>
        <w:right w:val="none" w:sz="0" w:space="0" w:color="auto"/>
      </w:divBdr>
    </w:div>
    <w:div w:id="21414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ukushikansa@city.matsumoto.lg.jp"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D75C-28EF-47BE-980C-271F8EDD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11603</TotalTime>
  <Pages>50</Pages>
  <Words>14654</Words>
  <Characters>83528</Characters>
  <Application>Microsoft Office Word</Application>
  <DocSecurity>0</DocSecurity>
  <Lines>696</Lines>
  <Paragraphs>195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大介</dc:creator>
  <cp:keywords/>
  <dc:description/>
  <cp:lastModifiedBy>樋口　祥太</cp:lastModifiedBy>
  <cp:revision>809</cp:revision>
  <cp:lastPrinted>2025-04-14T06:33:00Z</cp:lastPrinted>
  <dcterms:created xsi:type="dcterms:W3CDTF">2020-12-17T02:08:00Z</dcterms:created>
  <dcterms:modified xsi:type="dcterms:W3CDTF">2025-04-23T07:06:00Z</dcterms:modified>
</cp:coreProperties>
</file>