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13208C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13208C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B3775A"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１８</w:t>
      </w:r>
      <w:r w:rsidR="00D359BD" w:rsidRPr="0013208C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106A11"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１７</w:t>
      </w:r>
      <w:r w:rsidRPr="0013208C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491CDD" w:rsidRPr="0013208C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950474" w:rsidRPr="0013208C" w:rsidRDefault="00950474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13208C" w:rsidRDefault="003B0430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>
        <w:rPr>
          <w:rFonts w:ascii="BIZ UD明朝 Medium" w:hAnsi="BIZ UD明朝 Medium" w:cs="Arial"/>
          <w:color w:val="000000" w:themeColor="text1"/>
          <w:sz w:val="21"/>
          <w:szCs w:val="20"/>
        </w:rPr>
        <w:t>松本市地域重点</w:t>
      </w: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プロジェクト</w:t>
      </w:r>
      <w:r w:rsidR="00693CD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="00491CDD" w:rsidRPr="0013208C">
        <w:rPr>
          <w:rFonts w:ascii="BIZ UD明朝 Medium" w:hAnsi="BIZ UD明朝 Medium" w:cs="Arial"/>
          <w:color w:val="000000" w:themeColor="text1"/>
          <w:sz w:val="21"/>
          <w:szCs w:val="20"/>
        </w:rPr>
        <w:t>補助金</w:t>
      </w:r>
      <w:r w:rsidR="00FD11E8"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財産処分</w:t>
      </w:r>
      <w:r w:rsidR="00C93EFC"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承認申請書</w:t>
      </w:r>
    </w:p>
    <w:p w:rsidR="00ED71C9" w:rsidRPr="0013208C" w:rsidRDefault="00ED71C9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D164CC" w:rsidRPr="0013208C" w:rsidRDefault="00D164CC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13208C" w:rsidRDefault="00491CDD" w:rsidP="00EA465B">
      <w:pPr>
        <w:spacing w:line="340" w:lineRule="exact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年　　月　　日</w:t>
      </w:r>
    </w:p>
    <w:p w:rsidR="00491CDD" w:rsidRPr="0013208C" w:rsidRDefault="00E50CA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（宛</w:t>
      </w:r>
      <w:r w:rsidR="00491CDD"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先）松本市長</w:t>
      </w:r>
    </w:p>
    <w:p w:rsidR="00FD11E8" w:rsidRPr="0013208C" w:rsidRDefault="00FD11E8" w:rsidP="00FD11E8">
      <w:pPr>
        <w:spacing w:line="340" w:lineRule="exact"/>
        <w:ind w:firstLineChars="2300" w:firstLine="4830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13208C" w:rsidRDefault="00FD11E8" w:rsidP="00FD11E8">
      <w:pPr>
        <w:spacing w:line="340" w:lineRule="exact"/>
        <w:ind w:firstLineChars="2300" w:firstLine="4830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13208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（補助事業者）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13208C" w:rsidRPr="0013208C" w:rsidTr="00722937">
        <w:trPr>
          <w:jc w:val="right"/>
        </w:trPr>
        <w:tc>
          <w:tcPr>
            <w:tcW w:w="1275" w:type="dxa"/>
          </w:tcPr>
          <w:p w:rsidR="00491CDD" w:rsidRPr="0013208C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13208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Pr="0013208C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13208C" w:rsidRPr="0013208C" w:rsidTr="00722937">
        <w:trPr>
          <w:jc w:val="right"/>
        </w:trPr>
        <w:tc>
          <w:tcPr>
            <w:tcW w:w="1275" w:type="dxa"/>
          </w:tcPr>
          <w:p w:rsidR="00491CDD" w:rsidRPr="0013208C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13208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Pr="0013208C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13208C" w:rsidRPr="0013208C" w:rsidTr="00722937">
        <w:trPr>
          <w:jc w:val="right"/>
        </w:trPr>
        <w:tc>
          <w:tcPr>
            <w:tcW w:w="1275" w:type="dxa"/>
          </w:tcPr>
          <w:p w:rsidR="00491CDD" w:rsidRPr="0013208C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13208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Pr="0013208C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491CDD" w:rsidRPr="0013208C" w:rsidTr="00722937">
        <w:trPr>
          <w:jc w:val="right"/>
        </w:trPr>
        <w:tc>
          <w:tcPr>
            <w:tcW w:w="1275" w:type="dxa"/>
          </w:tcPr>
          <w:p w:rsidR="00491CDD" w:rsidRPr="0013208C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13208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Pr="0013208C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E32D3A" w:rsidRPr="0013208C" w:rsidRDefault="00E32D3A" w:rsidP="00E32D3A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13208C" w:rsidRDefault="00491CDD" w:rsidP="00E32D3A">
      <w:pPr>
        <w:spacing w:line="340" w:lineRule="exact"/>
        <w:ind w:firstLineChars="100" w:firstLine="210"/>
        <w:rPr>
          <w:rFonts w:ascii="BIZ UD明朝 Medium" w:hAnsi="BIZ UD明朝 Medium" w:cs="Arial"/>
          <w:color w:val="000000" w:themeColor="text1"/>
          <w:sz w:val="21"/>
          <w:szCs w:val="21"/>
        </w:rPr>
      </w:pPr>
      <w:r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松本</w:t>
      </w:r>
      <w:r w:rsidR="003B0430">
        <w:rPr>
          <w:rFonts w:ascii="BIZ UD明朝 Medium" w:hAnsi="BIZ UD明朝 Medium" w:cs="Arial"/>
          <w:color w:val="000000" w:themeColor="text1"/>
          <w:sz w:val="21"/>
          <w:szCs w:val="21"/>
        </w:rPr>
        <w:t>市地域重点</w:t>
      </w:r>
      <w:r w:rsidR="003B043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プロジェクト</w:t>
      </w:r>
      <w:r w:rsidR="00693CD7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Pr="0013208C">
        <w:rPr>
          <w:rFonts w:ascii="BIZ UD明朝 Medium" w:hAnsi="BIZ UD明朝 Medium" w:cs="Arial"/>
          <w:color w:val="000000" w:themeColor="text1"/>
          <w:sz w:val="21"/>
          <w:szCs w:val="21"/>
        </w:rPr>
        <w:t>補助金</w:t>
      </w:r>
      <w:r w:rsidR="00C93EFC"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に</w:t>
      </w:r>
      <w:r w:rsidR="00E32D3A"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より取得した財産の処分に</w:t>
      </w:r>
      <w:r w:rsidR="003B043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ついて、松本市地域</w:t>
      </w:r>
      <w:r w:rsidR="00C93EFC"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重</w:t>
      </w:r>
      <w:r w:rsidR="003B043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点プロジェクト</w:t>
      </w:r>
      <w:r w:rsidR="00693CD7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="00106A11"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補助金交付要綱第１７</w:t>
      </w:r>
      <w:r w:rsidR="00E32D3A"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条の規定により、下記のとおり</w:t>
      </w:r>
      <w:r w:rsidR="00333FDC" w:rsidRPr="0013208C">
        <w:rPr>
          <w:rFonts w:ascii="BIZ UD明朝 Medium" w:hAnsi="BIZ UD明朝 Medium" w:cs="Arial" w:hint="eastAsia"/>
          <w:color w:val="000000" w:themeColor="text1"/>
          <w:sz w:val="21"/>
          <w:szCs w:val="21"/>
        </w:rPr>
        <w:t>申請します。</w:t>
      </w:r>
    </w:p>
    <w:p w:rsidR="005B053F" w:rsidRPr="00491CDD" w:rsidRDefault="005B053F" w:rsidP="005B053F">
      <w:pPr>
        <w:spacing w:line="340" w:lineRule="exact"/>
        <w:rPr>
          <w:rFonts w:ascii="BIZ UD明朝 Medium" w:hAnsi="BIZ UD明朝 Medium" w:cs="Arial"/>
          <w:sz w:val="21"/>
          <w:szCs w:val="21"/>
        </w:rPr>
      </w:pPr>
    </w:p>
    <w:p w:rsidR="00491CDD" w:rsidRPr="00491CDD" w:rsidRDefault="00491CDD" w:rsidP="00EA465B">
      <w:pPr>
        <w:pStyle w:val="a4"/>
        <w:spacing w:line="340" w:lineRule="exact"/>
        <w:rPr>
          <w:szCs w:val="21"/>
        </w:rPr>
      </w:pPr>
      <w:r w:rsidRPr="00491CDD">
        <w:rPr>
          <w:rFonts w:hint="eastAsia"/>
          <w:szCs w:val="21"/>
        </w:rPr>
        <w:t>記</w:t>
      </w:r>
    </w:p>
    <w:p w:rsidR="00491CDD" w:rsidRPr="00491CDD" w:rsidRDefault="00491CDD" w:rsidP="00EA465B">
      <w:pPr>
        <w:spacing w:line="340" w:lineRule="exact"/>
        <w:rPr>
          <w:sz w:val="21"/>
          <w:szCs w:val="21"/>
        </w:rPr>
      </w:pPr>
    </w:p>
    <w:tbl>
      <w:tblPr>
        <w:tblStyle w:val="a3"/>
        <w:tblW w:w="8986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5589"/>
      </w:tblGrid>
      <w:tr w:rsidR="00333FDC" w:rsidRPr="00712D17" w:rsidTr="004F4594">
        <w:trPr>
          <w:trHeight w:val="624"/>
          <w:jc w:val="center"/>
        </w:trPr>
        <w:tc>
          <w:tcPr>
            <w:tcW w:w="1838" w:type="dxa"/>
            <w:vAlign w:val="center"/>
          </w:tcPr>
          <w:p w:rsidR="00333FDC" w:rsidRDefault="00E32D3A" w:rsidP="00C93EFC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</w:tcBorders>
            <w:vAlign w:val="center"/>
          </w:tcPr>
          <w:p w:rsidR="00C93EFC" w:rsidRDefault="00C93EFC" w:rsidP="00C93EFC">
            <w:pPr>
              <w:spacing w:line="340" w:lineRule="exact"/>
              <w:ind w:rightChars="50" w:right="120"/>
              <w:rPr>
                <w:sz w:val="21"/>
                <w:szCs w:val="21"/>
              </w:rPr>
            </w:pPr>
          </w:p>
        </w:tc>
      </w:tr>
      <w:tr w:rsidR="00E32D3A" w:rsidTr="004F4594">
        <w:trPr>
          <w:trHeight w:val="441"/>
          <w:jc w:val="center"/>
        </w:trPr>
        <w:tc>
          <w:tcPr>
            <w:tcW w:w="1838" w:type="dxa"/>
            <w:vMerge w:val="restart"/>
            <w:vAlign w:val="center"/>
          </w:tcPr>
          <w:p w:rsidR="00E32D3A" w:rsidRDefault="00E32D3A" w:rsidP="004F4594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財産の概要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財産名</w:t>
            </w:r>
          </w:p>
        </w:tc>
        <w:tc>
          <w:tcPr>
            <w:tcW w:w="5589" w:type="dxa"/>
            <w:tcBorders>
              <w:bottom w:val="dotted" w:sz="4" w:space="0" w:color="auto"/>
            </w:tcBorders>
            <w:vAlign w:val="center"/>
          </w:tcPr>
          <w:p w:rsidR="00E32D3A" w:rsidRDefault="00E32D3A" w:rsidP="00C93EFC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</w:tc>
      </w:tr>
      <w:tr w:rsidR="00E32D3A" w:rsidTr="004F4594">
        <w:trPr>
          <w:trHeight w:val="441"/>
          <w:jc w:val="center"/>
        </w:trPr>
        <w:tc>
          <w:tcPr>
            <w:tcW w:w="1838" w:type="dxa"/>
            <w:vMerge/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規格等</w:t>
            </w:r>
          </w:p>
        </w:tc>
        <w:tc>
          <w:tcPr>
            <w:tcW w:w="5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D3A" w:rsidRDefault="00E32D3A" w:rsidP="00C93EFC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</w:tc>
      </w:tr>
      <w:tr w:rsidR="00E32D3A" w:rsidTr="004F4594">
        <w:trPr>
          <w:trHeight w:val="441"/>
          <w:jc w:val="center"/>
        </w:trPr>
        <w:tc>
          <w:tcPr>
            <w:tcW w:w="1838" w:type="dxa"/>
            <w:vMerge/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D3A" w:rsidRDefault="00E32D3A" w:rsidP="00C93EFC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</w:tc>
      </w:tr>
      <w:tr w:rsidR="00E32D3A" w:rsidTr="004F4594">
        <w:trPr>
          <w:trHeight w:val="441"/>
          <w:jc w:val="center"/>
        </w:trPr>
        <w:tc>
          <w:tcPr>
            <w:tcW w:w="1838" w:type="dxa"/>
            <w:vMerge/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取得価格</w:t>
            </w:r>
          </w:p>
        </w:tc>
        <w:tc>
          <w:tcPr>
            <w:tcW w:w="5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D3A" w:rsidRDefault="004F4594" w:rsidP="004F4594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円　（うち市補助金　　　　　円）</w:t>
            </w:r>
          </w:p>
        </w:tc>
      </w:tr>
      <w:tr w:rsidR="00E32D3A" w:rsidTr="004F4594">
        <w:trPr>
          <w:trHeight w:val="441"/>
          <w:jc w:val="center"/>
        </w:trPr>
        <w:tc>
          <w:tcPr>
            <w:tcW w:w="1838" w:type="dxa"/>
            <w:vMerge/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5589" w:type="dxa"/>
            <w:tcBorders>
              <w:top w:val="dotted" w:sz="4" w:space="0" w:color="auto"/>
            </w:tcBorders>
            <w:vAlign w:val="center"/>
          </w:tcPr>
          <w:p w:rsidR="00E32D3A" w:rsidRDefault="00E32D3A" w:rsidP="00C93EFC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333FDC" w:rsidTr="004F4594">
        <w:trPr>
          <w:trHeight w:val="1096"/>
          <w:jc w:val="center"/>
        </w:trPr>
        <w:tc>
          <w:tcPr>
            <w:tcW w:w="1838" w:type="dxa"/>
            <w:vAlign w:val="center"/>
          </w:tcPr>
          <w:p w:rsidR="00E32D3A" w:rsidRDefault="00E32D3A" w:rsidP="00E32D3A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処分の理由</w:t>
            </w:r>
          </w:p>
        </w:tc>
        <w:tc>
          <w:tcPr>
            <w:tcW w:w="7148" w:type="dxa"/>
            <w:gridSpan w:val="2"/>
            <w:vAlign w:val="center"/>
          </w:tcPr>
          <w:p w:rsidR="00333FDC" w:rsidRDefault="00333FDC" w:rsidP="00E32D3A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  <w:p w:rsidR="004F4594" w:rsidRDefault="004F4594" w:rsidP="00E32D3A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  <w:p w:rsidR="004F4594" w:rsidRDefault="004F4594" w:rsidP="00E32D3A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</w:tc>
      </w:tr>
      <w:tr w:rsidR="00C93EFC" w:rsidTr="004F4594">
        <w:trPr>
          <w:trHeight w:val="984"/>
          <w:jc w:val="center"/>
        </w:trPr>
        <w:tc>
          <w:tcPr>
            <w:tcW w:w="1838" w:type="dxa"/>
            <w:vAlign w:val="center"/>
          </w:tcPr>
          <w:p w:rsidR="00C93EFC" w:rsidRDefault="00E32D3A" w:rsidP="00333FDC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処分</w:t>
            </w:r>
            <w:r w:rsidR="004F4594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方法</w:t>
            </w:r>
          </w:p>
        </w:tc>
        <w:tc>
          <w:tcPr>
            <w:tcW w:w="7148" w:type="dxa"/>
            <w:gridSpan w:val="2"/>
            <w:vAlign w:val="center"/>
          </w:tcPr>
          <w:p w:rsidR="00C93EFC" w:rsidRDefault="00C93EFC" w:rsidP="004F4594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  <w:p w:rsidR="004F4594" w:rsidRDefault="004F4594" w:rsidP="004F4594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  <w:p w:rsidR="004F4594" w:rsidRDefault="004F4594" w:rsidP="004F4594">
            <w:pPr>
              <w:spacing w:line="340" w:lineRule="exact"/>
              <w:ind w:rightChars="100" w:right="240"/>
              <w:rPr>
                <w:sz w:val="21"/>
                <w:szCs w:val="21"/>
              </w:rPr>
            </w:pPr>
          </w:p>
        </w:tc>
      </w:tr>
      <w:tr w:rsidR="00377648" w:rsidTr="004F4594">
        <w:trPr>
          <w:trHeight w:val="624"/>
          <w:jc w:val="center"/>
        </w:trPr>
        <w:tc>
          <w:tcPr>
            <w:tcW w:w="1838" w:type="dxa"/>
            <w:vAlign w:val="center"/>
          </w:tcPr>
          <w:p w:rsidR="00377648" w:rsidRPr="00377648" w:rsidRDefault="004F4594" w:rsidP="00333FDC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処分予定時期</w:t>
            </w:r>
          </w:p>
        </w:tc>
        <w:tc>
          <w:tcPr>
            <w:tcW w:w="7148" w:type="dxa"/>
            <w:gridSpan w:val="2"/>
            <w:vAlign w:val="center"/>
          </w:tcPr>
          <w:p w:rsidR="00C93EFC" w:rsidRPr="00377648" w:rsidRDefault="004F4594" w:rsidP="00377648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:rsidR="00333FDC" w:rsidRPr="00C93EFC" w:rsidRDefault="00333FDC" w:rsidP="00722937">
      <w:pPr>
        <w:spacing w:line="340" w:lineRule="exact"/>
        <w:rPr>
          <w:sz w:val="21"/>
          <w:szCs w:val="21"/>
        </w:rPr>
      </w:pPr>
    </w:p>
    <w:sectPr w:rsidR="00333FDC" w:rsidRPr="00C93EFC" w:rsidSect="00B67D8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3A" w:rsidRDefault="00E32D3A" w:rsidP="00832DBF">
      <w:pPr>
        <w:spacing w:line="240" w:lineRule="auto"/>
      </w:pPr>
      <w:r>
        <w:separator/>
      </w:r>
    </w:p>
  </w:endnote>
  <w:endnote w:type="continuationSeparator" w:id="0">
    <w:p w:rsidR="00E32D3A" w:rsidRDefault="00E32D3A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3A" w:rsidRDefault="00E32D3A" w:rsidP="00832DBF">
      <w:pPr>
        <w:spacing w:line="240" w:lineRule="auto"/>
      </w:pPr>
      <w:r>
        <w:separator/>
      </w:r>
    </w:p>
  </w:footnote>
  <w:footnote w:type="continuationSeparator" w:id="0">
    <w:p w:rsidR="00E32D3A" w:rsidRDefault="00E32D3A" w:rsidP="00832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5734F"/>
    <w:rsid w:val="00106A11"/>
    <w:rsid w:val="0013208C"/>
    <w:rsid w:val="001F0D47"/>
    <w:rsid w:val="002B2C0C"/>
    <w:rsid w:val="00333FDC"/>
    <w:rsid w:val="00377648"/>
    <w:rsid w:val="003B0430"/>
    <w:rsid w:val="0044381C"/>
    <w:rsid w:val="00491CDD"/>
    <w:rsid w:val="004D51F1"/>
    <w:rsid w:val="004F4594"/>
    <w:rsid w:val="005B053F"/>
    <w:rsid w:val="00693CD7"/>
    <w:rsid w:val="006E49DC"/>
    <w:rsid w:val="00712D17"/>
    <w:rsid w:val="00720A72"/>
    <w:rsid w:val="00722937"/>
    <w:rsid w:val="00832DBF"/>
    <w:rsid w:val="00876A4E"/>
    <w:rsid w:val="008D1992"/>
    <w:rsid w:val="00950474"/>
    <w:rsid w:val="00971D4F"/>
    <w:rsid w:val="00AB0E05"/>
    <w:rsid w:val="00B3775A"/>
    <w:rsid w:val="00B41610"/>
    <w:rsid w:val="00B67D8A"/>
    <w:rsid w:val="00C27CCD"/>
    <w:rsid w:val="00C93EFC"/>
    <w:rsid w:val="00D164CC"/>
    <w:rsid w:val="00D359BD"/>
    <w:rsid w:val="00E32D3A"/>
    <w:rsid w:val="00E40FDB"/>
    <w:rsid w:val="00E50CAD"/>
    <w:rsid w:val="00E602BA"/>
    <w:rsid w:val="00EA465B"/>
    <w:rsid w:val="00ED71C9"/>
    <w:rsid w:val="00F53EE2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table" w:customStyle="1" w:styleId="1">
    <w:name w:val="表 (格子)1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2731817-3352-488A-8F7D-675AF2DA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2024-08-08T06:31:00Z</cp:lastPrinted>
  <dcterms:created xsi:type="dcterms:W3CDTF">2025-03-24T04:39:00Z</dcterms:created>
  <dcterms:modified xsi:type="dcterms:W3CDTF">2025-03-24T04:39:00Z</dcterms:modified>
</cp:coreProperties>
</file>