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0F7E8" w14:textId="77777777" w:rsidR="00B524CE" w:rsidRPr="00B37FC5" w:rsidRDefault="00B524CE" w:rsidP="00915692">
      <w:pPr>
        <w:adjustRightInd w:val="0"/>
        <w:spacing w:line="0" w:lineRule="atLeast"/>
        <w:ind w:left="334" w:hangingChars="76" w:hanging="334"/>
        <w:contextualSpacing/>
        <w:rPr>
          <w:rFonts w:ascii="BIZ UDゴシック" w:eastAsia="BIZ UDゴシック" w:hAnsi="BIZ UDゴシック" w:cs="ＭＳ 明朝"/>
          <w:snapToGrid/>
          <w:color w:val="000000" w:themeColor="text1"/>
          <w:spacing w:val="0"/>
          <w:sz w:val="44"/>
          <w:szCs w:val="44"/>
        </w:rPr>
      </w:pPr>
    </w:p>
    <w:p w14:paraId="6A77AEA9" w14:textId="0F97F0E4" w:rsidR="000C5991" w:rsidRPr="00B37FC5" w:rsidRDefault="000C5991" w:rsidP="00915692">
      <w:pPr>
        <w:adjustRightInd w:val="0"/>
        <w:spacing w:line="0" w:lineRule="atLeast"/>
        <w:contextualSpacing/>
        <w:rPr>
          <w:rFonts w:ascii="BIZ UDゴシック" w:eastAsia="BIZ UDゴシック" w:hAnsi="BIZ UDゴシック" w:cs="ＭＳ 明朝"/>
          <w:snapToGrid/>
          <w:color w:val="000000" w:themeColor="text1"/>
          <w:spacing w:val="0"/>
          <w:sz w:val="44"/>
          <w:szCs w:val="44"/>
        </w:rPr>
      </w:pPr>
    </w:p>
    <w:p w14:paraId="1073B675" w14:textId="396A02FD" w:rsidR="00B524CE" w:rsidRPr="00B37FC5" w:rsidRDefault="001F5801" w:rsidP="00915692">
      <w:pPr>
        <w:overflowPunct w:val="0"/>
        <w:spacing w:line="0" w:lineRule="atLeast"/>
        <w:ind w:left="274" w:hangingChars="76" w:hanging="274"/>
        <w:jc w:val="center"/>
        <w:textAlignment w:val="baseline"/>
        <w:rPr>
          <w:rFonts w:ascii="BIZ UDゴシック" w:eastAsia="BIZ UDゴシック" w:hAnsi="BIZ UDゴシック" w:cs="ＭＳ 明朝"/>
          <w:snapToGrid/>
          <w:color w:val="000000" w:themeColor="text1"/>
          <w:spacing w:val="0"/>
          <w:sz w:val="36"/>
          <w:szCs w:val="36"/>
        </w:rPr>
      </w:pPr>
      <w:r w:rsidRPr="00B37FC5">
        <w:rPr>
          <w:rFonts w:ascii="BIZ UDゴシック" w:eastAsia="BIZ UDゴシック" w:hAnsi="BIZ UDゴシック" w:cs="ＭＳ 明朝" w:hint="eastAsia"/>
          <w:snapToGrid/>
          <w:color w:val="000000" w:themeColor="text1"/>
          <w:spacing w:val="0"/>
          <w:sz w:val="36"/>
          <w:szCs w:val="36"/>
        </w:rPr>
        <w:t>介護サービス事業者自己</w:t>
      </w:r>
      <w:r w:rsidR="00B524CE" w:rsidRPr="00B37FC5">
        <w:rPr>
          <w:rFonts w:ascii="BIZ UDゴシック" w:eastAsia="BIZ UDゴシック" w:hAnsi="BIZ UDゴシック" w:cs="ＭＳ 明朝" w:hint="eastAsia"/>
          <w:snapToGrid/>
          <w:color w:val="000000" w:themeColor="text1"/>
          <w:spacing w:val="0"/>
          <w:sz w:val="36"/>
          <w:szCs w:val="36"/>
        </w:rPr>
        <w:t>点検表</w:t>
      </w:r>
    </w:p>
    <w:p w14:paraId="330182FF" w14:textId="005DC845" w:rsidR="001D2D23" w:rsidRPr="00B37FC5" w:rsidRDefault="001D2D23" w:rsidP="00915692">
      <w:pPr>
        <w:overflowPunct w:val="0"/>
        <w:spacing w:line="0" w:lineRule="atLeast"/>
        <w:ind w:left="274" w:hangingChars="76" w:hanging="274"/>
        <w:jc w:val="center"/>
        <w:textAlignment w:val="baseline"/>
        <w:rPr>
          <w:rFonts w:ascii="BIZ UDゴシック" w:eastAsia="BIZ UDゴシック" w:hAnsi="BIZ UDゴシック" w:cs="ＭＳ 明朝"/>
          <w:snapToGrid/>
          <w:color w:val="000000" w:themeColor="text1"/>
          <w:spacing w:val="0"/>
          <w:sz w:val="36"/>
          <w:szCs w:val="36"/>
        </w:rPr>
      </w:pPr>
      <w:r w:rsidRPr="00B37FC5">
        <w:rPr>
          <w:rFonts w:ascii="BIZ UDゴシック" w:eastAsia="BIZ UDゴシック" w:hAnsi="BIZ UDゴシック" w:cs="ＭＳ 明朝" w:hint="eastAsia"/>
          <w:snapToGrid/>
          <w:color w:val="000000" w:themeColor="text1"/>
          <w:spacing w:val="0"/>
          <w:sz w:val="36"/>
          <w:szCs w:val="36"/>
        </w:rPr>
        <w:t>（兼事前提出資料）</w:t>
      </w:r>
    </w:p>
    <w:p w14:paraId="0D0EA24E" w14:textId="77777777" w:rsidR="00450A22" w:rsidRPr="00B37FC5" w:rsidRDefault="00450A22" w:rsidP="00915692">
      <w:pPr>
        <w:adjustRightInd w:val="0"/>
        <w:spacing w:line="0" w:lineRule="atLeast"/>
        <w:ind w:left="274" w:hangingChars="76" w:hanging="274"/>
        <w:contextualSpacing/>
        <w:jc w:val="center"/>
        <w:rPr>
          <w:rFonts w:ascii="BIZ UDゴシック" w:eastAsia="BIZ UDゴシック" w:hAnsi="BIZ UDゴシック" w:cs="ＭＳ 明朝"/>
          <w:snapToGrid/>
          <w:color w:val="000000" w:themeColor="text1"/>
          <w:spacing w:val="0"/>
          <w:sz w:val="36"/>
          <w:szCs w:val="36"/>
        </w:rPr>
      </w:pPr>
    </w:p>
    <w:p w14:paraId="69F00728" w14:textId="50F61EF6" w:rsidR="00B524CE" w:rsidRPr="00B37FC5" w:rsidRDefault="00B524CE" w:rsidP="00915692">
      <w:pPr>
        <w:adjustRightInd w:val="0"/>
        <w:spacing w:line="0" w:lineRule="atLeast"/>
        <w:ind w:left="274" w:hangingChars="76" w:hanging="274"/>
        <w:contextualSpacing/>
        <w:jc w:val="center"/>
        <w:rPr>
          <w:rFonts w:ascii="BIZ UDゴシック" w:eastAsia="BIZ UDゴシック" w:hAnsi="BIZ UDゴシック" w:cs="ＭＳ 明朝"/>
          <w:snapToGrid/>
          <w:color w:val="000000" w:themeColor="text1"/>
          <w:spacing w:val="0"/>
          <w:sz w:val="24"/>
          <w:szCs w:val="24"/>
        </w:rPr>
      </w:pPr>
      <w:r w:rsidRPr="00B37FC5">
        <w:rPr>
          <w:rFonts w:ascii="BIZ UDゴシック" w:eastAsia="BIZ UDゴシック" w:hAnsi="BIZ UDゴシック" w:cs="ＭＳ 明朝" w:hint="eastAsia"/>
          <w:snapToGrid/>
          <w:color w:val="000000" w:themeColor="text1"/>
          <w:spacing w:val="0"/>
          <w:sz w:val="36"/>
          <w:szCs w:val="36"/>
          <w:u w:val="single"/>
        </w:rPr>
        <w:t>定期巡回・随時対応型</w:t>
      </w:r>
      <w:r w:rsidR="000C5991" w:rsidRPr="00B37FC5">
        <w:rPr>
          <w:rFonts w:ascii="BIZ UDゴシック" w:eastAsia="BIZ UDゴシック" w:hAnsi="BIZ UDゴシック" w:cs="ＭＳ 明朝" w:hint="eastAsia"/>
          <w:snapToGrid/>
          <w:color w:val="000000" w:themeColor="text1"/>
          <w:spacing w:val="0"/>
          <w:sz w:val="36"/>
          <w:szCs w:val="36"/>
          <w:u w:val="single"/>
        </w:rPr>
        <w:t>訪問介護看護</w:t>
      </w:r>
    </w:p>
    <w:p w14:paraId="384F6D69" w14:textId="77777777" w:rsidR="00B524CE" w:rsidRPr="00B37FC5" w:rsidRDefault="00B524CE" w:rsidP="00915692">
      <w:pPr>
        <w:adjustRightInd w:val="0"/>
        <w:spacing w:line="0" w:lineRule="atLeast"/>
        <w:ind w:left="182" w:hangingChars="76" w:hanging="182"/>
        <w:contextualSpacing/>
        <w:jc w:val="center"/>
        <w:rPr>
          <w:rFonts w:ascii="BIZ UDゴシック" w:eastAsia="BIZ UDゴシック" w:hAnsi="BIZ UDゴシック" w:cs="ＭＳ 明朝"/>
          <w:snapToGrid/>
          <w:color w:val="000000" w:themeColor="text1"/>
          <w:spacing w:val="0"/>
          <w:sz w:val="24"/>
          <w:szCs w:val="24"/>
        </w:rPr>
      </w:pPr>
    </w:p>
    <w:p w14:paraId="5A2533DA" w14:textId="77777777" w:rsidR="00B524CE" w:rsidRPr="00B37FC5" w:rsidRDefault="00B524CE" w:rsidP="00915692">
      <w:pPr>
        <w:adjustRightInd w:val="0"/>
        <w:spacing w:line="0" w:lineRule="atLeast"/>
        <w:ind w:left="182" w:hangingChars="76" w:hanging="182"/>
        <w:contextualSpacing/>
        <w:jc w:val="center"/>
        <w:rPr>
          <w:rFonts w:ascii="BIZ UDゴシック" w:eastAsia="BIZ UDゴシック" w:hAnsi="BIZ UDゴシック" w:cs="ＭＳ 明朝"/>
          <w:snapToGrid/>
          <w:color w:val="000000" w:themeColor="text1"/>
          <w:spacing w:val="0"/>
          <w:sz w:val="24"/>
          <w:szCs w:val="24"/>
        </w:rPr>
      </w:pPr>
    </w:p>
    <w:tbl>
      <w:tblPr>
        <w:tblStyle w:val="1"/>
        <w:tblW w:w="8080" w:type="dxa"/>
        <w:tblInd w:w="959" w:type="dxa"/>
        <w:tblLook w:val="04A0" w:firstRow="1" w:lastRow="0" w:firstColumn="1" w:lastColumn="0" w:noHBand="0" w:noVBand="1"/>
      </w:tblPr>
      <w:tblGrid>
        <w:gridCol w:w="3260"/>
        <w:gridCol w:w="4820"/>
      </w:tblGrid>
      <w:tr w:rsidR="000C72DF" w:rsidRPr="00B37FC5" w14:paraId="05B063B5" w14:textId="77777777" w:rsidTr="001D2D23">
        <w:trPr>
          <w:trHeight w:val="384"/>
        </w:trPr>
        <w:tc>
          <w:tcPr>
            <w:tcW w:w="3260" w:type="dxa"/>
            <w:tcBorders>
              <w:top w:val="single" w:sz="18" w:space="0" w:color="auto"/>
              <w:left w:val="single" w:sz="18" w:space="0" w:color="auto"/>
              <w:right w:val="dotted" w:sz="4" w:space="0" w:color="auto"/>
            </w:tcBorders>
          </w:tcPr>
          <w:p w14:paraId="604322D0"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事業所番号</w:t>
            </w:r>
          </w:p>
        </w:tc>
        <w:tc>
          <w:tcPr>
            <w:tcW w:w="4820" w:type="dxa"/>
            <w:tcBorders>
              <w:top w:val="single" w:sz="18" w:space="0" w:color="auto"/>
              <w:left w:val="dotted" w:sz="4" w:space="0" w:color="auto"/>
              <w:right w:val="single" w:sz="18" w:space="0" w:color="auto"/>
            </w:tcBorders>
          </w:tcPr>
          <w:p w14:paraId="0A9B5FA1"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28D228E5" w14:textId="77777777" w:rsidTr="001D2D23">
        <w:trPr>
          <w:trHeight w:val="372"/>
        </w:trPr>
        <w:tc>
          <w:tcPr>
            <w:tcW w:w="3260" w:type="dxa"/>
            <w:tcBorders>
              <w:left w:val="single" w:sz="18" w:space="0" w:color="auto"/>
              <w:right w:val="dotted" w:sz="4" w:space="0" w:color="auto"/>
            </w:tcBorders>
          </w:tcPr>
          <w:p w14:paraId="5AEDBD6A" w14:textId="5DCD2A80"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w:t>
            </w:r>
            <w:r w:rsidR="00F645A1" w:rsidRPr="00B37FC5">
              <w:rPr>
                <w:rFonts w:ascii="BIZ UDゴシック" w:eastAsia="BIZ UDゴシック" w:hAnsi="BIZ UDゴシック" w:cs="ＭＳ ゴシック" w:hint="eastAsia"/>
                <w:snapToGrid/>
                <w:color w:val="000000" w:themeColor="text1"/>
                <w:spacing w:val="0"/>
                <w:sz w:val="28"/>
                <w:szCs w:val="28"/>
              </w:rPr>
              <w:t>事業所</w:t>
            </w:r>
            <w:r w:rsidRPr="00B37FC5">
              <w:rPr>
                <w:rFonts w:ascii="BIZ UDゴシック" w:eastAsia="BIZ UDゴシック" w:hAnsi="BIZ UDゴシック" w:cs="ＭＳ ゴシック" w:hint="eastAsia"/>
                <w:snapToGrid/>
                <w:color w:val="000000" w:themeColor="text1"/>
                <w:spacing w:val="0"/>
                <w:sz w:val="28"/>
                <w:szCs w:val="28"/>
              </w:rPr>
              <w:t>の名称</w:t>
            </w:r>
          </w:p>
        </w:tc>
        <w:tc>
          <w:tcPr>
            <w:tcW w:w="4820" w:type="dxa"/>
            <w:tcBorders>
              <w:left w:val="dotted" w:sz="4" w:space="0" w:color="auto"/>
              <w:right w:val="single" w:sz="18" w:space="0" w:color="auto"/>
            </w:tcBorders>
          </w:tcPr>
          <w:p w14:paraId="6D888138"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1B5BA469" w14:textId="77777777" w:rsidTr="001D2D23">
        <w:tc>
          <w:tcPr>
            <w:tcW w:w="3260" w:type="dxa"/>
            <w:tcBorders>
              <w:left w:val="single" w:sz="18" w:space="0" w:color="auto"/>
              <w:right w:val="dotted" w:sz="4" w:space="0" w:color="auto"/>
            </w:tcBorders>
          </w:tcPr>
          <w:p w14:paraId="2177B43B" w14:textId="1E8E0B03" w:rsidR="00B524CE" w:rsidRPr="00B37FC5" w:rsidRDefault="00F645A1"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事業所</w:t>
            </w:r>
            <w:r w:rsidR="00B524CE" w:rsidRPr="00B37FC5">
              <w:rPr>
                <w:rFonts w:ascii="BIZ UDゴシック" w:eastAsia="BIZ UDゴシック" w:hAnsi="BIZ UDゴシック" w:hint="eastAsia"/>
                <w:snapToGrid/>
                <w:color w:val="000000" w:themeColor="text1"/>
                <w:spacing w:val="0"/>
                <w:kern w:val="2"/>
                <w:sz w:val="28"/>
                <w:szCs w:val="28"/>
              </w:rPr>
              <w:t>の所在地</w:t>
            </w:r>
          </w:p>
        </w:tc>
        <w:tc>
          <w:tcPr>
            <w:tcW w:w="4820" w:type="dxa"/>
            <w:tcBorders>
              <w:left w:val="dotted" w:sz="4" w:space="0" w:color="auto"/>
              <w:right w:val="single" w:sz="18" w:space="0" w:color="auto"/>
            </w:tcBorders>
          </w:tcPr>
          <w:p w14:paraId="084A0983" w14:textId="77777777" w:rsidR="00B524CE" w:rsidRPr="00B37FC5" w:rsidRDefault="00B524CE" w:rsidP="00915692">
            <w:pPr>
              <w:widowControl/>
              <w:spacing w:line="0" w:lineRule="atLeast"/>
              <w:jc w:val="left"/>
              <w:rPr>
                <w:rFonts w:ascii="BIZ UDゴシック" w:eastAsia="BIZ UDゴシック" w:hAnsi="BIZ UDゴシック"/>
                <w:snapToGrid/>
                <w:color w:val="000000" w:themeColor="text1"/>
                <w:spacing w:val="0"/>
                <w:kern w:val="2"/>
                <w:sz w:val="28"/>
                <w:szCs w:val="28"/>
              </w:rPr>
            </w:pPr>
          </w:p>
        </w:tc>
      </w:tr>
      <w:tr w:rsidR="000C72DF" w:rsidRPr="00B37FC5" w14:paraId="7E7AC1E9" w14:textId="77777777" w:rsidTr="001D2D23">
        <w:tc>
          <w:tcPr>
            <w:tcW w:w="3260" w:type="dxa"/>
            <w:tcBorders>
              <w:left w:val="single" w:sz="18" w:space="0" w:color="auto"/>
              <w:right w:val="dotted" w:sz="4" w:space="0" w:color="auto"/>
            </w:tcBorders>
          </w:tcPr>
          <w:p w14:paraId="25BEFE01"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電話番号</w:t>
            </w:r>
          </w:p>
        </w:tc>
        <w:tc>
          <w:tcPr>
            <w:tcW w:w="4820" w:type="dxa"/>
            <w:tcBorders>
              <w:left w:val="dotted" w:sz="4" w:space="0" w:color="auto"/>
              <w:right w:val="single" w:sz="18" w:space="0" w:color="auto"/>
            </w:tcBorders>
          </w:tcPr>
          <w:p w14:paraId="2B232622"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1D2D23" w:rsidRPr="00B37FC5" w14:paraId="5D8F6210" w14:textId="77777777" w:rsidTr="001D2D23">
        <w:tc>
          <w:tcPr>
            <w:tcW w:w="3260" w:type="dxa"/>
            <w:tcBorders>
              <w:left w:val="single" w:sz="18" w:space="0" w:color="auto"/>
              <w:right w:val="dotted" w:sz="4" w:space="0" w:color="auto"/>
            </w:tcBorders>
          </w:tcPr>
          <w:p w14:paraId="258BB711" w14:textId="2A38C008" w:rsidR="001D2D23" w:rsidRPr="00B37FC5" w:rsidRDefault="001D2D23" w:rsidP="00915692">
            <w:pPr>
              <w:adjustRightInd w:val="0"/>
              <w:spacing w:line="0" w:lineRule="atLeast"/>
              <w:ind w:firstLineChars="100" w:firstLine="276"/>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color w:val="000000" w:themeColor="text1"/>
                <w:sz w:val="28"/>
                <w:szCs w:val="28"/>
              </w:rPr>
              <w:t>FAX</w:t>
            </w:r>
            <w:r w:rsidRPr="00B37FC5">
              <w:rPr>
                <w:rFonts w:ascii="BIZ UDゴシック" w:eastAsia="BIZ UDゴシック" w:hAnsi="BIZ UDゴシック" w:hint="eastAsia"/>
                <w:color w:val="000000" w:themeColor="text1"/>
                <w:sz w:val="28"/>
                <w:szCs w:val="28"/>
              </w:rPr>
              <w:t>番号</w:t>
            </w:r>
          </w:p>
        </w:tc>
        <w:tc>
          <w:tcPr>
            <w:tcW w:w="4820" w:type="dxa"/>
            <w:tcBorders>
              <w:left w:val="dotted" w:sz="4" w:space="0" w:color="auto"/>
              <w:right w:val="single" w:sz="18" w:space="0" w:color="auto"/>
            </w:tcBorders>
          </w:tcPr>
          <w:p w14:paraId="7BFABF72" w14:textId="77777777" w:rsidR="001D2D23" w:rsidRPr="00B37FC5" w:rsidRDefault="001D2D23"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1D2D23" w:rsidRPr="00B37FC5" w14:paraId="675E6A52" w14:textId="77777777" w:rsidTr="001D2D23">
        <w:tc>
          <w:tcPr>
            <w:tcW w:w="3260" w:type="dxa"/>
            <w:tcBorders>
              <w:left w:val="single" w:sz="18" w:space="0" w:color="auto"/>
              <w:right w:val="dotted" w:sz="4" w:space="0" w:color="auto"/>
            </w:tcBorders>
          </w:tcPr>
          <w:p w14:paraId="1EA902D3" w14:textId="32C84C86" w:rsidR="001D2D23" w:rsidRPr="00B37FC5" w:rsidRDefault="001D2D23" w:rsidP="00915692">
            <w:pPr>
              <w:adjustRightInd w:val="0"/>
              <w:spacing w:line="0" w:lineRule="atLeast"/>
              <w:ind w:firstLineChars="100" w:firstLine="276"/>
              <w:contextualSpacing/>
              <w:rPr>
                <w:rFonts w:ascii="BIZ UDゴシック" w:eastAsia="BIZ UDゴシック" w:hAnsi="BIZ UDゴシック"/>
                <w:color w:val="000000" w:themeColor="text1"/>
                <w:sz w:val="28"/>
                <w:szCs w:val="28"/>
              </w:rPr>
            </w:pPr>
            <w:r w:rsidRPr="00B37FC5">
              <w:rPr>
                <w:rFonts w:ascii="BIZ UDゴシック" w:eastAsia="BIZ UDゴシック" w:hAnsi="BIZ UDゴシック"/>
                <w:color w:val="000000" w:themeColor="text1"/>
                <w:sz w:val="28"/>
                <w:szCs w:val="28"/>
              </w:rPr>
              <w:t>e-mail</w:t>
            </w:r>
          </w:p>
        </w:tc>
        <w:tc>
          <w:tcPr>
            <w:tcW w:w="4820" w:type="dxa"/>
            <w:tcBorders>
              <w:left w:val="dotted" w:sz="4" w:space="0" w:color="auto"/>
              <w:right w:val="single" w:sz="18" w:space="0" w:color="auto"/>
            </w:tcBorders>
          </w:tcPr>
          <w:p w14:paraId="54DE187E" w14:textId="77777777" w:rsidR="001D2D23" w:rsidRPr="00B37FC5" w:rsidRDefault="001D2D23"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34FA5918" w14:textId="77777777" w:rsidTr="001D2D23">
        <w:tc>
          <w:tcPr>
            <w:tcW w:w="3260" w:type="dxa"/>
            <w:tcBorders>
              <w:left w:val="single" w:sz="18" w:space="0" w:color="auto"/>
              <w:right w:val="dotted" w:sz="4" w:space="0" w:color="auto"/>
            </w:tcBorders>
          </w:tcPr>
          <w:p w14:paraId="466E0680"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法人の名称</w:t>
            </w:r>
          </w:p>
        </w:tc>
        <w:tc>
          <w:tcPr>
            <w:tcW w:w="4820" w:type="dxa"/>
            <w:tcBorders>
              <w:left w:val="dotted" w:sz="4" w:space="0" w:color="auto"/>
              <w:right w:val="single" w:sz="18" w:space="0" w:color="auto"/>
            </w:tcBorders>
          </w:tcPr>
          <w:p w14:paraId="05FC23E9"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3CEAB7F5" w14:textId="77777777" w:rsidTr="001D2D23">
        <w:tc>
          <w:tcPr>
            <w:tcW w:w="3260" w:type="dxa"/>
            <w:tcBorders>
              <w:left w:val="single" w:sz="18" w:space="0" w:color="auto"/>
              <w:right w:val="dotted" w:sz="4" w:space="0" w:color="auto"/>
            </w:tcBorders>
          </w:tcPr>
          <w:p w14:paraId="0338B115"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法人の代表者名</w:t>
            </w:r>
          </w:p>
        </w:tc>
        <w:tc>
          <w:tcPr>
            <w:tcW w:w="4820" w:type="dxa"/>
            <w:tcBorders>
              <w:left w:val="dotted" w:sz="4" w:space="0" w:color="auto"/>
              <w:right w:val="single" w:sz="18" w:space="0" w:color="auto"/>
            </w:tcBorders>
          </w:tcPr>
          <w:p w14:paraId="30EE316C"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64464CE4" w14:textId="77777777" w:rsidTr="001D2D23">
        <w:tc>
          <w:tcPr>
            <w:tcW w:w="3260" w:type="dxa"/>
            <w:tcBorders>
              <w:left w:val="single" w:sz="18" w:space="0" w:color="auto"/>
              <w:right w:val="dotted" w:sz="4" w:space="0" w:color="auto"/>
            </w:tcBorders>
          </w:tcPr>
          <w:p w14:paraId="139FF392"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管理者名</w:t>
            </w:r>
          </w:p>
        </w:tc>
        <w:tc>
          <w:tcPr>
            <w:tcW w:w="4820" w:type="dxa"/>
            <w:tcBorders>
              <w:left w:val="dotted" w:sz="4" w:space="0" w:color="auto"/>
              <w:right w:val="single" w:sz="18" w:space="0" w:color="auto"/>
            </w:tcBorders>
          </w:tcPr>
          <w:p w14:paraId="7A4FD90A"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42E3482D" w14:textId="77777777" w:rsidTr="001D2D23">
        <w:tc>
          <w:tcPr>
            <w:tcW w:w="3260" w:type="dxa"/>
            <w:tcBorders>
              <w:left w:val="single" w:sz="18" w:space="0" w:color="auto"/>
              <w:right w:val="dotted" w:sz="4" w:space="0" w:color="auto"/>
            </w:tcBorders>
          </w:tcPr>
          <w:p w14:paraId="7800B532" w14:textId="40698147" w:rsidR="00B524CE" w:rsidRPr="00B37FC5" w:rsidRDefault="00B524CE" w:rsidP="00915692">
            <w:pPr>
              <w:adjustRightInd w:val="0"/>
              <w:spacing w:line="0" w:lineRule="atLeast"/>
              <w:ind w:firstLineChars="100" w:firstLine="280"/>
              <w:contextualSpacing/>
              <w:jc w:val="left"/>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主な記入者 職・氏名</w:t>
            </w:r>
          </w:p>
        </w:tc>
        <w:tc>
          <w:tcPr>
            <w:tcW w:w="4820" w:type="dxa"/>
            <w:tcBorders>
              <w:left w:val="dotted" w:sz="4" w:space="0" w:color="auto"/>
              <w:right w:val="single" w:sz="18" w:space="0" w:color="auto"/>
            </w:tcBorders>
          </w:tcPr>
          <w:p w14:paraId="4E342E5B"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089BE3AF" w14:textId="77777777" w:rsidTr="001D2D23">
        <w:tc>
          <w:tcPr>
            <w:tcW w:w="3260" w:type="dxa"/>
            <w:tcBorders>
              <w:left w:val="single" w:sz="18" w:space="0" w:color="auto"/>
              <w:right w:val="dotted" w:sz="4" w:space="0" w:color="auto"/>
            </w:tcBorders>
          </w:tcPr>
          <w:p w14:paraId="2454CE80"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記入年月日</w:t>
            </w:r>
          </w:p>
        </w:tc>
        <w:tc>
          <w:tcPr>
            <w:tcW w:w="4820" w:type="dxa"/>
            <w:tcBorders>
              <w:left w:val="dotted" w:sz="4" w:space="0" w:color="auto"/>
              <w:right w:val="single" w:sz="18" w:space="0" w:color="auto"/>
            </w:tcBorders>
            <w:vAlign w:val="center"/>
          </w:tcPr>
          <w:p w14:paraId="6482CA68" w14:textId="77777777" w:rsidR="00B524CE" w:rsidRPr="00B37FC5" w:rsidRDefault="00B524CE" w:rsidP="00915692">
            <w:pPr>
              <w:adjustRightInd w:val="0"/>
              <w:spacing w:line="0" w:lineRule="atLeast"/>
              <w:contextualSpacing/>
              <w:jc w:val="center"/>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令和　　年　　月　　日</w:t>
            </w:r>
          </w:p>
        </w:tc>
      </w:tr>
      <w:tr w:rsidR="00B524CE" w:rsidRPr="00B37FC5" w14:paraId="11E10C93" w14:textId="77777777" w:rsidTr="001D2D23">
        <w:tc>
          <w:tcPr>
            <w:tcW w:w="3260" w:type="dxa"/>
            <w:tcBorders>
              <w:left w:val="single" w:sz="18" w:space="0" w:color="auto"/>
              <w:bottom w:val="single" w:sz="18" w:space="0" w:color="auto"/>
              <w:right w:val="dotted" w:sz="4" w:space="0" w:color="auto"/>
            </w:tcBorders>
          </w:tcPr>
          <w:p w14:paraId="5F7A5344" w14:textId="51BBF53A" w:rsidR="00B524CE" w:rsidRPr="00B37FC5" w:rsidRDefault="005B26A7" w:rsidP="00915692">
            <w:pPr>
              <w:adjustRightInd w:val="0"/>
              <w:spacing w:line="0" w:lineRule="atLeast"/>
              <w:ind w:firstLineChars="50" w:firstLine="140"/>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（実地</w:t>
            </w:r>
            <w:r w:rsidR="00B524CE" w:rsidRPr="00B37FC5">
              <w:rPr>
                <w:rFonts w:ascii="BIZ UDゴシック" w:eastAsia="BIZ UDゴシック" w:hAnsi="BIZ UDゴシック" w:hint="eastAsia"/>
                <w:snapToGrid/>
                <w:color w:val="000000" w:themeColor="text1"/>
                <w:spacing w:val="0"/>
                <w:kern w:val="2"/>
                <w:sz w:val="28"/>
                <w:szCs w:val="28"/>
              </w:rPr>
              <w:t>指導日）</w:t>
            </w:r>
          </w:p>
        </w:tc>
        <w:tc>
          <w:tcPr>
            <w:tcW w:w="4820" w:type="dxa"/>
            <w:tcBorders>
              <w:left w:val="dotted" w:sz="4" w:space="0" w:color="auto"/>
              <w:bottom w:val="single" w:sz="18" w:space="0" w:color="auto"/>
              <w:right w:val="single" w:sz="18" w:space="0" w:color="auto"/>
            </w:tcBorders>
            <w:vAlign w:val="center"/>
          </w:tcPr>
          <w:p w14:paraId="72D9355C" w14:textId="77777777" w:rsidR="00B524CE" w:rsidRPr="00B37FC5" w:rsidRDefault="00B524CE" w:rsidP="00915692">
            <w:pPr>
              <w:adjustRightInd w:val="0"/>
              <w:spacing w:line="0" w:lineRule="atLeast"/>
              <w:contextualSpacing/>
              <w:jc w:val="center"/>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令和　　年　　月　　日</w:t>
            </w:r>
          </w:p>
        </w:tc>
      </w:tr>
    </w:tbl>
    <w:p w14:paraId="1888ACEF" w14:textId="2BFE8CF5" w:rsidR="00AF588B" w:rsidRPr="00B37FC5" w:rsidRDefault="00AF588B" w:rsidP="00915692">
      <w:pPr>
        <w:adjustRightInd w:val="0"/>
        <w:spacing w:line="0" w:lineRule="atLeast"/>
        <w:contextualSpacing/>
        <w:rPr>
          <w:rFonts w:ascii="BIZ UDゴシック" w:eastAsia="BIZ UDゴシック" w:hAnsi="BIZ UDゴシック" w:cs="ＭＳ 明朝"/>
          <w:snapToGrid/>
          <w:color w:val="000000" w:themeColor="text1"/>
          <w:spacing w:val="0"/>
          <w:kern w:val="2"/>
          <w:szCs w:val="22"/>
        </w:rPr>
      </w:pPr>
    </w:p>
    <w:p w14:paraId="5F72607A" w14:textId="77777777" w:rsidR="005C2A16" w:rsidRPr="00B37FC5" w:rsidRDefault="005C2A16" w:rsidP="00915692">
      <w:pPr>
        <w:adjustRightInd w:val="0"/>
        <w:spacing w:line="0" w:lineRule="atLeast"/>
        <w:contextualSpacing/>
        <w:rPr>
          <w:rFonts w:ascii="BIZ UDゴシック" w:eastAsia="BIZ UDゴシック" w:hAnsi="BIZ UDゴシック" w:cs="ＭＳ 明朝"/>
          <w:snapToGrid/>
          <w:color w:val="000000" w:themeColor="text1"/>
          <w:spacing w:val="0"/>
          <w:kern w:val="2"/>
          <w:szCs w:val="22"/>
        </w:rPr>
      </w:pPr>
    </w:p>
    <w:tbl>
      <w:tblPr>
        <w:tblStyle w:val="2"/>
        <w:tblW w:w="9511" w:type="dxa"/>
        <w:tblInd w:w="144" w:type="dxa"/>
        <w:tblLayout w:type="fixed"/>
        <w:tblLook w:val="04A0" w:firstRow="1" w:lastRow="0" w:firstColumn="1" w:lastColumn="0" w:noHBand="0" w:noVBand="1"/>
      </w:tblPr>
      <w:tblGrid>
        <w:gridCol w:w="1098"/>
        <w:gridCol w:w="1134"/>
        <w:gridCol w:w="426"/>
        <w:gridCol w:w="425"/>
        <w:gridCol w:w="425"/>
        <w:gridCol w:w="425"/>
        <w:gridCol w:w="426"/>
        <w:gridCol w:w="28"/>
        <w:gridCol w:w="397"/>
        <w:gridCol w:w="567"/>
        <w:gridCol w:w="567"/>
        <w:gridCol w:w="567"/>
        <w:gridCol w:w="425"/>
        <w:gridCol w:w="425"/>
        <w:gridCol w:w="426"/>
        <w:gridCol w:w="850"/>
        <w:gridCol w:w="900"/>
      </w:tblGrid>
      <w:tr w:rsidR="00AF588B" w:rsidRPr="00B37FC5" w14:paraId="2C06B613" w14:textId="77777777" w:rsidTr="00C5778D">
        <w:trPr>
          <w:trHeight w:val="557"/>
        </w:trPr>
        <w:tc>
          <w:tcPr>
            <w:tcW w:w="1098" w:type="dxa"/>
          </w:tcPr>
          <w:p w14:paraId="4E5F0CD0"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営業日</w:t>
            </w:r>
          </w:p>
        </w:tc>
        <w:tc>
          <w:tcPr>
            <w:tcW w:w="8413" w:type="dxa"/>
            <w:gridSpan w:val="16"/>
          </w:tcPr>
          <w:p w14:paraId="2F7B660C"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AF588B" w:rsidRPr="00B37FC5" w14:paraId="0B8CC4E2" w14:textId="77777777" w:rsidTr="001E018A">
        <w:trPr>
          <w:trHeight w:val="551"/>
        </w:trPr>
        <w:tc>
          <w:tcPr>
            <w:tcW w:w="1098" w:type="dxa"/>
          </w:tcPr>
          <w:p w14:paraId="1883B6F8"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営業時間</w:t>
            </w:r>
          </w:p>
        </w:tc>
        <w:tc>
          <w:tcPr>
            <w:tcW w:w="3289" w:type="dxa"/>
            <w:gridSpan w:val="7"/>
          </w:tcPr>
          <w:p w14:paraId="100F0730"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2098" w:type="dxa"/>
            <w:gridSpan w:val="4"/>
          </w:tcPr>
          <w:p w14:paraId="2B936DA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サービス提供時間</w:t>
            </w:r>
          </w:p>
        </w:tc>
        <w:tc>
          <w:tcPr>
            <w:tcW w:w="3026" w:type="dxa"/>
            <w:gridSpan w:val="5"/>
          </w:tcPr>
          <w:p w14:paraId="51E2F98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AF588B" w:rsidRPr="00B37FC5" w14:paraId="0FBB4DFC" w14:textId="77777777" w:rsidTr="001E018A">
        <w:trPr>
          <w:trHeight w:val="436"/>
        </w:trPr>
        <w:tc>
          <w:tcPr>
            <w:tcW w:w="1098" w:type="dxa"/>
          </w:tcPr>
          <w:p w14:paraId="3269D517"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利用定員</w:t>
            </w:r>
          </w:p>
        </w:tc>
        <w:tc>
          <w:tcPr>
            <w:tcW w:w="3289" w:type="dxa"/>
            <w:gridSpan w:val="7"/>
            <w:vAlign w:val="bottom"/>
          </w:tcPr>
          <w:p w14:paraId="212095AB" w14:textId="77777777" w:rsidR="00AF588B" w:rsidRPr="00B37FC5" w:rsidRDefault="00AF588B" w:rsidP="00915692">
            <w:pPr>
              <w:spacing w:line="0" w:lineRule="atLeast"/>
              <w:ind w:left="160" w:hanging="160"/>
              <w:contextualSpacing/>
              <w:jc w:val="right"/>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人</w:t>
            </w:r>
          </w:p>
        </w:tc>
        <w:tc>
          <w:tcPr>
            <w:tcW w:w="2098" w:type="dxa"/>
            <w:gridSpan w:val="4"/>
          </w:tcPr>
          <w:p w14:paraId="7A1A9171"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lang w:eastAsia="zh-CN"/>
              </w:rPr>
            </w:pPr>
            <w:r w:rsidRPr="00B37FC5">
              <w:rPr>
                <w:rFonts w:ascii="BIZ UDゴシック" w:eastAsia="BIZ UDゴシック" w:hAnsi="BIZ UDゴシック" w:hint="eastAsia"/>
                <w:snapToGrid/>
                <w:color w:val="000000" w:themeColor="text1"/>
                <w:spacing w:val="0"/>
                <w:szCs w:val="22"/>
                <w:lang w:eastAsia="zh-CN"/>
              </w:rPr>
              <w:t>前年度平均利用者数　※</w:t>
            </w:r>
          </w:p>
        </w:tc>
        <w:tc>
          <w:tcPr>
            <w:tcW w:w="3026" w:type="dxa"/>
            <w:gridSpan w:val="5"/>
            <w:vAlign w:val="bottom"/>
          </w:tcPr>
          <w:p w14:paraId="684A9176" w14:textId="77777777" w:rsidR="00AF588B" w:rsidRPr="00B37FC5" w:rsidRDefault="00AF588B" w:rsidP="00915692">
            <w:pPr>
              <w:spacing w:line="0" w:lineRule="atLeast"/>
              <w:ind w:left="160" w:hanging="160"/>
              <w:contextualSpacing/>
              <w:jc w:val="right"/>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人</w:t>
            </w:r>
          </w:p>
        </w:tc>
      </w:tr>
      <w:tr w:rsidR="001E018A" w:rsidRPr="00B37FC5" w14:paraId="6A6E71C4" w14:textId="77777777" w:rsidTr="001E018A">
        <w:tc>
          <w:tcPr>
            <w:tcW w:w="1098" w:type="dxa"/>
            <w:vMerge w:val="restart"/>
          </w:tcPr>
          <w:p w14:paraId="1FAB8887"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前年度</w:t>
            </w:r>
          </w:p>
          <w:p w14:paraId="12A15D91"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利用状況</w:t>
            </w:r>
          </w:p>
          <w:p w14:paraId="538F31D5"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(月別)</w:t>
            </w:r>
          </w:p>
        </w:tc>
        <w:tc>
          <w:tcPr>
            <w:tcW w:w="1134" w:type="dxa"/>
          </w:tcPr>
          <w:p w14:paraId="37778E06"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月</w:t>
            </w:r>
          </w:p>
        </w:tc>
        <w:tc>
          <w:tcPr>
            <w:tcW w:w="426" w:type="dxa"/>
          </w:tcPr>
          <w:p w14:paraId="00904743"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4</w:t>
            </w:r>
          </w:p>
        </w:tc>
        <w:tc>
          <w:tcPr>
            <w:tcW w:w="425" w:type="dxa"/>
          </w:tcPr>
          <w:p w14:paraId="3A0A88F7"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5</w:t>
            </w:r>
          </w:p>
        </w:tc>
        <w:tc>
          <w:tcPr>
            <w:tcW w:w="425" w:type="dxa"/>
          </w:tcPr>
          <w:p w14:paraId="41354B57"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6</w:t>
            </w:r>
          </w:p>
        </w:tc>
        <w:tc>
          <w:tcPr>
            <w:tcW w:w="425" w:type="dxa"/>
          </w:tcPr>
          <w:p w14:paraId="34982538"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7</w:t>
            </w:r>
          </w:p>
        </w:tc>
        <w:tc>
          <w:tcPr>
            <w:tcW w:w="426" w:type="dxa"/>
          </w:tcPr>
          <w:p w14:paraId="4BD89C4D"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8</w:t>
            </w:r>
          </w:p>
        </w:tc>
        <w:tc>
          <w:tcPr>
            <w:tcW w:w="425" w:type="dxa"/>
            <w:gridSpan w:val="2"/>
          </w:tcPr>
          <w:p w14:paraId="4FF11056"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9</w:t>
            </w:r>
          </w:p>
        </w:tc>
        <w:tc>
          <w:tcPr>
            <w:tcW w:w="567" w:type="dxa"/>
          </w:tcPr>
          <w:p w14:paraId="6E0C8F54"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10</w:t>
            </w:r>
          </w:p>
        </w:tc>
        <w:tc>
          <w:tcPr>
            <w:tcW w:w="567" w:type="dxa"/>
          </w:tcPr>
          <w:p w14:paraId="72E36C6B"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11</w:t>
            </w:r>
          </w:p>
        </w:tc>
        <w:tc>
          <w:tcPr>
            <w:tcW w:w="567" w:type="dxa"/>
          </w:tcPr>
          <w:p w14:paraId="19C33C16"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12</w:t>
            </w:r>
          </w:p>
        </w:tc>
        <w:tc>
          <w:tcPr>
            <w:tcW w:w="425" w:type="dxa"/>
          </w:tcPr>
          <w:p w14:paraId="71E4CB2A"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1</w:t>
            </w:r>
          </w:p>
        </w:tc>
        <w:tc>
          <w:tcPr>
            <w:tcW w:w="425" w:type="dxa"/>
          </w:tcPr>
          <w:p w14:paraId="71530CC8"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2</w:t>
            </w:r>
          </w:p>
        </w:tc>
        <w:tc>
          <w:tcPr>
            <w:tcW w:w="426" w:type="dxa"/>
          </w:tcPr>
          <w:p w14:paraId="1A1E3EAF"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3</w:t>
            </w:r>
          </w:p>
        </w:tc>
        <w:tc>
          <w:tcPr>
            <w:tcW w:w="850" w:type="dxa"/>
          </w:tcPr>
          <w:p w14:paraId="155773F4"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平均</w:t>
            </w:r>
          </w:p>
        </w:tc>
        <w:tc>
          <w:tcPr>
            <w:tcW w:w="900" w:type="dxa"/>
            <w:vMerge w:val="restart"/>
          </w:tcPr>
          <w:p w14:paraId="570809D7"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1E018A" w:rsidRPr="00B37FC5" w14:paraId="204F9EFC" w14:textId="77777777" w:rsidTr="001E018A">
        <w:tc>
          <w:tcPr>
            <w:tcW w:w="1098" w:type="dxa"/>
            <w:vMerge/>
          </w:tcPr>
          <w:p w14:paraId="2A0F654A"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1134" w:type="dxa"/>
          </w:tcPr>
          <w:p w14:paraId="2BAD8FBE"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実人員</w:t>
            </w:r>
          </w:p>
        </w:tc>
        <w:tc>
          <w:tcPr>
            <w:tcW w:w="426" w:type="dxa"/>
          </w:tcPr>
          <w:p w14:paraId="3C7026E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3591D65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36D9BB8D"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59FCDD2C"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54BDCFBA"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gridSpan w:val="2"/>
          </w:tcPr>
          <w:p w14:paraId="10D6FE3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22E46B0A"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2FEB224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6A8F71E8"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1C11C93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716221F1"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5CBD1342"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850" w:type="dxa"/>
          </w:tcPr>
          <w:p w14:paraId="5C98BCC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900" w:type="dxa"/>
            <w:vMerge/>
          </w:tcPr>
          <w:p w14:paraId="6A8F8E36"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1E018A" w:rsidRPr="00B37FC5" w14:paraId="6D21344D" w14:textId="77777777" w:rsidTr="001E018A">
        <w:tc>
          <w:tcPr>
            <w:tcW w:w="1098" w:type="dxa"/>
            <w:vMerge/>
          </w:tcPr>
          <w:p w14:paraId="2992FC92"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1134" w:type="dxa"/>
          </w:tcPr>
          <w:p w14:paraId="06F02A69"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延人員</w:t>
            </w:r>
          </w:p>
        </w:tc>
        <w:tc>
          <w:tcPr>
            <w:tcW w:w="426" w:type="dxa"/>
          </w:tcPr>
          <w:p w14:paraId="4697A88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432A2215"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426A58F2"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04E3032D"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13FD7EDC"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gridSpan w:val="2"/>
          </w:tcPr>
          <w:p w14:paraId="7EF88985"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1FC0BE16"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404914C1"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4EAE03E2"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04D7D1C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6698004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7050ACF0"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850" w:type="dxa"/>
          </w:tcPr>
          <w:p w14:paraId="62077603"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900" w:type="dxa"/>
            <w:vMerge/>
          </w:tcPr>
          <w:p w14:paraId="5347309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1E018A" w:rsidRPr="00B37FC5" w14:paraId="4128D994" w14:textId="77777777" w:rsidTr="001E018A">
        <w:tc>
          <w:tcPr>
            <w:tcW w:w="1098" w:type="dxa"/>
            <w:vMerge/>
          </w:tcPr>
          <w:p w14:paraId="2DE0676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1134" w:type="dxa"/>
          </w:tcPr>
          <w:p w14:paraId="14ECD1BD"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開所日数</w:t>
            </w:r>
          </w:p>
        </w:tc>
        <w:tc>
          <w:tcPr>
            <w:tcW w:w="426" w:type="dxa"/>
          </w:tcPr>
          <w:p w14:paraId="5C36ECEA"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422BC21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23C2F56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094E5275"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1CBE0FA6"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gridSpan w:val="2"/>
          </w:tcPr>
          <w:p w14:paraId="426B0F2C"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2031E9D9"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35E4DBA9"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27CBB438"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4CCD894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041961B0"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5CC54313"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850" w:type="dxa"/>
          </w:tcPr>
          <w:p w14:paraId="16AB1B34"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900" w:type="dxa"/>
            <w:vMerge/>
          </w:tcPr>
          <w:p w14:paraId="3D3F5190"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bl>
    <w:p w14:paraId="572FDB8E" w14:textId="77777777" w:rsidR="00AF588B" w:rsidRPr="00B37FC5" w:rsidRDefault="00AF588B" w:rsidP="00915692">
      <w:pPr>
        <w:adjustRightInd w:val="0"/>
        <w:spacing w:line="0" w:lineRule="atLeast"/>
        <w:ind w:firstLineChars="500" w:firstLine="1050"/>
        <w:contextualSpacing/>
        <w:rPr>
          <w:rFonts w:ascii="BIZ UDゴシック" w:eastAsia="BIZ UDゴシック" w:hAnsi="BIZ UDゴシック" w:cs="ＭＳ 明朝"/>
          <w:snapToGrid/>
          <w:color w:val="000000" w:themeColor="text1"/>
          <w:spacing w:val="0"/>
          <w:kern w:val="2"/>
          <w:szCs w:val="22"/>
        </w:rPr>
      </w:pPr>
      <w:r w:rsidRPr="00B37FC5">
        <w:rPr>
          <w:rFonts w:ascii="BIZ UDゴシック" w:eastAsia="BIZ UDゴシック" w:hAnsi="BIZ UDゴシック" w:cs="ＭＳ 明朝" w:hint="eastAsia"/>
          <w:snapToGrid/>
          <w:color w:val="000000" w:themeColor="text1"/>
          <w:spacing w:val="0"/>
          <w:kern w:val="2"/>
          <w:szCs w:val="22"/>
        </w:rPr>
        <w:t>※前年度の平均利用者数＝延人員÷開所日数（小数点第２位以下を切上げ）</w:t>
      </w:r>
    </w:p>
    <w:p w14:paraId="6206B9CA" w14:textId="77777777" w:rsidR="00AF588B" w:rsidRPr="00B37FC5" w:rsidRDefault="00AF588B" w:rsidP="00915692">
      <w:pPr>
        <w:adjustRightInd w:val="0"/>
        <w:spacing w:line="0" w:lineRule="atLeast"/>
        <w:ind w:left="160" w:hangingChars="76" w:hanging="160"/>
        <w:contextualSpacing/>
        <w:rPr>
          <w:rFonts w:ascii="BIZ UDゴシック" w:eastAsia="BIZ UDゴシック" w:hAnsi="BIZ UDゴシック" w:cs="ＭＳ 明朝"/>
          <w:snapToGrid/>
          <w:color w:val="000000" w:themeColor="text1"/>
          <w:spacing w:val="0"/>
          <w:kern w:val="2"/>
          <w:szCs w:val="22"/>
        </w:rPr>
      </w:pPr>
    </w:p>
    <w:p w14:paraId="3712671B" w14:textId="08791C7A" w:rsidR="00AF588B" w:rsidRPr="00B37FC5" w:rsidRDefault="00AF588B"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r w:rsidRPr="00B37FC5">
        <w:rPr>
          <w:rFonts w:ascii="BIZ UDゴシック" w:eastAsia="BIZ UDゴシック" w:hAnsi="BIZ UDゴシック" w:cs="ＭＳ 明朝" w:hint="eastAsia"/>
          <w:snapToGrid/>
          <w:color w:val="000000" w:themeColor="text1"/>
          <w:spacing w:val="0"/>
          <w:kern w:val="2"/>
          <w:szCs w:val="22"/>
        </w:rPr>
        <w:t>【参考】実人員は実際に該当月にサービスを利用した利用者の数、延人員は利用回数も人数として換算（例えば、1ヶ月の間に１人の利用者が2回利用すれば2人と算出）する数</w:t>
      </w:r>
    </w:p>
    <w:p w14:paraId="29463489" w14:textId="055A38CD" w:rsidR="00FB4708" w:rsidRPr="00B37FC5" w:rsidRDefault="00FB4708"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p>
    <w:p w14:paraId="7141B975" w14:textId="0174A50F" w:rsidR="00FB4708" w:rsidRPr="00B37FC5" w:rsidRDefault="00FB4708"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p>
    <w:p w14:paraId="72ECE51F" w14:textId="051ECAB5" w:rsidR="00FB4708" w:rsidRPr="00B37FC5" w:rsidRDefault="00FB4708"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p>
    <w:p w14:paraId="095324C0" w14:textId="77777777" w:rsidR="00FB4708" w:rsidRPr="00B37FC5" w:rsidRDefault="00FB4708"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p>
    <w:p w14:paraId="44E7A587" w14:textId="49654086" w:rsidR="00B524CE" w:rsidRPr="00B37FC5" w:rsidRDefault="00B524CE" w:rsidP="00915692">
      <w:pPr>
        <w:adjustRightInd w:val="0"/>
        <w:spacing w:line="0" w:lineRule="atLeast"/>
        <w:ind w:left="160" w:hangingChars="76" w:hanging="160"/>
        <w:contextualSpacing/>
        <w:rPr>
          <w:rFonts w:ascii="BIZ UDゴシック" w:eastAsia="BIZ UDゴシック" w:hAnsi="BIZ UDゴシック" w:cs="ＭＳ 明朝"/>
          <w:snapToGrid/>
          <w:color w:val="000000" w:themeColor="text1"/>
          <w:spacing w:val="0"/>
          <w:kern w:val="2"/>
          <w:szCs w:val="22"/>
        </w:rPr>
      </w:pPr>
    </w:p>
    <w:p w14:paraId="4C69212E" w14:textId="77777777" w:rsidR="00FB4708" w:rsidRPr="00B37FC5" w:rsidRDefault="00FB4708" w:rsidP="00915692">
      <w:pPr>
        <w:adjustRightInd w:val="0"/>
        <w:spacing w:line="0" w:lineRule="atLeast"/>
        <w:ind w:left="160" w:hangingChars="76" w:hanging="160"/>
        <w:contextualSpacing/>
        <w:rPr>
          <w:rFonts w:ascii="BIZ UDゴシック" w:eastAsia="BIZ UDゴシック" w:hAnsi="BIZ UDゴシック" w:cs="ＭＳ 明朝"/>
          <w:snapToGrid/>
          <w:color w:val="000000" w:themeColor="text1"/>
          <w:spacing w:val="0"/>
          <w:kern w:val="2"/>
          <w:szCs w:val="22"/>
        </w:rPr>
      </w:pPr>
    </w:p>
    <w:p w14:paraId="2D50896C" w14:textId="1F8E947D" w:rsidR="004A2C62" w:rsidRPr="00B37FC5" w:rsidRDefault="001F5801" w:rsidP="00915692">
      <w:pPr>
        <w:spacing w:line="0" w:lineRule="atLeast"/>
        <w:ind w:firstLineChars="100" w:firstLine="316"/>
        <w:jc w:val="center"/>
        <w:rPr>
          <w:rFonts w:ascii="BIZ UDゴシック" w:eastAsia="BIZ UDゴシック" w:hAnsi="BIZ UDゴシック"/>
          <w:color w:val="000000" w:themeColor="text1"/>
          <w:sz w:val="32"/>
          <w:szCs w:val="32"/>
        </w:rPr>
      </w:pPr>
      <w:r w:rsidRPr="00B37FC5">
        <w:rPr>
          <w:rFonts w:ascii="BIZ UDゴシック" w:eastAsia="BIZ UDゴシック" w:hAnsi="BIZ UDゴシック" w:hint="eastAsia"/>
          <w:color w:val="000000" w:themeColor="text1"/>
          <w:sz w:val="32"/>
          <w:szCs w:val="32"/>
        </w:rPr>
        <w:lastRenderedPageBreak/>
        <w:t>介護サービス事業者自己</w:t>
      </w:r>
      <w:r w:rsidR="006764CF" w:rsidRPr="00B37FC5">
        <w:rPr>
          <w:rFonts w:ascii="BIZ UDゴシック" w:eastAsia="BIZ UDゴシック" w:hAnsi="BIZ UDゴシック" w:hint="eastAsia"/>
          <w:color w:val="000000" w:themeColor="text1"/>
          <w:sz w:val="32"/>
          <w:szCs w:val="32"/>
        </w:rPr>
        <w:t>点検表の作成</w:t>
      </w:r>
      <w:r w:rsidR="004A2C62" w:rsidRPr="00B37FC5">
        <w:rPr>
          <w:rFonts w:ascii="BIZ UDゴシック" w:eastAsia="BIZ UDゴシック" w:hAnsi="BIZ UDゴシック" w:hint="eastAsia"/>
          <w:color w:val="000000" w:themeColor="text1"/>
          <w:sz w:val="32"/>
          <w:szCs w:val="32"/>
        </w:rPr>
        <w:t>について</w:t>
      </w:r>
    </w:p>
    <w:p w14:paraId="1B8645B3" w14:textId="77777777" w:rsidR="001F22A2" w:rsidRPr="00B37FC5" w:rsidRDefault="001F22A2" w:rsidP="00915692">
      <w:pPr>
        <w:spacing w:line="0" w:lineRule="atLeast"/>
        <w:ind w:firstLineChars="100" w:firstLine="316"/>
        <w:jc w:val="center"/>
        <w:rPr>
          <w:rFonts w:ascii="BIZ UDゴシック" w:eastAsia="BIZ UDゴシック" w:hAnsi="BIZ UDゴシック"/>
          <w:color w:val="000000" w:themeColor="text1"/>
          <w:sz w:val="32"/>
          <w:szCs w:val="32"/>
        </w:rPr>
      </w:pPr>
    </w:p>
    <w:p w14:paraId="05B4C409" w14:textId="77777777" w:rsidR="004A2C62" w:rsidRPr="00B37FC5" w:rsidRDefault="004A2C62"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１</w:t>
      </w:r>
      <w:r w:rsidR="00365599" w:rsidRPr="00B37FC5">
        <w:rPr>
          <w:rFonts w:ascii="BIZ UDゴシック" w:eastAsia="BIZ UDゴシック" w:hAnsi="BIZ UDゴシック" w:hint="eastAsia"/>
          <w:color w:val="000000" w:themeColor="text1"/>
        </w:rPr>
        <w:t xml:space="preserve">　</w:t>
      </w:r>
      <w:r w:rsidRPr="00B37FC5">
        <w:rPr>
          <w:rFonts w:ascii="BIZ UDゴシック" w:eastAsia="BIZ UDゴシック" w:hAnsi="BIZ UDゴシック" w:hint="eastAsia"/>
          <w:color w:val="000000" w:themeColor="text1"/>
        </w:rPr>
        <w:t>趣　旨</w:t>
      </w:r>
    </w:p>
    <w:p w14:paraId="333FF372" w14:textId="7050576A" w:rsidR="00421B6A" w:rsidRPr="00B37FC5" w:rsidRDefault="001E7AD0" w:rsidP="00915692">
      <w:pPr>
        <w:spacing w:line="0" w:lineRule="atLeast"/>
        <w:ind w:left="206" w:hangingChars="100" w:hanging="206"/>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 xml:space="preserve">　　　</w:t>
      </w:r>
      <w:r w:rsidR="005A5411" w:rsidRPr="00B37FC5">
        <w:rPr>
          <w:rFonts w:ascii="BIZ UDゴシック" w:eastAsia="BIZ UDゴシック" w:hAnsi="BIZ UDゴシック" w:hint="eastAsia"/>
          <w:color w:val="000000" w:themeColor="text1"/>
        </w:rPr>
        <w:t>この自己</w:t>
      </w:r>
      <w:r w:rsidR="001F22A2" w:rsidRPr="00B37FC5">
        <w:rPr>
          <w:rFonts w:ascii="BIZ UDゴシック" w:eastAsia="BIZ UDゴシック" w:hAnsi="BIZ UDゴシック" w:hint="eastAsia"/>
          <w:color w:val="000000" w:themeColor="text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76B1ECE" w14:textId="77777777" w:rsidR="00421B6A" w:rsidRPr="00B37FC5" w:rsidRDefault="00421B6A" w:rsidP="00915692">
      <w:pPr>
        <w:spacing w:line="0" w:lineRule="atLeast"/>
        <w:rPr>
          <w:rFonts w:ascii="BIZ UDゴシック" w:eastAsia="BIZ UDゴシック" w:hAnsi="BIZ UDゴシック"/>
          <w:color w:val="000000" w:themeColor="text1"/>
        </w:rPr>
      </w:pPr>
    </w:p>
    <w:p w14:paraId="23898CC5" w14:textId="77777777" w:rsidR="004A2C62" w:rsidRPr="00B37FC5" w:rsidRDefault="004A2C62" w:rsidP="00915692">
      <w:pPr>
        <w:spacing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２</w:t>
      </w:r>
      <w:r w:rsidR="00365599" w:rsidRPr="00B37FC5">
        <w:rPr>
          <w:rFonts w:ascii="BIZ UDゴシック" w:eastAsia="BIZ UDゴシック" w:hAnsi="BIZ UDゴシック" w:hint="eastAsia"/>
          <w:color w:val="000000" w:themeColor="text1"/>
          <w:spacing w:val="0"/>
        </w:rPr>
        <w:t xml:space="preserve">　</w:t>
      </w:r>
      <w:r w:rsidRPr="00B37FC5">
        <w:rPr>
          <w:rFonts w:ascii="BIZ UDゴシック" w:eastAsia="BIZ UDゴシック" w:hAnsi="BIZ UDゴシック" w:hint="eastAsia"/>
          <w:color w:val="000000" w:themeColor="text1"/>
          <w:spacing w:val="0"/>
        </w:rPr>
        <w:t>実施方法</w:t>
      </w:r>
    </w:p>
    <w:p w14:paraId="2B56B368" w14:textId="77777777"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①　定期的に実施するとともに、事業所への実地指導が行われるときは、他の関係書類とともに市へ提出してください。なお、この場合、必ず控えを保管してください。</w:t>
      </w:r>
    </w:p>
    <w:p w14:paraId="382D7712" w14:textId="67B96063"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4DB3ABFA" w14:textId="6E7EA013" w:rsidR="00073E0B" w:rsidRPr="00B37FC5" w:rsidRDefault="00073E0B" w:rsidP="00915692">
      <w:pPr>
        <w:autoSpaceDE w:val="0"/>
        <w:autoSpaceDN w:val="0"/>
        <w:spacing w:line="0" w:lineRule="atLeast"/>
        <w:ind w:left="420" w:hangingChars="200" w:hanging="420"/>
        <w:rPr>
          <w:rFonts w:ascii="BIZ UDゴシック" w:eastAsia="BIZ UDゴシック" w:hAnsi="BIZ UDゴシック"/>
          <w:color w:val="000000" w:themeColor="text1"/>
          <w:spacing w:val="0"/>
          <w:u w:val="single"/>
        </w:rPr>
      </w:pPr>
      <w:r w:rsidRPr="00B37FC5">
        <w:rPr>
          <w:rFonts w:ascii="BIZ UDゴシック" w:eastAsia="BIZ UDゴシック" w:hAnsi="BIZ UDゴシック" w:hint="eastAsia"/>
          <w:color w:val="000000" w:themeColor="text1"/>
          <w:spacing w:val="0"/>
        </w:rPr>
        <w:t xml:space="preserve">　　　</w:t>
      </w:r>
      <w:r w:rsidRPr="00B37FC5">
        <w:rPr>
          <w:rFonts w:ascii="BIZ UDゴシック" w:eastAsia="BIZ UDゴシック" w:hAnsi="BIZ UDゴシック" w:hint="eastAsia"/>
          <w:color w:val="000000" w:themeColor="text1"/>
          <w:spacing w:val="0"/>
          <w:u w:val="single"/>
        </w:rPr>
        <w:t>（「はい」又は「いいえ」のどちらかを消去する方法でも構いません。）</w:t>
      </w:r>
    </w:p>
    <w:p w14:paraId="433DC2A8" w14:textId="77777777"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③　点検事項について、全てが満たされていない場合（一部は満たしているが、一部は満たしていないような場合）は、「いいえ」に○印をしてください。</w:t>
      </w:r>
    </w:p>
    <w:p w14:paraId="33618E0F" w14:textId="77777777"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④　各項目の文中、単に「以下同じ」「以下○○という。」との記載がある場合には、当該項目内において同じ、または○○であるということを示しています。</w:t>
      </w:r>
    </w:p>
    <w:p w14:paraId="7B512BB8" w14:textId="1B73C9E2" w:rsidR="001F22A2" w:rsidRPr="00B37FC5" w:rsidRDefault="00184C39"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⑤</w:t>
      </w:r>
      <w:r w:rsidR="001F22A2" w:rsidRPr="00B37FC5">
        <w:rPr>
          <w:rFonts w:ascii="BIZ UDゴシック" w:eastAsia="BIZ UDゴシック" w:hAnsi="BIZ UDゴシック" w:hint="eastAsia"/>
          <w:color w:val="000000" w:themeColor="text1"/>
          <w:spacing w:val="0"/>
        </w:rPr>
        <w:t xml:space="preserve">　複数の職員で検討のうえ点検してください。</w:t>
      </w:r>
    </w:p>
    <w:p w14:paraId="74071BA4" w14:textId="650F7B90" w:rsidR="001F22A2" w:rsidRPr="00B37FC5" w:rsidRDefault="00184C39"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⑥</w:t>
      </w:r>
      <w:r w:rsidR="001F22A2" w:rsidRPr="00B37FC5">
        <w:rPr>
          <w:rFonts w:ascii="BIZ UDゴシック" w:eastAsia="BIZ UDゴシック" w:hAnsi="BIZ UDゴシック" w:hint="eastAsia"/>
          <w:color w:val="000000" w:themeColor="text1"/>
          <w:spacing w:val="0"/>
        </w:rPr>
        <w:t xml:space="preserve">　点検項目ごとに根拠法令等を記載していますので、参考にしてください。</w:t>
      </w:r>
    </w:p>
    <w:p w14:paraId="118BA135" w14:textId="77777777"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bookmarkStart w:id="0" w:name="_GoBack"/>
      <w:bookmarkEnd w:id="0"/>
    </w:p>
    <w:p w14:paraId="54B0835B" w14:textId="77777777" w:rsidR="00E55252" w:rsidRPr="00B37FC5" w:rsidRDefault="00D76EF0"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３　根拠法令等</w:t>
      </w:r>
    </w:p>
    <w:p w14:paraId="12AC21D6" w14:textId="4EECB4EB" w:rsidR="00D76EF0" w:rsidRPr="00B37FC5" w:rsidRDefault="00D76EF0"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 xml:space="preserve">　　　根拠法令の欄は下記を参照してください。</w:t>
      </w:r>
    </w:p>
    <w:p w14:paraId="69E58BE9" w14:textId="77777777" w:rsidR="00850B13" w:rsidRPr="00B37FC5" w:rsidRDefault="00850B13"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p>
    <w:tbl>
      <w:tblPr>
        <w:tblStyle w:val="a4"/>
        <w:tblW w:w="0" w:type="auto"/>
        <w:tblInd w:w="250" w:type="dxa"/>
        <w:tblLook w:val="04A0" w:firstRow="1" w:lastRow="0" w:firstColumn="1" w:lastColumn="0" w:noHBand="0" w:noVBand="1"/>
      </w:tblPr>
      <w:tblGrid>
        <w:gridCol w:w="1806"/>
        <w:gridCol w:w="7572"/>
      </w:tblGrid>
      <w:tr w:rsidR="000C72DF" w:rsidRPr="00B37FC5" w14:paraId="6B71720C" w14:textId="77777777" w:rsidTr="009E4DD9">
        <w:tc>
          <w:tcPr>
            <w:tcW w:w="1843" w:type="dxa"/>
            <w:vAlign w:val="center"/>
          </w:tcPr>
          <w:p w14:paraId="709AD82B" w14:textId="3350F89B" w:rsidR="00C06659" w:rsidRPr="00B37FC5" w:rsidRDefault="00741D66" w:rsidP="00915692">
            <w:pPr>
              <w:spacing w:beforeLines="25" w:before="71" w:line="0" w:lineRule="atLeast"/>
              <w:rPr>
                <w:rFonts w:ascii="BIZ UDゴシック" w:eastAsia="BIZ UDゴシック" w:hAnsi="BIZ UDゴシック"/>
                <w:color w:val="000000" w:themeColor="text1"/>
                <w:spacing w:val="0"/>
              </w:rPr>
            </w:pPr>
            <w:r>
              <w:rPr>
                <w:rFonts w:ascii="BIZ UDゴシック" w:eastAsia="BIZ UDゴシック" w:hAnsi="BIZ UDゴシック" w:hint="eastAsia"/>
                <w:color w:val="000000" w:themeColor="text1"/>
              </w:rPr>
              <w:t>地域密着型基準条例</w:t>
            </w:r>
          </w:p>
        </w:tc>
        <w:tc>
          <w:tcPr>
            <w:tcW w:w="7761" w:type="dxa"/>
          </w:tcPr>
          <w:p w14:paraId="7E6CE5E0" w14:textId="1F086C58" w:rsidR="00C06659" w:rsidRPr="00B37FC5" w:rsidRDefault="001F5801" w:rsidP="00915692">
            <w:pPr>
              <w:widowControl/>
              <w:spacing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松本</w:t>
            </w:r>
            <w:r w:rsidR="00931C1F" w:rsidRPr="00B37FC5">
              <w:rPr>
                <w:rFonts w:ascii="BIZ UDゴシック" w:eastAsia="BIZ UDゴシック" w:hAnsi="BIZ UDゴシック" w:hint="eastAsia"/>
                <w:color w:val="000000" w:themeColor="text1"/>
              </w:rPr>
              <w:t>市指定地域密着型サービスの事業の人員、設備及び運営に関する基準を定める条例</w:t>
            </w:r>
          </w:p>
          <w:p w14:paraId="371994E2" w14:textId="429BF2EA"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（平成</w:t>
            </w:r>
            <w:r w:rsidR="00931C1F" w:rsidRPr="00B37FC5">
              <w:rPr>
                <w:rFonts w:ascii="BIZ UDゴシック" w:eastAsia="BIZ UDゴシック" w:hAnsi="BIZ UDゴシック" w:hint="eastAsia"/>
                <w:color w:val="000000" w:themeColor="text1"/>
                <w:lang w:eastAsia="zh-CN"/>
              </w:rPr>
              <w:t>24</w:t>
            </w:r>
            <w:r w:rsidRPr="00B37FC5">
              <w:rPr>
                <w:rFonts w:ascii="BIZ UDゴシック" w:eastAsia="BIZ UDゴシック" w:hAnsi="BIZ UDゴシック" w:hint="eastAsia"/>
                <w:color w:val="000000" w:themeColor="text1"/>
                <w:lang w:eastAsia="zh-CN"/>
              </w:rPr>
              <w:t>年</w:t>
            </w:r>
            <w:r w:rsidR="00DB45A3" w:rsidRPr="00B37FC5">
              <w:rPr>
                <w:rFonts w:ascii="BIZ UDゴシック" w:eastAsia="BIZ UDゴシック" w:hAnsi="BIZ UDゴシック" w:hint="eastAsia"/>
                <w:color w:val="000000" w:themeColor="text1"/>
                <w:lang w:eastAsia="zh-CN"/>
              </w:rPr>
              <w:t>松本</w:t>
            </w:r>
            <w:r w:rsidR="001F22A2" w:rsidRPr="00B37FC5">
              <w:rPr>
                <w:rFonts w:ascii="BIZ UDゴシック" w:eastAsia="BIZ UDゴシック" w:hAnsi="BIZ UDゴシック" w:hint="eastAsia"/>
                <w:color w:val="000000" w:themeColor="text1"/>
                <w:lang w:eastAsia="zh-CN"/>
              </w:rPr>
              <w:t>市</w:t>
            </w:r>
            <w:r w:rsidRPr="00B37FC5">
              <w:rPr>
                <w:rFonts w:ascii="BIZ UDゴシック" w:eastAsia="BIZ UDゴシック" w:hAnsi="BIZ UDゴシック" w:hint="eastAsia"/>
                <w:color w:val="000000" w:themeColor="text1"/>
                <w:lang w:eastAsia="zh-CN"/>
              </w:rPr>
              <w:t>条例第</w:t>
            </w:r>
            <w:r w:rsidR="00DB45A3" w:rsidRPr="00B37FC5">
              <w:rPr>
                <w:rFonts w:ascii="BIZ UDゴシック" w:eastAsia="BIZ UDゴシック" w:hAnsi="BIZ UDゴシック" w:hint="eastAsia"/>
                <w:color w:val="000000" w:themeColor="text1"/>
                <w:lang w:eastAsia="zh-CN"/>
              </w:rPr>
              <w:t>47</w:t>
            </w:r>
            <w:r w:rsidRPr="00B37FC5">
              <w:rPr>
                <w:rFonts w:ascii="BIZ UDゴシック" w:eastAsia="BIZ UDゴシック" w:hAnsi="BIZ UDゴシック" w:hint="eastAsia"/>
                <w:color w:val="000000" w:themeColor="text1"/>
                <w:lang w:eastAsia="zh-CN"/>
              </w:rPr>
              <w:t>号）</w:t>
            </w:r>
          </w:p>
        </w:tc>
      </w:tr>
      <w:tr w:rsidR="000C72DF" w:rsidRPr="00B37FC5" w14:paraId="5888545B" w14:textId="77777777" w:rsidTr="001E7AD0">
        <w:tc>
          <w:tcPr>
            <w:tcW w:w="1843" w:type="dxa"/>
            <w:vAlign w:val="center"/>
          </w:tcPr>
          <w:p w14:paraId="7A312F4A"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法</w:t>
            </w:r>
          </w:p>
        </w:tc>
        <w:tc>
          <w:tcPr>
            <w:tcW w:w="7761" w:type="dxa"/>
            <w:vAlign w:val="center"/>
          </w:tcPr>
          <w:p w14:paraId="4BF030AE"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介護保険法（平成9年法律第123号）</w:t>
            </w:r>
          </w:p>
        </w:tc>
      </w:tr>
      <w:tr w:rsidR="000C72DF" w:rsidRPr="00B37FC5" w14:paraId="68ABDD55" w14:textId="77777777" w:rsidTr="001E7AD0">
        <w:tc>
          <w:tcPr>
            <w:tcW w:w="1843" w:type="dxa"/>
            <w:vAlign w:val="center"/>
          </w:tcPr>
          <w:p w14:paraId="01191C67"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施行令</w:t>
            </w:r>
          </w:p>
        </w:tc>
        <w:tc>
          <w:tcPr>
            <w:tcW w:w="7761" w:type="dxa"/>
            <w:vAlign w:val="center"/>
          </w:tcPr>
          <w:p w14:paraId="3B6339C4"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介護保険法施行令（平成10年政令第412号）</w:t>
            </w:r>
          </w:p>
        </w:tc>
      </w:tr>
      <w:tr w:rsidR="000C72DF" w:rsidRPr="00B37FC5" w14:paraId="732DE5DE" w14:textId="77777777" w:rsidTr="001E7AD0">
        <w:tc>
          <w:tcPr>
            <w:tcW w:w="1843" w:type="dxa"/>
            <w:vAlign w:val="center"/>
          </w:tcPr>
          <w:p w14:paraId="2456F5F9"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施行規則</w:t>
            </w:r>
          </w:p>
        </w:tc>
        <w:tc>
          <w:tcPr>
            <w:tcW w:w="7761" w:type="dxa"/>
            <w:vAlign w:val="center"/>
          </w:tcPr>
          <w:p w14:paraId="3727211B"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介護保険法施行規則（平成11年厚生省令第36号）</w:t>
            </w:r>
          </w:p>
        </w:tc>
      </w:tr>
      <w:tr w:rsidR="000C72DF" w:rsidRPr="00B37FC5" w14:paraId="6205B8FB" w14:textId="77777777" w:rsidTr="001E7AD0">
        <w:tc>
          <w:tcPr>
            <w:tcW w:w="1843" w:type="dxa"/>
            <w:vAlign w:val="center"/>
          </w:tcPr>
          <w:p w14:paraId="42D8666A"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平18厚労令34</w:t>
            </w:r>
          </w:p>
        </w:tc>
        <w:tc>
          <w:tcPr>
            <w:tcW w:w="7761" w:type="dxa"/>
            <w:vAlign w:val="center"/>
          </w:tcPr>
          <w:p w14:paraId="02DDD896"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指定地域密着型サービスの事業の人員、設備及び運営に関する基準</w:t>
            </w:r>
          </w:p>
          <w:p w14:paraId="13CAB16F"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（平成18年厚生労働省令第34号）</w:t>
            </w:r>
          </w:p>
        </w:tc>
      </w:tr>
      <w:tr w:rsidR="000C72DF" w:rsidRPr="00B37FC5" w14:paraId="020BE69D" w14:textId="77777777" w:rsidTr="001E7AD0">
        <w:tc>
          <w:tcPr>
            <w:tcW w:w="1843" w:type="dxa"/>
            <w:vAlign w:val="center"/>
          </w:tcPr>
          <w:p w14:paraId="109654DF" w14:textId="4CC4766C" w:rsidR="00C06659" w:rsidRPr="00B37FC5" w:rsidRDefault="00046CC1" w:rsidP="00915692">
            <w:pPr>
              <w:spacing w:beforeLines="25" w:before="71" w:line="0" w:lineRule="atLeast"/>
              <w:rPr>
                <w:rFonts w:ascii="BIZ UDゴシック" w:eastAsia="BIZ UDゴシック" w:hAnsi="BIZ UDゴシック"/>
                <w:color w:val="000000" w:themeColor="text1"/>
                <w:spacing w:val="0"/>
              </w:rPr>
            </w:pPr>
            <w:r>
              <w:rPr>
                <w:rFonts w:ascii="BIZ UDゴシック" w:eastAsia="BIZ UDゴシック" w:hAnsi="BIZ UDゴシック" w:hint="eastAsia"/>
                <w:color w:val="000000" w:themeColor="text1"/>
              </w:rPr>
              <w:t>地域密着型解釈通知</w:t>
            </w:r>
          </w:p>
        </w:tc>
        <w:tc>
          <w:tcPr>
            <w:tcW w:w="7761" w:type="dxa"/>
            <w:vAlign w:val="center"/>
          </w:tcPr>
          <w:p w14:paraId="7242A0C3"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指定地域密着型サービス及び指定地域密着型介護予防サービスに関する基準について</w:t>
            </w:r>
          </w:p>
          <w:p w14:paraId="011E4A10"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w:t>
            </w:r>
            <w:r w:rsidRPr="00B37FC5">
              <w:rPr>
                <w:rFonts w:ascii="BIZ UDゴシック" w:eastAsia="BIZ UDゴシック" w:hAnsi="BIZ UDゴシック" w:hint="eastAsia"/>
                <w:color w:val="000000" w:themeColor="text1"/>
                <w:spacing w:val="0"/>
                <w:lang w:eastAsia="zh-CN"/>
              </w:rPr>
              <w:t>平成18年3月31日</w:t>
            </w:r>
            <w:r w:rsidRPr="00B37FC5">
              <w:rPr>
                <w:rFonts w:ascii="BIZ UDゴシック" w:eastAsia="BIZ UDゴシック" w:hAnsi="BIZ UDゴシック" w:hint="eastAsia"/>
                <w:color w:val="000000" w:themeColor="text1"/>
                <w:lang w:eastAsia="zh-CN"/>
              </w:rPr>
              <w:t>老計発第0331004号･老振発第0331004号･老老発第0331004号）</w:t>
            </w:r>
          </w:p>
        </w:tc>
      </w:tr>
      <w:tr w:rsidR="000C72DF" w:rsidRPr="00B37FC5" w14:paraId="12D5103B" w14:textId="77777777" w:rsidTr="001E7AD0">
        <w:tc>
          <w:tcPr>
            <w:tcW w:w="1843" w:type="dxa"/>
            <w:vAlign w:val="center"/>
          </w:tcPr>
          <w:p w14:paraId="1D9ABB41" w14:textId="2471B196"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平27老振発327</w:t>
            </w:r>
          </w:p>
        </w:tc>
        <w:tc>
          <w:tcPr>
            <w:tcW w:w="7761" w:type="dxa"/>
            <w:vAlign w:val="center"/>
          </w:tcPr>
          <w:p w14:paraId="540E5DA7" w14:textId="65D2D05A"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指定地域密着型サービスの事業の人員、設備及び運営に関する基準第3条の37第1項に定める介護・医療連携推進会議、第85条第1項に（第182</w:t>
            </w:r>
            <w:r w:rsidR="001F22A2" w:rsidRPr="00B37FC5">
              <w:rPr>
                <w:rFonts w:ascii="BIZ UDゴシック" w:eastAsia="BIZ UDゴシック" w:hAnsi="BIZ UDゴシック" w:hint="eastAsia"/>
                <w:color w:val="000000" w:themeColor="text1"/>
              </w:rPr>
              <w:t>条第</w:t>
            </w:r>
            <w:r w:rsidRPr="00B37FC5">
              <w:rPr>
                <w:rFonts w:ascii="BIZ UDゴシック" w:eastAsia="BIZ UDゴシック" w:hAnsi="BIZ UDゴシック" w:hint="eastAsia"/>
                <w:color w:val="000000" w:themeColor="text1"/>
              </w:rPr>
              <w:t>1項において準用する場合も含む。）に規定する運営推進会議を活用した評価の実施等について</w:t>
            </w:r>
          </w:p>
          <w:p w14:paraId="462BA13A"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（平成27年3月27日老振発0327第4号・老老発0327第1号）</w:t>
            </w:r>
          </w:p>
        </w:tc>
      </w:tr>
      <w:tr w:rsidR="000C72DF" w:rsidRPr="00B37FC5" w14:paraId="5FCBE4E1" w14:textId="77777777" w:rsidTr="001E7AD0">
        <w:tc>
          <w:tcPr>
            <w:tcW w:w="1843" w:type="dxa"/>
            <w:vAlign w:val="center"/>
          </w:tcPr>
          <w:p w14:paraId="12DC58F7"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平18厚労告126</w:t>
            </w:r>
          </w:p>
        </w:tc>
        <w:tc>
          <w:tcPr>
            <w:tcW w:w="7761" w:type="dxa"/>
            <w:vAlign w:val="center"/>
          </w:tcPr>
          <w:p w14:paraId="2A4DB1AE"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指定地域密着型サービスに要する費用の額の算定に関する基準</w:t>
            </w:r>
          </w:p>
          <w:p w14:paraId="01A631AA" w14:textId="77777777" w:rsidR="00C06659" w:rsidRPr="00B37FC5" w:rsidRDefault="00C06659" w:rsidP="00915692">
            <w:pPr>
              <w:spacing w:beforeLines="25" w:before="71" w:line="0" w:lineRule="atLeast"/>
              <w:rPr>
                <w:rFonts w:ascii="BIZ UDゴシック" w:eastAsia="BIZ UDゴシック" w:hAnsi="BIZ UDゴシック"/>
                <w:color w:val="000000" w:themeColor="text1"/>
                <w:lang w:eastAsia="zh-CN"/>
              </w:rPr>
            </w:pPr>
            <w:r w:rsidRPr="00B37FC5">
              <w:rPr>
                <w:rFonts w:ascii="BIZ UDゴシック" w:eastAsia="BIZ UDゴシック" w:hAnsi="BIZ UDゴシック" w:hint="eastAsia"/>
                <w:color w:val="000000" w:themeColor="text1"/>
                <w:lang w:eastAsia="zh-CN"/>
              </w:rPr>
              <w:t>（平成18年3月14日厚生労働省告示第126号）</w:t>
            </w:r>
          </w:p>
        </w:tc>
      </w:tr>
      <w:tr w:rsidR="000C72DF" w:rsidRPr="00B37FC5" w14:paraId="740F42C9" w14:textId="77777777" w:rsidTr="001E7AD0">
        <w:tc>
          <w:tcPr>
            <w:tcW w:w="1843" w:type="dxa"/>
            <w:vAlign w:val="center"/>
          </w:tcPr>
          <w:p w14:paraId="2C186654" w14:textId="0B063A74"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平18厚労告128</w:t>
            </w:r>
          </w:p>
        </w:tc>
        <w:tc>
          <w:tcPr>
            <w:tcW w:w="7761" w:type="dxa"/>
            <w:vAlign w:val="center"/>
          </w:tcPr>
          <w:p w14:paraId="3F1A7A9C"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指定地域密着型介護予防サービスに要する費用の額の算定に関する基準</w:t>
            </w:r>
          </w:p>
          <w:p w14:paraId="75DE8132" w14:textId="77777777" w:rsidR="00C06659" w:rsidRPr="00B37FC5" w:rsidRDefault="00C06659" w:rsidP="00915692">
            <w:pPr>
              <w:spacing w:beforeLines="25" w:before="71" w:line="0" w:lineRule="atLeast"/>
              <w:rPr>
                <w:rFonts w:ascii="BIZ UDゴシック" w:eastAsia="BIZ UDゴシック" w:hAnsi="BIZ UDゴシック"/>
                <w:color w:val="000000" w:themeColor="text1"/>
                <w:lang w:eastAsia="zh-CN"/>
              </w:rPr>
            </w:pPr>
            <w:r w:rsidRPr="00B37FC5">
              <w:rPr>
                <w:rFonts w:ascii="BIZ UDゴシック" w:eastAsia="BIZ UDゴシック" w:hAnsi="BIZ UDゴシック" w:hint="eastAsia"/>
                <w:color w:val="000000" w:themeColor="text1"/>
                <w:lang w:eastAsia="zh-CN"/>
              </w:rPr>
              <w:t>（平成18年3月14日厚生労働省告示第128号）</w:t>
            </w:r>
          </w:p>
        </w:tc>
      </w:tr>
      <w:tr w:rsidR="000C72DF" w:rsidRPr="00B37FC5" w14:paraId="5887A5EA" w14:textId="77777777" w:rsidTr="001E7AD0">
        <w:tc>
          <w:tcPr>
            <w:tcW w:w="1843" w:type="dxa"/>
            <w:vAlign w:val="center"/>
          </w:tcPr>
          <w:p w14:paraId="03232DB3" w14:textId="1843A9C3"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留意事項</w:t>
            </w:r>
          </w:p>
        </w:tc>
        <w:tc>
          <w:tcPr>
            <w:tcW w:w="7761" w:type="dxa"/>
            <w:vAlign w:val="center"/>
          </w:tcPr>
          <w:p w14:paraId="085ECF1B"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指定地域密着型サービスに要する費用の額の算定に関する基準及び指定地域密着型介護予防サービスに要する費用の額の算定に関する基準の制定に伴う実施上の留意事項について</w:t>
            </w:r>
          </w:p>
          <w:p w14:paraId="779CE199" w14:textId="383BF4E8"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lastRenderedPageBreak/>
              <w:t>（平成18年3月31日老計発第0331005号・老振発第0331005号・老老発第0331018号）</w:t>
            </w:r>
          </w:p>
        </w:tc>
      </w:tr>
      <w:tr w:rsidR="000C72DF" w:rsidRPr="00B37FC5" w14:paraId="04D7FBB2" w14:textId="77777777" w:rsidTr="000C5991">
        <w:trPr>
          <w:trHeight w:val="291"/>
        </w:trPr>
        <w:tc>
          <w:tcPr>
            <w:tcW w:w="1843" w:type="dxa"/>
          </w:tcPr>
          <w:p w14:paraId="08822151"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lastRenderedPageBreak/>
              <w:t>平27厚労告94</w:t>
            </w:r>
          </w:p>
        </w:tc>
        <w:tc>
          <w:tcPr>
            <w:tcW w:w="7761" w:type="dxa"/>
          </w:tcPr>
          <w:p w14:paraId="0344E37E"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厚生労働大臣が定める基準に適合する利用者等（平成２７年厚生労働省告示第９４号）</w:t>
            </w:r>
          </w:p>
        </w:tc>
      </w:tr>
      <w:tr w:rsidR="000C72DF" w:rsidRPr="00B37FC5" w14:paraId="7B485865" w14:textId="77777777" w:rsidTr="00C107EE">
        <w:trPr>
          <w:trHeight w:val="268"/>
        </w:trPr>
        <w:tc>
          <w:tcPr>
            <w:tcW w:w="1843" w:type="dxa"/>
          </w:tcPr>
          <w:p w14:paraId="6CDF8181"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平27厚労告95</w:t>
            </w:r>
          </w:p>
        </w:tc>
        <w:tc>
          <w:tcPr>
            <w:tcW w:w="7761" w:type="dxa"/>
          </w:tcPr>
          <w:p w14:paraId="55781848"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厚生労働大臣が定める基準（平成２７年厚生労働省告示第９５号）</w:t>
            </w:r>
          </w:p>
        </w:tc>
      </w:tr>
      <w:tr w:rsidR="00C06659" w:rsidRPr="00B37FC5" w14:paraId="6F59F596" w14:textId="77777777" w:rsidTr="00C107EE">
        <w:trPr>
          <w:trHeight w:val="271"/>
        </w:trPr>
        <w:tc>
          <w:tcPr>
            <w:tcW w:w="1843" w:type="dxa"/>
          </w:tcPr>
          <w:p w14:paraId="21741D85"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平27厚労告96</w:t>
            </w:r>
          </w:p>
        </w:tc>
        <w:tc>
          <w:tcPr>
            <w:tcW w:w="7761" w:type="dxa"/>
          </w:tcPr>
          <w:p w14:paraId="7E9D307C"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厚生労働大臣が定める施設基準（平成２７年厚生労働省告示第９６号）</w:t>
            </w:r>
          </w:p>
        </w:tc>
      </w:tr>
    </w:tbl>
    <w:p w14:paraId="4275CFDC" w14:textId="77777777" w:rsidR="00D5645E" w:rsidRPr="00B37FC5" w:rsidRDefault="00D5645E" w:rsidP="00915692">
      <w:pPr>
        <w:autoSpaceDE w:val="0"/>
        <w:autoSpaceDN w:val="0"/>
        <w:spacing w:beforeLines="25" w:before="71" w:line="0" w:lineRule="atLeast"/>
        <w:jc w:val="center"/>
        <w:rPr>
          <w:rFonts w:ascii="BIZ UDゴシック" w:eastAsia="BIZ UDゴシック" w:hAnsi="BIZ UDゴシック"/>
          <w:color w:val="000000" w:themeColor="text1"/>
        </w:rPr>
      </w:pPr>
    </w:p>
    <w:p w14:paraId="7E424BCF" w14:textId="0F2B1332" w:rsidR="001F22A2" w:rsidRPr="00B37FC5" w:rsidRDefault="00D5645E" w:rsidP="00915692">
      <w:pPr>
        <w:autoSpaceDE w:val="0"/>
        <w:autoSpaceDN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　提出先・問合せ</w:t>
      </w:r>
    </w:p>
    <w:tbl>
      <w:tblPr>
        <w:tblStyle w:val="11"/>
        <w:tblpPr w:leftFromText="142" w:rightFromText="142" w:vertAnchor="text" w:horzAnchor="page" w:tblpX="1791" w:tblpY="506"/>
        <w:tblW w:w="8691" w:type="dxa"/>
        <w:tblLook w:val="04A0" w:firstRow="1" w:lastRow="0" w:firstColumn="1" w:lastColumn="0" w:noHBand="0" w:noVBand="1"/>
      </w:tblPr>
      <w:tblGrid>
        <w:gridCol w:w="8691"/>
      </w:tblGrid>
      <w:tr w:rsidR="00D5645E" w:rsidRPr="00B37FC5" w14:paraId="6C0AFE87" w14:textId="77777777" w:rsidTr="00D5645E">
        <w:trPr>
          <w:trHeight w:val="2328"/>
        </w:trPr>
        <w:tc>
          <w:tcPr>
            <w:tcW w:w="8691" w:type="dxa"/>
          </w:tcPr>
          <w:p w14:paraId="6F77137B" w14:textId="77777777" w:rsidR="00D5645E" w:rsidRPr="00B37FC5" w:rsidRDefault="00D5645E" w:rsidP="00915692">
            <w:pPr>
              <w:adjustRightInd w:val="0"/>
              <w:spacing w:line="0" w:lineRule="atLeast"/>
              <w:ind w:left="152" w:hanging="152"/>
              <w:contextualSpacing/>
              <w:jc w:val="center"/>
              <w:rPr>
                <w:rFonts w:ascii="BIZ UDゴシック" w:eastAsia="BIZ UDゴシック" w:hAnsi="BIZ UDゴシック"/>
                <w:b/>
                <w:snapToGrid/>
                <w:color w:val="000000" w:themeColor="text1"/>
                <w:spacing w:val="0"/>
                <w:sz w:val="20"/>
                <w:szCs w:val="20"/>
              </w:rPr>
            </w:pPr>
          </w:p>
          <w:p w14:paraId="46333EA8" w14:textId="77777777" w:rsidR="00D5645E" w:rsidRPr="00B37FC5" w:rsidRDefault="00D5645E" w:rsidP="00915692">
            <w:pPr>
              <w:adjustRightInd w:val="0"/>
              <w:spacing w:line="0" w:lineRule="atLeast"/>
              <w:ind w:left="274" w:hanging="274"/>
              <w:contextualSpacing/>
              <w:jc w:val="center"/>
              <w:rPr>
                <w:rFonts w:ascii="BIZ UDゴシック" w:eastAsia="BIZ UDゴシック" w:hAnsi="BIZ UDゴシック"/>
                <w:b/>
                <w:snapToGrid/>
                <w:color w:val="000000" w:themeColor="text1"/>
                <w:spacing w:val="0"/>
                <w:sz w:val="36"/>
                <w:szCs w:val="36"/>
                <w:lang w:eastAsia="zh-CN"/>
              </w:rPr>
            </w:pPr>
            <w:r w:rsidRPr="00B37FC5">
              <w:rPr>
                <w:rFonts w:ascii="BIZ UDゴシック" w:eastAsia="BIZ UDゴシック" w:hAnsi="BIZ UDゴシック" w:hint="eastAsia"/>
                <w:b/>
                <w:snapToGrid/>
                <w:color w:val="000000" w:themeColor="text1"/>
                <w:spacing w:val="0"/>
                <w:sz w:val="36"/>
                <w:szCs w:val="36"/>
                <w:lang w:eastAsia="zh-CN"/>
              </w:rPr>
              <w:t>松本市 健康福祉部 福祉</w:t>
            </w:r>
            <w:r w:rsidRPr="00B37FC5">
              <w:rPr>
                <w:rFonts w:ascii="BIZ UDゴシック" w:eastAsia="BIZ UDゴシック" w:hAnsi="BIZ UDゴシック" w:hint="eastAsia"/>
                <w:b/>
                <w:snapToGrid/>
                <w:color w:val="000000" w:themeColor="text1"/>
                <w:spacing w:val="0"/>
                <w:sz w:val="36"/>
                <w:szCs w:val="36"/>
              </w:rPr>
              <w:t>政策</w:t>
            </w:r>
            <w:r w:rsidRPr="00B37FC5">
              <w:rPr>
                <w:rFonts w:ascii="BIZ UDゴシック" w:eastAsia="BIZ UDゴシック" w:hAnsi="BIZ UDゴシック" w:hint="eastAsia"/>
                <w:b/>
                <w:snapToGrid/>
                <w:color w:val="000000" w:themeColor="text1"/>
                <w:spacing w:val="0"/>
                <w:sz w:val="36"/>
                <w:szCs w:val="36"/>
                <w:lang w:eastAsia="zh-CN"/>
              </w:rPr>
              <w:t>課</w:t>
            </w:r>
          </w:p>
          <w:p w14:paraId="36F79F4E" w14:textId="77777777" w:rsidR="00D5645E" w:rsidRPr="00B37FC5" w:rsidRDefault="00D5645E" w:rsidP="00915692">
            <w:pPr>
              <w:adjustRightInd w:val="0"/>
              <w:spacing w:line="0" w:lineRule="atLeast"/>
              <w:ind w:left="213" w:hanging="213"/>
              <w:contextualSpacing/>
              <w:jc w:val="center"/>
              <w:rPr>
                <w:rFonts w:ascii="BIZ UDゴシック" w:eastAsia="BIZ UDゴシック" w:hAnsi="BIZ UDゴシック"/>
                <w:b/>
                <w:snapToGrid/>
                <w:color w:val="000000" w:themeColor="text1"/>
                <w:spacing w:val="0"/>
                <w:sz w:val="28"/>
                <w:szCs w:val="28"/>
              </w:rPr>
            </w:pPr>
            <w:r w:rsidRPr="00B37FC5">
              <w:rPr>
                <w:rFonts w:ascii="BIZ UDゴシック" w:eastAsia="BIZ UDゴシック" w:hAnsi="BIZ UDゴシック" w:hint="eastAsia"/>
                <w:b/>
                <w:snapToGrid/>
                <w:color w:val="000000" w:themeColor="text1"/>
                <w:spacing w:val="0"/>
                <w:sz w:val="28"/>
                <w:szCs w:val="28"/>
              </w:rPr>
              <w:t>〒390-8620　松本市丸の内３番７号</w:t>
            </w:r>
          </w:p>
          <w:p w14:paraId="54A738DE" w14:textId="77777777" w:rsidR="00D5645E" w:rsidRPr="00B37FC5" w:rsidRDefault="00D5645E" w:rsidP="00915692">
            <w:pPr>
              <w:adjustRightInd w:val="0"/>
              <w:spacing w:line="0" w:lineRule="atLeast"/>
              <w:ind w:left="213" w:hanging="213"/>
              <w:contextualSpacing/>
              <w:jc w:val="center"/>
              <w:rPr>
                <w:rFonts w:ascii="BIZ UDゴシック" w:eastAsia="BIZ UDゴシック" w:hAnsi="BIZ UDゴシック"/>
                <w:b/>
                <w:snapToGrid/>
                <w:color w:val="000000" w:themeColor="text1"/>
                <w:spacing w:val="0"/>
                <w:sz w:val="28"/>
                <w:szCs w:val="28"/>
              </w:rPr>
            </w:pPr>
            <w:r w:rsidRPr="00B37FC5">
              <w:rPr>
                <w:rFonts w:ascii="BIZ UDゴシック" w:eastAsia="BIZ UDゴシック" w:hAnsi="BIZ UDゴシック" w:hint="eastAsia"/>
                <w:b/>
                <w:snapToGrid/>
                <w:color w:val="000000" w:themeColor="text1"/>
                <w:spacing w:val="0"/>
                <w:sz w:val="28"/>
                <w:szCs w:val="28"/>
              </w:rPr>
              <w:t xml:space="preserve">松本市役所　東庁舎２F　 </w:t>
            </w:r>
          </w:p>
          <w:p w14:paraId="2E3D8C11" w14:textId="77777777" w:rsidR="00D5645E" w:rsidRPr="00B37FC5" w:rsidRDefault="00D5645E" w:rsidP="00915692">
            <w:pPr>
              <w:adjustRightInd w:val="0"/>
              <w:spacing w:line="0" w:lineRule="atLeast"/>
              <w:ind w:left="213" w:hanging="213"/>
              <w:contextualSpacing/>
              <w:jc w:val="center"/>
              <w:rPr>
                <w:rFonts w:ascii="BIZ UDゴシック" w:eastAsia="BIZ UDゴシック" w:hAnsi="BIZ UDゴシック"/>
                <w:b/>
                <w:snapToGrid/>
                <w:color w:val="000000" w:themeColor="text1"/>
                <w:spacing w:val="0"/>
                <w:sz w:val="28"/>
                <w:szCs w:val="28"/>
              </w:rPr>
            </w:pPr>
            <w:r w:rsidRPr="00B37FC5">
              <w:rPr>
                <w:rFonts w:ascii="BIZ UDゴシック" w:eastAsia="BIZ UDゴシック" w:hAnsi="BIZ UDゴシック" w:hint="eastAsia"/>
                <w:b/>
                <w:snapToGrid/>
                <w:color w:val="000000" w:themeColor="text1"/>
                <w:spacing w:val="0"/>
                <w:sz w:val="28"/>
                <w:szCs w:val="28"/>
              </w:rPr>
              <w:t>TEL：0263(34)3287　FAX：0263(34)3204</w:t>
            </w:r>
          </w:p>
          <w:p w14:paraId="0A3345D7" w14:textId="77777777" w:rsidR="00D5645E" w:rsidRPr="00B37FC5" w:rsidRDefault="00D5645E" w:rsidP="00915692">
            <w:pPr>
              <w:adjustRightInd w:val="0"/>
              <w:spacing w:line="0" w:lineRule="atLeast"/>
              <w:ind w:left="214" w:firstLineChars="500" w:firstLine="1400"/>
              <w:contextualSpacing/>
              <w:rPr>
                <w:rFonts w:ascii="BIZ UDゴシック" w:eastAsia="BIZ UDゴシック" w:hAnsi="BIZ UDゴシック"/>
                <w:snapToGrid/>
                <w:color w:val="000000" w:themeColor="text1"/>
                <w:spacing w:val="0"/>
                <w:sz w:val="32"/>
                <w:szCs w:val="32"/>
              </w:rPr>
            </w:pPr>
            <w:r w:rsidRPr="00B37FC5">
              <w:rPr>
                <w:rFonts w:ascii="BIZ UDゴシック" w:eastAsia="BIZ UDゴシック" w:hAnsi="BIZ UDゴシック" w:hint="eastAsia"/>
                <w:b/>
                <w:snapToGrid/>
                <w:color w:val="000000" w:themeColor="text1"/>
                <w:spacing w:val="0"/>
                <w:sz w:val="28"/>
                <w:szCs w:val="28"/>
              </w:rPr>
              <w:t>e-mai：</w:t>
            </w:r>
            <w:r w:rsidRPr="00B37FC5">
              <w:rPr>
                <w:rFonts w:ascii="BIZ UDゴシック" w:eastAsia="BIZ UDゴシック" w:hAnsi="BIZ UDゴシック" w:hint="eastAsia"/>
              </w:rPr>
              <w:t xml:space="preserve"> </w:t>
            </w:r>
            <w:r w:rsidRPr="00B37FC5">
              <w:rPr>
                <w:rFonts w:ascii="BIZ UDゴシック" w:eastAsia="BIZ UDゴシック" w:hAnsi="BIZ UDゴシック" w:hint="eastAsia"/>
                <w:b/>
                <w:snapToGrid/>
                <w:color w:val="000000" w:themeColor="text1"/>
                <w:spacing w:val="0"/>
                <w:sz w:val="28"/>
                <w:szCs w:val="28"/>
              </w:rPr>
              <w:t>fukushikansa@city.matsumoto.lg.jp</w:t>
            </w:r>
          </w:p>
        </w:tc>
      </w:tr>
    </w:tbl>
    <w:p w14:paraId="09724A1F"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026EB2A9"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0A6A7863"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5DA15B52"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39B980BE"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62BE6BBB"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7C9B7838"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41BC3763"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291543D7"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7CAA8541" w14:textId="77777777" w:rsidR="001C4FFB" w:rsidRPr="00B37FC5" w:rsidRDefault="001C4FFB"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40C78571" w14:textId="77777777" w:rsidR="00AE0100" w:rsidRDefault="00AE0100">
      <w:pPr>
        <w:widowControl/>
        <w:jc w:val="left"/>
        <w:rPr>
          <w:rFonts w:ascii="BIZ UDゴシック" w:eastAsia="BIZ UDゴシック" w:hAnsi="BIZ UDゴシック"/>
          <w:color w:val="000000" w:themeColor="text1"/>
          <w:sz w:val="28"/>
          <w:szCs w:val="28"/>
        </w:rPr>
      </w:pPr>
      <w:r>
        <w:rPr>
          <w:rFonts w:ascii="BIZ UDゴシック" w:eastAsia="BIZ UDゴシック" w:hAnsi="BIZ UDゴシック"/>
          <w:color w:val="000000" w:themeColor="text1"/>
          <w:sz w:val="28"/>
          <w:szCs w:val="28"/>
        </w:rPr>
        <w:br w:type="page"/>
      </w:r>
    </w:p>
    <w:p w14:paraId="560B8F1F" w14:textId="4B456885" w:rsidR="00C33073" w:rsidRPr="00B37FC5" w:rsidRDefault="001F5801"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r w:rsidRPr="00B37FC5">
        <w:rPr>
          <w:rFonts w:ascii="BIZ UDゴシック" w:eastAsia="BIZ UDゴシック" w:hAnsi="BIZ UDゴシック" w:hint="eastAsia"/>
          <w:color w:val="000000" w:themeColor="text1"/>
          <w:sz w:val="28"/>
          <w:szCs w:val="28"/>
        </w:rPr>
        <w:lastRenderedPageBreak/>
        <w:t>介護サービス事業者自己</w:t>
      </w:r>
      <w:r w:rsidR="00C33073" w:rsidRPr="00B37FC5">
        <w:rPr>
          <w:rFonts w:ascii="BIZ UDゴシック" w:eastAsia="BIZ UDゴシック" w:hAnsi="BIZ UDゴシック" w:hint="eastAsia"/>
          <w:color w:val="000000" w:themeColor="text1"/>
          <w:sz w:val="28"/>
          <w:szCs w:val="28"/>
        </w:rPr>
        <w:t>点検表　目次</w:t>
      </w:r>
    </w:p>
    <w:tbl>
      <w:tblPr>
        <w:tblStyle w:val="a4"/>
        <w:tblW w:w="0" w:type="auto"/>
        <w:tblInd w:w="637" w:type="dxa"/>
        <w:tblLook w:val="04A0" w:firstRow="1" w:lastRow="0" w:firstColumn="1" w:lastColumn="0" w:noHBand="0" w:noVBand="1"/>
      </w:tblPr>
      <w:tblGrid>
        <w:gridCol w:w="1031"/>
        <w:gridCol w:w="6048"/>
        <w:gridCol w:w="1331"/>
      </w:tblGrid>
      <w:tr w:rsidR="000C72DF" w:rsidRPr="00B37FC5" w14:paraId="2AB28FEE" w14:textId="77777777" w:rsidTr="00293966">
        <w:trPr>
          <w:tblHeader/>
        </w:trPr>
        <w:tc>
          <w:tcPr>
            <w:tcW w:w="1031" w:type="dxa"/>
            <w:tcBorders>
              <w:bottom w:val="double" w:sz="4" w:space="0" w:color="auto"/>
            </w:tcBorders>
            <w:shd w:val="clear" w:color="auto" w:fill="B6DDE8" w:themeFill="accent5" w:themeFillTint="66"/>
          </w:tcPr>
          <w:p w14:paraId="147E8E2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sz w:val="22"/>
                <w:szCs w:val="22"/>
              </w:rPr>
            </w:pPr>
            <w:r w:rsidRPr="00B37FC5">
              <w:rPr>
                <w:rFonts w:ascii="BIZ UDゴシック" w:eastAsia="BIZ UDゴシック" w:hAnsi="BIZ UDゴシック" w:hint="eastAsia"/>
                <w:color w:val="000000" w:themeColor="text1"/>
                <w:sz w:val="22"/>
                <w:szCs w:val="22"/>
              </w:rPr>
              <w:t>項目</w:t>
            </w:r>
          </w:p>
        </w:tc>
        <w:tc>
          <w:tcPr>
            <w:tcW w:w="6048" w:type="dxa"/>
            <w:tcBorders>
              <w:bottom w:val="double" w:sz="4" w:space="0" w:color="auto"/>
            </w:tcBorders>
            <w:shd w:val="clear" w:color="auto" w:fill="B6DDE8" w:themeFill="accent5" w:themeFillTint="66"/>
          </w:tcPr>
          <w:p w14:paraId="561F30C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sz w:val="22"/>
                <w:szCs w:val="22"/>
              </w:rPr>
            </w:pPr>
            <w:r w:rsidRPr="00B37FC5">
              <w:rPr>
                <w:rFonts w:ascii="BIZ UDゴシック" w:eastAsia="BIZ UDゴシック" w:hAnsi="BIZ UDゴシック" w:hint="eastAsia"/>
                <w:color w:val="000000" w:themeColor="text1"/>
                <w:sz w:val="22"/>
                <w:szCs w:val="22"/>
              </w:rPr>
              <w:t>内　　容</w:t>
            </w:r>
          </w:p>
        </w:tc>
        <w:tc>
          <w:tcPr>
            <w:tcW w:w="1331" w:type="dxa"/>
            <w:tcBorders>
              <w:bottom w:val="double" w:sz="4" w:space="0" w:color="auto"/>
            </w:tcBorders>
            <w:shd w:val="clear" w:color="auto" w:fill="B6DDE8" w:themeFill="accent5" w:themeFillTint="66"/>
          </w:tcPr>
          <w:p w14:paraId="6FDF8392" w14:textId="77777777" w:rsidR="00247C56" w:rsidRPr="00B37FC5" w:rsidRDefault="00247C56" w:rsidP="00915692">
            <w:pPr>
              <w:autoSpaceDE w:val="0"/>
              <w:autoSpaceDN w:val="0"/>
              <w:spacing w:beforeLines="25" w:before="71" w:line="0" w:lineRule="atLeast"/>
              <w:jc w:val="center"/>
              <w:rPr>
                <w:rFonts w:ascii="BIZ UDゴシック" w:eastAsia="BIZ UDゴシック" w:hAnsi="BIZ UDゴシック"/>
                <w:color w:val="000000" w:themeColor="text1"/>
                <w:sz w:val="22"/>
                <w:szCs w:val="22"/>
              </w:rPr>
            </w:pPr>
            <w:r w:rsidRPr="00B37FC5">
              <w:rPr>
                <w:rFonts w:ascii="BIZ UDゴシック" w:eastAsia="BIZ UDゴシック" w:hAnsi="BIZ UDゴシック" w:hint="eastAsia"/>
                <w:color w:val="000000" w:themeColor="text1"/>
                <w:sz w:val="22"/>
                <w:szCs w:val="22"/>
              </w:rPr>
              <w:t>担当者</w:t>
            </w:r>
          </w:p>
          <w:p w14:paraId="1AB4F1F2" w14:textId="2C3106D2"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sz w:val="22"/>
                <w:szCs w:val="22"/>
              </w:rPr>
            </w:pPr>
            <w:r w:rsidRPr="00B37FC5">
              <w:rPr>
                <w:rFonts w:ascii="BIZ UDゴシック" w:eastAsia="BIZ UDゴシック" w:hAnsi="BIZ UDゴシック" w:hint="eastAsia"/>
                <w:color w:val="000000" w:themeColor="text1"/>
                <w:sz w:val="22"/>
                <w:szCs w:val="22"/>
              </w:rPr>
              <w:t>確認欄</w:t>
            </w:r>
          </w:p>
        </w:tc>
      </w:tr>
      <w:tr w:rsidR="000C72DF" w:rsidRPr="00B37FC5" w14:paraId="6B56353F" w14:textId="77777777" w:rsidTr="00293966">
        <w:trPr>
          <w:trHeight w:val="283"/>
        </w:trPr>
        <w:tc>
          <w:tcPr>
            <w:tcW w:w="1031" w:type="dxa"/>
            <w:tcBorders>
              <w:top w:val="double" w:sz="4" w:space="0" w:color="auto"/>
            </w:tcBorders>
            <w:shd w:val="clear" w:color="auto" w:fill="B6DDE8" w:themeFill="accent5" w:themeFillTint="66"/>
          </w:tcPr>
          <w:p w14:paraId="1F486E1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第１</w:t>
            </w:r>
          </w:p>
        </w:tc>
        <w:tc>
          <w:tcPr>
            <w:tcW w:w="6048" w:type="dxa"/>
            <w:tcBorders>
              <w:top w:val="double" w:sz="4" w:space="0" w:color="auto"/>
              <w:right w:val="single" w:sz="4" w:space="0" w:color="auto"/>
            </w:tcBorders>
            <w:shd w:val="clear" w:color="auto" w:fill="B6DDE8" w:themeFill="accent5" w:themeFillTint="66"/>
          </w:tcPr>
          <w:p w14:paraId="38B4068D"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基本方針</w:t>
            </w:r>
          </w:p>
        </w:tc>
        <w:tc>
          <w:tcPr>
            <w:tcW w:w="1331" w:type="dxa"/>
            <w:tcBorders>
              <w:top w:val="double" w:sz="4" w:space="0" w:color="auto"/>
              <w:left w:val="single" w:sz="4" w:space="0" w:color="auto"/>
            </w:tcBorders>
            <w:shd w:val="clear" w:color="auto" w:fill="B6DDE8" w:themeFill="accent5" w:themeFillTint="66"/>
            <w:vAlign w:val="center"/>
          </w:tcPr>
          <w:p w14:paraId="6A982F2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83051B4" w14:textId="77777777" w:rsidTr="00293966">
        <w:trPr>
          <w:trHeight w:val="283"/>
        </w:trPr>
        <w:tc>
          <w:tcPr>
            <w:tcW w:w="1031" w:type="dxa"/>
          </w:tcPr>
          <w:p w14:paraId="6545ADAB"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w:t>
            </w:r>
          </w:p>
        </w:tc>
        <w:tc>
          <w:tcPr>
            <w:tcW w:w="6048" w:type="dxa"/>
          </w:tcPr>
          <w:p w14:paraId="3D2455A8"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一般原則</w:t>
            </w:r>
          </w:p>
        </w:tc>
        <w:tc>
          <w:tcPr>
            <w:tcW w:w="1331" w:type="dxa"/>
            <w:vAlign w:val="center"/>
          </w:tcPr>
          <w:p w14:paraId="5E0A321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8320E02" w14:textId="77777777" w:rsidTr="00293966">
        <w:trPr>
          <w:trHeight w:val="283"/>
        </w:trPr>
        <w:tc>
          <w:tcPr>
            <w:tcW w:w="1031" w:type="dxa"/>
          </w:tcPr>
          <w:p w14:paraId="00BB4CD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w:t>
            </w:r>
          </w:p>
        </w:tc>
        <w:tc>
          <w:tcPr>
            <w:tcW w:w="6048" w:type="dxa"/>
          </w:tcPr>
          <w:p w14:paraId="2C7ED361"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基本方針</w:t>
            </w:r>
          </w:p>
        </w:tc>
        <w:tc>
          <w:tcPr>
            <w:tcW w:w="1331" w:type="dxa"/>
            <w:vAlign w:val="center"/>
          </w:tcPr>
          <w:p w14:paraId="02B94253"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C091A5E" w14:textId="77777777" w:rsidTr="00293966">
        <w:trPr>
          <w:trHeight w:val="283"/>
        </w:trPr>
        <w:tc>
          <w:tcPr>
            <w:tcW w:w="1031" w:type="dxa"/>
            <w:shd w:val="clear" w:color="auto" w:fill="B6DDE8" w:themeFill="accent5" w:themeFillTint="66"/>
          </w:tcPr>
          <w:p w14:paraId="5350262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第２</w:t>
            </w:r>
          </w:p>
        </w:tc>
        <w:tc>
          <w:tcPr>
            <w:tcW w:w="6048" w:type="dxa"/>
            <w:tcBorders>
              <w:right w:val="single" w:sz="4" w:space="0" w:color="auto"/>
            </w:tcBorders>
            <w:shd w:val="clear" w:color="auto" w:fill="B6DDE8" w:themeFill="accent5" w:themeFillTint="66"/>
          </w:tcPr>
          <w:p w14:paraId="44D38615" w14:textId="77777777" w:rsidR="009E4DD9" w:rsidRPr="00B37FC5" w:rsidRDefault="009E4DD9" w:rsidP="00915692">
            <w:pPr>
              <w:autoSpaceDE w:val="0"/>
              <w:autoSpaceDN w:val="0"/>
              <w:adjustRightInd w:val="0"/>
              <w:snapToGrid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指定定期巡回・随時対応型訪問介護看護</w:t>
            </w:r>
          </w:p>
        </w:tc>
        <w:tc>
          <w:tcPr>
            <w:tcW w:w="1331" w:type="dxa"/>
            <w:tcBorders>
              <w:left w:val="single" w:sz="4" w:space="0" w:color="auto"/>
            </w:tcBorders>
            <w:shd w:val="clear" w:color="auto" w:fill="B6DDE8" w:themeFill="accent5" w:themeFillTint="66"/>
            <w:vAlign w:val="center"/>
          </w:tcPr>
          <w:p w14:paraId="003A6A35"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7D08E706" w14:textId="77777777" w:rsidTr="00293966">
        <w:trPr>
          <w:trHeight w:val="283"/>
        </w:trPr>
        <w:tc>
          <w:tcPr>
            <w:tcW w:w="1031" w:type="dxa"/>
            <w:shd w:val="clear" w:color="auto" w:fill="auto"/>
          </w:tcPr>
          <w:p w14:paraId="644571F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p>
        </w:tc>
        <w:tc>
          <w:tcPr>
            <w:tcW w:w="6048" w:type="dxa"/>
            <w:shd w:val="clear" w:color="auto" w:fill="auto"/>
          </w:tcPr>
          <w:p w14:paraId="57310669" w14:textId="77777777" w:rsidR="009E4DD9" w:rsidRPr="00B37FC5" w:rsidRDefault="009E4DD9" w:rsidP="00915692">
            <w:pPr>
              <w:autoSpaceDE w:val="0"/>
              <w:autoSpaceDN w:val="0"/>
              <w:adjustRightInd w:val="0"/>
              <w:snapToGrid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基本サービス</w:t>
            </w:r>
          </w:p>
        </w:tc>
        <w:tc>
          <w:tcPr>
            <w:tcW w:w="1331" w:type="dxa"/>
            <w:shd w:val="clear" w:color="auto" w:fill="auto"/>
            <w:vAlign w:val="center"/>
          </w:tcPr>
          <w:p w14:paraId="5797FE7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ABBC456" w14:textId="77777777" w:rsidTr="00293966">
        <w:trPr>
          <w:trHeight w:val="283"/>
        </w:trPr>
        <w:tc>
          <w:tcPr>
            <w:tcW w:w="1031" w:type="dxa"/>
            <w:shd w:val="clear" w:color="auto" w:fill="B6DDE8" w:themeFill="accent5" w:themeFillTint="66"/>
          </w:tcPr>
          <w:p w14:paraId="5993D74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第３</w:t>
            </w:r>
          </w:p>
        </w:tc>
        <w:tc>
          <w:tcPr>
            <w:tcW w:w="6048" w:type="dxa"/>
            <w:tcBorders>
              <w:right w:val="single" w:sz="4" w:space="0" w:color="auto"/>
            </w:tcBorders>
            <w:shd w:val="clear" w:color="auto" w:fill="B6DDE8" w:themeFill="accent5" w:themeFillTint="66"/>
          </w:tcPr>
          <w:p w14:paraId="17B78436" w14:textId="77777777" w:rsidR="009E4DD9" w:rsidRPr="00B37FC5" w:rsidRDefault="009E4DD9" w:rsidP="00915692">
            <w:pPr>
              <w:autoSpaceDE w:val="0"/>
              <w:autoSpaceDN w:val="0"/>
              <w:adjustRightInd w:val="0"/>
              <w:snapToGrid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人員に関する基準</w:t>
            </w:r>
          </w:p>
        </w:tc>
        <w:tc>
          <w:tcPr>
            <w:tcW w:w="1331" w:type="dxa"/>
            <w:tcBorders>
              <w:left w:val="single" w:sz="4" w:space="0" w:color="auto"/>
            </w:tcBorders>
            <w:shd w:val="clear" w:color="auto" w:fill="B6DDE8" w:themeFill="accent5" w:themeFillTint="66"/>
            <w:vAlign w:val="center"/>
          </w:tcPr>
          <w:p w14:paraId="1E84765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28E537B" w14:textId="77777777" w:rsidTr="00293966">
        <w:trPr>
          <w:trHeight w:val="283"/>
        </w:trPr>
        <w:tc>
          <w:tcPr>
            <w:tcW w:w="1031" w:type="dxa"/>
          </w:tcPr>
          <w:p w14:paraId="7067F8F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p>
        </w:tc>
        <w:tc>
          <w:tcPr>
            <w:tcW w:w="6048" w:type="dxa"/>
          </w:tcPr>
          <w:p w14:paraId="5FC656B8" w14:textId="77777777" w:rsidR="009E4DD9" w:rsidRPr="00B37FC5" w:rsidRDefault="009E4DD9" w:rsidP="00915692">
            <w:pPr>
              <w:autoSpaceDE w:val="0"/>
              <w:autoSpaceDN w:val="0"/>
              <w:adjustRightInd w:val="0"/>
              <w:snapToGrid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従業者の員数等</w:t>
            </w:r>
          </w:p>
        </w:tc>
        <w:tc>
          <w:tcPr>
            <w:tcW w:w="1331" w:type="dxa"/>
            <w:vAlign w:val="center"/>
          </w:tcPr>
          <w:p w14:paraId="472C1E2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F1F650F" w14:textId="77777777" w:rsidTr="00293966">
        <w:trPr>
          <w:trHeight w:val="283"/>
        </w:trPr>
        <w:tc>
          <w:tcPr>
            <w:tcW w:w="1031" w:type="dxa"/>
          </w:tcPr>
          <w:p w14:paraId="646B6815"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5</w:t>
            </w:r>
          </w:p>
        </w:tc>
        <w:tc>
          <w:tcPr>
            <w:tcW w:w="6048" w:type="dxa"/>
            <w:vAlign w:val="center"/>
          </w:tcPr>
          <w:p w14:paraId="0784DABA"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管理者</w:t>
            </w:r>
          </w:p>
        </w:tc>
        <w:tc>
          <w:tcPr>
            <w:tcW w:w="1331" w:type="dxa"/>
            <w:vAlign w:val="center"/>
          </w:tcPr>
          <w:p w14:paraId="23910FF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6D428F0" w14:textId="77777777" w:rsidTr="00293966">
        <w:trPr>
          <w:trHeight w:val="283"/>
        </w:trPr>
        <w:tc>
          <w:tcPr>
            <w:tcW w:w="1031" w:type="dxa"/>
            <w:shd w:val="clear" w:color="auto" w:fill="B6DDE8" w:themeFill="accent5" w:themeFillTint="66"/>
          </w:tcPr>
          <w:p w14:paraId="4274A58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第４</w:t>
            </w:r>
          </w:p>
        </w:tc>
        <w:tc>
          <w:tcPr>
            <w:tcW w:w="6048" w:type="dxa"/>
            <w:tcBorders>
              <w:right w:val="single" w:sz="4" w:space="0" w:color="auto"/>
            </w:tcBorders>
            <w:shd w:val="clear" w:color="auto" w:fill="B6DDE8" w:themeFill="accent5" w:themeFillTint="66"/>
            <w:vAlign w:val="center"/>
          </w:tcPr>
          <w:p w14:paraId="0FFDEA0F"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設備に関する基準</w:t>
            </w:r>
          </w:p>
        </w:tc>
        <w:tc>
          <w:tcPr>
            <w:tcW w:w="1331" w:type="dxa"/>
            <w:tcBorders>
              <w:left w:val="single" w:sz="4" w:space="0" w:color="auto"/>
            </w:tcBorders>
            <w:shd w:val="clear" w:color="auto" w:fill="B6DDE8" w:themeFill="accent5" w:themeFillTint="66"/>
            <w:vAlign w:val="center"/>
          </w:tcPr>
          <w:p w14:paraId="401F2B7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55DDD63" w14:textId="77777777" w:rsidTr="00293966">
        <w:trPr>
          <w:trHeight w:val="283"/>
        </w:trPr>
        <w:tc>
          <w:tcPr>
            <w:tcW w:w="1031" w:type="dxa"/>
          </w:tcPr>
          <w:p w14:paraId="14334074"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6</w:t>
            </w:r>
          </w:p>
        </w:tc>
        <w:tc>
          <w:tcPr>
            <w:tcW w:w="6048" w:type="dxa"/>
            <w:vAlign w:val="center"/>
          </w:tcPr>
          <w:p w14:paraId="0D3C5DA3"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設備及び備品等</w:t>
            </w:r>
          </w:p>
        </w:tc>
        <w:tc>
          <w:tcPr>
            <w:tcW w:w="1331" w:type="dxa"/>
            <w:vAlign w:val="center"/>
          </w:tcPr>
          <w:p w14:paraId="53B9AE3B"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3DFBF929" w14:textId="77777777" w:rsidTr="00293966">
        <w:trPr>
          <w:trHeight w:val="283"/>
        </w:trPr>
        <w:tc>
          <w:tcPr>
            <w:tcW w:w="1031" w:type="dxa"/>
            <w:shd w:val="clear" w:color="auto" w:fill="B6DDE8" w:themeFill="accent5" w:themeFillTint="66"/>
          </w:tcPr>
          <w:p w14:paraId="4D02CB2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第５</w:t>
            </w:r>
          </w:p>
        </w:tc>
        <w:tc>
          <w:tcPr>
            <w:tcW w:w="6048" w:type="dxa"/>
            <w:tcBorders>
              <w:right w:val="single" w:sz="4" w:space="0" w:color="auto"/>
            </w:tcBorders>
            <w:shd w:val="clear" w:color="auto" w:fill="B6DDE8" w:themeFill="accent5" w:themeFillTint="66"/>
            <w:vAlign w:val="center"/>
          </w:tcPr>
          <w:p w14:paraId="7F393744"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運営に関する基準</w:t>
            </w:r>
          </w:p>
        </w:tc>
        <w:tc>
          <w:tcPr>
            <w:tcW w:w="1331" w:type="dxa"/>
            <w:tcBorders>
              <w:left w:val="single" w:sz="4" w:space="0" w:color="auto"/>
            </w:tcBorders>
            <w:shd w:val="clear" w:color="auto" w:fill="B6DDE8" w:themeFill="accent5" w:themeFillTint="66"/>
            <w:vAlign w:val="center"/>
          </w:tcPr>
          <w:p w14:paraId="0ADC3C24"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7C4B3BC" w14:textId="77777777" w:rsidTr="00293966">
        <w:trPr>
          <w:trHeight w:val="283"/>
        </w:trPr>
        <w:tc>
          <w:tcPr>
            <w:tcW w:w="1031" w:type="dxa"/>
          </w:tcPr>
          <w:p w14:paraId="069269B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7</w:t>
            </w:r>
          </w:p>
        </w:tc>
        <w:tc>
          <w:tcPr>
            <w:tcW w:w="6048" w:type="dxa"/>
            <w:vAlign w:val="center"/>
          </w:tcPr>
          <w:p w14:paraId="39ED964D"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内容及び手続きの説明及び同意</w:t>
            </w:r>
          </w:p>
        </w:tc>
        <w:tc>
          <w:tcPr>
            <w:tcW w:w="1331" w:type="dxa"/>
            <w:vAlign w:val="center"/>
          </w:tcPr>
          <w:p w14:paraId="5B76631A"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378756F0" w14:textId="77777777" w:rsidTr="00293966">
        <w:trPr>
          <w:trHeight w:val="283"/>
        </w:trPr>
        <w:tc>
          <w:tcPr>
            <w:tcW w:w="1031" w:type="dxa"/>
          </w:tcPr>
          <w:p w14:paraId="00302498"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8</w:t>
            </w:r>
          </w:p>
        </w:tc>
        <w:tc>
          <w:tcPr>
            <w:tcW w:w="6048" w:type="dxa"/>
            <w:vAlign w:val="center"/>
          </w:tcPr>
          <w:p w14:paraId="51F880E8"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提供拒否の禁止</w:t>
            </w:r>
          </w:p>
        </w:tc>
        <w:tc>
          <w:tcPr>
            <w:tcW w:w="1331" w:type="dxa"/>
            <w:vAlign w:val="center"/>
          </w:tcPr>
          <w:p w14:paraId="6187F3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2A6FA53A" w14:textId="77777777" w:rsidTr="00293966">
        <w:trPr>
          <w:trHeight w:val="283"/>
        </w:trPr>
        <w:tc>
          <w:tcPr>
            <w:tcW w:w="1031" w:type="dxa"/>
          </w:tcPr>
          <w:p w14:paraId="5E1F0B2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9</w:t>
            </w:r>
          </w:p>
        </w:tc>
        <w:tc>
          <w:tcPr>
            <w:tcW w:w="6048" w:type="dxa"/>
            <w:vAlign w:val="center"/>
          </w:tcPr>
          <w:p w14:paraId="67FAD7F0" w14:textId="77777777" w:rsidR="009E4DD9" w:rsidRPr="00B37FC5" w:rsidRDefault="009E4DD9" w:rsidP="00915692">
            <w:pPr>
              <w:spacing w:line="0" w:lineRule="atLeast"/>
              <w:ind w:left="412" w:hanging="412"/>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サービス提供困難時の対応</w:t>
            </w:r>
          </w:p>
        </w:tc>
        <w:tc>
          <w:tcPr>
            <w:tcW w:w="1331" w:type="dxa"/>
            <w:vAlign w:val="center"/>
          </w:tcPr>
          <w:p w14:paraId="7BCAB43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BC001B0" w14:textId="77777777" w:rsidTr="00293966">
        <w:trPr>
          <w:trHeight w:val="283"/>
        </w:trPr>
        <w:tc>
          <w:tcPr>
            <w:tcW w:w="1031" w:type="dxa"/>
          </w:tcPr>
          <w:p w14:paraId="18226B6E"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10</w:t>
            </w:r>
          </w:p>
        </w:tc>
        <w:tc>
          <w:tcPr>
            <w:tcW w:w="6048" w:type="dxa"/>
            <w:vAlign w:val="center"/>
          </w:tcPr>
          <w:p w14:paraId="7B8007C4"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受給資格等の確認</w:t>
            </w:r>
          </w:p>
        </w:tc>
        <w:tc>
          <w:tcPr>
            <w:tcW w:w="1331" w:type="dxa"/>
            <w:vAlign w:val="center"/>
          </w:tcPr>
          <w:p w14:paraId="771DC29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C824F4A" w14:textId="77777777" w:rsidTr="00293966">
        <w:trPr>
          <w:trHeight w:val="283"/>
        </w:trPr>
        <w:tc>
          <w:tcPr>
            <w:tcW w:w="1031" w:type="dxa"/>
          </w:tcPr>
          <w:p w14:paraId="200D92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11</w:t>
            </w:r>
          </w:p>
        </w:tc>
        <w:tc>
          <w:tcPr>
            <w:tcW w:w="6048" w:type="dxa"/>
            <w:vAlign w:val="center"/>
          </w:tcPr>
          <w:p w14:paraId="43ABE9FC"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要介護認定の申請に係る援助</w:t>
            </w:r>
          </w:p>
        </w:tc>
        <w:tc>
          <w:tcPr>
            <w:tcW w:w="1331" w:type="dxa"/>
            <w:vAlign w:val="center"/>
          </w:tcPr>
          <w:p w14:paraId="61C638EA"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421E022" w14:textId="77777777" w:rsidTr="00293966">
        <w:trPr>
          <w:trHeight w:val="283"/>
        </w:trPr>
        <w:tc>
          <w:tcPr>
            <w:tcW w:w="1031" w:type="dxa"/>
          </w:tcPr>
          <w:p w14:paraId="7E287B08"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12</w:t>
            </w:r>
          </w:p>
        </w:tc>
        <w:tc>
          <w:tcPr>
            <w:tcW w:w="6048" w:type="dxa"/>
            <w:vAlign w:val="center"/>
          </w:tcPr>
          <w:p w14:paraId="7204E81A"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心身の状況等の把握</w:t>
            </w:r>
          </w:p>
        </w:tc>
        <w:tc>
          <w:tcPr>
            <w:tcW w:w="1331" w:type="dxa"/>
            <w:vAlign w:val="center"/>
          </w:tcPr>
          <w:p w14:paraId="2B80B80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24CFB4CF" w14:textId="77777777" w:rsidTr="00293966">
        <w:trPr>
          <w:trHeight w:val="283"/>
        </w:trPr>
        <w:tc>
          <w:tcPr>
            <w:tcW w:w="1031" w:type="dxa"/>
          </w:tcPr>
          <w:p w14:paraId="22A0332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13</w:t>
            </w:r>
          </w:p>
        </w:tc>
        <w:tc>
          <w:tcPr>
            <w:tcW w:w="6048" w:type="dxa"/>
            <w:vAlign w:val="center"/>
          </w:tcPr>
          <w:p w14:paraId="76D7E903"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指定居宅介護支援事業者等との連携</w:t>
            </w:r>
          </w:p>
        </w:tc>
        <w:tc>
          <w:tcPr>
            <w:tcW w:w="1331" w:type="dxa"/>
            <w:vAlign w:val="center"/>
          </w:tcPr>
          <w:p w14:paraId="787E6AA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7F050AC" w14:textId="77777777" w:rsidTr="00293966">
        <w:trPr>
          <w:trHeight w:val="283"/>
        </w:trPr>
        <w:tc>
          <w:tcPr>
            <w:tcW w:w="1031" w:type="dxa"/>
          </w:tcPr>
          <w:p w14:paraId="4F583F24"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14</w:t>
            </w:r>
          </w:p>
        </w:tc>
        <w:tc>
          <w:tcPr>
            <w:tcW w:w="6048" w:type="dxa"/>
            <w:vAlign w:val="center"/>
          </w:tcPr>
          <w:p w14:paraId="077B2F09"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法定代理受領サービスの提供を受けるための援助</w:t>
            </w:r>
          </w:p>
        </w:tc>
        <w:tc>
          <w:tcPr>
            <w:tcW w:w="1331" w:type="dxa"/>
            <w:vAlign w:val="center"/>
          </w:tcPr>
          <w:p w14:paraId="6504104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E4D77E9" w14:textId="77777777" w:rsidTr="00293966">
        <w:trPr>
          <w:trHeight w:val="283"/>
        </w:trPr>
        <w:tc>
          <w:tcPr>
            <w:tcW w:w="1031" w:type="dxa"/>
          </w:tcPr>
          <w:p w14:paraId="0953C6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15</w:t>
            </w:r>
          </w:p>
        </w:tc>
        <w:tc>
          <w:tcPr>
            <w:tcW w:w="6048" w:type="dxa"/>
            <w:vAlign w:val="center"/>
          </w:tcPr>
          <w:p w14:paraId="6DE4AC30"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居宅サービス計画に沿ったサービスの提供</w:t>
            </w:r>
          </w:p>
        </w:tc>
        <w:tc>
          <w:tcPr>
            <w:tcW w:w="1331" w:type="dxa"/>
            <w:vAlign w:val="center"/>
          </w:tcPr>
          <w:p w14:paraId="5EB8B03A"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B5606DC" w14:textId="77777777" w:rsidTr="00293966">
        <w:trPr>
          <w:trHeight w:val="283"/>
        </w:trPr>
        <w:tc>
          <w:tcPr>
            <w:tcW w:w="1031" w:type="dxa"/>
          </w:tcPr>
          <w:p w14:paraId="2CFE137E"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16</w:t>
            </w:r>
          </w:p>
        </w:tc>
        <w:tc>
          <w:tcPr>
            <w:tcW w:w="6048" w:type="dxa"/>
            <w:vAlign w:val="center"/>
          </w:tcPr>
          <w:p w14:paraId="2A3E8757"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居宅サービス計画等の変更の援助</w:t>
            </w:r>
          </w:p>
        </w:tc>
        <w:tc>
          <w:tcPr>
            <w:tcW w:w="1331" w:type="dxa"/>
            <w:vAlign w:val="center"/>
          </w:tcPr>
          <w:p w14:paraId="571492F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024A2A0" w14:textId="77777777" w:rsidTr="00293966">
        <w:trPr>
          <w:trHeight w:val="283"/>
        </w:trPr>
        <w:tc>
          <w:tcPr>
            <w:tcW w:w="1031" w:type="dxa"/>
          </w:tcPr>
          <w:p w14:paraId="3E52018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17</w:t>
            </w:r>
          </w:p>
        </w:tc>
        <w:tc>
          <w:tcPr>
            <w:tcW w:w="6048" w:type="dxa"/>
            <w:vAlign w:val="center"/>
          </w:tcPr>
          <w:p w14:paraId="6B12AA68"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身分を証する書類の携行</w:t>
            </w:r>
          </w:p>
        </w:tc>
        <w:tc>
          <w:tcPr>
            <w:tcW w:w="1331" w:type="dxa"/>
            <w:vAlign w:val="center"/>
          </w:tcPr>
          <w:p w14:paraId="5E78175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E54EA74" w14:textId="77777777" w:rsidTr="00293966">
        <w:trPr>
          <w:trHeight w:val="283"/>
        </w:trPr>
        <w:tc>
          <w:tcPr>
            <w:tcW w:w="1031" w:type="dxa"/>
          </w:tcPr>
          <w:p w14:paraId="587FA02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18</w:t>
            </w:r>
          </w:p>
        </w:tc>
        <w:tc>
          <w:tcPr>
            <w:tcW w:w="6048" w:type="dxa"/>
            <w:vAlign w:val="center"/>
          </w:tcPr>
          <w:p w14:paraId="3330C633"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サービスの提供の記録</w:t>
            </w:r>
          </w:p>
        </w:tc>
        <w:tc>
          <w:tcPr>
            <w:tcW w:w="1331" w:type="dxa"/>
            <w:vAlign w:val="center"/>
          </w:tcPr>
          <w:p w14:paraId="684FF41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DE960B2" w14:textId="77777777" w:rsidTr="00293966">
        <w:trPr>
          <w:trHeight w:val="283"/>
        </w:trPr>
        <w:tc>
          <w:tcPr>
            <w:tcW w:w="1031" w:type="dxa"/>
          </w:tcPr>
          <w:p w14:paraId="7AB34FE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19</w:t>
            </w:r>
          </w:p>
        </w:tc>
        <w:tc>
          <w:tcPr>
            <w:tcW w:w="6048" w:type="dxa"/>
            <w:vAlign w:val="center"/>
          </w:tcPr>
          <w:p w14:paraId="4C0C98F2"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利用料等の受領</w:t>
            </w:r>
          </w:p>
        </w:tc>
        <w:tc>
          <w:tcPr>
            <w:tcW w:w="1331" w:type="dxa"/>
            <w:vAlign w:val="center"/>
          </w:tcPr>
          <w:p w14:paraId="323C49D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2BD32C8" w14:textId="77777777" w:rsidTr="00293966">
        <w:trPr>
          <w:trHeight w:val="283"/>
        </w:trPr>
        <w:tc>
          <w:tcPr>
            <w:tcW w:w="1031" w:type="dxa"/>
          </w:tcPr>
          <w:p w14:paraId="0D2F713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20</w:t>
            </w:r>
          </w:p>
        </w:tc>
        <w:tc>
          <w:tcPr>
            <w:tcW w:w="6048" w:type="dxa"/>
            <w:vAlign w:val="center"/>
          </w:tcPr>
          <w:p w14:paraId="7017420A"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保険給付の請求のための証明書の交付</w:t>
            </w:r>
          </w:p>
        </w:tc>
        <w:tc>
          <w:tcPr>
            <w:tcW w:w="1331" w:type="dxa"/>
            <w:vAlign w:val="center"/>
          </w:tcPr>
          <w:p w14:paraId="0022D11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56E5894" w14:textId="77777777" w:rsidTr="00293966">
        <w:trPr>
          <w:trHeight w:val="283"/>
        </w:trPr>
        <w:tc>
          <w:tcPr>
            <w:tcW w:w="1031" w:type="dxa"/>
          </w:tcPr>
          <w:p w14:paraId="3F51F60E"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21</w:t>
            </w:r>
          </w:p>
        </w:tc>
        <w:tc>
          <w:tcPr>
            <w:tcW w:w="6048" w:type="dxa"/>
            <w:vAlign w:val="center"/>
          </w:tcPr>
          <w:p w14:paraId="46593F51"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指定定期巡回・随時対応型訪問介護看護の基本取扱方針</w:t>
            </w:r>
          </w:p>
        </w:tc>
        <w:tc>
          <w:tcPr>
            <w:tcW w:w="1331" w:type="dxa"/>
            <w:vAlign w:val="center"/>
          </w:tcPr>
          <w:p w14:paraId="49E3DBA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09CAEFD" w14:textId="77777777" w:rsidTr="00293966">
        <w:trPr>
          <w:trHeight w:val="283"/>
        </w:trPr>
        <w:tc>
          <w:tcPr>
            <w:tcW w:w="1031" w:type="dxa"/>
          </w:tcPr>
          <w:p w14:paraId="3549077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22</w:t>
            </w:r>
          </w:p>
        </w:tc>
        <w:tc>
          <w:tcPr>
            <w:tcW w:w="6048" w:type="dxa"/>
            <w:vAlign w:val="center"/>
          </w:tcPr>
          <w:p w14:paraId="4DB08167" w14:textId="77777777" w:rsidR="009E4DD9" w:rsidRPr="00B37FC5" w:rsidRDefault="009E4DD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指定定期巡回・随時対応型訪問介護看護の具体的取扱方針</w:t>
            </w:r>
          </w:p>
        </w:tc>
        <w:tc>
          <w:tcPr>
            <w:tcW w:w="1331" w:type="dxa"/>
            <w:vAlign w:val="center"/>
          </w:tcPr>
          <w:p w14:paraId="335936EB"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1D3D74E" w14:textId="77777777" w:rsidTr="00293966">
        <w:trPr>
          <w:trHeight w:val="283"/>
        </w:trPr>
        <w:tc>
          <w:tcPr>
            <w:tcW w:w="1031" w:type="dxa"/>
          </w:tcPr>
          <w:p w14:paraId="15F1DCAE"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23</w:t>
            </w:r>
          </w:p>
        </w:tc>
        <w:tc>
          <w:tcPr>
            <w:tcW w:w="6048" w:type="dxa"/>
            <w:vAlign w:val="center"/>
          </w:tcPr>
          <w:p w14:paraId="7AABBE99"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主治の医師との関係</w:t>
            </w:r>
          </w:p>
        </w:tc>
        <w:tc>
          <w:tcPr>
            <w:tcW w:w="1331" w:type="dxa"/>
            <w:vAlign w:val="center"/>
          </w:tcPr>
          <w:p w14:paraId="2A54C9F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7E32AEE4" w14:textId="77777777" w:rsidTr="00293966">
        <w:trPr>
          <w:trHeight w:val="283"/>
        </w:trPr>
        <w:tc>
          <w:tcPr>
            <w:tcW w:w="1031" w:type="dxa"/>
          </w:tcPr>
          <w:p w14:paraId="06F77A05"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24</w:t>
            </w:r>
          </w:p>
        </w:tc>
        <w:tc>
          <w:tcPr>
            <w:tcW w:w="6048" w:type="dxa"/>
            <w:vAlign w:val="center"/>
          </w:tcPr>
          <w:p w14:paraId="5F10CB82"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定期巡回・随時対応型訪問介護看護計画等の作成</w:t>
            </w:r>
          </w:p>
        </w:tc>
        <w:tc>
          <w:tcPr>
            <w:tcW w:w="1331" w:type="dxa"/>
            <w:vAlign w:val="center"/>
          </w:tcPr>
          <w:p w14:paraId="467128A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3F1EBDFB" w14:textId="77777777" w:rsidTr="00293966">
        <w:trPr>
          <w:trHeight w:val="283"/>
        </w:trPr>
        <w:tc>
          <w:tcPr>
            <w:tcW w:w="1031" w:type="dxa"/>
          </w:tcPr>
          <w:p w14:paraId="43344383" w14:textId="72505F64"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25</w:t>
            </w:r>
          </w:p>
        </w:tc>
        <w:tc>
          <w:tcPr>
            <w:tcW w:w="6048" w:type="dxa"/>
            <w:vAlign w:val="center"/>
          </w:tcPr>
          <w:p w14:paraId="470EC2FE" w14:textId="63FA07B3"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喀痰吸引等について</w:t>
            </w:r>
          </w:p>
        </w:tc>
        <w:tc>
          <w:tcPr>
            <w:tcW w:w="1331" w:type="dxa"/>
            <w:vAlign w:val="center"/>
          </w:tcPr>
          <w:p w14:paraId="7B3BC5C3"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51EAC1B" w14:textId="77777777" w:rsidTr="00293966">
        <w:trPr>
          <w:trHeight w:val="283"/>
        </w:trPr>
        <w:tc>
          <w:tcPr>
            <w:tcW w:w="1031" w:type="dxa"/>
          </w:tcPr>
          <w:p w14:paraId="796C618D" w14:textId="7637A211"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26</w:t>
            </w:r>
          </w:p>
        </w:tc>
        <w:tc>
          <w:tcPr>
            <w:tcW w:w="6048" w:type="dxa"/>
            <w:vAlign w:val="center"/>
          </w:tcPr>
          <w:p w14:paraId="4DE760D2"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同居家族に対するサービス提供の禁止</w:t>
            </w:r>
          </w:p>
        </w:tc>
        <w:tc>
          <w:tcPr>
            <w:tcW w:w="1331" w:type="dxa"/>
            <w:vAlign w:val="center"/>
          </w:tcPr>
          <w:p w14:paraId="2E5745D4"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1CA856F" w14:textId="77777777" w:rsidTr="00293966">
        <w:trPr>
          <w:trHeight w:val="283"/>
        </w:trPr>
        <w:tc>
          <w:tcPr>
            <w:tcW w:w="1031" w:type="dxa"/>
          </w:tcPr>
          <w:p w14:paraId="64BD7CB2" w14:textId="68225CDC"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27</w:t>
            </w:r>
          </w:p>
        </w:tc>
        <w:tc>
          <w:tcPr>
            <w:tcW w:w="6048" w:type="dxa"/>
            <w:vAlign w:val="center"/>
          </w:tcPr>
          <w:p w14:paraId="5465A04A"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shd w:val="pct15" w:color="auto" w:fill="FFFFFF"/>
              </w:rPr>
            </w:pPr>
            <w:r w:rsidRPr="00B37FC5">
              <w:rPr>
                <w:rFonts w:ascii="BIZ UDゴシック" w:eastAsia="BIZ UDゴシック" w:hAnsi="BIZ UDゴシック" w:hint="eastAsia"/>
                <w:color w:val="000000" w:themeColor="text1"/>
              </w:rPr>
              <w:t>利用者に関する市への通知</w:t>
            </w:r>
          </w:p>
        </w:tc>
        <w:tc>
          <w:tcPr>
            <w:tcW w:w="1331" w:type="dxa"/>
            <w:vAlign w:val="center"/>
          </w:tcPr>
          <w:p w14:paraId="2C98ED0B"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497E6CB" w14:textId="77777777" w:rsidTr="00293966">
        <w:trPr>
          <w:trHeight w:val="283"/>
        </w:trPr>
        <w:tc>
          <w:tcPr>
            <w:tcW w:w="1031" w:type="dxa"/>
          </w:tcPr>
          <w:p w14:paraId="516D9CE9" w14:textId="57DA9C7D"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28</w:t>
            </w:r>
          </w:p>
        </w:tc>
        <w:tc>
          <w:tcPr>
            <w:tcW w:w="6048" w:type="dxa"/>
            <w:vAlign w:val="center"/>
          </w:tcPr>
          <w:p w14:paraId="75296937"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緊急時等の対応</w:t>
            </w:r>
          </w:p>
        </w:tc>
        <w:tc>
          <w:tcPr>
            <w:tcW w:w="1331" w:type="dxa"/>
            <w:vAlign w:val="center"/>
          </w:tcPr>
          <w:p w14:paraId="7EB1C3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8FA1E27" w14:textId="77777777" w:rsidTr="00293966">
        <w:trPr>
          <w:trHeight w:val="283"/>
        </w:trPr>
        <w:tc>
          <w:tcPr>
            <w:tcW w:w="1031" w:type="dxa"/>
          </w:tcPr>
          <w:p w14:paraId="527D9B8A" w14:textId="7456304A"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29</w:t>
            </w:r>
          </w:p>
        </w:tc>
        <w:tc>
          <w:tcPr>
            <w:tcW w:w="6048" w:type="dxa"/>
            <w:vAlign w:val="center"/>
          </w:tcPr>
          <w:p w14:paraId="37C4D3E7"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管理者の責務</w:t>
            </w:r>
          </w:p>
        </w:tc>
        <w:tc>
          <w:tcPr>
            <w:tcW w:w="1331" w:type="dxa"/>
            <w:vAlign w:val="center"/>
          </w:tcPr>
          <w:p w14:paraId="099735D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12EAB35" w14:textId="77777777" w:rsidTr="00293966">
        <w:trPr>
          <w:trHeight w:val="283"/>
        </w:trPr>
        <w:tc>
          <w:tcPr>
            <w:tcW w:w="1031" w:type="dxa"/>
          </w:tcPr>
          <w:p w14:paraId="7E6380DA" w14:textId="4F16460B"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30</w:t>
            </w:r>
          </w:p>
        </w:tc>
        <w:tc>
          <w:tcPr>
            <w:tcW w:w="6048" w:type="dxa"/>
            <w:vAlign w:val="center"/>
          </w:tcPr>
          <w:p w14:paraId="4A531E5C"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運営規程</w:t>
            </w:r>
          </w:p>
        </w:tc>
        <w:tc>
          <w:tcPr>
            <w:tcW w:w="1331" w:type="dxa"/>
            <w:vAlign w:val="center"/>
          </w:tcPr>
          <w:p w14:paraId="036CD4D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9FD98AC" w14:textId="77777777" w:rsidTr="00293966">
        <w:trPr>
          <w:trHeight w:val="283"/>
        </w:trPr>
        <w:tc>
          <w:tcPr>
            <w:tcW w:w="1031" w:type="dxa"/>
          </w:tcPr>
          <w:p w14:paraId="766AB4F7" w14:textId="71F649C9"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31</w:t>
            </w:r>
          </w:p>
        </w:tc>
        <w:tc>
          <w:tcPr>
            <w:tcW w:w="6048" w:type="dxa"/>
            <w:vAlign w:val="center"/>
          </w:tcPr>
          <w:p w14:paraId="76AD6815"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勤務体制の確保等</w:t>
            </w:r>
          </w:p>
        </w:tc>
        <w:tc>
          <w:tcPr>
            <w:tcW w:w="1331" w:type="dxa"/>
            <w:vAlign w:val="center"/>
          </w:tcPr>
          <w:p w14:paraId="1E51FA57"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E123E9" w:rsidRPr="00B37FC5" w14:paraId="4BCF1E0D" w14:textId="77777777" w:rsidTr="00293966">
        <w:trPr>
          <w:trHeight w:val="283"/>
        </w:trPr>
        <w:tc>
          <w:tcPr>
            <w:tcW w:w="1031" w:type="dxa"/>
          </w:tcPr>
          <w:p w14:paraId="3EE88525" w14:textId="734707B4"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32</w:t>
            </w:r>
          </w:p>
        </w:tc>
        <w:tc>
          <w:tcPr>
            <w:tcW w:w="6048" w:type="dxa"/>
            <w:vAlign w:val="center"/>
          </w:tcPr>
          <w:p w14:paraId="7948AF16" w14:textId="7B33F9EE" w:rsidR="00E123E9" w:rsidRPr="00B37FC5" w:rsidRDefault="00E123E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業務継続計画の策定等</w:t>
            </w:r>
          </w:p>
        </w:tc>
        <w:tc>
          <w:tcPr>
            <w:tcW w:w="1331" w:type="dxa"/>
            <w:vAlign w:val="center"/>
          </w:tcPr>
          <w:p w14:paraId="7471C63E" w14:textId="77777777"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A944B8B" w14:textId="77777777" w:rsidTr="00293966">
        <w:trPr>
          <w:trHeight w:val="283"/>
        </w:trPr>
        <w:tc>
          <w:tcPr>
            <w:tcW w:w="1031" w:type="dxa"/>
          </w:tcPr>
          <w:p w14:paraId="20D6D9C0" w14:textId="7915C3E5"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3</w:t>
            </w:r>
          </w:p>
        </w:tc>
        <w:tc>
          <w:tcPr>
            <w:tcW w:w="6048" w:type="dxa"/>
            <w:vAlign w:val="center"/>
          </w:tcPr>
          <w:p w14:paraId="6D6C575D"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衛生管理等</w:t>
            </w:r>
          </w:p>
        </w:tc>
        <w:tc>
          <w:tcPr>
            <w:tcW w:w="1331" w:type="dxa"/>
            <w:vAlign w:val="center"/>
          </w:tcPr>
          <w:p w14:paraId="42734113"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3DFEAD25" w14:textId="77777777" w:rsidTr="00293966">
        <w:trPr>
          <w:trHeight w:val="283"/>
        </w:trPr>
        <w:tc>
          <w:tcPr>
            <w:tcW w:w="1031" w:type="dxa"/>
          </w:tcPr>
          <w:p w14:paraId="062304F1" w14:textId="18D5C955"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lastRenderedPageBreak/>
              <w:t>3</w:t>
            </w:r>
            <w:r w:rsidR="00E123E9" w:rsidRPr="00B37FC5">
              <w:rPr>
                <w:rFonts w:ascii="BIZ UDゴシック" w:eastAsia="BIZ UDゴシック" w:hAnsi="BIZ UDゴシック" w:hint="eastAsia"/>
                <w:color w:val="000000" w:themeColor="text1"/>
              </w:rPr>
              <w:t>4</w:t>
            </w:r>
          </w:p>
        </w:tc>
        <w:tc>
          <w:tcPr>
            <w:tcW w:w="6048" w:type="dxa"/>
            <w:vAlign w:val="center"/>
          </w:tcPr>
          <w:p w14:paraId="0881452E"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掲示</w:t>
            </w:r>
          </w:p>
        </w:tc>
        <w:tc>
          <w:tcPr>
            <w:tcW w:w="1331" w:type="dxa"/>
            <w:vAlign w:val="center"/>
          </w:tcPr>
          <w:p w14:paraId="730FBE2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C8F43D0" w14:textId="77777777" w:rsidTr="00293966">
        <w:trPr>
          <w:trHeight w:val="283"/>
        </w:trPr>
        <w:tc>
          <w:tcPr>
            <w:tcW w:w="1031" w:type="dxa"/>
          </w:tcPr>
          <w:p w14:paraId="6E45294C" w14:textId="2384A16E"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5</w:t>
            </w:r>
          </w:p>
        </w:tc>
        <w:tc>
          <w:tcPr>
            <w:tcW w:w="6048" w:type="dxa"/>
            <w:vAlign w:val="center"/>
          </w:tcPr>
          <w:p w14:paraId="6E4E4609"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秘密保持等</w:t>
            </w:r>
          </w:p>
        </w:tc>
        <w:tc>
          <w:tcPr>
            <w:tcW w:w="1331" w:type="dxa"/>
            <w:vAlign w:val="center"/>
          </w:tcPr>
          <w:p w14:paraId="3015BA0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6CCF2DE" w14:textId="77777777" w:rsidTr="00293966">
        <w:trPr>
          <w:trHeight w:val="283"/>
        </w:trPr>
        <w:tc>
          <w:tcPr>
            <w:tcW w:w="1031" w:type="dxa"/>
          </w:tcPr>
          <w:p w14:paraId="2F295A28" w14:textId="3ABAB93C"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6</w:t>
            </w:r>
          </w:p>
        </w:tc>
        <w:tc>
          <w:tcPr>
            <w:tcW w:w="6048" w:type="dxa"/>
            <w:vAlign w:val="center"/>
          </w:tcPr>
          <w:p w14:paraId="607470F8"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広告</w:t>
            </w:r>
          </w:p>
        </w:tc>
        <w:tc>
          <w:tcPr>
            <w:tcW w:w="1331" w:type="dxa"/>
            <w:vAlign w:val="center"/>
          </w:tcPr>
          <w:p w14:paraId="2C201B88"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5E52A85" w14:textId="77777777" w:rsidTr="00293966">
        <w:trPr>
          <w:trHeight w:val="283"/>
        </w:trPr>
        <w:tc>
          <w:tcPr>
            <w:tcW w:w="1031" w:type="dxa"/>
          </w:tcPr>
          <w:p w14:paraId="5F8E0CE8" w14:textId="607A2CEB"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7</w:t>
            </w:r>
          </w:p>
        </w:tc>
        <w:tc>
          <w:tcPr>
            <w:tcW w:w="6048" w:type="dxa"/>
            <w:vAlign w:val="center"/>
          </w:tcPr>
          <w:p w14:paraId="67920D73"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指定居宅介護支援事業者に対する利益供与の禁止</w:t>
            </w:r>
          </w:p>
        </w:tc>
        <w:tc>
          <w:tcPr>
            <w:tcW w:w="1331" w:type="dxa"/>
            <w:vAlign w:val="center"/>
          </w:tcPr>
          <w:p w14:paraId="48328A0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7F49D1C2" w14:textId="77777777" w:rsidTr="00293966">
        <w:trPr>
          <w:trHeight w:val="283"/>
        </w:trPr>
        <w:tc>
          <w:tcPr>
            <w:tcW w:w="1031" w:type="dxa"/>
          </w:tcPr>
          <w:p w14:paraId="539D0835" w14:textId="46387E8D"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8</w:t>
            </w:r>
          </w:p>
        </w:tc>
        <w:tc>
          <w:tcPr>
            <w:tcW w:w="6048" w:type="dxa"/>
            <w:vAlign w:val="center"/>
          </w:tcPr>
          <w:p w14:paraId="4A50B591"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苦情処理</w:t>
            </w:r>
          </w:p>
        </w:tc>
        <w:tc>
          <w:tcPr>
            <w:tcW w:w="1331" w:type="dxa"/>
            <w:vAlign w:val="center"/>
          </w:tcPr>
          <w:p w14:paraId="1165891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13945D9" w14:textId="77777777" w:rsidTr="00293966">
        <w:trPr>
          <w:trHeight w:val="283"/>
        </w:trPr>
        <w:tc>
          <w:tcPr>
            <w:tcW w:w="1031" w:type="dxa"/>
          </w:tcPr>
          <w:p w14:paraId="4E00F078" w14:textId="5BB202B8"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9</w:t>
            </w:r>
          </w:p>
        </w:tc>
        <w:tc>
          <w:tcPr>
            <w:tcW w:w="6048" w:type="dxa"/>
            <w:vAlign w:val="center"/>
          </w:tcPr>
          <w:p w14:paraId="15160224"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地域との連携等</w:t>
            </w:r>
          </w:p>
        </w:tc>
        <w:tc>
          <w:tcPr>
            <w:tcW w:w="1331" w:type="dxa"/>
            <w:vAlign w:val="center"/>
          </w:tcPr>
          <w:p w14:paraId="6AD890D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A1C37FF" w14:textId="77777777" w:rsidTr="00293966">
        <w:trPr>
          <w:trHeight w:val="283"/>
        </w:trPr>
        <w:tc>
          <w:tcPr>
            <w:tcW w:w="1031" w:type="dxa"/>
          </w:tcPr>
          <w:p w14:paraId="5D396315" w14:textId="2A3D62A7" w:rsidR="009E4DD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40</w:t>
            </w:r>
          </w:p>
        </w:tc>
        <w:tc>
          <w:tcPr>
            <w:tcW w:w="6048" w:type="dxa"/>
            <w:vAlign w:val="center"/>
          </w:tcPr>
          <w:p w14:paraId="7D9B00E1"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事故発生時の対応</w:t>
            </w:r>
          </w:p>
        </w:tc>
        <w:tc>
          <w:tcPr>
            <w:tcW w:w="1331" w:type="dxa"/>
            <w:vAlign w:val="center"/>
          </w:tcPr>
          <w:p w14:paraId="783A27F7"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E123E9" w:rsidRPr="00B37FC5" w14:paraId="75FAF3A9" w14:textId="77777777" w:rsidTr="00293966">
        <w:trPr>
          <w:trHeight w:val="283"/>
        </w:trPr>
        <w:tc>
          <w:tcPr>
            <w:tcW w:w="1031" w:type="dxa"/>
          </w:tcPr>
          <w:p w14:paraId="7EDCD5F9" w14:textId="2C9B2DD8"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41</w:t>
            </w:r>
          </w:p>
        </w:tc>
        <w:tc>
          <w:tcPr>
            <w:tcW w:w="6048" w:type="dxa"/>
            <w:vAlign w:val="center"/>
          </w:tcPr>
          <w:p w14:paraId="7909C0B7" w14:textId="778F984E" w:rsidR="00E123E9" w:rsidRPr="00B37FC5" w:rsidRDefault="00E123E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虐待の防止</w:t>
            </w:r>
          </w:p>
        </w:tc>
        <w:tc>
          <w:tcPr>
            <w:tcW w:w="1331" w:type="dxa"/>
            <w:vAlign w:val="center"/>
          </w:tcPr>
          <w:p w14:paraId="06333813" w14:textId="77777777"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9B28BF3" w14:textId="77777777" w:rsidTr="00293966">
        <w:trPr>
          <w:trHeight w:val="283"/>
        </w:trPr>
        <w:tc>
          <w:tcPr>
            <w:tcW w:w="1031" w:type="dxa"/>
          </w:tcPr>
          <w:p w14:paraId="579D28D9" w14:textId="6D8F3DE2"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r w:rsidR="00E123E9" w:rsidRPr="00B37FC5">
              <w:rPr>
                <w:rFonts w:ascii="BIZ UDゴシック" w:eastAsia="BIZ UDゴシック" w:hAnsi="BIZ UDゴシック" w:hint="eastAsia"/>
                <w:color w:val="000000" w:themeColor="text1"/>
              </w:rPr>
              <w:t>2</w:t>
            </w:r>
          </w:p>
        </w:tc>
        <w:tc>
          <w:tcPr>
            <w:tcW w:w="6048" w:type="dxa"/>
            <w:vAlign w:val="center"/>
          </w:tcPr>
          <w:p w14:paraId="4334E64C"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会計の区分</w:t>
            </w:r>
          </w:p>
        </w:tc>
        <w:tc>
          <w:tcPr>
            <w:tcW w:w="1331" w:type="dxa"/>
            <w:vAlign w:val="center"/>
          </w:tcPr>
          <w:p w14:paraId="779E9477"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41D04A1" w14:textId="77777777" w:rsidTr="00293966">
        <w:trPr>
          <w:trHeight w:val="283"/>
        </w:trPr>
        <w:tc>
          <w:tcPr>
            <w:tcW w:w="1031" w:type="dxa"/>
          </w:tcPr>
          <w:p w14:paraId="71AFA059" w14:textId="556704DA"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r w:rsidR="00E123E9" w:rsidRPr="00B37FC5">
              <w:rPr>
                <w:rFonts w:ascii="BIZ UDゴシック" w:eastAsia="BIZ UDゴシック" w:hAnsi="BIZ UDゴシック" w:hint="eastAsia"/>
                <w:color w:val="000000" w:themeColor="text1"/>
              </w:rPr>
              <w:t>3</w:t>
            </w:r>
          </w:p>
        </w:tc>
        <w:tc>
          <w:tcPr>
            <w:tcW w:w="6048" w:type="dxa"/>
            <w:vAlign w:val="center"/>
          </w:tcPr>
          <w:p w14:paraId="79A76393"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記録の整備</w:t>
            </w:r>
          </w:p>
        </w:tc>
        <w:tc>
          <w:tcPr>
            <w:tcW w:w="1331" w:type="dxa"/>
            <w:vAlign w:val="center"/>
          </w:tcPr>
          <w:p w14:paraId="1E79DCE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E123E9" w:rsidRPr="00B37FC5" w14:paraId="61BF8E5F" w14:textId="77777777" w:rsidTr="00293966">
        <w:trPr>
          <w:trHeight w:val="283"/>
        </w:trPr>
        <w:tc>
          <w:tcPr>
            <w:tcW w:w="1031" w:type="dxa"/>
          </w:tcPr>
          <w:p w14:paraId="1C6B7E4D" w14:textId="57D4B5C8"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44</w:t>
            </w:r>
          </w:p>
        </w:tc>
        <w:tc>
          <w:tcPr>
            <w:tcW w:w="6048" w:type="dxa"/>
            <w:vAlign w:val="center"/>
          </w:tcPr>
          <w:p w14:paraId="62D90C37" w14:textId="434C3AAB" w:rsidR="00E123E9" w:rsidRPr="00B37FC5" w:rsidRDefault="00E123E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電磁的記録等</w:t>
            </w:r>
          </w:p>
        </w:tc>
        <w:tc>
          <w:tcPr>
            <w:tcW w:w="1331" w:type="dxa"/>
            <w:vAlign w:val="center"/>
          </w:tcPr>
          <w:p w14:paraId="3BB67552" w14:textId="77777777"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293966" w:rsidRPr="00B37FC5" w14:paraId="1E0E0DCC" w14:textId="22EB4E9A" w:rsidTr="00293966">
        <w:trPr>
          <w:trHeight w:val="283"/>
        </w:trPr>
        <w:tc>
          <w:tcPr>
            <w:tcW w:w="1031" w:type="dxa"/>
            <w:shd w:val="clear" w:color="auto" w:fill="B6DDE8" w:themeFill="accent5" w:themeFillTint="66"/>
          </w:tcPr>
          <w:p w14:paraId="7DA5432A" w14:textId="0C953DCB" w:rsidR="00293966" w:rsidRPr="00B37FC5" w:rsidRDefault="00293966"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第６</w:t>
            </w:r>
          </w:p>
        </w:tc>
        <w:tc>
          <w:tcPr>
            <w:tcW w:w="6048" w:type="dxa"/>
            <w:shd w:val="clear" w:color="auto" w:fill="B6DDE8" w:themeFill="accent5" w:themeFillTint="66"/>
            <w:vAlign w:val="center"/>
          </w:tcPr>
          <w:p w14:paraId="72CC2E03" w14:textId="21255C7B" w:rsidR="00293966" w:rsidRPr="00B37FC5" w:rsidRDefault="00293966"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sz w:val="22"/>
                <w:szCs w:val="22"/>
              </w:rPr>
              <w:t>連携型指定定期巡回・随時対応型訪問介護看護の人員及び運営に関する基準の特例</w:t>
            </w:r>
          </w:p>
        </w:tc>
        <w:tc>
          <w:tcPr>
            <w:tcW w:w="1331" w:type="dxa"/>
            <w:shd w:val="clear" w:color="auto" w:fill="B6DDE8" w:themeFill="accent5" w:themeFillTint="66"/>
            <w:vAlign w:val="center"/>
          </w:tcPr>
          <w:p w14:paraId="383326CA" w14:textId="77777777" w:rsidR="00293966" w:rsidRPr="00B37FC5" w:rsidRDefault="00293966" w:rsidP="00915692">
            <w:pPr>
              <w:autoSpaceDE w:val="0"/>
              <w:autoSpaceDN w:val="0"/>
              <w:spacing w:beforeLines="25" w:before="71" w:line="0" w:lineRule="atLeast"/>
              <w:rPr>
                <w:rFonts w:ascii="BIZ UDゴシック" w:eastAsia="BIZ UDゴシック" w:hAnsi="BIZ UDゴシック"/>
                <w:color w:val="000000" w:themeColor="text1"/>
              </w:rPr>
            </w:pPr>
          </w:p>
        </w:tc>
      </w:tr>
      <w:tr w:rsidR="000C72DF" w:rsidRPr="00B37FC5" w14:paraId="379E715F" w14:textId="77777777" w:rsidTr="00293966">
        <w:trPr>
          <w:trHeight w:val="283"/>
        </w:trPr>
        <w:tc>
          <w:tcPr>
            <w:tcW w:w="1031" w:type="dxa"/>
          </w:tcPr>
          <w:p w14:paraId="47D30B50" w14:textId="4A7809BC" w:rsidR="009E4DD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45</w:t>
            </w:r>
          </w:p>
        </w:tc>
        <w:tc>
          <w:tcPr>
            <w:tcW w:w="6048" w:type="dxa"/>
            <w:vAlign w:val="center"/>
          </w:tcPr>
          <w:p w14:paraId="0665E7BD"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適用除外</w:t>
            </w:r>
          </w:p>
        </w:tc>
        <w:tc>
          <w:tcPr>
            <w:tcW w:w="1331" w:type="dxa"/>
            <w:vAlign w:val="center"/>
          </w:tcPr>
          <w:p w14:paraId="2A847C3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D40B674" w14:textId="77777777" w:rsidTr="00293966">
        <w:trPr>
          <w:trHeight w:val="283"/>
        </w:trPr>
        <w:tc>
          <w:tcPr>
            <w:tcW w:w="1031" w:type="dxa"/>
          </w:tcPr>
          <w:p w14:paraId="54701B1C" w14:textId="561C7BF3"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r w:rsidR="00E123E9" w:rsidRPr="00B37FC5">
              <w:rPr>
                <w:rFonts w:ascii="BIZ UDゴシック" w:eastAsia="BIZ UDゴシック" w:hAnsi="BIZ UDゴシック" w:hint="eastAsia"/>
                <w:color w:val="000000" w:themeColor="text1"/>
              </w:rPr>
              <w:t>6</w:t>
            </w:r>
          </w:p>
        </w:tc>
        <w:tc>
          <w:tcPr>
            <w:tcW w:w="6048" w:type="dxa"/>
            <w:vAlign w:val="center"/>
          </w:tcPr>
          <w:p w14:paraId="6BCCD397"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指定訪問看護事業所との連携</w:t>
            </w:r>
          </w:p>
        </w:tc>
        <w:tc>
          <w:tcPr>
            <w:tcW w:w="1331" w:type="dxa"/>
            <w:vAlign w:val="center"/>
          </w:tcPr>
          <w:p w14:paraId="085FC6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293966" w:rsidRPr="00B37FC5" w14:paraId="22DDEB7C" w14:textId="33A02D4C" w:rsidTr="00293966">
        <w:trPr>
          <w:trHeight w:val="283"/>
        </w:trPr>
        <w:tc>
          <w:tcPr>
            <w:tcW w:w="1031" w:type="dxa"/>
            <w:tcBorders>
              <w:bottom w:val="single" w:sz="4" w:space="0" w:color="auto"/>
            </w:tcBorders>
            <w:shd w:val="clear" w:color="auto" w:fill="B6DDE8" w:themeFill="accent5" w:themeFillTint="66"/>
          </w:tcPr>
          <w:p w14:paraId="16A47183" w14:textId="77777777" w:rsidR="00293966" w:rsidRPr="00B37FC5" w:rsidRDefault="00293966"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第７</w:t>
            </w:r>
          </w:p>
        </w:tc>
        <w:tc>
          <w:tcPr>
            <w:tcW w:w="6048" w:type="dxa"/>
            <w:tcBorders>
              <w:bottom w:val="single" w:sz="4" w:space="0" w:color="auto"/>
            </w:tcBorders>
            <w:shd w:val="clear" w:color="auto" w:fill="B6DDE8" w:themeFill="accent5" w:themeFillTint="66"/>
            <w:vAlign w:val="center"/>
          </w:tcPr>
          <w:p w14:paraId="272A752C" w14:textId="3E8AF3DD" w:rsidR="00293966" w:rsidRPr="00B37FC5" w:rsidRDefault="00293966" w:rsidP="00915692">
            <w:pPr>
              <w:autoSpaceDE w:val="0"/>
              <w:autoSpaceDN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変更の届出等</w:t>
            </w:r>
          </w:p>
        </w:tc>
        <w:tc>
          <w:tcPr>
            <w:tcW w:w="1331" w:type="dxa"/>
            <w:tcBorders>
              <w:bottom w:val="single" w:sz="4" w:space="0" w:color="auto"/>
            </w:tcBorders>
            <w:shd w:val="clear" w:color="auto" w:fill="B6DDE8" w:themeFill="accent5" w:themeFillTint="66"/>
            <w:vAlign w:val="center"/>
          </w:tcPr>
          <w:p w14:paraId="22F67B1A" w14:textId="77777777" w:rsidR="00293966" w:rsidRPr="00B37FC5" w:rsidRDefault="00293966" w:rsidP="00915692">
            <w:pPr>
              <w:autoSpaceDE w:val="0"/>
              <w:autoSpaceDN w:val="0"/>
              <w:spacing w:beforeLines="25" w:before="71" w:line="0" w:lineRule="atLeast"/>
              <w:jc w:val="left"/>
              <w:rPr>
                <w:rFonts w:ascii="BIZ UDゴシック" w:eastAsia="BIZ UDゴシック" w:hAnsi="BIZ UDゴシック"/>
                <w:color w:val="000000" w:themeColor="text1"/>
              </w:rPr>
            </w:pPr>
          </w:p>
        </w:tc>
      </w:tr>
      <w:tr w:rsidR="000C72DF" w:rsidRPr="00B37FC5" w14:paraId="0A6D1984" w14:textId="77777777" w:rsidTr="00293966">
        <w:trPr>
          <w:trHeight w:val="283"/>
        </w:trPr>
        <w:tc>
          <w:tcPr>
            <w:tcW w:w="1031" w:type="dxa"/>
            <w:tcBorders>
              <w:bottom w:val="single" w:sz="4" w:space="0" w:color="auto"/>
            </w:tcBorders>
            <w:shd w:val="clear" w:color="auto" w:fill="auto"/>
          </w:tcPr>
          <w:p w14:paraId="369FA700" w14:textId="6474F859"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r w:rsidR="00E123E9" w:rsidRPr="00B37FC5">
              <w:rPr>
                <w:rFonts w:ascii="BIZ UDゴシック" w:eastAsia="BIZ UDゴシック" w:hAnsi="BIZ UDゴシック" w:hint="eastAsia"/>
                <w:color w:val="000000" w:themeColor="text1"/>
              </w:rPr>
              <w:t>7</w:t>
            </w:r>
          </w:p>
        </w:tc>
        <w:tc>
          <w:tcPr>
            <w:tcW w:w="6048" w:type="dxa"/>
            <w:tcBorders>
              <w:bottom w:val="single" w:sz="4" w:space="0" w:color="auto"/>
            </w:tcBorders>
            <w:shd w:val="clear" w:color="auto" w:fill="auto"/>
            <w:vAlign w:val="center"/>
          </w:tcPr>
          <w:p w14:paraId="25D67242"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変更の届出等</w:t>
            </w:r>
          </w:p>
        </w:tc>
        <w:tc>
          <w:tcPr>
            <w:tcW w:w="1331" w:type="dxa"/>
            <w:tcBorders>
              <w:bottom w:val="single" w:sz="4" w:space="0" w:color="auto"/>
            </w:tcBorders>
            <w:shd w:val="clear" w:color="auto" w:fill="auto"/>
            <w:vAlign w:val="center"/>
          </w:tcPr>
          <w:p w14:paraId="6687FFC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293966" w:rsidRPr="00B37FC5" w14:paraId="675810C1" w14:textId="3B95DE89" w:rsidTr="00293966">
        <w:trPr>
          <w:trHeight w:val="283"/>
        </w:trPr>
        <w:tc>
          <w:tcPr>
            <w:tcW w:w="1031" w:type="dxa"/>
            <w:shd w:val="clear" w:color="auto" w:fill="B6DDE8" w:themeFill="accent5" w:themeFillTint="66"/>
          </w:tcPr>
          <w:p w14:paraId="73BDF6E4" w14:textId="6F350ECA" w:rsidR="00293966" w:rsidRPr="00B37FC5" w:rsidRDefault="0087685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第８</w:t>
            </w:r>
          </w:p>
        </w:tc>
        <w:tc>
          <w:tcPr>
            <w:tcW w:w="6048" w:type="dxa"/>
            <w:shd w:val="clear" w:color="auto" w:fill="B6DDE8" w:themeFill="accent5" w:themeFillTint="66"/>
          </w:tcPr>
          <w:p w14:paraId="10B41360" w14:textId="7356D305" w:rsidR="00293966" w:rsidRPr="00B37FC5" w:rsidRDefault="00293966" w:rsidP="00915692">
            <w:pPr>
              <w:autoSpaceDE w:val="0"/>
              <w:autoSpaceDN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その他</w:t>
            </w:r>
          </w:p>
        </w:tc>
        <w:tc>
          <w:tcPr>
            <w:tcW w:w="1331" w:type="dxa"/>
            <w:shd w:val="clear" w:color="auto" w:fill="B6DDE8" w:themeFill="accent5" w:themeFillTint="66"/>
          </w:tcPr>
          <w:p w14:paraId="7F870595" w14:textId="77777777" w:rsidR="00293966" w:rsidRPr="00B37FC5" w:rsidRDefault="00293966" w:rsidP="00915692">
            <w:pPr>
              <w:autoSpaceDE w:val="0"/>
              <w:autoSpaceDN w:val="0"/>
              <w:spacing w:beforeLines="25" w:before="71" w:line="0" w:lineRule="atLeast"/>
              <w:jc w:val="left"/>
              <w:rPr>
                <w:rFonts w:ascii="BIZ UDゴシック" w:eastAsia="BIZ UDゴシック" w:hAnsi="BIZ UDゴシック"/>
                <w:color w:val="000000" w:themeColor="text1"/>
              </w:rPr>
            </w:pPr>
          </w:p>
        </w:tc>
      </w:tr>
      <w:tr w:rsidR="000C72DF" w:rsidRPr="00B37FC5" w14:paraId="36DDA72C" w14:textId="77777777" w:rsidTr="00293966">
        <w:trPr>
          <w:trHeight w:val="283"/>
        </w:trPr>
        <w:tc>
          <w:tcPr>
            <w:tcW w:w="1031" w:type="dxa"/>
            <w:tcBorders>
              <w:top w:val="single" w:sz="4" w:space="0" w:color="auto"/>
            </w:tcBorders>
          </w:tcPr>
          <w:p w14:paraId="57EEDBAB" w14:textId="0E76A505" w:rsidR="00CA7740" w:rsidRPr="00B37FC5" w:rsidRDefault="0087685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48</w:t>
            </w:r>
          </w:p>
        </w:tc>
        <w:tc>
          <w:tcPr>
            <w:tcW w:w="6048" w:type="dxa"/>
            <w:tcBorders>
              <w:top w:val="single" w:sz="4" w:space="0" w:color="auto"/>
            </w:tcBorders>
            <w:vAlign w:val="center"/>
          </w:tcPr>
          <w:p w14:paraId="016E18A0" w14:textId="736A3627" w:rsidR="00CA7740" w:rsidRPr="00B37FC5" w:rsidRDefault="00CA7740"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介護サービス情報の公表</w:t>
            </w:r>
          </w:p>
        </w:tc>
        <w:tc>
          <w:tcPr>
            <w:tcW w:w="1331" w:type="dxa"/>
            <w:vAlign w:val="center"/>
          </w:tcPr>
          <w:p w14:paraId="77B35C02" w14:textId="77777777" w:rsidR="00CA7740" w:rsidRPr="00B37FC5" w:rsidRDefault="00CA7740"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CA7740" w:rsidRPr="00B37FC5" w14:paraId="4DBB4672" w14:textId="77777777" w:rsidTr="00293966">
        <w:trPr>
          <w:trHeight w:val="283"/>
        </w:trPr>
        <w:tc>
          <w:tcPr>
            <w:tcW w:w="1031" w:type="dxa"/>
          </w:tcPr>
          <w:p w14:paraId="5E51C03D" w14:textId="74D2A1E4" w:rsidR="00CA7740" w:rsidRPr="00B37FC5" w:rsidRDefault="0087685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49</w:t>
            </w:r>
          </w:p>
        </w:tc>
        <w:tc>
          <w:tcPr>
            <w:tcW w:w="6048" w:type="dxa"/>
            <w:vAlign w:val="center"/>
          </w:tcPr>
          <w:p w14:paraId="0148D17C" w14:textId="0F62AAF8" w:rsidR="00CA7740" w:rsidRPr="00B37FC5" w:rsidRDefault="00CA7740"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法令遵守等の業務管理体制の整備</w:t>
            </w:r>
          </w:p>
        </w:tc>
        <w:tc>
          <w:tcPr>
            <w:tcW w:w="1331" w:type="dxa"/>
            <w:vAlign w:val="center"/>
          </w:tcPr>
          <w:p w14:paraId="6199360C" w14:textId="77777777" w:rsidR="00CA7740" w:rsidRPr="00B37FC5" w:rsidRDefault="00CA7740"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bl>
    <w:p w14:paraId="0EC9A42E" w14:textId="77777777" w:rsidR="00C33073" w:rsidRPr="00B37FC5" w:rsidRDefault="00C33073" w:rsidP="00915692">
      <w:pPr>
        <w:autoSpaceDE w:val="0"/>
        <w:autoSpaceDN w:val="0"/>
        <w:spacing w:line="0" w:lineRule="atLeast"/>
        <w:rPr>
          <w:rFonts w:ascii="BIZ UDゴシック" w:eastAsia="BIZ UDゴシック" w:hAnsi="BIZ UDゴシック"/>
          <w:color w:val="000000" w:themeColor="text1"/>
        </w:rPr>
      </w:pPr>
    </w:p>
    <w:p w14:paraId="0E2D285A" w14:textId="7396C2C5" w:rsidR="000C5991" w:rsidRPr="00B37FC5" w:rsidRDefault="000C5991" w:rsidP="00915692">
      <w:pPr>
        <w:spacing w:line="0" w:lineRule="atLeast"/>
        <w:rPr>
          <w:rFonts w:ascii="BIZ UDゴシック" w:eastAsia="BIZ UDゴシック" w:hAnsi="BIZ UDゴシック"/>
          <w:color w:val="000000" w:themeColor="text1"/>
        </w:rPr>
        <w:sectPr w:rsidR="000C5991" w:rsidRPr="00B37FC5" w:rsidSect="001E7AD0">
          <w:pgSz w:w="11906" w:h="16838" w:code="9"/>
          <w:pgMar w:top="1134" w:right="1134" w:bottom="1134" w:left="1134" w:header="284" w:footer="1134" w:gutter="0"/>
          <w:cols w:space="425"/>
          <w:docGrid w:type="lines" w:linePitch="286" w:charSpace="-2048"/>
        </w:sectPr>
      </w:pPr>
    </w:p>
    <w:tbl>
      <w:tblPr>
        <w:tblW w:w="109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134"/>
        <w:gridCol w:w="1276"/>
        <w:gridCol w:w="1276"/>
      </w:tblGrid>
      <w:tr w:rsidR="00944AE0" w:rsidRPr="00B37FC5" w14:paraId="6F78408D" w14:textId="249137F0" w:rsidTr="00E41A7E">
        <w:trPr>
          <w:trHeight w:val="274"/>
          <w:tblHeader/>
        </w:trPr>
        <w:tc>
          <w:tcPr>
            <w:tcW w:w="7230" w:type="dxa"/>
            <w:gridSpan w:val="2"/>
            <w:tcBorders>
              <w:top w:val="single" w:sz="4" w:space="0" w:color="auto"/>
            </w:tcBorders>
            <w:shd w:val="clear" w:color="auto" w:fill="DAEEF3" w:themeFill="accent5" w:themeFillTint="33"/>
            <w:vAlign w:val="center"/>
          </w:tcPr>
          <w:p w14:paraId="4C8B3EDF" w14:textId="584C5DB2" w:rsidR="00944AE0" w:rsidRPr="00B37FC5" w:rsidRDefault="00944AE0" w:rsidP="00915692">
            <w:pPr>
              <w:spacing w:line="0" w:lineRule="atLeast"/>
              <w:jc w:val="center"/>
              <w:rPr>
                <w:rFonts w:ascii="BIZ UDゴシック" w:eastAsia="BIZ UDゴシック" w:hAnsi="BIZ UDゴシック"/>
                <w:color w:val="000000" w:themeColor="text1"/>
                <w:sz w:val="24"/>
                <w:szCs w:val="24"/>
              </w:rPr>
            </w:pPr>
            <w:r w:rsidRPr="00B37FC5">
              <w:rPr>
                <w:rFonts w:ascii="BIZ UDゴシック" w:eastAsia="BIZ UDゴシック" w:hAnsi="BIZ UDゴシック" w:hint="eastAsia"/>
                <w:color w:val="000000" w:themeColor="text1"/>
                <w:sz w:val="24"/>
                <w:szCs w:val="24"/>
              </w:rPr>
              <w:lastRenderedPageBreak/>
              <w:t>自　己　点　検　の　ポ　イ　ン　ト</w:t>
            </w:r>
          </w:p>
        </w:tc>
        <w:tc>
          <w:tcPr>
            <w:tcW w:w="1134" w:type="dxa"/>
            <w:tcBorders>
              <w:top w:val="single" w:sz="4" w:space="0" w:color="auto"/>
              <w:bottom w:val="single" w:sz="4" w:space="0" w:color="auto"/>
            </w:tcBorders>
            <w:shd w:val="clear" w:color="auto" w:fill="DAEEF3" w:themeFill="accent5" w:themeFillTint="33"/>
            <w:vAlign w:val="center"/>
          </w:tcPr>
          <w:p w14:paraId="14F7C921" w14:textId="77777777" w:rsidR="00944AE0" w:rsidRPr="00B37FC5" w:rsidRDefault="00944AE0" w:rsidP="00915692">
            <w:pPr>
              <w:spacing w:line="0" w:lineRule="atLeast"/>
              <w:jc w:val="center"/>
              <w:rPr>
                <w:rFonts w:ascii="BIZ UDゴシック" w:eastAsia="BIZ UDゴシック" w:hAnsi="BIZ UDゴシック"/>
                <w:color w:val="000000" w:themeColor="text1"/>
                <w:sz w:val="24"/>
                <w:szCs w:val="24"/>
              </w:rPr>
            </w:pPr>
            <w:r w:rsidRPr="00B37FC5">
              <w:rPr>
                <w:rFonts w:ascii="BIZ UDゴシック" w:eastAsia="BIZ UDゴシック" w:hAnsi="BIZ UDゴシック" w:hint="eastAsia"/>
                <w:color w:val="000000" w:themeColor="text1"/>
                <w:sz w:val="24"/>
                <w:szCs w:val="24"/>
              </w:rPr>
              <w:t>点　検</w:t>
            </w:r>
          </w:p>
        </w:tc>
        <w:tc>
          <w:tcPr>
            <w:tcW w:w="1276" w:type="dxa"/>
            <w:tcBorders>
              <w:top w:val="single" w:sz="4" w:space="0" w:color="auto"/>
            </w:tcBorders>
            <w:shd w:val="clear" w:color="auto" w:fill="DAEEF3" w:themeFill="accent5" w:themeFillTint="33"/>
            <w:vAlign w:val="center"/>
          </w:tcPr>
          <w:p w14:paraId="00EBC1D9" w14:textId="77777777" w:rsidR="00944AE0" w:rsidRPr="00B37FC5" w:rsidRDefault="00944AE0" w:rsidP="00915692">
            <w:pPr>
              <w:spacing w:line="0" w:lineRule="atLeast"/>
              <w:jc w:val="center"/>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根拠法令</w:t>
            </w:r>
          </w:p>
        </w:tc>
        <w:tc>
          <w:tcPr>
            <w:tcW w:w="1276" w:type="dxa"/>
            <w:tcBorders>
              <w:top w:val="single" w:sz="4" w:space="0" w:color="auto"/>
            </w:tcBorders>
            <w:shd w:val="clear" w:color="auto" w:fill="DAEEF3" w:themeFill="accent5" w:themeFillTint="33"/>
          </w:tcPr>
          <w:p w14:paraId="6C41E6B9" w14:textId="0B407A8A" w:rsidR="00944AE0" w:rsidRPr="00B37FC5" w:rsidRDefault="00944AE0" w:rsidP="00915692">
            <w:pPr>
              <w:spacing w:line="0" w:lineRule="atLeast"/>
              <w:rPr>
                <w:rFonts w:ascii="BIZ UDゴシック" w:eastAsia="BIZ UDゴシック" w:hAnsi="BIZ UDゴシック"/>
                <w:sz w:val="24"/>
                <w:szCs w:val="16"/>
              </w:rPr>
            </w:pPr>
            <w:r w:rsidRPr="00B37FC5">
              <w:rPr>
                <w:rFonts w:ascii="BIZ UDゴシック" w:eastAsia="BIZ UDゴシック" w:hAnsi="BIZ UDゴシック" w:hint="eastAsia"/>
                <w:color w:val="000000" w:themeColor="text1"/>
                <w:sz w:val="24"/>
                <w:szCs w:val="16"/>
              </w:rPr>
              <w:t>確認書類</w:t>
            </w:r>
          </w:p>
        </w:tc>
      </w:tr>
      <w:tr w:rsidR="001117E8" w:rsidRPr="00B37FC5" w14:paraId="110B52CE" w14:textId="2E63A63E" w:rsidTr="00E41A7E">
        <w:trPr>
          <w:trHeight w:val="484"/>
        </w:trPr>
        <w:tc>
          <w:tcPr>
            <w:tcW w:w="9640" w:type="dxa"/>
            <w:gridSpan w:val="4"/>
            <w:tcBorders>
              <w:top w:val="single" w:sz="4" w:space="0" w:color="auto"/>
            </w:tcBorders>
            <w:shd w:val="clear" w:color="auto" w:fill="DAEEF3" w:themeFill="accent5" w:themeFillTint="33"/>
            <w:vAlign w:val="center"/>
          </w:tcPr>
          <w:p w14:paraId="73514D31" w14:textId="77777777" w:rsidR="001117E8" w:rsidRPr="00B37FC5" w:rsidRDefault="001117E8"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第１　基本方針</w:t>
            </w:r>
          </w:p>
        </w:tc>
        <w:tc>
          <w:tcPr>
            <w:tcW w:w="1276" w:type="dxa"/>
            <w:tcBorders>
              <w:top w:val="single" w:sz="4" w:space="0" w:color="auto"/>
            </w:tcBorders>
            <w:shd w:val="clear" w:color="auto" w:fill="DAEEF3" w:themeFill="accent5" w:themeFillTint="33"/>
          </w:tcPr>
          <w:p w14:paraId="3FED719D" w14:textId="77777777" w:rsidR="001117E8" w:rsidRPr="00B37FC5" w:rsidRDefault="001117E8" w:rsidP="00915692">
            <w:pPr>
              <w:spacing w:line="0" w:lineRule="atLeast"/>
              <w:jc w:val="left"/>
              <w:rPr>
                <w:rFonts w:ascii="BIZ UDゴシック" w:eastAsia="BIZ UDゴシック" w:hAnsi="BIZ UDゴシック"/>
                <w:color w:val="000000" w:themeColor="text1"/>
                <w:sz w:val="24"/>
                <w:szCs w:val="16"/>
              </w:rPr>
            </w:pPr>
          </w:p>
        </w:tc>
      </w:tr>
      <w:tr w:rsidR="00D04A4D" w:rsidRPr="00B37FC5" w14:paraId="587C1D49" w14:textId="132C6CC1" w:rsidTr="00E41A7E">
        <w:trPr>
          <w:trHeight w:val="767"/>
        </w:trPr>
        <w:tc>
          <w:tcPr>
            <w:tcW w:w="709" w:type="dxa"/>
            <w:vMerge w:val="restart"/>
            <w:tcBorders>
              <w:bottom w:val="nil"/>
            </w:tcBorders>
            <w:shd w:val="clear" w:color="auto" w:fill="auto"/>
          </w:tcPr>
          <w:p w14:paraId="7A746201" w14:textId="77777777" w:rsidR="00D04A4D" w:rsidRPr="00B37FC5" w:rsidRDefault="00D04A4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w:t>
            </w:r>
          </w:p>
          <w:p w14:paraId="5DE0B0E7" w14:textId="77777777" w:rsidR="00D04A4D" w:rsidRPr="00B37FC5" w:rsidRDefault="00D04A4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一般原則</w:t>
            </w:r>
          </w:p>
          <w:p w14:paraId="0FEF8788" w14:textId="77777777" w:rsidR="00D04A4D" w:rsidRPr="00B37FC5" w:rsidRDefault="00D04A4D" w:rsidP="00915692">
            <w:pPr>
              <w:spacing w:line="0" w:lineRule="atLeast"/>
              <w:rPr>
                <w:rFonts w:ascii="BIZ UDゴシック" w:eastAsia="BIZ UDゴシック" w:hAnsi="BIZ UDゴシック"/>
                <w:color w:val="000000" w:themeColor="text1"/>
                <w:sz w:val="12"/>
                <w:szCs w:val="12"/>
              </w:rPr>
            </w:pPr>
          </w:p>
        </w:tc>
        <w:tc>
          <w:tcPr>
            <w:tcW w:w="6521" w:type="dxa"/>
            <w:shd w:val="clear" w:color="auto" w:fill="auto"/>
          </w:tcPr>
          <w:p w14:paraId="732F1850" w14:textId="77777777" w:rsidR="00D04A4D" w:rsidRPr="00B37FC5" w:rsidRDefault="00D04A4D" w:rsidP="00915692">
            <w:pPr>
              <w:spacing w:line="0" w:lineRule="atLeast"/>
              <w:ind w:left="145" w:hangingChars="100" w:hanging="145"/>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pacing w:val="0"/>
                <w:sz w:val="16"/>
                <w:szCs w:val="16"/>
              </w:rPr>
              <w:t>①　利用者の意思及び人格を尊重して、常に利用者の立場に立ったサービスの提供に努めていますか。</w:t>
            </w:r>
          </w:p>
        </w:tc>
        <w:tc>
          <w:tcPr>
            <w:tcW w:w="1134" w:type="dxa"/>
            <w:shd w:val="clear" w:color="auto" w:fill="auto"/>
          </w:tcPr>
          <w:p w14:paraId="70C49FD5" w14:textId="271A3B23" w:rsidR="00D04A4D" w:rsidRPr="00B37FC5" w:rsidRDefault="00D04A4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4737"/>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4737"/>
              </w:rPr>
              <w:t>え</w:t>
            </w:r>
          </w:p>
        </w:tc>
        <w:tc>
          <w:tcPr>
            <w:tcW w:w="1276" w:type="dxa"/>
            <w:tcBorders>
              <w:bottom w:val="nil"/>
            </w:tcBorders>
            <w:shd w:val="clear" w:color="auto" w:fill="auto"/>
          </w:tcPr>
          <w:p w14:paraId="09C779A6" w14:textId="6A1B9322" w:rsidR="00E6147D" w:rsidRPr="00B37FC5" w:rsidRDefault="00741D66" w:rsidP="00915692">
            <w:pPr>
              <w:autoSpaceDE w:val="0"/>
              <w:autoSpaceDN w:val="0"/>
              <w:spacing w:line="0" w:lineRule="atLeast"/>
              <w:rPr>
                <w:rFonts w:ascii="BIZ UDゴシック" w:eastAsia="BIZ UDゴシック" w:hAnsi="BIZ UDゴシック"/>
                <w:color w:val="000000" w:themeColor="text1"/>
                <w:spacing w:val="0"/>
                <w:sz w:val="12"/>
                <w:szCs w:val="12"/>
                <w:lang w:eastAsia="zh-CN"/>
              </w:rPr>
            </w:pPr>
            <w:r>
              <w:rPr>
                <w:rFonts w:ascii="BIZ UDゴシック" w:eastAsia="BIZ UDゴシック" w:hAnsi="BIZ UDゴシック" w:hint="eastAsia"/>
                <w:color w:val="000000" w:themeColor="text1"/>
                <w:spacing w:val="0"/>
                <w:sz w:val="12"/>
                <w:szCs w:val="12"/>
                <w:lang w:eastAsia="zh-CN"/>
              </w:rPr>
              <w:t>地域密着型基準条例</w:t>
            </w:r>
          </w:p>
          <w:p w14:paraId="792EA67A" w14:textId="4E180011" w:rsidR="00D04A4D" w:rsidRPr="00B37FC5" w:rsidRDefault="00D04A4D" w:rsidP="00915692">
            <w:pPr>
              <w:autoSpaceDE w:val="0"/>
              <w:autoSpaceDN w:val="0"/>
              <w:spacing w:line="0" w:lineRule="atLeast"/>
              <w:rPr>
                <w:rFonts w:ascii="BIZ UDゴシック" w:eastAsia="BIZ UDゴシック" w:hAnsi="BIZ UDゴシック"/>
                <w:color w:val="000000" w:themeColor="text1"/>
                <w:spacing w:val="0"/>
                <w:sz w:val="12"/>
                <w:szCs w:val="12"/>
                <w:lang w:eastAsia="zh-CN"/>
              </w:rPr>
            </w:pPr>
            <w:r w:rsidRPr="00B37FC5">
              <w:rPr>
                <w:rFonts w:ascii="BIZ UDゴシック" w:eastAsia="BIZ UDゴシック" w:hAnsi="BIZ UDゴシック" w:hint="eastAsia"/>
                <w:color w:val="000000" w:themeColor="text1"/>
                <w:spacing w:val="0"/>
                <w:sz w:val="12"/>
                <w:szCs w:val="12"/>
                <w:lang w:eastAsia="zh-CN"/>
              </w:rPr>
              <w:t>第</w:t>
            </w:r>
            <w:r w:rsidR="00C10A0F" w:rsidRPr="00B37FC5">
              <w:rPr>
                <w:rFonts w:ascii="BIZ UDゴシック" w:eastAsia="BIZ UDゴシック" w:hAnsi="BIZ UDゴシック" w:hint="eastAsia"/>
                <w:color w:val="000000" w:themeColor="text1"/>
                <w:spacing w:val="0"/>
                <w:sz w:val="12"/>
                <w:szCs w:val="12"/>
                <w:lang w:eastAsia="zh-CN"/>
              </w:rPr>
              <w:t>3</w:t>
            </w:r>
            <w:r w:rsidRPr="00B37FC5">
              <w:rPr>
                <w:rFonts w:ascii="BIZ UDゴシック" w:eastAsia="BIZ UDゴシック" w:hAnsi="BIZ UDゴシック" w:hint="eastAsia"/>
                <w:color w:val="000000" w:themeColor="text1"/>
                <w:spacing w:val="0"/>
                <w:sz w:val="12"/>
                <w:szCs w:val="12"/>
                <w:lang w:eastAsia="zh-CN"/>
              </w:rPr>
              <w:t>条第1項</w:t>
            </w:r>
          </w:p>
          <w:p w14:paraId="0A3CC5C7" w14:textId="0A125833" w:rsidR="00D04A4D" w:rsidRPr="00B37FC5" w:rsidRDefault="00D04A4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53DC8BC" w14:textId="77777777" w:rsidR="006E034F"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・運営規程</w:t>
            </w:r>
          </w:p>
          <w:p w14:paraId="2A54DDFD" w14:textId="6F19361C" w:rsidR="00D04A4D"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・重要事項説明書</w:t>
            </w:r>
          </w:p>
        </w:tc>
      </w:tr>
      <w:tr w:rsidR="00D04A4D" w:rsidRPr="00B37FC5" w14:paraId="545A7DBB" w14:textId="14D4FD64" w:rsidTr="00E41A7E">
        <w:trPr>
          <w:trHeight w:val="385"/>
        </w:trPr>
        <w:tc>
          <w:tcPr>
            <w:tcW w:w="709" w:type="dxa"/>
            <w:vMerge/>
            <w:tcBorders>
              <w:bottom w:val="nil"/>
            </w:tcBorders>
            <w:shd w:val="clear" w:color="auto" w:fill="auto"/>
          </w:tcPr>
          <w:p w14:paraId="2C7C69FD" w14:textId="77777777" w:rsidR="00D04A4D" w:rsidRPr="00B37FC5" w:rsidRDefault="00D04A4D" w:rsidP="00915692">
            <w:pPr>
              <w:spacing w:line="0" w:lineRule="atLeast"/>
              <w:rPr>
                <w:rFonts w:ascii="BIZ UDゴシック" w:eastAsia="BIZ UDゴシック" w:hAnsi="BIZ UDゴシック"/>
                <w:color w:val="000000" w:themeColor="text1"/>
                <w:sz w:val="12"/>
                <w:szCs w:val="12"/>
              </w:rPr>
            </w:pPr>
          </w:p>
        </w:tc>
        <w:tc>
          <w:tcPr>
            <w:tcW w:w="6521" w:type="dxa"/>
            <w:shd w:val="clear" w:color="auto" w:fill="auto"/>
          </w:tcPr>
          <w:p w14:paraId="3BFADB0A" w14:textId="77777777" w:rsidR="00D04A4D" w:rsidRPr="00B37FC5" w:rsidRDefault="00D04A4D" w:rsidP="00915692">
            <w:pPr>
              <w:spacing w:line="0" w:lineRule="atLeast"/>
              <w:ind w:left="145" w:hangingChars="100" w:hanging="145"/>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pacing w:val="0"/>
                <w:sz w:val="16"/>
                <w:szCs w:val="16"/>
              </w:rPr>
              <w:t>②　事業を運営するにあたっては、地域との結び付きを重視し、市、他の地域密着型サービス事業者又は居宅サービス事業者その他の保健医療サービス及び福祉サービスを提供する者との連携に努めていますか。</w:t>
            </w:r>
          </w:p>
        </w:tc>
        <w:tc>
          <w:tcPr>
            <w:tcW w:w="1134" w:type="dxa"/>
            <w:shd w:val="clear" w:color="auto" w:fill="auto"/>
          </w:tcPr>
          <w:p w14:paraId="21B1D717" w14:textId="314D5F3B" w:rsidR="00D04A4D" w:rsidRPr="00B37FC5" w:rsidRDefault="00D04A4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49"/>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49"/>
              </w:rPr>
              <w:t>え</w:t>
            </w:r>
          </w:p>
        </w:tc>
        <w:tc>
          <w:tcPr>
            <w:tcW w:w="1276" w:type="dxa"/>
            <w:tcBorders>
              <w:top w:val="nil"/>
              <w:bottom w:val="nil"/>
            </w:tcBorders>
            <w:shd w:val="clear" w:color="auto" w:fill="auto"/>
          </w:tcPr>
          <w:p w14:paraId="46C0F95E" w14:textId="74842985" w:rsidR="00E6147D" w:rsidRPr="00B37FC5" w:rsidRDefault="00741D66" w:rsidP="00915692">
            <w:pPr>
              <w:autoSpaceDE w:val="0"/>
              <w:autoSpaceDN w:val="0"/>
              <w:spacing w:line="0" w:lineRule="atLeast"/>
              <w:rPr>
                <w:rFonts w:ascii="BIZ UDゴシック" w:eastAsia="BIZ UDゴシック" w:hAnsi="BIZ UDゴシック"/>
                <w:color w:val="000000" w:themeColor="text1"/>
                <w:spacing w:val="0"/>
                <w:sz w:val="12"/>
                <w:szCs w:val="12"/>
                <w:lang w:eastAsia="zh-CN"/>
              </w:rPr>
            </w:pPr>
            <w:r>
              <w:rPr>
                <w:rFonts w:ascii="BIZ UDゴシック" w:eastAsia="BIZ UDゴシック" w:hAnsi="BIZ UDゴシック" w:hint="eastAsia"/>
                <w:color w:val="000000" w:themeColor="text1"/>
                <w:spacing w:val="0"/>
                <w:sz w:val="12"/>
                <w:szCs w:val="12"/>
                <w:lang w:eastAsia="zh-CN"/>
              </w:rPr>
              <w:t>地域密着型基準条例</w:t>
            </w:r>
          </w:p>
          <w:p w14:paraId="029C723F" w14:textId="4492973E" w:rsidR="00D04A4D" w:rsidRPr="00B37FC5" w:rsidRDefault="00D04A4D" w:rsidP="00915692">
            <w:pPr>
              <w:autoSpaceDE w:val="0"/>
              <w:autoSpaceDN w:val="0"/>
              <w:spacing w:line="0" w:lineRule="atLeast"/>
              <w:rPr>
                <w:rFonts w:ascii="BIZ UDゴシック" w:eastAsia="BIZ UDゴシック" w:hAnsi="BIZ UDゴシック"/>
                <w:color w:val="000000" w:themeColor="text1"/>
                <w:spacing w:val="0"/>
                <w:sz w:val="12"/>
                <w:szCs w:val="12"/>
                <w:lang w:eastAsia="zh-CN"/>
              </w:rPr>
            </w:pPr>
            <w:r w:rsidRPr="00B37FC5">
              <w:rPr>
                <w:rFonts w:ascii="BIZ UDゴシック" w:eastAsia="BIZ UDゴシック" w:hAnsi="BIZ UDゴシック" w:hint="eastAsia"/>
                <w:color w:val="000000" w:themeColor="text1"/>
                <w:spacing w:val="0"/>
                <w:sz w:val="12"/>
                <w:szCs w:val="12"/>
                <w:lang w:eastAsia="zh-CN"/>
              </w:rPr>
              <w:t>第</w:t>
            </w:r>
            <w:r w:rsidR="00C10A0F" w:rsidRPr="00B37FC5">
              <w:rPr>
                <w:rFonts w:ascii="BIZ UDゴシック" w:eastAsia="BIZ UDゴシック" w:hAnsi="BIZ UDゴシック" w:hint="eastAsia"/>
                <w:color w:val="000000" w:themeColor="text1"/>
                <w:spacing w:val="0"/>
                <w:sz w:val="12"/>
                <w:szCs w:val="12"/>
                <w:lang w:eastAsia="zh-CN"/>
              </w:rPr>
              <w:t>3</w:t>
            </w:r>
            <w:r w:rsidRPr="00B37FC5">
              <w:rPr>
                <w:rFonts w:ascii="BIZ UDゴシック" w:eastAsia="BIZ UDゴシック" w:hAnsi="BIZ UDゴシック" w:hint="eastAsia"/>
                <w:color w:val="000000" w:themeColor="text1"/>
                <w:spacing w:val="0"/>
                <w:sz w:val="12"/>
                <w:szCs w:val="12"/>
                <w:lang w:eastAsia="zh-CN"/>
              </w:rPr>
              <w:t>条第2項</w:t>
            </w:r>
          </w:p>
          <w:p w14:paraId="58F89AE1" w14:textId="48413EC8" w:rsidR="00D04A4D" w:rsidRPr="00B37FC5" w:rsidRDefault="00D04A4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nil"/>
            </w:tcBorders>
          </w:tcPr>
          <w:p w14:paraId="4A09ADEF" w14:textId="77777777" w:rsidR="00D04A4D" w:rsidRPr="00B37FC5" w:rsidRDefault="00D04A4D" w:rsidP="00915692">
            <w:pPr>
              <w:autoSpaceDE w:val="0"/>
              <w:autoSpaceDN w:val="0"/>
              <w:spacing w:line="0" w:lineRule="atLeast"/>
              <w:rPr>
                <w:rFonts w:ascii="BIZ UDゴシック" w:eastAsia="BIZ UDゴシック" w:hAnsi="BIZ UDゴシック"/>
                <w:color w:val="000000" w:themeColor="text1"/>
                <w:spacing w:val="0"/>
                <w:sz w:val="16"/>
                <w:szCs w:val="16"/>
              </w:rPr>
            </w:pPr>
          </w:p>
        </w:tc>
      </w:tr>
      <w:tr w:rsidR="006E034F" w:rsidRPr="00B37FC5" w14:paraId="667C09F0" w14:textId="63E0202C" w:rsidTr="00E41A7E">
        <w:trPr>
          <w:trHeight w:val="259"/>
        </w:trPr>
        <w:tc>
          <w:tcPr>
            <w:tcW w:w="709" w:type="dxa"/>
            <w:vMerge w:val="restart"/>
            <w:shd w:val="clear" w:color="auto" w:fill="auto"/>
          </w:tcPr>
          <w:p w14:paraId="04172412" w14:textId="77777777" w:rsidR="006E034F" w:rsidRPr="00B37FC5" w:rsidRDefault="006E034F"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w:t>
            </w:r>
          </w:p>
          <w:p w14:paraId="06CF88EE" w14:textId="77777777" w:rsidR="006E034F" w:rsidRPr="00B37FC5" w:rsidRDefault="006E034F"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基本方針</w:t>
            </w:r>
          </w:p>
          <w:p w14:paraId="62C4C363" w14:textId="77777777" w:rsidR="006E034F" w:rsidRPr="00B37FC5" w:rsidRDefault="006E034F" w:rsidP="00915692">
            <w:pPr>
              <w:spacing w:line="0" w:lineRule="atLeast"/>
              <w:rPr>
                <w:rFonts w:ascii="BIZ UDゴシック" w:eastAsia="BIZ UDゴシック" w:hAnsi="BIZ UDゴシック"/>
                <w:color w:val="000000" w:themeColor="text1"/>
                <w:sz w:val="12"/>
                <w:szCs w:val="12"/>
              </w:rPr>
            </w:pPr>
          </w:p>
          <w:p w14:paraId="31889E42" w14:textId="77777777" w:rsidR="006E034F" w:rsidRPr="00B37FC5" w:rsidRDefault="006E034F" w:rsidP="00915692">
            <w:pPr>
              <w:spacing w:line="0" w:lineRule="atLeast"/>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612C1607" w14:textId="77777777" w:rsidR="006E034F" w:rsidRPr="00B37FC5" w:rsidRDefault="006E034F"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事業運営の方針は、次の基本方針に沿ったものとなっていますか。</w:t>
            </w:r>
          </w:p>
        </w:tc>
        <w:tc>
          <w:tcPr>
            <w:tcW w:w="1134" w:type="dxa"/>
            <w:tcBorders>
              <w:bottom w:val="dotted" w:sz="4" w:space="0" w:color="auto"/>
            </w:tcBorders>
            <w:shd w:val="clear" w:color="auto" w:fill="auto"/>
          </w:tcPr>
          <w:p w14:paraId="7355F264" w14:textId="55CF28F0" w:rsidR="006E034F" w:rsidRPr="00B37FC5" w:rsidRDefault="006E034F"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18"/>
                <w:w w:val="84"/>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vMerge w:val="restart"/>
            <w:shd w:val="clear" w:color="auto" w:fill="auto"/>
          </w:tcPr>
          <w:p w14:paraId="7A9548FD" w14:textId="7C13027A" w:rsidR="00E6147D" w:rsidRPr="00B37FC5" w:rsidRDefault="00741D66" w:rsidP="00915692">
            <w:pPr>
              <w:autoSpaceDE w:val="0"/>
              <w:autoSpaceDN w:val="0"/>
              <w:spacing w:line="0" w:lineRule="atLeast"/>
              <w:rPr>
                <w:rFonts w:ascii="BIZ UDゴシック" w:eastAsia="BIZ UDゴシック" w:hAnsi="BIZ UDゴシック"/>
                <w:color w:val="000000" w:themeColor="text1"/>
                <w:spacing w:val="0"/>
                <w:sz w:val="12"/>
                <w:szCs w:val="12"/>
              </w:rPr>
            </w:pPr>
            <w:r>
              <w:rPr>
                <w:rFonts w:ascii="BIZ UDゴシック" w:eastAsia="BIZ UDゴシック" w:hAnsi="BIZ UDゴシック" w:hint="eastAsia"/>
                <w:color w:val="000000" w:themeColor="text1"/>
                <w:spacing w:val="0"/>
                <w:sz w:val="12"/>
                <w:szCs w:val="12"/>
              </w:rPr>
              <w:t>地域密着型基準条例</w:t>
            </w:r>
          </w:p>
          <w:p w14:paraId="2A6E9173" w14:textId="5BCDA08E" w:rsidR="006E034F"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第4条</w:t>
            </w:r>
          </w:p>
          <w:p w14:paraId="3A338B84" w14:textId="77777777" w:rsidR="006E034F" w:rsidRPr="00B37FC5" w:rsidRDefault="006E034F" w:rsidP="00154AD0">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5AF0D6AB" w14:textId="77777777" w:rsidR="006E034F"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・運営規程</w:t>
            </w:r>
          </w:p>
          <w:p w14:paraId="283F1C64" w14:textId="1F7808A8" w:rsidR="006E034F"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・重要事項説明書</w:t>
            </w:r>
          </w:p>
        </w:tc>
      </w:tr>
      <w:tr w:rsidR="006E034F" w:rsidRPr="00B37FC5" w14:paraId="79828E6B" w14:textId="1830EB18" w:rsidTr="00E6147D">
        <w:trPr>
          <w:trHeight w:val="870"/>
        </w:trPr>
        <w:tc>
          <w:tcPr>
            <w:tcW w:w="709" w:type="dxa"/>
            <w:vMerge/>
            <w:tcBorders>
              <w:bottom w:val="single" w:sz="4" w:space="0" w:color="FFFFFF"/>
            </w:tcBorders>
            <w:shd w:val="clear" w:color="auto" w:fill="auto"/>
          </w:tcPr>
          <w:p w14:paraId="3F9624DD" w14:textId="77777777" w:rsidR="006E034F" w:rsidRPr="00B37FC5" w:rsidRDefault="006E034F" w:rsidP="00915692">
            <w:pPr>
              <w:spacing w:line="0" w:lineRule="atLeast"/>
              <w:rPr>
                <w:rFonts w:ascii="BIZ UDゴシック" w:eastAsia="BIZ UDゴシック" w:hAnsi="BIZ UDゴシック"/>
                <w:color w:val="000000" w:themeColor="text1"/>
                <w:sz w:val="16"/>
                <w:szCs w:val="16"/>
              </w:rPr>
            </w:pPr>
          </w:p>
        </w:tc>
        <w:tc>
          <w:tcPr>
            <w:tcW w:w="7655" w:type="dxa"/>
            <w:gridSpan w:val="2"/>
            <w:tcBorders>
              <w:top w:val="dotted" w:sz="4" w:space="0" w:color="auto"/>
            </w:tcBorders>
            <w:shd w:val="clear" w:color="auto" w:fill="auto"/>
            <w:vAlign w:val="center"/>
          </w:tcPr>
          <w:p w14:paraId="6D9DE9B8" w14:textId="5F56207E" w:rsidR="006E034F" w:rsidRPr="00B37FC5" w:rsidRDefault="00E6147D" w:rsidP="00915692">
            <w:pPr>
              <w:spacing w:line="0" w:lineRule="atLeast"/>
              <w:ind w:left="101" w:hangingChars="100" w:hanging="101"/>
              <w:rPr>
                <w:rFonts w:ascii="BIZ UDゴシック" w:eastAsia="BIZ UDゴシック" w:hAnsi="BIZ UDゴシック" w:cstheme="minorBidi"/>
                <w:snapToGrid/>
                <w:color w:val="000000" w:themeColor="text1"/>
                <w:spacing w:val="0"/>
                <w:sz w:val="20"/>
                <w:szCs w:val="20"/>
              </w:rPr>
            </w:pPr>
            <w:r w:rsidRPr="00B37FC5">
              <w:rPr>
                <w:rFonts w:ascii="BIZ UDゴシック" w:eastAsia="BIZ UDゴシック" w:hAnsi="BIZ UDゴシック" w:hint="eastAsia"/>
                <w:color w:val="000000" w:themeColor="text1"/>
                <w:sz w:val="12"/>
                <w:szCs w:val="12"/>
              </w:rPr>
              <w:t>※　指定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その他安心してその居宅において生活を送ることができるようにするための援助を行うとともに、その療養生活を支援し、心身の機能の維持回復を目指すものでなければならない。</w:t>
            </w:r>
          </w:p>
        </w:tc>
        <w:tc>
          <w:tcPr>
            <w:tcW w:w="1276" w:type="dxa"/>
            <w:vMerge/>
            <w:tcBorders>
              <w:bottom w:val="single" w:sz="4" w:space="0" w:color="FFFFFF"/>
            </w:tcBorders>
            <w:shd w:val="clear" w:color="auto" w:fill="auto"/>
          </w:tcPr>
          <w:p w14:paraId="5E1C29F5" w14:textId="77777777" w:rsidR="006E034F" w:rsidRPr="00B37FC5" w:rsidRDefault="006E034F" w:rsidP="00915692">
            <w:pPr>
              <w:autoSpaceDE w:val="0"/>
              <w:autoSpaceDN w:val="0"/>
              <w:spacing w:line="0" w:lineRule="atLeast"/>
              <w:rPr>
                <w:rFonts w:ascii="BIZ UDゴシック" w:eastAsia="BIZ UDゴシック" w:hAnsi="BIZ UDゴシック"/>
                <w:color w:val="000000" w:themeColor="text1"/>
                <w:sz w:val="16"/>
                <w:szCs w:val="16"/>
              </w:rPr>
            </w:pPr>
          </w:p>
        </w:tc>
        <w:tc>
          <w:tcPr>
            <w:tcW w:w="1276" w:type="dxa"/>
            <w:vMerge/>
            <w:tcBorders>
              <w:bottom w:val="single" w:sz="4" w:space="0" w:color="FFFFFF"/>
            </w:tcBorders>
          </w:tcPr>
          <w:p w14:paraId="27B7A521" w14:textId="77777777" w:rsidR="006E034F" w:rsidRPr="00B37FC5" w:rsidRDefault="006E034F" w:rsidP="00915692">
            <w:pPr>
              <w:autoSpaceDE w:val="0"/>
              <w:autoSpaceDN w:val="0"/>
              <w:spacing w:line="0" w:lineRule="atLeast"/>
              <w:rPr>
                <w:rFonts w:ascii="BIZ UDゴシック" w:eastAsia="BIZ UDゴシック" w:hAnsi="BIZ UDゴシック"/>
                <w:color w:val="000000" w:themeColor="text1"/>
                <w:sz w:val="16"/>
                <w:szCs w:val="16"/>
              </w:rPr>
            </w:pPr>
          </w:p>
        </w:tc>
      </w:tr>
      <w:tr w:rsidR="001117E8" w:rsidRPr="00B37FC5" w14:paraId="5B7C351F" w14:textId="01934328" w:rsidTr="00E41A7E">
        <w:trPr>
          <w:trHeight w:val="569"/>
        </w:trPr>
        <w:tc>
          <w:tcPr>
            <w:tcW w:w="9640" w:type="dxa"/>
            <w:gridSpan w:val="4"/>
            <w:tcBorders>
              <w:top w:val="single" w:sz="4" w:space="0" w:color="auto"/>
            </w:tcBorders>
            <w:shd w:val="clear" w:color="auto" w:fill="DAEEF3" w:themeFill="accent5" w:themeFillTint="33"/>
            <w:vAlign w:val="center"/>
          </w:tcPr>
          <w:p w14:paraId="7EECBF84" w14:textId="77777777" w:rsidR="001117E8" w:rsidRPr="00B37FC5" w:rsidRDefault="001117E8"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第２　指定定期巡回・随時対応型訪問介護看護</w:t>
            </w:r>
          </w:p>
        </w:tc>
        <w:tc>
          <w:tcPr>
            <w:tcW w:w="1276" w:type="dxa"/>
            <w:tcBorders>
              <w:top w:val="single" w:sz="4" w:space="0" w:color="auto"/>
            </w:tcBorders>
            <w:shd w:val="clear" w:color="auto" w:fill="DAEEF3" w:themeFill="accent5" w:themeFillTint="33"/>
          </w:tcPr>
          <w:p w14:paraId="09840BB5" w14:textId="77777777" w:rsidR="001117E8" w:rsidRPr="00B37FC5" w:rsidRDefault="001117E8" w:rsidP="00915692">
            <w:pPr>
              <w:spacing w:line="0" w:lineRule="atLeast"/>
              <w:jc w:val="left"/>
              <w:rPr>
                <w:rFonts w:ascii="BIZ UDゴシック" w:eastAsia="BIZ UDゴシック" w:hAnsi="BIZ UDゴシック"/>
                <w:color w:val="000000" w:themeColor="text1"/>
                <w:sz w:val="24"/>
                <w:szCs w:val="16"/>
              </w:rPr>
            </w:pPr>
          </w:p>
        </w:tc>
      </w:tr>
      <w:tr w:rsidR="00B74522" w:rsidRPr="00B37FC5" w14:paraId="5B960B6D" w14:textId="29C1DEBF" w:rsidTr="00C528FA">
        <w:trPr>
          <w:trHeight w:val="421"/>
        </w:trPr>
        <w:tc>
          <w:tcPr>
            <w:tcW w:w="709" w:type="dxa"/>
            <w:vMerge w:val="restart"/>
            <w:shd w:val="clear" w:color="auto" w:fill="auto"/>
          </w:tcPr>
          <w:p w14:paraId="470EBE01"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w:t>
            </w:r>
          </w:p>
          <w:p w14:paraId="1B9BFABE"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基本サービス</w:t>
            </w:r>
          </w:p>
        </w:tc>
        <w:tc>
          <w:tcPr>
            <w:tcW w:w="6521" w:type="dxa"/>
            <w:tcBorders>
              <w:bottom w:val="dotted" w:sz="4" w:space="0" w:color="auto"/>
            </w:tcBorders>
            <w:shd w:val="clear" w:color="auto" w:fill="auto"/>
          </w:tcPr>
          <w:p w14:paraId="49EEFE59" w14:textId="77777777" w:rsidR="00B74522" w:rsidRPr="00B37FC5" w:rsidRDefault="00B74522"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基本方針に規定する援助等を行うため、指定定期巡回・随時対応型訪問介護看護においては、次に掲げるサービスを提供するものとなっていますか。</w:t>
            </w:r>
          </w:p>
        </w:tc>
        <w:tc>
          <w:tcPr>
            <w:tcW w:w="1134" w:type="dxa"/>
            <w:vMerge w:val="restart"/>
            <w:tcBorders>
              <w:bottom w:val="dotted" w:sz="4" w:space="0" w:color="auto"/>
            </w:tcBorders>
            <w:shd w:val="clear" w:color="auto" w:fill="auto"/>
          </w:tcPr>
          <w:p w14:paraId="70A0866E" w14:textId="6670AB82" w:rsidR="00B74522" w:rsidRPr="00B37FC5" w:rsidRDefault="00B74522"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vMerge w:val="restart"/>
            <w:shd w:val="clear" w:color="auto" w:fill="auto"/>
          </w:tcPr>
          <w:p w14:paraId="396D2B7D" w14:textId="0B414441" w:rsidR="00E6147D" w:rsidRPr="00B37FC5" w:rsidRDefault="00741D66" w:rsidP="00915692">
            <w:pPr>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B9393C5" w14:textId="4C1E1735"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第5条第1号</w:t>
            </w:r>
          </w:p>
          <w:p w14:paraId="2798C655"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平18厚労令34</w:t>
            </w:r>
          </w:p>
          <w:p w14:paraId="2AFD7596"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第3条の3</w:t>
            </w:r>
          </w:p>
          <w:p w14:paraId="5894B2A3"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0D8B0903" w14:textId="1B3C7D7A"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tc>
      </w:tr>
      <w:tr w:rsidR="00B74522" w:rsidRPr="00B37FC5" w14:paraId="30AD88F5" w14:textId="29E57C17" w:rsidTr="00C528FA">
        <w:trPr>
          <w:trHeight w:val="420"/>
        </w:trPr>
        <w:tc>
          <w:tcPr>
            <w:tcW w:w="709" w:type="dxa"/>
            <w:vMerge/>
            <w:shd w:val="clear" w:color="auto" w:fill="auto"/>
          </w:tcPr>
          <w:p w14:paraId="011C695C"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p>
        </w:tc>
        <w:tc>
          <w:tcPr>
            <w:tcW w:w="6521" w:type="dxa"/>
            <w:tcBorders>
              <w:top w:val="dotted" w:sz="4" w:space="0" w:color="auto"/>
              <w:bottom w:val="nil"/>
            </w:tcBorders>
            <w:shd w:val="clear" w:color="auto" w:fill="auto"/>
          </w:tcPr>
          <w:p w14:paraId="4CD6CEE4" w14:textId="77777777" w:rsidR="00B74522" w:rsidRPr="00B37FC5" w:rsidRDefault="00B74522"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⑴</w:t>
            </w:r>
            <w:r w:rsidRPr="00B37FC5">
              <w:rPr>
                <w:rFonts w:ascii="BIZ UDゴシック" w:eastAsia="BIZ UDゴシック" w:hAnsi="BIZ UDゴシック" w:cs="HG創英ﾌﾟﾚｾﾞﾝｽEB" w:hint="eastAsia"/>
                <w:color w:val="000000" w:themeColor="text1"/>
                <w:sz w:val="16"/>
                <w:szCs w:val="16"/>
              </w:rPr>
              <w:t xml:space="preserve">　「定期巡回サービス」</w:t>
            </w:r>
          </w:p>
          <w:p w14:paraId="3A0292FD" w14:textId="41A40814" w:rsidR="00B74522" w:rsidRPr="00B37FC5" w:rsidRDefault="00B74522" w:rsidP="00915692">
            <w:pPr>
              <w:spacing w:line="0" w:lineRule="atLeast"/>
              <w:ind w:leftChars="100" w:left="191"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訪問介護員等が、定期的に利用者の居宅を巡回して行う日常生活上の世話</w:t>
            </w:r>
          </w:p>
        </w:tc>
        <w:tc>
          <w:tcPr>
            <w:tcW w:w="1134" w:type="dxa"/>
            <w:vMerge/>
            <w:tcBorders>
              <w:bottom w:val="dotted" w:sz="4" w:space="0" w:color="auto"/>
            </w:tcBorders>
            <w:shd w:val="clear" w:color="auto" w:fill="auto"/>
          </w:tcPr>
          <w:p w14:paraId="0FCDBFF8" w14:textId="77777777" w:rsidR="00B74522" w:rsidRPr="00B37FC5" w:rsidRDefault="00B74522"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tcBorders>
              <w:top w:val="dotted" w:sz="4" w:space="0" w:color="auto"/>
              <w:bottom w:val="single" w:sz="4" w:space="0" w:color="auto"/>
            </w:tcBorders>
            <w:shd w:val="clear" w:color="auto" w:fill="auto"/>
          </w:tcPr>
          <w:p w14:paraId="634A33AE"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3D63ED4"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6"/>
                <w:szCs w:val="16"/>
              </w:rPr>
            </w:pPr>
          </w:p>
        </w:tc>
      </w:tr>
      <w:tr w:rsidR="00B74522" w:rsidRPr="00B37FC5" w14:paraId="496E521D" w14:textId="2D35439D" w:rsidTr="00E6147D">
        <w:trPr>
          <w:trHeight w:val="748"/>
        </w:trPr>
        <w:tc>
          <w:tcPr>
            <w:tcW w:w="709" w:type="dxa"/>
            <w:vMerge/>
            <w:shd w:val="clear" w:color="auto" w:fill="auto"/>
          </w:tcPr>
          <w:p w14:paraId="1D2E0A7D"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nil"/>
              <w:bottom w:val="dotted" w:sz="4" w:space="0" w:color="auto"/>
            </w:tcBorders>
            <w:shd w:val="clear" w:color="auto" w:fill="auto"/>
            <w:vAlign w:val="center"/>
          </w:tcPr>
          <w:p w14:paraId="7FC87FDA" w14:textId="76510D73" w:rsidR="00B74522" w:rsidRPr="00B37FC5" w:rsidRDefault="00E6147D"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定期的」とは、原則として１日複数回の訪問を行うことを想定していますが、訪問回数及び訪問時間等については適切なアセスメント及びマネジメントに基づき、利用者との合意の下に決定されるべきものであり、利用者の心身の状況等に応じて訪問を行わない日があることを必ずしも妨げるものではありません。また、訪問時間については短時間に限らず、必要なケアの内容に応じ柔軟に設定してください。</w:t>
            </w:r>
          </w:p>
        </w:tc>
        <w:tc>
          <w:tcPr>
            <w:tcW w:w="1276" w:type="dxa"/>
            <w:tcBorders>
              <w:top w:val="single" w:sz="4" w:space="0" w:color="auto"/>
              <w:bottom w:val="nil"/>
            </w:tcBorders>
            <w:shd w:val="clear" w:color="auto" w:fill="auto"/>
          </w:tcPr>
          <w:p w14:paraId="49DDD5BE" w14:textId="1E08E452" w:rsidR="00B74522"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E5DA420" w14:textId="645B0253"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EC6011">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の1</w:t>
            </w:r>
            <w:r w:rsidR="00C53F6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2</w:t>
            </w:r>
            <w:r w:rsidR="00C53F69">
              <w:rPr>
                <w:rFonts w:ascii="BIZ UDゴシック" w:eastAsia="BIZ UDゴシック" w:hAnsi="BIZ UDゴシック" w:hint="eastAsia"/>
                <w:color w:val="000000" w:themeColor="text1"/>
                <w:sz w:val="12"/>
                <w:szCs w:val="12"/>
              </w:rPr>
              <w:t>)の①</w:t>
            </w:r>
          </w:p>
        </w:tc>
        <w:tc>
          <w:tcPr>
            <w:tcW w:w="1276" w:type="dxa"/>
            <w:vMerge/>
          </w:tcPr>
          <w:p w14:paraId="6F6FB21A"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6"/>
                <w:szCs w:val="16"/>
              </w:rPr>
            </w:pPr>
          </w:p>
        </w:tc>
      </w:tr>
      <w:tr w:rsidR="00B74522" w:rsidRPr="00B37FC5" w14:paraId="0E7AA80D" w14:textId="2B108802" w:rsidTr="00E6147D">
        <w:trPr>
          <w:trHeight w:val="987"/>
        </w:trPr>
        <w:tc>
          <w:tcPr>
            <w:tcW w:w="709" w:type="dxa"/>
            <w:vMerge/>
            <w:shd w:val="clear" w:color="auto" w:fill="auto"/>
          </w:tcPr>
          <w:p w14:paraId="2851115B" w14:textId="77777777" w:rsidR="00B74522" w:rsidRPr="00B37FC5" w:rsidRDefault="00B74522"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62C52A4C" w14:textId="6FC31C2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「訪問介護員等」とは、次のいずれかの資格を持つものとされています。</w:t>
            </w:r>
          </w:p>
          <w:p w14:paraId="40F4A2D1" w14:textId="77777777" w:rsidR="00E6147D" w:rsidRPr="00B37FC5" w:rsidRDefault="00E6147D" w:rsidP="00915692">
            <w:pPr>
              <w:spacing w:line="0" w:lineRule="atLeast"/>
              <w:ind w:leftChars="100" w:left="292"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介護福祉士</w:t>
            </w:r>
          </w:p>
          <w:p w14:paraId="0416F369" w14:textId="77777777" w:rsidR="00E6147D" w:rsidRPr="00B37FC5" w:rsidRDefault="00E6147D" w:rsidP="00915692">
            <w:pPr>
              <w:spacing w:line="0" w:lineRule="atLeast"/>
              <w:ind w:leftChars="100" w:left="292"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看護師、准看護師」</w:t>
            </w:r>
          </w:p>
          <w:p w14:paraId="7F84C18E" w14:textId="77777777" w:rsidR="00E6147D" w:rsidRPr="00B37FC5" w:rsidRDefault="00E6147D" w:rsidP="00915692">
            <w:pPr>
              <w:spacing w:line="0" w:lineRule="atLeast"/>
              <w:ind w:leftChars="100" w:left="292"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ウ　実務者研修修了者</w:t>
            </w:r>
          </w:p>
          <w:p w14:paraId="255BD8DF" w14:textId="2302708E" w:rsidR="00B74522" w:rsidRPr="00B37FC5" w:rsidRDefault="00E6147D" w:rsidP="00915692">
            <w:pPr>
              <w:spacing w:line="0" w:lineRule="atLeast"/>
              <w:ind w:leftChars="100" w:left="19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エ　介護職員初任者研修課程を修了した者</w:t>
            </w:r>
          </w:p>
        </w:tc>
        <w:tc>
          <w:tcPr>
            <w:tcW w:w="1276" w:type="dxa"/>
            <w:tcBorders>
              <w:top w:val="nil"/>
              <w:bottom w:val="nil"/>
            </w:tcBorders>
            <w:shd w:val="clear" w:color="auto" w:fill="auto"/>
          </w:tcPr>
          <w:p w14:paraId="695CF5D8" w14:textId="77777777" w:rsidR="00E6147D"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法</w:t>
            </w:r>
          </w:p>
          <w:p w14:paraId="4F9BA3C0" w14:textId="2C2A2F15"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第8条第2項</w:t>
            </w:r>
          </w:p>
          <w:p w14:paraId="5900A2DC" w14:textId="77777777" w:rsidR="00E6147D"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施行令</w:t>
            </w:r>
          </w:p>
          <w:p w14:paraId="20E5D432" w14:textId="2E5048AB"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第3条</w:t>
            </w:r>
          </w:p>
          <w:p w14:paraId="2C0A34AB" w14:textId="77777777"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施行規則</w:t>
            </w:r>
          </w:p>
          <w:p w14:paraId="409425CB" w14:textId="303F0AC1"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第22条の23</w:t>
            </w:r>
          </w:p>
        </w:tc>
        <w:tc>
          <w:tcPr>
            <w:tcW w:w="1276" w:type="dxa"/>
            <w:vMerge/>
            <w:tcBorders>
              <w:bottom w:val="nil"/>
            </w:tcBorders>
          </w:tcPr>
          <w:p w14:paraId="343E723E" w14:textId="77777777"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B74522" w:rsidRPr="00B37FC5" w14:paraId="685D3601" w14:textId="5AB1933B" w:rsidTr="00E6147D">
        <w:trPr>
          <w:trHeight w:val="269"/>
        </w:trPr>
        <w:tc>
          <w:tcPr>
            <w:tcW w:w="709" w:type="dxa"/>
            <w:vMerge/>
            <w:shd w:val="clear" w:color="auto" w:fill="auto"/>
          </w:tcPr>
          <w:p w14:paraId="128DC342" w14:textId="77777777" w:rsidR="00B74522" w:rsidRPr="00B37FC5" w:rsidRDefault="00B74522"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67B436BD"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14:paraId="79D68392" w14:textId="07A4E182" w:rsidR="00B74522" w:rsidRPr="00B37FC5" w:rsidRDefault="00E6147D"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また、施行の際、旧課程を受講中の者であって、施行後に当該研修課程を修了したものについても、すべて介護職員初任者研修の修了の要件を満たしているものとして取扱います。</w:t>
            </w:r>
          </w:p>
        </w:tc>
        <w:tc>
          <w:tcPr>
            <w:tcW w:w="1276" w:type="dxa"/>
            <w:tcBorders>
              <w:top w:val="nil"/>
              <w:bottom w:val="single" w:sz="4" w:space="0" w:color="auto"/>
            </w:tcBorders>
            <w:shd w:val="clear" w:color="auto" w:fill="auto"/>
          </w:tcPr>
          <w:p w14:paraId="35827207" w14:textId="02E0DB73"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介護員養成研修の取扱細則について（介護職員初任者研修関係）（平24老振発0328第9号）記Ⅰの6</w:t>
            </w:r>
          </w:p>
        </w:tc>
        <w:tc>
          <w:tcPr>
            <w:tcW w:w="1276" w:type="dxa"/>
            <w:tcBorders>
              <w:top w:val="nil"/>
              <w:bottom w:val="single" w:sz="4" w:space="0" w:color="auto"/>
            </w:tcBorders>
          </w:tcPr>
          <w:p w14:paraId="696A2F0C" w14:textId="77777777"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B74522" w:rsidRPr="00B37FC5" w14:paraId="73059F34" w14:textId="299BDFCA" w:rsidTr="00C528FA">
        <w:trPr>
          <w:trHeight w:val="906"/>
        </w:trPr>
        <w:tc>
          <w:tcPr>
            <w:tcW w:w="709" w:type="dxa"/>
            <w:vMerge/>
            <w:shd w:val="clear" w:color="auto" w:fill="auto"/>
          </w:tcPr>
          <w:p w14:paraId="5AEDBECB"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6DBD6A4E" w14:textId="77777777" w:rsidR="00B74522" w:rsidRPr="00B37FC5" w:rsidRDefault="00B74522"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⑵</w:t>
            </w:r>
            <w:r w:rsidRPr="00B37FC5">
              <w:rPr>
                <w:rFonts w:ascii="BIZ UDゴシック" w:eastAsia="BIZ UDゴシック" w:hAnsi="BIZ UDゴシック" w:cs="HG創英ﾌﾟﾚｾﾞﾝｽEB" w:hint="eastAsia"/>
                <w:color w:val="000000" w:themeColor="text1"/>
                <w:sz w:val="16"/>
                <w:szCs w:val="16"/>
              </w:rPr>
              <w:t xml:space="preserve">　「随時対応サービス」</w:t>
            </w:r>
          </w:p>
          <w:p w14:paraId="16A41625" w14:textId="6810296B" w:rsidR="00B74522" w:rsidRPr="00B37FC5" w:rsidRDefault="00B74522"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p>
        </w:tc>
        <w:tc>
          <w:tcPr>
            <w:tcW w:w="1134" w:type="dxa"/>
            <w:tcBorders>
              <w:top w:val="single" w:sz="4" w:space="0" w:color="auto"/>
              <w:bottom w:val="nil"/>
            </w:tcBorders>
            <w:shd w:val="clear" w:color="auto" w:fill="auto"/>
          </w:tcPr>
          <w:p w14:paraId="2FF23AD2" w14:textId="77777777" w:rsidR="00B74522" w:rsidRPr="00B37FC5" w:rsidRDefault="00B74522" w:rsidP="00915692">
            <w:pPr>
              <w:spacing w:line="0" w:lineRule="atLeast"/>
              <w:ind w:left="270" w:hangingChars="299" w:hanging="270"/>
              <w:jc w:val="center"/>
              <w:rPr>
                <w:rFonts w:ascii="BIZ UDゴシック" w:eastAsia="BIZ UDゴシック" w:hAnsi="BIZ UDゴシック" w:cstheme="minorBidi"/>
                <w:snapToGrid/>
                <w:color w:val="000000" w:themeColor="text1"/>
                <w:spacing w:val="0"/>
                <w:w w:val="88"/>
                <w:sz w:val="12"/>
                <w:szCs w:val="12"/>
              </w:rPr>
            </w:pPr>
          </w:p>
        </w:tc>
        <w:tc>
          <w:tcPr>
            <w:tcW w:w="1276" w:type="dxa"/>
            <w:tcBorders>
              <w:top w:val="single" w:sz="4" w:space="0" w:color="auto"/>
              <w:bottom w:val="nil"/>
            </w:tcBorders>
            <w:shd w:val="clear" w:color="auto" w:fill="auto"/>
          </w:tcPr>
          <w:p w14:paraId="7AC758A9" w14:textId="0B1EC480" w:rsidR="00B74522" w:rsidRPr="00B37FC5" w:rsidRDefault="00741D6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3183713" w14:textId="7EF997CB" w:rsidR="00B74522" w:rsidRPr="00154AD0" w:rsidRDefault="00B74522" w:rsidP="00154AD0">
            <w:pPr>
              <w:widowControl/>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第5条第2号</w:t>
            </w:r>
          </w:p>
        </w:tc>
        <w:tc>
          <w:tcPr>
            <w:tcW w:w="1276" w:type="dxa"/>
            <w:tcBorders>
              <w:top w:val="single" w:sz="4" w:space="0" w:color="auto"/>
              <w:bottom w:val="nil"/>
            </w:tcBorders>
          </w:tcPr>
          <w:p w14:paraId="5BE50898" w14:textId="77777777"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52404FB" w14:textId="7C87A29B" w:rsidTr="00E6147D">
        <w:trPr>
          <w:trHeight w:val="691"/>
        </w:trPr>
        <w:tc>
          <w:tcPr>
            <w:tcW w:w="709" w:type="dxa"/>
            <w:vMerge/>
            <w:shd w:val="clear" w:color="auto" w:fill="auto"/>
          </w:tcPr>
          <w:p w14:paraId="39B97CC9"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vAlign w:val="center"/>
          </w:tcPr>
          <w:p w14:paraId="793D523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「看護師等」とは、次のいずれかの資格を持つものとされています。</w:t>
            </w:r>
          </w:p>
          <w:p w14:paraId="799A8FA2" w14:textId="65BD2E11" w:rsidR="00E6147D" w:rsidRPr="00B37FC5" w:rsidRDefault="00E6147D" w:rsidP="00915692">
            <w:pPr>
              <w:spacing w:line="0" w:lineRule="atLeast"/>
              <w:ind w:leftChars="50" w:left="196"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保健師　　　　 イ　看護師　　　　  ウ　准看護師</w:t>
            </w:r>
          </w:p>
          <w:p w14:paraId="7CDAA20D" w14:textId="3985424C" w:rsidR="00E6147D" w:rsidRPr="00B37FC5" w:rsidRDefault="00E6147D"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エ　理学療法士　　オ　作業療法士　　カ　言語聴覚士</w:t>
            </w:r>
          </w:p>
        </w:tc>
        <w:tc>
          <w:tcPr>
            <w:tcW w:w="1276" w:type="dxa"/>
            <w:tcBorders>
              <w:top w:val="nil"/>
              <w:bottom w:val="nil"/>
            </w:tcBorders>
            <w:shd w:val="clear" w:color="auto" w:fill="auto"/>
          </w:tcPr>
          <w:p w14:paraId="6A87C1D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7A760A0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4A732A6" w14:textId="1D6B4972" w:rsidTr="00E6147D">
        <w:trPr>
          <w:trHeight w:val="631"/>
        </w:trPr>
        <w:tc>
          <w:tcPr>
            <w:tcW w:w="709" w:type="dxa"/>
            <w:vMerge/>
            <w:shd w:val="clear" w:color="auto" w:fill="auto"/>
          </w:tcPr>
          <w:p w14:paraId="01E01403"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371B8486" w14:textId="16ED8FF9" w:rsidR="00E6147D" w:rsidRPr="00B37FC5" w:rsidRDefault="00E6147D"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利用者のみならず利用者の家族等からの在宅介護における相談等にも適切に対応すること。また、随時の訪問の必要が同一時間帯に頻回に生じる場合には、利用者の心身の状況を適切に把握し、定期巡回サービスに組み替えるなどの対応を行うこと。なお、通報の内容によっては、必要に応じて看護師等からの助言を得る等、利用者の生活に支障がないよう努めること。</w:t>
            </w:r>
          </w:p>
        </w:tc>
        <w:tc>
          <w:tcPr>
            <w:tcW w:w="1276" w:type="dxa"/>
            <w:tcBorders>
              <w:top w:val="nil"/>
              <w:bottom w:val="single" w:sz="4" w:space="0" w:color="auto"/>
            </w:tcBorders>
            <w:shd w:val="clear" w:color="auto" w:fill="auto"/>
          </w:tcPr>
          <w:p w14:paraId="35B7CC68" w14:textId="6B60DFDB" w:rsidR="00E6147D"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7298420" w14:textId="4CFA9C0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EC6011">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の1</w:t>
            </w:r>
            <w:r w:rsidR="00C53F6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C53F69">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p w14:paraId="3EBEB15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nil"/>
              <w:bottom w:val="single" w:sz="4" w:space="0" w:color="auto"/>
            </w:tcBorders>
          </w:tcPr>
          <w:p w14:paraId="37ED55F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3A97AC3" w14:textId="27086789" w:rsidTr="00C528FA">
        <w:trPr>
          <w:trHeight w:val="799"/>
        </w:trPr>
        <w:tc>
          <w:tcPr>
            <w:tcW w:w="709" w:type="dxa"/>
            <w:vMerge/>
            <w:shd w:val="clear" w:color="auto" w:fill="auto"/>
          </w:tcPr>
          <w:p w14:paraId="0D4ED96F"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24F8239C" w14:textId="77777777" w:rsidR="00E6147D" w:rsidRPr="00B37FC5" w:rsidRDefault="00E6147D" w:rsidP="00915692">
            <w:pPr>
              <w:spacing w:line="0" w:lineRule="atLeast"/>
              <w:ind w:left="557" w:hangingChars="396" w:hanging="557"/>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⑶</w:t>
            </w:r>
            <w:r w:rsidRPr="00B37FC5">
              <w:rPr>
                <w:rFonts w:ascii="BIZ UDゴシック" w:eastAsia="BIZ UDゴシック" w:hAnsi="BIZ UDゴシック" w:cs="HG創英ﾌﾟﾚｾﾞﾝｽEB" w:hint="eastAsia"/>
                <w:color w:val="000000" w:themeColor="text1"/>
                <w:sz w:val="16"/>
                <w:szCs w:val="16"/>
              </w:rPr>
              <w:t xml:space="preserve">　「随時訪問サービス」</w:t>
            </w:r>
          </w:p>
          <w:p w14:paraId="5E7AD88F" w14:textId="2C043C64" w:rsidR="00E6147D" w:rsidRPr="00B37FC5" w:rsidRDefault="00E6147D" w:rsidP="00154AD0">
            <w:pPr>
              <w:spacing w:line="0" w:lineRule="atLeast"/>
              <w:ind w:leftChars="75" w:left="143"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随時対応サービスにおける訪問の要否等の判断に基づき、訪問介護員等が利用者の居宅を訪問して行う日常生活上の世話</w:t>
            </w:r>
          </w:p>
        </w:tc>
        <w:tc>
          <w:tcPr>
            <w:tcW w:w="1134" w:type="dxa"/>
            <w:tcBorders>
              <w:top w:val="single" w:sz="4" w:space="0" w:color="auto"/>
              <w:bottom w:val="nil"/>
            </w:tcBorders>
            <w:shd w:val="clear" w:color="auto" w:fill="auto"/>
          </w:tcPr>
          <w:p w14:paraId="29D2CB54" w14:textId="77777777" w:rsidR="00E6147D" w:rsidRPr="00B37FC5" w:rsidRDefault="00E6147D" w:rsidP="00915692">
            <w:pPr>
              <w:spacing w:line="0" w:lineRule="atLeast"/>
              <w:ind w:leftChars="-108" w:left="152" w:hangingChars="396" w:hanging="358"/>
              <w:jc w:val="center"/>
              <w:rPr>
                <w:rFonts w:ascii="BIZ UDゴシック" w:eastAsia="BIZ UDゴシック" w:hAnsi="BIZ UDゴシック" w:cstheme="minorBidi"/>
                <w:snapToGrid/>
                <w:color w:val="000000" w:themeColor="text1"/>
                <w:spacing w:val="0"/>
                <w:w w:val="88"/>
                <w:sz w:val="12"/>
                <w:szCs w:val="12"/>
              </w:rPr>
            </w:pPr>
          </w:p>
        </w:tc>
        <w:tc>
          <w:tcPr>
            <w:tcW w:w="1276" w:type="dxa"/>
            <w:tcBorders>
              <w:top w:val="single" w:sz="4" w:space="0" w:color="auto"/>
              <w:bottom w:val="nil"/>
            </w:tcBorders>
            <w:shd w:val="clear" w:color="auto" w:fill="auto"/>
          </w:tcPr>
          <w:p w14:paraId="23F6F7A4" w14:textId="5DD55754" w:rsidR="00E6147D" w:rsidRPr="00B37FC5" w:rsidRDefault="00741D6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r w:rsidR="00E6147D" w:rsidRPr="00B37FC5">
              <w:rPr>
                <w:rFonts w:ascii="BIZ UDゴシック" w:eastAsia="BIZ UDゴシック" w:hAnsi="BIZ UDゴシック" w:hint="eastAsia"/>
                <w:color w:val="000000" w:themeColor="text1"/>
                <w:sz w:val="12"/>
                <w:szCs w:val="12"/>
                <w:lang w:eastAsia="zh-CN"/>
              </w:rPr>
              <w:t>第5条第3号</w:t>
            </w:r>
          </w:p>
          <w:p w14:paraId="0D201A9C" w14:textId="69E0B17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nil"/>
            </w:tcBorders>
          </w:tcPr>
          <w:p w14:paraId="0878B516"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EF4FBF4" w14:textId="19C7B6F4" w:rsidTr="00E6147D">
        <w:trPr>
          <w:trHeight w:val="764"/>
        </w:trPr>
        <w:tc>
          <w:tcPr>
            <w:tcW w:w="709" w:type="dxa"/>
            <w:vMerge/>
            <w:shd w:val="clear" w:color="auto" w:fill="auto"/>
          </w:tcPr>
          <w:p w14:paraId="37D74523"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08C3631B"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随時の通報があってから、概ね３０分以内の間に駆けつけられるような体制確保に努めてください。</w:t>
            </w:r>
          </w:p>
          <w:p w14:paraId="6AF43DA2" w14:textId="4ABDB7C8" w:rsidR="00E6147D" w:rsidRPr="00B37FC5" w:rsidRDefault="00E6147D"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する説明を行う等あらかじめサービス内容について理解を得てください。</w:t>
            </w:r>
          </w:p>
        </w:tc>
        <w:tc>
          <w:tcPr>
            <w:tcW w:w="1276" w:type="dxa"/>
            <w:tcBorders>
              <w:top w:val="nil"/>
              <w:bottom w:val="single" w:sz="4" w:space="0" w:color="auto"/>
            </w:tcBorders>
            <w:shd w:val="clear" w:color="auto" w:fill="auto"/>
          </w:tcPr>
          <w:p w14:paraId="36ED5468" w14:textId="77570A55"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9CBEAA1" w14:textId="28A080D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EC6011">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の1</w:t>
            </w:r>
            <w:r w:rsidR="00C53F6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C53F69">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③</w:t>
            </w:r>
          </w:p>
        </w:tc>
        <w:tc>
          <w:tcPr>
            <w:tcW w:w="1276" w:type="dxa"/>
            <w:tcBorders>
              <w:top w:val="nil"/>
              <w:bottom w:val="single" w:sz="4" w:space="0" w:color="auto"/>
            </w:tcBorders>
          </w:tcPr>
          <w:p w14:paraId="1DC27DB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87BF939" w14:textId="495CBAFA" w:rsidTr="00C528FA">
        <w:trPr>
          <w:trHeight w:val="695"/>
        </w:trPr>
        <w:tc>
          <w:tcPr>
            <w:tcW w:w="709" w:type="dxa"/>
            <w:vMerge/>
            <w:shd w:val="clear" w:color="auto" w:fill="auto"/>
          </w:tcPr>
          <w:p w14:paraId="077294D6"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51C49D5F"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⑷</w:t>
            </w:r>
            <w:r w:rsidRPr="00B37FC5">
              <w:rPr>
                <w:rFonts w:ascii="BIZ UDゴシック" w:eastAsia="BIZ UDゴシック" w:hAnsi="BIZ UDゴシック" w:cs="HG創英ﾌﾟﾚｾﾞﾝｽEB" w:hint="eastAsia"/>
                <w:color w:val="000000" w:themeColor="text1"/>
                <w:sz w:val="16"/>
                <w:szCs w:val="16"/>
              </w:rPr>
              <w:t xml:space="preserve">　「訪問看護サービス」</w:t>
            </w:r>
          </w:p>
          <w:p w14:paraId="7ED63839" w14:textId="591E3A4D" w:rsidR="00E6147D" w:rsidRPr="00B37FC5" w:rsidRDefault="00E6147D" w:rsidP="00154AD0">
            <w:pPr>
              <w:spacing w:line="0" w:lineRule="atLeast"/>
              <w:ind w:leftChars="75" w:left="143"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指定定期巡回・随時対応型訪問介護看護の一部として看護師等が利用者の居宅を訪問して行う療養上の世話又は必要な診療の補助</w:t>
            </w:r>
          </w:p>
        </w:tc>
        <w:tc>
          <w:tcPr>
            <w:tcW w:w="1134" w:type="dxa"/>
            <w:tcBorders>
              <w:top w:val="single" w:sz="4" w:space="0" w:color="auto"/>
              <w:bottom w:val="nil"/>
            </w:tcBorders>
            <w:shd w:val="clear" w:color="auto" w:fill="auto"/>
          </w:tcPr>
          <w:p w14:paraId="7B37E66D" w14:textId="77777777" w:rsidR="00E6147D" w:rsidRPr="00B37FC5" w:rsidRDefault="00E6147D" w:rsidP="00915692">
            <w:pPr>
              <w:spacing w:line="0" w:lineRule="atLeast"/>
              <w:ind w:left="258" w:hangingChars="286" w:hanging="258"/>
              <w:jc w:val="center"/>
              <w:rPr>
                <w:rFonts w:ascii="BIZ UDゴシック" w:eastAsia="BIZ UDゴシック" w:hAnsi="BIZ UDゴシック" w:cstheme="minorBidi"/>
                <w:snapToGrid/>
                <w:color w:val="000000" w:themeColor="text1"/>
                <w:spacing w:val="0"/>
                <w:w w:val="88"/>
                <w:sz w:val="12"/>
                <w:szCs w:val="12"/>
              </w:rPr>
            </w:pPr>
          </w:p>
        </w:tc>
        <w:tc>
          <w:tcPr>
            <w:tcW w:w="1276" w:type="dxa"/>
            <w:tcBorders>
              <w:top w:val="single" w:sz="4" w:space="0" w:color="auto"/>
              <w:bottom w:val="nil"/>
            </w:tcBorders>
            <w:shd w:val="clear" w:color="auto" w:fill="auto"/>
          </w:tcPr>
          <w:p w14:paraId="687FF8C9" w14:textId="537A73C9" w:rsidR="00154AD0"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F05EB7D" w14:textId="49C3682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第5条第4号</w:t>
            </w:r>
          </w:p>
          <w:p w14:paraId="397429FF" w14:textId="1078159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nil"/>
            </w:tcBorders>
          </w:tcPr>
          <w:p w14:paraId="057DF43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B322676" w14:textId="4C0DE0CE" w:rsidTr="00B37FC5">
        <w:trPr>
          <w:trHeight w:val="510"/>
        </w:trPr>
        <w:tc>
          <w:tcPr>
            <w:tcW w:w="709" w:type="dxa"/>
            <w:vMerge/>
            <w:tcBorders>
              <w:bottom w:val="single" w:sz="4" w:space="0" w:color="auto"/>
            </w:tcBorders>
            <w:shd w:val="clear" w:color="auto" w:fill="auto"/>
          </w:tcPr>
          <w:p w14:paraId="0714D488"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44F5DDC0" w14:textId="77B99965" w:rsidR="00E6147D" w:rsidRPr="00B37FC5" w:rsidRDefault="006B43C0" w:rsidP="00915692">
            <w:pPr>
              <w:spacing w:line="0" w:lineRule="atLeast"/>
              <w:ind w:left="101" w:hangingChars="100" w:hanging="101"/>
              <w:rPr>
                <w:rFonts w:ascii="BIZ UDゴシック" w:eastAsia="BIZ UDゴシック" w:hAnsi="BIZ UDゴシック"/>
                <w:sz w:val="12"/>
                <w:szCs w:val="12"/>
              </w:rPr>
            </w:pPr>
            <w:r w:rsidRPr="00B37FC5">
              <w:rPr>
                <w:rFonts w:ascii="BIZ UDゴシック" w:eastAsia="BIZ UDゴシック" w:hAnsi="BIZ UDゴシック" w:hint="eastAsia"/>
                <w:sz w:val="12"/>
                <w:szCs w:val="12"/>
              </w:rPr>
              <w:t>※　医師の指示に基づき実施されるものであり、全ての利用者が対象となるものではありません。また、訪問看護サービスには定期的に行うもの及び随時行うもののいずれも含まれます。</w:t>
            </w:r>
          </w:p>
        </w:tc>
        <w:tc>
          <w:tcPr>
            <w:tcW w:w="1276" w:type="dxa"/>
            <w:tcBorders>
              <w:top w:val="nil"/>
              <w:bottom w:val="single" w:sz="4" w:space="0" w:color="auto"/>
            </w:tcBorders>
            <w:shd w:val="clear" w:color="auto" w:fill="auto"/>
          </w:tcPr>
          <w:p w14:paraId="2748E059" w14:textId="300B479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1D388C1" w14:textId="50F0DB7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EC6011">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の1</w:t>
            </w:r>
            <w:r w:rsidR="00C53F6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C53F69">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p>
        </w:tc>
        <w:tc>
          <w:tcPr>
            <w:tcW w:w="1276" w:type="dxa"/>
            <w:tcBorders>
              <w:top w:val="nil"/>
              <w:bottom w:val="single" w:sz="4" w:space="0" w:color="auto"/>
            </w:tcBorders>
          </w:tcPr>
          <w:p w14:paraId="4B7612F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bl>
    <w:p w14:paraId="36B43A7C" w14:textId="77777777" w:rsidR="00B37FC5" w:rsidRPr="00B37FC5" w:rsidRDefault="00B37FC5" w:rsidP="00915692">
      <w:pPr>
        <w:rPr>
          <w:rFonts w:ascii="BIZ UDゴシック" w:eastAsia="BIZ UDゴシック" w:hAnsi="BIZ UDゴシック"/>
        </w:rPr>
      </w:pPr>
      <w:r w:rsidRPr="00B37FC5">
        <w:rPr>
          <w:rFonts w:ascii="BIZ UDゴシック" w:eastAsia="BIZ UDゴシック" w:hAnsi="BIZ UDゴシック"/>
        </w:rPr>
        <w:br w:type="page"/>
      </w:r>
    </w:p>
    <w:tbl>
      <w:tblPr>
        <w:tblW w:w="109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134"/>
        <w:gridCol w:w="1276"/>
        <w:gridCol w:w="1276"/>
      </w:tblGrid>
      <w:tr w:rsidR="00E6147D" w:rsidRPr="00B37FC5" w14:paraId="35B26863" w14:textId="0BC3005A" w:rsidTr="00E41A7E">
        <w:trPr>
          <w:trHeight w:val="536"/>
        </w:trPr>
        <w:tc>
          <w:tcPr>
            <w:tcW w:w="9640" w:type="dxa"/>
            <w:gridSpan w:val="4"/>
            <w:tcBorders>
              <w:top w:val="single" w:sz="4" w:space="0" w:color="auto"/>
              <w:bottom w:val="dotted" w:sz="4" w:space="0" w:color="auto"/>
            </w:tcBorders>
            <w:shd w:val="clear" w:color="auto" w:fill="DAEEF3" w:themeFill="accent5" w:themeFillTint="33"/>
            <w:vAlign w:val="center"/>
          </w:tcPr>
          <w:p w14:paraId="6DFA483E" w14:textId="4F381CC3" w:rsidR="00E6147D" w:rsidRPr="00B37FC5" w:rsidRDefault="00E6147D"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lastRenderedPageBreak/>
              <w:t>第３　人員に関する基準</w:t>
            </w:r>
          </w:p>
        </w:tc>
        <w:tc>
          <w:tcPr>
            <w:tcW w:w="1276" w:type="dxa"/>
            <w:tcBorders>
              <w:top w:val="single" w:sz="4" w:space="0" w:color="auto"/>
            </w:tcBorders>
            <w:shd w:val="clear" w:color="auto" w:fill="DAEEF3" w:themeFill="accent5" w:themeFillTint="33"/>
          </w:tcPr>
          <w:p w14:paraId="52F13604" w14:textId="77777777" w:rsidR="00E6147D" w:rsidRPr="00B37FC5" w:rsidRDefault="00E6147D" w:rsidP="00915692">
            <w:pPr>
              <w:spacing w:line="0" w:lineRule="atLeast"/>
              <w:jc w:val="center"/>
              <w:rPr>
                <w:rFonts w:ascii="BIZ UDゴシック" w:eastAsia="BIZ UDゴシック" w:hAnsi="BIZ UDゴシック"/>
                <w:color w:val="000000" w:themeColor="text1"/>
                <w:sz w:val="24"/>
                <w:szCs w:val="16"/>
              </w:rPr>
            </w:pPr>
          </w:p>
        </w:tc>
      </w:tr>
      <w:tr w:rsidR="00B37FC5" w:rsidRPr="00B37FC5" w14:paraId="57B8D799" w14:textId="77777777" w:rsidTr="00B37FC5">
        <w:trPr>
          <w:trHeight w:val="274"/>
          <w:tblHeader/>
        </w:trPr>
        <w:tc>
          <w:tcPr>
            <w:tcW w:w="7230" w:type="dxa"/>
            <w:gridSpan w:val="2"/>
            <w:tcBorders>
              <w:top w:val="single" w:sz="4" w:space="0" w:color="auto"/>
            </w:tcBorders>
            <w:shd w:val="clear" w:color="auto" w:fill="DAEEF3" w:themeFill="accent5" w:themeFillTint="33"/>
            <w:vAlign w:val="center"/>
          </w:tcPr>
          <w:p w14:paraId="4EC6AFE3" w14:textId="77777777" w:rsidR="00B37FC5" w:rsidRPr="00B37FC5" w:rsidRDefault="00B37FC5" w:rsidP="00915692">
            <w:pPr>
              <w:spacing w:line="0" w:lineRule="atLeast"/>
              <w:jc w:val="center"/>
              <w:rPr>
                <w:rFonts w:ascii="BIZ UDゴシック" w:eastAsia="BIZ UDゴシック" w:hAnsi="BIZ UDゴシック"/>
                <w:color w:val="000000" w:themeColor="text1"/>
                <w:sz w:val="24"/>
                <w:szCs w:val="24"/>
              </w:rPr>
            </w:pPr>
            <w:r w:rsidRPr="00B37FC5">
              <w:rPr>
                <w:rFonts w:ascii="BIZ UDゴシック" w:eastAsia="BIZ UDゴシック" w:hAnsi="BIZ UDゴシック" w:hint="eastAsia"/>
                <w:color w:val="000000" w:themeColor="text1"/>
                <w:sz w:val="24"/>
                <w:szCs w:val="24"/>
              </w:rPr>
              <w:t>自　己　点　検　の　ポ　イ　ン　ト</w:t>
            </w:r>
          </w:p>
        </w:tc>
        <w:tc>
          <w:tcPr>
            <w:tcW w:w="1134" w:type="dxa"/>
            <w:tcBorders>
              <w:top w:val="single" w:sz="4" w:space="0" w:color="auto"/>
              <w:bottom w:val="single" w:sz="4" w:space="0" w:color="auto"/>
            </w:tcBorders>
            <w:shd w:val="clear" w:color="auto" w:fill="DAEEF3" w:themeFill="accent5" w:themeFillTint="33"/>
            <w:vAlign w:val="center"/>
          </w:tcPr>
          <w:p w14:paraId="37567354" w14:textId="77777777" w:rsidR="00B37FC5" w:rsidRPr="00B37FC5" w:rsidRDefault="00B37FC5" w:rsidP="00915692">
            <w:pPr>
              <w:spacing w:line="0" w:lineRule="atLeast"/>
              <w:jc w:val="center"/>
              <w:rPr>
                <w:rFonts w:ascii="BIZ UDゴシック" w:eastAsia="BIZ UDゴシック" w:hAnsi="BIZ UDゴシック"/>
                <w:color w:val="000000" w:themeColor="text1"/>
                <w:sz w:val="24"/>
                <w:szCs w:val="24"/>
              </w:rPr>
            </w:pPr>
            <w:r w:rsidRPr="00B37FC5">
              <w:rPr>
                <w:rFonts w:ascii="BIZ UDゴシック" w:eastAsia="BIZ UDゴシック" w:hAnsi="BIZ UDゴシック" w:hint="eastAsia"/>
                <w:color w:val="000000" w:themeColor="text1"/>
                <w:sz w:val="24"/>
                <w:szCs w:val="24"/>
              </w:rPr>
              <w:t>点　検</w:t>
            </w:r>
          </w:p>
        </w:tc>
        <w:tc>
          <w:tcPr>
            <w:tcW w:w="1276" w:type="dxa"/>
            <w:tcBorders>
              <w:top w:val="single" w:sz="4" w:space="0" w:color="auto"/>
            </w:tcBorders>
            <w:shd w:val="clear" w:color="auto" w:fill="DAEEF3" w:themeFill="accent5" w:themeFillTint="33"/>
            <w:vAlign w:val="center"/>
          </w:tcPr>
          <w:p w14:paraId="0A932B85" w14:textId="77777777" w:rsidR="00B37FC5" w:rsidRPr="00B37FC5" w:rsidRDefault="00B37FC5" w:rsidP="00915692">
            <w:pPr>
              <w:spacing w:line="0" w:lineRule="atLeast"/>
              <w:jc w:val="center"/>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根拠法令</w:t>
            </w:r>
          </w:p>
        </w:tc>
        <w:tc>
          <w:tcPr>
            <w:tcW w:w="1276" w:type="dxa"/>
            <w:tcBorders>
              <w:top w:val="single" w:sz="4" w:space="0" w:color="auto"/>
            </w:tcBorders>
            <w:shd w:val="clear" w:color="auto" w:fill="DAEEF3" w:themeFill="accent5" w:themeFillTint="33"/>
          </w:tcPr>
          <w:p w14:paraId="4AF9442A" w14:textId="77777777" w:rsidR="00B37FC5" w:rsidRPr="00B37FC5" w:rsidRDefault="00B37FC5" w:rsidP="00915692">
            <w:pPr>
              <w:spacing w:line="0" w:lineRule="atLeast"/>
              <w:rPr>
                <w:rFonts w:ascii="BIZ UDゴシック" w:eastAsia="BIZ UDゴシック" w:hAnsi="BIZ UDゴシック"/>
                <w:sz w:val="24"/>
                <w:szCs w:val="16"/>
              </w:rPr>
            </w:pPr>
            <w:r w:rsidRPr="00B37FC5">
              <w:rPr>
                <w:rFonts w:ascii="BIZ UDゴシック" w:eastAsia="BIZ UDゴシック" w:hAnsi="BIZ UDゴシック" w:hint="eastAsia"/>
                <w:color w:val="000000" w:themeColor="text1"/>
                <w:sz w:val="24"/>
                <w:szCs w:val="16"/>
              </w:rPr>
              <w:t>確認書類</w:t>
            </w:r>
          </w:p>
        </w:tc>
      </w:tr>
      <w:tr w:rsidR="00B37FC5" w:rsidRPr="00B37FC5" w14:paraId="73810B0B" w14:textId="0AB20F93" w:rsidTr="00B37FC5">
        <w:trPr>
          <w:trHeight w:val="340"/>
        </w:trPr>
        <w:tc>
          <w:tcPr>
            <w:tcW w:w="709" w:type="dxa"/>
            <w:vMerge w:val="restart"/>
            <w:shd w:val="clear" w:color="auto" w:fill="auto"/>
          </w:tcPr>
          <w:p w14:paraId="185B6D2B" w14:textId="77777777" w:rsidR="00B37FC5" w:rsidRPr="00B37FC5" w:rsidRDefault="00B37FC5"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4　</w:t>
            </w:r>
          </w:p>
          <w:p w14:paraId="3ABBF724" w14:textId="00DF195C" w:rsidR="00B37FC5" w:rsidRPr="00B37FC5" w:rsidRDefault="00B37FC5"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従業者の員数</w:t>
            </w:r>
          </w:p>
          <w:p w14:paraId="580505D4" w14:textId="77777777" w:rsidR="00B37FC5" w:rsidRPr="00B37FC5" w:rsidRDefault="00B37FC5" w:rsidP="00915692">
            <w:pPr>
              <w:spacing w:line="0" w:lineRule="atLeast"/>
              <w:rPr>
                <w:rFonts w:ascii="BIZ UDゴシック" w:eastAsia="BIZ UDゴシック" w:hAnsi="BIZ UDゴシック"/>
                <w:color w:val="000000" w:themeColor="text1"/>
                <w:sz w:val="12"/>
                <w:szCs w:val="12"/>
              </w:rPr>
            </w:pPr>
          </w:p>
        </w:tc>
        <w:tc>
          <w:tcPr>
            <w:tcW w:w="10207" w:type="dxa"/>
            <w:gridSpan w:val="4"/>
            <w:tcBorders>
              <w:bottom w:val="single" w:sz="4" w:space="0" w:color="auto"/>
            </w:tcBorders>
            <w:shd w:val="clear" w:color="auto" w:fill="DAEEF3" w:themeFill="accent5" w:themeFillTint="33"/>
            <w:vAlign w:val="center"/>
          </w:tcPr>
          <w:p w14:paraId="6C0C1EE4" w14:textId="3014CEE0" w:rsidR="00B37FC5" w:rsidRPr="00B37FC5" w:rsidRDefault="00B37FC5" w:rsidP="00915692">
            <w:pPr>
              <w:autoSpaceDE w:val="0"/>
              <w:autoSpaceDN w:val="0"/>
              <w:spacing w:line="0" w:lineRule="atLeast"/>
              <w:jc w:val="center"/>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〔用語の定義〕</w:t>
            </w:r>
          </w:p>
        </w:tc>
      </w:tr>
      <w:tr w:rsidR="006B43C0" w:rsidRPr="00B37FC5" w14:paraId="50856058" w14:textId="2809FC47" w:rsidTr="00B37FC5">
        <w:trPr>
          <w:trHeight w:val="1871"/>
        </w:trPr>
        <w:tc>
          <w:tcPr>
            <w:tcW w:w="709" w:type="dxa"/>
            <w:vMerge/>
            <w:shd w:val="clear" w:color="auto" w:fill="auto"/>
          </w:tcPr>
          <w:p w14:paraId="60A0F14D" w14:textId="77777777" w:rsidR="006B43C0" w:rsidRPr="00B37FC5" w:rsidRDefault="006B43C0"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bottom w:val="dotted" w:sz="4" w:space="0" w:color="auto"/>
            </w:tcBorders>
            <w:vAlign w:val="center"/>
          </w:tcPr>
          <w:p w14:paraId="1FEED4C9" w14:textId="77777777" w:rsidR="006B43C0" w:rsidRPr="00B37FC5" w:rsidRDefault="006B43C0" w:rsidP="00915692">
            <w:pPr>
              <w:spacing w:line="0" w:lineRule="atLeast"/>
              <w:ind w:left="101" w:hangingChars="100" w:hanging="101"/>
              <w:rPr>
                <w:rFonts w:ascii="BIZ UDゴシック" w:eastAsia="BIZ UDゴシック" w:hAnsi="BIZ UDゴシック"/>
                <w:b/>
                <w:bCs/>
                <w:color w:val="000000" w:themeColor="text1"/>
                <w:sz w:val="12"/>
                <w:szCs w:val="12"/>
              </w:rPr>
            </w:pPr>
            <w:r w:rsidRPr="00B37FC5">
              <w:rPr>
                <w:rFonts w:ascii="BIZ UDゴシック" w:eastAsia="BIZ UDゴシック" w:hAnsi="BIZ UDゴシック" w:hint="eastAsia"/>
                <w:b/>
                <w:bCs/>
                <w:color w:val="000000" w:themeColor="text1"/>
                <w:sz w:val="12"/>
                <w:szCs w:val="12"/>
              </w:rPr>
              <w:t>「常勤」</w:t>
            </w:r>
          </w:p>
          <w:p w14:paraId="5567D973" w14:textId="77777777" w:rsidR="006B43C0" w:rsidRPr="00B37FC5" w:rsidRDefault="006B43C0"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7BBF0D77" w14:textId="77777777" w:rsidR="006B43C0" w:rsidRPr="00B37FC5" w:rsidRDefault="006B43C0"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ただし、「育児休業、介護休業等育児又は家族介護を行う労働者の福祉に関する法律」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14:paraId="149923FB" w14:textId="51747526" w:rsidR="006B43C0" w:rsidRPr="00B37FC5" w:rsidRDefault="006B43C0"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定期巡回・随時対応型訪問介護看護事業所と指定短期入所生活介護事業所が併設されている場合、指定定期巡回・随時対応型訪問介護看護事業所の管理者と指定短期入所生活介護事業所の管理者を兼務している者は、その勤務時間の合計が所定の時間に達していれば、常勤要件を満たすこととなります。</w:t>
            </w:r>
          </w:p>
        </w:tc>
        <w:tc>
          <w:tcPr>
            <w:tcW w:w="1276" w:type="dxa"/>
            <w:tcBorders>
              <w:bottom w:val="nil"/>
            </w:tcBorders>
            <w:shd w:val="clear" w:color="auto" w:fill="auto"/>
          </w:tcPr>
          <w:p w14:paraId="2E3B68DB" w14:textId="1EA8F439" w:rsidR="00B37FC5"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206234F" w14:textId="5C097F62" w:rsidR="006B43C0" w:rsidRPr="00B37FC5" w:rsidRDefault="00B37FC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(3)</w:t>
            </w:r>
          </w:p>
        </w:tc>
        <w:tc>
          <w:tcPr>
            <w:tcW w:w="1276" w:type="dxa"/>
            <w:tcBorders>
              <w:bottom w:val="nil"/>
            </w:tcBorders>
          </w:tcPr>
          <w:p w14:paraId="221FF58E" w14:textId="77777777" w:rsidR="006B43C0" w:rsidRPr="00B37FC5" w:rsidRDefault="006B43C0"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EDAD1FD" w14:textId="3F1C002F" w:rsidTr="00B37FC5">
        <w:trPr>
          <w:trHeight w:val="680"/>
        </w:trPr>
        <w:tc>
          <w:tcPr>
            <w:tcW w:w="709" w:type="dxa"/>
            <w:vMerge/>
            <w:shd w:val="clear" w:color="auto" w:fill="auto"/>
          </w:tcPr>
          <w:p w14:paraId="29E51B1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tcBorders>
            <w:shd w:val="clear" w:color="auto" w:fill="auto"/>
            <w:vAlign w:val="center"/>
          </w:tcPr>
          <w:p w14:paraId="0BC84B71" w14:textId="1BFC9577" w:rsidR="00E6147D" w:rsidRPr="00B37FC5" w:rsidRDefault="006B43C0" w:rsidP="00915692">
            <w:pPr>
              <w:spacing w:line="0" w:lineRule="atLeast"/>
              <w:ind w:left="105" w:hangingChars="100" w:hanging="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兼務すべき時間に達しなくなるため、双方の事業所とも、正職員などの雇用形態に関わらず「非常勤」となります。</w:t>
            </w:r>
          </w:p>
        </w:tc>
        <w:tc>
          <w:tcPr>
            <w:tcW w:w="1276" w:type="dxa"/>
            <w:tcBorders>
              <w:top w:val="nil"/>
              <w:bottom w:val="nil"/>
            </w:tcBorders>
            <w:shd w:val="clear" w:color="auto" w:fill="auto"/>
          </w:tcPr>
          <w:p w14:paraId="1E02DCB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303FDC5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167D54A" w14:textId="1CF6056D" w:rsidTr="00154AD0">
        <w:trPr>
          <w:trHeight w:val="1191"/>
        </w:trPr>
        <w:tc>
          <w:tcPr>
            <w:tcW w:w="709" w:type="dxa"/>
            <w:vMerge/>
            <w:shd w:val="clear" w:color="auto" w:fill="auto"/>
          </w:tcPr>
          <w:p w14:paraId="3891A79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6E9F8AE0" w14:textId="77777777" w:rsidR="001C79E8" w:rsidRPr="00B37FC5" w:rsidRDefault="001C79E8" w:rsidP="00915692">
            <w:pPr>
              <w:spacing w:line="0" w:lineRule="atLeast"/>
              <w:ind w:left="101" w:hangingChars="100" w:hanging="101"/>
              <w:rPr>
                <w:rFonts w:ascii="BIZ UDゴシック" w:eastAsia="BIZ UDゴシック" w:hAnsi="BIZ UDゴシック"/>
                <w:b/>
                <w:bCs/>
                <w:color w:val="000000" w:themeColor="text1"/>
                <w:sz w:val="12"/>
                <w:szCs w:val="12"/>
              </w:rPr>
            </w:pPr>
            <w:r w:rsidRPr="00B37FC5">
              <w:rPr>
                <w:rFonts w:ascii="BIZ UDゴシック" w:eastAsia="BIZ UDゴシック" w:hAnsi="BIZ UDゴシック" w:hint="eastAsia"/>
                <w:b/>
                <w:bCs/>
                <w:color w:val="000000" w:themeColor="text1"/>
                <w:sz w:val="12"/>
                <w:szCs w:val="12"/>
              </w:rPr>
              <w:t>「常勤換算方法」</w:t>
            </w:r>
          </w:p>
          <w:p w14:paraId="1C52951F" w14:textId="77777777" w:rsidR="001C79E8" w:rsidRPr="00B37FC5" w:rsidRDefault="001C79E8"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47FAEE58" w14:textId="3B1128AF" w:rsidR="00E6147D" w:rsidRPr="00B37FC5" w:rsidRDefault="001C79E8"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この場合の勤務延時間数は、当該事業所の指定に係る事業のサービスに従事する勤務時間の延べ数であり、例えば、指定認知症対応型共同生活介護事業所と指定小規模多機能型居宅介護事業所を併設している場合であって、ある従業者が双方を兼務する場合、指定認知症対応型共同生活介護事業所の従業者の勤務延時間数には、指定認知症対応型共同生活介護事業所の従業者としての勤務時間だけを算入することとなるものです。</w:t>
            </w:r>
          </w:p>
        </w:tc>
        <w:tc>
          <w:tcPr>
            <w:tcW w:w="1276" w:type="dxa"/>
            <w:tcBorders>
              <w:top w:val="nil"/>
              <w:bottom w:val="single" w:sz="4" w:space="0" w:color="auto"/>
            </w:tcBorders>
            <w:shd w:val="clear" w:color="auto" w:fill="auto"/>
          </w:tcPr>
          <w:p w14:paraId="00968D99" w14:textId="73D3965B"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AC2E214" w14:textId="28A1462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(1)</w:t>
            </w:r>
          </w:p>
        </w:tc>
        <w:tc>
          <w:tcPr>
            <w:tcW w:w="1276" w:type="dxa"/>
            <w:tcBorders>
              <w:top w:val="nil"/>
              <w:bottom w:val="single" w:sz="4" w:space="0" w:color="auto"/>
            </w:tcBorders>
          </w:tcPr>
          <w:p w14:paraId="253AE31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4987E04" w14:textId="5F25CD0E" w:rsidTr="00B37FC5">
        <w:trPr>
          <w:trHeight w:val="680"/>
        </w:trPr>
        <w:tc>
          <w:tcPr>
            <w:tcW w:w="709" w:type="dxa"/>
            <w:vMerge/>
            <w:shd w:val="clear" w:color="auto" w:fill="auto"/>
          </w:tcPr>
          <w:p w14:paraId="576E237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4B3608D1" w14:textId="77777777" w:rsidR="001C79E8" w:rsidRPr="00B37FC5" w:rsidRDefault="001C79E8" w:rsidP="00915692">
            <w:pPr>
              <w:spacing w:line="0" w:lineRule="atLeast"/>
              <w:ind w:left="105" w:hangingChars="100" w:hanging="105"/>
              <w:rPr>
                <w:rFonts w:ascii="BIZ UDゴシック" w:eastAsia="BIZ UDゴシック" w:hAnsi="BIZ UDゴシック" w:cstheme="minorBidi"/>
                <w:b/>
                <w:bCs/>
                <w:snapToGrid/>
                <w:color w:val="000000" w:themeColor="text1"/>
                <w:spacing w:val="0"/>
                <w:sz w:val="12"/>
                <w:szCs w:val="12"/>
              </w:rPr>
            </w:pPr>
            <w:r w:rsidRPr="00B37FC5">
              <w:rPr>
                <w:rFonts w:ascii="BIZ UDゴシック" w:eastAsia="BIZ UDゴシック" w:hAnsi="BIZ UDゴシック" w:cstheme="minorBidi" w:hint="eastAsia"/>
                <w:b/>
                <w:bCs/>
                <w:snapToGrid/>
                <w:color w:val="000000" w:themeColor="text1"/>
                <w:spacing w:val="0"/>
                <w:sz w:val="12"/>
                <w:szCs w:val="12"/>
              </w:rPr>
              <w:t>「勤務延時間数」</w:t>
            </w:r>
          </w:p>
          <w:p w14:paraId="1F98BC58" w14:textId="77777777" w:rsidR="001C79E8" w:rsidRPr="00B37FC5" w:rsidRDefault="001C79E8" w:rsidP="00915692">
            <w:pPr>
              <w:spacing w:line="0" w:lineRule="atLeast"/>
              <w:ind w:leftChars="50" w:left="95" w:firstLineChars="100" w:firstLine="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勤務表上、当該事業に係るサービスの提供に従事する時間又は当該事業に係るサービスの提供のための準備を行う時間（待機の時間を含む。）として明確に位置付けられている時間の合計数とします。</w:t>
            </w:r>
          </w:p>
          <w:p w14:paraId="0A122C54" w14:textId="5D18E868" w:rsidR="00E6147D" w:rsidRPr="00B37FC5" w:rsidRDefault="001C79E8" w:rsidP="00915692">
            <w:pPr>
              <w:spacing w:line="0" w:lineRule="atLeast"/>
              <w:ind w:leftChars="50" w:left="95" w:firstLine="100"/>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なお、従業者１人につき勤務延時間数に算入することができる時間数は、当該事業所において常勤の従業者が勤務すべき勤務時間数を上限とします。</w:t>
            </w:r>
          </w:p>
        </w:tc>
        <w:tc>
          <w:tcPr>
            <w:tcW w:w="1276" w:type="dxa"/>
            <w:tcBorders>
              <w:bottom w:val="nil"/>
            </w:tcBorders>
            <w:shd w:val="clear" w:color="auto" w:fill="auto"/>
          </w:tcPr>
          <w:p w14:paraId="763B3EA5" w14:textId="76E94F20"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9DF3F9E" w14:textId="0064906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(2)</w:t>
            </w:r>
          </w:p>
        </w:tc>
        <w:tc>
          <w:tcPr>
            <w:tcW w:w="1276" w:type="dxa"/>
            <w:tcBorders>
              <w:bottom w:val="nil"/>
            </w:tcBorders>
          </w:tcPr>
          <w:p w14:paraId="48386FA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D8B076A" w14:textId="3820EE4E" w:rsidTr="00B37FC5">
        <w:trPr>
          <w:trHeight w:val="567"/>
        </w:trPr>
        <w:tc>
          <w:tcPr>
            <w:tcW w:w="709" w:type="dxa"/>
            <w:vMerge/>
            <w:tcBorders>
              <w:bottom w:val="nil"/>
            </w:tcBorders>
            <w:shd w:val="clear" w:color="auto" w:fill="auto"/>
          </w:tcPr>
          <w:p w14:paraId="492755B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single" w:sz="4" w:space="0" w:color="auto"/>
              <w:bottom w:val="single" w:sz="4" w:space="0" w:color="auto"/>
            </w:tcBorders>
            <w:shd w:val="clear" w:color="auto" w:fill="auto"/>
            <w:vAlign w:val="center"/>
          </w:tcPr>
          <w:p w14:paraId="61E4F2ED" w14:textId="77777777" w:rsidR="001C79E8" w:rsidRPr="00B37FC5" w:rsidRDefault="001C79E8" w:rsidP="00915692">
            <w:pPr>
              <w:spacing w:line="0" w:lineRule="atLeast"/>
              <w:ind w:left="105" w:hangingChars="100" w:hanging="105"/>
              <w:rPr>
                <w:rFonts w:ascii="BIZ UDゴシック" w:eastAsia="BIZ UDゴシック" w:hAnsi="BIZ UDゴシック" w:cstheme="minorBidi"/>
                <w:b/>
                <w:bCs/>
                <w:snapToGrid/>
                <w:color w:val="000000" w:themeColor="text1"/>
                <w:spacing w:val="0"/>
                <w:sz w:val="12"/>
                <w:szCs w:val="12"/>
              </w:rPr>
            </w:pPr>
            <w:r w:rsidRPr="00B37FC5">
              <w:rPr>
                <w:rFonts w:ascii="BIZ UDゴシック" w:eastAsia="BIZ UDゴシック" w:hAnsi="BIZ UDゴシック" w:cstheme="minorBidi" w:hint="eastAsia"/>
                <w:b/>
                <w:bCs/>
                <w:snapToGrid/>
                <w:color w:val="000000" w:themeColor="text1"/>
                <w:spacing w:val="0"/>
                <w:sz w:val="12"/>
                <w:szCs w:val="12"/>
              </w:rPr>
              <w:t>「専ら従事する・専ら提供に当たる」</w:t>
            </w:r>
          </w:p>
          <w:p w14:paraId="27484E9B" w14:textId="77777777" w:rsidR="001C79E8" w:rsidRPr="00B37FC5" w:rsidRDefault="001C79E8" w:rsidP="00915692">
            <w:pPr>
              <w:spacing w:line="0" w:lineRule="atLeast"/>
              <w:ind w:leftChars="50" w:left="95" w:firstLineChars="100" w:firstLine="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原則として、サービス提供時間帯を通じて当該サービス以外の職務に従事しないことをいうものです。</w:t>
            </w:r>
          </w:p>
          <w:p w14:paraId="48661AC7" w14:textId="1BFC685A" w:rsidR="00E6147D" w:rsidRPr="00B37FC5" w:rsidRDefault="001C79E8" w:rsidP="00915692">
            <w:pPr>
              <w:spacing w:line="0" w:lineRule="atLeast"/>
              <w:ind w:leftChars="50" w:left="95" w:firstLineChars="100" w:firstLine="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この場合のサービス提供時間帯とは、当該従業者の当該事業所における勤務時間をいうものであり、当該従業者の常勤・非常勤の別を問いません。</w:t>
            </w:r>
          </w:p>
        </w:tc>
        <w:tc>
          <w:tcPr>
            <w:tcW w:w="1276" w:type="dxa"/>
            <w:tcBorders>
              <w:top w:val="nil"/>
              <w:bottom w:val="single" w:sz="4" w:space="0" w:color="auto"/>
            </w:tcBorders>
            <w:shd w:val="clear" w:color="auto" w:fill="auto"/>
          </w:tcPr>
          <w:p w14:paraId="101E20FC" w14:textId="1E95A763"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EE40B1B" w14:textId="76E58D6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(4)</w:t>
            </w:r>
          </w:p>
        </w:tc>
        <w:tc>
          <w:tcPr>
            <w:tcW w:w="1276" w:type="dxa"/>
            <w:tcBorders>
              <w:top w:val="nil"/>
              <w:bottom w:val="single" w:sz="4" w:space="0" w:color="auto"/>
            </w:tcBorders>
          </w:tcPr>
          <w:p w14:paraId="6262F17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F16EBFE" w14:textId="08D7295F" w:rsidTr="00B37FC5">
        <w:trPr>
          <w:trHeight w:val="765"/>
        </w:trPr>
        <w:tc>
          <w:tcPr>
            <w:tcW w:w="709" w:type="dxa"/>
            <w:vMerge w:val="restart"/>
            <w:tcBorders>
              <w:top w:val="nil"/>
            </w:tcBorders>
            <w:shd w:val="clear" w:color="auto" w:fill="auto"/>
          </w:tcPr>
          <w:p w14:paraId="19A84A0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⑴</w:t>
            </w:r>
          </w:p>
          <w:p w14:paraId="682D6E5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オペレーター</w:t>
            </w:r>
          </w:p>
        </w:tc>
        <w:tc>
          <w:tcPr>
            <w:tcW w:w="6521" w:type="dxa"/>
            <w:tcBorders>
              <w:top w:val="single" w:sz="4" w:space="0" w:color="auto"/>
              <w:bottom w:val="dotted" w:sz="4" w:space="0" w:color="auto"/>
            </w:tcBorders>
            <w:shd w:val="clear" w:color="auto" w:fill="auto"/>
          </w:tcPr>
          <w:p w14:paraId="31EF2AD1" w14:textId="7F7156F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指定定期巡回・随時対応型訪問介護看護を提供する時間帯（以下「提供時間帯」という。）を通じて１以上確保されるために必要な数以上配置していますか。</w:t>
            </w:r>
          </w:p>
        </w:tc>
        <w:tc>
          <w:tcPr>
            <w:tcW w:w="1134" w:type="dxa"/>
            <w:tcBorders>
              <w:bottom w:val="dotted" w:sz="4" w:space="0" w:color="auto"/>
            </w:tcBorders>
            <w:shd w:val="clear" w:color="auto" w:fill="auto"/>
          </w:tcPr>
          <w:p w14:paraId="3F4A6FA3" w14:textId="2D1D3656"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vMerge w:val="restart"/>
            <w:tcBorders>
              <w:top w:val="single" w:sz="4" w:space="0" w:color="auto"/>
              <w:bottom w:val="nil"/>
            </w:tcBorders>
            <w:shd w:val="clear" w:color="auto" w:fill="auto"/>
          </w:tcPr>
          <w:p w14:paraId="51EC1F89" w14:textId="77777777" w:rsidR="00154AD0"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25A9A6A5" w14:textId="5FE43C5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第78条の4第1項</w:t>
            </w:r>
          </w:p>
          <w:p w14:paraId="33F143D1" w14:textId="1C42EE77" w:rsidR="00154AD0"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786AC707" w14:textId="6A82B89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第6条第1項</w:t>
            </w:r>
          </w:p>
          <w:p w14:paraId="5E76D003" w14:textId="5A9D4EC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241A5A3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2204817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21E7B1F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50A3DEC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415AD6A3" w14:textId="39A61DA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・資格証等(写)</w:t>
            </w:r>
          </w:p>
        </w:tc>
      </w:tr>
      <w:tr w:rsidR="00E6147D" w:rsidRPr="00B37FC5" w14:paraId="084F7949" w14:textId="54E8FCBC" w:rsidTr="001F5A47">
        <w:trPr>
          <w:trHeight w:val="454"/>
        </w:trPr>
        <w:tc>
          <w:tcPr>
            <w:tcW w:w="709" w:type="dxa"/>
            <w:vMerge/>
            <w:shd w:val="clear" w:color="auto" w:fill="auto"/>
          </w:tcPr>
          <w:p w14:paraId="7D682E2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554E7527" w14:textId="1A04F995" w:rsidR="00E6147D" w:rsidRPr="00B37FC5" w:rsidRDefault="00B37FC5"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「オペレーター」とは、随時対応サービスとして、利用者又はその家族等からの通報に対応する定期巡回・随時対応型訪問介護看護準業者をいいます。</w:t>
            </w:r>
          </w:p>
        </w:tc>
        <w:tc>
          <w:tcPr>
            <w:tcW w:w="1276" w:type="dxa"/>
            <w:vMerge/>
            <w:tcBorders>
              <w:bottom w:val="nil"/>
            </w:tcBorders>
            <w:shd w:val="clear" w:color="auto" w:fill="auto"/>
          </w:tcPr>
          <w:p w14:paraId="368E3336" w14:textId="684FE09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934AA1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163321F" w14:textId="446EF101" w:rsidTr="00115256">
        <w:trPr>
          <w:trHeight w:val="1361"/>
        </w:trPr>
        <w:tc>
          <w:tcPr>
            <w:tcW w:w="709" w:type="dxa"/>
            <w:vMerge/>
            <w:shd w:val="clear" w:color="auto" w:fill="auto"/>
          </w:tcPr>
          <w:p w14:paraId="6BEC90C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4B0B5DB0" w14:textId="77777777" w:rsidR="00B37FC5" w:rsidRPr="00B37FC5" w:rsidRDefault="00B37FC5"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オペレーターは、提供時間帯を通じて１以上配置している必要がありますが、指定定期巡回・随時対応型訪問介護看護事業所に常駐している必要はなく、定期巡回サービスを行う訪問介護員等に同行し、地域を巡回しながら利用者からの通報に対応することも差し支えありません。午後６時から午前８時までの時間帯について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ない。</w:t>
            </w:r>
          </w:p>
          <w:p w14:paraId="7E8C701D" w14:textId="7A840D96" w:rsidR="00E6147D" w:rsidRPr="00B37FC5" w:rsidRDefault="00B37FC5"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xml:space="preserve">　　またサテライト拠点のある事業所においては、本体事務所及びサテライト拠点のいずれかにおいて常時1以上のオペレーターの配置があれば基準を満たすとされています。</w:t>
            </w:r>
          </w:p>
        </w:tc>
        <w:tc>
          <w:tcPr>
            <w:tcW w:w="1276" w:type="dxa"/>
            <w:tcBorders>
              <w:top w:val="nil"/>
              <w:bottom w:val="single" w:sz="4" w:space="0" w:color="auto"/>
            </w:tcBorders>
            <w:shd w:val="clear" w:color="auto" w:fill="auto"/>
          </w:tcPr>
          <w:p w14:paraId="6CB5FA59" w14:textId="273EF6AF"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66B6736" w14:textId="61953A49" w:rsidR="00E6147D" w:rsidRPr="00B37FC5" w:rsidRDefault="00E6147D" w:rsidP="00AE0100">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sidRP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ロ</w:t>
            </w:r>
          </w:p>
        </w:tc>
        <w:tc>
          <w:tcPr>
            <w:tcW w:w="1276" w:type="dxa"/>
            <w:vMerge/>
          </w:tcPr>
          <w:p w14:paraId="6F207E5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E30763B" w14:textId="4C9CAF2B" w:rsidTr="00C528FA">
        <w:trPr>
          <w:trHeight w:val="501"/>
        </w:trPr>
        <w:tc>
          <w:tcPr>
            <w:tcW w:w="709" w:type="dxa"/>
            <w:vMerge/>
            <w:shd w:val="clear" w:color="auto" w:fill="auto"/>
          </w:tcPr>
          <w:p w14:paraId="4586AF3F"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5AFDD183" w14:textId="4940D5DE"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看護師、介護福祉士、医師、保健師、社会福祉士、准看護師又は介護支援専門員のいずれかの資格を有していますか。</w:t>
            </w:r>
          </w:p>
        </w:tc>
        <w:tc>
          <w:tcPr>
            <w:tcW w:w="1134" w:type="dxa"/>
            <w:tcBorders>
              <w:bottom w:val="dotted" w:sz="4" w:space="0" w:color="auto"/>
            </w:tcBorders>
            <w:shd w:val="clear" w:color="auto" w:fill="auto"/>
          </w:tcPr>
          <w:p w14:paraId="565B6F52" w14:textId="79EF9EFC"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tcBorders>
              <w:bottom w:val="dotted" w:sz="4" w:space="0" w:color="auto"/>
            </w:tcBorders>
            <w:shd w:val="clear" w:color="auto" w:fill="auto"/>
          </w:tcPr>
          <w:p w14:paraId="0CCA89BD" w14:textId="19BDD1B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E863873" w14:textId="24D9341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第3の1の2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イ</w:t>
            </w:r>
          </w:p>
        </w:tc>
        <w:tc>
          <w:tcPr>
            <w:tcW w:w="1276" w:type="dxa"/>
            <w:vMerge/>
          </w:tcPr>
          <w:p w14:paraId="31F8E85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BD4079D" w14:textId="34F69578" w:rsidTr="00115256">
        <w:trPr>
          <w:trHeight w:val="695"/>
        </w:trPr>
        <w:tc>
          <w:tcPr>
            <w:tcW w:w="709" w:type="dxa"/>
            <w:vMerge/>
            <w:shd w:val="clear" w:color="auto" w:fill="auto"/>
          </w:tcPr>
          <w:p w14:paraId="0434A93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3F44D701" w14:textId="0690350E" w:rsidR="00E6147D" w:rsidRPr="00115256" w:rsidRDefault="00115256" w:rsidP="00915692">
            <w:pPr>
              <w:spacing w:line="0" w:lineRule="atLeast"/>
              <w:ind w:left="101" w:hangingChars="100" w:hanging="101"/>
              <w:rPr>
                <w:rFonts w:ascii="BIZ UDゴシック" w:eastAsia="BIZ UDゴシック" w:hAnsi="BIZ UDゴシック"/>
              </w:rPr>
            </w:pPr>
            <w:r w:rsidRPr="00115256">
              <w:rPr>
                <w:rFonts w:ascii="BIZ UDゴシック" w:eastAsia="BIZ UDゴシック" w:hAnsi="BIZ UDゴシック" w:hint="eastAsia"/>
                <w:sz w:val="12"/>
                <w:szCs w:val="12"/>
              </w:rPr>
              <w:t>※　②の有資格者がオペレーターとして勤務する時間以外の時間帯において、当該オペレーター又は当該事業所の看護師等との緊密な連携を確保することにより、利用者からの通報に適切に対応できると認められる場合は、サービス提供責任者として１年以上(介護職員初任者研修課程修了者及び旧訪問介護職員養成研修２級修了者にあっては、３年以上)従事した者をもって充てることもできます。</w:t>
            </w:r>
          </w:p>
        </w:tc>
        <w:tc>
          <w:tcPr>
            <w:tcW w:w="1276" w:type="dxa"/>
            <w:tcBorders>
              <w:top w:val="nil"/>
              <w:bottom w:val="dotted" w:sz="4" w:space="0" w:color="auto"/>
            </w:tcBorders>
            <w:shd w:val="clear" w:color="auto" w:fill="auto"/>
          </w:tcPr>
          <w:p w14:paraId="4A594003" w14:textId="2975DA25" w:rsidR="00154AD0" w:rsidRDefault="00741D66" w:rsidP="00154AD0">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4C1D9F9" w14:textId="47A2C480" w:rsidR="00E6147D" w:rsidRPr="00B37FC5" w:rsidRDefault="00E6147D" w:rsidP="00154AD0">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第6条第2項</w:t>
            </w:r>
          </w:p>
        </w:tc>
        <w:tc>
          <w:tcPr>
            <w:tcW w:w="1276" w:type="dxa"/>
            <w:vMerge/>
          </w:tcPr>
          <w:p w14:paraId="72D0EF1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841AC23" w14:textId="54711EAB" w:rsidTr="00115256">
        <w:trPr>
          <w:trHeight w:val="454"/>
        </w:trPr>
        <w:tc>
          <w:tcPr>
            <w:tcW w:w="709" w:type="dxa"/>
            <w:vMerge/>
            <w:shd w:val="clear" w:color="auto" w:fill="auto"/>
          </w:tcPr>
          <w:p w14:paraId="0034E9EE"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3A7F5E98" w14:textId="19C47263" w:rsidR="00E6147D" w:rsidRPr="00115256" w:rsidRDefault="00115256"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115256">
              <w:rPr>
                <w:rFonts w:ascii="BIZ UDゴシック" w:eastAsia="BIZ UDゴシック" w:hAnsi="BIZ UDゴシック" w:hint="eastAsia"/>
                <w:color w:val="000000" w:themeColor="text1"/>
                <w:sz w:val="12"/>
                <w:szCs w:val="12"/>
              </w:rPr>
              <w:t>※　この場合の「１年以上（３年以上）従事」とは、単なる介護等の業務に従事した期間を含まず、サービス提供責任者として任用されていた期間を通算したものです。</w:t>
            </w:r>
          </w:p>
        </w:tc>
        <w:tc>
          <w:tcPr>
            <w:tcW w:w="1276" w:type="dxa"/>
            <w:tcBorders>
              <w:top w:val="dotted" w:sz="4" w:space="0" w:color="auto"/>
              <w:bottom w:val="single" w:sz="4" w:space="0" w:color="auto"/>
            </w:tcBorders>
            <w:shd w:val="clear" w:color="auto" w:fill="auto"/>
          </w:tcPr>
          <w:p w14:paraId="2F4A073A" w14:textId="56B228B7"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35CC015" w14:textId="0D132BF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u w:val="single"/>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イ</w:t>
            </w:r>
          </w:p>
        </w:tc>
        <w:tc>
          <w:tcPr>
            <w:tcW w:w="1276" w:type="dxa"/>
            <w:vMerge/>
          </w:tcPr>
          <w:p w14:paraId="12B273B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40CB6EC" w14:textId="630F0FE5" w:rsidTr="00C528FA">
        <w:trPr>
          <w:trHeight w:val="536"/>
        </w:trPr>
        <w:tc>
          <w:tcPr>
            <w:tcW w:w="709" w:type="dxa"/>
            <w:vMerge/>
            <w:shd w:val="clear" w:color="auto" w:fill="auto"/>
            <w:vAlign w:val="center"/>
          </w:tcPr>
          <w:p w14:paraId="6A7591A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3B60C24D"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オペレーターのうち１人以上は、常勤の看護師、介護福祉士等を配置していますか。</w:t>
            </w:r>
          </w:p>
        </w:tc>
        <w:tc>
          <w:tcPr>
            <w:tcW w:w="1134" w:type="dxa"/>
            <w:tcBorders>
              <w:bottom w:val="dotted" w:sz="4" w:space="0" w:color="auto"/>
            </w:tcBorders>
            <w:shd w:val="clear" w:color="auto" w:fill="auto"/>
          </w:tcPr>
          <w:p w14:paraId="0A0AE4A2" w14:textId="092DC0EA"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tcBorders>
              <w:bottom w:val="dotted" w:sz="4" w:space="0" w:color="auto"/>
            </w:tcBorders>
            <w:shd w:val="clear" w:color="auto" w:fill="auto"/>
          </w:tcPr>
          <w:p w14:paraId="760D2F9C" w14:textId="5CE608E0" w:rsidR="00154AD0"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F56E93C" w14:textId="388F8C7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第6条第3項</w:t>
            </w:r>
          </w:p>
          <w:p w14:paraId="2F9EA42A" w14:textId="0D8B6AD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3E1B62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2B97E95" w14:textId="151600F0" w:rsidTr="00115256">
        <w:trPr>
          <w:trHeight w:val="454"/>
        </w:trPr>
        <w:tc>
          <w:tcPr>
            <w:tcW w:w="709" w:type="dxa"/>
            <w:vMerge/>
            <w:shd w:val="clear" w:color="auto" w:fill="auto"/>
            <w:vAlign w:val="center"/>
          </w:tcPr>
          <w:p w14:paraId="26D2698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67012B14" w14:textId="59DBD7F9" w:rsidR="00E6147D" w:rsidRPr="00115256" w:rsidRDefault="00115256" w:rsidP="00915692">
            <w:pPr>
              <w:spacing w:line="0" w:lineRule="atLeast"/>
              <w:ind w:left="101" w:hangingChars="100" w:hanging="101"/>
              <w:rPr>
                <w:rFonts w:ascii="BIZ UDゴシック" w:eastAsia="BIZ UDゴシック" w:hAnsi="BIZ UDゴシック"/>
                <w:sz w:val="12"/>
                <w:szCs w:val="12"/>
              </w:rPr>
            </w:pPr>
            <w:r w:rsidRPr="00115256">
              <w:rPr>
                <w:rFonts w:ascii="BIZ UDゴシック" w:eastAsia="BIZ UDゴシック" w:hAnsi="BIZ UDゴシック" w:hint="eastAsia"/>
                <w:sz w:val="12"/>
                <w:szCs w:val="12"/>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うことができます。</w:t>
            </w:r>
          </w:p>
        </w:tc>
        <w:tc>
          <w:tcPr>
            <w:tcW w:w="1276" w:type="dxa"/>
            <w:tcBorders>
              <w:top w:val="dotted" w:sz="4" w:space="0" w:color="auto"/>
              <w:bottom w:val="single" w:sz="4" w:space="0" w:color="auto"/>
            </w:tcBorders>
            <w:shd w:val="clear" w:color="auto" w:fill="auto"/>
          </w:tcPr>
          <w:p w14:paraId="32DE7F4D" w14:textId="66BB581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CC66911" w14:textId="375433F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ロ</w:t>
            </w:r>
          </w:p>
        </w:tc>
        <w:tc>
          <w:tcPr>
            <w:tcW w:w="1276" w:type="dxa"/>
            <w:vMerge/>
          </w:tcPr>
          <w:p w14:paraId="082EB9F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F087052" w14:textId="03A0730D" w:rsidTr="00115256">
        <w:trPr>
          <w:trHeight w:val="411"/>
        </w:trPr>
        <w:tc>
          <w:tcPr>
            <w:tcW w:w="709" w:type="dxa"/>
            <w:vMerge/>
            <w:shd w:val="clear" w:color="auto" w:fill="auto"/>
            <w:vAlign w:val="center"/>
          </w:tcPr>
          <w:p w14:paraId="2139BF9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1" w:type="dxa"/>
            <w:tcBorders>
              <w:top w:val="single" w:sz="4" w:space="0" w:color="FFFFFF"/>
              <w:bottom w:val="dotted" w:sz="4" w:space="0" w:color="auto"/>
            </w:tcBorders>
            <w:shd w:val="clear" w:color="auto" w:fill="auto"/>
          </w:tcPr>
          <w:p w14:paraId="3F77FD2B" w14:textId="77777777" w:rsidR="00E6147D" w:rsidRPr="00B37FC5" w:rsidRDefault="00E6147D" w:rsidP="00915692">
            <w:pPr>
              <w:spacing w:line="0" w:lineRule="atLeast"/>
              <w:ind w:left="281" w:hangingChars="200" w:hanging="28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オペレーターは専らその職務に従事していますか。</w:t>
            </w:r>
          </w:p>
        </w:tc>
        <w:tc>
          <w:tcPr>
            <w:tcW w:w="1134" w:type="dxa"/>
            <w:tcBorders>
              <w:top w:val="single" w:sz="4" w:space="0" w:color="FFFFFF"/>
              <w:bottom w:val="dotted" w:sz="4" w:space="0" w:color="auto"/>
            </w:tcBorders>
            <w:shd w:val="clear" w:color="auto" w:fill="auto"/>
          </w:tcPr>
          <w:p w14:paraId="79382805" w14:textId="5156B706"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tcBorders>
              <w:top w:val="single" w:sz="4" w:space="0" w:color="FFFFFF"/>
              <w:bottom w:val="dotted" w:sz="4" w:space="0" w:color="auto"/>
            </w:tcBorders>
            <w:shd w:val="clear" w:color="auto" w:fill="auto"/>
          </w:tcPr>
          <w:p w14:paraId="58CC600D" w14:textId="1E91318A" w:rsidR="00154AD0"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721231AB" w14:textId="72E8673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第6条第4項</w:t>
            </w:r>
          </w:p>
        </w:tc>
        <w:tc>
          <w:tcPr>
            <w:tcW w:w="1276" w:type="dxa"/>
            <w:vMerge/>
          </w:tcPr>
          <w:p w14:paraId="3D6A700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82D854" w14:textId="37594A49" w:rsidTr="00115256">
        <w:trPr>
          <w:trHeight w:val="601"/>
        </w:trPr>
        <w:tc>
          <w:tcPr>
            <w:tcW w:w="709" w:type="dxa"/>
            <w:vMerge/>
            <w:shd w:val="clear" w:color="auto" w:fill="auto"/>
            <w:vAlign w:val="center"/>
          </w:tcPr>
          <w:p w14:paraId="41C9D5B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185C283A" w14:textId="38E4F644" w:rsidR="00E6147D" w:rsidRPr="00B37FC5" w:rsidRDefault="00115256"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利用者の処遇に支障がない場合は、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276" w:type="dxa"/>
            <w:tcBorders>
              <w:top w:val="dotted" w:sz="4" w:space="0" w:color="auto"/>
              <w:bottom w:val="nil"/>
            </w:tcBorders>
            <w:shd w:val="clear" w:color="auto" w:fill="auto"/>
          </w:tcPr>
          <w:p w14:paraId="207A4A58" w14:textId="338DC00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783A8C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F9253F8" w14:textId="10EE1D4E" w:rsidTr="00115256">
        <w:trPr>
          <w:trHeight w:val="627"/>
        </w:trPr>
        <w:tc>
          <w:tcPr>
            <w:tcW w:w="709" w:type="dxa"/>
            <w:vMerge/>
            <w:shd w:val="clear" w:color="auto" w:fill="auto"/>
          </w:tcPr>
          <w:p w14:paraId="4CB1D77F"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1D1119ED" w14:textId="483CEDA2" w:rsidR="00E6147D" w:rsidRPr="00B37FC5" w:rsidRDefault="00115256"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します。</w:t>
            </w:r>
          </w:p>
        </w:tc>
        <w:tc>
          <w:tcPr>
            <w:tcW w:w="1276" w:type="dxa"/>
            <w:tcBorders>
              <w:top w:val="nil"/>
              <w:bottom w:val="dotted" w:sz="4" w:space="0" w:color="auto"/>
            </w:tcBorders>
            <w:shd w:val="clear" w:color="auto" w:fill="auto"/>
          </w:tcPr>
          <w:p w14:paraId="341C5FC2" w14:textId="1E1B6888"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r w:rsidR="00E6147D"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00E6147D"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00E6147D"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00E6147D"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ハ</w:t>
            </w:r>
          </w:p>
        </w:tc>
        <w:tc>
          <w:tcPr>
            <w:tcW w:w="1276" w:type="dxa"/>
            <w:vMerge/>
          </w:tcPr>
          <w:p w14:paraId="19E6F28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1ED1A24" w14:textId="4BF22F68" w:rsidTr="00115256">
        <w:trPr>
          <w:trHeight w:val="903"/>
        </w:trPr>
        <w:tc>
          <w:tcPr>
            <w:tcW w:w="709" w:type="dxa"/>
            <w:vMerge/>
            <w:shd w:val="clear" w:color="auto" w:fill="auto"/>
          </w:tcPr>
          <w:p w14:paraId="6BAC174D"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52F5562C" w14:textId="2C9B2B7D" w:rsidR="00E6147D" w:rsidRPr="00B37FC5" w:rsidRDefault="00115256"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また、利用者以外の者から通報を受け付ける業務に従事することができることとされていますが、これは、例えば、市町村が地域支援事業の任意事業において、家庭内の事故等による通報に、夜間を含めた３６５日２４時間の随時対応ができる体制を整備する事業を行っている場合、その通報を受信するセンターと指定定期巡回・随時対応型訪問介護看護事業所の設備の共用が可能であり、オペレーターは、この市町村が行う業務の受信センター職員が行う業務に従事することができるということです。</w:t>
            </w:r>
          </w:p>
        </w:tc>
        <w:tc>
          <w:tcPr>
            <w:tcW w:w="1276" w:type="dxa"/>
            <w:tcBorders>
              <w:top w:val="dotted" w:sz="4" w:space="0" w:color="auto"/>
              <w:bottom w:val="dotted" w:sz="4" w:space="0" w:color="auto"/>
            </w:tcBorders>
            <w:shd w:val="clear" w:color="auto" w:fill="auto"/>
          </w:tcPr>
          <w:p w14:paraId="28F7B525" w14:textId="58FB7ECE"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r w:rsidR="00E6147D"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00E6147D"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00E6147D"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00E6147D"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ハ</w:t>
            </w:r>
          </w:p>
        </w:tc>
        <w:tc>
          <w:tcPr>
            <w:tcW w:w="1276" w:type="dxa"/>
            <w:vMerge/>
          </w:tcPr>
          <w:p w14:paraId="25117BE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B5CAC42" w14:textId="2ACA2B13" w:rsidTr="00C528FA">
        <w:trPr>
          <w:trHeight w:val="924"/>
        </w:trPr>
        <w:tc>
          <w:tcPr>
            <w:tcW w:w="709" w:type="dxa"/>
            <w:vMerge/>
            <w:shd w:val="clear" w:color="auto" w:fill="auto"/>
          </w:tcPr>
          <w:p w14:paraId="4010BEC7" w14:textId="77777777" w:rsidR="00E6147D" w:rsidRPr="00B37FC5" w:rsidRDefault="00E6147D" w:rsidP="00915692">
            <w:pPr>
              <w:spacing w:line="0" w:lineRule="atLeast"/>
              <w:ind w:firstLineChars="200" w:firstLine="2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FFFFFF"/>
            </w:tcBorders>
            <w:shd w:val="clear" w:color="auto" w:fill="auto"/>
          </w:tcPr>
          <w:p w14:paraId="11886029" w14:textId="77777777" w:rsidR="00115256" w:rsidRPr="00B37FC5" w:rsidRDefault="00115256" w:rsidP="00915692">
            <w:pPr>
              <w:widowControl/>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利用者に対する随時対応サービスの提供に支障がない場合には、オペレーターは、随時訪問サービスを行う訪問介護員等として従事することができます。</w:t>
            </w:r>
          </w:p>
          <w:p w14:paraId="588F3DB3" w14:textId="1A5E35F9" w:rsidR="00E6147D" w:rsidRPr="00115256" w:rsidRDefault="0011525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93"/>
                <w:sz w:val="12"/>
                <w:szCs w:val="12"/>
              </w:rPr>
            </w:pPr>
            <w:r w:rsidRPr="00115256">
              <w:rPr>
                <w:rFonts w:ascii="BIZ UDゴシック" w:eastAsia="BIZ UDゴシック" w:hAnsi="BIZ UDゴシック" w:hint="eastAsia"/>
                <w:color w:val="000000" w:themeColor="text1"/>
                <w:sz w:val="12"/>
                <w:szCs w:val="12"/>
              </w:rPr>
              <w:t>なお、「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を指します。</w:t>
            </w:r>
          </w:p>
        </w:tc>
        <w:tc>
          <w:tcPr>
            <w:tcW w:w="1276" w:type="dxa"/>
            <w:tcBorders>
              <w:top w:val="dotted" w:sz="4" w:space="0" w:color="auto"/>
              <w:bottom w:val="single" w:sz="4" w:space="0" w:color="auto"/>
            </w:tcBorders>
            <w:shd w:val="clear" w:color="auto" w:fill="auto"/>
          </w:tcPr>
          <w:p w14:paraId="0A3EEED2" w14:textId="02674970"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r w:rsidR="00E6147D"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00E6147D"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00E6147D"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00E6147D"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のホ</w:t>
            </w:r>
          </w:p>
        </w:tc>
        <w:tc>
          <w:tcPr>
            <w:tcW w:w="1276" w:type="dxa"/>
            <w:vMerge/>
          </w:tcPr>
          <w:p w14:paraId="28E3448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7BB8C63" w14:textId="31C9CE75" w:rsidTr="00C528FA">
        <w:trPr>
          <w:trHeight w:val="739"/>
        </w:trPr>
        <w:tc>
          <w:tcPr>
            <w:tcW w:w="709" w:type="dxa"/>
            <w:vMerge/>
            <w:shd w:val="clear" w:color="auto" w:fill="auto"/>
          </w:tcPr>
          <w:p w14:paraId="1D491BC6"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1" w:type="dxa"/>
            <w:tcBorders>
              <w:top w:val="single" w:sz="4" w:space="0" w:color="auto"/>
              <w:bottom w:val="single" w:sz="4" w:space="0" w:color="FFFFFF"/>
            </w:tcBorders>
            <w:shd w:val="clear" w:color="auto" w:fill="auto"/>
          </w:tcPr>
          <w:p w14:paraId="18BB2C76"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指定定期巡回・随時対応型訪問介護看護事業所の同一敷地内に次に掲げるいずれかの施設等がある場合において、当該施設等の入所者等の処遇に支障がない場合は、④の規定にかかわらず、当該事業所等の職員をオペレーターとして充てることができます。</w:t>
            </w:r>
          </w:p>
        </w:tc>
        <w:tc>
          <w:tcPr>
            <w:tcW w:w="1134" w:type="dxa"/>
            <w:tcBorders>
              <w:top w:val="single" w:sz="4" w:space="0" w:color="auto"/>
              <w:bottom w:val="single" w:sz="4" w:space="0" w:color="FFFFFF"/>
            </w:tcBorders>
            <w:shd w:val="clear" w:color="auto" w:fill="auto"/>
          </w:tcPr>
          <w:p w14:paraId="5FA560D0" w14:textId="77777777" w:rsidR="00E6147D" w:rsidRPr="00B37FC5" w:rsidRDefault="00E6147D" w:rsidP="00915692">
            <w:pPr>
              <w:spacing w:line="0" w:lineRule="atLeast"/>
              <w:ind w:left="96" w:hangingChars="100" w:hanging="96"/>
              <w:jc w:val="center"/>
              <w:rPr>
                <w:rFonts w:ascii="BIZ UDゴシック" w:eastAsia="BIZ UDゴシック" w:hAnsi="BIZ UDゴシック" w:cstheme="minorBidi"/>
                <w:snapToGrid/>
                <w:color w:val="000000" w:themeColor="text1"/>
                <w:spacing w:val="0"/>
                <w:w w:val="93"/>
                <w:sz w:val="12"/>
                <w:szCs w:val="12"/>
              </w:rPr>
            </w:pPr>
          </w:p>
        </w:tc>
        <w:tc>
          <w:tcPr>
            <w:tcW w:w="1276" w:type="dxa"/>
            <w:tcBorders>
              <w:top w:val="single" w:sz="4" w:space="0" w:color="auto"/>
              <w:bottom w:val="single" w:sz="4" w:space="0" w:color="FFFFFF"/>
            </w:tcBorders>
            <w:shd w:val="clear" w:color="auto" w:fill="auto"/>
          </w:tcPr>
          <w:p w14:paraId="5E982334" w14:textId="2BC29DBE" w:rsidR="00154AD0"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80E3E5C" w14:textId="3C53315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第6条第5項各号</w:t>
            </w:r>
          </w:p>
          <w:p w14:paraId="51077FB8" w14:textId="0663C39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602344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370C8F9" w14:textId="3D9D20A0" w:rsidTr="00C528FA">
        <w:trPr>
          <w:trHeight w:val="339"/>
        </w:trPr>
        <w:tc>
          <w:tcPr>
            <w:tcW w:w="709" w:type="dxa"/>
            <w:vMerge/>
            <w:shd w:val="clear" w:color="auto" w:fill="auto"/>
          </w:tcPr>
          <w:p w14:paraId="610583EF"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6521" w:type="dxa"/>
            <w:tcBorders>
              <w:top w:val="single" w:sz="4" w:space="0" w:color="FFFFFF"/>
              <w:bottom w:val="dotted" w:sz="4" w:space="0" w:color="auto"/>
            </w:tcBorders>
            <w:shd w:val="clear" w:color="auto" w:fill="auto"/>
          </w:tcPr>
          <w:p w14:paraId="2BA35D17"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ア　指定短期入所生活介護事業所</w:t>
            </w:r>
          </w:p>
          <w:p w14:paraId="3536F919"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イ　指定短期入所療養介護事業所</w:t>
            </w:r>
          </w:p>
          <w:p w14:paraId="18FF0156"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ウ　指定特定施設</w:t>
            </w:r>
          </w:p>
          <w:p w14:paraId="09E2FE23"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エ　指定小規模多機能型居宅介護事業所</w:t>
            </w:r>
          </w:p>
          <w:p w14:paraId="643C398A"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オ　指定認知症対応型共同生活介護事業所</w:t>
            </w:r>
          </w:p>
          <w:p w14:paraId="75783F24"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カ　指定地域密着型特定施設</w:t>
            </w:r>
          </w:p>
          <w:p w14:paraId="211B4A61"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キ　指定地域密着型介護老人福祉施設</w:t>
            </w:r>
          </w:p>
          <w:p w14:paraId="2F014049"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ク　指定看護小規模多機能型居宅介護事業所</w:t>
            </w:r>
          </w:p>
          <w:p w14:paraId="5E0BEA36"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ケ　指定介護老人福祉施設</w:t>
            </w:r>
          </w:p>
          <w:p w14:paraId="0A251494"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コ　介護老人保健施設</w:t>
            </w:r>
          </w:p>
          <w:p w14:paraId="6772E868" w14:textId="76885348" w:rsidR="00E6147D" w:rsidRPr="00B37FC5" w:rsidRDefault="00E6147D" w:rsidP="00154AD0">
            <w:pPr>
              <w:widowControl/>
              <w:spacing w:afterLines="50" w:after="143" w:line="0" w:lineRule="atLeast"/>
              <w:ind w:left="141" w:hangingChars="100" w:hanging="141"/>
              <w:rPr>
                <w:rFonts w:ascii="BIZ UDゴシック" w:eastAsia="BIZ UDゴシック" w:hAnsi="BIZ UDゴシック"/>
                <w:color w:val="000000" w:themeColor="text1"/>
                <w:sz w:val="16"/>
                <w:szCs w:val="16"/>
                <w:u w:val="single"/>
              </w:rPr>
            </w:pPr>
            <w:r w:rsidRPr="00B37FC5">
              <w:rPr>
                <w:rFonts w:ascii="BIZ UDゴシック" w:eastAsia="BIZ UDゴシック" w:hAnsi="BIZ UDゴシック" w:hint="eastAsia"/>
                <w:color w:val="000000" w:themeColor="text1"/>
                <w:sz w:val="16"/>
                <w:szCs w:val="16"/>
              </w:rPr>
              <w:t xml:space="preserve">　　サ　</w:t>
            </w:r>
            <w:r w:rsidRPr="00115256">
              <w:rPr>
                <w:rFonts w:ascii="BIZ UDゴシック" w:eastAsia="BIZ UDゴシック" w:hAnsi="BIZ UDゴシック" w:hint="eastAsia"/>
                <w:color w:val="000000" w:themeColor="text1"/>
                <w:sz w:val="16"/>
                <w:szCs w:val="16"/>
              </w:rPr>
              <w:t>介護医療院</w:t>
            </w:r>
          </w:p>
        </w:tc>
        <w:tc>
          <w:tcPr>
            <w:tcW w:w="1134" w:type="dxa"/>
            <w:tcBorders>
              <w:top w:val="single" w:sz="4" w:space="0" w:color="FFFFFF"/>
              <w:bottom w:val="dotted" w:sz="4" w:space="0" w:color="auto"/>
            </w:tcBorders>
            <w:shd w:val="clear" w:color="auto" w:fill="auto"/>
          </w:tcPr>
          <w:p w14:paraId="3E4ADE82" w14:textId="77777777" w:rsidR="00E6147D" w:rsidRPr="00B37FC5" w:rsidRDefault="00E6147D" w:rsidP="00915692">
            <w:pPr>
              <w:spacing w:line="0" w:lineRule="atLeast"/>
              <w:ind w:left="96" w:hangingChars="100" w:hanging="96"/>
              <w:jc w:val="center"/>
              <w:rPr>
                <w:rFonts w:ascii="BIZ UDゴシック" w:eastAsia="BIZ UDゴシック" w:hAnsi="BIZ UDゴシック" w:cstheme="minorBidi"/>
                <w:snapToGrid/>
                <w:color w:val="000000" w:themeColor="text1"/>
                <w:spacing w:val="0"/>
                <w:w w:val="93"/>
                <w:sz w:val="12"/>
                <w:szCs w:val="12"/>
              </w:rPr>
            </w:pPr>
          </w:p>
        </w:tc>
        <w:tc>
          <w:tcPr>
            <w:tcW w:w="1276" w:type="dxa"/>
            <w:tcBorders>
              <w:top w:val="single" w:sz="4" w:space="0" w:color="FFFFFF"/>
              <w:bottom w:val="dotted" w:sz="4" w:space="0" w:color="auto"/>
            </w:tcBorders>
            <w:shd w:val="clear" w:color="auto" w:fill="auto"/>
          </w:tcPr>
          <w:p w14:paraId="5946FD5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FF96BD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A50F034" w14:textId="2EAC2A5F" w:rsidTr="00C528FA">
        <w:trPr>
          <w:trHeight w:val="984"/>
        </w:trPr>
        <w:tc>
          <w:tcPr>
            <w:tcW w:w="709" w:type="dxa"/>
            <w:vMerge/>
            <w:tcBorders>
              <w:bottom w:val="single" w:sz="4" w:space="0" w:color="auto"/>
            </w:tcBorders>
            <w:shd w:val="clear" w:color="auto" w:fill="auto"/>
          </w:tcPr>
          <w:p w14:paraId="68DAA2F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tcPr>
          <w:p w14:paraId="3787FFF5" w14:textId="77777777" w:rsidR="00115256" w:rsidRPr="00B37FC5" w:rsidRDefault="00115256" w:rsidP="00915692">
            <w:pPr>
              <w:widowControl/>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上記⑤の施設</w:t>
            </w:r>
            <w:r w:rsidRPr="00115256">
              <w:rPr>
                <w:rFonts w:ascii="BIZ UDゴシック" w:eastAsia="BIZ UDゴシック" w:hAnsi="BIZ UDゴシック" w:hint="eastAsia"/>
                <w:color w:val="000000" w:themeColor="text1"/>
                <w:sz w:val="12"/>
                <w:szCs w:val="12"/>
              </w:rPr>
              <w:t>等の入所者等の処遇に支</w:t>
            </w:r>
            <w:r w:rsidRPr="00B37FC5">
              <w:rPr>
                <w:rFonts w:ascii="BIZ UDゴシック" w:eastAsia="BIZ UDゴシック" w:hAnsi="BIZ UDゴシック" w:hint="eastAsia"/>
                <w:color w:val="000000" w:themeColor="text1"/>
                <w:sz w:val="12"/>
                <w:szCs w:val="12"/>
              </w:rPr>
              <w:t>障がないと認められる場合に、当該施設等の職員（②の要件を満たす職員に限る。）をオペレーターとして充てることができます。また、当該オペレーターの業務を行う時間帯について、当該施設等に勤務しているものとして取り扱うことができます。</w:t>
            </w:r>
          </w:p>
          <w:p w14:paraId="16FCB6F0" w14:textId="488C4560" w:rsidR="00E6147D" w:rsidRPr="00B37FC5" w:rsidRDefault="0011525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ただし、当該</w:t>
            </w:r>
            <w:r w:rsidRPr="00B37FC5">
              <w:rPr>
                <w:rFonts w:ascii="BIZ UDゴシック" w:eastAsia="BIZ UDゴシック" w:hAnsi="BIZ UDゴシック" w:hint="eastAsia"/>
                <w:color w:val="000000" w:themeColor="text1"/>
                <w:sz w:val="12"/>
                <w:szCs w:val="12"/>
                <w:u w:val="single"/>
              </w:rPr>
              <w:t>職員</w:t>
            </w:r>
            <w:r w:rsidRPr="00B37FC5">
              <w:rPr>
                <w:rFonts w:ascii="BIZ UDゴシック" w:eastAsia="BIZ UDゴシック" w:hAnsi="BIZ UDゴシック" w:hint="eastAsia"/>
                <w:color w:val="000000" w:themeColor="text1"/>
                <w:sz w:val="12"/>
                <w:szCs w:val="12"/>
              </w:rPr>
              <w:t>が定期巡回サービス、随時訪問サービス又は訪問看護サービスに従事する場合は、当該勤務時間を当該施設等の勤務時間には算入できない（オペレーターの配置についての考え方については④と同様）ため、当該施設等における最低基準（当該</w:t>
            </w:r>
            <w:r w:rsidRPr="00B37FC5">
              <w:rPr>
                <w:rFonts w:ascii="BIZ UDゴシック" w:eastAsia="BIZ UDゴシック" w:hAnsi="BIZ UDゴシック" w:hint="eastAsia"/>
                <w:color w:val="000000" w:themeColor="text1"/>
                <w:sz w:val="12"/>
                <w:szCs w:val="12"/>
                <w:u w:val="single"/>
              </w:rPr>
              <w:t>勤務</w:t>
            </w:r>
            <w:r w:rsidRPr="00B37FC5">
              <w:rPr>
                <w:rFonts w:ascii="BIZ UDゴシック" w:eastAsia="BIZ UDゴシック" w:hAnsi="BIZ UDゴシック" w:hint="eastAsia"/>
                <w:color w:val="000000" w:themeColor="text1"/>
                <w:sz w:val="12"/>
                <w:szCs w:val="12"/>
              </w:rPr>
              <w:t>を行うことが介護報酬における加算の評価対象となっている場合は、当該加算要件）を超えて配置している職員に限られることに留意してください。</w:t>
            </w:r>
          </w:p>
        </w:tc>
        <w:tc>
          <w:tcPr>
            <w:tcW w:w="1276" w:type="dxa"/>
            <w:tcBorders>
              <w:top w:val="dotted" w:sz="4" w:space="0" w:color="auto"/>
              <w:bottom w:val="single" w:sz="4" w:space="0" w:color="auto"/>
            </w:tcBorders>
            <w:shd w:val="clear" w:color="auto" w:fill="auto"/>
          </w:tcPr>
          <w:p w14:paraId="7802E189" w14:textId="457AF04D"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193487F" w14:textId="7095F54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のヘ</w:t>
            </w:r>
          </w:p>
        </w:tc>
        <w:tc>
          <w:tcPr>
            <w:tcW w:w="1276" w:type="dxa"/>
            <w:vMerge/>
            <w:tcBorders>
              <w:bottom w:val="single" w:sz="4" w:space="0" w:color="auto"/>
            </w:tcBorders>
          </w:tcPr>
          <w:p w14:paraId="1DE2489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CB16F7A" w14:textId="0D08A187" w:rsidTr="00E41A7E">
        <w:trPr>
          <w:trHeight w:val="561"/>
        </w:trPr>
        <w:tc>
          <w:tcPr>
            <w:tcW w:w="709" w:type="dxa"/>
            <w:vMerge w:val="restart"/>
            <w:shd w:val="clear" w:color="auto" w:fill="auto"/>
          </w:tcPr>
          <w:p w14:paraId="7E1BB9FA"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⑵</w:t>
            </w:r>
          </w:p>
          <w:p w14:paraId="747E4B86" w14:textId="2C574B0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定期巡回サービスを行う訪問介護員等</w:t>
            </w:r>
          </w:p>
        </w:tc>
        <w:tc>
          <w:tcPr>
            <w:tcW w:w="6521" w:type="dxa"/>
            <w:tcBorders>
              <w:top w:val="single" w:sz="4" w:space="0" w:color="auto"/>
              <w:bottom w:val="dotted" w:sz="4" w:space="0" w:color="auto"/>
            </w:tcBorders>
            <w:shd w:val="clear" w:color="auto" w:fill="auto"/>
          </w:tcPr>
          <w:p w14:paraId="2C243CBB" w14:textId="77777777" w:rsidR="00E6147D" w:rsidRPr="00B37FC5" w:rsidRDefault="00E6147D" w:rsidP="00915692">
            <w:pPr>
              <w:widowControl/>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交通事情、訪問頻度等を勘案し、利用者に適切に定期巡回サービスを提供するために必要な数以上配置していますか。</w:t>
            </w:r>
          </w:p>
        </w:tc>
        <w:tc>
          <w:tcPr>
            <w:tcW w:w="1134" w:type="dxa"/>
            <w:tcBorders>
              <w:top w:val="single" w:sz="4" w:space="0" w:color="auto"/>
              <w:bottom w:val="dotted" w:sz="4" w:space="0" w:color="auto"/>
            </w:tcBorders>
            <w:shd w:val="clear" w:color="auto" w:fill="auto"/>
          </w:tcPr>
          <w:p w14:paraId="053A9EE4" w14:textId="66B129FC"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vMerge w:val="restart"/>
            <w:tcBorders>
              <w:top w:val="single" w:sz="4" w:space="0" w:color="auto"/>
            </w:tcBorders>
            <w:shd w:val="clear" w:color="auto" w:fill="auto"/>
          </w:tcPr>
          <w:p w14:paraId="39551FAC" w14:textId="435BB546"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1217424" w14:textId="11ACCC8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第6条第1項第2号</w:t>
            </w:r>
          </w:p>
          <w:p w14:paraId="17C93478" w14:textId="7287633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80681E0" w14:textId="543ED10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val="restart"/>
            <w:tcBorders>
              <w:top w:val="single" w:sz="4" w:space="0" w:color="auto"/>
            </w:tcBorders>
          </w:tcPr>
          <w:p w14:paraId="7490D69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7384DB7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4AE4F74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4CEFCA9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1F298080" w14:textId="263BF49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・資格証等(写)</w:t>
            </w:r>
          </w:p>
        </w:tc>
      </w:tr>
      <w:tr w:rsidR="00E6147D" w:rsidRPr="00B37FC5" w14:paraId="118BA339" w14:textId="16337AC8" w:rsidTr="003377FA">
        <w:trPr>
          <w:trHeight w:val="439"/>
        </w:trPr>
        <w:tc>
          <w:tcPr>
            <w:tcW w:w="709" w:type="dxa"/>
            <w:vMerge/>
            <w:tcBorders>
              <w:bottom w:val="single" w:sz="4" w:space="0" w:color="auto"/>
            </w:tcBorders>
            <w:shd w:val="clear" w:color="auto" w:fill="auto"/>
          </w:tcPr>
          <w:p w14:paraId="2E0E73F6"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7DDE30D0" w14:textId="5817F1D3"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定期巡回サービスを行う訪問介護員等の員数については、必要な数とされていますが、サービス利用の状況や利用者数及び業務量を考慮し適切な数の人員を確保してください。</w:t>
            </w:r>
          </w:p>
        </w:tc>
        <w:tc>
          <w:tcPr>
            <w:tcW w:w="1276" w:type="dxa"/>
            <w:vMerge/>
            <w:tcBorders>
              <w:bottom w:val="single" w:sz="4" w:space="0" w:color="auto"/>
            </w:tcBorders>
            <w:shd w:val="clear" w:color="auto" w:fill="auto"/>
          </w:tcPr>
          <w:p w14:paraId="32DADE37" w14:textId="7895333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4FF9FAA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CAA4C14" w14:textId="4412F5F9" w:rsidTr="0095770A">
        <w:trPr>
          <w:trHeight w:val="567"/>
        </w:trPr>
        <w:tc>
          <w:tcPr>
            <w:tcW w:w="709" w:type="dxa"/>
            <w:vMerge w:val="restart"/>
            <w:tcBorders>
              <w:top w:val="single" w:sz="4" w:space="0" w:color="auto"/>
            </w:tcBorders>
            <w:shd w:val="clear" w:color="auto" w:fill="auto"/>
          </w:tcPr>
          <w:p w14:paraId="350180DF"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⑶</w:t>
            </w:r>
          </w:p>
          <w:p w14:paraId="4EFF1D26" w14:textId="2BC23B44"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随時訪問サービスを行う訪問介護員等</w:t>
            </w:r>
          </w:p>
        </w:tc>
        <w:tc>
          <w:tcPr>
            <w:tcW w:w="6521" w:type="dxa"/>
            <w:tcBorders>
              <w:bottom w:val="single" w:sz="4" w:space="0" w:color="auto"/>
            </w:tcBorders>
            <w:shd w:val="clear" w:color="auto" w:fill="auto"/>
          </w:tcPr>
          <w:p w14:paraId="2C0E20A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提供時間帯を通じて、随時訪問サービスの提供に当たる訪問介護員等が１以上確保されるために必要な数以上配置していますか。</w:t>
            </w:r>
          </w:p>
        </w:tc>
        <w:tc>
          <w:tcPr>
            <w:tcW w:w="1134" w:type="dxa"/>
            <w:tcBorders>
              <w:bottom w:val="single" w:sz="4" w:space="0" w:color="auto"/>
            </w:tcBorders>
            <w:shd w:val="clear" w:color="auto" w:fill="auto"/>
          </w:tcPr>
          <w:p w14:paraId="3506BAEC" w14:textId="04DFCDFC"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tcBorders>
              <w:bottom w:val="single" w:sz="4" w:space="0" w:color="auto"/>
            </w:tcBorders>
            <w:shd w:val="clear" w:color="auto" w:fill="auto"/>
          </w:tcPr>
          <w:p w14:paraId="20B69148" w14:textId="0CB919C2"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245AB45" w14:textId="16F0469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第6条第1項第3号</w:t>
            </w:r>
          </w:p>
          <w:p w14:paraId="2A9E0ECB" w14:textId="72A3864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1834841" w14:textId="6B976A4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1477AC3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4E15D80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370E350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2673289A" w14:textId="371614C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・資格証等(写)</w:t>
            </w:r>
          </w:p>
        </w:tc>
      </w:tr>
      <w:tr w:rsidR="00E6147D" w:rsidRPr="00B37FC5" w14:paraId="709F1A66" w14:textId="2AE958F0" w:rsidTr="0095770A">
        <w:trPr>
          <w:trHeight w:val="567"/>
        </w:trPr>
        <w:tc>
          <w:tcPr>
            <w:tcW w:w="709" w:type="dxa"/>
            <w:vMerge/>
            <w:shd w:val="clear" w:color="auto" w:fill="auto"/>
          </w:tcPr>
          <w:p w14:paraId="7C3555EE"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252E944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随時訪問サービスを行う訪問介護員等は、専らその職務に従事していますか。</w:t>
            </w:r>
          </w:p>
        </w:tc>
        <w:tc>
          <w:tcPr>
            <w:tcW w:w="1134" w:type="dxa"/>
            <w:tcBorders>
              <w:bottom w:val="dotted" w:sz="4" w:space="0" w:color="auto"/>
            </w:tcBorders>
            <w:shd w:val="clear" w:color="auto" w:fill="auto"/>
          </w:tcPr>
          <w:p w14:paraId="06FB5BB6" w14:textId="7929BE5A"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4D55E949" w14:textId="797987E5"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F029489" w14:textId="1AD08A4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第6条第6項</w:t>
            </w:r>
          </w:p>
          <w:p w14:paraId="5A25A105" w14:textId="4D9BF21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505C37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50454B7" w14:textId="59292CC9" w:rsidTr="00BB53F5">
        <w:trPr>
          <w:trHeight w:val="454"/>
        </w:trPr>
        <w:tc>
          <w:tcPr>
            <w:tcW w:w="709" w:type="dxa"/>
            <w:vMerge/>
            <w:shd w:val="clear" w:color="auto" w:fill="auto"/>
          </w:tcPr>
          <w:p w14:paraId="22C4B63D" w14:textId="730B20A6"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045B9706" w14:textId="47351157"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利用者の処遇に支障がない場合は、当該</w:t>
            </w:r>
            <w:bookmarkStart w:id="1" w:name="OLE_LINK1"/>
            <w:r w:rsidRPr="00B37FC5">
              <w:rPr>
                <w:rFonts w:ascii="BIZ UDゴシック" w:eastAsia="BIZ UDゴシック" w:hAnsi="BIZ UDゴシック" w:hint="eastAsia"/>
                <w:color w:val="000000" w:themeColor="text1"/>
                <w:sz w:val="12"/>
                <w:szCs w:val="12"/>
              </w:rPr>
              <w:t>定期巡回・随時対応型訪問介護看護事業所</w:t>
            </w:r>
            <w:bookmarkEnd w:id="1"/>
            <w:r w:rsidRPr="00B37FC5">
              <w:rPr>
                <w:rFonts w:ascii="BIZ UDゴシック" w:eastAsia="BIZ UDゴシック" w:hAnsi="BIZ UDゴシック" w:hint="eastAsia"/>
                <w:color w:val="000000" w:themeColor="text1"/>
                <w:sz w:val="12"/>
                <w:szCs w:val="12"/>
              </w:rPr>
              <w:t>の定期巡回サービス又は同一施設内にある指定訪問介護事業所若しくは指定夜間対応型訪問介護事業所の職務に従事することができます。</w:t>
            </w:r>
          </w:p>
        </w:tc>
        <w:tc>
          <w:tcPr>
            <w:tcW w:w="1276" w:type="dxa"/>
            <w:vMerge/>
            <w:tcBorders>
              <w:bottom w:val="dotted" w:sz="4" w:space="0" w:color="auto"/>
            </w:tcBorders>
            <w:shd w:val="clear" w:color="auto" w:fill="auto"/>
          </w:tcPr>
          <w:p w14:paraId="1AA347C0" w14:textId="130FC92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BA7F27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D4CF84B" w14:textId="150D71BC" w:rsidTr="00154AD0">
        <w:trPr>
          <w:trHeight w:val="454"/>
        </w:trPr>
        <w:tc>
          <w:tcPr>
            <w:tcW w:w="709" w:type="dxa"/>
            <w:vMerge/>
            <w:shd w:val="clear" w:color="auto" w:fill="auto"/>
          </w:tcPr>
          <w:p w14:paraId="12329A4B"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0DF2CD58" w14:textId="1842871A"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当該指定定期巡回・随時対応型訪問介護看護事業所の利用者に対する随時対応サービスの提供に支障がない場合は、</w:t>
            </w:r>
            <w:r w:rsidRPr="00B37FC5">
              <w:rPr>
                <w:rFonts w:ascii="BIZ UDゴシック" w:eastAsia="BIZ UDゴシック" w:hAnsi="BIZ UDゴシック" w:cs="ＭＳ 明朝" w:hint="eastAsia"/>
                <w:color w:val="000000" w:themeColor="text1"/>
                <w:sz w:val="12"/>
                <w:szCs w:val="12"/>
              </w:rPr>
              <w:t>⑴</w:t>
            </w:r>
            <w:r w:rsidRPr="00B37FC5">
              <w:rPr>
                <w:rFonts w:ascii="BIZ UDゴシック" w:eastAsia="BIZ UDゴシック" w:hAnsi="BIZ UDゴシック" w:cs="HG創英ﾌﾟﾚｾﾞﾝｽEB" w:hint="eastAsia"/>
                <w:color w:val="000000" w:themeColor="text1"/>
                <w:sz w:val="12"/>
                <w:szCs w:val="12"/>
              </w:rPr>
              <w:t>④及び</w:t>
            </w:r>
            <w:r w:rsidRPr="00B37FC5">
              <w:rPr>
                <w:rFonts w:ascii="BIZ UDゴシック" w:eastAsia="BIZ UDゴシック" w:hAnsi="BIZ UDゴシック" w:cs="ＭＳ 明朝" w:hint="eastAsia"/>
                <w:color w:val="000000" w:themeColor="text1"/>
                <w:sz w:val="12"/>
                <w:szCs w:val="12"/>
              </w:rPr>
              <w:t>⑶</w:t>
            </w:r>
            <w:r w:rsidRPr="00B37FC5">
              <w:rPr>
                <w:rFonts w:ascii="BIZ UDゴシック" w:eastAsia="BIZ UDゴシック" w:hAnsi="BIZ UDゴシック" w:cs="HG創英ﾌﾟﾚｾﾞﾝｽEB" w:hint="eastAsia"/>
                <w:color w:val="000000" w:themeColor="text1"/>
                <w:sz w:val="12"/>
                <w:szCs w:val="12"/>
              </w:rPr>
              <w:t>②の規定にかかわらず、オペレーターは、随時訪問サービスの職務に従事することができます。</w:t>
            </w:r>
          </w:p>
        </w:tc>
        <w:tc>
          <w:tcPr>
            <w:tcW w:w="1276" w:type="dxa"/>
            <w:tcBorders>
              <w:top w:val="dotted" w:sz="4" w:space="0" w:color="auto"/>
              <w:bottom w:val="dotted" w:sz="4" w:space="0" w:color="auto"/>
            </w:tcBorders>
            <w:shd w:val="clear" w:color="auto" w:fill="auto"/>
          </w:tcPr>
          <w:p w14:paraId="79281796" w14:textId="518B35E8"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CD04751" w14:textId="2EB5CC49" w:rsidR="00E6147D" w:rsidRPr="00154AD0" w:rsidRDefault="00E6147D" w:rsidP="00915692">
            <w:pPr>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第6条第7項</w:t>
            </w:r>
          </w:p>
        </w:tc>
        <w:tc>
          <w:tcPr>
            <w:tcW w:w="1276" w:type="dxa"/>
            <w:vMerge/>
          </w:tcPr>
          <w:p w14:paraId="3FD0FD1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4376C1F" w14:textId="4F8ADD68" w:rsidTr="00154AD0">
        <w:trPr>
          <w:trHeight w:val="567"/>
        </w:trPr>
        <w:tc>
          <w:tcPr>
            <w:tcW w:w="709" w:type="dxa"/>
            <w:vMerge/>
            <w:shd w:val="clear" w:color="auto" w:fill="auto"/>
          </w:tcPr>
          <w:p w14:paraId="6CDE377A"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2743170E" w14:textId="644259CD"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これによりオペレーターが随時訪問サービスの職務に従事している場合において、当該指定定期巡回・随時対応型訪問介護看護事業所の利用者に対する随時訪問サービスの提供に支障がないときは、</w:t>
            </w:r>
            <w:r w:rsidR="00741D66">
              <w:rPr>
                <w:rFonts w:ascii="BIZ UDゴシック" w:eastAsia="BIZ UDゴシック" w:hAnsi="BIZ UDゴシック" w:hint="eastAsia"/>
                <w:color w:val="000000" w:themeColor="text1"/>
                <w:sz w:val="12"/>
                <w:szCs w:val="12"/>
              </w:rPr>
              <w:t>地域密着型基準条例</w:t>
            </w:r>
            <w:r w:rsidRPr="00B37FC5">
              <w:rPr>
                <w:rFonts w:ascii="BIZ UDゴシック" w:eastAsia="BIZ UDゴシック" w:hAnsi="BIZ UDゴシック" w:hint="eastAsia"/>
                <w:color w:val="000000" w:themeColor="text1"/>
                <w:sz w:val="12"/>
                <w:szCs w:val="12"/>
              </w:rPr>
              <w:t>第７条第１項の規定にかかわらず、随時訪問サービスを行う訪問介護員等を置かないことができます。</w:t>
            </w:r>
          </w:p>
        </w:tc>
        <w:tc>
          <w:tcPr>
            <w:tcW w:w="1276" w:type="dxa"/>
            <w:tcBorders>
              <w:top w:val="dotted" w:sz="4" w:space="0" w:color="auto"/>
              <w:bottom w:val="dotted" w:sz="4" w:space="0" w:color="auto"/>
            </w:tcBorders>
            <w:shd w:val="clear" w:color="auto" w:fill="auto"/>
          </w:tcPr>
          <w:p w14:paraId="1F50CBC1" w14:textId="11761F69"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62B3FB1" w14:textId="34E70935" w:rsidR="00E6147D" w:rsidRPr="00AE0100" w:rsidRDefault="00E6147D" w:rsidP="00915692">
            <w:pPr>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第6条第8項</w:t>
            </w:r>
          </w:p>
        </w:tc>
        <w:tc>
          <w:tcPr>
            <w:tcW w:w="1276" w:type="dxa"/>
            <w:vMerge/>
          </w:tcPr>
          <w:p w14:paraId="1D5CCE8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35A821A" w14:textId="0C6AD7AD" w:rsidTr="00154AD0">
        <w:trPr>
          <w:trHeight w:val="567"/>
        </w:trPr>
        <w:tc>
          <w:tcPr>
            <w:tcW w:w="709" w:type="dxa"/>
            <w:vMerge/>
            <w:tcBorders>
              <w:bottom w:val="single" w:sz="4" w:space="0" w:color="auto"/>
            </w:tcBorders>
            <w:shd w:val="clear" w:color="auto" w:fill="auto"/>
          </w:tcPr>
          <w:p w14:paraId="0D3BE729"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nil"/>
              <w:bottom w:val="single" w:sz="4" w:space="0" w:color="auto"/>
            </w:tcBorders>
            <w:shd w:val="clear" w:color="auto" w:fill="auto"/>
            <w:vAlign w:val="center"/>
          </w:tcPr>
          <w:p w14:paraId="3700BDDF" w14:textId="06E42EEE"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3377FA">
              <w:rPr>
                <w:rFonts w:ascii="BIZ UDゴシック" w:eastAsia="BIZ UDゴシック" w:hAnsi="BIZ UDゴシック" w:hint="eastAsia"/>
                <w:color w:val="000000" w:themeColor="text1"/>
                <w:sz w:val="12"/>
                <w:szCs w:val="12"/>
              </w:rPr>
              <w:t>※　「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です。</w:t>
            </w:r>
          </w:p>
        </w:tc>
        <w:tc>
          <w:tcPr>
            <w:tcW w:w="1276" w:type="dxa"/>
            <w:tcBorders>
              <w:top w:val="dotted" w:sz="4" w:space="0" w:color="auto"/>
              <w:bottom w:val="single" w:sz="4" w:space="0" w:color="auto"/>
            </w:tcBorders>
            <w:shd w:val="clear" w:color="auto" w:fill="auto"/>
          </w:tcPr>
          <w:p w14:paraId="122CD75E" w14:textId="3A62205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280D43A" w14:textId="64AE77C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のホ</w:t>
            </w:r>
          </w:p>
        </w:tc>
        <w:tc>
          <w:tcPr>
            <w:tcW w:w="1276" w:type="dxa"/>
            <w:vMerge/>
            <w:tcBorders>
              <w:bottom w:val="single" w:sz="4" w:space="0" w:color="auto"/>
            </w:tcBorders>
          </w:tcPr>
          <w:p w14:paraId="79E0ACC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0919C81A" w14:textId="3B5189EA" w:rsidTr="003D1C79">
        <w:trPr>
          <w:trHeight w:val="283"/>
        </w:trPr>
        <w:tc>
          <w:tcPr>
            <w:tcW w:w="709" w:type="dxa"/>
            <w:vMerge w:val="restart"/>
            <w:tcBorders>
              <w:top w:val="single" w:sz="4" w:space="0" w:color="auto"/>
            </w:tcBorders>
            <w:shd w:val="clear" w:color="auto" w:fill="auto"/>
          </w:tcPr>
          <w:p w14:paraId="123DC86F" w14:textId="77777777" w:rsidR="00FF0D97" w:rsidRPr="00B37FC5" w:rsidRDefault="00FF0D97" w:rsidP="00915692">
            <w:pPr>
              <w:spacing w:line="0" w:lineRule="atLeast"/>
              <w:ind w:left="301" w:hangingChars="299" w:hanging="3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⑷</w:t>
            </w:r>
          </w:p>
          <w:p w14:paraId="3834ADB6" w14:textId="2CC05D8A" w:rsidR="00FF0D97" w:rsidRPr="00B37FC5" w:rsidRDefault="00FF0D9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訪問看護サービスを行う看護師等</w:t>
            </w:r>
          </w:p>
        </w:tc>
        <w:tc>
          <w:tcPr>
            <w:tcW w:w="6521" w:type="dxa"/>
            <w:tcBorders>
              <w:top w:val="single" w:sz="4" w:space="0" w:color="auto"/>
              <w:bottom w:val="dotted" w:sz="4" w:space="0" w:color="auto"/>
            </w:tcBorders>
            <w:shd w:val="clear" w:color="auto" w:fill="auto"/>
          </w:tcPr>
          <w:p w14:paraId="2286BD88" w14:textId="62EF9923" w:rsidR="00FF0D97" w:rsidRPr="00B37FC5" w:rsidRDefault="00FF0D9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次に掲げる職種の区分に応じ、配置していますか。</w:t>
            </w:r>
          </w:p>
        </w:tc>
        <w:tc>
          <w:tcPr>
            <w:tcW w:w="1134" w:type="dxa"/>
            <w:tcBorders>
              <w:top w:val="single" w:sz="4" w:space="0" w:color="auto"/>
              <w:bottom w:val="dotted" w:sz="4" w:space="0" w:color="auto"/>
            </w:tcBorders>
            <w:shd w:val="clear" w:color="auto" w:fill="auto"/>
          </w:tcPr>
          <w:p w14:paraId="2621DF27" w14:textId="6EBAACFC" w:rsidR="00FF0D97" w:rsidRPr="00B37FC5" w:rsidRDefault="00FF0D97" w:rsidP="00915692">
            <w:pPr>
              <w:spacing w:line="0" w:lineRule="atLeast"/>
              <w:jc w:val="center"/>
              <w:rPr>
                <w:rFonts w:ascii="BIZ UDゴシック" w:eastAsia="BIZ UDゴシック" w:hAnsi="BIZ UDゴシック" w:cstheme="minorBidi"/>
                <w:snapToGrid/>
                <w:color w:val="000000" w:themeColor="text1"/>
                <w:spacing w:val="0"/>
                <w:w w:val="88"/>
                <w:sz w:val="12"/>
                <w:szCs w:val="12"/>
              </w:rPr>
            </w:pPr>
          </w:p>
        </w:tc>
        <w:tc>
          <w:tcPr>
            <w:tcW w:w="1276" w:type="dxa"/>
            <w:vMerge w:val="restart"/>
            <w:tcBorders>
              <w:top w:val="single" w:sz="4" w:space="0" w:color="auto"/>
            </w:tcBorders>
            <w:shd w:val="clear" w:color="auto" w:fill="auto"/>
          </w:tcPr>
          <w:p w14:paraId="544C3D6F" w14:textId="3BB08B9C" w:rsidR="00BB53F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bookmarkStart w:id="2" w:name="OLE_LINK2"/>
            <w:bookmarkStart w:id="3" w:name="OLE_LINK3"/>
            <w:r>
              <w:rPr>
                <w:rFonts w:ascii="BIZ UDゴシック" w:eastAsia="BIZ UDゴシック" w:hAnsi="BIZ UDゴシック" w:hint="eastAsia"/>
                <w:color w:val="000000" w:themeColor="text1"/>
                <w:sz w:val="12"/>
                <w:szCs w:val="12"/>
                <w:lang w:eastAsia="zh-CN"/>
              </w:rPr>
              <w:t>地域密着型基準条例</w:t>
            </w:r>
          </w:p>
          <w:p w14:paraId="074024C7" w14:textId="0BDDAAC9"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第6条第1項</w:t>
            </w:r>
            <w:bookmarkEnd w:id="2"/>
            <w:bookmarkEnd w:id="3"/>
            <w:r w:rsidRPr="00B37FC5">
              <w:rPr>
                <w:rFonts w:ascii="BIZ UDゴシック" w:eastAsia="BIZ UDゴシック" w:hAnsi="BIZ UDゴシック" w:hint="eastAsia"/>
                <w:color w:val="000000" w:themeColor="text1"/>
                <w:sz w:val="12"/>
                <w:szCs w:val="12"/>
                <w:lang w:eastAsia="zh-CN"/>
              </w:rPr>
              <w:t>第4号</w:t>
            </w:r>
          </w:p>
          <w:p w14:paraId="63492B94" w14:textId="0F6AD3C8"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014DAEB9"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1C34A3E2"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2A7FE32E"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073B2508"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4224A941" w14:textId="0308606A"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・資格証等(写)</w:t>
            </w:r>
          </w:p>
        </w:tc>
      </w:tr>
      <w:tr w:rsidR="00FF0D97" w:rsidRPr="00B37FC5" w14:paraId="22D27B17" w14:textId="77777777" w:rsidTr="00BB53F5">
        <w:trPr>
          <w:trHeight w:val="376"/>
        </w:trPr>
        <w:tc>
          <w:tcPr>
            <w:tcW w:w="709" w:type="dxa"/>
            <w:vMerge/>
            <w:shd w:val="clear" w:color="auto" w:fill="auto"/>
          </w:tcPr>
          <w:p w14:paraId="4324C997" w14:textId="77777777" w:rsidR="00FF0D97" w:rsidRPr="00B37FC5" w:rsidRDefault="00FF0D97" w:rsidP="00915692">
            <w:pPr>
              <w:spacing w:line="0" w:lineRule="atLeast"/>
              <w:ind w:left="301" w:hangingChars="299" w:hanging="301"/>
              <w:rPr>
                <w:rFonts w:ascii="BIZ UDゴシック" w:eastAsia="BIZ UDゴシック" w:hAnsi="BIZ UDゴシック" w:cs="ＭＳ 明朝"/>
                <w:color w:val="000000" w:themeColor="text1"/>
                <w:sz w:val="12"/>
                <w:szCs w:val="12"/>
              </w:rPr>
            </w:pPr>
          </w:p>
        </w:tc>
        <w:tc>
          <w:tcPr>
            <w:tcW w:w="6521" w:type="dxa"/>
            <w:tcBorders>
              <w:top w:val="dotted" w:sz="4" w:space="0" w:color="auto"/>
              <w:bottom w:val="dotted" w:sz="4" w:space="0" w:color="auto"/>
            </w:tcBorders>
            <w:shd w:val="clear" w:color="auto" w:fill="auto"/>
          </w:tcPr>
          <w:p w14:paraId="75568430" w14:textId="63C0DBA4" w:rsidR="00FF0D97" w:rsidRPr="00B37FC5" w:rsidRDefault="008B678B" w:rsidP="00915692">
            <w:pPr>
              <w:spacing w:line="0" w:lineRule="atLeast"/>
              <w:ind w:leftChars="50" w:left="236"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ア　保健師、看護師又は准看護師（以下この点検表において「看護職員」という。）を常勤換算方法で、2.5以上</w:t>
            </w:r>
          </w:p>
        </w:tc>
        <w:tc>
          <w:tcPr>
            <w:tcW w:w="1134" w:type="dxa"/>
            <w:tcBorders>
              <w:top w:val="dotted" w:sz="4" w:space="0" w:color="auto"/>
              <w:bottom w:val="dotted" w:sz="4" w:space="0" w:color="auto"/>
            </w:tcBorders>
            <w:shd w:val="clear" w:color="auto" w:fill="auto"/>
          </w:tcPr>
          <w:p w14:paraId="4C3E8295" w14:textId="77777777" w:rsidR="00FF0D97" w:rsidRPr="00284227" w:rsidRDefault="00FF0D97" w:rsidP="00915692">
            <w:pPr>
              <w:spacing w:line="0" w:lineRule="atLeast"/>
              <w:jc w:val="center"/>
              <w:rPr>
                <w:rFonts w:ascii="BIZ UDゴシック" w:eastAsia="BIZ UDゴシック" w:hAnsi="BIZ UDゴシック" w:cstheme="minorBidi"/>
                <w:snapToGrid/>
                <w:color w:val="000000" w:themeColor="text1"/>
                <w:spacing w:val="-36"/>
                <w:sz w:val="12"/>
                <w:szCs w:val="12"/>
              </w:rPr>
            </w:pPr>
            <w:r w:rsidRPr="00284227">
              <w:rPr>
                <w:rFonts w:ascii="BIZ UDゴシック" w:eastAsia="BIZ UDゴシック" w:hAnsi="BIZ UDゴシック" w:cstheme="minorBidi" w:hint="eastAsia"/>
                <w:snapToGrid/>
                <w:color w:val="000000" w:themeColor="text1"/>
                <w:spacing w:val="0"/>
                <w:w w:val="98"/>
                <w:sz w:val="12"/>
                <w:szCs w:val="12"/>
                <w:fitText w:val="706" w:id="-903631616"/>
              </w:rPr>
              <w:t>はい・いいえ</w:t>
            </w:r>
          </w:p>
          <w:p w14:paraId="131A1994" w14:textId="09B89ED7" w:rsidR="00284227" w:rsidRPr="00B37FC5" w:rsidRDefault="00284227" w:rsidP="00915692">
            <w:pPr>
              <w:spacing w:line="0" w:lineRule="atLeast"/>
              <w:jc w:val="center"/>
              <w:rPr>
                <w:rFonts w:ascii="BIZ UDゴシック" w:eastAsia="BIZ UDゴシック" w:hAnsi="BIZ UDゴシック" w:cstheme="minorBidi"/>
                <w:snapToGrid/>
                <w:color w:val="000000" w:themeColor="text1"/>
                <w:spacing w:val="0"/>
                <w:sz w:val="12"/>
                <w:szCs w:val="12"/>
              </w:rPr>
            </w:pPr>
            <w:r>
              <w:rPr>
                <w:rFonts w:ascii="BIZ UDゴシック" w:eastAsia="BIZ UDゴシック" w:hAnsi="BIZ UDゴシック" w:cstheme="minorBidi" w:hint="eastAsia"/>
                <w:snapToGrid/>
                <w:color w:val="000000" w:themeColor="text1"/>
                <w:spacing w:val="0"/>
                <w:sz w:val="12"/>
                <w:szCs w:val="12"/>
              </w:rPr>
              <w:t>該当なし</w:t>
            </w:r>
          </w:p>
        </w:tc>
        <w:tc>
          <w:tcPr>
            <w:tcW w:w="1276" w:type="dxa"/>
            <w:vMerge/>
            <w:tcBorders>
              <w:bottom w:val="single" w:sz="4" w:space="0" w:color="FFFFFF"/>
            </w:tcBorders>
            <w:shd w:val="clear" w:color="auto" w:fill="auto"/>
          </w:tcPr>
          <w:p w14:paraId="6B540B38"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lang w:eastAsia="zh-CN"/>
              </w:rPr>
            </w:pPr>
          </w:p>
        </w:tc>
        <w:tc>
          <w:tcPr>
            <w:tcW w:w="1276" w:type="dxa"/>
            <w:vMerge/>
          </w:tcPr>
          <w:p w14:paraId="123F55FD"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p>
        </w:tc>
      </w:tr>
      <w:tr w:rsidR="00BB53F5" w:rsidRPr="00B37FC5" w14:paraId="6274C26C" w14:textId="137DF4E3" w:rsidTr="00BB53F5">
        <w:trPr>
          <w:trHeight w:val="173"/>
        </w:trPr>
        <w:tc>
          <w:tcPr>
            <w:tcW w:w="709" w:type="dxa"/>
            <w:vMerge/>
            <w:shd w:val="clear" w:color="auto" w:fill="auto"/>
          </w:tcPr>
          <w:p w14:paraId="3D1E402C" w14:textId="77777777" w:rsidR="00BB53F5" w:rsidRPr="00B37FC5" w:rsidRDefault="00BB53F5" w:rsidP="00915692">
            <w:pPr>
              <w:spacing w:line="0" w:lineRule="atLeast"/>
              <w:rPr>
                <w:rFonts w:ascii="BIZ UDゴシック" w:eastAsia="BIZ UDゴシック" w:hAnsi="BIZ UDゴシック"/>
                <w:color w:val="000000" w:themeColor="text1"/>
                <w:sz w:val="12"/>
                <w:szCs w:val="12"/>
              </w:rPr>
            </w:pPr>
          </w:p>
        </w:tc>
        <w:tc>
          <w:tcPr>
            <w:tcW w:w="6521" w:type="dxa"/>
            <w:tcBorders>
              <w:top w:val="dotted" w:sz="4" w:space="0" w:color="auto"/>
              <w:bottom w:val="dotted" w:sz="4" w:space="0" w:color="auto"/>
            </w:tcBorders>
            <w:shd w:val="clear" w:color="auto" w:fill="auto"/>
          </w:tcPr>
          <w:p w14:paraId="65D79F43" w14:textId="07464BA5" w:rsidR="00BB53F5" w:rsidRPr="00B37FC5" w:rsidRDefault="00BB53F5" w:rsidP="00915692">
            <w:pPr>
              <w:spacing w:line="0" w:lineRule="atLeast"/>
              <w:ind w:leftChars="50" w:left="236"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イ　理学療法士、作業療法士又は言語聴覚士を指定定期巡回・随時対応型訪問介護看護事業所の</w:t>
            </w:r>
            <w:r w:rsidRPr="00FF0D97">
              <w:rPr>
                <w:rFonts w:ascii="BIZ UDゴシック" w:eastAsia="BIZ UDゴシック" w:hAnsi="BIZ UDゴシック" w:hint="eastAsia"/>
                <w:color w:val="000000" w:themeColor="text1"/>
                <w:sz w:val="16"/>
                <w:szCs w:val="16"/>
              </w:rPr>
              <w:t>実情に応じた適当数</w:t>
            </w:r>
          </w:p>
        </w:tc>
        <w:tc>
          <w:tcPr>
            <w:tcW w:w="1134" w:type="dxa"/>
            <w:tcBorders>
              <w:top w:val="dotted" w:sz="4" w:space="0" w:color="auto"/>
              <w:bottom w:val="dotted" w:sz="4" w:space="0" w:color="auto"/>
            </w:tcBorders>
            <w:shd w:val="clear" w:color="auto" w:fill="auto"/>
          </w:tcPr>
          <w:p w14:paraId="769D0B0A" w14:textId="77777777" w:rsidR="00BB53F5" w:rsidRPr="00284227" w:rsidRDefault="00BB53F5"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1"/>
                <w:sz w:val="12"/>
                <w:szCs w:val="12"/>
              </w:rPr>
            </w:pPr>
            <w:r w:rsidRPr="00284227">
              <w:rPr>
                <w:rFonts w:ascii="BIZ UDゴシック" w:eastAsia="BIZ UDゴシック" w:hAnsi="BIZ UDゴシック" w:cstheme="minorBidi" w:hint="eastAsia"/>
                <w:snapToGrid/>
                <w:color w:val="000000" w:themeColor="text1"/>
                <w:spacing w:val="0"/>
                <w:w w:val="97"/>
                <w:sz w:val="12"/>
                <w:szCs w:val="12"/>
                <w:fitText w:val="700" w:id="-903631615"/>
              </w:rPr>
              <w:t>はい・いいえ</w:t>
            </w:r>
          </w:p>
          <w:p w14:paraId="1C05BE2F" w14:textId="438F46D4" w:rsidR="00284227" w:rsidRPr="00B37FC5" w:rsidRDefault="00284227"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該当なし</w:t>
            </w:r>
          </w:p>
        </w:tc>
        <w:tc>
          <w:tcPr>
            <w:tcW w:w="1276" w:type="dxa"/>
            <w:tcBorders>
              <w:top w:val="single" w:sz="4" w:space="0" w:color="FFFFFF"/>
              <w:bottom w:val="dotted" w:sz="4" w:space="0" w:color="auto"/>
            </w:tcBorders>
            <w:shd w:val="clear" w:color="auto" w:fill="auto"/>
          </w:tcPr>
          <w:p w14:paraId="235DD9AF" w14:textId="77777777" w:rsidR="00BB53F5" w:rsidRPr="00B37FC5" w:rsidRDefault="00BB53F5"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2286CDF" w14:textId="77777777" w:rsidR="00BB53F5" w:rsidRPr="00B37FC5" w:rsidRDefault="00BB53F5"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3B0D4C4A" w14:textId="43E5A0FF" w:rsidTr="00BB53F5">
        <w:trPr>
          <w:trHeight w:val="454"/>
        </w:trPr>
        <w:tc>
          <w:tcPr>
            <w:tcW w:w="709" w:type="dxa"/>
            <w:vMerge/>
            <w:shd w:val="clear" w:color="auto" w:fill="auto"/>
          </w:tcPr>
          <w:p w14:paraId="34539DC0"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1743BEDF" w14:textId="7663AB0D" w:rsidR="00FF0D97" w:rsidRPr="00B37FC5" w:rsidRDefault="00FF0D9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職員の支援体制等を考慮した最小限の員数として定められたものであり、サービス利用の状況や利用者数及び業務量を考慮し適切な員数の人員を確保してください。</w:t>
            </w:r>
          </w:p>
        </w:tc>
        <w:tc>
          <w:tcPr>
            <w:tcW w:w="1276" w:type="dxa"/>
            <w:tcBorders>
              <w:top w:val="dotted" w:sz="4" w:space="0" w:color="auto"/>
              <w:bottom w:val="single" w:sz="4" w:space="0" w:color="auto"/>
            </w:tcBorders>
            <w:shd w:val="clear" w:color="auto" w:fill="auto"/>
          </w:tcPr>
          <w:p w14:paraId="1CFE2B29" w14:textId="11170DB6"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DCA7592" w14:textId="7DD41CCA"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7A7DD7">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7A7DD7">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7A7DD7">
              <w:rPr>
                <w:rFonts w:ascii="BIZ UDゴシック" w:eastAsia="BIZ UDゴシック" w:hAnsi="BIZ UDゴシック" w:cs="HG創英ﾌﾟﾚｾﾞﾝｽEB" w:hint="eastAsia"/>
                <w:color w:val="000000" w:themeColor="text1"/>
                <w:sz w:val="12"/>
                <w:szCs w:val="12"/>
              </w:rPr>
              <w:t>のイ</w:t>
            </w:r>
          </w:p>
        </w:tc>
        <w:tc>
          <w:tcPr>
            <w:tcW w:w="1276" w:type="dxa"/>
            <w:vMerge/>
          </w:tcPr>
          <w:p w14:paraId="5B5E2563"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2394DAA8" w14:textId="45CD1D22" w:rsidTr="00FF0D97">
        <w:trPr>
          <w:trHeight w:val="567"/>
        </w:trPr>
        <w:tc>
          <w:tcPr>
            <w:tcW w:w="709" w:type="dxa"/>
            <w:vMerge/>
            <w:shd w:val="clear" w:color="auto" w:fill="auto"/>
          </w:tcPr>
          <w:p w14:paraId="08347C17" w14:textId="77777777" w:rsidR="00FF0D97" w:rsidRPr="00B37FC5" w:rsidRDefault="00FF0D97" w:rsidP="00915692">
            <w:pPr>
              <w:spacing w:line="0" w:lineRule="atLeast"/>
              <w:ind w:leftChars="216" w:left="513" w:hangingChars="100" w:hanging="101"/>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60894396" w14:textId="77777777" w:rsidR="00FF0D97" w:rsidRPr="00B37FC5" w:rsidRDefault="00FF0D9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看護職員のうち、１人以上は、常勤の保健師又は看護師　（以下この点検表において「常勤看護師等」という。）を配置していますか。</w:t>
            </w:r>
          </w:p>
        </w:tc>
        <w:tc>
          <w:tcPr>
            <w:tcW w:w="1134" w:type="dxa"/>
            <w:tcBorders>
              <w:bottom w:val="dotted" w:sz="4" w:space="0" w:color="auto"/>
            </w:tcBorders>
            <w:shd w:val="clear" w:color="auto" w:fill="auto"/>
          </w:tcPr>
          <w:p w14:paraId="264DBBDF" w14:textId="77777777" w:rsidR="00FF0D97" w:rsidRPr="00284227" w:rsidRDefault="00FF0D97" w:rsidP="00915692">
            <w:pPr>
              <w:spacing w:line="0" w:lineRule="atLeast"/>
              <w:ind w:left="102" w:hangingChars="100" w:hanging="102"/>
              <w:jc w:val="center"/>
              <w:rPr>
                <w:rFonts w:ascii="BIZ UDゴシック" w:eastAsia="BIZ UDゴシック" w:hAnsi="BIZ UDゴシック" w:cstheme="minorBidi"/>
                <w:snapToGrid/>
                <w:color w:val="000000" w:themeColor="text1"/>
                <w:spacing w:val="-36"/>
                <w:sz w:val="12"/>
                <w:szCs w:val="12"/>
              </w:rPr>
            </w:pPr>
            <w:r w:rsidRPr="00284227">
              <w:rPr>
                <w:rFonts w:ascii="BIZ UDゴシック" w:eastAsia="BIZ UDゴシック" w:hAnsi="BIZ UDゴシック" w:cstheme="minorBidi" w:hint="eastAsia"/>
                <w:snapToGrid/>
                <w:color w:val="000000" w:themeColor="text1"/>
                <w:spacing w:val="0"/>
                <w:w w:val="98"/>
                <w:sz w:val="12"/>
                <w:szCs w:val="12"/>
                <w:fitText w:val="706" w:id="-903631614"/>
              </w:rPr>
              <w:t>はい・いいえ</w:t>
            </w:r>
          </w:p>
          <w:p w14:paraId="0CF2CB67" w14:textId="17C2F687" w:rsidR="00284227" w:rsidRPr="00B37FC5" w:rsidRDefault="00284227"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該当なし</w:t>
            </w:r>
          </w:p>
        </w:tc>
        <w:tc>
          <w:tcPr>
            <w:tcW w:w="1276" w:type="dxa"/>
            <w:tcBorders>
              <w:bottom w:val="dotted" w:sz="4" w:space="0" w:color="auto"/>
            </w:tcBorders>
            <w:shd w:val="clear" w:color="auto" w:fill="auto"/>
          </w:tcPr>
          <w:p w14:paraId="24C242A7" w14:textId="427A98BE" w:rsidR="00BB53F5" w:rsidRDefault="00741D66" w:rsidP="00915692">
            <w:pPr>
              <w:autoSpaceDE w:val="0"/>
              <w:autoSpaceDN w:val="0"/>
              <w:spacing w:line="0" w:lineRule="atLeast"/>
              <w:ind w:left="412" w:hanging="412"/>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7697405" w14:textId="4A2020ED" w:rsidR="00FF0D97" w:rsidRPr="00B37FC5" w:rsidRDefault="00FF0D97" w:rsidP="00154AD0">
            <w:pPr>
              <w:autoSpaceDE w:val="0"/>
              <w:autoSpaceDN w:val="0"/>
              <w:spacing w:line="0" w:lineRule="atLeast"/>
              <w:ind w:left="412" w:hanging="41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第6条第9項</w:t>
            </w:r>
          </w:p>
        </w:tc>
        <w:tc>
          <w:tcPr>
            <w:tcW w:w="1276" w:type="dxa"/>
            <w:vMerge/>
          </w:tcPr>
          <w:p w14:paraId="68E376D8" w14:textId="77777777" w:rsidR="00FF0D97" w:rsidRPr="00B37FC5" w:rsidRDefault="00FF0D97" w:rsidP="00915692">
            <w:pPr>
              <w:autoSpaceDE w:val="0"/>
              <w:autoSpaceDN w:val="0"/>
              <w:spacing w:line="0" w:lineRule="atLeast"/>
              <w:ind w:left="412" w:hanging="412"/>
              <w:rPr>
                <w:rFonts w:ascii="BIZ UDゴシック" w:eastAsia="BIZ UDゴシック" w:hAnsi="BIZ UDゴシック"/>
                <w:color w:val="000000" w:themeColor="text1"/>
                <w:sz w:val="16"/>
                <w:szCs w:val="16"/>
              </w:rPr>
            </w:pPr>
          </w:p>
        </w:tc>
      </w:tr>
      <w:tr w:rsidR="00FF0D97" w:rsidRPr="00B37FC5" w14:paraId="08E50F3E" w14:textId="79531FF8" w:rsidTr="00FF0D97">
        <w:trPr>
          <w:trHeight w:val="1528"/>
        </w:trPr>
        <w:tc>
          <w:tcPr>
            <w:tcW w:w="709" w:type="dxa"/>
            <w:vMerge/>
            <w:shd w:val="clear" w:color="auto" w:fill="auto"/>
          </w:tcPr>
          <w:p w14:paraId="209515CE" w14:textId="77777777" w:rsidR="00FF0D97" w:rsidRPr="00B37FC5" w:rsidRDefault="00FF0D97" w:rsidP="00915692">
            <w:pPr>
              <w:spacing w:line="0" w:lineRule="atLeast"/>
              <w:ind w:left="412" w:firstLineChars="100" w:firstLine="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1FC71120"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勤務日及び勤務時間が不定期な看護職員についての勤務延時間数の算定については、次のとおりとします。</w:t>
            </w:r>
          </w:p>
          <w:p w14:paraId="243BC651" w14:textId="77777777" w:rsidR="00FF0D97" w:rsidRPr="00B37FC5" w:rsidRDefault="00FF0D97" w:rsidP="00915692">
            <w:pPr>
              <w:spacing w:line="0" w:lineRule="atLeast"/>
              <w:ind w:leftChars="50" w:left="196"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⑴</w:t>
            </w:r>
            <w:r w:rsidRPr="00B37FC5">
              <w:rPr>
                <w:rFonts w:ascii="BIZ UDゴシック" w:eastAsia="BIZ UDゴシック" w:hAnsi="BIZ UDゴシック" w:cs="HG創英ﾌﾟﾚｾﾞﾝｽEB" w:hint="eastAsia"/>
                <w:color w:val="000000" w:themeColor="text1"/>
                <w:sz w:val="12"/>
                <w:szCs w:val="12"/>
              </w:rPr>
              <w:t xml:space="preserve">　勤務日及び勤務時間が不定期な看護職員によるサービス提供の実績がある事業所における、勤務日及び勤務時間が不定期な看護職員１人当たりの勤務時間数は、当該事業所の勤務日及び勤務時間が不定期な看護職員の前年度の週当たりの平均稼働時間</w:t>
            </w:r>
            <w:r w:rsidRPr="00B37FC5">
              <w:rPr>
                <w:rFonts w:ascii="BIZ UDゴシック" w:eastAsia="BIZ UDゴシック" w:hAnsi="BIZ UDゴシック" w:hint="eastAsia"/>
                <w:color w:val="000000" w:themeColor="text1"/>
                <w:sz w:val="12"/>
                <w:szCs w:val="12"/>
              </w:rPr>
              <w:t>(サービス提供時間及び移動時間をいう。)とします。</w:t>
            </w:r>
          </w:p>
          <w:p w14:paraId="46A24222" w14:textId="2433D277" w:rsidR="00FF0D97" w:rsidRPr="00B37FC5" w:rsidRDefault="00FF0D9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ＭＳ 明朝" w:hint="eastAsia"/>
                <w:color w:val="000000" w:themeColor="text1"/>
                <w:sz w:val="12"/>
                <w:szCs w:val="12"/>
              </w:rPr>
              <w:t>⑵</w:t>
            </w:r>
            <w:r w:rsidRPr="00B37FC5">
              <w:rPr>
                <w:rFonts w:ascii="BIZ UDゴシック" w:eastAsia="BIZ UDゴシック" w:hAnsi="BIZ UDゴシック" w:cs="HG創英ﾌﾟﾚｾﾞﾝｽEB" w:hint="eastAsia"/>
                <w:color w:val="000000" w:themeColor="text1"/>
                <w:sz w:val="12"/>
                <w:szCs w:val="12"/>
              </w:rPr>
              <w:t xml:space="preserve">　勤務日及び勤務時間が不定期な看護職員によるサービス提供の実績がない事業所又は極めて短期の実績しかない等のため</w:t>
            </w:r>
            <w:r w:rsidRPr="00B37FC5">
              <w:rPr>
                <w:rFonts w:ascii="BIZ UDゴシック" w:eastAsia="BIZ UDゴシック" w:hAnsi="BIZ UDゴシック" w:cs="ＭＳ 明朝" w:hint="eastAsia"/>
                <w:color w:val="000000" w:themeColor="text1"/>
                <w:sz w:val="12"/>
                <w:szCs w:val="12"/>
              </w:rPr>
              <w:t>⑴</w:t>
            </w:r>
            <w:r w:rsidRPr="00B37FC5">
              <w:rPr>
                <w:rFonts w:ascii="BIZ UDゴシック" w:eastAsia="BIZ UDゴシック" w:hAnsi="BIZ UDゴシック" w:cs="HG創英ﾌﾟﾚｾﾞﾝｽEB" w:hint="eastAsia"/>
                <w:color w:val="000000" w:themeColor="text1"/>
                <w:sz w:val="12"/>
                <w:szCs w:val="12"/>
              </w:rPr>
              <w:t>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します。なお、この場合においても、勤務表上の勤務延時間数は、サービス提供の実態に即したものでなければならないため、勤務表上の勤務時間と実態が乖離していると認められる場合には、勤務表上の勤務時間の適</w:t>
            </w:r>
            <w:r w:rsidRPr="00B37FC5">
              <w:rPr>
                <w:rFonts w:ascii="BIZ UDゴシック" w:eastAsia="BIZ UDゴシック" w:hAnsi="BIZ UDゴシック" w:hint="eastAsia"/>
                <w:color w:val="000000" w:themeColor="text1"/>
                <w:sz w:val="12"/>
                <w:szCs w:val="12"/>
              </w:rPr>
              <w:t>正化の指導の対象となります。</w:t>
            </w:r>
          </w:p>
        </w:tc>
        <w:tc>
          <w:tcPr>
            <w:tcW w:w="1276" w:type="dxa"/>
            <w:tcBorders>
              <w:top w:val="dotted" w:sz="4" w:space="0" w:color="auto"/>
              <w:bottom w:val="dotted" w:sz="4" w:space="0" w:color="auto"/>
            </w:tcBorders>
            <w:shd w:val="clear" w:color="auto" w:fill="auto"/>
          </w:tcPr>
          <w:p w14:paraId="59CFF10F" w14:textId="0DACBC3A"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95FBD12" w14:textId="2C1BF29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AE0100">
              <w:rPr>
                <w:rFonts w:ascii="BIZ UDゴシック" w:eastAsia="BIZ UDゴシック" w:hAnsi="BIZ UDゴシック" w:cs="HG創英ﾌﾟﾚｾﾞﾝｽEB" w:hint="eastAsia"/>
                <w:color w:val="000000" w:themeColor="text1"/>
                <w:sz w:val="12"/>
                <w:szCs w:val="12"/>
              </w:rPr>
              <w:t>のロ</w:t>
            </w:r>
          </w:p>
        </w:tc>
        <w:tc>
          <w:tcPr>
            <w:tcW w:w="1276" w:type="dxa"/>
            <w:vMerge/>
          </w:tcPr>
          <w:p w14:paraId="04FE75B1"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23C0C29E" w14:textId="39D63EB0" w:rsidTr="00FF0D97">
        <w:trPr>
          <w:trHeight w:val="1136"/>
        </w:trPr>
        <w:tc>
          <w:tcPr>
            <w:tcW w:w="709" w:type="dxa"/>
            <w:vMerge/>
            <w:shd w:val="clear" w:color="auto" w:fill="auto"/>
          </w:tcPr>
          <w:p w14:paraId="576D9835"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67752257" w14:textId="77777777" w:rsidR="00FF0D97" w:rsidRPr="00B37FC5" w:rsidRDefault="00FF0D97"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指定定期巡回・随時対応型訪問介護看護事業所の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w:t>
            </w:r>
          </w:p>
          <w:p w14:paraId="688AA26F" w14:textId="13B35C3E" w:rsidR="00FF0D97" w:rsidRPr="00B37FC5" w:rsidRDefault="00FF0D97"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ただし、看護職員が訪問介護員等として定期巡回サービス及び随時訪問サービスを行うときの勤務時間数については、当該常勤換算を行う際に算入することはできません。（当該勤務時間と訪問看護サービスを行う勤務時間を合算した時間数が、常勤の職員が勤務すべき勤務時間数となる場合は、当該看護職員を常勤職員として取り扱うこと。）</w:t>
            </w:r>
          </w:p>
        </w:tc>
        <w:tc>
          <w:tcPr>
            <w:tcW w:w="1276" w:type="dxa"/>
            <w:tcBorders>
              <w:top w:val="nil"/>
              <w:bottom w:val="nil"/>
            </w:tcBorders>
            <w:shd w:val="clear" w:color="auto" w:fill="auto"/>
          </w:tcPr>
          <w:p w14:paraId="5D0180C9" w14:textId="256A2533" w:rsidR="00FF0D97"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9866440" w14:textId="084CA5AF"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AE0100">
              <w:rPr>
                <w:rFonts w:ascii="BIZ UDゴシック" w:eastAsia="BIZ UDゴシック" w:hAnsi="BIZ UDゴシック" w:cs="HG創英ﾌﾟﾚｾﾞﾝｽEB" w:hint="eastAsia"/>
                <w:color w:val="000000" w:themeColor="text1"/>
                <w:sz w:val="12"/>
                <w:szCs w:val="12"/>
              </w:rPr>
              <w:t>のニ</w:t>
            </w:r>
          </w:p>
        </w:tc>
        <w:tc>
          <w:tcPr>
            <w:tcW w:w="1276" w:type="dxa"/>
            <w:vMerge/>
          </w:tcPr>
          <w:p w14:paraId="6B2FA746"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117E2358" w14:textId="1E311142" w:rsidTr="00C528FA">
        <w:trPr>
          <w:trHeight w:val="828"/>
        </w:trPr>
        <w:tc>
          <w:tcPr>
            <w:tcW w:w="709" w:type="dxa"/>
            <w:vMerge/>
            <w:shd w:val="clear" w:color="auto" w:fill="auto"/>
          </w:tcPr>
          <w:p w14:paraId="34F6F94C"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tcPr>
          <w:p w14:paraId="7ED41874" w14:textId="77777777" w:rsidR="00FF0D97" w:rsidRPr="00B37FC5" w:rsidRDefault="00FF0D97"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指定定期巡回・随時対応型訪問介護看護事業者が指定訪問看護事業者の指定を併せて受け、かつ、指定定期巡回・随時対応型訪問介護看護の事業と指定訪問看護の事業が同じ事業所で一体的に運営されている場合は、常勤換算方法で2.5以上配置されていることで、双方の基準を満たします。</w:t>
            </w:r>
          </w:p>
          <w:p w14:paraId="5BA5B44D" w14:textId="29BB27AF" w:rsidR="00FF0D97" w:rsidRPr="00B37FC5" w:rsidRDefault="00FF0D97"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なお、これに加えて看護小規模多機能型居宅介護事業者の指定を併せて受け、一体的に運営する場合は、さらに常勤換算方法で2.5以上の看護職員の配置が必要であることに留意してください。</w:t>
            </w:r>
          </w:p>
        </w:tc>
        <w:tc>
          <w:tcPr>
            <w:tcW w:w="1276" w:type="dxa"/>
            <w:tcBorders>
              <w:top w:val="nil"/>
              <w:bottom w:val="single" w:sz="4" w:space="0" w:color="auto"/>
            </w:tcBorders>
            <w:shd w:val="clear" w:color="auto" w:fill="auto"/>
          </w:tcPr>
          <w:p w14:paraId="7F02C662" w14:textId="503A10C0"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881AAB1" w14:textId="7245E293"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AE0100">
              <w:rPr>
                <w:rFonts w:ascii="BIZ UDゴシック" w:eastAsia="BIZ UDゴシック" w:hAnsi="BIZ UDゴシック" w:cs="HG創英ﾌﾟﾚｾﾞﾝｽEB" w:hint="eastAsia"/>
                <w:color w:val="000000" w:themeColor="text1"/>
                <w:sz w:val="12"/>
                <w:szCs w:val="12"/>
              </w:rPr>
              <w:t>のホ</w:t>
            </w:r>
          </w:p>
        </w:tc>
        <w:tc>
          <w:tcPr>
            <w:tcW w:w="1276" w:type="dxa"/>
            <w:vMerge/>
          </w:tcPr>
          <w:p w14:paraId="5B6FC8F2"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1B7EF9D5" w14:textId="6A7CE00D" w:rsidTr="00FF0D97">
        <w:trPr>
          <w:trHeight w:val="567"/>
        </w:trPr>
        <w:tc>
          <w:tcPr>
            <w:tcW w:w="709" w:type="dxa"/>
            <w:vMerge/>
            <w:shd w:val="clear" w:color="auto" w:fill="auto"/>
          </w:tcPr>
          <w:p w14:paraId="2F1E8EAF"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42548D64" w14:textId="77777777" w:rsidR="00FF0D97" w:rsidRPr="00B37FC5" w:rsidRDefault="00FF0D97" w:rsidP="00915692">
            <w:pPr>
              <w:spacing w:line="0" w:lineRule="atLeast"/>
              <w:ind w:left="139" w:hangingChars="99" w:hanging="1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看護職員のうち１人以上は、提供時間帯を通じて、指定定期巡回・随時対応型訪問介護看護事業者との連絡体制を確保していますか。</w:t>
            </w:r>
          </w:p>
        </w:tc>
        <w:tc>
          <w:tcPr>
            <w:tcW w:w="1134" w:type="dxa"/>
            <w:tcBorders>
              <w:top w:val="single" w:sz="4" w:space="0" w:color="auto"/>
              <w:bottom w:val="dotted" w:sz="4" w:space="0" w:color="auto"/>
            </w:tcBorders>
            <w:shd w:val="clear" w:color="auto" w:fill="auto"/>
          </w:tcPr>
          <w:p w14:paraId="40C1098C" w14:textId="4D8006A6" w:rsidR="00FF0D97" w:rsidRPr="00B37FC5" w:rsidRDefault="00FF0D9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25B18247" w14:textId="386B8B3C" w:rsidR="00FF0D97" w:rsidRDefault="00741D66" w:rsidP="00915692">
            <w:pPr>
              <w:autoSpaceDE w:val="0"/>
              <w:autoSpaceDN w:val="0"/>
              <w:spacing w:line="0" w:lineRule="atLeast"/>
              <w:jc w:val="lef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F102ED7" w14:textId="2E58F4BB" w:rsidR="00FF0D97" w:rsidRPr="00B37FC5" w:rsidRDefault="00FF0D97" w:rsidP="00915692">
            <w:pPr>
              <w:autoSpaceDE w:val="0"/>
              <w:autoSpaceDN w:val="0"/>
              <w:spacing w:line="0" w:lineRule="atLeast"/>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第6条第10項</w:t>
            </w:r>
          </w:p>
          <w:p w14:paraId="3CCCE521" w14:textId="5CF980F0"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3AC4164" w14:textId="77777777" w:rsidR="00FF0D97" w:rsidRPr="00B37FC5" w:rsidRDefault="00FF0D97" w:rsidP="00915692">
            <w:pPr>
              <w:autoSpaceDE w:val="0"/>
              <w:autoSpaceDN w:val="0"/>
              <w:spacing w:line="0" w:lineRule="atLeast"/>
              <w:jc w:val="left"/>
              <w:rPr>
                <w:rFonts w:ascii="BIZ UDゴシック" w:eastAsia="BIZ UDゴシック" w:hAnsi="BIZ UDゴシック"/>
                <w:color w:val="000000" w:themeColor="text1"/>
                <w:sz w:val="16"/>
                <w:szCs w:val="16"/>
              </w:rPr>
            </w:pPr>
          </w:p>
        </w:tc>
      </w:tr>
      <w:tr w:rsidR="00FF0D97" w:rsidRPr="00B37FC5" w14:paraId="1AD842FA" w14:textId="12557E09" w:rsidTr="00FF0D97">
        <w:trPr>
          <w:trHeight w:val="454"/>
        </w:trPr>
        <w:tc>
          <w:tcPr>
            <w:tcW w:w="709" w:type="dxa"/>
            <w:vMerge/>
            <w:tcBorders>
              <w:bottom w:val="single" w:sz="4" w:space="0" w:color="auto"/>
            </w:tcBorders>
            <w:shd w:val="clear" w:color="auto" w:fill="auto"/>
          </w:tcPr>
          <w:p w14:paraId="714327DC"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63FD43B4" w14:textId="0B2E9A60" w:rsidR="00FF0D97" w:rsidRPr="00B37FC5" w:rsidRDefault="00FF0D9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てください。</w:t>
            </w:r>
          </w:p>
        </w:tc>
        <w:tc>
          <w:tcPr>
            <w:tcW w:w="1276" w:type="dxa"/>
            <w:tcBorders>
              <w:top w:val="nil"/>
              <w:bottom w:val="single" w:sz="4" w:space="0" w:color="auto"/>
            </w:tcBorders>
            <w:shd w:val="clear" w:color="auto" w:fill="auto"/>
          </w:tcPr>
          <w:p w14:paraId="061B3CE4" w14:textId="710693C0"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DFBAAE7" w14:textId="191303E3"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AE0100">
              <w:rPr>
                <w:rFonts w:ascii="BIZ UDゴシック" w:eastAsia="BIZ UDゴシック" w:hAnsi="BIZ UDゴシック" w:cs="HG創英ﾌﾟﾚｾﾞﾝｽEB" w:hint="eastAsia"/>
                <w:color w:val="000000" w:themeColor="text1"/>
                <w:sz w:val="12"/>
                <w:szCs w:val="12"/>
              </w:rPr>
              <w:t>のト</w:t>
            </w:r>
          </w:p>
        </w:tc>
        <w:tc>
          <w:tcPr>
            <w:tcW w:w="1276" w:type="dxa"/>
            <w:vMerge/>
            <w:tcBorders>
              <w:bottom w:val="single" w:sz="4" w:space="0" w:color="auto"/>
            </w:tcBorders>
          </w:tcPr>
          <w:p w14:paraId="74D0D78A"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1861369" w14:textId="0AE9B2C9" w:rsidTr="00FF0D97">
        <w:trPr>
          <w:trHeight w:val="1134"/>
        </w:trPr>
        <w:tc>
          <w:tcPr>
            <w:tcW w:w="709" w:type="dxa"/>
            <w:tcBorders>
              <w:bottom w:val="single" w:sz="4" w:space="0" w:color="FFFFFF"/>
            </w:tcBorders>
            <w:shd w:val="clear" w:color="auto" w:fill="auto"/>
          </w:tcPr>
          <w:p w14:paraId="758E293D"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⑸</w:t>
            </w:r>
            <w:r w:rsidRPr="00B37FC5">
              <w:rPr>
                <w:rFonts w:ascii="BIZ UDゴシック" w:eastAsia="BIZ UDゴシック" w:hAnsi="BIZ UDゴシック" w:cs="HG創英ﾌﾟﾚｾﾞﾝｽEB" w:hint="eastAsia"/>
                <w:color w:val="000000" w:themeColor="text1"/>
                <w:sz w:val="12"/>
                <w:szCs w:val="12"/>
              </w:rPr>
              <w:t xml:space="preserve">　</w:t>
            </w:r>
          </w:p>
          <w:p w14:paraId="12167555" w14:textId="4B7E7FAC"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計画作成責任者</w:t>
            </w:r>
          </w:p>
        </w:tc>
        <w:tc>
          <w:tcPr>
            <w:tcW w:w="6521" w:type="dxa"/>
            <w:tcBorders>
              <w:bottom w:val="dotted" w:sz="4" w:space="0" w:color="auto"/>
            </w:tcBorders>
            <w:shd w:val="clear" w:color="auto" w:fill="auto"/>
          </w:tcPr>
          <w:p w14:paraId="029FFE79" w14:textId="76DFCA40"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事業所ごとに、指定定期巡回・随時対応型訪問介護看護従業者であって看護師、介護福祉士等のうち１人以上を、定期巡回・随時対応型訪問介護看護計画の作成に従事する者（以下「計画作成責任者」という。）として配置していますか。</w:t>
            </w:r>
          </w:p>
        </w:tc>
        <w:tc>
          <w:tcPr>
            <w:tcW w:w="1134" w:type="dxa"/>
            <w:tcBorders>
              <w:bottom w:val="nil"/>
            </w:tcBorders>
            <w:shd w:val="clear" w:color="auto" w:fill="auto"/>
          </w:tcPr>
          <w:p w14:paraId="4EF20B19" w14:textId="6741DD09"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nil"/>
            </w:tcBorders>
            <w:shd w:val="clear" w:color="auto" w:fill="auto"/>
          </w:tcPr>
          <w:p w14:paraId="0DB7EB86" w14:textId="13A3A434" w:rsidR="00FF0D97"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B07F4DD" w14:textId="25DF973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第6条第11項</w:t>
            </w:r>
          </w:p>
          <w:p w14:paraId="23DFF350" w14:textId="6AD46CD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2637C13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43FB673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1EB390D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69C80BC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427C80FE" w14:textId="3A78A75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・資格証等(写)</w:t>
            </w:r>
          </w:p>
        </w:tc>
      </w:tr>
      <w:tr w:rsidR="00E6147D" w:rsidRPr="00B37FC5" w14:paraId="69744845" w14:textId="3D6D5E0D" w:rsidTr="00FF0D97">
        <w:trPr>
          <w:trHeight w:val="680"/>
        </w:trPr>
        <w:tc>
          <w:tcPr>
            <w:tcW w:w="709" w:type="dxa"/>
            <w:tcBorders>
              <w:top w:val="single" w:sz="4" w:space="0" w:color="FFFFFF"/>
              <w:bottom w:val="single" w:sz="4" w:space="0" w:color="auto"/>
            </w:tcBorders>
            <w:shd w:val="clear" w:color="auto" w:fill="auto"/>
          </w:tcPr>
          <w:p w14:paraId="6FA38AB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30D16CCD" w14:textId="21EFA1F8" w:rsidR="00E6147D" w:rsidRPr="00B37FC5" w:rsidRDefault="00FF0D9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計画作成責任者は</w:t>
            </w:r>
            <w:r w:rsidRPr="00B37FC5">
              <w:rPr>
                <w:rFonts w:ascii="BIZ UDゴシック" w:eastAsia="BIZ UDゴシック" w:hAnsi="BIZ UDゴシック" w:cs="ＭＳ 明朝" w:hint="eastAsia"/>
                <w:color w:val="000000" w:themeColor="text1"/>
                <w:sz w:val="12"/>
                <w:szCs w:val="12"/>
              </w:rPr>
              <w:t>⑴</w:t>
            </w:r>
            <w:r w:rsidRPr="00B37FC5">
              <w:rPr>
                <w:rFonts w:ascii="BIZ UDゴシック" w:eastAsia="BIZ UDゴシック" w:hAnsi="BIZ UDゴシック" w:cs="HG創英ﾌﾟﾚｾﾞﾝｽEB" w:hint="eastAsia"/>
                <w:color w:val="000000" w:themeColor="text1"/>
                <w:sz w:val="12"/>
                <w:szCs w:val="12"/>
              </w:rPr>
              <w:t>から</w:t>
            </w:r>
            <w:r w:rsidRPr="00B37FC5">
              <w:rPr>
                <w:rFonts w:ascii="BIZ UDゴシック" w:eastAsia="BIZ UDゴシック" w:hAnsi="BIZ UDゴシック" w:cs="ＭＳ 明朝" w:hint="eastAsia"/>
                <w:color w:val="000000" w:themeColor="text1"/>
                <w:sz w:val="12"/>
                <w:szCs w:val="12"/>
              </w:rPr>
              <w:t>⑷</w:t>
            </w:r>
            <w:r w:rsidRPr="00B37FC5">
              <w:rPr>
                <w:rFonts w:ascii="BIZ UDゴシック" w:eastAsia="BIZ UDゴシック" w:hAnsi="BIZ UDゴシック" w:cs="HG創英ﾌﾟﾚｾﾞﾝｽEB" w:hint="eastAsia"/>
                <w:color w:val="000000" w:themeColor="text1"/>
                <w:sz w:val="12"/>
                <w:szCs w:val="12"/>
              </w:rPr>
              <w:t>までに掲げる定期巡回・随時対応型訪問介護看護従業者のうち、看護師、介護福祉士、医師、保健師、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任者としては認められないことに留意してください。なお、利用者数及び業務量を考慮し適切な員数の人員を確保してください。</w:t>
            </w:r>
          </w:p>
        </w:tc>
        <w:tc>
          <w:tcPr>
            <w:tcW w:w="1276" w:type="dxa"/>
            <w:tcBorders>
              <w:top w:val="nil"/>
              <w:bottom w:val="single" w:sz="4" w:space="0" w:color="auto"/>
            </w:tcBorders>
            <w:shd w:val="clear" w:color="auto" w:fill="auto"/>
          </w:tcPr>
          <w:p w14:paraId="6D47C192" w14:textId="712CEB5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4D9FAB8" w14:textId="5FBFCD7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⑤</w:t>
            </w:r>
          </w:p>
        </w:tc>
        <w:tc>
          <w:tcPr>
            <w:tcW w:w="1276" w:type="dxa"/>
            <w:vMerge/>
            <w:tcBorders>
              <w:bottom w:val="single" w:sz="4" w:space="0" w:color="auto"/>
            </w:tcBorders>
          </w:tcPr>
          <w:p w14:paraId="27BDE10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13C8913" w14:textId="3A6EAE3F" w:rsidTr="003D1C79">
        <w:trPr>
          <w:trHeight w:val="567"/>
        </w:trPr>
        <w:tc>
          <w:tcPr>
            <w:tcW w:w="709" w:type="dxa"/>
            <w:vMerge w:val="restart"/>
            <w:shd w:val="clear" w:color="auto" w:fill="auto"/>
          </w:tcPr>
          <w:p w14:paraId="3EB5026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5　</w:t>
            </w:r>
          </w:p>
          <w:p w14:paraId="2D0580C5" w14:textId="474BB6EA"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管理者</w:t>
            </w:r>
          </w:p>
        </w:tc>
        <w:tc>
          <w:tcPr>
            <w:tcW w:w="6521" w:type="dxa"/>
            <w:tcBorders>
              <w:bottom w:val="dotted" w:sz="4" w:space="0" w:color="auto"/>
            </w:tcBorders>
            <w:shd w:val="clear" w:color="auto" w:fill="auto"/>
          </w:tcPr>
          <w:p w14:paraId="4729C927"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指定定期巡回・随時対応型訪問介護看護事業所ごとに、専らその職務に従事する常勤の管理者を配置していますか。</w:t>
            </w:r>
          </w:p>
        </w:tc>
        <w:tc>
          <w:tcPr>
            <w:tcW w:w="1134" w:type="dxa"/>
            <w:tcBorders>
              <w:bottom w:val="nil"/>
            </w:tcBorders>
            <w:shd w:val="clear" w:color="auto" w:fill="auto"/>
          </w:tcPr>
          <w:p w14:paraId="2916B0DD" w14:textId="259EB6D0"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nil"/>
            </w:tcBorders>
            <w:shd w:val="clear" w:color="auto" w:fill="auto"/>
          </w:tcPr>
          <w:p w14:paraId="3974B9F8" w14:textId="17850725" w:rsidR="00FF0D97" w:rsidRDefault="00741D66" w:rsidP="00915692">
            <w:pPr>
              <w:autoSpaceDE w:val="0"/>
              <w:autoSpaceDN w:val="0"/>
              <w:spacing w:line="0" w:lineRule="atLeast"/>
              <w:jc w:val="lef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668BE400" w14:textId="63D33A69"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第7条</w:t>
            </w:r>
          </w:p>
          <w:p w14:paraId="42CCAE03" w14:textId="725FBB3B"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p>
        </w:tc>
        <w:tc>
          <w:tcPr>
            <w:tcW w:w="1276" w:type="dxa"/>
            <w:vMerge w:val="restart"/>
          </w:tcPr>
          <w:p w14:paraId="7D880677"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666D0216"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431F8585" w14:textId="7EF5E453"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tc>
      </w:tr>
      <w:tr w:rsidR="00E6147D" w:rsidRPr="00B37FC5" w14:paraId="03C918CC" w14:textId="2B5228F8" w:rsidTr="00FF0D97">
        <w:trPr>
          <w:trHeight w:val="510"/>
        </w:trPr>
        <w:tc>
          <w:tcPr>
            <w:tcW w:w="709" w:type="dxa"/>
            <w:vMerge/>
            <w:tcBorders>
              <w:bottom w:val="single" w:sz="4" w:space="0" w:color="FFFFFF"/>
            </w:tcBorders>
            <w:shd w:val="clear" w:color="auto" w:fill="auto"/>
          </w:tcPr>
          <w:p w14:paraId="4A636B87" w14:textId="77777777" w:rsidR="00E6147D" w:rsidRPr="00B37FC5" w:rsidRDefault="00E6147D" w:rsidP="00915692">
            <w:pPr>
              <w:spacing w:line="0" w:lineRule="atLeast"/>
              <w:ind w:firstLineChars="100" w:firstLine="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6923C3D8" w14:textId="77777777" w:rsidR="00FF0D97" w:rsidRPr="00B37FC5" w:rsidRDefault="00FF0D97"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ただし、以下の場合であって、当該事業所の管理業務に支障がないときは、他の職務を兼ねることができるものとします。</w:t>
            </w:r>
          </w:p>
          <w:p w14:paraId="7FADF142" w14:textId="1C1D1D8C" w:rsidR="00E6147D" w:rsidRPr="00B37FC5" w:rsidRDefault="00FF0D9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xml:space="preserve">　なお、管理者はオペレーター、定期巡回サービスを行う訪問介護員等、随時訪問サービスを行う訪問介護員等又は訪問看護サービスを行う看護師等である必要はありません。</w:t>
            </w:r>
          </w:p>
        </w:tc>
        <w:tc>
          <w:tcPr>
            <w:tcW w:w="1276" w:type="dxa"/>
            <w:tcBorders>
              <w:top w:val="nil"/>
              <w:bottom w:val="dotted" w:sz="4" w:space="0" w:color="auto"/>
            </w:tcBorders>
            <w:shd w:val="clear" w:color="auto" w:fill="auto"/>
          </w:tcPr>
          <w:p w14:paraId="4F0D61AC" w14:textId="08BAD22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F68D53B" w14:textId="7114815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3377FA">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p>
        </w:tc>
        <w:tc>
          <w:tcPr>
            <w:tcW w:w="1276" w:type="dxa"/>
            <w:vMerge/>
          </w:tcPr>
          <w:p w14:paraId="09FA69E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03BFBE44" w14:textId="66BE1C35" w:rsidTr="00FF0D97">
        <w:trPr>
          <w:trHeight w:val="510"/>
        </w:trPr>
        <w:tc>
          <w:tcPr>
            <w:tcW w:w="709" w:type="dxa"/>
            <w:vMerge w:val="restart"/>
            <w:tcBorders>
              <w:top w:val="single" w:sz="4" w:space="0" w:color="FFFFFF"/>
            </w:tcBorders>
            <w:shd w:val="clear" w:color="auto" w:fill="auto"/>
          </w:tcPr>
          <w:p w14:paraId="54C8EDD9" w14:textId="77777777" w:rsidR="00FF0D97" w:rsidRPr="00B37FC5" w:rsidRDefault="00FF0D97" w:rsidP="00915692">
            <w:pPr>
              <w:spacing w:line="0" w:lineRule="atLeast"/>
              <w:ind w:firstLineChars="100" w:firstLine="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7602889B" w14:textId="083AED5E" w:rsidR="00FF0D97" w:rsidRPr="00FF0D97" w:rsidRDefault="00FF0D9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FF0D97">
              <w:rPr>
                <w:rFonts w:ascii="BIZ UDゴシック" w:eastAsia="BIZ UDゴシック" w:hAnsi="BIZ UDゴシック" w:cs="ＭＳ 明朝" w:hint="eastAsia"/>
                <w:color w:val="000000" w:themeColor="text1"/>
                <w:sz w:val="12"/>
                <w:szCs w:val="12"/>
              </w:rPr>
              <w:t>⑴</w:t>
            </w:r>
            <w:r w:rsidRPr="00FF0D97">
              <w:rPr>
                <w:rFonts w:ascii="BIZ UDゴシック" w:eastAsia="BIZ UDゴシック" w:hAnsi="BIZ UDゴシック" w:cs="HG創英ﾌﾟﾚｾﾞﾝｽEB" w:hint="eastAsia"/>
                <w:color w:val="000000" w:themeColor="text1"/>
                <w:sz w:val="12"/>
                <w:szCs w:val="12"/>
              </w:rPr>
              <w:t xml:space="preserve">　当該指定定期巡回・随時対応型訪問介護看護事業所のオペレーター、定期巡回サービスを行う訪問介護員等、随時訪問サービスを行う訪問介護員等又は訪問看護サービスを行う看護師等の職務に従事する場合</w:t>
            </w:r>
          </w:p>
        </w:tc>
        <w:tc>
          <w:tcPr>
            <w:tcW w:w="1276" w:type="dxa"/>
            <w:tcBorders>
              <w:top w:val="dotted" w:sz="4" w:space="0" w:color="auto"/>
              <w:bottom w:val="dotted" w:sz="4" w:space="0" w:color="auto"/>
            </w:tcBorders>
            <w:shd w:val="clear" w:color="auto" w:fill="auto"/>
          </w:tcPr>
          <w:p w14:paraId="5A3F94F3" w14:textId="0B8F4B68"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44204D2" w14:textId="6839CC2E"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3F0176">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tcPr>
          <w:p w14:paraId="264D142B"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1A2A6141" w14:textId="760B7336" w:rsidTr="00FF0D97">
        <w:trPr>
          <w:trHeight w:val="510"/>
        </w:trPr>
        <w:tc>
          <w:tcPr>
            <w:tcW w:w="709" w:type="dxa"/>
            <w:vMerge/>
            <w:shd w:val="clear" w:color="auto" w:fill="auto"/>
          </w:tcPr>
          <w:p w14:paraId="6DF2DF3D" w14:textId="77777777" w:rsidR="00FF0D97" w:rsidRPr="00B37FC5" w:rsidRDefault="00FF0D97" w:rsidP="00915692">
            <w:pPr>
              <w:spacing w:line="0" w:lineRule="atLeast"/>
              <w:ind w:firstLineChars="100" w:firstLine="141"/>
              <w:rPr>
                <w:rFonts w:ascii="BIZ UDゴシック" w:eastAsia="BIZ UDゴシック" w:hAnsi="BIZ UDゴシック"/>
                <w:color w:val="000000" w:themeColor="text1"/>
                <w:sz w:val="16"/>
                <w:szCs w:val="16"/>
              </w:rPr>
            </w:pPr>
          </w:p>
        </w:tc>
        <w:tc>
          <w:tcPr>
            <w:tcW w:w="7655" w:type="dxa"/>
            <w:gridSpan w:val="2"/>
            <w:tcBorders>
              <w:top w:val="dotted" w:sz="4" w:space="0" w:color="auto"/>
              <w:bottom w:val="dotted" w:sz="4" w:space="0" w:color="auto"/>
            </w:tcBorders>
            <w:shd w:val="clear" w:color="auto" w:fill="auto"/>
            <w:vAlign w:val="center"/>
          </w:tcPr>
          <w:p w14:paraId="3A9BFCF4" w14:textId="258F18C7" w:rsidR="00FF0D97" w:rsidRPr="00FF0D97" w:rsidRDefault="00FF0D9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FF0D97">
              <w:rPr>
                <w:rFonts w:ascii="BIZ UDゴシック" w:eastAsia="BIZ UDゴシック" w:hAnsi="BIZ UDゴシック" w:cs="ＭＳ 明朝" w:hint="eastAsia"/>
                <w:color w:val="000000" w:themeColor="text1"/>
                <w:sz w:val="12"/>
                <w:szCs w:val="12"/>
              </w:rPr>
              <w:t>⑵</w:t>
            </w:r>
            <w:r w:rsidRPr="00FF0D97">
              <w:rPr>
                <w:rFonts w:ascii="BIZ UDゴシック" w:eastAsia="BIZ UDゴシック" w:hAnsi="BIZ UDゴシック" w:cs="HG創英ﾌﾟﾚｾﾞﾝｽEB" w:hint="eastAsia"/>
                <w:color w:val="000000" w:themeColor="text1"/>
                <w:sz w:val="12"/>
                <w:szCs w:val="12"/>
              </w:rPr>
              <w:t xml:space="preserve">　当該指定定期巡回・随時対応型訪問介護看護事業所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に従事する場合</w:t>
            </w:r>
          </w:p>
        </w:tc>
        <w:tc>
          <w:tcPr>
            <w:tcW w:w="1276" w:type="dxa"/>
            <w:tcBorders>
              <w:top w:val="dotted" w:sz="4" w:space="0" w:color="auto"/>
              <w:bottom w:val="dotted" w:sz="4" w:space="0" w:color="auto"/>
            </w:tcBorders>
            <w:shd w:val="clear" w:color="auto" w:fill="auto"/>
          </w:tcPr>
          <w:p w14:paraId="0D4400E6" w14:textId="78D522FE"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4E32C62" w14:textId="15E0B4FE"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3F0176">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tcPr>
          <w:p w14:paraId="304FC44C"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5C3ABF91" w14:textId="7F2A5DD0" w:rsidTr="00FF0D97">
        <w:trPr>
          <w:trHeight w:val="510"/>
        </w:trPr>
        <w:tc>
          <w:tcPr>
            <w:tcW w:w="709" w:type="dxa"/>
            <w:vMerge/>
            <w:tcBorders>
              <w:bottom w:val="single" w:sz="4" w:space="0" w:color="auto"/>
            </w:tcBorders>
            <w:shd w:val="clear" w:color="auto" w:fill="auto"/>
          </w:tcPr>
          <w:p w14:paraId="66E1B02F" w14:textId="77777777" w:rsidR="00FF0D97" w:rsidRPr="00B37FC5" w:rsidRDefault="00FF0D97" w:rsidP="00915692">
            <w:pPr>
              <w:spacing w:line="0" w:lineRule="atLeast"/>
              <w:ind w:firstLineChars="100" w:firstLine="141"/>
              <w:rPr>
                <w:rFonts w:ascii="BIZ UDゴシック" w:eastAsia="BIZ UDゴシック" w:hAnsi="BIZ UDゴシック"/>
                <w:color w:val="000000" w:themeColor="text1"/>
                <w:sz w:val="16"/>
                <w:szCs w:val="16"/>
              </w:rPr>
            </w:pPr>
          </w:p>
        </w:tc>
        <w:tc>
          <w:tcPr>
            <w:tcW w:w="7655" w:type="dxa"/>
            <w:gridSpan w:val="2"/>
            <w:tcBorders>
              <w:top w:val="dotted" w:sz="4" w:space="0" w:color="auto"/>
              <w:bottom w:val="single" w:sz="4" w:space="0" w:color="auto"/>
            </w:tcBorders>
            <w:shd w:val="clear" w:color="auto" w:fill="auto"/>
            <w:vAlign w:val="center"/>
          </w:tcPr>
          <w:p w14:paraId="2069CCE0" w14:textId="06013E88" w:rsidR="00FF0D97" w:rsidRPr="00FF0D97" w:rsidRDefault="00FF0D9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FF0D97">
              <w:rPr>
                <w:rFonts w:ascii="BIZ UDゴシック" w:eastAsia="BIZ UDゴシック" w:hAnsi="BIZ UDゴシック" w:cs="ＭＳ 明朝" w:hint="eastAsia"/>
                <w:color w:val="000000" w:themeColor="text1"/>
                <w:sz w:val="12"/>
                <w:szCs w:val="12"/>
              </w:rPr>
              <w:t>⑶</w:t>
            </w:r>
            <w:r w:rsidRPr="00FF0D97">
              <w:rPr>
                <w:rFonts w:ascii="BIZ UDゴシック" w:eastAsia="BIZ UDゴシック" w:hAnsi="BIZ UDゴシック" w:cs="HG創英ﾌﾟﾚｾﾞﾝｽEB" w:hint="eastAsia"/>
                <w:color w:val="000000" w:themeColor="text1"/>
                <w:sz w:val="12"/>
                <w:szCs w:val="12"/>
              </w:rPr>
              <w:t xml:space="preserve">　特に当該事業所の管理業務に支障がないと認められる範囲内に他の事業所、施設等がある場合に、当該他の事業所、施設等の管理者又は従業者としての職務に従事する場合</w:t>
            </w:r>
          </w:p>
        </w:tc>
        <w:tc>
          <w:tcPr>
            <w:tcW w:w="1276" w:type="dxa"/>
            <w:tcBorders>
              <w:top w:val="dotted" w:sz="4" w:space="0" w:color="auto"/>
              <w:bottom w:val="single" w:sz="4" w:space="0" w:color="auto"/>
            </w:tcBorders>
            <w:shd w:val="clear" w:color="auto" w:fill="auto"/>
          </w:tcPr>
          <w:p w14:paraId="15E55FCE" w14:textId="2A17399A"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B991EAE" w14:textId="6293314B"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3F0176">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③</w:t>
            </w:r>
          </w:p>
        </w:tc>
        <w:tc>
          <w:tcPr>
            <w:tcW w:w="1276" w:type="dxa"/>
            <w:vMerge/>
            <w:tcBorders>
              <w:bottom w:val="single" w:sz="4" w:space="0" w:color="auto"/>
            </w:tcBorders>
          </w:tcPr>
          <w:p w14:paraId="175DFC56"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bl>
    <w:p w14:paraId="58D160CA" w14:textId="77777777" w:rsidR="009D72BE" w:rsidRDefault="009D72BE" w:rsidP="00915692">
      <w:r>
        <w:br w:type="page"/>
      </w:r>
    </w:p>
    <w:tbl>
      <w:tblPr>
        <w:tblW w:w="109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134"/>
        <w:gridCol w:w="1276"/>
        <w:gridCol w:w="1276"/>
      </w:tblGrid>
      <w:tr w:rsidR="00E6147D" w:rsidRPr="00B37FC5" w14:paraId="66044F82" w14:textId="0BA627D1" w:rsidTr="00E41A7E">
        <w:trPr>
          <w:trHeight w:val="536"/>
        </w:trPr>
        <w:tc>
          <w:tcPr>
            <w:tcW w:w="9640" w:type="dxa"/>
            <w:gridSpan w:val="4"/>
            <w:tcBorders>
              <w:top w:val="single" w:sz="4" w:space="0" w:color="auto"/>
            </w:tcBorders>
            <w:shd w:val="clear" w:color="auto" w:fill="DAEEF3" w:themeFill="accent5" w:themeFillTint="33"/>
            <w:vAlign w:val="center"/>
          </w:tcPr>
          <w:p w14:paraId="54D40D05" w14:textId="11ED548D" w:rsidR="00E6147D" w:rsidRPr="00B37FC5" w:rsidRDefault="00E6147D" w:rsidP="00915692">
            <w:pPr>
              <w:spacing w:line="0" w:lineRule="atLeast"/>
              <w:ind w:hanging="51"/>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lastRenderedPageBreak/>
              <w:t>第４　設備に関する基準</w:t>
            </w:r>
          </w:p>
        </w:tc>
        <w:tc>
          <w:tcPr>
            <w:tcW w:w="1276" w:type="dxa"/>
            <w:tcBorders>
              <w:top w:val="single" w:sz="4" w:space="0" w:color="auto"/>
            </w:tcBorders>
            <w:shd w:val="clear" w:color="auto" w:fill="DAEEF3" w:themeFill="accent5" w:themeFillTint="33"/>
          </w:tcPr>
          <w:p w14:paraId="005235BA" w14:textId="77777777" w:rsidR="00E6147D" w:rsidRPr="00B37FC5" w:rsidRDefault="00E6147D" w:rsidP="00915692">
            <w:pPr>
              <w:spacing w:line="0" w:lineRule="atLeast"/>
              <w:ind w:hanging="51"/>
              <w:jc w:val="left"/>
              <w:rPr>
                <w:rFonts w:ascii="BIZ UDゴシック" w:eastAsia="BIZ UDゴシック" w:hAnsi="BIZ UDゴシック"/>
                <w:color w:val="000000" w:themeColor="text1"/>
                <w:sz w:val="24"/>
                <w:szCs w:val="16"/>
              </w:rPr>
            </w:pPr>
          </w:p>
        </w:tc>
      </w:tr>
      <w:tr w:rsidR="00E6147D" w:rsidRPr="00B37FC5" w14:paraId="12EF4E7B" w14:textId="6CE3C7E8" w:rsidTr="003D1C79">
        <w:trPr>
          <w:trHeight w:val="567"/>
        </w:trPr>
        <w:tc>
          <w:tcPr>
            <w:tcW w:w="709" w:type="dxa"/>
            <w:vMerge w:val="restart"/>
            <w:shd w:val="clear" w:color="auto" w:fill="auto"/>
          </w:tcPr>
          <w:p w14:paraId="4E6B0E2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6　</w:t>
            </w:r>
          </w:p>
          <w:p w14:paraId="2AC8F05E" w14:textId="322EE31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設備及び備品等</w:t>
            </w:r>
          </w:p>
        </w:tc>
        <w:tc>
          <w:tcPr>
            <w:tcW w:w="6521" w:type="dxa"/>
            <w:tcBorders>
              <w:bottom w:val="dotted" w:sz="4" w:space="0" w:color="auto"/>
            </w:tcBorders>
            <w:shd w:val="clear" w:color="auto" w:fill="auto"/>
          </w:tcPr>
          <w:p w14:paraId="79BA0C81"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事業の運営を行うために必要な広さを有する専用の区画を設けていますか。</w:t>
            </w:r>
          </w:p>
        </w:tc>
        <w:tc>
          <w:tcPr>
            <w:tcW w:w="1134" w:type="dxa"/>
            <w:tcBorders>
              <w:bottom w:val="dotted" w:sz="4" w:space="0" w:color="auto"/>
            </w:tcBorders>
            <w:shd w:val="clear" w:color="auto" w:fill="auto"/>
          </w:tcPr>
          <w:p w14:paraId="717EA034" w14:textId="009CB19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3578C37E" w14:textId="0FBB6A5A" w:rsidR="00FF0D97"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FD8CEA3" w14:textId="4E0F212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第8条第1項</w:t>
            </w:r>
          </w:p>
          <w:p w14:paraId="26227500" w14:textId="5D9ECBE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7978F6FB" w14:textId="10FAB91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・平面図</w:t>
            </w:r>
          </w:p>
        </w:tc>
      </w:tr>
      <w:tr w:rsidR="00E6147D" w:rsidRPr="00B37FC5" w14:paraId="186A0708" w14:textId="30A7F265" w:rsidTr="009D72BE">
        <w:trPr>
          <w:trHeight w:val="680"/>
        </w:trPr>
        <w:tc>
          <w:tcPr>
            <w:tcW w:w="709" w:type="dxa"/>
            <w:vMerge/>
            <w:shd w:val="clear" w:color="auto" w:fill="auto"/>
          </w:tcPr>
          <w:p w14:paraId="01A2711F" w14:textId="77777777" w:rsidR="00E6147D" w:rsidRPr="00B37FC5" w:rsidRDefault="00E6147D" w:rsidP="00915692">
            <w:pPr>
              <w:spacing w:line="0" w:lineRule="atLeast"/>
              <w:ind w:left="412" w:hanging="412"/>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06D74859" w14:textId="034AA513" w:rsidR="00E6147D"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事業の運営を行うために必要な面積を有する専用の事務室を設けることが望ましいですが、間仕切りする等他の事業の用に供するものと明確に区分される場合は、他の事業と同一の事務室であっても差し支えありません。なお、区分がされていなくても業務に支障のないときは、指定定期巡回・随時対応型訪問介護看護の事業を行うための区画が明確に特定されていれば足りるものとします。</w:t>
            </w:r>
          </w:p>
        </w:tc>
        <w:tc>
          <w:tcPr>
            <w:tcW w:w="1276" w:type="dxa"/>
            <w:tcBorders>
              <w:top w:val="dotted" w:sz="4" w:space="0" w:color="auto"/>
              <w:bottom w:val="dotted" w:sz="4" w:space="0" w:color="auto"/>
            </w:tcBorders>
            <w:shd w:val="clear" w:color="auto" w:fill="auto"/>
          </w:tcPr>
          <w:p w14:paraId="0BFF34CF" w14:textId="036679D4"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8999EB2" w14:textId="27EFFB09" w:rsidR="00E6147D" w:rsidRPr="00B37FC5" w:rsidRDefault="00E6147D" w:rsidP="00915692">
            <w:pPr>
              <w:autoSpaceDE w:val="0"/>
              <w:autoSpaceDN w:val="0"/>
              <w:spacing w:line="0" w:lineRule="atLeast"/>
              <w:rPr>
                <w:rFonts w:ascii="BIZ UDゴシック" w:eastAsia="BIZ UDゴシック" w:hAnsi="BIZ UDゴシック"/>
                <w:color w:val="000000" w:themeColor="text1"/>
                <w:w w:val="87"/>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p>
        </w:tc>
        <w:tc>
          <w:tcPr>
            <w:tcW w:w="1276" w:type="dxa"/>
            <w:vMerge/>
          </w:tcPr>
          <w:p w14:paraId="360AE63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0D3D17B8" w14:textId="5B2F4198" w:rsidTr="009D72BE">
        <w:trPr>
          <w:trHeight w:val="227"/>
        </w:trPr>
        <w:tc>
          <w:tcPr>
            <w:tcW w:w="709" w:type="dxa"/>
            <w:vMerge/>
            <w:shd w:val="clear" w:color="auto" w:fill="auto"/>
          </w:tcPr>
          <w:p w14:paraId="7C0AA785" w14:textId="77777777" w:rsidR="009D72BE" w:rsidRPr="00B37FC5" w:rsidRDefault="009D72BE" w:rsidP="00915692">
            <w:pPr>
              <w:spacing w:line="0" w:lineRule="atLeast"/>
              <w:ind w:left="412" w:hanging="412"/>
              <w:rPr>
                <w:rFonts w:ascii="BIZ UDゴシック" w:eastAsia="BIZ UDゴシック" w:hAnsi="BIZ UDゴシック"/>
                <w:color w:val="000000" w:themeColor="text1"/>
                <w:sz w:val="12"/>
                <w:szCs w:val="12"/>
              </w:rPr>
            </w:pPr>
          </w:p>
        </w:tc>
        <w:tc>
          <w:tcPr>
            <w:tcW w:w="7655" w:type="dxa"/>
            <w:gridSpan w:val="2"/>
            <w:tcBorders>
              <w:top w:val="dotted" w:sz="4" w:space="0" w:color="auto"/>
            </w:tcBorders>
            <w:vAlign w:val="center"/>
          </w:tcPr>
          <w:p w14:paraId="30841E23" w14:textId="512871AF" w:rsidR="009D72BE" w:rsidRPr="00B37FC5" w:rsidRDefault="009D72BE" w:rsidP="00915692">
            <w:pPr>
              <w:spacing w:line="0" w:lineRule="atLeast"/>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xml:space="preserve">※　事務室又は区画については、利用申込の受付、相談等に対応するのに適切なスペースを確保してください。　</w:t>
            </w:r>
          </w:p>
        </w:tc>
        <w:tc>
          <w:tcPr>
            <w:tcW w:w="1276" w:type="dxa"/>
            <w:tcBorders>
              <w:top w:val="dotted" w:sz="4" w:space="0" w:color="auto"/>
              <w:bottom w:val="single" w:sz="4" w:space="0" w:color="auto"/>
            </w:tcBorders>
            <w:shd w:val="clear" w:color="auto" w:fill="auto"/>
          </w:tcPr>
          <w:p w14:paraId="5784E7B3" w14:textId="2B54C9CE"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0B9A6B4" w14:textId="52DDB383"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p>
        </w:tc>
        <w:tc>
          <w:tcPr>
            <w:tcW w:w="1276" w:type="dxa"/>
            <w:vMerge/>
          </w:tcPr>
          <w:p w14:paraId="3EF44E18"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60BF83CC" w14:textId="3D64BB72" w:rsidTr="003D1C79">
        <w:trPr>
          <w:trHeight w:val="567"/>
        </w:trPr>
        <w:tc>
          <w:tcPr>
            <w:tcW w:w="709" w:type="dxa"/>
            <w:vMerge/>
            <w:shd w:val="clear" w:color="auto" w:fill="auto"/>
          </w:tcPr>
          <w:p w14:paraId="7BC39687" w14:textId="77777777" w:rsidR="009D72BE" w:rsidRPr="00B37FC5" w:rsidRDefault="009D72BE" w:rsidP="00915692">
            <w:pPr>
              <w:spacing w:line="0" w:lineRule="atLeast"/>
              <w:ind w:left="412" w:hanging="412"/>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1972AB16" w14:textId="77777777" w:rsidR="009D72BE" w:rsidRPr="00B37FC5" w:rsidRDefault="009D72BE"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サービスの提供に必要な設備及び備品等を備えていますか。</w:t>
            </w:r>
          </w:p>
        </w:tc>
        <w:tc>
          <w:tcPr>
            <w:tcW w:w="1134" w:type="dxa"/>
            <w:tcBorders>
              <w:top w:val="single" w:sz="4" w:space="0" w:color="auto"/>
              <w:bottom w:val="dotted" w:sz="4" w:space="0" w:color="auto"/>
            </w:tcBorders>
            <w:shd w:val="clear" w:color="auto" w:fill="auto"/>
          </w:tcPr>
          <w:p w14:paraId="5F1A3026" w14:textId="5239ACAB" w:rsidR="009D72BE" w:rsidRPr="00B37FC5" w:rsidRDefault="009D72BE"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tcBorders>
              <w:top w:val="single" w:sz="4" w:space="0" w:color="auto"/>
            </w:tcBorders>
            <w:shd w:val="clear" w:color="auto" w:fill="auto"/>
          </w:tcPr>
          <w:p w14:paraId="0AB614C0" w14:textId="08B4B109"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646AF4B" w14:textId="15A90200"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⑶</w:t>
            </w:r>
          </w:p>
        </w:tc>
        <w:tc>
          <w:tcPr>
            <w:tcW w:w="1276" w:type="dxa"/>
            <w:vMerge/>
          </w:tcPr>
          <w:p w14:paraId="5C77DE40"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5C891D2F" w14:textId="7D963548" w:rsidTr="009D72BE">
        <w:trPr>
          <w:trHeight w:val="227"/>
        </w:trPr>
        <w:tc>
          <w:tcPr>
            <w:tcW w:w="709" w:type="dxa"/>
            <w:vMerge/>
            <w:shd w:val="clear" w:color="auto" w:fill="auto"/>
          </w:tcPr>
          <w:p w14:paraId="2E3001C0" w14:textId="77777777" w:rsidR="009D72BE" w:rsidRPr="00B37FC5" w:rsidRDefault="009D72BE" w:rsidP="00915692">
            <w:pPr>
              <w:spacing w:line="0" w:lineRule="atLeast"/>
              <w:ind w:left="412" w:hanging="412"/>
              <w:rPr>
                <w:rFonts w:ascii="BIZ UDゴシック" w:eastAsia="BIZ UDゴシック" w:hAnsi="BIZ UDゴシック"/>
                <w:color w:val="000000" w:themeColor="text1"/>
                <w:sz w:val="12"/>
                <w:szCs w:val="12"/>
              </w:rPr>
            </w:pPr>
          </w:p>
        </w:tc>
        <w:tc>
          <w:tcPr>
            <w:tcW w:w="7655" w:type="dxa"/>
            <w:gridSpan w:val="2"/>
            <w:tcBorders>
              <w:top w:val="dotted" w:sz="4" w:space="0" w:color="auto"/>
            </w:tcBorders>
            <w:shd w:val="clear" w:color="auto" w:fill="auto"/>
            <w:vAlign w:val="center"/>
          </w:tcPr>
          <w:p w14:paraId="199AA66B" w14:textId="6AE47C41" w:rsidR="009D72BE"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特に、手指を洗浄するための設備等感染症予防に必要な設備等に配慮してください。</w:t>
            </w:r>
          </w:p>
        </w:tc>
        <w:tc>
          <w:tcPr>
            <w:tcW w:w="1276" w:type="dxa"/>
            <w:vMerge/>
            <w:tcBorders>
              <w:bottom w:val="single" w:sz="4" w:space="0" w:color="auto"/>
            </w:tcBorders>
            <w:shd w:val="clear" w:color="auto" w:fill="auto"/>
          </w:tcPr>
          <w:p w14:paraId="5CEF1F1A" w14:textId="77777777" w:rsidR="009D72BE" w:rsidRPr="00B37FC5" w:rsidRDefault="009D72BE" w:rsidP="00915692">
            <w:pPr>
              <w:autoSpaceDE w:val="0"/>
              <w:autoSpaceDN w:val="0"/>
              <w:spacing w:line="0" w:lineRule="atLeast"/>
              <w:ind w:left="185" w:hanging="185"/>
              <w:rPr>
                <w:rFonts w:ascii="BIZ UDゴシック" w:eastAsia="BIZ UDゴシック" w:hAnsi="BIZ UDゴシック"/>
                <w:color w:val="000000" w:themeColor="text1"/>
                <w:sz w:val="12"/>
                <w:szCs w:val="12"/>
              </w:rPr>
            </w:pPr>
          </w:p>
        </w:tc>
        <w:tc>
          <w:tcPr>
            <w:tcW w:w="1276" w:type="dxa"/>
            <w:vMerge/>
          </w:tcPr>
          <w:p w14:paraId="06870AEA" w14:textId="77777777" w:rsidR="009D72BE" w:rsidRPr="00B37FC5" w:rsidRDefault="009D72BE" w:rsidP="00915692">
            <w:pPr>
              <w:autoSpaceDE w:val="0"/>
              <w:autoSpaceDN w:val="0"/>
              <w:spacing w:line="0" w:lineRule="atLeast"/>
              <w:ind w:left="185" w:hanging="185"/>
              <w:rPr>
                <w:rFonts w:ascii="BIZ UDゴシック" w:eastAsia="BIZ UDゴシック" w:hAnsi="BIZ UDゴシック"/>
                <w:color w:val="000000" w:themeColor="text1"/>
                <w:sz w:val="16"/>
                <w:szCs w:val="16"/>
              </w:rPr>
            </w:pPr>
          </w:p>
        </w:tc>
      </w:tr>
      <w:tr w:rsidR="009D72BE" w:rsidRPr="00B37FC5" w14:paraId="06CA0DD5" w14:textId="05BA5AF3" w:rsidTr="003D1C79">
        <w:trPr>
          <w:trHeight w:val="1134"/>
        </w:trPr>
        <w:tc>
          <w:tcPr>
            <w:tcW w:w="709" w:type="dxa"/>
            <w:vMerge/>
            <w:shd w:val="clear" w:color="auto" w:fill="auto"/>
          </w:tcPr>
          <w:p w14:paraId="13316DC4"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0C59CF06" w14:textId="77777777" w:rsidR="009D72BE" w:rsidRPr="00B37FC5" w:rsidRDefault="009D72BE"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利用者が円滑に通報し、迅速な対応を受けることができるよう、事業所ごとに次に掲げる機器等を備え、必要に応じてオペレーターに以下の機器等を携帯させていますか。</w:t>
            </w:r>
          </w:p>
          <w:p w14:paraId="6C67D2A6" w14:textId="77777777" w:rsidR="009D72BE" w:rsidRPr="00B37FC5" w:rsidRDefault="009D72BE" w:rsidP="00915692">
            <w:pPr>
              <w:autoSpaceDE w:val="0"/>
              <w:autoSpaceDN w:val="0"/>
              <w:spacing w:line="0" w:lineRule="atLeast"/>
              <w:ind w:left="281" w:hangingChars="200" w:hanging="28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ア　利用者の心身の状況等の情報を蓄積することができる機器等</w:t>
            </w:r>
          </w:p>
          <w:p w14:paraId="6A4CBBF0" w14:textId="6609105B" w:rsidR="009D72BE" w:rsidRPr="00B37FC5" w:rsidRDefault="009D72BE" w:rsidP="00915692">
            <w:pPr>
              <w:autoSpaceDE w:val="0"/>
              <w:autoSpaceDN w:val="0"/>
              <w:spacing w:line="0" w:lineRule="atLeast"/>
              <w:ind w:left="281" w:hangingChars="200" w:hanging="28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イ　随時適切に利用者からの通報を受けることができる通信機器等</w:t>
            </w:r>
          </w:p>
        </w:tc>
        <w:tc>
          <w:tcPr>
            <w:tcW w:w="1134" w:type="dxa"/>
            <w:tcBorders>
              <w:top w:val="single" w:sz="4" w:space="0" w:color="auto"/>
              <w:bottom w:val="dotted" w:sz="4" w:space="0" w:color="auto"/>
            </w:tcBorders>
            <w:shd w:val="clear" w:color="auto" w:fill="auto"/>
          </w:tcPr>
          <w:p w14:paraId="1CD2C7D2" w14:textId="257E1EE7" w:rsidR="009D72BE" w:rsidRPr="00B37FC5" w:rsidRDefault="009D72BE"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tcBorders>
              <w:top w:val="single" w:sz="4" w:space="0" w:color="auto"/>
              <w:bottom w:val="dotted" w:sz="4" w:space="0" w:color="auto"/>
            </w:tcBorders>
            <w:shd w:val="clear" w:color="auto" w:fill="auto"/>
          </w:tcPr>
          <w:p w14:paraId="5D4890C3" w14:textId="26133D28" w:rsidR="009D72BE" w:rsidRPr="00B37FC5" w:rsidRDefault="00741D6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15D63CA" w14:textId="7018BC99" w:rsidR="009D72BE" w:rsidRPr="00154AD0" w:rsidRDefault="009D72BE" w:rsidP="00154AD0">
            <w:pPr>
              <w:widowControl/>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第8条第2項</w:t>
            </w:r>
          </w:p>
        </w:tc>
        <w:tc>
          <w:tcPr>
            <w:tcW w:w="1276" w:type="dxa"/>
            <w:vMerge/>
          </w:tcPr>
          <w:p w14:paraId="593FC8A2" w14:textId="77777777" w:rsidR="009D72BE" w:rsidRPr="00B37FC5" w:rsidRDefault="009D72BE"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6845F86C" w14:textId="7F00DD11" w:rsidTr="003D1C79">
        <w:trPr>
          <w:trHeight w:val="454"/>
        </w:trPr>
        <w:tc>
          <w:tcPr>
            <w:tcW w:w="709" w:type="dxa"/>
            <w:vMerge/>
            <w:shd w:val="clear" w:color="auto" w:fill="auto"/>
          </w:tcPr>
          <w:p w14:paraId="2C03EFC5"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0A4CFB28" w14:textId="7A62AA8C" w:rsidR="009D72BE"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上記ア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276" w:type="dxa"/>
            <w:vMerge/>
            <w:tcBorders>
              <w:bottom w:val="dotted" w:sz="4" w:space="0" w:color="auto"/>
            </w:tcBorders>
            <w:shd w:val="clear" w:color="auto" w:fill="auto"/>
          </w:tcPr>
          <w:p w14:paraId="464BE2BB"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2DDCCB"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1A04A9AD" w14:textId="7D7C4F41" w:rsidTr="003D1C79">
        <w:trPr>
          <w:trHeight w:val="454"/>
        </w:trPr>
        <w:tc>
          <w:tcPr>
            <w:tcW w:w="709" w:type="dxa"/>
            <w:vMerge/>
            <w:shd w:val="clear" w:color="auto" w:fill="auto"/>
          </w:tcPr>
          <w:p w14:paraId="5F5834EE"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758228D1" w14:textId="14982DFD" w:rsidR="009D72BE"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利用者からの通報を受けるための機器については、必ずしも当該事業所に設置され固定されている必要はなく、地域を巡回するオペレーターが携帯することもできます。</w:t>
            </w:r>
          </w:p>
        </w:tc>
        <w:tc>
          <w:tcPr>
            <w:tcW w:w="1276" w:type="dxa"/>
            <w:tcBorders>
              <w:top w:val="dotted" w:sz="4" w:space="0" w:color="auto"/>
              <w:bottom w:val="dotted" w:sz="4" w:space="0" w:color="auto"/>
            </w:tcBorders>
            <w:shd w:val="clear" w:color="auto" w:fill="auto"/>
          </w:tcPr>
          <w:p w14:paraId="1D64BEB5" w14:textId="534F66C3"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CF4E512" w14:textId="1BAAE2C2"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⑷</w:t>
            </w:r>
          </w:p>
        </w:tc>
        <w:tc>
          <w:tcPr>
            <w:tcW w:w="1276" w:type="dxa"/>
            <w:vMerge/>
          </w:tcPr>
          <w:p w14:paraId="24F965F4"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4D3BEE2C" w14:textId="0EC90681" w:rsidTr="003D1C79">
        <w:trPr>
          <w:trHeight w:val="454"/>
        </w:trPr>
        <w:tc>
          <w:tcPr>
            <w:tcW w:w="709" w:type="dxa"/>
            <w:vMerge/>
            <w:shd w:val="clear" w:color="auto" w:fill="auto"/>
          </w:tcPr>
          <w:p w14:paraId="3FEE05EC"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4BC5512B" w14:textId="78B4E453" w:rsidR="009D72BE"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また、利用者の心身の状況等の情報を蓄積し、利用者からの通報を受けた際に瞬時にそれらの情報が把握できるものでなければならない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276" w:type="dxa"/>
            <w:tcBorders>
              <w:top w:val="dotted" w:sz="4" w:space="0" w:color="auto"/>
              <w:bottom w:val="dotted" w:sz="4" w:space="0" w:color="auto"/>
            </w:tcBorders>
            <w:shd w:val="clear" w:color="auto" w:fill="auto"/>
          </w:tcPr>
          <w:p w14:paraId="6BC7AFD7" w14:textId="59B50566"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6B1C769" w14:textId="2C2B8A9E"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 xml:space="preserve">の3 </w:t>
            </w:r>
            <w:r w:rsidRPr="00B37FC5">
              <w:rPr>
                <w:rFonts w:ascii="BIZ UDゴシック" w:eastAsia="BIZ UDゴシック" w:hAnsi="BIZ UDゴシック" w:cs="ＭＳ 明朝" w:hint="eastAsia"/>
                <w:color w:val="000000" w:themeColor="text1"/>
                <w:sz w:val="12"/>
                <w:szCs w:val="12"/>
              </w:rPr>
              <w:t>⑷</w:t>
            </w:r>
          </w:p>
        </w:tc>
        <w:tc>
          <w:tcPr>
            <w:tcW w:w="1276" w:type="dxa"/>
            <w:vMerge/>
          </w:tcPr>
          <w:p w14:paraId="510B3391"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1F0E488C" w14:textId="35C61E10" w:rsidTr="003D1C79">
        <w:trPr>
          <w:trHeight w:val="1134"/>
        </w:trPr>
        <w:tc>
          <w:tcPr>
            <w:tcW w:w="709" w:type="dxa"/>
            <w:vMerge/>
            <w:shd w:val="clear" w:color="auto" w:fill="auto"/>
          </w:tcPr>
          <w:p w14:paraId="0F2CDE76"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70D2156B" w14:textId="77777777" w:rsidR="009D72BE" w:rsidRPr="00B37FC5" w:rsidRDefault="009D72BE" w:rsidP="00915692">
            <w:pPr>
              <w:autoSpaceDE w:val="0"/>
              <w:autoSpaceDN w:val="0"/>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利用者の心身の状況等の情報を蓄積する機器等については、事業所・事業者内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当該事業所において機器等を保有する必要はありません。</w:t>
            </w:r>
          </w:p>
          <w:p w14:paraId="11D07161" w14:textId="468C9DA3" w:rsidR="009D72BE" w:rsidRPr="00B37FC5" w:rsidRDefault="009D72BE"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276" w:type="dxa"/>
            <w:tcBorders>
              <w:top w:val="dotted" w:sz="4" w:space="0" w:color="auto"/>
              <w:bottom w:val="single" w:sz="4" w:space="0" w:color="auto"/>
            </w:tcBorders>
            <w:shd w:val="clear" w:color="auto" w:fill="auto"/>
          </w:tcPr>
          <w:p w14:paraId="049A4DD7" w14:textId="72AC8E2F"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EA8DC0A" w14:textId="28F8630E"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 xml:space="preserve">の3 </w:t>
            </w:r>
            <w:r w:rsidRPr="00B37FC5">
              <w:rPr>
                <w:rFonts w:ascii="BIZ UDゴシック" w:eastAsia="BIZ UDゴシック" w:hAnsi="BIZ UDゴシック" w:cs="ＭＳ 明朝" w:hint="eastAsia"/>
                <w:color w:val="000000" w:themeColor="text1"/>
                <w:sz w:val="12"/>
                <w:szCs w:val="12"/>
              </w:rPr>
              <w:t>⑸</w:t>
            </w:r>
          </w:p>
        </w:tc>
        <w:tc>
          <w:tcPr>
            <w:tcW w:w="1276" w:type="dxa"/>
            <w:vMerge/>
          </w:tcPr>
          <w:p w14:paraId="0C7C243B"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6A1F1486" w14:textId="1186ABCD" w:rsidTr="00C528FA">
        <w:trPr>
          <w:trHeight w:val="1089"/>
        </w:trPr>
        <w:tc>
          <w:tcPr>
            <w:tcW w:w="709" w:type="dxa"/>
            <w:vMerge/>
            <w:shd w:val="clear" w:color="auto" w:fill="auto"/>
          </w:tcPr>
          <w:p w14:paraId="0201DF55"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6DD20791" w14:textId="77777777" w:rsidR="009D72BE" w:rsidRPr="00B37FC5" w:rsidRDefault="009D72BE"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利用者が援助を必要とする状態となったときに適切にオペレーターに通報できるよう、利用者に対し、通信のための端末機器を配布していますか。</w:t>
            </w:r>
          </w:p>
          <w:p w14:paraId="1CE16366" w14:textId="56B1608E" w:rsidR="009D72BE" w:rsidRPr="00B37FC5" w:rsidRDefault="009D72BE" w:rsidP="00915692">
            <w:pPr>
              <w:autoSpaceDE w:val="0"/>
              <w:autoSpaceDN w:val="0"/>
              <w:spacing w:line="0" w:lineRule="atLeast"/>
              <w:ind w:leftChars="100" w:left="191"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ただし、利用者が適切にオペレーターに随時の通報を行うことができる場合は、この限りではありません。</w:t>
            </w:r>
          </w:p>
        </w:tc>
        <w:tc>
          <w:tcPr>
            <w:tcW w:w="1134" w:type="dxa"/>
            <w:tcBorders>
              <w:top w:val="single" w:sz="4" w:space="0" w:color="auto"/>
              <w:bottom w:val="dotted" w:sz="4" w:space="0" w:color="auto"/>
            </w:tcBorders>
            <w:shd w:val="clear" w:color="auto" w:fill="auto"/>
          </w:tcPr>
          <w:p w14:paraId="0DAEF748" w14:textId="10DBE83F" w:rsidR="009D72BE" w:rsidRPr="00B37FC5" w:rsidRDefault="009D72BE"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5F6971D5" w14:textId="4426B922" w:rsidR="009D72BE" w:rsidRPr="00B37FC5" w:rsidRDefault="009D72BE" w:rsidP="00915692">
            <w:pPr>
              <w:spacing w:line="0" w:lineRule="atLeast"/>
              <w:ind w:left="165" w:hangingChars="100" w:hanging="16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30"/>
                <w:sz w:val="12"/>
                <w:szCs w:val="12"/>
                <w:fitText w:val="657" w:id="-2078620672"/>
              </w:rPr>
              <w:t>該当な</w:t>
            </w:r>
            <w:r w:rsidRPr="00B37FC5">
              <w:rPr>
                <w:rFonts w:ascii="BIZ UDゴシック" w:eastAsia="BIZ UDゴシック" w:hAnsi="BIZ UDゴシック" w:cstheme="minorBidi" w:hint="eastAsia"/>
                <w:snapToGrid/>
                <w:color w:val="000000" w:themeColor="text1"/>
                <w:spacing w:val="-1"/>
                <w:sz w:val="12"/>
                <w:szCs w:val="12"/>
                <w:fitText w:val="657" w:id="-2078620672"/>
              </w:rPr>
              <w:t>し</w:t>
            </w:r>
          </w:p>
          <w:p w14:paraId="0C514A9E" w14:textId="77777777" w:rsidR="009D72BE" w:rsidRPr="00B37FC5" w:rsidRDefault="009D72BE"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p>
        </w:tc>
        <w:tc>
          <w:tcPr>
            <w:tcW w:w="1276" w:type="dxa"/>
            <w:tcBorders>
              <w:top w:val="single" w:sz="4" w:space="0" w:color="auto"/>
              <w:bottom w:val="dotted" w:sz="4" w:space="0" w:color="auto"/>
            </w:tcBorders>
            <w:shd w:val="clear" w:color="auto" w:fill="auto"/>
          </w:tcPr>
          <w:p w14:paraId="7F7D698C" w14:textId="551C99BD" w:rsidR="00284227"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54AE3D4" w14:textId="2D7869BE"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第8条第3項</w:t>
            </w:r>
          </w:p>
          <w:p w14:paraId="2876A184" w14:textId="00082542"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6798C12"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4BE9E339" w14:textId="2FFF7C03" w:rsidTr="003D1C79">
        <w:trPr>
          <w:trHeight w:val="739"/>
        </w:trPr>
        <w:tc>
          <w:tcPr>
            <w:tcW w:w="709" w:type="dxa"/>
            <w:vMerge/>
            <w:shd w:val="clear" w:color="auto" w:fill="auto"/>
          </w:tcPr>
          <w:p w14:paraId="373E24E9"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2D746FCB" w14:textId="2868BA71" w:rsidR="009D72BE" w:rsidRPr="00B37FC5" w:rsidRDefault="003D1C79"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利用者に配布するケアコール端末は、利用者が援助を必要とする状態となったときにボタンを押すなどにより、簡単にオペレーターに通報できるものでなければなりません。ただし、利用者の心身の状況によって、一般の家庭用電話や携帯電話でも随時の通報が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tc>
        <w:tc>
          <w:tcPr>
            <w:tcW w:w="1276" w:type="dxa"/>
            <w:tcBorders>
              <w:top w:val="dotted" w:sz="4" w:space="0" w:color="auto"/>
              <w:bottom w:val="dotted" w:sz="4" w:space="0" w:color="auto"/>
            </w:tcBorders>
            <w:shd w:val="clear" w:color="auto" w:fill="auto"/>
          </w:tcPr>
          <w:p w14:paraId="66F178AA" w14:textId="4B52F28A"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8AEFB41" w14:textId="0D2EC2BC"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⑹</w:t>
            </w:r>
          </w:p>
        </w:tc>
        <w:tc>
          <w:tcPr>
            <w:tcW w:w="1276" w:type="dxa"/>
            <w:vMerge/>
          </w:tcPr>
          <w:p w14:paraId="77454119"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3EB8E28B" w14:textId="36DF5D42" w:rsidTr="003D1C79">
        <w:trPr>
          <w:trHeight w:val="549"/>
        </w:trPr>
        <w:tc>
          <w:tcPr>
            <w:tcW w:w="709" w:type="dxa"/>
            <w:vMerge/>
            <w:tcBorders>
              <w:bottom w:val="single" w:sz="4" w:space="0" w:color="auto"/>
            </w:tcBorders>
            <w:shd w:val="clear" w:color="auto" w:fill="auto"/>
          </w:tcPr>
          <w:p w14:paraId="3049E4E4"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694F7D05" w14:textId="7FFE1EBB" w:rsidR="009D72BE" w:rsidRPr="00B37FC5" w:rsidRDefault="003D1C79"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の在宅生活の安心感の向上に資するものであることが望ましいです。</w:t>
            </w:r>
          </w:p>
        </w:tc>
        <w:tc>
          <w:tcPr>
            <w:tcW w:w="1276" w:type="dxa"/>
            <w:tcBorders>
              <w:top w:val="dotted" w:sz="4" w:space="0" w:color="auto"/>
              <w:bottom w:val="single" w:sz="4" w:space="0" w:color="auto"/>
            </w:tcBorders>
            <w:shd w:val="clear" w:color="auto" w:fill="auto"/>
          </w:tcPr>
          <w:p w14:paraId="297C1E3B" w14:textId="602E43E0"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9A0891D" w14:textId="28192693"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⑺</w:t>
            </w:r>
          </w:p>
        </w:tc>
        <w:tc>
          <w:tcPr>
            <w:tcW w:w="1276" w:type="dxa"/>
            <w:vMerge/>
            <w:tcBorders>
              <w:bottom w:val="single" w:sz="4" w:space="0" w:color="auto"/>
            </w:tcBorders>
          </w:tcPr>
          <w:p w14:paraId="32098C83"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bl>
    <w:p w14:paraId="6565EACB" w14:textId="77777777" w:rsidR="009D72BE" w:rsidRDefault="009D72BE" w:rsidP="00915692">
      <w:r>
        <w:br w:type="page"/>
      </w:r>
    </w:p>
    <w:tbl>
      <w:tblPr>
        <w:tblW w:w="109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520"/>
        <w:gridCol w:w="1136"/>
        <w:gridCol w:w="1276"/>
        <w:gridCol w:w="1276"/>
      </w:tblGrid>
      <w:tr w:rsidR="00E6147D" w:rsidRPr="00B37FC5" w14:paraId="53D9A9A5" w14:textId="336047C5" w:rsidTr="00E41A7E">
        <w:trPr>
          <w:trHeight w:val="536"/>
        </w:trPr>
        <w:tc>
          <w:tcPr>
            <w:tcW w:w="9640" w:type="dxa"/>
            <w:gridSpan w:val="4"/>
            <w:tcBorders>
              <w:top w:val="single" w:sz="4" w:space="0" w:color="auto"/>
            </w:tcBorders>
            <w:shd w:val="clear" w:color="auto" w:fill="DAEEF3" w:themeFill="accent5" w:themeFillTint="33"/>
            <w:vAlign w:val="center"/>
          </w:tcPr>
          <w:p w14:paraId="55D7D380" w14:textId="498744C4" w:rsidR="00E6147D" w:rsidRPr="00B37FC5" w:rsidRDefault="00E6147D"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lastRenderedPageBreak/>
              <w:t>第５　運営に関する基準</w:t>
            </w:r>
          </w:p>
        </w:tc>
        <w:tc>
          <w:tcPr>
            <w:tcW w:w="1276" w:type="dxa"/>
            <w:tcBorders>
              <w:top w:val="single" w:sz="4" w:space="0" w:color="auto"/>
            </w:tcBorders>
            <w:shd w:val="clear" w:color="auto" w:fill="DAEEF3" w:themeFill="accent5" w:themeFillTint="33"/>
          </w:tcPr>
          <w:p w14:paraId="0FAE23AA" w14:textId="77777777" w:rsidR="00E6147D" w:rsidRPr="00B37FC5" w:rsidRDefault="00E6147D" w:rsidP="00915692">
            <w:pPr>
              <w:spacing w:line="0" w:lineRule="atLeast"/>
              <w:jc w:val="left"/>
              <w:rPr>
                <w:rFonts w:ascii="BIZ UDゴシック" w:eastAsia="BIZ UDゴシック" w:hAnsi="BIZ UDゴシック"/>
                <w:color w:val="000000" w:themeColor="text1"/>
                <w:sz w:val="24"/>
                <w:szCs w:val="16"/>
              </w:rPr>
            </w:pPr>
          </w:p>
        </w:tc>
      </w:tr>
      <w:tr w:rsidR="00333E95" w:rsidRPr="00B37FC5" w14:paraId="29D9866F" w14:textId="269AF518" w:rsidTr="00A37D73">
        <w:trPr>
          <w:trHeight w:val="1182"/>
        </w:trPr>
        <w:tc>
          <w:tcPr>
            <w:tcW w:w="708" w:type="dxa"/>
            <w:vMerge w:val="restart"/>
            <w:tcBorders>
              <w:top w:val="single" w:sz="4" w:space="0" w:color="auto"/>
            </w:tcBorders>
            <w:shd w:val="clear" w:color="auto" w:fill="auto"/>
          </w:tcPr>
          <w:p w14:paraId="604DF81B" w14:textId="77777777" w:rsidR="00333E95" w:rsidRPr="00B37FC5" w:rsidRDefault="00333E95"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7</w:t>
            </w:r>
          </w:p>
          <w:p w14:paraId="2A34037E" w14:textId="77777777" w:rsidR="00333E95" w:rsidRPr="00B37FC5" w:rsidRDefault="00333E95"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内容及び手続きの説明及び同意</w:t>
            </w:r>
          </w:p>
        </w:tc>
        <w:tc>
          <w:tcPr>
            <w:tcW w:w="6520" w:type="dxa"/>
            <w:tcBorders>
              <w:top w:val="single" w:sz="4" w:space="0" w:color="auto"/>
              <w:bottom w:val="dotted" w:sz="4" w:space="0" w:color="auto"/>
            </w:tcBorders>
            <w:shd w:val="clear" w:color="auto" w:fill="auto"/>
          </w:tcPr>
          <w:p w14:paraId="2876D0E4" w14:textId="77777777" w:rsidR="00333E95" w:rsidRPr="00B37FC5" w:rsidRDefault="00333E95" w:rsidP="00915692">
            <w:pPr>
              <w:widowControl/>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ますか。</w:t>
            </w:r>
          </w:p>
        </w:tc>
        <w:tc>
          <w:tcPr>
            <w:tcW w:w="1136" w:type="dxa"/>
            <w:tcBorders>
              <w:top w:val="single" w:sz="4" w:space="0" w:color="auto"/>
              <w:bottom w:val="nil"/>
            </w:tcBorders>
            <w:shd w:val="clear" w:color="auto" w:fill="auto"/>
          </w:tcPr>
          <w:p w14:paraId="713885AE" w14:textId="403BDE95" w:rsidR="00333E95" w:rsidRPr="00B37FC5" w:rsidRDefault="00333E95" w:rsidP="00915692">
            <w:pPr>
              <w:spacing w:line="0" w:lineRule="atLeast"/>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nil"/>
            </w:tcBorders>
            <w:shd w:val="clear" w:color="auto" w:fill="auto"/>
          </w:tcPr>
          <w:p w14:paraId="700D7D46" w14:textId="30D1B176" w:rsidR="00284227"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C95CC28" w14:textId="36BF047F"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w:t>
            </w:r>
            <w:r w:rsidR="00154AD0">
              <w:rPr>
                <w:rFonts w:ascii="BIZ UDゴシック" w:eastAsia="BIZ UDゴシック" w:hAnsi="BIZ UDゴシック" w:hint="eastAsia"/>
                <w:color w:val="000000" w:themeColor="text1"/>
                <w:sz w:val="12"/>
                <w:szCs w:val="12"/>
              </w:rPr>
              <w:t>9</w:t>
            </w:r>
            <w:r w:rsidRPr="00B37FC5">
              <w:rPr>
                <w:rFonts w:ascii="BIZ UDゴシック" w:eastAsia="BIZ UDゴシック" w:hAnsi="BIZ UDゴシック" w:hint="eastAsia"/>
                <w:color w:val="000000" w:themeColor="text1"/>
                <w:sz w:val="12"/>
                <w:szCs w:val="12"/>
                <w:lang w:eastAsia="zh-CN"/>
              </w:rPr>
              <w:t>条第1項</w:t>
            </w:r>
          </w:p>
          <w:p w14:paraId="751B0D48" w14:textId="538A0933"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0CC8A52F" w14:textId="77777777"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p w14:paraId="472A6C84" w14:textId="77777777"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・重要事項説明書</w:t>
            </w:r>
          </w:p>
          <w:p w14:paraId="0D918210" w14:textId="77777777"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・契約書</w:t>
            </w:r>
          </w:p>
          <w:p w14:paraId="21B9665F" w14:textId="56099D08"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・同意書</w:t>
            </w:r>
          </w:p>
        </w:tc>
      </w:tr>
      <w:tr w:rsidR="00333E95" w:rsidRPr="00B37FC5" w14:paraId="75EC0986" w14:textId="60991D61" w:rsidTr="00A37D73">
        <w:trPr>
          <w:trHeight w:val="1191"/>
        </w:trPr>
        <w:tc>
          <w:tcPr>
            <w:tcW w:w="708" w:type="dxa"/>
            <w:vMerge/>
            <w:shd w:val="clear" w:color="auto" w:fill="auto"/>
          </w:tcPr>
          <w:p w14:paraId="19070CCB" w14:textId="77777777" w:rsidR="00333E95" w:rsidRPr="00B37FC5" w:rsidRDefault="00333E95" w:rsidP="00915692">
            <w:pPr>
              <w:spacing w:line="0" w:lineRule="atLeast"/>
              <w:ind w:left="412" w:hanging="412"/>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5D44113C" w14:textId="6BB86A2E" w:rsidR="00333E95" w:rsidRPr="00B37FC5" w:rsidRDefault="00333E95"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w:t>
            </w:r>
            <w:r>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hint="eastAsia"/>
                <w:color w:val="000000" w:themeColor="text1"/>
                <w:sz w:val="12"/>
                <w:szCs w:val="12"/>
              </w:rPr>
              <w:t>「利用申込者のサービス選択に資すると認められる重要事項」とは、以下の項目等です。</w:t>
            </w:r>
          </w:p>
          <w:p w14:paraId="1756077C" w14:textId="19841C3E"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運営規程の概要</w:t>
            </w:r>
          </w:p>
          <w:p w14:paraId="5A69EDF9" w14:textId="14089BCA"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従業者の勤務の体制</w:t>
            </w:r>
          </w:p>
          <w:p w14:paraId="2CDB3FB3" w14:textId="2306E818"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ウ　事故発生時の対応</w:t>
            </w:r>
          </w:p>
          <w:p w14:paraId="7227927C" w14:textId="0F650E87"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エ　苦情処理の体制</w:t>
            </w:r>
          </w:p>
          <w:p w14:paraId="732BA4CB" w14:textId="6C1B3B22" w:rsidR="00333E95" w:rsidRPr="003D1C79" w:rsidRDefault="00333E95" w:rsidP="00915692">
            <w:pPr>
              <w:spacing w:line="0" w:lineRule="atLeast"/>
              <w:ind w:leftChars="50" w:left="95"/>
              <w:rPr>
                <w:rFonts w:ascii="BIZ UDゴシック" w:eastAsia="BIZ UDゴシック" w:hAnsi="BIZ UDゴシック"/>
                <w:color w:val="000000" w:themeColor="text1"/>
                <w:sz w:val="12"/>
                <w:szCs w:val="12"/>
              </w:rPr>
            </w:pPr>
            <w:r w:rsidRPr="003D1C79">
              <w:rPr>
                <w:rFonts w:ascii="BIZ UDゴシック" w:eastAsia="BIZ UDゴシック" w:hAnsi="BIZ UDゴシック" w:hint="eastAsia"/>
                <w:color w:val="000000" w:themeColor="text1"/>
                <w:sz w:val="12"/>
                <w:szCs w:val="12"/>
              </w:rPr>
              <w:t>オ　提供するサービスの第三者評価の実施状況</w:t>
            </w:r>
          </w:p>
          <w:p w14:paraId="7C88CEFE" w14:textId="6C5DE26D" w:rsidR="00333E95" w:rsidRPr="00B37FC5" w:rsidRDefault="00333E95" w:rsidP="00915692">
            <w:pPr>
              <w:spacing w:line="0" w:lineRule="atLeast"/>
              <w:ind w:leftChars="50" w:left="95"/>
              <w:rPr>
                <w:rFonts w:ascii="BIZ UDゴシック" w:eastAsia="BIZ UDゴシック" w:hAnsi="BIZ UDゴシック" w:cstheme="minorBidi"/>
                <w:snapToGrid/>
                <w:color w:val="000000" w:themeColor="text1"/>
                <w:spacing w:val="0"/>
                <w:w w:val="87"/>
                <w:sz w:val="12"/>
                <w:szCs w:val="12"/>
              </w:rPr>
            </w:pPr>
            <w:r w:rsidRPr="003D1C79">
              <w:rPr>
                <w:rFonts w:ascii="BIZ UDゴシック" w:eastAsia="BIZ UDゴシック" w:hAnsi="BIZ UDゴシック" w:hint="eastAsia"/>
                <w:color w:val="000000" w:themeColor="text1"/>
                <w:sz w:val="12"/>
                <w:szCs w:val="12"/>
              </w:rPr>
              <w:t>（実施の有無、実施した直近の年月日、実施した評価機関の名称、評価結果の開示状況等）</w:t>
            </w:r>
          </w:p>
        </w:tc>
        <w:tc>
          <w:tcPr>
            <w:tcW w:w="1276" w:type="dxa"/>
            <w:vMerge w:val="restart"/>
            <w:tcBorders>
              <w:top w:val="nil"/>
            </w:tcBorders>
            <w:shd w:val="clear" w:color="auto" w:fill="auto"/>
          </w:tcPr>
          <w:p w14:paraId="2779D817" w14:textId="0B4F3F1C" w:rsidR="00333E95"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863C0E7" w14:textId="0AF1CF54"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3F0176">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s="ＭＳ 明朝" w:hint="eastAsia"/>
                <w:color w:val="000000" w:themeColor="text1"/>
                <w:sz w:val="12"/>
                <w:szCs w:val="12"/>
              </w:rPr>
              <w:t>(</w:t>
            </w:r>
            <w:r w:rsidR="00A37D73">
              <w:rPr>
                <w:rFonts w:ascii="BIZ UDゴシック" w:eastAsia="BIZ UDゴシック" w:hAnsi="BIZ UDゴシック" w:cs="ＭＳ 明朝"/>
                <w:color w:val="000000" w:themeColor="text1"/>
                <w:sz w:val="12"/>
                <w:szCs w:val="12"/>
              </w:rPr>
              <w:t>2)</w:t>
            </w:r>
            <w:r w:rsidR="003F0176">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tcPr>
          <w:p w14:paraId="6D090E64" w14:textId="77777777"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6"/>
                <w:szCs w:val="16"/>
              </w:rPr>
            </w:pPr>
          </w:p>
        </w:tc>
      </w:tr>
      <w:tr w:rsidR="00333E95" w:rsidRPr="00B37FC5" w14:paraId="1CF8644D" w14:textId="0F7A11B6" w:rsidTr="00A37D73">
        <w:trPr>
          <w:trHeight w:val="283"/>
        </w:trPr>
        <w:tc>
          <w:tcPr>
            <w:tcW w:w="708" w:type="dxa"/>
            <w:vMerge/>
            <w:shd w:val="clear" w:color="auto" w:fill="auto"/>
          </w:tcPr>
          <w:p w14:paraId="7B364EF0" w14:textId="77777777" w:rsidR="00333E95" w:rsidRPr="00B37FC5" w:rsidRDefault="00333E95" w:rsidP="00915692">
            <w:pPr>
              <w:spacing w:line="0" w:lineRule="atLeast"/>
              <w:ind w:left="412" w:hanging="412"/>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4955753A" w14:textId="2A9A063D" w:rsidR="00333E95" w:rsidRPr="00B37FC5" w:rsidRDefault="00333E95"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わかりやすい説明書やパンフレット等の文書を交付して懇切丁寧に説明を行い、書面による同意を得なければなりません。</w:t>
            </w:r>
          </w:p>
        </w:tc>
        <w:tc>
          <w:tcPr>
            <w:tcW w:w="1276" w:type="dxa"/>
            <w:vMerge/>
            <w:shd w:val="clear" w:color="auto" w:fill="auto"/>
          </w:tcPr>
          <w:p w14:paraId="6E7F193E" w14:textId="77777777" w:rsidR="00333E95" w:rsidRPr="00B37FC5" w:rsidRDefault="00333E95" w:rsidP="00915692">
            <w:pPr>
              <w:autoSpaceDE w:val="0"/>
              <w:autoSpaceDN w:val="0"/>
              <w:spacing w:line="0" w:lineRule="atLeast"/>
              <w:ind w:hanging="412"/>
              <w:rPr>
                <w:rFonts w:ascii="BIZ UDゴシック" w:eastAsia="BIZ UDゴシック" w:hAnsi="BIZ UDゴシック"/>
                <w:color w:val="000000" w:themeColor="text1"/>
                <w:sz w:val="12"/>
                <w:szCs w:val="12"/>
              </w:rPr>
            </w:pPr>
          </w:p>
        </w:tc>
        <w:tc>
          <w:tcPr>
            <w:tcW w:w="1276" w:type="dxa"/>
            <w:vMerge/>
          </w:tcPr>
          <w:p w14:paraId="59061E80" w14:textId="77777777" w:rsidR="00333E95" w:rsidRPr="00B37FC5" w:rsidRDefault="00333E95" w:rsidP="00915692">
            <w:pPr>
              <w:autoSpaceDE w:val="0"/>
              <w:autoSpaceDN w:val="0"/>
              <w:spacing w:line="0" w:lineRule="atLeast"/>
              <w:ind w:hanging="412"/>
              <w:rPr>
                <w:rFonts w:ascii="BIZ UDゴシック" w:eastAsia="BIZ UDゴシック" w:hAnsi="BIZ UDゴシック"/>
                <w:color w:val="000000" w:themeColor="text1"/>
                <w:sz w:val="16"/>
                <w:szCs w:val="16"/>
              </w:rPr>
            </w:pPr>
          </w:p>
        </w:tc>
      </w:tr>
      <w:tr w:rsidR="00333E95" w:rsidRPr="00B37FC5" w14:paraId="13925076" w14:textId="77777777" w:rsidTr="00A37D73">
        <w:trPr>
          <w:trHeight w:val="454"/>
        </w:trPr>
        <w:tc>
          <w:tcPr>
            <w:tcW w:w="708" w:type="dxa"/>
            <w:vMerge/>
            <w:shd w:val="clear" w:color="auto" w:fill="auto"/>
          </w:tcPr>
          <w:p w14:paraId="57E76D55" w14:textId="77777777" w:rsidR="00333E95" w:rsidRPr="00B37FC5" w:rsidRDefault="00333E95"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721960B2" w14:textId="2EE8E7A3" w:rsidR="00333E95" w:rsidRPr="00333E95" w:rsidRDefault="00333E95"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333E95">
              <w:rPr>
                <w:rFonts w:ascii="BIZ UDゴシック" w:eastAsia="BIZ UDゴシック" w:hAnsi="BIZ UDゴシック" w:hint="eastAsia"/>
                <w:color w:val="000000" w:themeColor="text1"/>
                <w:sz w:val="12"/>
                <w:szCs w:val="12"/>
              </w:rPr>
              <w:t>※　従業者の「員数」は日々変わりうるものであるため、業務負担軽減等の観点から、重要事項を記した文書に記載する場合、</w:t>
            </w:r>
            <w:r w:rsidR="00741D66">
              <w:rPr>
                <w:rFonts w:ascii="BIZ UDゴシック" w:eastAsia="BIZ UDゴシック" w:hAnsi="BIZ UDゴシック" w:hint="eastAsia"/>
                <w:color w:val="000000" w:themeColor="text1"/>
                <w:sz w:val="12"/>
                <w:szCs w:val="12"/>
              </w:rPr>
              <w:t>地域密着型基準条例</w:t>
            </w:r>
            <w:r w:rsidRPr="00333E95">
              <w:rPr>
                <w:rFonts w:ascii="BIZ UDゴシック" w:eastAsia="BIZ UDゴシック" w:hAnsi="BIZ UDゴシック" w:hint="eastAsia"/>
                <w:color w:val="000000" w:themeColor="text1"/>
                <w:sz w:val="12"/>
                <w:szCs w:val="12"/>
              </w:rPr>
              <w:t>第</w:t>
            </w:r>
            <w:r>
              <w:rPr>
                <w:rFonts w:ascii="BIZ UDゴシック" w:eastAsia="BIZ UDゴシック" w:hAnsi="BIZ UDゴシック" w:hint="eastAsia"/>
                <w:color w:val="000000" w:themeColor="text1"/>
                <w:sz w:val="12"/>
                <w:szCs w:val="12"/>
              </w:rPr>
              <w:t>６</w:t>
            </w:r>
            <w:r w:rsidRPr="00333E95">
              <w:rPr>
                <w:rFonts w:ascii="BIZ UDゴシック" w:eastAsia="BIZ UDゴシック" w:hAnsi="BIZ UDゴシック" w:hint="eastAsia"/>
                <w:color w:val="000000" w:themeColor="text1"/>
                <w:sz w:val="12"/>
                <w:szCs w:val="12"/>
              </w:rPr>
              <w:t>条においておくべきとされている員数を満たす範囲において、「〇人以上」と記載することも差し支えありません。</w:t>
            </w:r>
          </w:p>
        </w:tc>
        <w:tc>
          <w:tcPr>
            <w:tcW w:w="1276" w:type="dxa"/>
            <w:vMerge/>
            <w:tcBorders>
              <w:bottom w:val="dotted" w:sz="4" w:space="0" w:color="auto"/>
            </w:tcBorders>
            <w:shd w:val="clear" w:color="auto" w:fill="auto"/>
          </w:tcPr>
          <w:p w14:paraId="529F7E1B" w14:textId="77777777" w:rsidR="00333E95" w:rsidRPr="00B37FC5" w:rsidRDefault="00333E95"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BB5ABF2" w14:textId="77777777" w:rsidR="00333E95" w:rsidRPr="00B37FC5" w:rsidRDefault="00333E95"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76CB6988" w14:textId="5ACCF4DB" w:rsidTr="00A37D73">
        <w:trPr>
          <w:trHeight w:val="567"/>
        </w:trPr>
        <w:tc>
          <w:tcPr>
            <w:tcW w:w="708" w:type="dxa"/>
            <w:vMerge w:val="restart"/>
            <w:shd w:val="clear" w:color="auto" w:fill="auto"/>
          </w:tcPr>
          <w:p w14:paraId="002C8C5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8</w:t>
            </w:r>
          </w:p>
          <w:p w14:paraId="4811433E" w14:textId="6982279D"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提供拒否の禁止</w:t>
            </w:r>
          </w:p>
        </w:tc>
        <w:tc>
          <w:tcPr>
            <w:tcW w:w="6520" w:type="dxa"/>
            <w:tcBorders>
              <w:bottom w:val="dotted" w:sz="4" w:space="0" w:color="auto"/>
            </w:tcBorders>
            <w:shd w:val="clear" w:color="auto" w:fill="auto"/>
          </w:tcPr>
          <w:p w14:paraId="594D869A" w14:textId="77777777" w:rsidR="00E6147D" w:rsidRPr="00B37FC5" w:rsidRDefault="00E6147D" w:rsidP="00915692">
            <w:pPr>
              <w:spacing w:line="0" w:lineRule="atLeast"/>
              <w:ind w:leftChars="17" w:left="32"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正当な理由なく指定定期巡回・随時対応型訪問介護看護の提供を拒んではいませんか。</w:t>
            </w:r>
          </w:p>
        </w:tc>
        <w:tc>
          <w:tcPr>
            <w:tcW w:w="1136" w:type="dxa"/>
            <w:tcBorders>
              <w:bottom w:val="dotted" w:sz="4" w:space="0" w:color="auto"/>
            </w:tcBorders>
            <w:shd w:val="clear" w:color="auto" w:fill="auto"/>
          </w:tcPr>
          <w:p w14:paraId="0E31AB73" w14:textId="169DC72D"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tcBorders>
              <w:bottom w:val="dotted" w:sz="4" w:space="0" w:color="auto"/>
            </w:tcBorders>
            <w:shd w:val="clear" w:color="auto" w:fill="auto"/>
          </w:tcPr>
          <w:p w14:paraId="5DD3F9FB" w14:textId="1E4D2EA0"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A3EB5D7" w14:textId="2AF3962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第10条</w:t>
            </w:r>
          </w:p>
          <w:p w14:paraId="4B7230EA" w14:textId="591C506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03DA6608" w14:textId="133666B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・利用申込受付簿等</w:t>
            </w:r>
          </w:p>
        </w:tc>
      </w:tr>
      <w:tr w:rsidR="00E6147D" w:rsidRPr="00B37FC5" w14:paraId="51368004" w14:textId="6C88E6AB" w:rsidTr="00A37D73">
        <w:trPr>
          <w:trHeight w:val="735"/>
        </w:trPr>
        <w:tc>
          <w:tcPr>
            <w:tcW w:w="708" w:type="dxa"/>
            <w:vMerge/>
            <w:tcBorders>
              <w:bottom w:val="single" w:sz="4" w:space="0" w:color="auto"/>
            </w:tcBorders>
            <w:shd w:val="clear" w:color="auto" w:fill="auto"/>
          </w:tcPr>
          <w:p w14:paraId="749C6F27" w14:textId="55C9423C"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B9A7AC4" w14:textId="77777777" w:rsidR="00333E95" w:rsidRPr="00B37FC5" w:rsidRDefault="00333E95"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サービスの提供を拒むことのできる場合の正当な理由とは、次の場合です。</w:t>
            </w:r>
          </w:p>
          <w:p w14:paraId="406459F7" w14:textId="77777777"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ア　当該事業所の現員からは利用申込に応じきれない場合　</w:t>
            </w:r>
          </w:p>
          <w:p w14:paraId="64DC2B60" w14:textId="77777777"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利用申込者の居住地が当該事業所の通常の事業の実施地域外である場合</w:t>
            </w:r>
          </w:p>
          <w:p w14:paraId="6AAD54B9" w14:textId="6D78E920" w:rsidR="00E6147D" w:rsidRPr="00B37FC5" w:rsidRDefault="00333E95" w:rsidP="00915692">
            <w:pPr>
              <w:spacing w:line="0" w:lineRule="atLeast"/>
              <w:ind w:leftChars="50" w:left="95"/>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ウ　その他利用申込者に対し自ら適切なサービスを提供することが困難な場合</w:t>
            </w:r>
          </w:p>
        </w:tc>
        <w:tc>
          <w:tcPr>
            <w:tcW w:w="1276" w:type="dxa"/>
            <w:tcBorders>
              <w:top w:val="dotted" w:sz="4" w:space="0" w:color="auto"/>
              <w:bottom w:val="single" w:sz="4" w:space="0" w:color="auto"/>
            </w:tcBorders>
            <w:shd w:val="clear" w:color="auto" w:fill="auto"/>
          </w:tcPr>
          <w:p w14:paraId="16983A31" w14:textId="53FA116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8FD1C60" w14:textId="4373C79C" w:rsidR="00A37D73" w:rsidRPr="00B37FC5" w:rsidRDefault="00E6147D" w:rsidP="00A37D73">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3F0176">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s="ＭＳ 明朝" w:hint="eastAsia"/>
                <w:color w:val="000000" w:themeColor="text1"/>
                <w:sz w:val="12"/>
                <w:szCs w:val="12"/>
              </w:rPr>
              <w:t>(</w:t>
            </w:r>
            <w:r w:rsidR="00A37D73">
              <w:rPr>
                <w:rFonts w:ascii="BIZ UDゴシック" w:eastAsia="BIZ UDゴシック" w:hAnsi="BIZ UDゴシック" w:cs="ＭＳ 明朝"/>
                <w:color w:val="000000" w:themeColor="text1"/>
                <w:sz w:val="12"/>
                <w:szCs w:val="12"/>
              </w:rPr>
              <w:t>3)</w:t>
            </w:r>
          </w:p>
        </w:tc>
        <w:tc>
          <w:tcPr>
            <w:tcW w:w="1276" w:type="dxa"/>
            <w:vMerge/>
            <w:tcBorders>
              <w:bottom w:val="single" w:sz="4" w:space="0" w:color="auto"/>
            </w:tcBorders>
          </w:tcPr>
          <w:p w14:paraId="5B061CF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C76375A" w14:textId="149115E8" w:rsidTr="00A37D73">
        <w:trPr>
          <w:trHeight w:val="679"/>
        </w:trPr>
        <w:tc>
          <w:tcPr>
            <w:tcW w:w="708" w:type="dxa"/>
            <w:tcBorders>
              <w:bottom w:val="single" w:sz="4" w:space="0" w:color="auto"/>
            </w:tcBorders>
            <w:shd w:val="clear" w:color="auto" w:fill="auto"/>
          </w:tcPr>
          <w:p w14:paraId="32D9FDEF" w14:textId="77777777" w:rsidR="00E6147D" w:rsidRPr="00B37FC5" w:rsidRDefault="00E6147D" w:rsidP="00915692">
            <w:pPr>
              <w:spacing w:line="0" w:lineRule="atLeast"/>
              <w:ind w:left="412" w:hanging="412"/>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9</w:t>
            </w:r>
          </w:p>
          <w:p w14:paraId="79A710EE" w14:textId="50863632"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サービス提供困難時の対応</w:t>
            </w:r>
          </w:p>
        </w:tc>
        <w:tc>
          <w:tcPr>
            <w:tcW w:w="6520" w:type="dxa"/>
            <w:tcBorders>
              <w:bottom w:val="single" w:sz="4" w:space="0" w:color="auto"/>
            </w:tcBorders>
            <w:shd w:val="clear" w:color="auto" w:fill="auto"/>
          </w:tcPr>
          <w:p w14:paraId="19417233"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136" w:type="dxa"/>
            <w:tcBorders>
              <w:bottom w:val="single" w:sz="4" w:space="0" w:color="auto"/>
            </w:tcBorders>
            <w:shd w:val="clear" w:color="auto" w:fill="auto"/>
          </w:tcPr>
          <w:p w14:paraId="428F80EC" w14:textId="77777777" w:rsidR="00E6147D" w:rsidRPr="003F0176" w:rsidRDefault="00E6147D" w:rsidP="00915692">
            <w:pPr>
              <w:spacing w:line="0" w:lineRule="atLeast"/>
              <w:ind w:left="102" w:hangingChars="100" w:hanging="102"/>
              <w:jc w:val="center"/>
              <w:rPr>
                <w:rFonts w:ascii="BIZ UDゴシック" w:eastAsia="BIZ UDゴシック" w:hAnsi="BIZ UDゴシック" w:cstheme="minorBidi"/>
                <w:snapToGrid/>
                <w:color w:val="000000" w:themeColor="text1"/>
                <w:spacing w:val="-36"/>
                <w:sz w:val="12"/>
                <w:szCs w:val="12"/>
              </w:rPr>
            </w:pPr>
            <w:r w:rsidRPr="003F0176">
              <w:rPr>
                <w:rFonts w:ascii="BIZ UDゴシック" w:eastAsia="BIZ UDゴシック" w:hAnsi="BIZ UDゴシック" w:cstheme="minorBidi" w:hint="eastAsia"/>
                <w:snapToGrid/>
                <w:color w:val="000000" w:themeColor="text1"/>
                <w:spacing w:val="0"/>
                <w:w w:val="98"/>
                <w:sz w:val="12"/>
                <w:szCs w:val="12"/>
                <w:fitText w:val="706" w:id="-901627392"/>
              </w:rPr>
              <w:t>はい・いいえ</w:t>
            </w:r>
          </w:p>
          <w:p w14:paraId="7EC6CC31" w14:textId="59DFC7B8" w:rsidR="003F0176" w:rsidRPr="00B37FC5" w:rsidRDefault="003F0176"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tcBorders>
              <w:bottom w:val="single" w:sz="4" w:space="0" w:color="auto"/>
            </w:tcBorders>
            <w:shd w:val="clear" w:color="auto" w:fill="auto"/>
          </w:tcPr>
          <w:p w14:paraId="4A6F4D41" w14:textId="036B7D53"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7644DDF0" w14:textId="6B2A2235"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第11条</w:t>
            </w:r>
          </w:p>
          <w:p w14:paraId="534656A1" w14:textId="2808860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bottom w:val="single" w:sz="4" w:space="0" w:color="auto"/>
            </w:tcBorders>
          </w:tcPr>
          <w:p w14:paraId="1D021C48" w14:textId="1C28D39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・利用申込受付簿等</w:t>
            </w:r>
          </w:p>
        </w:tc>
      </w:tr>
      <w:tr w:rsidR="00E6147D" w:rsidRPr="00B37FC5" w14:paraId="41BC5383" w14:textId="7503B611" w:rsidTr="00A37D73">
        <w:trPr>
          <w:trHeight w:val="567"/>
        </w:trPr>
        <w:tc>
          <w:tcPr>
            <w:tcW w:w="708" w:type="dxa"/>
            <w:vMerge w:val="restart"/>
            <w:tcBorders>
              <w:top w:val="single" w:sz="4" w:space="0" w:color="auto"/>
            </w:tcBorders>
            <w:shd w:val="clear" w:color="auto" w:fill="auto"/>
          </w:tcPr>
          <w:p w14:paraId="6E3661DE" w14:textId="77777777"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10</w:t>
            </w:r>
          </w:p>
          <w:p w14:paraId="37556A40" w14:textId="77777777"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受給資格等の確認</w:t>
            </w:r>
          </w:p>
        </w:tc>
        <w:tc>
          <w:tcPr>
            <w:tcW w:w="6520" w:type="dxa"/>
            <w:tcBorders>
              <w:top w:val="single" w:sz="4" w:space="0" w:color="auto"/>
            </w:tcBorders>
            <w:shd w:val="clear" w:color="auto" w:fill="auto"/>
          </w:tcPr>
          <w:p w14:paraId="62D9E29A"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136" w:type="dxa"/>
            <w:tcBorders>
              <w:top w:val="single" w:sz="4" w:space="0" w:color="auto"/>
            </w:tcBorders>
            <w:shd w:val="clear" w:color="auto" w:fill="auto"/>
          </w:tcPr>
          <w:p w14:paraId="5BD7277A" w14:textId="25C9E279"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tcBorders>
              <w:top w:val="single" w:sz="4" w:space="0" w:color="auto"/>
            </w:tcBorders>
            <w:shd w:val="clear" w:color="auto" w:fill="auto"/>
          </w:tcPr>
          <w:p w14:paraId="20C97214" w14:textId="7C1B4EAD" w:rsidR="00284227"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4B90671" w14:textId="0D76C75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第12条第1項</w:t>
            </w:r>
          </w:p>
          <w:p w14:paraId="486765E1" w14:textId="6A0A025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2A6CA80F" w14:textId="1B9FD41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・被保険者証の写し</w:t>
            </w:r>
          </w:p>
        </w:tc>
      </w:tr>
      <w:tr w:rsidR="00E6147D" w:rsidRPr="00B37FC5" w14:paraId="00134521" w14:textId="257800EC" w:rsidTr="00A37D73">
        <w:trPr>
          <w:trHeight w:val="567"/>
        </w:trPr>
        <w:tc>
          <w:tcPr>
            <w:tcW w:w="708" w:type="dxa"/>
            <w:vMerge/>
            <w:shd w:val="clear" w:color="auto" w:fill="auto"/>
            <w:vAlign w:val="center"/>
          </w:tcPr>
          <w:p w14:paraId="70DC9C35" w14:textId="77777777" w:rsidR="00E6147D" w:rsidRPr="00B37FC5" w:rsidRDefault="00E6147D" w:rsidP="00915692">
            <w:pPr>
              <w:spacing w:line="0" w:lineRule="atLeast"/>
              <w:ind w:left="412" w:firstLineChars="100" w:firstLine="101"/>
              <w:rPr>
                <w:rFonts w:ascii="BIZ UDゴシック" w:eastAsia="BIZ UDゴシック" w:hAnsi="BIZ UDゴシック"/>
                <w:color w:val="000000" w:themeColor="text1"/>
                <w:sz w:val="12"/>
                <w:szCs w:val="12"/>
              </w:rPr>
            </w:pPr>
          </w:p>
        </w:tc>
        <w:tc>
          <w:tcPr>
            <w:tcW w:w="6520" w:type="dxa"/>
            <w:shd w:val="clear" w:color="auto" w:fill="auto"/>
          </w:tcPr>
          <w:p w14:paraId="5A61925E"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被保険者証に認定審査会意見が記載されているときは、当該意見に配慮して、サービスを提供するように努めていますか。</w:t>
            </w:r>
          </w:p>
        </w:tc>
        <w:tc>
          <w:tcPr>
            <w:tcW w:w="1136" w:type="dxa"/>
            <w:shd w:val="clear" w:color="auto" w:fill="auto"/>
          </w:tcPr>
          <w:p w14:paraId="78B93AEA" w14:textId="77777777" w:rsidR="00E6147D" w:rsidRPr="003F0176" w:rsidRDefault="00E6147D"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36"/>
                <w:sz w:val="12"/>
                <w:szCs w:val="12"/>
              </w:rPr>
            </w:pPr>
            <w:r w:rsidRPr="003F0176">
              <w:rPr>
                <w:rFonts w:ascii="BIZ UDゴシック" w:eastAsia="BIZ UDゴシック" w:hAnsi="BIZ UDゴシック" w:cstheme="minorBidi" w:hint="eastAsia"/>
                <w:snapToGrid/>
                <w:color w:val="000000" w:themeColor="text1"/>
                <w:spacing w:val="0"/>
                <w:w w:val="97"/>
                <w:sz w:val="12"/>
                <w:szCs w:val="12"/>
                <w:fitText w:val="700" w:id="-901627648"/>
              </w:rPr>
              <w:t>はい・いい</w:t>
            </w:r>
            <w:r w:rsidRPr="003F0176">
              <w:rPr>
                <w:rFonts w:ascii="BIZ UDゴシック" w:eastAsia="BIZ UDゴシック" w:hAnsi="BIZ UDゴシック" w:cstheme="minorBidi" w:hint="eastAsia"/>
                <w:snapToGrid/>
                <w:color w:val="000000" w:themeColor="text1"/>
                <w:spacing w:val="1"/>
                <w:w w:val="97"/>
                <w:sz w:val="12"/>
                <w:szCs w:val="12"/>
                <w:fitText w:val="700" w:id="-901627648"/>
              </w:rPr>
              <w:t>え</w:t>
            </w:r>
          </w:p>
          <w:p w14:paraId="6C38F663" w14:textId="059E7D4E" w:rsidR="003F0176" w:rsidRPr="00B37FC5" w:rsidRDefault="003F0176"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vMerge/>
            <w:shd w:val="clear" w:color="auto" w:fill="auto"/>
          </w:tcPr>
          <w:p w14:paraId="7BF1A351" w14:textId="6A029D9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7C81D6D"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827FC4B" w14:textId="231DA136" w:rsidTr="00A37D73">
        <w:trPr>
          <w:trHeight w:val="567"/>
        </w:trPr>
        <w:tc>
          <w:tcPr>
            <w:tcW w:w="708" w:type="dxa"/>
            <w:vMerge w:val="restart"/>
            <w:shd w:val="clear" w:color="auto" w:fill="auto"/>
          </w:tcPr>
          <w:p w14:paraId="7E4FA946" w14:textId="77777777"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11</w:t>
            </w:r>
          </w:p>
          <w:p w14:paraId="511DDBAA" w14:textId="1C50BDA3"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要介護認定の申請に係る援助</w:t>
            </w:r>
          </w:p>
        </w:tc>
        <w:tc>
          <w:tcPr>
            <w:tcW w:w="6520" w:type="dxa"/>
            <w:tcBorders>
              <w:bottom w:val="single" w:sz="4" w:space="0" w:color="auto"/>
            </w:tcBorders>
            <w:shd w:val="clear" w:color="auto" w:fill="auto"/>
          </w:tcPr>
          <w:p w14:paraId="0180EC57"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利用申込者の要介護認定の申請が行われていない場合は、当該利用申込者の意思を踏まえて速やかに当該申請が行われるよう必要な援助を行っていますか。</w:t>
            </w:r>
          </w:p>
        </w:tc>
        <w:tc>
          <w:tcPr>
            <w:tcW w:w="1136" w:type="dxa"/>
            <w:tcBorders>
              <w:bottom w:val="single" w:sz="4" w:space="0" w:color="auto"/>
            </w:tcBorders>
            <w:shd w:val="clear" w:color="auto" w:fill="auto"/>
          </w:tcPr>
          <w:p w14:paraId="42A582A3" w14:textId="77777777" w:rsidR="00E6147D" w:rsidRPr="00DE5E18" w:rsidRDefault="00E6147D"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36"/>
                <w:sz w:val="12"/>
                <w:szCs w:val="12"/>
              </w:rPr>
            </w:pPr>
            <w:r w:rsidRPr="00DE5E18">
              <w:rPr>
                <w:rFonts w:ascii="BIZ UDゴシック" w:eastAsia="BIZ UDゴシック" w:hAnsi="BIZ UDゴシック" w:cstheme="minorBidi" w:hint="eastAsia"/>
                <w:snapToGrid/>
                <w:color w:val="000000" w:themeColor="text1"/>
                <w:spacing w:val="0"/>
                <w:w w:val="97"/>
                <w:sz w:val="12"/>
                <w:szCs w:val="12"/>
                <w:fitText w:val="700" w:id="-901627136"/>
              </w:rPr>
              <w:t>はい・いい</w:t>
            </w:r>
            <w:r w:rsidRPr="00DE5E18">
              <w:rPr>
                <w:rFonts w:ascii="BIZ UDゴシック" w:eastAsia="BIZ UDゴシック" w:hAnsi="BIZ UDゴシック" w:cstheme="minorBidi" w:hint="eastAsia"/>
                <w:snapToGrid/>
                <w:color w:val="000000" w:themeColor="text1"/>
                <w:spacing w:val="1"/>
                <w:w w:val="97"/>
                <w:sz w:val="12"/>
                <w:szCs w:val="12"/>
                <w:fitText w:val="700" w:id="-901627136"/>
              </w:rPr>
              <w:t>え</w:t>
            </w:r>
          </w:p>
          <w:p w14:paraId="49F78871" w14:textId="62916C5F" w:rsidR="00DE5E18" w:rsidRPr="00B37FC5" w:rsidRDefault="00DE5E18"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vMerge w:val="restart"/>
            <w:shd w:val="clear" w:color="auto" w:fill="auto"/>
          </w:tcPr>
          <w:p w14:paraId="246DC6B3" w14:textId="080E8203"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2B94F66A" w14:textId="1CC09DAD"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第13条</w:t>
            </w:r>
          </w:p>
          <w:p w14:paraId="71175BC1" w14:textId="51257D41" w:rsidR="00E6147D" w:rsidRPr="00B37FC5" w:rsidRDefault="00E6147D" w:rsidP="00154AD0">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51E20D0B" w14:textId="5C12DDCF" w:rsidR="00DE5E18" w:rsidRDefault="00DE5E18"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・被保険者証の写し</w:t>
            </w:r>
          </w:p>
          <w:p w14:paraId="42BE5A73" w14:textId="7FF76B7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・利用者情報</w:t>
            </w:r>
          </w:p>
        </w:tc>
      </w:tr>
      <w:tr w:rsidR="00E6147D" w:rsidRPr="00B37FC5" w14:paraId="44661F93" w14:textId="1BA0D2B5" w:rsidTr="00A37D73">
        <w:trPr>
          <w:trHeight w:val="567"/>
        </w:trPr>
        <w:tc>
          <w:tcPr>
            <w:tcW w:w="708" w:type="dxa"/>
            <w:vMerge/>
            <w:shd w:val="clear" w:color="auto" w:fill="auto"/>
          </w:tcPr>
          <w:p w14:paraId="2106826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shd w:val="clear" w:color="auto" w:fill="auto"/>
          </w:tcPr>
          <w:p w14:paraId="11C60D0E"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要介護認定の更新の申請が、遅くとも要介護認定の有効期間が終了する３０日前にはなされるよう、必要な援助を行っていますか。</w:t>
            </w:r>
          </w:p>
        </w:tc>
        <w:tc>
          <w:tcPr>
            <w:tcW w:w="1136" w:type="dxa"/>
            <w:shd w:val="clear" w:color="auto" w:fill="auto"/>
          </w:tcPr>
          <w:p w14:paraId="75EF7ED1" w14:textId="2788DC1D"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6D1471FE" w14:textId="39241F6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3C036EF"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3A06C5B" w14:textId="000825C0" w:rsidTr="00A37D73">
        <w:trPr>
          <w:trHeight w:val="1134"/>
        </w:trPr>
        <w:tc>
          <w:tcPr>
            <w:tcW w:w="708" w:type="dxa"/>
            <w:tcBorders>
              <w:top w:val="single" w:sz="4" w:space="0" w:color="auto"/>
              <w:bottom w:val="single" w:sz="4" w:space="0" w:color="auto"/>
            </w:tcBorders>
            <w:shd w:val="clear" w:color="auto" w:fill="auto"/>
          </w:tcPr>
          <w:p w14:paraId="1CD61F7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12</w:t>
            </w:r>
          </w:p>
          <w:p w14:paraId="5D81387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心身の状況等の把握</w:t>
            </w:r>
          </w:p>
        </w:tc>
        <w:tc>
          <w:tcPr>
            <w:tcW w:w="6520" w:type="dxa"/>
            <w:tcBorders>
              <w:top w:val="single" w:sz="4" w:space="0" w:color="auto"/>
            </w:tcBorders>
            <w:shd w:val="clear" w:color="auto" w:fill="auto"/>
          </w:tcPr>
          <w:p w14:paraId="41604E8D"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6" w:type="dxa"/>
            <w:shd w:val="clear" w:color="auto" w:fill="auto"/>
          </w:tcPr>
          <w:p w14:paraId="26B253D6" w14:textId="3473B3E5"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35AFEB2F" w14:textId="6AF6C051"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18CC5065" w14:textId="226C742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第14条</w:t>
            </w:r>
          </w:p>
          <w:p w14:paraId="15C50D6B" w14:textId="2E46731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Pr>
          <w:p w14:paraId="055AD6B9"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・利用者情報</w:t>
            </w:r>
          </w:p>
          <w:p w14:paraId="539CEFB2" w14:textId="08EC39B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・サービス担当者会議の要点等</w:t>
            </w:r>
          </w:p>
        </w:tc>
      </w:tr>
      <w:tr w:rsidR="00E6147D" w:rsidRPr="00B37FC5" w14:paraId="4C2AA325" w14:textId="46A45B4D" w:rsidTr="00A37D73">
        <w:trPr>
          <w:trHeight w:val="567"/>
        </w:trPr>
        <w:tc>
          <w:tcPr>
            <w:tcW w:w="708" w:type="dxa"/>
            <w:vMerge w:val="restart"/>
            <w:tcBorders>
              <w:top w:val="single" w:sz="4" w:space="0" w:color="auto"/>
            </w:tcBorders>
            <w:shd w:val="clear" w:color="auto" w:fill="auto"/>
          </w:tcPr>
          <w:p w14:paraId="7C69B88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13</w:t>
            </w:r>
          </w:p>
          <w:p w14:paraId="7ED8C1DF"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指定居宅介護支援事業者等との連携</w:t>
            </w:r>
          </w:p>
        </w:tc>
        <w:tc>
          <w:tcPr>
            <w:tcW w:w="6520" w:type="dxa"/>
            <w:shd w:val="clear" w:color="auto" w:fill="auto"/>
          </w:tcPr>
          <w:p w14:paraId="5C927614"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サービスを提供するに当たっては、居宅介護支援事業者その他保健医療サービス又は福祉サービスを提供する者との密接な連携に努めていますか。</w:t>
            </w:r>
          </w:p>
        </w:tc>
        <w:tc>
          <w:tcPr>
            <w:tcW w:w="1136" w:type="dxa"/>
            <w:shd w:val="clear" w:color="auto" w:fill="auto"/>
          </w:tcPr>
          <w:p w14:paraId="79C8D705" w14:textId="22D06BBC"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3F25B91B" w14:textId="15F28971"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8EC757F" w14:textId="38DE31B5"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第15条</w:t>
            </w:r>
          </w:p>
          <w:p w14:paraId="4F640BEF" w14:textId="66DC2028" w:rsidR="00E6147D" w:rsidRPr="00B37FC5" w:rsidRDefault="00E6147D" w:rsidP="00154AD0">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2A4F8612" w14:textId="092FD88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・サービスの提供に関する記録</w:t>
            </w:r>
          </w:p>
        </w:tc>
      </w:tr>
      <w:tr w:rsidR="00E6147D" w:rsidRPr="00B37FC5" w14:paraId="1E8ECFEE" w14:textId="47D725FF" w:rsidTr="00A37D73">
        <w:trPr>
          <w:trHeight w:val="850"/>
        </w:trPr>
        <w:tc>
          <w:tcPr>
            <w:tcW w:w="708" w:type="dxa"/>
            <w:vMerge/>
            <w:shd w:val="clear" w:color="auto" w:fill="auto"/>
          </w:tcPr>
          <w:p w14:paraId="1AC19BAF"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107E48DE"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6" w:type="dxa"/>
            <w:tcBorders>
              <w:bottom w:val="single" w:sz="4" w:space="0" w:color="auto"/>
            </w:tcBorders>
            <w:shd w:val="clear" w:color="auto" w:fill="auto"/>
          </w:tcPr>
          <w:p w14:paraId="57BE1A47" w14:textId="17585A38"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5077CA0A" w14:textId="5CFD4AB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3D99017"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A37D73" w:rsidRPr="00B37FC5" w14:paraId="3077C48C" w14:textId="6C797DC5" w:rsidTr="00A37D73">
        <w:trPr>
          <w:trHeight w:val="1417"/>
        </w:trPr>
        <w:tc>
          <w:tcPr>
            <w:tcW w:w="708" w:type="dxa"/>
            <w:vMerge w:val="restart"/>
            <w:shd w:val="clear" w:color="auto" w:fill="auto"/>
          </w:tcPr>
          <w:p w14:paraId="67CB9F52" w14:textId="77777777" w:rsidR="00A37D73" w:rsidRPr="00B37FC5" w:rsidRDefault="00A37D73"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14</w:t>
            </w:r>
          </w:p>
          <w:p w14:paraId="09AC0008" w14:textId="77777777" w:rsidR="00A37D73" w:rsidRPr="00B37FC5" w:rsidRDefault="00A37D73"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法定代理受領サービスの提供を受けるための援助</w:t>
            </w:r>
          </w:p>
        </w:tc>
        <w:tc>
          <w:tcPr>
            <w:tcW w:w="6520" w:type="dxa"/>
            <w:shd w:val="clear" w:color="auto" w:fill="auto"/>
          </w:tcPr>
          <w:p w14:paraId="2689F452" w14:textId="77777777" w:rsidR="00A37D73" w:rsidRPr="00B37FC5" w:rsidRDefault="00A37D73" w:rsidP="00915692">
            <w:pPr>
              <w:spacing w:line="0" w:lineRule="atLeast"/>
              <w:ind w:leftChars="-13" w:left="134" w:hangingChars="113" w:hanging="15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申込者が介護保険法施行規則第65条の4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w:t>
            </w:r>
          </w:p>
        </w:tc>
        <w:tc>
          <w:tcPr>
            <w:tcW w:w="1136" w:type="dxa"/>
            <w:shd w:val="clear" w:color="auto" w:fill="auto"/>
          </w:tcPr>
          <w:p w14:paraId="156EB739" w14:textId="4B96E65A" w:rsidR="00A37D73" w:rsidRPr="00B37FC5" w:rsidRDefault="00A37D73" w:rsidP="00915692">
            <w:pPr>
              <w:spacing w:line="0" w:lineRule="atLeast"/>
              <w:ind w:left="119" w:hangingChars="100" w:hanging="119"/>
              <w:jc w:val="center"/>
              <w:rPr>
                <w:rFonts w:ascii="BIZ UDゴシック" w:eastAsia="BIZ UDゴシック" w:hAnsi="BIZ UDゴシック" w:cstheme="minorBidi"/>
                <w:snapToGrid/>
                <w:color w:val="000000" w:themeColor="text1"/>
                <w:spacing w:val="0"/>
                <w:w w:val="87"/>
                <w:sz w:val="12"/>
                <w:szCs w:val="12"/>
              </w:rPr>
            </w:pPr>
            <w:r w:rsidRPr="003C6A71">
              <w:rPr>
                <w:rFonts w:ascii="BIZ UDゴシック" w:eastAsia="BIZ UDゴシック" w:hAnsi="BIZ UDゴシック" w:cstheme="minorBidi" w:hint="eastAsia"/>
                <w:snapToGrid/>
                <w:color w:val="000000" w:themeColor="text1"/>
                <w:spacing w:val="7"/>
                <w:sz w:val="12"/>
                <w:szCs w:val="12"/>
                <w:fitText w:val="798" w:id="1419531520"/>
              </w:rPr>
              <w:t>はい・いい</w:t>
            </w:r>
            <w:r w:rsidRPr="003C6A71">
              <w:rPr>
                <w:rFonts w:ascii="BIZ UDゴシック" w:eastAsia="BIZ UDゴシック" w:hAnsi="BIZ UDゴシック" w:cstheme="minorBidi" w:hint="eastAsia"/>
                <w:snapToGrid/>
                <w:color w:val="000000" w:themeColor="text1"/>
                <w:spacing w:val="1"/>
                <w:sz w:val="12"/>
                <w:szCs w:val="12"/>
                <w:fitText w:val="798" w:id="1419531520"/>
              </w:rPr>
              <w:t>え</w:t>
            </w:r>
          </w:p>
        </w:tc>
        <w:tc>
          <w:tcPr>
            <w:tcW w:w="1276" w:type="dxa"/>
            <w:vMerge w:val="restart"/>
            <w:shd w:val="clear" w:color="auto" w:fill="auto"/>
          </w:tcPr>
          <w:p w14:paraId="68013DE5" w14:textId="5F26F952" w:rsidR="00A37D73" w:rsidRDefault="00A37D73"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3313913B" w14:textId="253B1E2C" w:rsidR="00A37D73" w:rsidRPr="00B37FC5" w:rsidRDefault="00A37D73"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第16条</w:t>
            </w:r>
          </w:p>
          <w:p w14:paraId="631ED254" w14:textId="523B53DD" w:rsidR="00A37D73" w:rsidRPr="00B37FC5" w:rsidRDefault="00A37D73" w:rsidP="00915692">
            <w:pPr>
              <w:snapToGrid w:val="0"/>
              <w:spacing w:line="0" w:lineRule="atLeast"/>
              <w:rPr>
                <w:rFonts w:ascii="BIZ UDゴシック" w:eastAsia="BIZ UDゴシック" w:hAnsi="BIZ UDゴシック"/>
                <w:color w:val="000000" w:themeColor="text1"/>
                <w:sz w:val="12"/>
                <w:szCs w:val="12"/>
              </w:rPr>
            </w:pPr>
          </w:p>
        </w:tc>
        <w:tc>
          <w:tcPr>
            <w:tcW w:w="1276" w:type="dxa"/>
            <w:vMerge w:val="restart"/>
          </w:tcPr>
          <w:p w14:paraId="0BDAF059" w14:textId="5C77E9EF" w:rsidR="00A37D73" w:rsidRPr="00B37FC5" w:rsidRDefault="00A37D73"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・サービスの提供開始に係る記録</w:t>
            </w:r>
          </w:p>
        </w:tc>
      </w:tr>
      <w:tr w:rsidR="00284227" w:rsidRPr="00B37FC5" w14:paraId="5282446B" w14:textId="69432A85" w:rsidTr="00A37D73">
        <w:trPr>
          <w:trHeight w:val="567"/>
        </w:trPr>
        <w:tc>
          <w:tcPr>
            <w:tcW w:w="708" w:type="dxa"/>
            <w:vMerge/>
            <w:tcBorders>
              <w:bottom w:val="single" w:sz="4" w:space="0" w:color="auto"/>
            </w:tcBorders>
            <w:shd w:val="clear" w:color="auto" w:fill="auto"/>
            <w:vAlign w:val="center"/>
          </w:tcPr>
          <w:p w14:paraId="7DBBF524"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2EB84E74"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居宅介護支援事業者に関する情報を提供すること等その他の法定代理受領サービスを行うために必要な援助を行っていますか。</w:t>
            </w:r>
          </w:p>
        </w:tc>
        <w:tc>
          <w:tcPr>
            <w:tcW w:w="1136" w:type="dxa"/>
            <w:tcBorders>
              <w:top w:val="single" w:sz="4" w:space="0" w:color="auto"/>
              <w:bottom w:val="single" w:sz="4" w:space="0" w:color="auto"/>
            </w:tcBorders>
            <w:shd w:val="clear" w:color="auto" w:fill="auto"/>
          </w:tcPr>
          <w:p w14:paraId="6FA69307" w14:textId="393A9C5F"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tcBorders>
              <w:bottom w:val="single" w:sz="4" w:space="0" w:color="auto"/>
            </w:tcBorders>
            <w:shd w:val="clear" w:color="auto" w:fill="auto"/>
          </w:tcPr>
          <w:p w14:paraId="64635A0B"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50C32641" w14:textId="77777777" w:rsidR="00284227" w:rsidRPr="00B37FC5" w:rsidRDefault="00284227" w:rsidP="00915692">
            <w:pPr>
              <w:spacing w:line="0" w:lineRule="atLeast"/>
              <w:rPr>
                <w:rFonts w:ascii="BIZ UDゴシック" w:eastAsia="BIZ UDゴシック" w:hAnsi="BIZ UDゴシック"/>
                <w:color w:val="000000" w:themeColor="text1"/>
                <w:sz w:val="16"/>
                <w:szCs w:val="16"/>
              </w:rPr>
            </w:pPr>
          </w:p>
        </w:tc>
      </w:tr>
      <w:tr w:rsidR="00E6147D" w:rsidRPr="00B37FC5" w14:paraId="68581272" w14:textId="699F61B4" w:rsidTr="00A37D73">
        <w:trPr>
          <w:trHeight w:val="567"/>
        </w:trPr>
        <w:tc>
          <w:tcPr>
            <w:tcW w:w="708" w:type="dxa"/>
            <w:vMerge w:val="restart"/>
            <w:shd w:val="clear" w:color="auto" w:fill="auto"/>
          </w:tcPr>
          <w:p w14:paraId="6A87905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15</w:t>
            </w:r>
          </w:p>
          <w:p w14:paraId="6DB940C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居宅サービス計画に沿ったサービスの提供</w:t>
            </w:r>
          </w:p>
        </w:tc>
        <w:tc>
          <w:tcPr>
            <w:tcW w:w="6520" w:type="dxa"/>
            <w:tcBorders>
              <w:bottom w:val="dotted" w:sz="4" w:space="0" w:color="auto"/>
            </w:tcBorders>
            <w:shd w:val="clear" w:color="auto" w:fill="auto"/>
          </w:tcPr>
          <w:p w14:paraId="76F71710"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居宅サービス計画が作成されている場合は、当該計画に沿ったサービスを提供していますか。</w:t>
            </w:r>
          </w:p>
        </w:tc>
        <w:tc>
          <w:tcPr>
            <w:tcW w:w="1136" w:type="dxa"/>
            <w:tcBorders>
              <w:bottom w:val="nil"/>
            </w:tcBorders>
            <w:shd w:val="clear" w:color="auto" w:fill="auto"/>
          </w:tcPr>
          <w:p w14:paraId="003CBBED" w14:textId="1051D4C9"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nil"/>
            </w:tcBorders>
            <w:shd w:val="clear" w:color="auto" w:fill="auto"/>
          </w:tcPr>
          <w:p w14:paraId="16FB2A60" w14:textId="752E58E2"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2B52CC53" w14:textId="12B0781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第17条</w:t>
            </w:r>
          </w:p>
          <w:p w14:paraId="08D1813F" w14:textId="5FB9044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2C5BA2EE"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・居宅サービス計画書</w:t>
            </w:r>
          </w:p>
          <w:p w14:paraId="22742B48" w14:textId="5286513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・定期巡回・随時対応型訪問介護看護計画書</w:t>
            </w:r>
          </w:p>
        </w:tc>
      </w:tr>
      <w:tr w:rsidR="00E6147D" w:rsidRPr="00B37FC5" w14:paraId="1D1F1AC6" w14:textId="5DAD2A6B" w:rsidTr="00A37D73">
        <w:trPr>
          <w:trHeight w:val="454"/>
        </w:trPr>
        <w:tc>
          <w:tcPr>
            <w:tcW w:w="708" w:type="dxa"/>
            <w:vMerge/>
            <w:tcBorders>
              <w:bottom w:val="single" w:sz="4" w:space="0" w:color="auto"/>
            </w:tcBorders>
            <w:shd w:val="clear" w:color="auto" w:fill="auto"/>
          </w:tcPr>
          <w:p w14:paraId="15C880F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C9458A7" w14:textId="42B03FCB" w:rsidR="00E6147D" w:rsidRPr="00B37FC5" w:rsidRDefault="00333E95"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随時の訪問を行う場合や、定期巡回サービスの訪問時間帯又は内容等の変更を行った場合は、担当の介護支援専門員に対して適宜報告を行う等、適切な連携を図ってください。</w:t>
            </w:r>
          </w:p>
        </w:tc>
        <w:tc>
          <w:tcPr>
            <w:tcW w:w="1276" w:type="dxa"/>
            <w:tcBorders>
              <w:top w:val="nil"/>
              <w:bottom w:val="single" w:sz="4" w:space="0" w:color="auto"/>
            </w:tcBorders>
            <w:shd w:val="clear" w:color="auto" w:fill="auto"/>
          </w:tcPr>
          <w:p w14:paraId="4C9A23C5" w14:textId="111DB55F"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219A6C1" w14:textId="3F25565E" w:rsidR="00A37D73" w:rsidRPr="00B37FC5" w:rsidRDefault="00E6147D" w:rsidP="00A37D73">
            <w:pPr>
              <w:widowControl/>
              <w:autoSpaceDE w:val="0"/>
              <w:autoSpaceDN w:val="0"/>
              <w:spacing w:line="0" w:lineRule="atLeast"/>
              <w:ind w:left="185" w:hanging="18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olor w:val="000000" w:themeColor="text1"/>
                <w:sz w:val="12"/>
                <w:szCs w:val="12"/>
              </w:rPr>
              <w:t>9)</w:t>
            </w:r>
          </w:p>
        </w:tc>
        <w:tc>
          <w:tcPr>
            <w:tcW w:w="1276" w:type="dxa"/>
            <w:vMerge/>
          </w:tcPr>
          <w:p w14:paraId="57412CB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827E4FD" w14:textId="7A5DBDF3" w:rsidTr="00A37D73">
        <w:trPr>
          <w:trHeight w:val="567"/>
        </w:trPr>
        <w:tc>
          <w:tcPr>
            <w:tcW w:w="708" w:type="dxa"/>
            <w:tcBorders>
              <w:bottom w:val="single" w:sz="4" w:space="0" w:color="auto"/>
            </w:tcBorders>
            <w:shd w:val="clear" w:color="auto" w:fill="auto"/>
          </w:tcPr>
          <w:p w14:paraId="4D52DD8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16</w:t>
            </w:r>
          </w:p>
          <w:p w14:paraId="7F09FF8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居宅サービス計画等の変更の援助</w:t>
            </w:r>
          </w:p>
        </w:tc>
        <w:tc>
          <w:tcPr>
            <w:tcW w:w="6520" w:type="dxa"/>
            <w:tcBorders>
              <w:bottom w:val="single" w:sz="4" w:space="0" w:color="auto"/>
            </w:tcBorders>
            <w:shd w:val="clear" w:color="auto" w:fill="auto"/>
          </w:tcPr>
          <w:p w14:paraId="3D9BC1D1"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利用者が居宅サービス計画の変更を希望する場合は、当該利用者に係る指定居宅介護支援事業者への連絡その他の必要な援助を行なっていますか。</w:t>
            </w:r>
          </w:p>
        </w:tc>
        <w:tc>
          <w:tcPr>
            <w:tcW w:w="1136" w:type="dxa"/>
            <w:tcBorders>
              <w:bottom w:val="single" w:sz="4" w:space="0" w:color="auto"/>
            </w:tcBorders>
            <w:shd w:val="clear" w:color="auto" w:fill="auto"/>
          </w:tcPr>
          <w:p w14:paraId="1B67538F" w14:textId="3C5843E5"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4A3FD149" w14:textId="50CA3BF2"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07CF305" w14:textId="3C95649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第18条</w:t>
            </w:r>
          </w:p>
          <w:p w14:paraId="22E6B7DA" w14:textId="57E50A7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794D0012"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AFAAA9C" w14:textId="1A08A8DA" w:rsidTr="00A37D73">
        <w:trPr>
          <w:trHeight w:val="850"/>
        </w:trPr>
        <w:tc>
          <w:tcPr>
            <w:tcW w:w="708" w:type="dxa"/>
            <w:tcBorders>
              <w:bottom w:val="single" w:sz="4" w:space="0" w:color="auto"/>
            </w:tcBorders>
            <w:shd w:val="clear" w:color="auto" w:fill="auto"/>
          </w:tcPr>
          <w:p w14:paraId="7D8879A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17</w:t>
            </w:r>
          </w:p>
          <w:p w14:paraId="77AEE66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身分を証する書類の携行</w:t>
            </w:r>
          </w:p>
        </w:tc>
        <w:tc>
          <w:tcPr>
            <w:tcW w:w="6520" w:type="dxa"/>
            <w:tcBorders>
              <w:bottom w:val="single" w:sz="4" w:space="0" w:color="auto"/>
            </w:tcBorders>
            <w:shd w:val="clear" w:color="auto" w:fill="auto"/>
          </w:tcPr>
          <w:p w14:paraId="0BCA2A95"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ますか。</w:t>
            </w:r>
          </w:p>
        </w:tc>
        <w:tc>
          <w:tcPr>
            <w:tcW w:w="1136" w:type="dxa"/>
            <w:tcBorders>
              <w:bottom w:val="single" w:sz="4" w:space="0" w:color="auto"/>
            </w:tcBorders>
            <w:shd w:val="clear" w:color="auto" w:fill="auto"/>
          </w:tcPr>
          <w:p w14:paraId="65D040E9" w14:textId="0025E350" w:rsidR="00E6147D" w:rsidRPr="00B37FC5" w:rsidRDefault="00E6147D" w:rsidP="00915692">
            <w:pPr>
              <w:spacing w:line="0" w:lineRule="atLeast"/>
              <w:ind w:left="119" w:hangingChars="100" w:hanging="119"/>
              <w:jc w:val="center"/>
              <w:rPr>
                <w:rFonts w:ascii="BIZ UDゴシック" w:eastAsia="BIZ UDゴシック" w:hAnsi="BIZ UDゴシック" w:cstheme="minorBidi"/>
                <w:snapToGrid/>
                <w:color w:val="000000" w:themeColor="text1"/>
                <w:spacing w:val="0"/>
                <w:w w:val="87"/>
                <w:sz w:val="12"/>
                <w:szCs w:val="12"/>
              </w:rPr>
            </w:pPr>
            <w:r w:rsidRPr="004C300A">
              <w:rPr>
                <w:rFonts w:ascii="BIZ UDゴシック" w:eastAsia="BIZ UDゴシック" w:hAnsi="BIZ UDゴシック" w:cstheme="minorBidi" w:hint="eastAsia"/>
                <w:snapToGrid/>
                <w:color w:val="000000" w:themeColor="text1"/>
                <w:spacing w:val="7"/>
                <w:sz w:val="12"/>
                <w:szCs w:val="12"/>
                <w:fitText w:val="798" w:id="1419531520"/>
              </w:rPr>
              <w:t>はい・いい</w:t>
            </w:r>
            <w:r w:rsidRPr="004C300A">
              <w:rPr>
                <w:rFonts w:ascii="BIZ UDゴシック" w:eastAsia="BIZ UDゴシック" w:hAnsi="BIZ UDゴシック" w:cstheme="minorBidi" w:hint="eastAsia"/>
                <w:snapToGrid/>
                <w:color w:val="000000" w:themeColor="text1"/>
                <w:spacing w:val="1"/>
                <w:sz w:val="12"/>
                <w:szCs w:val="12"/>
                <w:fitText w:val="798" w:id="1419531520"/>
              </w:rPr>
              <w:t>え</w:t>
            </w:r>
          </w:p>
        </w:tc>
        <w:tc>
          <w:tcPr>
            <w:tcW w:w="1276" w:type="dxa"/>
            <w:tcBorders>
              <w:bottom w:val="single" w:sz="4" w:space="0" w:color="auto"/>
            </w:tcBorders>
            <w:shd w:val="clear" w:color="auto" w:fill="auto"/>
          </w:tcPr>
          <w:p w14:paraId="55E35668" w14:textId="061CCB82"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0672CB43" w14:textId="0D4CC9B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第19条</w:t>
            </w:r>
          </w:p>
          <w:p w14:paraId="14FC37F0" w14:textId="535AB16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1276" w:type="dxa"/>
            <w:tcBorders>
              <w:bottom w:val="single" w:sz="4" w:space="0" w:color="auto"/>
            </w:tcBorders>
          </w:tcPr>
          <w:p w14:paraId="48948418"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・身分証</w:t>
            </w:r>
          </w:p>
          <w:p w14:paraId="594285D7" w14:textId="049C5A8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・業務マニュアル</w:t>
            </w:r>
          </w:p>
        </w:tc>
      </w:tr>
      <w:tr w:rsidR="00E6147D" w:rsidRPr="00B37FC5" w14:paraId="2D02FB0C" w14:textId="6815705B" w:rsidTr="00A37D73">
        <w:trPr>
          <w:trHeight w:val="1134"/>
        </w:trPr>
        <w:tc>
          <w:tcPr>
            <w:tcW w:w="708" w:type="dxa"/>
            <w:vMerge w:val="restart"/>
            <w:shd w:val="clear" w:color="auto" w:fill="auto"/>
          </w:tcPr>
          <w:p w14:paraId="6D6FF3E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18</w:t>
            </w:r>
          </w:p>
          <w:p w14:paraId="5B49F560" w14:textId="1B682E01"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サービスの提供の記録</w:t>
            </w:r>
          </w:p>
        </w:tc>
        <w:tc>
          <w:tcPr>
            <w:tcW w:w="6520" w:type="dxa"/>
            <w:shd w:val="clear" w:color="auto" w:fill="auto"/>
          </w:tcPr>
          <w:p w14:paraId="3F575AC9"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サービスを提供した際には、利用者及びサービス事業者がその時点での支給限度額との関係やサービス利用状況を把握できるようにするため、サービスの提供日、サービス内容、保険給付の額その他必要な事項を、利用者の居宅サービス計画を記載した書面（サービス利用票）に記載していますか。</w:t>
            </w:r>
          </w:p>
        </w:tc>
        <w:tc>
          <w:tcPr>
            <w:tcW w:w="1136" w:type="dxa"/>
            <w:tcBorders>
              <w:bottom w:val="single" w:sz="4" w:space="0" w:color="auto"/>
            </w:tcBorders>
            <w:shd w:val="clear" w:color="auto" w:fill="auto"/>
          </w:tcPr>
          <w:p w14:paraId="1542B4FA" w14:textId="0DAA0C2D"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w w:val="87"/>
                <w:sz w:val="12"/>
                <w:szCs w:val="12"/>
              </w:rPr>
            </w:pPr>
            <w:r w:rsidRPr="004C300A">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4C300A">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2021BD5D" w14:textId="3E77B776"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36D1E31F" w14:textId="4B258896" w:rsidR="00E6147D" w:rsidRPr="00B37FC5" w:rsidRDefault="00E6147D" w:rsidP="00A37D7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第20条</w:t>
            </w:r>
          </w:p>
        </w:tc>
        <w:tc>
          <w:tcPr>
            <w:tcW w:w="1276" w:type="dxa"/>
            <w:vMerge w:val="restart"/>
          </w:tcPr>
          <w:p w14:paraId="755879A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・サービス提供票</w:t>
            </w:r>
          </w:p>
          <w:p w14:paraId="5E40BE02"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・居宅サービス計画書</w:t>
            </w:r>
          </w:p>
          <w:p w14:paraId="19843870" w14:textId="74C63CB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・業務日誌</w:t>
            </w:r>
          </w:p>
        </w:tc>
      </w:tr>
      <w:tr w:rsidR="00E6147D" w:rsidRPr="00B37FC5" w14:paraId="3CD709A3" w14:textId="0075F151" w:rsidTr="00A37D73">
        <w:trPr>
          <w:trHeight w:val="1134"/>
        </w:trPr>
        <w:tc>
          <w:tcPr>
            <w:tcW w:w="708" w:type="dxa"/>
            <w:vMerge/>
            <w:tcBorders>
              <w:bottom w:val="single" w:sz="4" w:space="0" w:color="FFFFFF"/>
            </w:tcBorders>
            <w:shd w:val="clear" w:color="auto" w:fill="auto"/>
          </w:tcPr>
          <w:p w14:paraId="6665CC9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6A66461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利用者に提供していますか。</w:t>
            </w:r>
          </w:p>
        </w:tc>
        <w:tc>
          <w:tcPr>
            <w:tcW w:w="1136" w:type="dxa"/>
            <w:tcBorders>
              <w:bottom w:val="nil"/>
            </w:tcBorders>
            <w:shd w:val="clear" w:color="auto" w:fill="auto"/>
          </w:tcPr>
          <w:p w14:paraId="709B077D" w14:textId="0DD4E428"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w w:val="87"/>
                <w:sz w:val="12"/>
                <w:szCs w:val="12"/>
              </w:rPr>
            </w:pPr>
            <w:r w:rsidRPr="004C300A">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4C300A">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tcBorders>
              <w:bottom w:val="nil"/>
            </w:tcBorders>
            <w:shd w:val="clear" w:color="auto" w:fill="auto"/>
          </w:tcPr>
          <w:p w14:paraId="7471625A" w14:textId="73F712D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7B74E9F"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B5F100A" w14:textId="5E500B51" w:rsidTr="00A37D73">
        <w:trPr>
          <w:trHeight w:val="907"/>
        </w:trPr>
        <w:tc>
          <w:tcPr>
            <w:tcW w:w="708" w:type="dxa"/>
            <w:vMerge w:val="restart"/>
            <w:tcBorders>
              <w:top w:val="single" w:sz="4" w:space="0" w:color="FFFFFF"/>
            </w:tcBorders>
            <w:shd w:val="clear" w:color="auto" w:fill="auto"/>
          </w:tcPr>
          <w:p w14:paraId="20997E45" w14:textId="77777777" w:rsidR="00E6147D" w:rsidRPr="00B37FC5" w:rsidRDefault="00E6147D" w:rsidP="00915692">
            <w:pPr>
              <w:spacing w:line="0" w:lineRule="atLeast"/>
              <w:ind w:left="206" w:hanging="206"/>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0A1A7D7F" w14:textId="77777777" w:rsidR="00333E95" w:rsidRPr="00B37FC5" w:rsidRDefault="00333E95" w:rsidP="00915692">
            <w:pPr>
              <w:widowControl/>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記録すべき事項は次のとおりです</w:t>
            </w:r>
          </w:p>
          <w:p w14:paraId="354D20B8" w14:textId="77777777" w:rsidR="00333E95" w:rsidRPr="00B37FC5" w:rsidRDefault="00333E95" w:rsidP="00915692">
            <w:pPr>
              <w:widowControl/>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サービスの提供日</w:t>
            </w:r>
          </w:p>
          <w:p w14:paraId="6AECF36E" w14:textId="77777777" w:rsidR="00333E95" w:rsidRPr="00B37FC5" w:rsidRDefault="00333E95" w:rsidP="00915692">
            <w:pPr>
              <w:widowControl/>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具体的なサービスの内容</w:t>
            </w:r>
          </w:p>
          <w:p w14:paraId="1F43B2D5" w14:textId="77777777" w:rsidR="00333E95" w:rsidRPr="00B37FC5" w:rsidRDefault="00333E95" w:rsidP="00915692">
            <w:pPr>
              <w:widowControl/>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ウ　利用者の心身の状況</w:t>
            </w:r>
          </w:p>
          <w:p w14:paraId="10F8F932" w14:textId="03305034" w:rsidR="00E6147D" w:rsidRPr="00B37FC5" w:rsidRDefault="00333E95" w:rsidP="00915692">
            <w:pPr>
              <w:spacing w:line="0" w:lineRule="atLeast"/>
              <w:ind w:leftChars="50" w:left="95"/>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エ　その他必要な事項</w:t>
            </w:r>
          </w:p>
        </w:tc>
        <w:tc>
          <w:tcPr>
            <w:tcW w:w="1276" w:type="dxa"/>
            <w:tcBorders>
              <w:top w:val="nil"/>
              <w:bottom w:val="nil"/>
            </w:tcBorders>
            <w:shd w:val="clear" w:color="auto" w:fill="auto"/>
          </w:tcPr>
          <w:p w14:paraId="3A7CB2B4" w14:textId="605DA99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CE07E6D" w14:textId="4378007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s="ＭＳ 明朝" w:hint="eastAsia"/>
                <w:color w:val="000000" w:themeColor="text1"/>
                <w:sz w:val="12"/>
                <w:szCs w:val="12"/>
              </w:rPr>
              <w:t>(</w:t>
            </w:r>
            <w:r w:rsidR="00A37D73">
              <w:rPr>
                <w:rFonts w:ascii="BIZ UDゴシック" w:eastAsia="BIZ UDゴシック" w:hAnsi="BIZ UDゴシック" w:cs="ＭＳ 明朝"/>
                <w:color w:val="000000" w:themeColor="text1"/>
                <w:sz w:val="12"/>
                <w:szCs w:val="12"/>
              </w:rPr>
              <w:t>12)</w:t>
            </w:r>
            <w:r w:rsidR="00A37D73">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tcPr>
          <w:p w14:paraId="3FCF1AC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1C17F13" w14:textId="074279BE" w:rsidTr="00A37D73">
        <w:trPr>
          <w:trHeight w:val="227"/>
        </w:trPr>
        <w:tc>
          <w:tcPr>
            <w:tcW w:w="708" w:type="dxa"/>
            <w:vMerge/>
            <w:shd w:val="clear" w:color="auto" w:fill="auto"/>
          </w:tcPr>
          <w:p w14:paraId="78F70D72" w14:textId="77777777" w:rsidR="00E6147D" w:rsidRPr="00B37FC5" w:rsidRDefault="00E6147D" w:rsidP="00915692">
            <w:pPr>
              <w:spacing w:line="0" w:lineRule="atLeast"/>
              <w:ind w:left="206" w:hanging="206"/>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7CEABEC4" w14:textId="0932F0F3" w:rsidR="00E6147D" w:rsidRPr="00B37FC5" w:rsidRDefault="00333E95"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なお、当該記録は、２年間保存しなければなりません。</w:t>
            </w:r>
          </w:p>
        </w:tc>
        <w:tc>
          <w:tcPr>
            <w:tcW w:w="1276" w:type="dxa"/>
            <w:tcBorders>
              <w:top w:val="nil"/>
              <w:bottom w:val="single" w:sz="4" w:space="0" w:color="auto"/>
            </w:tcBorders>
            <w:shd w:val="clear" w:color="auto" w:fill="auto"/>
          </w:tcPr>
          <w:p w14:paraId="288F4D08" w14:textId="751E81B3" w:rsidR="00333E9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08036C3" w14:textId="1C8AF13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第42条第2項</w:t>
            </w:r>
          </w:p>
        </w:tc>
        <w:tc>
          <w:tcPr>
            <w:tcW w:w="1276" w:type="dxa"/>
            <w:vMerge/>
            <w:tcBorders>
              <w:bottom w:val="single" w:sz="4" w:space="0" w:color="auto"/>
            </w:tcBorders>
          </w:tcPr>
          <w:p w14:paraId="1C452BC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lang w:eastAsia="zh-CN"/>
              </w:rPr>
            </w:pPr>
          </w:p>
        </w:tc>
      </w:tr>
      <w:tr w:rsidR="00284227" w:rsidRPr="00B37FC5" w14:paraId="0912AE67" w14:textId="24ACCB75" w:rsidTr="00A37D73">
        <w:trPr>
          <w:trHeight w:val="1134"/>
        </w:trPr>
        <w:tc>
          <w:tcPr>
            <w:tcW w:w="708" w:type="dxa"/>
            <w:vMerge w:val="restart"/>
            <w:shd w:val="clear" w:color="auto" w:fill="auto"/>
          </w:tcPr>
          <w:p w14:paraId="0734EA80"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19</w:t>
            </w:r>
          </w:p>
          <w:p w14:paraId="2244133D"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利用料等の受領</w:t>
            </w:r>
          </w:p>
          <w:p w14:paraId="1414F357" w14:textId="28A2CE26" w:rsidR="00284227" w:rsidRPr="00B37FC5" w:rsidRDefault="0028422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6520" w:type="dxa"/>
            <w:tcBorders>
              <w:bottom w:val="dotted" w:sz="4" w:space="0" w:color="auto"/>
            </w:tcBorders>
            <w:shd w:val="clear" w:color="auto" w:fill="auto"/>
          </w:tcPr>
          <w:p w14:paraId="02C804FC" w14:textId="77777777" w:rsidR="00284227" w:rsidRPr="00B37FC5" w:rsidRDefault="00284227"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法定代理受領サービスに該当する指定定期巡回・随時対応型訪問介護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tc>
        <w:tc>
          <w:tcPr>
            <w:tcW w:w="1136" w:type="dxa"/>
            <w:tcBorders>
              <w:bottom w:val="dotted" w:sz="4" w:space="0" w:color="auto"/>
            </w:tcBorders>
            <w:shd w:val="clear" w:color="auto" w:fill="auto"/>
          </w:tcPr>
          <w:p w14:paraId="4E73E9C0" w14:textId="59F8A0D5"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00525A96" w14:textId="17A000C2" w:rsidR="005F27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8289173" w14:textId="4750C2EA"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第21条第1項</w:t>
            </w:r>
          </w:p>
          <w:p w14:paraId="3760A791" w14:textId="15806A05" w:rsidR="00BD3363" w:rsidRPr="00B37FC5" w:rsidRDefault="00BD3363" w:rsidP="00BD3363">
            <w:pPr>
              <w:autoSpaceDE w:val="0"/>
              <w:autoSpaceDN w:val="0"/>
              <w:spacing w:line="0" w:lineRule="atLeast"/>
              <w:rPr>
                <w:rFonts w:ascii="BIZ UDゴシック" w:eastAsia="BIZ UDゴシック" w:hAnsi="BIZ UDゴシック"/>
                <w:color w:val="000000" w:themeColor="text1"/>
                <w:sz w:val="12"/>
                <w:szCs w:val="12"/>
              </w:rPr>
            </w:pPr>
          </w:p>
          <w:p w14:paraId="120947C3" w14:textId="1A5DA464"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11D4C39B" w14:textId="77777777"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・領収証(控)</w:t>
            </w:r>
          </w:p>
          <w:p w14:paraId="2A60BABF" w14:textId="77777777"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p w14:paraId="14060566" w14:textId="5BE90185"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・重要事項説明書</w:t>
            </w:r>
          </w:p>
        </w:tc>
      </w:tr>
      <w:tr w:rsidR="00284227" w:rsidRPr="00B37FC5" w14:paraId="56086CC6" w14:textId="4609CEE1" w:rsidTr="00A37D73">
        <w:trPr>
          <w:trHeight w:val="680"/>
        </w:trPr>
        <w:tc>
          <w:tcPr>
            <w:tcW w:w="708" w:type="dxa"/>
            <w:vMerge/>
            <w:shd w:val="clear" w:color="auto" w:fill="auto"/>
            <w:vAlign w:val="center"/>
          </w:tcPr>
          <w:p w14:paraId="2CB95F7D" w14:textId="2CF085A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E0BD00D" w14:textId="51BE6F75" w:rsidR="00284227" w:rsidRPr="00B37FC5" w:rsidRDefault="0028422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法定代理受領サービスとして提供される指定定期巡回・随時対応型訪問介護看護についての利用者負担として、地域密着型介護サービス費用基準額の</w:t>
            </w:r>
            <w:r w:rsidRPr="00284227">
              <w:rPr>
                <w:rFonts w:ascii="BIZ UDゴシック" w:eastAsia="BIZ UDゴシック" w:hAnsi="BIZ UDゴシック" w:hint="eastAsia"/>
                <w:color w:val="000000" w:themeColor="text1"/>
                <w:sz w:val="12"/>
                <w:szCs w:val="12"/>
              </w:rPr>
              <w:t>1割、2割又は3割</w:t>
            </w:r>
            <w:r w:rsidRPr="00B37FC5">
              <w:rPr>
                <w:rFonts w:ascii="BIZ UDゴシック" w:eastAsia="BIZ UDゴシック" w:hAnsi="BIZ UDゴシック" w:hint="eastAsia"/>
                <w:color w:val="000000" w:themeColor="text1"/>
                <w:sz w:val="12"/>
                <w:szCs w:val="12"/>
              </w:rPr>
              <w:t>（法の規定により保険給付の率が</w:t>
            </w:r>
            <w:r w:rsidRPr="00B37FC5">
              <w:rPr>
                <w:rFonts w:ascii="BIZ UDゴシック" w:eastAsia="BIZ UDゴシック" w:hAnsi="BIZ UDゴシック" w:hint="eastAsia"/>
                <w:color w:val="000000" w:themeColor="text1"/>
                <w:sz w:val="12"/>
                <w:szCs w:val="12"/>
                <w:u w:val="single"/>
              </w:rPr>
              <w:t>異なる</w:t>
            </w:r>
            <w:r w:rsidRPr="00B37FC5">
              <w:rPr>
                <w:rFonts w:ascii="BIZ UDゴシック" w:eastAsia="BIZ UDゴシック" w:hAnsi="BIZ UDゴシック" w:hint="eastAsia"/>
                <w:color w:val="000000" w:themeColor="text1"/>
                <w:sz w:val="12"/>
                <w:szCs w:val="12"/>
              </w:rPr>
              <w:t>場合については、それに応じた割合）の支払を受けなければならないことを規定したものです。</w:t>
            </w:r>
          </w:p>
        </w:tc>
        <w:tc>
          <w:tcPr>
            <w:tcW w:w="1276" w:type="dxa"/>
            <w:tcBorders>
              <w:top w:val="dotted" w:sz="4" w:space="0" w:color="auto"/>
              <w:bottom w:val="single" w:sz="4" w:space="0" w:color="auto"/>
            </w:tcBorders>
            <w:shd w:val="clear" w:color="auto" w:fill="auto"/>
          </w:tcPr>
          <w:p w14:paraId="263971EB" w14:textId="0332BDE0" w:rsidR="0028422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4D40D21" w14:textId="20F1E6C2"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olor w:val="000000" w:themeColor="text1"/>
                <w:sz w:val="12"/>
                <w:szCs w:val="12"/>
              </w:rPr>
              <w:t>13)</w:t>
            </w:r>
            <w:r w:rsidR="00A37D73">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tcPr>
          <w:p w14:paraId="015269C1"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0D49A90F" w14:textId="51AFC6B0" w:rsidTr="00A37D73">
        <w:trPr>
          <w:trHeight w:val="850"/>
        </w:trPr>
        <w:tc>
          <w:tcPr>
            <w:tcW w:w="708" w:type="dxa"/>
            <w:vMerge/>
            <w:shd w:val="clear" w:color="auto" w:fill="auto"/>
          </w:tcPr>
          <w:p w14:paraId="1C41D434" w14:textId="1E36CD7A"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2476946D"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法定代理受領サービスに該当しない指定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tc>
        <w:tc>
          <w:tcPr>
            <w:tcW w:w="1136" w:type="dxa"/>
            <w:tcBorders>
              <w:top w:val="single" w:sz="4" w:space="0" w:color="auto"/>
              <w:bottom w:val="dotted" w:sz="4" w:space="0" w:color="auto"/>
            </w:tcBorders>
            <w:shd w:val="clear" w:color="auto" w:fill="auto"/>
          </w:tcPr>
          <w:p w14:paraId="7428E2A6" w14:textId="31B2E99A"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6232453B" w14:textId="59785098" w:rsidR="005F274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8A8B875" w14:textId="7269DC38"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第21条第2項</w:t>
            </w:r>
          </w:p>
          <w:p w14:paraId="25857E43" w14:textId="7A700938"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6622E8"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7F1F7263" w14:textId="6C5602D5" w:rsidTr="00A37D73">
        <w:trPr>
          <w:trHeight w:val="1361"/>
        </w:trPr>
        <w:tc>
          <w:tcPr>
            <w:tcW w:w="708" w:type="dxa"/>
            <w:vMerge/>
            <w:shd w:val="clear" w:color="auto" w:fill="auto"/>
            <w:vAlign w:val="center"/>
          </w:tcPr>
          <w:p w14:paraId="5DE75A52" w14:textId="4DDBF0A8"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5C51EDE1" w14:textId="77777777" w:rsidR="00284227" w:rsidRPr="00B37FC5" w:rsidRDefault="00284227"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介護保険給付の対象となる指定定期巡回・随時対応型訪問介護看護のサービスと明確に区分されるサービスについては、次のような方法により別の料金設定をしても差し支えありません。</w:t>
            </w:r>
          </w:p>
          <w:p w14:paraId="4E1FC447" w14:textId="77777777" w:rsidR="00284227" w:rsidRPr="00B37FC5" w:rsidRDefault="00284227" w:rsidP="00915692">
            <w:pPr>
              <w:spacing w:line="0" w:lineRule="atLeast"/>
              <w:ind w:leftChars="50" w:left="196"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利用者に、当該事業が指定定期巡回・随時対応型訪問介護看護の事業とは別事業であり、当該サービスが介護保険給付の対象とならないサービスであることを説明し、理解を得ること。</w:t>
            </w:r>
          </w:p>
          <w:p w14:paraId="33B9B514" w14:textId="77777777" w:rsidR="00284227" w:rsidRPr="00B37FC5" w:rsidRDefault="00284227" w:rsidP="00915692">
            <w:pPr>
              <w:spacing w:line="0" w:lineRule="atLeast"/>
              <w:ind w:leftChars="50" w:left="196"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当該事業の目的、運営方針、利用料等が、指定定期巡回・随時対応型訪問介護看護事業所の運営規程とは別に定められていること。</w:t>
            </w:r>
          </w:p>
          <w:p w14:paraId="2DF8C46C" w14:textId="76649F92" w:rsidR="00284227" w:rsidRPr="00B37FC5" w:rsidRDefault="0028422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ウ　指定定期巡回・随時対応型訪問介護看護の事業の会計と区分していること。</w:t>
            </w:r>
          </w:p>
        </w:tc>
        <w:tc>
          <w:tcPr>
            <w:tcW w:w="1276" w:type="dxa"/>
            <w:tcBorders>
              <w:top w:val="dotted" w:sz="4" w:space="0" w:color="auto"/>
            </w:tcBorders>
            <w:shd w:val="clear" w:color="auto" w:fill="auto"/>
          </w:tcPr>
          <w:p w14:paraId="3B943355" w14:textId="5185579F" w:rsidR="0028422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F822463" w14:textId="3B578950"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olor w:val="000000" w:themeColor="text1"/>
                <w:sz w:val="12"/>
                <w:szCs w:val="12"/>
              </w:rPr>
              <w:t>13)</w:t>
            </w:r>
            <w:r w:rsidR="00A37D73">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p w14:paraId="7EBAC201" w14:textId="77777777" w:rsidR="00284227" w:rsidRPr="00B37FC5" w:rsidRDefault="00284227" w:rsidP="00915692">
            <w:pPr>
              <w:autoSpaceDE w:val="0"/>
              <w:autoSpaceDN w:val="0"/>
              <w:spacing w:line="0" w:lineRule="atLeast"/>
              <w:ind w:leftChars="-100" w:left="-191"/>
              <w:rPr>
                <w:rFonts w:ascii="BIZ UDゴシック" w:eastAsia="BIZ UDゴシック" w:hAnsi="BIZ UDゴシック"/>
                <w:color w:val="000000" w:themeColor="text1"/>
                <w:sz w:val="12"/>
                <w:szCs w:val="12"/>
              </w:rPr>
            </w:pPr>
          </w:p>
          <w:p w14:paraId="5DB18A9C" w14:textId="77777777" w:rsidR="00284227" w:rsidRPr="00B37FC5" w:rsidRDefault="00284227" w:rsidP="00915692">
            <w:pPr>
              <w:autoSpaceDE w:val="0"/>
              <w:autoSpaceDN w:val="0"/>
              <w:spacing w:line="0" w:lineRule="atLeast"/>
              <w:ind w:leftChars="-100" w:left="-191"/>
              <w:rPr>
                <w:rFonts w:ascii="BIZ UDゴシック" w:eastAsia="BIZ UDゴシック" w:hAnsi="BIZ UDゴシック"/>
                <w:color w:val="000000" w:themeColor="text1"/>
                <w:sz w:val="12"/>
                <w:szCs w:val="12"/>
              </w:rPr>
            </w:pPr>
          </w:p>
        </w:tc>
        <w:tc>
          <w:tcPr>
            <w:tcW w:w="1276" w:type="dxa"/>
            <w:vMerge/>
          </w:tcPr>
          <w:p w14:paraId="3AB79C71"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6B6B2C11" w14:textId="30F966A8" w:rsidTr="00A37D73">
        <w:trPr>
          <w:trHeight w:val="850"/>
        </w:trPr>
        <w:tc>
          <w:tcPr>
            <w:tcW w:w="708" w:type="dxa"/>
            <w:vMerge/>
            <w:shd w:val="clear" w:color="auto" w:fill="auto"/>
            <w:vAlign w:val="center"/>
          </w:tcPr>
          <w:p w14:paraId="7474397F" w14:textId="56BF8BA1"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29CEAEF4"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利用者の選定により通常の事業の実施地域以外の地域の居宅において指定定期巡回・随時対応型訪問介護看護を行う場合は、それに要した交通費の額を利用者から受けていますか。</w:t>
            </w:r>
          </w:p>
        </w:tc>
        <w:tc>
          <w:tcPr>
            <w:tcW w:w="1136" w:type="dxa"/>
            <w:tcBorders>
              <w:bottom w:val="single" w:sz="4" w:space="0" w:color="auto"/>
            </w:tcBorders>
            <w:shd w:val="clear" w:color="auto" w:fill="auto"/>
          </w:tcPr>
          <w:p w14:paraId="791A9D2E" w14:textId="3FAD31A4"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0D0CE60D" w14:textId="3F1FAF52" w:rsidR="00284227" w:rsidRPr="00B37FC5" w:rsidRDefault="00284227"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tcBorders>
              <w:bottom w:val="single" w:sz="4" w:space="0" w:color="auto"/>
            </w:tcBorders>
            <w:shd w:val="clear" w:color="auto" w:fill="auto"/>
          </w:tcPr>
          <w:p w14:paraId="5FE09879" w14:textId="07A62D80" w:rsidR="005F274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95B6CD2" w14:textId="46464AB9"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第21条第3項</w:t>
            </w:r>
          </w:p>
          <w:p w14:paraId="6C7BFB78" w14:textId="248A5096"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AE3F912"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16B8D171" w14:textId="46D710AA" w:rsidTr="00A37D73">
        <w:trPr>
          <w:trHeight w:val="850"/>
        </w:trPr>
        <w:tc>
          <w:tcPr>
            <w:tcW w:w="708" w:type="dxa"/>
            <w:vMerge/>
            <w:shd w:val="clear" w:color="auto" w:fill="auto"/>
          </w:tcPr>
          <w:p w14:paraId="09868396" w14:textId="0F1288EF"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872CB44"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③の費用の額に係るサービスの提供に当たっては、あらかじめ、利用者又はその家族に対し、当該サービスの内容及び費用について説明を行い、利用者の同意を得ていますか。</w:t>
            </w:r>
          </w:p>
        </w:tc>
        <w:tc>
          <w:tcPr>
            <w:tcW w:w="1136" w:type="dxa"/>
            <w:tcBorders>
              <w:bottom w:val="dotted" w:sz="4" w:space="0" w:color="auto"/>
            </w:tcBorders>
            <w:shd w:val="clear" w:color="auto" w:fill="auto"/>
          </w:tcPr>
          <w:p w14:paraId="54FBCDCC" w14:textId="77777777"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36ECA4E7" w14:textId="3941B4FD" w:rsidR="00284227" w:rsidRPr="00B37FC5" w:rsidRDefault="00284227"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tcBorders>
              <w:bottom w:val="single" w:sz="4" w:space="0" w:color="auto"/>
            </w:tcBorders>
            <w:shd w:val="clear" w:color="auto" w:fill="auto"/>
          </w:tcPr>
          <w:p w14:paraId="405F7CA2" w14:textId="7294F4DF" w:rsidR="005F274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7BF257A" w14:textId="488F669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第21条第4項</w:t>
            </w:r>
          </w:p>
          <w:p w14:paraId="126062BE" w14:textId="371EAD85"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3A71D9A"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577C014C" w14:textId="7D278099" w:rsidTr="00A37D73">
        <w:trPr>
          <w:trHeight w:val="567"/>
        </w:trPr>
        <w:tc>
          <w:tcPr>
            <w:tcW w:w="708" w:type="dxa"/>
            <w:vMerge/>
            <w:shd w:val="clear" w:color="auto" w:fill="auto"/>
          </w:tcPr>
          <w:p w14:paraId="4B479B4A" w14:textId="7D82F47A"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151D4B6A" w14:textId="7B5F5950"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利用者へ配布するケアコール端末に係る設置料、リース料、保守料等の費用を徴収していませんか。</w:t>
            </w:r>
          </w:p>
        </w:tc>
        <w:tc>
          <w:tcPr>
            <w:tcW w:w="1136" w:type="dxa"/>
            <w:tcBorders>
              <w:bottom w:val="dotted" w:sz="4" w:space="0" w:color="auto"/>
            </w:tcBorders>
            <w:shd w:val="clear" w:color="auto" w:fill="auto"/>
          </w:tcPr>
          <w:p w14:paraId="1FE2D9B5" w14:textId="6163112B" w:rsidR="00284227" w:rsidRPr="00B37FC5" w:rsidRDefault="00284227"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vMerge w:val="restart"/>
            <w:shd w:val="clear" w:color="auto" w:fill="auto"/>
          </w:tcPr>
          <w:p w14:paraId="5CC6B112" w14:textId="48A8E43C" w:rsidR="0028422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D83E1D8" w14:textId="11CD3F1C"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s="ＭＳ 明朝" w:hint="eastAsia"/>
                <w:color w:val="000000" w:themeColor="text1"/>
                <w:sz w:val="12"/>
                <w:szCs w:val="12"/>
              </w:rPr>
              <w:t>(</w:t>
            </w:r>
            <w:r w:rsidR="00A37D73">
              <w:rPr>
                <w:rFonts w:ascii="BIZ UDゴシック" w:eastAsia="BIZ UDゴシック" w:hAnsi="BIZ UDゴシック" w:cs="ＭＳ 明朝"/>
                <w:color w:val="000000" w:themeColor="text1"/>
                <w:sz w:val="12"/>
                <w:szCs w:val="12"/>
              </w:rPr>
              <w:t>13)</w:t>
            </w:r>
            <w:r w:rsidR="00A37D73">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⑤</w:t>
            </w:r>
          </w:p>
        </w:tc>
        <w:tc>
          <w:tcPr>
            <w:tcW w:w="1276" w:type="dxa"/>
            <w:vMerge/>
          </w:tcPr>
          <w:p w14:paraId="6F7D5DBF"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70D1D5F7" w14:textId="37826571" w:rsidTr="00A37D73">
        <w:trPr>
          <w:trHeight w:val="283"/>
        </w:trPr>
        <w:tc>
          <w:tcPr>
            <w:tcW w:w="708" w:type="dxa"/>
            <w:vMerge/>
            <w:shd w:val="clear" w:color="auto" w:fill="auto"/>
          </w:tcPr>
          <w:p w14:paraId="7BBDA9D6"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6EC23F4C" w14:textId="46EB66EB" w:rsidR="00284227" w:rsidRPr="00B37FC5" w:rsidRDefault="008D126A"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なお、利用者宅から事業所への通報に係る通信料（電話料金）については、利用者が負担すべきものです。</w:t>
            </w:r>
          </w:p>
        </w:tc>
        <w:tc>
          <w:tcPr>
            <w:tcW w:w="1276" w:type="dxa"/>
            <w:vMerge/>
            <w:shd w:val="clear" w:color="auto" w:fill="auto"/>
          </w:tcPr>
          <w:p w14:paraId="2D034098"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07A8009"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3676C639" w14:textId="168EA6E6" w:rsidTr="00A37D73">
        <w:trPr>
          <w:trHeight w:val="850"/>
        </w:trPr>
        <w:tc>
          <w:tcPr>
            <w:tcW w:w="708" w:type="dxa"/>
            <w:vMerge/>
            <w:shd w:val="clear" w:color="auto" w:fill="auto"/>
          </w:tcPr>
          <w:p w14:paraId="414145AC" w14:textId="7EE11BB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001AC1A9"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⑥　指定定期巡回・随時対応型訪問介護看護その他のサービスの提供に要した費用につき、その支払を受ける際、当該支払をした利用者に対し、厚生労働省令で定めるところにより、領収証を交付していますか。</w:t>
            </w:r>
          </w:p>
        </w:tc>
        <w:tc>
          <w:tcPr>
            <w:tcW w:w="1136" w:type="dxa"/>
            <w:tcBorders>
              <w:bottom w:val="single" w:sz="4" w:space="0" w:color="auto"/>
            </w:tcBorders>
            <w:shd w:val="clear" w:color="auto" w:fill="auto"/>
          </w:tcPr>
          <w:p w14:paraId="1D8432A2" w14:textId="720891CE"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501BF400" w14:textId="77777777" w:rsidR="00BD3363"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73973A34" w14:textId="2EF38AAE"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第42条の2第9項</w:t>
            </w:r>
          </w:p>
          <w:p w14:paraId="0BA0E4D0" w14:textId="1260633A" w:rsidR="00284227" w:rsidRPr="00B37FC5" w:rsidRDefault="00A37D7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準用</w:t>
            </w:r>
            <w:r w:rsidR="00284227" w:rsidRPr="00B37FC5">
              <w:rPr>
                <w:rFonts w:ascii="BIZ UDゴシック" w:eastAsia="BIZ UDゴシック" w:hAnsi="BIZ UDゴシック" w:hint="eastAsia"/>
                <w:color w:val="000000" w:themeColor="text1"/>
                <w:sz w:val="12"/>
                <w:szCs w:val="12"/>
              </w:rPr>
              <w:t>(</w:t>
            </w:r>
            <w:r>
              <w:rPr>
                <w:rFonts w:ascii="BIZ UDゴシック" w:eastAsia="BIZ UDゴシック" w:hAnsi="BIZ UDゴシック" w:hint="eastAsia"/>
                <w:color w:val="000000" w:themeColor="text1"/>
                <w:sz w:val="12"/>
                <w:szCs w:val="12"/>
              </w:rPr>
              <w:t>第</w:t>
            </w:r>
            <w:r w:rsidR="00284227" w:rsidRPr="00B37FC5">
              <w:rPr>
                <w:rFonts w:ascii="BIZ UDゴシック" w:eastAsia="BIZ UDゴシック" w:hAnsi="BIZ UDゴシック" w:hint="eastAsia"/>
                <w:color w:val="000000" w:themeColor="text1"/>
                <w:sz w:val="12"/>
                <w:szCs w:val="12"/>
              </w:rPr>
              <w:t>41条第8項)</w:t>
            </w:r>
          </w:p>
        </w:tc>
        <w:tc>
          <w:tcPr>
            <w:tcW w:w="1276" w:type="dxa"/>
            <w:vMerge/>
          </w:tcPr>
          <w:p w14:paraId="79A57FEC"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0FE0496F" w14:textId="5D296DAE" w:rsidTr="00A37D73">
        <w:trPr>
          <w:trHeight w:val="850"/>
        </w:trPr>
        <w:tc>
          <w:tcPr>
            <w:tcW w:w="708" w:type="dxa"/>
            <w:vMerge/>
            <w:shd w:val="clear" w:color="auto" w:fill="auto"/>
          </w:tcPr>
          <w:p w14:paraId="059F3733" w14:textId="77777777" w:rsidR="00284227" w:rsidRPr="00B37FC5" w:rsidRDefault="00284227" w:rsidP="00915692">
            <w:pPr>
              <w:spacing w:line="0" w:lineRule="atLeast"/>
              <w:ind w:firstLineChars="100" w:firstLine="1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481565BC"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⑦　上記⑥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6" w:type="dxa"/>
            <w:tcBorders>
              <w:bottom w:val="dotted" w:sz="4" w:space="0" w:color="auto"/>
            </w:tcBorders>
            <w:shd w:val="clear" w:color="auto" w:fill="auto"/>
          </w:tcPr>
          <w:p w14:paraId="77ECBEB3" w14:textId="064F9F49" w:rsidR="00284227" w:rsidRPr="00B37FC5" w:rsidRDefault="00284227" w:rsidP="00915692">
            <w:pPr>
              <w:spacing w:line="0" w:lineRule="atLeast"/>
              <w:ind w:left="119" w:hangingChars="100" w:hanging="119"/>
              <w:jc w:val="center"/>
              <w:rPr>
                <w:rFonts w:ascii="BIZ UDゴシック" w:eastAsia="BIZ UDゴシック" w:hAnsi="BIZ UDゴシック" w:cstheme="minorBidi"/>
                <w:snapToGrid/>
                <w:color w:val="000000" w:themeColor="text1"/>
                <w:spacing w:val="0"/>
                <w:w w:val="87"/>
                <w:sz w:val="12"/>
                <w:szCs w:val="12"/>
              </w:rPr>
            </w:pPr>
            <w:r w:rsidRPr="00A37D73">
              <w:rPr>
                <w:rFonts w:ascii="BIZ UDゴシック" w:eastAsia="BIZ UDゴシック" w:hAnsi="BIZ UDゴシック" w:cstheme="minorBidi" w:hint="eastAsia"/>
                <w:snapToGrid/>
                <w:color w:val="000000" w:themeColor="text1"/>
                <w:spacing w:val="7"/>
                <w:sz w:val="12"/>
                <w:szCs w:val="12"/>
                <w:fitText w:val="798" w:id="1419531520"/>
              </w:rPr>
              <w:t>はい・いい</w:t>
            </w:r>
            <w:r w:rsidRPr="00A37D73">
              <w:rPr>
                <w:rFonts w:ascii="BIZ UDゴシック" w:eastAsia="BIZ UDゴシック" w:hAnsi="BIZ UDゴシック" w:cstheme="minorBidi" w:hint="eastAsia"/>
                <w:snapToGrid/>
                <w:color w:val="000000" w:themeColor="text1"/>
                <w:spacing w:val="1"/>
                <w:sz w:val="12"/>
                <w:szCs w:val="12"/>
                <w:fitText w:val="798" w:id="1419531520"/>
              </w:rPr>
              <w:t>え</w:t>
            </w:r>
          </w:p>
        </w:tc>
        <w:tc>
          <w:tcPr>
            <w:tcW w:w="1276" w:type="dxa"/>
            <w:vMerge w:val="restart"/>
            <w:shd w:val="clear" w:color="auto" w:fill="auto"/>
          </w:tcPr>
          <w:p w14:paraId="2D54BA8E" w14:textId="77777777" w:rsidR="00A37D73"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施行規則</w:t>
            </w:r>
          </w:p>
          <w:p w14:paraId="15C9F564" w14:textId="2B06576D"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第65条の5</w:t>
            </w:r>
          </w:p>
          <w:p w14:paraId="7FD7ABA1" w14:textId="48CE49E8" w:rsidR="00284227" w:rsidRPr="00B37FC5" w:rsidRDefault="00A37D7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準用</w:t>
            </w:r>
            <w:r w:rsidR="00284227" w:rsidRPr="00B37FC5">
              <w:rPr>
                <w:rFonts w:ascii="BIZ UDゴシック" w:eastAsia="BIZ UDゴシック" w:hAnsi="BIZ UDゴシック" w:hint="eastAsia"/>
                <w:color w:val="000000" w:themeColor="text1"/>
                <w:sz w:val="12"/>
                <w:szCs w:val="12"/>
              </w:rPr>
              <w:t>(第65条)</w:t>
            </w:r>
          </w:p>
        </w:tc>
        <w:tc>
          <w:tcPr>
            <w:tcW w:w="1276" w:type="dxa"/>
            <w:vMerge/>
          </w:tcPr>
          <w:p w14:paraId="19618A40"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A37D73" w:rsidRPr="00B37FC5" w14:paraId="585DE784" w14:textId="4E016B27" w:rsidTr="00A37D73">
        <w:trPr>
          <w:trHeight w:val="510"/>
        </w:trPr>
        <w:tc>
          <w:tcPr>
            <w:tcW w:w="708" w:type="dxa"/>
            <w:vMerge/>
            <w:shd w:val="clear" w:color="auto" w:fill="auto"/>
          </w:tcPr>
          <w:p w14:paraId="2A6DEA3D" w14:textId="77777777" w:rsidR="00A37D73" w:rsidRPr="00B37FC5" w:rsidRDefault="00A37D73" w:rsidP="00915692">
            <w:pPr>
              <w:spacing w:line="0" w:lineRule="atLeast"/>
              <w:ind w:firstLineChars="100" w:firstLine="1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D825893" w14:textId="77777777" w:rsidR="00A37D73" w:rsidRPr="004C300A" w:rsidRDefault="00A37D73" w:rsidP="00A37D73">
            <w:pPr>
              <w:spacing w:line="0" w:lineRule="atLeast"/>
              <w:ind w:left="101" w:hangingChars="100" w:hanging="101"/>
              <w:rPr>
                <w:rFonts w:ascii="BIZ UDゴシック" w:eastAsia="BIZ UDゴシック" w:hAnsi="BIZ UDゴシック"/>
                <w:color w:val="000000" w:themeColor="text1"/>
                <w:sz w:val="12"/>
                <w:szCs w:val="12"/>
              </w:rPr>
            </w:pPr>
            <w:r w:rsidRPr="004C300A">
              <w:rPr>
                <w:rFonts w:ascii="BIZ UDゴシック" w:eastAsia="BIZ UDゴシック" w:hAnsi="BIZ UDゴシック" w:hint="eastAsia"/>
                <w:color w:val="000000" w:themeColor="text1"/>
                <w:sz w:val="12"/>
                <w:szCs w:val="12"/>
              </w:rPr>
              <w:t>〔参考〕</w:t>
            </w:r>
          </w:p>
          <w:p w14:paraId="17A23360" w14:textId="3C8CED79" w:rsidR="00A37D73" w:rsidRPr="00B37FC5" w:rsidRDefault="00A37D73" w:rsidP="00A37D73">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4C300A">
              <w:rPr>
                <w:rFonts w:ascii="BIZ UDゴシック" w:eastAsia="BIZ UDゴシック" w:hAnsi="BIZ UD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1276" w:type="dxa"/>
            <w:vMerge/>
            <w:shd w:val="clear" w:color="auto" w:fill="auto"/>
          </w:tcPr>
          <w:p w14:paraId="4499B913" w14:textId="77777777" w:rsidR="00A37D73" w:rsidRPr="00B37FC5" w:rsidRDefault="00A37D73" w:rsidP="00915692">
            <w:pPr>
              <w:autoSpaceDE w:val="0"/>
              <w:autoSpaceDN w:val="0"/>
              <w:spacing w:line="0" w:lineRule="atLeast"/>
              <w:ind w:left="185" w:hanging="185"/>
              <w:rPr>
                <w:rFonts w:ascii="BIZ UDゴシック" w:eastAsia="BIZ UDゴシック" w:hAnsi="BIZ UDゴシック"/>
                <w:color w:val="000000" w:themeColor="text1"/>
                <w:sz w:val="12"/>
                <w:szCs w:val="12"/>
              </w:rPr>
            </w:pPr>
          </w:p>
        </w:tc>
        <w:tc>
          <w:tcPr>
            <w:tcW w:w="1276" w:type="dxa"/>
            <w:vMerge/>
          </w:tcPr>
          <w:p w14:paraId="27788FF6" w14:textId="77777777" w:rsidR="00A37D73" w:rsidRPr="00B37FC5" w:rsidRDefault="00A37D73" w:rsidP="00915692">
            <w:pPr>
              <w:autoSpaceDE w:val="0"/>
              <w:autoSpaceDN w:val="0"/>
              <w:spacing w:line="0" w:lineRule="atLeast"/>
              <w:ind w:left="185" w:hanging="185"/>
              <w:rPr>
                <w:rFonts w:ascii="BIZ UDゴシック" w:eastAsia="BIZ UDゴシック" w:hAnsi="BIZ UDゴシック"/>
                <w:color w:val="000000" w:themeColor="text1"/>
                <w:sz w:val="16"/>
                <w:szCs w:val="16"/>
              </w:rPr>
            </w:pPr>
          </w:p>
        </w:tc>
      </w:tr>
      <w:tr w:rsidR="00284227" w:rsidRPr="00B37FC5" w14:paraId="0A6C3F30" w14:textId="57378D35" w:rsidTr="00A37D73">
        <w:trPr>
          <w:trHeight w:val="283"/>
        </w:trPr>
        <w:tc>
          <w:tcPr>
            <w:tcW w:w="708" w:type="dxa"/>
            <w:vMerge/>
            <w:shd w:val="clear" w:color="auto" w:fill="auto"/>
          </w:tcPr>
          <w:p w14:paraId="25879616" w14:textId="77777777" w:rsidR="00284227" w:rsidRPr="00B37FC5" w:rsidRDefault="00284227" w:rsidP="00915692">
            <w:pPr>
              <w:spacing w:line="0" w:lineRule="atLeast"/>
              <w:ind w:firstLineChars="100" w:firstLine="1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4CC441B4" w14:textId="0825BE68" w:rsidR="00284227" w:rsidRPr="00B37FC5" w:rsidRDefault="00A37D73" w:rsidP="00A37D73">
            <w:pPr>
              <w:spacing w:line="0" w:lineRule="atLeast"/>
              <w:ind w:left="105" w:hangingChars="100" w:hanging="105"/>
              <w:rPr>
                <w:rFonts w:ascii="BIZ UDゴシック" w:eastAsia="BIZ UDゴシック" w:hAnsi="BIZ UDゴシック" w:cstheme="minorBidi"/>
                <w:snapToGrid/>
                <w:color w:val="000000" w:themeColor="text1"/>
                <w:spacing w:val="0"/>
                <w:sz w:val="12"/>
                <w:szCs w:val="12"/>
              </w:rPr>
            </w:pPr>
            <w:r w:rsidRPr="00A37D73">
              <w:rPr>
                <w:rFonts w:ascii="BIZ UDゴシック" w:eastAsia="BIZ UDゴシック" w:hAnsi="BIZ UDゴシック" w:cstheme="minorBidi" w:hint="eastAsia"/>
                <w:snapToGrid/>
                <w:color w:val="000000" w:themeColor="text1"/>
                <w:spacing w:val="0"/>
                <w:sz w:val="12"/>
                <w:szCs w:val="12"/>
              </w:rPr>
              <w:t>※　領収証の記載内容は、上記事務連絡の別紙様式に準じたものとし、医療費控除の対象となる金額及び居宅介護支援事業者等の名称等も記載してください。</w:t>
            </w:r>
          </w:p>
        </w:tc>
        <w:tc>
          <w:tcPr>
            <w:tcW w:w="1276" w:type="dxa"/>
            <w:vMerge/>
            <w:tcBorders>
              <w:bottom w:val="single" w:sz="4" w:space="0" w:color="auto"/>
            </w:tcBorders>
            <w:shd w:val="clear" w:color="auto" w:fill="auto"/>
          </w:tcPr>
          <w:p w14:paraId="20196CB6" w14:textId="77777777" w:rsidR="00284227" w:rsidRPr="00B37FC5" w:rsidRDefault="00284227" w:rsidP="00915692">
            <w:pPr>
              <w:autoSpaceDE w:val="0"/>
              <w:autoSpaceDN w:val="0"/>
              <w:spacing w:line="0" w:lineRule="atLeast"/>
              <w:ind w:left="185" w:hanging="185"/>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093116FB" w14:textId="77777777" w:rsidR="00284227" w:rsidRPr="00B37FC5" w:rsidRDefault="00284227" w:rsidP="00915692">
            <w:pPr>
              <w:autoSpaceDE w:val="0"/>
              <w:autoSpaceDN w:val="0"/>
              <w:spacing w:line="0" w:lineRule="atLeast"/>
              <w:ind w:left="185" w:hanging="185"/>
              <w:rPr>
                <w:rFonts w:ascii="BIZ UDゴシック" w:eastAsia="BIZ UDゴシック" w:hAnsi="BIZ UDゴシック"/>
                <w:color w:val="000000" w:themeColor="text1"/>
                <w:sz w:val="16"/>
                <w:szCs w:val="16"/>
              </w:rPr>
            </w:pPr>
          </w:p>
        </w:tc>
      </w:tr>
      <w:tr w:rsidR="00E6147D" w:rsidRPr="00B37FC5" w14:paraId="33F57C0C" w14:textId="3B4B3DCD" w:rsidTr="00A37D73">
        <w:trPr>
          <w:trHeight w:val="850"/>
        </w:trPr>
        <w:tc>
          <w:tcPr>
            <w:tcW w:w="708" w:type="dxa"/>
            <w:shd w:val="clear" w:color="auto" w:fill="auto"/>
          </w:tcPr>
          <w:p w14:paraId="75C0C95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20</w:t>
            </w:r>
          </w:p>
          <w:p w14:paraId="7FF8CB3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保険給付の請求のための証明書の交付</w:t>
            </w:r>
          </w:p>
        </w:tc>
        <w:tc>
          <w:tcPr>
            <w:tcW w:w="6520" w:type="dxa"/>
            <w:shd w:val="clear" w:color="auto" w:fill="auto"/>
          </w:tcPr>
          <w:p w14:paraId="0699219A"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法定代理受領サービスに該当しない指定定期巡回・随時対応型訪問介護看護に係る利用料の支払を受けた場合は、提供したサービスの内容、費用の額その他必要と認められる事項を記載したサービス提供証明書を利用者に交付していますか。</w:t>
            </w:r>
          </w:p>
        </w:tc>
        <w:tc>
          <w:tcPr>
            <w:tcW w:w="1136" w:type="dxa"/>
            <w:shd w:val="clear" w:color="auto" w:fill="auto"/>
          </w:tcPr>
          <w:p w14:paraId="570490FA"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653AA8E6" w14:textId="63627D90"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8611968"/>
              </w:rPr>
              <w:t>事例な</w:t>
            </w:r>
            <w:r w:rsidRPr="00B37FC5">
              <w:rPr>
                <w:rFonts w:ascii="BIZ UDゴシック" w:eastAsia="BIZ UDゴシック" w:hAnsi="BIZ UDゴシック" w:cstheme="minorBidi" w:hint="eastAsia"/>
                <w:snapToGrid/>
                <w:color w:val="000000" w:themeColor="text1"/>
                <w:spacing w:val="0"/>
                <w:sz w:val="12"/>
                <w:szCs w:val="12"/>
                <w:fitText w:val="648" w:id="-2078611968"/>
              </w:rPr>
              <w:t>し</w:t>
            </w:r>
          </w:p>
          <w:p w14:paraId="219FF083" w14:textId="7DA5A6FF" w:rsidR="00E6147D" w:rsidRPr="00B37FC5" w:rsidRDefault="00E6147D"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p>
        </w:tc>
        <w:tc>
          <w:tcPr>
            <w:tcW w:w="1276" w:type="dxa"/>
            <w:shd w:val="clear" w:color="auto" w:fill="auto"/>
          </w:tcPr>
          <w:p w14:paraId="2F9595A8" w14:textId="595BC931" w:rsidR="00BD3363"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F1E189A" w14:textId="6D60A48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第22条</w:t>
            </w:r>
          </w:p>
          <w:p w14:paraId="0DAFFFD0" w14:textId="5B6C861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Pr>
          <w:p w14:paraId="508EB82A" w14:textId="24FBB4A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・サービス提供証明書（控）</w:t>
            </w:r>
          </w:p>
        </w:tc>
      </w:tr>
      <w:tr w:rsidR="00E6147D" w:rsidRPr="00B37FC5" w14:paraId="621A57C6" w14:textId="0E3C032B" w:rsidTr="00A37D73">
        <w:trPr>
          <w:trHeight w:val="1134"/>
        </w:trPr>
        <w:tc>
          <w:tcPr>
            <w:tcW w:w="708" w:type="dxa"/>
            <w:vMerge w:val="restart"/>
            <w:shd w:val="clear" w:color="auto" w:fill="auto"/>
          </w:tcPr>
          <w:p w14:paraId="6BA495A6"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21</w:t>
            </w:r>
          </w:p>
          <w:p w14:paraId="240DF17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指定定期巡回・随時対応型訪問介護看護の基本取扱方針</w:t>
            </w:r>
          </w:p>
        </w:tc>
        <w:tc>
          <w:tcPr>
            <w:tcW w:w="6520" w:type="dxa"/>
            <w:shd w:val="clear" w:color="auto" w:fill="auto"/>
          </w:tcPr>
          <w:p w14:paraId="45F585A6"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ていますか。</w:t>
            </w:r>
          </w:p>
        </w:tc>
        <w:tc>
          <w:tcPr>
            <w:tcW w:w="1136" w:type="dxa"/>
            <w:shd w:val="clear" w:color="auto" w:fill="auto"/>
          </w:tcPr>
          <w:p w14:paraId="77151136" w14:textId="7DB09E44"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568F82A5" w14:textId="57533F6D" w:rsidR="00BD336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C771F25" w14:textId="1207F6B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第23条第1項</w:t>
            </w:r>
          </w:p>
          <w:p w14:paraId="464BB98E" w14:textId="189B1F2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Pr>
          <w:p w14:paraId="287FC3BF" w14:textId="36F0C73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・定期巡回・随時対応型訪問介護看護計画書</w:t>
            </w:r>
          </w:p>
          <w:p w14:paraId="2F524F48" w14:textId="48854E0D"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・サービス記録</w:t>
            </w:r>
          </w:p>
        </w:tc>
      </w:tr>
      <w:tr w:rsidR="00E6147D" w:rsidRPr="00B37FC5" w14:paraId="4EF43F56" w14:textId="03B83BA7" w:rsidTr="00A37D73">
        <w:trPr>
          <w:trHeight w:val="569"/>
        </w:trPr>
        <w:tc>
          <w:tcPr>
            <w:tcW w:w="708" w:type="dxa"/>
            <w:vMerge/>
            <w:shd w:val="clear" w:color="auto" w:fill="auto"/>
          </w:tcPr>
          <w:p w14:paraId="27A622F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2B97537D"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事業者は自らその提供するサービスの質の評価を行い、それらの結果を公表し、常にその改善を図っていますか。</w:t>
            </w:r>
          </w:p>
        </w:tc>
        <w:tc>
          <w:tcPr>
            <w:tcW w:w="1136" w:type="dxa"/>
            <w:tcBorders>
              <w:bottom w:val="single" w:sz="4" w:space="0" w:color="auto"/>
            </w:tcBorders>
            <w:shd w:val="clear" w:color="auto" w:fill="auto"/>
          </w:tcPr>
          <w:p w14:paraId="676AB760" w14:textId="5695DC10"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7F9D7DBB" w14:textId="51E734F8"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95F0FF6" w14:textId="2F8ABF6F" w:rsidR="00E6147D" w:rsidRPr="00152333" w:rsidRDefault="00E6147D" w:rsidP="00152333">
            <w:pPr>
              <w:widowControl/>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第23条第2項</w:t>
            </w:r>
          </w:p>
        </w:tc>
        <w:tc>
          <w:tcPr>
            <w:tcW w:w="1276" w:type="dxa"/>
          </w:tcPr>
          <w:p w14:paraId="4DD51583" w14:textId="5D6E143D"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・評価を実施した記録</w:t>
            </w:r>
          </w:p>
        </w:tc>
      </w:tr>
      <w:tr w:rsidR="00E6147D" w:rsidRPr="00B37FC5" w14:paraId="117772A1" w14:textId="02A72400" w:rsidTr="00A37D73">
        <w:trPr>
          <w:trHeight w:val="850"/>
        </w:trPr>
        <w:tc>
          <w:tcPr>
            <w:tcW w:w="708" w:type="dxa"/>
            <w:vMerge w:val="restart"/>
            <w:shd w:val="clear" w:color="auto" w:fill="auto"/>
          </w:tcPr>
          <w:p w14:paraId="4B66EEE0" w14:textId="77777777"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22</w:t>
            </w:r>
          </w:p>
          <w:p w14:paraId="21BC4D3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指定定期巡回・随時対応型訪問介護看護の具体的取扱方針</w:t>
            </w:r>
          </w:p>
          <w:p w14:paraId="6CDF760F" w14:textId="1355D668"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6520" w:type="dxa"/>
            <w:shd w:val="clear" w:color="auto" w:fill="auto"/>
          </w:tcPr>
          <w:p w14:paraId="53C11808" w14:textId="5C374A46"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定期巡回サービスの提供に当たっては、定期巡回・随時対応型訪問介護看護計画に基づき、利用者が安心してその居宅において生活を送るのに必要な援助を行っていますか。</w:t>
            </w:r>
          </w:p>
        </w:tc>
        <w:tc>
          <w:tcPr>
            <w:tcW w:w="1136" w:type="dxa"/>
            <w:shd w:val="clear" w:color="auto" w:fill="auto"/>
          </w:tcPr>
          <w:p w14:paraId="31C3CB0A" w14:textId="7CB2A798"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16BFDB7B" w14:textId="35E75FEB"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76C48FC" w14:textId="78DECF3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第24条第1号</w:t>
            </w:r>
          </w:p>
          <w:p w14:paraId="732C9C5C" w14:textId="5953AC3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9C5F86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・定期巡回・随時対応型訪問介護看護計画書</w:t>
            </w:r>
          </w:p>
          <w:p w14:paraId="7AD6D29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・重要事項説明書</w:t>
            </w:r>
          </w:p>
          <w:p w14:paraId="1E59E8E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・サービス記録</w:t>
            </w:r>
          </w:p>
          <w:p w14:paraId="7A48140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・業務日誌</w:t>
            </w:r>
          </w:p>
          <w:p w14:paraId="3A34EF9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・主治医の指示書</w:t>
            </w:r>
          </w:p>
          <w:p w14:paraId="611CCC92" w14:textId="1BD748F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・研修計画、復命書等</w:t>
            </w:r>
          </w:p>
        </w:tc>
      </w:tr>
      <w:tr w:rsidR="00E6147D" w:rsidRPr="00B37FC5" w14:paraId="20839006" w14:textId="28E0DC34" w:rsidTr="00A37D73">
        <w:trPr>
          <w:trHeight w:val="1134"/>
        </w:trPr>
        <w:tc>
          <w:tcPr>
            <w:tcW w:w="708" w:type="dxa"/>
            <w:vMerge/>
            <w:shd w:val="clear" w:color="auto" w:fill="auto"/>
          </w:tcPr>
          <w:p w14:paraId="0A7B06CA" w14:textId="7CB3A88B"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tcBorders>
            <w:shd w:val="clear" w:color="auto" w:fill="auto"/>
          </w:tcPr>
          <w:p w14:paraId="2CC02510" w14:textId="2C5057A8"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136" w:type="dxa"/>
            <w:tcBorders>
              <w:top w:val="single" w:sz="4" w:space="0" w:color="auto"/>
              <w:bottom w:val="nil"/>
            </w:tcBorders>
            <w:shd w:val="clear" w:color="auto" w:fill="auto"/>
          </w:tcPr>
          <w:p w14:paraId="625A9AB2" w14:textId="292D46B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nil"/>
            </w:tcBorders>
            <w:shd w:val="clear" w:color="auto" w:fill="auto"/>
          </w:tcPr>
          <w:p w14:paraId="4EC59E48" w14:textId="21316090"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C765907" w14:textId="7A028C1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第24条第2号</w:t>
            </w:r>
          </w:p>
          <w:p w14:paraId="63BB38EC" w14:textId="0E560C1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56C753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CD2EF67" w14:textId="3CDA3712" w:rsidTr="00A37D73">
        <w:trPr>
          <w:trHeight w:val="567"/>
        </w:trPr>
        <w:tc>
          <w:tcPr>
            <w:tcW w:w="708" w:type="dxa"/>
            <w:vMerge/>
            <w:shd w:val="clear" w:color="auto" w:fill="auto"/>
          </w:tcPr>
          <w:p w14:paraId="3B88365F" w14:textId="0EEC030E"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739ABD90" w14:textId="03942A70"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随時訪問サービスの提供に当たっては、定期巡回・随時対応型訪問介護看護計画に基づき、利用者からの随時の連絡に迅速に対応し、必要な援助を行っていますか。</w:t>
            </w:r>
          </w:p>
        </w:tc>
        <w:tc>
          <w:tcPr>
            <w:tcW w:w="1136" w:type="dxa"/>
            <w:tcBorders>
              <w:top w:val="single" w:sz="4" w:space="0" w:color="auto"/>
              <w:bottom w:val="single" w:sz="4" w:space="0" w:color="auto"/>
            </w:tcBorders>
            <w:shd w:val="clear" w:color="auto" w:fill="auto"/>
          </w:tcPr>
          <w:p w14:paraId="12674277" w14:textId="693C9A4D"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single" w:sz="4" w:space="0" w:color="auto"/>
            </w:tcBorders>
            <w:shd w:val="clear" w:color="auto" w:fill="auto"/>
          </w:tcPr>
          <w:p w14:paraId="1CB83E08" w14:textId="30C4A272"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8F47A2B" w14:textId="161AC9B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第24条第3号</w:t>
            </w:r>
          </w:p>
          <w:p w14:paraId="3BA17A05" w14:textId="63306B4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A7F70D4"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696B8A0" w14:textId="26182CD7" w:rsidTr="00A37D73">
        <w:trPr>
          <w:trHeight w:val="850"/>
        </w:trPr>
        <w:tc>
          <w:tcPr>
            <w:tcW w:w="708" w:type="dxa"/>
            <w:vMerge/>
            <w:shd w:val="clear" w:color="auto" w:fill="auto"/>
          </w:tcPr>
          <w:p w14:paraId="0337173E" w14:textId="5EF98A4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73834A4F" w14:textId="64A727B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136" w:type="dxa"/>
            <w:tcBorders>
              <w:top w:val="single" w:sz="4" w:space="0" w:color="auto"/>
              <w:bottom w:val="single" w:sz="4" w:space="0" w:color="auto"/>
            </w:tcBorders>
            <w:shd w:val="clear" w:color="auto" w:fill="auto"/>
          </w:tcPr>
          <w:p w14:paraId="0EC6C006" w14:textId="5AFA44F1"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47DBCB76" w14:textId="3679C1CF"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D4DE907" w14:textId="538F9F3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第24条第4号</w:t>
            </w:r>
          </w:p>
          <w:p w14:paraId="4AD69ECB" w14:textId="5619367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87CF3F3"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8922C90" w14:textId="3CA75B76" w:rsidTr="00A37D73">
        <w:trPr>
          <w:trHeight w:val="850"/>
        </w:trPr>
        <w:tc>
          <w:tcPr>
            <w:tcW w:w="708" w:type="dxa"/>
            <w:vMerge/>
            <w:shd w:val="clear" w:color="auto" w:fill="auto"/>
          </w:tcPr>
          <w:p w14:paraId="684DEAF6" w14:textId="6533D3CF"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103BC7E5" w14:textId="56947749"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訪問看護サービスの提供に当たっては、常に利用者の病状、心身の状況及びその置かれている環境の的確な把握に努め、利用者又はその家族に対し、適切な指導等を行っていますか。</w:t>
            </w:r>
          </w:p>
        </w:tc>
        <w:tc>
          <w:tcPr>
            <w:tcW w:w="1136" w:type="dxa"/>
            <w:tcBorders>
              <w:top w:val="single" w:sz="4" w:space="0" w:color="auto"/>
              <w:bottom w:val="single" w:sz="4" w:space="0" w:color="auto"/>
            </w:tcBorders>
            <w:shd w:val="clear" w:color="auto" w:fill="auto"/>
          </w:tcPr>
          <w:p w14:paraId="60705E94" w14:textId="3190327D"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0F665823" w14:textId="2408C180"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925A960" w14:textId="204B9A2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第24条第5号</w:t>
            </w:r>
          </w:p>
          <w:p w14:paraId="05FA90D0" w14:textId="644FFB7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B6CA1D1"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CF2532E" w14:textId="1188DAF8" w:rsidTr="00A37D73">
        <w:trPr>
          <w:trHeight w:val="567"/>
        </w:trPr>
        <w:tc>
          <w:tcPr>
            <w:tcW w:w="708" w:type="dxa"/>
            <w:vMerge/>
            <w:shd w:val="clear" w:color="auto" w:fill="auto"/>
          </w:tcPr>
          <w:p w14:paraId="7CE860F0" w14:textId="4A22F4B6"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79DBD98F" w14:textId="1A45919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⑥　特殊な看護等（広く一般に認められていない看護等）については、これを行っていませんか。</w:t>
            </w:r>
          </w:p>
        </w:tc>
        <w:tc>
          <w:tcPr>
            <w:tcW w:w="1136" w:type="dxa"/>
            <w:tcBorders>
              <w:top w:val="single" w:sz="4" w:space="0" w:color="auto"/>
              <w:bottom w:val="single" w:sz="4" w:space="0" w:color="auto"/>
            </w:tcBorders>
            <w:shd w:val="clear" w:color="auto" w:fill="auto"/>
          </w:tcPr>
          <w:p w14:paraId="02364541" w14:textId="255EE827"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tcBorders>
              <w:top w:val="single" w:sz="4" w:space="0" w:color="auto"/>
              <w:bottom w:val="single" w:sz="4" w:space="0" w:color="auto"/>
            </w:tcBorders>
            <w:shd w:val="clear" w:color="auto" w:fill="auto"/>
          </w:tcPr>
          <w:p w14:paraId="49922717" w14:textId="759FDF6A"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ED2864F" w14:textId="6B702D9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第24条第6号</w:t>
            </w:r>
          </w:p>
          <w:p w14:paraId="245F093E" w14:textId="06F2756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A45224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A7A4C11" w14:textId="5941C561" w:rsidTr="00A37D73">
        <w:trPr>
          <w:trHeight w:val="567"/>
        </w:trPr>
        <w:tc>
          <w:tcPr>
            <w:tcW w:w="708" w:type="dxa"/>
            <w:vMerge/>
            <w:shd w:val="clear" w:color="auto" w:fill="auto"/>
          </w:tcPr>
          <w:p w14:paraId="276E0CBD" w14:textId="6D1DEB0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43EB8068" w14:textId="2EDA6F0C"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⑦　サービスの提供に当たっては、懇切丁寧に行うことを旨とし、利用者又はその家族に対し、サービスの提供方法等について、理解しやすいように説明を行っていますか。</w:t>
            </w:r>
          </w:p>
        </w:tc>
        <w:tc>
          <w:tcPr>
            <w:tcW w:w="1136" w:type="dxa"/>
            <w:tcBorders>
              <w:top w:val="single" w:sz="4" w:space="0" w:color="auto"/>
              <w:bottom w:val="single" w:sz="4" w:space="0" w:color="auto"/>
            </w:tcBorders>
            <w:shd w:val="clear" w:color="auto" w:fill="auto"/>
          </w:tcPr>
          <w:p w14:paraId="3CA9F624" w14:textId="10EAA468"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nil"/>
            </w:tcBorders>
            <w:shd w:val="clear" w:color="auto" w:fill="auto"/>
          </w:tcPr>
          <w:p w14:paraId="5DE81FC1" w14:textId="00BA501C"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9B91033" w14:textId="1E8E8DF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第24条第7号</w:t>
            </w:r>
          </w:p>
          <w:p w14:paraId="7283199B" w14:textId="2D171AB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B3DF92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752F25" w:rsidRPr="00B37FC5" w14:paraId="61CB3C15" w14:textId="77777777" w:rsidTr="00A37D73">
        <w:trPr>
          <w:trHeight w:val="567"/>
        </w:trPr>
        <w:tc>
          <w:tcPr>
            <w:tcW w:w="708" w:type="dxa"/>
            <w:vMerge/>
            <w:shd w:val="clear" w:color="auto" w:fill="auto"/>
          </w:tcPr>
          <w:p w14:paraId="41C1860C" w14:textId="77777777" w:rsidR="00752F25" w:rsidRPr="00B37FC5" w:rsidRDefault="00752F25" w:rsidP="00752F25">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left w:val="single" w:sz="4" w:space="0" w:color="auto"/>
              <w:bottom w:val="single" w:sz="4" w:space="0" w:color="auto"/>
              <w:right w:val="single" w:sz="4" w:space="0" w:color="auto"/>
            </w:tcBorders>
          </w:tcPr>
          <w:p w14:paraId="384055C6" w14:textId="14BB304D" w:rsidR="00752F25" w:rsidRPr="00752F25" w:rsidRDefault="00752F25" w:rsidP="00752F25">
            <w:pPr>
              <w:spacing w:line="0" w:lineRule="atLeast"/>
              <w:ind w:left="141" w:hangingChars="100" w:hanging="141"/>
              <w:rPr>
                <w:rFonts w:ascii="BIZ UDゴシック" w:eastAsia="BIZ UDゴシック" w:hAnsi="BIZ UDゴシック"/>
                <w:color w:val="FF0000"/>
                <w:sz w:val="16"/>
                <w:szCs w:val="16"/>
              </w:rPr>
            </w:pPr>
            <w:r w:rsidRPr="00752F25">
              <w:rPr>
                <w:rFonts w:ascii="BIZ UDゴシック" w:eastAsia="BIZ UDゴシック" w:hAnsi="BIZ UDゴシック" w:hint="eastAsia"/>
                <w:color w:val="FF0000"/>
                <w:sz w:val="16"/>
                <w:szCs w:val="16"/>
              </w:rPr>
              <w:t>⑧　利用者又は他の利用者等の生命又は身体を保護するため緊急やむを得ない場合を除き、身体的拘束その他利用者の行動を制限する行為</w:t>
            </w:r>
            <w:r w:rsidRPr="00752F25">
              <w:rPr>
                <w:rFonts w:ascii="BIZ UDゴシック" w:eastAsia="BIZ UDゴシック" w:hAnsi="BIZ UDゴシック"/>
                <w:color w:val="FF0000"/>
                <w:sz w:val="16"/>
                <w:szCs w:val="16"/>
              </w:rPr>
              <w:t>（</w:t>
            </w:r>
            <w:r w:rsidRPr="00752F25">
              <w:rPr>
                <w:rFonts w:ascii="BIZ UDゴシック" w:eastAsia="BIZ UDゴシック" w:hAnsi="BIZ UDゴシック" w:hint="eastAsia"/>
                <w:color w:val="FF0000"/>
                <w:sz w:val="16"/>
                <w:szCs w:val="16"/>
              </w:rPr>
              <w:t>身体的拘束等</w:t>
            </w:r>
            <w:r w:rsidRPr="00752F25">
              <w:rPr>
                <w:rFonts w:ascii="BIZ UDゴシック" w:eastAsia="BIZ UDゴシック" w:hAnsi="BIZ UDゴシック"/>
                <w:color w:val="FF0000"/>
                <w:sz w:val="16"/>
                <w:szCs w:val="16"/>
              </w:rPr>
              <w:t>）</w:t>
            </w:r>
            <w:r w:rsidRPr="00752F25">
              <w:rPr>
                <w:rFonts w:ascii="BIZ UDゴシック" w:eastAsia="BIZ UDゴシック" w:hAnsi="BIZ UDゴシック" w:hint="eastAsia"/>
                <w:color w:val="FF0000"/>
                <w:sz w:val="16"/>
                <w:szCs w:val="16"/>
              </w:rPr>
              <w:t>を行っていませんか。</w:t>
            </w:r>
          </w:p>
        </w:tc>
        <w:tc>
          <w:tcPr>
            <w:tcW w:w="1136" w:type="dxa"/>
            <w:tcBorders>
              <w:top w:val="single" w:sz="4" w:space="0" w:color="auto"/>
              <w:bottom w:val="single" w:sz="4" w:space="0" w:color="auto"/>
            </w:tcBorders>
            <w:shd w:val="clear" w:color="auto" w:fill="auto"/>
          </w:tcPr>
          <w:p w14:paraId="1727577C" w14:textId="6CD8A81F" w:rsidR="00752F25" w:rsidRPr="00B37FC5" w:rsidRDefault="00752F25" w:rsidP="00752F25">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nil"/>
              <w:bottom w:val="single" w:sz="4" w:space="0" w:color="auto"/>
            </w:tcBorders>
            <w:shd w:val="clear" w:color="auto" w:fill="auto"/>
          </w:tcPr>
          <w:p w14:paraId="7EE02212" w14:textId="42B0C6B1" w:rsidR="00752F25" w:rsidRPr="00752F25" w:rsidRDefault="00741D66" w:rsidP="00752F25">
            <w:pPr>
              <w:autoSpaceDE w:val="0"/>
              <w:autoSpaceDN w:val="0"/>
              <w:spacing w:line="0" w:lineRule="atLeast"/>
              <w:rPr>
                <w:rFonts w:ascii="BIZ UDゴシック" w:eastAsia="SimSun" w:hAnsi="BIZ UDゴシック"/>
                <w:color w:val="FF0000"/>
                <w:sz w:val="12"/>
                <w:szCs w:val="12"/>
                <w:lang w:eastAsia="zh-CN"/>
              </w:rPr>
            </w:pPr>
            <w:r>
              <w:rPr>
                <w:rFonts w:ascii="BIZ UDゴシック" w:eastAsia="BIZ UDゴシック" w:hAnsi="BIZ UDゴシック" w:hint="eastAsia"/>
                <w:color w:val="FF0000"/>
                <w:sz w:val="12"/>
                <w:szCs w:val="12"/>
                <w:lang w:eastAsia="zh-CN"/>
              </w:rPr>
              <w:t>地域密着型基準条例</w:t>
            </w:r>
          </w:p>
          <w:p w14:paraId="7787FB94" w14:textId="77777777" w:rsidR="00752F25" w:rsidRPr="00752F25" w:rsidRDefault="00752F25" w:rsidP="00752F25">
            <w:pPr>
              <w:autoSpaceDE w:val="0"/>
              <w:autoSpaceDN w:val="0"/>
              <w:spacing w:line="0" w:lineRule="atLeast"/>
              <w:rPr>
                <w:rFonts w:ascii="BIZ UDゴシック" w:eastAsia="BIZ UDゴシック" w:hAnsi="BIZ UDゴシック"/>
                <w:color w:val="FF0000"/>
                <w:sz w:val="12"/>
                <w:szCs w:val="12"/>
                <w:lang w:eastAsia="zh-CN"/>
              </w:rPr>
            </w:pPr>
            <w:r w:rsidRPr="00752F25">
              <w:rPr>
                <w:rFonts w:ascii="BIZ UDゴシック" w:eastAsia="BIZ UDゴシック" w:hAnsi="BIZ UDゴシック" w:hint="eastAsia"/>
                <w:color w:val="FF0000"/>
                <w:sz w:val="12"/>
                <w:szCs w:val="12"/>
                <w:lang w:eastAsia="zh-CN"/>
              </w:rPr>
              <w:t>第24条第8号</w:t>
            </w:r>
          </w:p>
          <w:p w14:paraId="5B53FF9F" w14:textId="77777777" w:rsidR="00752F25" w:rsidRPr="00752F25" w:rsidRDefault="00752F25" w:rsidP="00752F25">
            <w:pPr>
              <w:autoSpaceDE w:val="0"/>
              <w:autoSpaceDN w:val="0"/>
              <w:spacing w:line="0" w:lineRule="atLeast"/>
              <w:rPr>
                <w:rFonts w:ascii="BIZ UDゴシック" w:eastAsia="BIZ UDゴシック" w:hAnsi="BIZ UDゴシック"/>
                <w:color w:val="FF0000"/>
                <w:sz w:val="12"/>
                <w:szCs w:val="12"/>
                <w:lang w:eastAsia="zh-CN"/>
              </w:rPr>
            </w:pPr>
          </w:p>
        </w:tc>
        <w:tc>
          <w:tcPr>
            <w:tcW w:w="1276" w:type="dxa"/>
            <w:vMerge/>
          </w:tcPr>
          <w:p w14:paraId="40824CDB" w14:textId="77777777" w:rsidR="00752F25" w:rsidRPr="00B37FC5" w:rsidRDefault="00752F25" w:rsidP="00752F25">
            <w:pPr>
              <w:autoSpaceDE w:val="0"/>
              <w:autoSpaceDN w:val="0"/>
              <w:spacing w:line="0" w:lineRule="atLeast"/>
              <w:rPr>
                <w:rFonts w:ascii="BIZ UDゴシック" w:eastAsia="BIZ UDゴシック" w:hAnsi="BIZ UDゴシック"/>
                <w:color w:val="000000" w:themeColor="text1"/>
                <w:sz w:val="16"/>
                <w:szCs w:val="16"/>
              </w:rPr>
            </w:pPr>
          </w:p>
        </w:tc>
      </w:tr>
      <w:tr w:rsidR="00752F25" w:rsidRPr="00B37FC5" w14:paraId="05EDA030" w14:textId="77777777" w:rsidTr="00A37D73">
        <w:trPr>
          <w:trHeight w:val="567"/>
        </w:trPr>
        <w:tc>
          <w:tcPr>
            <w:tcW w:w="708" w:type="dxa"/>
            <w:vMerge/>
            <w:shd w:val="clear" w:color="auto" w:fill="auto"/>
          </w:tcPr>
          <w:p w14:paraId="297089E3" w14:textId="77777777" w:rsidR="00752F25" w:rsidRPr="00B37FC5" w:rsidRDefault="00752F25" w:rsidP="00752F25">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tcPr>
          <w:p w14:paraId="5D668362" w14:textId="60C7E66C" w:rsidR="00752F25" w:rsidRPr="00752F25" w:rsidRDefault="00752F25" w:rsidP="00752F25">
            <w:pPr>
              <w:spacing w:line="0" w:lineRule="atLeast"/>
              <w:ind w:left="141" w:hangingChars="100" w:hanging="141"/>
              <w:rPr>
                <w:rFonts w:ascii="BIZ UDゴシック" w:eastAsia="BIZ UDゴシック" w:hAnsi="BIZ UDゴシック"/>
                <w:color w:val="FF0000"/>
                <w:sz w:val="16"/>
                <w:szCs w:val="16"/>
              </w:rPr>
            </w:pPr>
            <w:r w:rsidRPr="00752F25">
              <w:rPr>
                <w:rFonts w:ascii="BIZ UDゴシック" w:eastAsia="BIZ UDゴシック" w:hAnsi="BIZ UDゴシック" w:hint="eastAsia"/>
                <w:color w:val="FF0000"/>
                <w:sz w:val="16"/>
                <w:szCs w:val="16"/>
              </w:rPr>
              <w:t>⑨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6" w:type="dxa"/>
            <w:tcBorders>
              <w:top w:val="single" w:sz="4" w:space="0" w:color="auto"/>
              <w:bottom w:val="dotted" w:sz="4" w:space="0" w:color="auto"/>
            </w:tcBorders>
            <w:shd w:val="clear" w:color="auto" w:fill="auto"/>
          </w:tcPr>
          <w:p w14:paraId="40CB301A" w14:textId="4EB69616" w:rsidR="00752F25" w:rsidRPr="00B37FC5" w:rsidRDefault="00752F25" w:rsidP="00752F25">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36CB6476" w14:textId="6A138948" w:rsidR="00752F25" w:rsidRPr="00752F25" w:rsidRDefault="00741D66" w:rsidP="00752F25">
            <w:pPr>
              <w:autoSpaceDE w:val="0"/>
              <w:autoSpaceDN w:val="0"/>
              <w:spacing w:line="0" w:lineRule="atLeast"/>
              <w:rPr>
                <w:rFonts w:ascii="BIZ UDゴシック" w:eastAsia="SimSun" w:hAnsi="BIZ UDゴシック"/>
                <w:color w:val="FF0000"/>
                <w:sz w:val="12"/>
                <w:szCs w:val="12"/>
                <w:lang w:eastAsia="zh-CN"/>
              </w:rPr>
            </w:pPr>
            <w:r>
              <w:rPr>
                <w:rFonts w:ascii="BIZ UDゴシック" w:eastAsia="BIZ UDゴシック" w:hAnsi="BIZ UDゴシック" w:hint="eastAsia"/>
                <w:color w:val="FF0000"/>
                <w:sz w:val="12"/>
                <w:szCs w:val="12"/>
                <w:lang w:eastAsia="zh-CN"/>
              </w:rPr>
              <w:t>地域密着型基準条例</w:t>
            </w:r>
          </w:p>
          <w:p w14:paraId="33D9DAE9" w14:textId="77777777" w:rsidR="00752F25" w:rsidRPr="00752F25" w:rsidRDefault="00752F25" w:rsidP="00752F25">
            <w:pPr>
              <w:autoSpaceDE w:val="0"/>
              <w:autoSpaceDN w:val="0"/>
              <w:spacing w:line="0" w:lineRule="atLeast"/>
              <w:rPr>
                <w:rFonts w:ascii="BIZ UDゴシック" w:eastAsia="BIZ UDゴシック" w:hAnsi="BIZ UDゴシック"/>
                <w:color w:val="FF0000"/>
                <w:sz w:val="12"/>
                <w:szCs w:val="12"/>
                <w:lang w:eastAsia="zh-CN"/>
              </w:rPr>
            </w:pPr>
            <w:r w:rsidRPr="00752F25">
              <w:rPr>
                <w:rFonts w:ascii="BIZ UDゴシック" w:eastAsia="BIZ UDゴシック" w:hAnsi="BIZ UDゴシック" w:hint="eastAsia"/>
                <w:color w:val="FF0000"/>
                <w:sz w:val="12"/>
                <w:szCs w:val="12"/>
                <w:lang w:eastAsia="zh-CN"/>
              </w:rPr>
              <w:t>第24条第9号</w:t>
            </w:r>
          </w:p>
          <w:p w14:paraId="4E0125B1" w14:textId="77777777" w:rsidR="00752F25" w:rsidRPr="00752F25" w:rsidRDefault="00752F25" w:rsidP="00752F25">
            <w:pPr>
              <w:autoSpaceDE w:val="0"/>
              <w:autoSpaceDN w:val="0"/>
              <w:spacing w:line="0" w:lineRule="atLeast"/>
              <w:rPr>
                <w:rFonts w:ascii="BIZ UDゴシック" w:eastAsia="BIZ UDゴシック" w:hAnsi="BIZ UDゴシック"/>
                <w:color w:val="FF0000"/>
                <w:sz w:val="12"/>
                <w:szCs w:val="12"/>
                <w:lang w:eastAsia="zh-CN"/>
              </w:rPr>
            </w:pPr>
          </w:p>
        </w:tc>
        <w:tc>
          <w:tcPr>
            <w:tcW w:w="1276" w:type="dxa"/>
            <w:vMerge/>
          </w:tcPr>
          <w:p w14:paraId="1D0FE5BF" w14:textId="77777777" w:rsidR="00752F25" w:rsidRPr="00B37FC5" w:rsidRDefault="00752F25" w:rsidP="00752F25">
            <w:pPr>
              <w:autoSpaceDE w:val="0"/>
              <w:autoSpaceDN w:val="0"/>
              <w:spacing w:line="0" w:lineRule="atLeast"/>
              <w:rPr>
                <w:rFonts w:ascii="BIZ UDゴシック" w:eastAsia="BIZ UDゴシック" w:hAnsi="BIZ UDゴシック"/>
                <w:color w:val="000000" w:themeColor="text1"/>
                <w:sz w:val="16"/>
                <w:szCs w:val="16"/>
              </w:rPr>
            </w:pPr>
          </w:p>
        </w:tc>
      </w:tr>
      <w:tr w:rsidR="00752F25" w:rsidRPr="00B37FC5" w14:paraId="3089EEE5" w14:textId="77777777" w:rsidTr="00A37D73">
        <w:trPr>
          <w:trHeight w:val="850"/>
        </w:trPr>
        <w:tc>
          <w:tcPr>
            <w:tcW w:w="708" w:type="dxa"/>
            <w:vMerge/>
            <w:shd w:val="clear" w:color="auto" w:fill="auto"/>
          </w:tcPr>
          <w:p w14:paraId="0289BB96" w14:textId="77777777" w:rsidR="00752F25" w:rsidRPr="00B37FC5" w:rsidRDefault="00752F25" w:rsidP="00752F25">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vAlign w:val="center"/>
          </w:tcPr>
          <w:p w14:paraId="39F0EC46" w14:textId="4C04AA70" w:rsidR="00752F25" w:rsidRPr="00752F25" w:rsidRDefault="00752F25" w:rsidP="00752F25">
            <w:pPr>
              <w:spacing w:line="0" w:lineRule="atLeast"/>
              <w:ind w:left="105" w:hangingChars="100" w:hanging="105"/>
              <w:rPr>
                <w:rFonts w:ascii="BIZ UDゴシック" w:eastAsia="BIZ UDゴシック" w:hAnsi="BIZ UDゴシック" w:cstheme="minorBidi"/>
                <w:snapToGrid/>
                <w:color w:val="FF0000"/>
                <w:spacing w:val="0"/>
                <w:sz w:val="12"/>
                <w:szCs w:val="12"/>
              </w:rPr>
            </w:pPr>
            <w:r w:rsidRPr="00752F25">
              <w:rPr>
                <w:rFonts w:ascii="BIZ UDゴシック" w:eastAsia="BIZ UDゴシック" w:hAnsi="BIZ UDゴシック" w:cstheme="minorBidi" w:hint="eastAsia"/>
                <w:snapToGrid/>
                <w:color w:val="FF0000"/>
                <w:spacing w:val="0"/>
                <w:sz w:val="12"/>
                <w:szCs w:val="12"/>
              </w:rPr>
              <w:t>※　指定</w:t>
            </w:r>
            <w:r>
              <w:rPr>
                <w:rFonts w:ascii="BIZ UDゴシック" w:eastAsia="BIZ UDゴシック" w:hAnsi="BIZ UDゴシック" w:cstheme="minorBidi" w:hint="eastAsia"/>
                <w:snapToGrid/>
                <w:color w:val="FF0000"/>
                <w:spacing w:val="0"/>
                <w:sz w:val="12"/>
                <w:szCs w:val="12"/>
              </w:rPr>
              <w:t>定期巡回・随時対応型</w:t>
            </w:r>
            <w:r w:rsidRPr="00752F25">
              <w:rPr>
                <w:rFonts w:ascii="BIZ UDゴシック" w:eastAsia="BIZ UDゴシック" w:hAnsi="BIZ UDゴシック" w:cstheme="minorBidi" w:hint="eastAsia"/>
                <w:snapToGrid/>
                <w:color w:val="FF0000"/>
                <w:spacing w:val="0"/>
                <w:sz w:val="12"/>
                <w:szCs w:val="12"/>
              </w:rPr>
              <w:t>訪問介護</w:t>
            </w:r>
            <w:r>
              <w:rPr>
                <w:rFonts w:ascii="BIZ UDゴシック" w:eastAsia="BIZ UDゴシック" w:hAnsi="BIZ UDゴシック" w:cstheme="minorBidi" w:hint="eastAsia"/>
                <w:snapToGrid/>
                <w:color w:val="FF0000"/>
                <w:spacing w:val="0"/>
                <w:sz w:val="12"/>
                <w:szCs w:val="12"/>
              </w:rPr>
              <w:t>看護</w:t>
            </w:r>
            <w:r w:rsidRPr="00752F25">
              <w:rPr>
                <w:rFonts w:ascii="BIZ UDゴシック" w:eastAsia="BIZ UDゴシック" w:hAnsi="BIZ UDゴシック" w:cstheme="minorBidi" w:hint="eastAsia"/>
                <w:snapToGrid/>
                <w:color w:val="FF0000"/>
                <w:spacing w:val="0"/>
                <w:sz w:val="12"/>
                <w:szCs w:val="12"/>
              </w:rPr>
              <w:t>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w:t>
            </w:r>
            <w:r>
              <w:rPr>
                <w:rFonts w:ascii="BIZ UDゴシック" w:eastAsia="BIZ UDゴシック" w:hAnsi="BIZ UDゴシック" w:cstheme="minorBidi" w:hint="eastAsia"/>
                <w:snapToGrid/>
                <w:color w:val="FF0000"/>
                <w:spacing w:val="0"/>
                <w:sz w:val="12"/>
                <w:szCs w:val="12"/>
              </w:rPr>
              <w:t>りません</w:t>
            </w:r>
            <w:r w:rsidRPr="00752F25">
              <w:rPr>
                <w:rFonts w:ascii="BIZ UDゴシック" w:eastAsia="BIZ UDゴシック" w:hAnsi="BIZ UDゴシック" w:cstheme="minorBidi" w:hint="eastAsia"/>
                <w:snapToGrid/>
                <w:color w:val="FF0000"/>
                <w:spacing w:val="0"/>
                <w:sz w:val="12"/>
                <w:szCs w:val="12"/>
              </w:rPr>
              <w:t>。</w:t>
            </w:r>
          </w:p>
          <w:p w14:paraId="6280E044" w14:textId="039D1E21" w:rsidR="00752F25" w:rsidRPr="00752F25" w:rsidRDefault="00752F25" w:rsidP="00752F25">
            <w:pPr>
              <w:spacing w:line="0" w:lineRule="atLeast"/>
              <w:ind w:left="105" w:hangingChars="100" w:hanging="105"/>
              <w:rPr>
                <w:rFonts w:ascii="BIZ UDゴシック" w:eastAsia="BIZ UDゴシック" w:hAnsi="BIZ UDゴシック" w:cstheme="minorBidi"/>
                <w:snapToGrid/>
                <w:color w:val="FF0000"/>
                <w:spacing w:val="0"/>
                <w:sz w:val="12"/>
                <w:szCs w:val="12"/>
              </w:rPr>
            </w:pPr>
            <w:r w:rsidRPr="00752F25">
              <w:rPr>
                <w:rFonts w:ascii="BIZ UDゴシック" w:eastAsia="BIZ UDゴシック" w:hAnsi="BIZ UDゴシック" w:cstheme="minorBidi" w:hint="eastAsia"/>
                <w:snapToGrid/>
                <w:color w:val="FF0000"/>
                <w:spacing w:val="0"/>
                <w:sz w:val="12"/>
                <w:szCs w:val="12"/>
              </w:rPr>
              <w:t xml:space="preserve">　　また、緊急やむを得ない理由については、切迫性（緊急性）、非代替性及び一時性の３つの要件を満たすことについて、組織等としてこれらの要件の確認等の手続きを極めて慎重に行</w:t>
            </w:r>
            <w:r>
              <w:rPr>
                <w:rFonts w:ascii="BIZ UDゴシック" w:eastAsia="BIZ UDゴシック" w:hAnsi="BIZ UDゴシック" w:cstheme="minorBidi" w:hint="eastAsia"/>
                <w:snapToGrid/>
                <w:color w:val="FF0000"/>
                <w:spacing w:val="0"/>
                <w:sz w:val="12"/>
                <w:szCs w:val="12"/>
              </w:rPr>
              <w:t>い</w:t>
            </w:r>
            <w:r w:rsidRPr="00752F25">
              <w:rPr>
                <w:rFonts w:ascii="BIZ UDゴシック" w:eastAsia="BIZ UDゴシック" w:hAnsi="BIZ UDゴシック" w:cstheme="minorBidi" w:hint="eastAsia"/>
                <w:snapToGrid/>
                <w:color w:val="FF0000"/>
                <w:spacing w:val="0"/>
                <w:sz w:val="12"/>
                <w:szCs w:val="12"/>
              </w:rPr>
              <w:t>、その具体的な内容について記録しておくことが必要で</w:t>
            </w:r>
            <w:r>
              <w:rPr>
                <w:rFonts w:ascii="BIZ UDゴシック" w:eastAsia="BIZ UDゴシック" w:hAnsi="BIZ UDゴシック" w:cstheme="minorBidi" w:hint="eastAsia"/>
                <w:snapToGrid/>
                <w:color w:val="FF0000"/>
                <w:spacing w:val="0"/>
                <w:sz w:val="12"/>
                <w:szCs w:val="12"/>
              </w:rPr>
              <w:t>す</w:t>
            </w:r>
            <w:r w:rsidRPr="00752F25">
              <w:rPr>
                <w:rFonts w:ascii="BIZ UDゴシック" w:eastAsia="BIZ UDゴシック" w:hAnsi="BIZ UDゴシック" w:cstheme="minorBidi" w:hint="eastAsia"/>
                <w:snapToGrid/>
                <w:color w:val="FF0000"/>
                <w:spacing w:val="0"/>
                <w:sz w:val="12"/>
                <w:szCs w:val="12"/>
              </w:rPr>
              <w:t>。</w:t>
            </w:r>
          </w:p>
        </w:tc>
        <w:tc>
          <w:tcPr>
            <w:tcW w:w="1276" w:type="dxa"/>
            <w:tcBorders>
              <w:top w:val="dotted" w:sz="4" w:space="0" w:color="auto"/>
              <w:bottom w:val="dotted" w:sz="4" w:space="0" w:color="auto"/>
            </w:tcBorders>
            <w:shd w:val="clear" w:color="auto" w:fill="auto"/>
          </w:tcPr>
          <w:p w14:paraId="6BBF6EB2" w14:textId="06B4377F" w:rsidR="00CB13FE" w:rsidRPr="00CB13FE" w:rsidRDefault="00046CC1" w:rsidP="00CB13FE">
            <w:pPr>
              <w:autoSpaceDE w:val="0"/>
              <w:autoSpaceDN w:val="0"/>
              <w:spacing w:line="0" w:lineRule="atLeast"/>
              <w:rPr>
                <w:rFonts w:ascii="BIZ UDゴシック" w:eastAsia="BIZ UDゴシック" w:hAnsi="BIZ UDゴシック"/>
                <w:color w:val="FF0000"/>
                <w:sz w:val="12"/>
                <w:szCs w:val="12"/>
              </w:rPr>
            </w:pPr>
            <w:r>
              <w:rPr>
                <w:rFonts w:ascii="BIZ UDゴシック" w:eastAsia="BIZ UDゴシック" w:hAnsi="BIZ UDゴシック" w:hint="eastAsia"/>
                <w:color w:val="FF0000"/>
                <w:sz w:val="12"/>
                <w:szCs w:val="12"/>
              </w:rPr>
              <w:t>地域密着型解釈通知</w:t>
            </w:r>
          </w:p>
          <w:p w14:paraId="05287855" w14:textId="77577E4C" w:rsidR="00752F25" w:rsidRPr="00CB13FE" w:rsidRDefault="00CB13FE" w:rsidP="00CB13FE">
            <w:pPr>
              <w:autoSpaceDE w:val="0"/>
              <w:autoSpaceDN w:val="0"/>
              <w:spacing w:line="0" w:lineRule="atLeast"/>
              <w:rPr>
                <w:rFonts w:ascii="BIZ UDゴシック" w:eastAsia="BIZ UDゴシック" w:hAnsi="BIZ UDゴシック"/>
                <w:color w:val="FF0000"/>
                <w:sz w:val="12"/>
                <w:szCs w:val="12"/>
                <w:lang w:eastAsia="zh-CN"/>
              </w:rPr>
            </w:pPr>
            <w:r w:rsidRPr="00CB13FE">
              <w:rPr>
                <w:rFonts w:ascii="BIZ UDゴシック" w:eastAsia="BIZ UDゴシック" w:hAnsi="BIZ UDゴシック" w:hint="eastAsia"/>
                <w:color w:val="FF0000"/>
                <w:sz w:val="12"/>
                <w:szCs w:val="12"/>
              </w:rPr>
              <w:t>第3の</w:t>
            </w:r>
            <w:r w:rsidR="009B4DCD" w:rsidRPr="009B4DCD">
              <w:rPr>
                <w:rFonts w:ascii="BIZ UDゴシック" w:eastAsia="BIZ UDゴシック" w:hAnsi="BIZ UDゴシック" w:hint="eastAsia"/>
                <w:color w:val="FF0000"/>
                <w:sz w:val="12"/>
                <w:szCs w:val="12"/>
              </w:rPr>
              <w:t>一</w:t>
            </w:r>
            <w:r w:rsidRPr="00CB13FE">
              <w:rPr>
                <w:rFonts w:ascii="BIZ UDゴシック" w:eastAsia="BIZ UDゴシック" w:hAnsi="BIZ UDゴシック" w:hint="eastAsia"/>
                <w:color w:val="FF0000"/>
                <w:sz w:val="12"/>
                <w:szCs w:val="12"/>
              </w:rPr>
              <w:t>の4の</w:t>
            </w:r>
            <w:r w:rsidR="005674FB">
              <w:rPr>
                <w:rFonts w:ascii="BIZ UDゴシック" w:eastAsia="BIZ UDゴシック" w:hAnsi="BIZ UDゴシック" w:hint="eastAsia"/>
                <w:color w:val="FF0000"/>
                <w:sz w:val="12"/>
                <w:szCs w:val="12"/>
              </w:rPr>
              <w:t>(</w:t>
            </w:r>
            <w:r w:rsidR="005674FB">
              <w:rPr>
                <w:rFonts w:ascii="BIZ UDゴシック" w:eastAsia="BIZ UDゴシック" w:hAnsi="BIZ UDゴシック"/>
                <w:color w:val="FF0000"/>
                <w:sz w:val="12"/>
                <w:szCs w:val="12"/>
              </w:rPr>
              <w:t>15)</w:t>
            </w:r>
            <w:r w:rsidRPr="00CB13FE">
              <w:rPr>
                <w:rFonts w:ascii="BIZ UDゴシック" w:eastAsia="BIZ UDゴシック" w:hAnsi="BIZ UDゴシック" w:cs="HG創英ﾌﾟﾚｾﾞﾝｽEB" w:hint="eastAsia"/>
                <w:color w:val="FF0000"/>
                <w:sz w:val="12"/>
                <w:szCs w:val="12"/>
              </w:rPr>
              <w:t>の⑤</w:t>
            </w:r>
          </w:p>
        </w:tc>
        <w:tc>
          <w:tcPr>
            <w:tcW w:w="1276" w:type="dxa"/>
            <w:vMerge/>
          </w:tcPr>
          <w:p w14:paraId="7C9D105E" w14:textId="77777777" w:rsidR="00752F25" w:rsidRPr="00B37FC5" w:rsidRDefault="00752F25" w:rsidP="00752F25">
            <w:pPr>
              <w:autoSpaceDE w:val="0"/>
              <w:autoSpaceDN w:val="0"/>
              <w:spacing w:line="0" w:lineRule="atLeast"/>
              <w:rPr>
                <w:rFonts w:ascii="BIZ UDゴシック" w:eastAsia="BIZ UDゴシック" w:hAnsi="BIZ UDゴシック"/>
                <w:color w:val="000000" w:themeColor="text1"/>
                <w:sz w:val="16"/>
                <w:szCs w:val="16"/>
              </w:rPr>
            </w:pPr>
          </w:p>
        </w:tc>
      </w:tr>
      <w:tr w:rsidR="00752F25" w:rsidRPr="00B37FC5" w14:paraId="6FB5887B" w14:textId="77777777" w:rsidTr="00A37D73">
        <w:trPr>
          <w:trHeight w:val="283"/>
        </w:trPr>
        <w:tc>
          <w:tcPr>
            <w:tcW w:w="708" w:type="dxa"/>
            <w:vMerge/>
            <w:shd w:val="clear" w:color="auto" w:fill="auto"/>
          </w:tcPr>
          <w:p w14:paraId="5F22C54F" w14:textId="77777777" w:rsidR="00752F25" w:rsidRPr="00B37FC5" w:rsidRDefault="00752F25" w:rsidP="00752F25">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vAlign w:val="center"/>
          </w:tcPr>
          <w:p w14:paraId="78C5BC78" w14:textId="090F2745" w:rsidR="00752F25" w:rsidRPr="00752F25" w:rsidRDefault="00752F25" w:rsidP="00752F25">
            <w:pPr>
              <w:spacing w:line="0" w:lineRule="atLeast"/>
              <w:ind w:left="105" w:hangingChars="100" w:hanging="105"/>
              <w:rPr>
                <w:rFonts w:ascii="BIZ UDゴシック" w:eastAsia="BIZ UDゴシック" w:hAnsi="BIZ UDゴシック" w:cstheme="minorBidi"/>
                <w:snapToGrid/>
                <w:color w:val="FF0000"/>
                <w:spacing w:val="0"/>
                <w:sz w:val="12"/>
                <w:szCs w:val="12"/>
              </w:rPr>
            </w:pPr>
            <w:r w:rsidRPr="00752F25">
              <w:rPr>
                <w:rFonts w:ascii="BIZ UDゴシック" w:eastAsia="BIZ UDゴシック" w:hAnsi="BIZ UDゴシック" w:cstheme="minorBidi" w:hint="eastAsia"/>
                <w:snapToGrid/>
                <w:color w:val="FF0000"/>
                <w:spacing w:val="0"/>
                <w:sz w:val="12"/>
                <w:szCs w:val="12"/>
              </w:rPr>
              <w:t>※　身体的拘束等の記録は、5年間保存しなければなりません。</w:t>
            </w:r>
          </w:p>
        </w:tc>
        <w:tc>
          <w:tcPr>
            <w:tcW w:w="1276" w:type="dxa"/>
            <w:tcBorders>
              <w:top w:val="dotted" w:sz="4" w:space="0" w:color="auto"/>
              <w:bottom w:val="single" w:sz="4" w:space="0" w:color="auto"/>
            </w:tcBorders>
            <w:shd w:val="clear" w:color="auto" w:fill="auto"/>
          </w:tcPr>
          <w:p w14:paraId="7940F935" w14:textId="67226EFF" w:rsidR="00CB13FE" w:rsidRDefault="00741D66" w:rsidP="00CB13FE">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54DC4CE4" w14:textId="4CA56D59" w:rsidR="00752F25" w:rsidRPr="00752F25" w:rsidRDefault="00CB13FE" w:rsidP="00CB13FE">
            <w:pPr>
              <w:autoSpaceDE w:val="0"/>
              <w:autoSpaceDN w:val="0"/>
              <w:spacing w:line="0" w:lineRule="atLeast"/>
              <w:rPr>
                <w:rFonts w:ascii="BIZ UDゴシック" w:eastAsia="BIZ UDゴシック" w:hAnsi="BIZ UDゴシック"/>
                <w:color w:val="FF0000"/>
                <w:sz w:val="12"/>
                <w:szCs w:val="12"/>
                <w:lang w:eastAsia="zh-CN"/>
              </w:rPr>
            </w:pPr>
            <w:r w:rsidRPr="00B37FC5">
              <w:rPr>
                <w:rFonts w:ascii="BIZ UDゴシック" w:eastAsia="BIZ UDゴシック" w:hAnsi="BIZ UDゴシック" w:hint="eastAsia"/>
                <w:color w:val="000000" w:themeColor="text1"/>
                <w:sz w:val="12"/>
                <w:szCs w:val="12"/>
              </w:rPr>
              <w:t>第42条第2項</w:t>
            </w:r>
          </w:p>
        </w:tc>
        <w:tc>
          <w:tcPr>
            <w:tcW w:w="1276" w:type="dxa"/>
            <w:vMerge/>
          </w:tcPr>
          <w:p w14:paraId="227EA610" w14:textId="77777777" w:rsidR="00752F25" w:rsidRPr="00B37FC5" w:rsidRDefault="00752F25" w:rsidP="00752F25">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3F6B009" w14:textId="238CEC25" w:rsidTr="00A37D73">
        <w:trPr>
          <w:trHeight w:val="567"/>
        </w:trPr>
        <w:tc>
          <w:tcPr>
            <w:tcW w:w="708" w:type="dxa"/>
            <w:vMerge/>
            <w:shd w:val="clear" w:color="auto" w:fill="auto"/>
          </w:tcPr>
          <w:p w14:paraId="30C4EC49" w14:textId="1F44D1D8"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0DA98AA2" w14:textId="1845EA9E" w:rsidR="00E6147D" w:rsidRPr="00B37FC5" w:rsidRDefault="00752F25" w:rsidP="00915692">
            <w:pPr>
              <w:spacing w:line="0" w:lineRule="atLeast"/>
              <w:ind w:left="141"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⑩</w:t>
            </w:r>
            <w:r w:rsidR="00E6147D" w:rsidRPr="00B37FC5">
              <w:rPr>
                <w:rFonts w:ascii="BIZ UDゴシック" w:eastAsia="BIZ UDゴシック" w:hAnsi="BIZ UDゴシック" w:hint="eastAsia"/>
                <w:color w:val="000000" w:themeColor="text1"/>
                <w:sz w:val="16"/>
                <w:szCs w:val="16"/>
              </w:rPr>
              <w:t xml:space="preserve">　サービスの提供に当たっては、介護技術及び医学の進歩に対応し、適切な介護技術及び看護技術をもってサービスの提供を行っていますか。</w:t>
            </w:r>
          </w:p>
        </w:tc>
        <w:tc>
          <w:tcPr>
            <w:tcW w:w="1136" w:type="dxa"/>
            <w:tcBorders>
              <w:top w:val="single" w:sz="4" w:space="0" w:color="auto"/>
              <w:bottom w:val="dotted" w:sz="4" w:space="0" w:color="auto"/>
            </w:tcBorders>
            <w:shd w:val="clear" w:color="auto" w:fill="auto"/>
          </w:tcPr>
          <w:p w14:paraId="3C3821B9" w14:textId="079E91D9"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47C2C08A" w14:textId="0C8BB6FB"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54696F4" w14:textId="23E36E4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w:t>
            </w:r>
            <w:r w:rsidR="003B22BF">
              <w:rPr>
                <w:rFonts w:ascii="BIZ UDゴシック" w:eastAsia="BIZ UDゴシック" w:hAnsi="BIZ UDゴシック" w:hint="eastAsia"/>
                <w:color w:val="000000" w:themeColor="text1"/>
                <w:sz w:val="12"/>
                <w:szCs w:val="12"/>
              </w:rPr>
              <w:t>10</w:t>
            </w:r>
            <w:r w:rsidRPr="00B37FC5">
              <w:rPr>
                <w:rFonts w:ascii="BIZ UDゴシック" w:eastAsia="BIZ UDゴシック" w:hAnsi="BIZ UDゴシック" w:hint="eastAsia"/>
                <w:color w:val="000000" w:themeColor="text1"/>
                <w:sz w:val="12"/>
                <w:szCs w:val="12"/>
                <w:lang w:eastAsia="zh-CN"/>
              </w:rPr>
              <w:t>号</w:t>
            </w:r>
          </w:p>
          <w:p w14:paraId="4F45CDD8" w14:textId="1561486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dotted" w:sz="4" w:space="0" w:color="auto"/>
            </w:tcBorders>
          </w:tcPr>
          <w:p w14:paraId="704C152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60E825A" w14:textId="31D3EDC8" w:rsidTr="00A37D73">
        <w:trPr>
          <w:trHeight w:val="850"/>
        </w:trPr>
        <w:tc>
          <w:tcPr>
            <w:tcW w:w="708" w:type="dxa"/>
            <w:vMerge/>
            <w:tcBorders>
              <w:bottom w:val="single" w:sz="4" w:space="0" w:color="FFFFFF"/>
            </w:tcBorders>
            <w:shd w:val="clear" w:color="auto" w:fill="auto"/>
          </w:tcPr>
          <w:p w14:paraId="60599E31" w14:textId="72D0827C"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6916AC8B" w14:textId="58A5EBA5" w:rsidR="00E6147D" w:rsidRPr="00B37FC5" w:rsidRDefault="00752F25" w:rsidP="00915692">
            <w:pPr>
              <w:spacing w:line="0" w:lineRule="atLeast"/>
              <w:ind w:left="141"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⑪</w:t>
            </w:r>
            <w:r w:rsidR="00E6147D" w:rsidRPr="00B37FC5">
              <w:rPr>
                <w:rFonts w:ascii="BIZ UDゴシック" w:eastAsia="BIZ UDゴシック" w:hAnsi="BIZ UDゴシック" w:hint="eastAsia"/>
                <w:color w:val="000000" w:themeColor="text1"/>
                <w:sz w:val="16"/>
                <w:szCs w:val="16"/>
              </w:rPr>
              <w:t xml:space="preserve">　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6" w:type="dxa"/>
            <w:tcBorders>
              <w:top w:val="single" w:sz="4" w:space="0" w:color="auto"/>
              <w:bottom w:val="dotted" w:sz="4" w:space="0" w:color="auto"/>
            </w:tcBorders>
            <w:shd w:val="clear" w:color="auto" w:fill="auto"/>
          </w:tcPr>
          <w:p w14:paraId="25E63C2C" w14:textId="6E6B21F6"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16C65FB9" w14:textId="3EF268D5"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E6DBA60" w14:textId="1B83A23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w:t>
            </w:r>
            <w:r w:rsidR="003B22BF">
              <w:rPr>
                <w:rFonts w:ascii="BIZ UDゴシック" w:eastAsia="BIZ UDゴシック" w:hAnsi="BIZ UDゴシック" w:hint="eastAsia"/>
                <w:color w:val="000000" w:themeColor="text1"/>
                <w:sz w:val="12"/>
                <w:szCs w:val="12"/>
              </w:rPr>
              <w:t>11</w:t>
            </w:r>
            <w:r w:rsidRPr="00B37FC5">
              <w:rPr>
                <w:rFonts w:ascii="BIZ UDゴシック" w:eastAsia="BIZ UDゴシック" w:hAnsi="BIZ UDゴシック" w:hint="eastAsia"/>
                <w:color w:val="000000" w:themeColor="text1"/>
                <w:sz w:val="12"/>
                <w:szCs w:val="12"/>
                <w:lang w:eastAsia="zh-CN"/>
              </w:rPr>
              <w:t>号</w:t>
            </w:r>
          </w:p>
          <w:p w14:paraId="5B8DB2BA" w14:textId="53530CA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dotted" w:sz="4" w:space="0" w:color="auto"/>
            </w:tcBorders>
          </w:tcPr>
          <w:p w14:paraId="7B67859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p w14:paraId="2A55D41F" w14:textId="4D7D39D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・合鍵に関するマニュアル等</w:t>
            </w:r>
          </w:p>
        </w:tc>
      </w:tr>
      <w:tr w:rsidR="00E6147D" w:rsidRPr="00B37FC5" w14:paraId="0DE21011" w14:textId="39B76129" w:rsidTr="00A37D73">
        <w:trPr>
          <w:trHeight w:val="567"/>
        </w:trPr>
        <w:tc>
          <w:tcPr>
            <w:tcW w:w="708" w:type="dxa"/>
            <w:vMerge w:val="restart"/>
            <w:tcBorders>
              <w:top w:val="single" w:sz="4" w:space="0" w:color="auto"/>
            </w:tcBorders>
            <w:shd w:val="clear" w:color="auto" w:fill="auto"/>
          </w:tcPr>
          <w:p w14:paraId="4795B56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23</w:t>
            </w:r>
          </w:p>
          <w:p w14:paraId="7993EB11" w14:textId="3AECF461"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主治の医師との関係</w:t>
            </w:r>
          </w:p>
        </w:tc>
        <w:tc>
          <w:tcPr>
            <w:tcW w:w="6520" w:type="dxa"/>
            <w:tcBorders>
              <w:bottom w:val="dotted" w:sz="4" w:space="0" w:color="auto"/>
            </w:tcBorders>
            <w:shd w:val="clear" w:color="auto" w:fill="auto"/>
          </w:tcPr>
          <w:p w14:paraId="3AADF3D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常勤看護師等は、主治の医師の指示に基づき適切な訪問看護サービスが行われるよう必要な管理をしていますか。</w:t>
            </w:r>
          </w:p>
        </w:tc>
        <w:tc>
          <w:tcPr>
            <w:tcW w:w="1136" w:type="dxa"/>
            <w:tcBorders>
              <w:bottom w:val="dotted" w:sz="4" w:space="0" w:color="auto"/>
            </w:tcBorders>
            <w:shd w:val="clear" w:color="auto" w:fill="auto"/>
          </w:tcPr>
          <w:p w14:paraId="3E708B4C" w14:textId="48EA22FE"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307D2A54" w14:textId="19C9997E" w:rsidR="00D9454A"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D190368" w14:textId="5586D3E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第25条第1項</w:t>
            </w:r>
          </w:p>
          <w:p w14:paraId="195AD0D4" w14:textId="0602E5A4"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B4E821A" w14:textId="5F71E24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CB13FE">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hint="eastAsia"/>
                <w:color w:val="000000" w:themeColor="text1"/>
                <w:sz w:val="12"/>
                <w:szCs w:val="12"/>
              </w:rPr>
              <w:t>(</w:t>
            </w:r>
            <w:r w:rsidR="008224ED">
              <w:rPr>
                <w:rFonts w:ascii="BIZ UDゴシック" w:eastAsia="BIZ UDゴシック" w:hAnsi="BIZ UDゴシック"/>
                <w:color w:val="000000" w:themeColor="text1"/>
                <w:sz w:val="12"/>
                <w:szCs w:val="12"/>
              </w:rPr>
              <w:t>16)</w:t>
            </w:r>
            <w:r w:rsidR="00CB13FE">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val="restart"/>
          </w:tcPr>
          <w:p w14:paraId="13B4A9E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・訪問看護指示書</w:t>
            </w:r>
          </w:p>
          <w:p w14:paraId="14E7148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・訪問看護報告書</w:t>
            </w:r>
          </w:p>
          <w:p w14:paraId="4B1728B4" w14:textId="000A6FE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・診療記録（医療機関が運営している場合）</w:t>
            </w:r>
          </w:p>
        </w:tc>
      </w:tr>
      <w:tr w:rsidR="00E6147D" w:rsidRPr="00B37FC5" w14:paraId="2FAD8C21" w14:textId="52814DD1" w:rsidTr="008224ED">
        <w:trPr>
          <w:trHeight w:val="227"/>
        </w:trPr>
        <w:tc>
          <w:tcPr>
            <w:tcW w:w="708" w:type="dxa"/>
            <w:vMerge/>
            <w:shd w:val="clear" w:color="auto" w:fill="auto"/>
          </w:tcPr>
          <w:p w14:paraId="348F0FF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6268C98E" w14:textId="36938CA1" w:rsidR="00E6147D" w:rsidRPr="00B37FC5" w:rsidRDefault="00D9454A"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主治医とは、利用申込者の選定により加療している医師をいい、主治医以外の複数の医師から指示書の交付を受けることはできません。</w:t>
            </w:r>
          </w:p>
        </w:tc>
        <w:tc>
          <w:tcPr>
            <w:tcW w:w="1276" w:type="dxa"/>
            <w:vMerge/>
            <w:tcBorders>
              <w:bottom w:val="single" w:sz="4" w:space="0" w:color="auto"/>
            </w:tcBorders>
            <w:shd w:val="clear" w:color="auto" w:fill="auto"/>
          </w:tcPr>
          <w:p w14:paraId="23528463" w14:textId="5A71F61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5932F4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EC9042C" w14:textId="3A88B2C5" w:rsidTr="008224ED">
        <w:trPr>
          <w:trHeight w:val="567"/>
        </w:trPr>
        <w:tc>
          <w:tcPr>
            <w:tcW w:w="708" w:type="dxa"/>
            <w:vMerge/>
            <w:shd w:val="clear" w:color="auto" w:fill="auto"/>
          </w:tcPr>
          <w:p w14:paraId="3D4836B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1AF3C4A6" w14:textId="7025B53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訪問看護サービスの提供の開始に際し、主治の医師による指示を文書で受けていますか。</w:t>
            </w:r>
          </w:p>
        </w:tc>
        <w:tc>
          <w:tcPr>
            <w:tcW w:w="1136" w:type="dxa"/>
            <w:tcBorders>
              <w:bottom w:val="dotted" w:sz="4" w:space="0" w:color="auto"/>
            </w:tcBorders>
            <w:shd w:val="clear" w:color="auto" w:fill="auto"/>
          </w:tcPr>
          <w:p w14:paraId="14CBDA71" w14:textId="066B64FE"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06F304C2" w14:textId="65E53D23" w:rsidR="00D9454A"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5080FAE" w14:textId="4CCD9C5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第25条第2項</w:t>
            </w:r>
          </w:p>
          <w:p w14:paraId="627432AD" w14:textId="3477CF3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93F077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01160FA" w14:textId="720DEFD0" w:rsidTr="008224ED">
        <w:trPr>
          <w:trHeight w:val="227"/>
        </w:trPr>
        <w:tc>
          <w:tcPr>
            <w:tcW w:w="708" w:type="dxa"/>
            <w:vMerge/>
            <w:shd w:val="clear" w:color="auto" w:fill="auto"/>
          </w:tcPr>
          <w:p w14:paraId="37A44AF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4FB86B6" w14:textId="2D594C7B" w:rsidR="00E6147D" w:rsidRPr="00B37FC5" w:rsidRDefault="00D9454A"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当該文書は、２年間保存しなければなりません。</w:t>
            </w:r>
          </w:p>
        </w:tc>
        <w:tc>
          <w:tcPr>
            <w:tcW w:w="1276" w:type="dxa"/>
            <w:tcBorders>
              <w:top w:val="dotted" w:sz="4" w:space="0" w:color="auto"/>
              <w:bottom w:val="single" w:sz="4" w:space="0" w:color="auto"/>
            </w:tcBorders>
            <w:shd w:val="clear" w:color="auto" w:fill="auto"/>
          </w:tcPr>
          <w:p w14:paraId="735556A8" w14:textId="77777777" w:rsidR="008224ED" w:rsidRDefault="008224ED" w:rsidP="008224ED">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106BBBD4" w14:textId="2BEA5787" w:rsidR="00E6147D" w:rsidRPr="00B37FC5" w:rsidRDefault="008224E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第42条第2項</w:t>
            </w:r>
          </w:p>
        </w:tc>
        <w:tc>
          <w:tcPr>
            <w:tcW w:w="1276" w:type="dxa"/>
            <w:vMerge/>
          </w:tcPr>
          <w:p w14:paraId="1BB5F66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BF00637" w14:textId="2EB98570" w:rsidTr="008224ED">
        <w:trPr>
          <w:trHeight w:val="850"/>
        </w:trPr>
        <w:tc>
          <w:tcPr>
            <w:tcW w:w="708" w:type="dxa"/>
            <w:vMerge/>
            <w:shd w:val="clear" w:color="auto" w:fill="auto"/>
          </w:tcPr>
          <w:p w14:paraId="20B1BFFD"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5E1F02A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主治の医師に、定期巡回・随時対応型訪問介護看護計画（訪問看護サービスの利用者に係るものに限る。）及び訪問看護報告書を提出し、訪問看護サービスの提供に当たって主治の医師との密接な連携を図っていますか。</w:t>
            </w:r>
          </w:p>
        </w:tc>
        <w:tc>
          <w:tcPr>
            <w:tcW w:w="1136" w:type="dxa"/>
            <w:tcBorders>
              <w:bottom w:val="single" w:sz="4" w:space="0" w:color="auto"/>
            </w:tcBorders>
            <w:shd w:val="clear" w:color="auto" w:fill="auto"/>
          </w:tcPr>
          <w:p w14:paraId="66B4E3C1" w14:textId="74EE4FB4"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38D6FB11" w14:textId="481C9722"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D9FFB9E" w14:textId="6DDC55D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第25条第3項</w:t>
            </w:r>
          </w:p>
          <w:p w14:paraId="1108068D" w14:textId="77777777" w:rsidR="00E6147D" w:rsidRPr="00B37FC5" w:rsidRDefault="00E6147D" w:rsidP="00152333">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E40D4E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34CE005" w14:textId="3833A89C" w:rsidTr="008224ED">
        <w:trPr>
          <w:trHeight w:val="850"/>
        </w:trPr>
        <w:tc>
          <w:tcPr>
            <w:tcW w:w="708" w:type="dxa"/>
            <w:vMerge/>
            <w:tcBorders>
              <w:bottom w:val="single" w:sz="4" w:space="0" w:color="auto"/>
            </w:tcBorders>
            <w:shd w:val="clear" w:color="auto" w:fill="auto"/>
          </w:tcPr>
          <w:p w14:paraId="14FEC09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0C2FAD9A" w14:textId="5815E75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医療機関が定期巡回・随時対応型訪問介護看護事業所を運営する場合は、主治の医師の文書による指示と定期巡回・随時対応型訪問介護看護計画、定期巡回・随時対応型訪問介護看護報告書の提出は、診療録等への記載によるものでも差し支えありません。</w:t>
            </w:r>
          </w:p>
        </w:tc>
        <w:tc>
          <w:tcPr>
            <w:tcW w:w="1136" w:type="dxa"/>
            <w:tcBorders>
              <w:bottom w:val="single" w:sz="4" w:space="0" w:color="auto"/>
            </w:tcBorders>
            <w:shd w:val="clear" w:color="auto" w:fill="auto"/>
          </w:tcPr>
          <w:p w14:paraId="1C239A04" w14:textId="77777777" w:rsidR="00E6147D" w:rsidRPr="00B37FC5" w:rsidRDefault="00E6147D"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tcBorders>
              <w:bottom w:val="single" w:sz="4" w:space="0" w:color="auto"/>
            </w:tcBorders>
            <w:shd w:val="clear" w:color="auto" w:fill="auto"/>
          </w:tcPr>
          <w:p w14:paraId="564B0778" w14:textId="00248370"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50FBC84" w14:textId="2A6A97B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第25条第4項</w:t>
            </w:r>
          </w:p>
          <w:p w14:paraId="1CD85BF7" w14:textId="77777777" w:rsidR="00E6147D" w:rsidRPr="00B37FC5" w:rsidRDefault="00E6147D" w:rsidP="00152333">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30D83F9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7E5BCBB" w14:textId="730C524D" w:rsidTr="008224ED">
        <w:trPr>
          <w:trHeight w:val="1090"/>
        </w:trPr>
        <w:tc>
          <w:tcPr>
            <w:tcW w:w="708" w:type="dxa"/>
            <w:vMerge w:val="restart"/>
            <w:tcBorders>
              <w:top w:val="single" w:sz="4" w:space="0" w:color="auto"/>
            </w:tcBorders>
            <w:shd w:val="clear" w:color="auto" w:fill="auto"/>
          </w:tcPr>
          <w:p w14:paraId="28EB2B7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24</w:t>
            </w:r>
          </w:p>
          <w:p w14:paraId="1957995A" w14:textId="77777777" w:rsidR="00E6147D" w:rsidRPr="00B37FC5" w:rsidRDefault="00E6147D" w:rsidP="00915692">
            <w:pPr>
              <w:spacing w:line="0" w:lineRule="atLeast"/>
              <w:ind w:left="2" w:hangingChars="2" w:hanging="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定期巡回・随時対応型訪問介護看護計画等の作成</w:t>
            </w:r>
          </w:p>
          <w:p w14:paraId="50A2C9F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p w14:paraId="102AF26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p w14:paraId="60EE5621"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326B2627"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136" w:type="dxa"/>
            <w:tcBorders>
              <w:top w:val="single" w:sz="4" w:space="0" w:color="auto"/>
              <w:bottom w:val="dotted" w:sz="4" w:space="0" w:color="auto"/>
            </w:tcBorders>
            <w:shd w:val="clear" w:color="auto" w:fill="auto"/>
          </w:tcPr>
          <w:p w14:paraId="53A36ACD" w14:textId="168446C3"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67B48BFA" w14:textId="24C3B639"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A5C7963" w14:textId="176A651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第26条第1項</w:t>
            </w:r>
          </w:p>
          <w:p w14:paraId="580AF855" w14:textId="77777777" w:rsidR="00E6147D" w:rsidRPr="00B37FC5" w:rsidRDefault="00E6147D" w:rsidP="00152333">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317238F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・定期巡回・随時対応型訪問介護看護計画書</w:t>
            </w:r>
          </w:p>
          <w:p w14:paraId="06011F3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・居宅サービス計画書</w:t>
            </w:r>
          </w:p>
          <w:p w14:paraId="7416A07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・サービス担当者会議の要点</w:t>
            </w:r>
          </w:p>
          <w:p w14:paraId="23171D9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・計画作成の打合せに関する記録</w:t>
            </w:r>
          </w:p>
          <w:p w14:paraId="48D72FC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・利用者に関する記録</w:t>
            </w:r>
          </w:p>
          <w:p w14:paraId="024FC94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・アセスメント表</w:t>
            </w:r>
          </w:p>
          <w:p w14:paraId="49EA155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・モニタリング記録</w:t>
            </w:r>
          </w:p>
          <w:p w14:paraId="3441954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・居宅介護支援事業所への報告書</w:t>
            </w:r>
          </w:p>
          <w:p w14:paraId="3ABE5AFE" w14:textId="5309B4F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・訪問看護報告書</w:t>
            </w:r>
          </w:p>
        </w:tc>
      </w:tr>
      <w:tr w:rsidR="00E6147D" w:rsidRPr="00B37FC5" w14:paraId="79287AFD" w14:textId="33B5A867" w:rsidTr="00A37D73">
        <w:trPr>
          <w:trHeight w:val="680"/>
        </w:trPr>
        <w:tc>
          <w:tcPr>
            <w:tcW w:w="708" w:type="dxa"/>
            <w:vMerge/>
            <w:shd w:val="clear" w:color="auto" w:fill="auto"/>
          </w:tcPr>
          <w:p w14:paraId="0386225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6A14CEA" w14:textId="76166B54" w:rsidR="00E6147D" w:rsidRPr="00B37FC5" w:rsidRDefault="000E1796"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定期巡回・随時対応型訪問介護看護計画の作成に当たっては、アセスメントを行い、援助の方向性や目標を明確にし、担当する従業者の氏名、提供するサービスの具体的内容、所要時間、日程等を明らかにするものとします。定期巡回・随時対応型訪問介護看護計画書の様式については、事業所ごとに定めるもので差し支えありません。</w:t>
            </w:r>
          </w:p>
        </w:tc>
        <w:tc>
          <w:tcPr>
            <w:tcW w:w="1276" w:type="dxa"/>
            <w:tcBorders>
              <w:top w:val="dotted" w:sz="4" w:space="0" w:color="auto"/>
              <w:bottom w:val="single" w:sz="4" w:space="0" w:color="auto"/>
            </w:tcBorders>
            <w:shd w:val="clear" w:color="auto" w:fill="auto"/>
          </w:tcPr>
          <w:p w14:paraId="2510B4DB" w14:textId="3560CF6F"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CF6F52D" w14:textId="2E032F4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第3の1の4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tcPr>
          <w:p w14:paraId="5B0A40F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88ABC28" w14:textId="336C5EB7" w:rsidTr="00A37D73">
        <w:trPr>
          <w:trHeight w:val="567"/>
        </w:trPr>
        <w:tc>
          <w:tcPr>
            <w:tcW w:w="708" w:type="dxa"/>
            <w:vMerge/>
            <w:shd w:val="clear" w:color="auto" w:fill="auto"/>
          </w:tcPr>
          <w:p w14:paraId="21032C3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3D1657B2" w14:textId="7C968F92"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②　定期巡回・随時対応型訪問介護看護計画は、既に居宅サービス計画が作成されている場合は、当該居宅サービス計画の内容に沿って作成していますか。　</w:t>
            </w:r>
          </w:p>
        </w:tc>
        <w:tc>
          <w:tcPr>
            <w:tcW w:w="1136" w:type="dxa"/>
            <w:tcBorders>
              <w:bottom w:val="dotted" w:sz="4" w:space="0" w:color="auto"/>
            </w:tcBorders>
            <w:shd w:val="clear" w:color="auto" w:fill="auto"/>
          </w:tcPr>
          <w:p w14:paraId="1D2F0F13" w14:textId="424C2271"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38784"/>
              </w:rPr>
              <w:t>は</w:t>
            </w:r>
            <w:r w:rsidRPr="00B37FC5">
              <w:rPr>
                <w:rFonts w:ascii="BIZ UDゴシック" w:eastAsia="BIZ UDゴシック" w:hAnsi="BIZ UDゴシック" w:cstheme="minorBidi" w:hint="eastAsia"/>
                <w:snapToGrid/>
                <w:color w:val="000000" w:themeColor="text1"/>
                <w:spacing w:val="0"/>
                <w:sz w:val="12"/>
                <w:szCs w:val="12"/>
                <w:fitText w:val="748" w:id="1420438784"/>
              </w:rPr>
              <w:t>い・いいえ</w:t>
            </w:r>
          </w:p>
        </w:tc>
        <w:tc>
          <w:tcPr>
            <w:tcW w:w="1276" w:type="dxa"/>
            <w:tcBorders>
              <w:bottom w:val="dotted" w:sz="4" w:space="0" w:color="auto"/>
            </w:tcBorders>
            <w:shd w:val="clear" w:color="auto" w:fill="auto"/>
          </w:tcPr>
          <w:p w14:paraId="726BD62A" w14:textId="43A3D022"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827570F" w14:textId="79B0103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第26条第2項</w:t>
            </w:r>
          </w:p>
          <w:p w14:paraId="129490FC" w14:textId="341A4C3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7A516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A26B820" w14:textId="729265E3" w:rsidTr="00A37D73">
        <w:trPr>
          <w:trHeight w:val="1361"/>
        </w:trPr>
        <w:tc>
          <w:tcPr>
            <w:tcW w:w="708" w:type="dxa"/>
            <w:vMerge/>
            <w:shd w:val="clear" w:color="auto" w:fill="auto"/>
          </w:tcPr>
          <w:p w14:paraId="2D61359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2E0E4F26" w14:textId="77777777" w:rsidR="000E1796" w:rsidRPr="00B37FC5" w:rsidRDefault="000E1796" w:rsidP="00915692">
            <w:pPr>
              <w:spacing w:line="0" w:lineRule="atLeast"/>
              <w:ind w:left="92"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指定定期巡回・随時対応型訪問介護看護計画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決定することができます。</w:t>
            </w:r>
          </w:p>
          <w:p w14:paraId="40186151" w14:textId="75FF1F2C" w:rsidR="00E6147D" w:rsidRPr="00B37FC5" w:rsidRDefault="000E179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この場合において、利用者を担当する介護支援専門員に対しては、適宜、定期巡回・随時対応型訪問介護看護計画を提出、報告し、緊密な連携を図ってください。なお、定期巡回・随時対応型訪問介護看護計画の作成後に居宅サービス計画が作成された場合には、当該定期巡回・随時対応型訪問介護看護計画が居宅サービス計画に沿ったものであるか確認し、必要に応じて変更してください。</w:t>
            </w:r>
          </w:p>
        </w:tc>
        <w:tc>
          <w:tcPr>
            <w:tcW w:w="1276" w:type="dxa"/>
            <w:tcBorders>
              <w:top w:val="dotted" w:sz="4" w:space="0" w:color="auto"/>
              <w:bottom w:val="single" w:sz="4" w:space="0" w:color="auto"/>
            </w:tcBorders>
            <w:shd w:val="clear" w:color="auto" w:fill="auto"/>
          </w:tcPr>
          <w:p w14:paraId="6D860A8B" w14:textId="253DD00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25A3819" w14:textId="407AD66D" w:rsidR="00E6147D" w:rsidRPr="00B37FC5" w:rsidRDefault="00E6147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tcPr>
          <w:p w14:paraId="755BA48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38AD8D1" w14:textId="57C2F08F" w:rsidTr="00A37D73">
        <w:trPr>
          <w:trHeight w:val="567"/>
        </w:trPr>
        <w:tc>
          <w:tcPr>
            <w:tcW w:w="708" w:type="dxa"/>
            <w:vMerge/>
            <w:shd w:val="clear" w:color="auto" w:fill="auto"/>
          </w:tcPr>
          <w:p w14:paraId="109058ED"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CB02D41" w14:textId="00F66786"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定期巡回・随時対応型訪問介護看護計画は、看護職員が利用者の居宅を定期的に訪問して行うアセスメントの結果を踏まえて作成していますか。</w:t>
            </w:r>
          </w:p>
        </w:tc>
        <w:tc>
          <w:tcPr>
            <w:tcW w:w="1136" w:type="dxa"/>
            <w:tcBorders>
              <w:bottom w:val="dotted" w:sz="4" w:space="0" w:color="auto"/>
            </w:tcBorders>
            <w:shd w:val="clear" w:color="auto" w:fill="auto"/>
          </w:tcPr>
          <w:p w14:paraId="5DC4D015" w14:textId="02494E3A"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4B86491F" w14:textId="58B60353"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EB44B2F" w14:textId="75CCC3F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第26条第3項</w:t>
            </w:r>
          </w:p>
          <w:p w14:paraId="63EFD9FE" w14:textId="6FEA03F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C9375F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5E05720" w14:textId="70225528" w:rsidTr="00A37D73">
        <w:trPr>
          <w:trHeight w:val="1020"/>
        </w:trPr>
        <w:tc>
          <w:tcPr>
            <w:tcW w:w="708" w:type="dxa"/>
            <w:vMerge/>
            <w:shd w:val="clear" w:color="auto" w:fill="auto"/>
          </w:tcPr>
          <w:p w14:paraId="00AC80DA"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970A9BE" w14:textId="77777777" w:rsidR="000E1796" w:rsidRPr="00B37FC5" w:rsidRDefault="000E1796"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介護と看護が一体的に提供されるべきものであることから、訪問看護サービスを利用しないものであっても、看護職員による定期的なアセスメント及びモニタリングを行わなければとされています。</w:t>
            </w:r>
          </w:p>
          <w:p w14:paraId="631F9B8D" w14:textId="222CC37A" w:rsidR="00E6147D" w:rsidRPr="00B37FC5" w:rsidRDefault="000E179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ここでいう「定期的に」とは、概ね１月に１回程度行われることが望ましいですが、当該アセスメント及びモニタリングを担当する看護職員の意見や、日々の指定定期巡回・随時対応型訪問介護看護の提供により把握された利用者の心身の状況等を踏まえ、適切な頻度で実施してください。</w:t>
            </w:r>
          </w:p>
        </w:tc>
        <w:tc>
          <w:tcPr>
            <w:tcW w:w="1276" w:type="dxa"/>
            <w:tcBorders>
              <w:top w:val="dotted" w:sz="4" w:space="0" w:color="auto"/>
              <w:bottom w:val="dotted" w:sz="4" w:space="0" w:color="auto"/>
            </w:tcBorders>
            <w:shd w:val="clear" w:color="auto" w:fill="auto"/>
          </w:tcPr>
          <w:p w14:paraId="4E9F5FB7" w14:textId="6AC3C52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327D41C" w14:textId="4175922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③</w:t>
            </w:r>
          </w:p>
          <w:p w14:paraId="72EC14A1" w14:textId="4F3F60F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029CF3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A022C07" w14:textId="0F009D80" w:rsidTr="00A37D73">
        <w:trPr>
          <w:trHeight w:val="1074"/>
        </w:trPr>
        <w:tc>
          <w:tcPr>
            <w:tcW w:w="708" w:type="dxa"/>
            <w:vMerge/>
            <w:shd w:val="clear" w:color="auto" w:fill="auto"/>
          </w:tcPr>
          <w:p w14:paraId="6A7B638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5380AD86" w14:textId="77777777" w:rsidR="000E1796" w:rsidRPr="00B37FC5" w:rsidRDefault="000E1796"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アセスメント及びモニタリングを担当する看護職員については、定期巡回・随時対応型訪問介護看護従業者であることが望ましいですが、当該指定定期巡回・随時対応型訪問介護看護事業者が実施する他の事業に従事する看護職員により行われることも差し支えありません。</w:t>
            </w:r>
          </w:p>
          <w:p w14:paraId="364D898B" w14:textId="0A8DE139" w:rsidR="00E6147D" w:rsidRPr="00B37FC5" w:rsidRDefault="000E179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この場合において、看護職員は、計画作成責任者から必要な情報を得た上で、指定定期巡回・随時対応型訪問介護看護の趣旨を踏まえたアセスメント及びモニタリングを行う必要があるため、在宅の者に対する介護又は看護サービスに従事した経験を有する等、要介護高齢者の在宅生活に関する十分な知見を有している者であって、当該指定定期巡回・随時対応型訪問介護看護事業所の所在地の日常生活圏域内で他の事業に従事している等、利用者の当該地域における生活の課題を十分に把握できる者でなければなりません。</w:t>
            </w:r>
          </w:p>
        </w:tc>
        <w:tc>
          <w:tcPr>
            <w:tcW w:w="1276" w:type="dxa"/>
            <w:tcBorders>
              <w:top w:val="dotted" w:sz="4" w:space="0" w:color="auto"/>
            </w:tcBorders>
            <w:shd w:val="clear" w:color="auto" w:fill="auto"/>
          </w:tcPr>
          <w:p w14:paraId="70A6CDC3" w14:textId="73F62616"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7A25776" w14:textId="438ECE88" w:rsidR="00E6147D" w:rsidRPr="00B37FC5" w:rsidRDefault="00E6147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③</w:t>
            </w:r>
          </w:p>
        </w:tc>
        <w:tc>
          <w:tcPr>
            <w:tcW w:w="1276" w:type="dxa"/>
            <w:vMerge/>
          </w:tcPr>
          <w:p w14:paraId="25A6E37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CB894D0" w14:textId="0E71D76E" w:rsidTr="00A37D73">
        <w:trPr>
          <w:trHeight w:val="1134"/>
        </w:trPr>
        <w:tc>
          <w:tcPr>
            <w:tcW w:w="708" w:type="dxa"/>
            <w:vMerge/>
            <w:tcBorders>
              <w:bottom w:val="single" w:sz="4" w:space="0" w:color="auto"/>
            </w:tcBorders>
            <w:shd w:val="clear" w:color="auto" w:fill="auto"/>
          </w:tcPr>
          <w:p w14:paraId="105FBA13"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437220DA"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訪問看護サービスの利用者に係る定期巡回・随時対応型訪問介護看護計画については、①に規定する事項に加え、当該利用者の希望、心身の状況、主治の医師の指示等を踏まえて、療養上の目標、当該目標を達成するための具体的なサービスの内容等を記載していますか。</w:t>
            </w:r>
          </w:p>
        </w:tc>
        <w:tc>
          <w:tcPr>
            <w:tcW w:w="1136" w:type="dxa"/>
            <w:tcBorders>
              <w:top w:val="single" w:sz="4" w:space="0" w:color="auto"/>
              <w:bottom w:val="single" w:sz="4" w:space="0" w:color="auto"/>
            </w:tcBorders>
            <w:shd w:val="clear" w:color="auto" w:fill="auto"/>
          </w:tcPr>
          <w:p w14:paraId="0C631CA5" w14:textId="3B8FD6C6"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1079FB19" w14:textId="7B5A1F48"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1ECF22F" w14:textId="2A3D65E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第26条第4項</w:t>
            </w:r>
          </w:p>
          <w:p w14:paraId="386DF0B8" w14:textId="32A2B4D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4062401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8396844" w14:textId="356CF3CF" w:rsidTr="00A37D73">
        <w:trPr>
          <w:trHeight w:val="1134"/>
        </w:trPr>
        <w:tc>
          <w:tcPr>
            <w:tcW w:w="708" w:type="dxa"/>
            <w:vMerge/>
            <w:shd w:val="clear" w:color="auto" w:fill="auto"/>
          </w:tcPr>
          <w:p w14:paraId="487014FD"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EE20C19" w14:textId="1F61F94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計画作成責任者が常勤看護師等でない場合には、常勤看護師等は、④の記載に際し、必要な指導及び管理を行うとともに、利用者又はその家族に対する定期巡回・随時対応型訪問介護看護計画の説明を行う際には、計画作成責任者に対し必要な協力を行っていますか。</w:t>
            </w:r>
          </w:p>
        </w:tc>
        <w:tc>
          <w:tcPr>
            <w:tcW w:w="1136" w:type="dxa"/>
            <w:tcBorders>
              <w:bottom w:val="dotted" w:sz="4" w:space="0" w:color="auto"/>
            </w:tcBorders>
            <w:shd w:val="clear" w:color="auto" w:fill="auto"/>
          </w:tcPr>
          <w:p w14:paraId="10F6DAED" w14:textId="691984CC"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698A6107" w14:textId="7F8586F9"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92F8E1C" w14:textId="2E03F99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第26条第5項</w:t>
            </w:r>
          </w:p>
          <w:p w14:paraId="4058C2E3" w14:textId="26FF7B6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FD20B3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765A84A" w14:textId="28050D9B" w:rsidTr="00A37D73">
        <w:trPr>
          <w:trHeight w:val="454"/>
        </w:trPr>
        <w:tc>
          <w:tcPr>
            <w:tcW w:w="708" w:type="dxa"/>
            <w:vMerge/>
            <w:shd w:val="clear" w:color="auto" w:fill="auto"/>
          </w:tcPr>
          <w:p w14:paraId="3D61BE7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B11A051" w14:textId="54A25365" w:rsidR="00E6147D" w:rsidRPr="00B37FC5" w:rsidRDefault="00BA58A4"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当該内容の記載に当たっては、看護に関する十分な知見を有することが求められていることから、計画作成責任者が常勤看護師等でない場合は、常勤看護師等の助言、指導等の必要な管理のもとに行わなければなりません。</w:t>
            </w:r>
          </w:p>
        </w:tc>
        <w:tc>
          <w:tcPr>
            <w:tcW w:w="1276" w:type="dxa"/>
            <w:tcBorders>
              <w:top w:val="dotted" w:sz="4" w:space="0" w:color="auto"/>
              <w:bottom w:val="single" w:sz="4" w:space="0" w:color="auto"/>
            </w:tcBorders>
            <w:shd w:val="clear" w:color="auto" w:fill="auto"/>
          </w:tcPr>
          <w:p w14:paraId="14843AC2" w14:textId="7C0CBCB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E3FF9FA" w14:textId="0D23D1F6" w:rsidR="00E6147D" w:rsidRPr="00B37FC5" w:rsidRDefault="00E6147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p>
        </w:tc>
        <w:tc>
          <w:tcPr>
            <w:tcW w:w="1276" w:type="dxa"/>
            <w:vMerge/>
          </w:tcPr>
          <w:p w14:paraId="64E7B7D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453CAF7" w14:textId="2885A135" w:rsidTr="00A37D73">
        <w:trPr>
          <w:trHeight w:val="567"/>
        </w:trPr>
        <w:tc>
          <w:tcPr>
            <w:tcW w:w="708" w:type="dxa"/>
            <w:vMerge/>
            <w:shd w:val="clear" w:color="auto" w:fill="auto"/>
          </w:tcPr>
          <w:p w14:paraId="21F5E8C4"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71EF5E6C"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⑥　計画作成責任者は、定期巡回・随時対応型訪問介護看護計画の作成に当たっては、その内容について利用者又はその家族に対して説明し、利用者の同意を得ていますか。</w:t>
            </w:r>
          </w:p>
        </w:tc>
        <w:tc>
          <w:tcPr>
            <w:tcW w:w="1136" w:type="dxa"/>
            <w:tcBorders>
              <w:bottom w:val="dotted" w:sz="4" w:space="0" w:color="auto"/>
            </w:tcBorders>
            <w:shd w:val="clear" w:color="auto" w:fill="auto"/>
          </w:tcPr>
          <w:p w14:paraId="0706506C" w14:textId="442D5540"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65F1CBFE" w14:textId="234ABCF9" w:rsidR="00BA58A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9039B24" w14:textId="6E69A52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第26条第6項</w:t>
            </w:r>
          </w:p>
          <w:p w14:paraId="12C7C16A" w14:textId="322D470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98634C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7ABC441" w14:textId="1CA2F3C2" w:rsidTr="00A37D73">
        <w:trPr>
          <w:trHeight w:val="454"/>
        </w:trPr>
        <w:tc>
          <w:tcPr>
            <w:tcW w:w="708" w:type="dxa"/>
            <w:vMerge/>
            <w:shd w:val="clear" w:color="auto" w:fill="auto"/>
          </w:tcPr>
          <w:p w14:paraId="6D9E15D5"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14BCDB7C" w14:textId="56419A7C" w:rsidR="00E6147D" w:rsidRPr="00B37FC5" w:rsidRDefault="00BA58A4"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目標や内容等については、利用者又はその家族に、理解しやすい方法で説明を行うとともに、その実施状況や評価についても説明を行うものとします。</w:t>
            </w:r>
          </w:p>
        </w:tc>
        <w:tc>
          <w:tcPr>
            <w:tcW w:w="1276" w:type="dxa"/>
            <w:tcBorders>
              <w:top w:val="dotted" w:sz="4" w:space="0" w:color="auto"/>
            </w:tcBorders>
            <w:shd w:val="clear" w:color="auto" w:fill="auto"/>
          </w:tcPr>
          <w:p w14:paraId="3FBF2491" w14:textId="25ADC0BB"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C3CE862" w14:textId="0C3673E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⑤</w:t>
            </w:r>
          </w:p>
        </w:tc>
        <w:tc>
          <w:tcPr>
            <w:tcW w:w="1276" w:type="dxa"/>
            <w:vMerge/>
          </w:tcPr>
          <w:p w14:paraId="326E27E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4E3DE7B" w14:textId="0CDEE55D" w:rsidTr="00A37D73">
        <w:trPr>
          <w:trHeight w:val="567"/>
        </w:trPr>
        <w:tc>
          <w:tcPr>
            <w:tcW w:w="708" w:type="dxa"/>
            <w:vMerge/>
            <w:shd w:val="clear" w:color="auto" w:fill="auto"/>
          </w:tcPr>
          <w:p w14:paraId="2763583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293BD813"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⑦　計画作成責任者は、定期巡回・随時対応型訪問介護看護計画を作成した際には、当該定期巡回・随時対応型訪問介護看護計画を利用者に交付していますか。</w:t>
            </w:r>
          </w:p>
        </w:tc>
        <w:tc>
          <w:tcPr>
            <w:tcW w:w="1136" w:type="dxa"/>
            <w:tcBorders>
              <w:bottom w:val="dotted" w:sz="4" w:space="0" w:color="auto"/>
            </w:tcBorders>
            <w:shd w:val="clear" w:color="auto" w:fill="auto"/>
          </w:tcPr>
          <w:p w14:paraId="77DD1D2D" w14:textId="30F1728E"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78B5441A" w14:textId="77777777" w:rsidR="00E6147D" w:rsidRPr="00B37FC5" w:rsidRDefault="00E6147D"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p>
        </w:tc>
        <w:tc>
          <w:tcPr>
            <w:tcW w:w="1276" w:type="dxa"/>
            <w:tcBorders>
              <w:bottom w:val="dotted" w:sz="4" w:space="0" w:color="auto"/>
            </w:tcBorders>
            <w:shd w:val="clear" w:color="auto" w:fill="auto"/>
          </w:tcPr>
          <w:p w14:paraId="6AFB99CF" w14:textId="10E26301"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40D7F92" w14:textId="7476FA6F" w:rsidR="00E6147D" w:rsidRPr="00152333" w:rsidRDefault="00E6147D" w:rsidP="00915692">
            <w:pPr>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第26条第7項</w:t>
            </w:r>
          </w:p>
        </w:tc>
        <w:tc>
          <w:tcPr>
            <w:tcW w:w="1276" w:type="dxa"/>
            <w:vMerge/>
          </w:tcPr>
          <w:p w14:paraId="5E11EAB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61B18F" w14:textId="70673936" w:rsidTr="00A37D73">
        <w:trPr>
          <w:trHeight w:val="227"/>
        </w:trPr>
        <w:tc>
          <w:tcPr>
            <w:tcW w:w="708" w:type="dxa"/>
            <w:vMerge/>
            <w:shd w:val="clear" w:color="auto" w:fill="auto"/>
          </w:tcPr>
          <w:p w14:paraId="54DAD16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ACDDA9F" w14:textId="4A809BB8" w:rsidR="00E6147D" w:rsidRPr="00B37FC5" w:rsidRDefault="00BA58A4"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定期巡回・随時対応型訪問介護看護計画は、２年間保存する必要があります。</w:t>
            </w:r>
          </w:p>
        </w:tc>
        <w:tc>
          <w:tcPr>
            <w:tcW w:w="1276" w:type="dxa"/>
            <w:tcBorders>
              <w:top w:val="dotted" w:sz="4" w:space="0" w:color="auto"/>
              <w:bottom w:val="single" w:sz="4" w:space="0" w:color="auto"/>
            </w:tcBorders>
            <w:shd w:val="clear" w:color="auto" w:fill="auto"/>
          </w:tcPr>
          <w:p w14:paraId="6433AE65" w14:textId="1C7F5044" w:rsidR="000E1796" w:rsidRDefault="00741D66" w:rsidP="00915692">
            <w:pPr>
              <w:autoSpaceDE w:val="0"/>
              <w:autoSpaceDN w:val="0"/>
              <w:spacing w:line="0" w:lineRule="atLeast"/>
              <w:ind w:left="174" w:hanging="174"/>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648B557" w14:textId="201C07F2" w:rsidR="00E6147D" w:rsidRPr="00BA58A4" w:rsidRDefault="00E6147D" w:rsidP="00915692">
            <w:pPr>
              <w:autoSpaceDE w:val="0"/>
              <w:autoSpaceDN w:val="0"/>
              <w:spacing w:line="0" w:lineRule="atLeast"/>
              <w:ind w:left="174" w:hanging="174"/>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第43条第2項</w:t>
            </w:r>
          </w:p>
        </w:tc>
        <w:tc>
          <w:tcPr>
            <w:tcW w:w="1276" w:type="dxa"/>
            <w:vMerge/>
          </w:tcPr>
          <w:p w14:paraId="430AC3AE" w14:textId="77777777" w:rsidR="00E6147D" w:rsidRPr="00B37FC5" w:rsidRDefault="00E6147D" w:rsidP="00915692">
            <w:pPr>
              <w:autoSpaceDE w:val="0"/>
              <w:autoSpaceDN w:val="0"/>
              <w:spacing w:line="0" w:lineRule="atLeast"/>
              <w:ind w:left="174" w:hanging="174"/>
              <w:rPr>
                <w:rFonts w:ascii="BIZ UDゴシック" w:eastAsia="BIZ UDゴシック" w:hAnsi="BIZ UDゴシック"/>
                <w:color w:val="000000" w:themeColor="text1"/>
                <w:sz w:val="16"/>
                <w:szCs w:val="16"/>
              </w:rPr>
            </w:pPr>
          </w:p>
        </w:tc>
      </w:tr>
      <w:tr w:rsidR="00E6147D" w:rsidRPr="00B37FC5" w14:paraId="53CEF813" w14:textId="0F01B5D1" w:rsidTr="00A37D73">
        <w:trPr>
          <w:trHeight w:val="850"/>
        </w:trPr>
        <w:tc>
          <w:tcPr>
            <w:tcW w:w="708" w:type="dxa"/>
            <w:vMerge/>
            <w:shd w:val="clear" w:color="auto" w:fill="auto"/>
          </w:tcPr>
          <w:p w14:paraId="54E58474"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4173740"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⑧　計画作成責任者は、定期巡回・随時対応型訪問介護看護計画作成後においても、当該定期巡回・随時対応型訪問介護看護計画の実施状況の把握を行い、必要に応じて当該定期巡回・随時対応型訪問介護看護計画の変更を行っていますか。</w:t>
            </w:r>
          </w:p>
        </w:tc>
        <w:tc>
          <w:tcPr>
            <w:tcW w:w="1136" w:type="dxa"/>
            <w:tcBorders>
              <w:bottom w:val="dotted" w:sz="4" w:space="0" w:color="auto"/>
            </w:tcBorders>
            <w:shd w:val="clear" w:color="auto" w:fill="auto"/>
          </w:tcPr>
          <w:p w14:paraId="09AF5551" w14:textId="42B2D6F4"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43DCA4A3" w14:textId="692AD8E3" w:rsidR="000E179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7E8A72C" w14:textId="2DB640B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第26条第8項</w:t>
            </w:r>
          </w:p>
          <w:p w14:paraId="5F978B7C" w14:textId="61A3F41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FA8D0F7"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43E6F6F" w14:textId="1A657CDC" w:rsidTr="00A37D73">
        <w:trPr>
          <w:trHeight w:val="454"/>
        </w:trPr>
        <w:tc>
          <w:tcPr>
            <w:tcW w:w="708" w:type="dxa"/>
            <w:vMerge/>
            <w:shd w:val="clear" w:color="auto" w:fill="auto"/>
          </w:tcPr>
          <w:p w14:paraId="460FDD8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19B4D49D" w14:textId="7ADC55F0" w:rsidR="00E6147D" w:rsidRPr="00B37FC5" w:rsidRDefault="008054B4"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計画作成責任者は、従業者の行うサービスが定期巡回・随時対応型訪問介護看護計画に沿って実施されているかどうかについて把握するとともに、助言、指導等必要な管理をわなければなりません。</w:t>
            </w:r>
          </w:p>
        </w:tc>
        <w:tc>
          <w:tcPr>
            <w:tcW w:w="1276" w:type="dxa"/>
            <w:tcBorders>
              <w:top w:val="dotted" w:sz="4" w:space="0" w:color="auto"/>
            </w:tcBorders>
            <w:shd w:val="clear" w:color="auto" w:fill="auto"/>
          </w:tcPr>
          <w:p w14:paraId="7D703383" w14:textId="22750CB4" w:rsidR="00E6147D"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94D4435" w14:textId="1284AB38" w:rsidR="00E6147D" w:rsidRPr="00B37FC5" w:rsidRDefault="00E6147D" w:rsidP="008224ED">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⑧</w:t>
            </w:r>
          </w:p>
        </w:tc>
        <w:tc>
          <w:tcPr>
            <w:tcW w:w="1276" w:type="dxa"/>
            <w:vMerge/>
          </w:tcPr>
          <w:p w14:paraId="4273B154"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81556C6" w14:textId="6B66C033" w:rsidTr="008224ED">
        <w:trPr>
          <w:trHeight w:val="640"/>
        </w:trPr>
        <w:tc>
          <w:tcPr>
            <w:tcW w:w="708" w:type="dxa"/>
            <w:vMerge/>
            <w:shd w:val="clear" w:color="auto" w:fill="auto"/>
          </w:tcPr>
          <w:p w14:paraId="5A45C86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42269B9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⑨　定期巡回・随時対応型訪問介護看護計画の変更を行う際にも、①～⑦に準じて取り扱っていますか。</w:t>
            </w:r>
          </w:p>
        </w:tc>
        <w:tc>
          <w:tcPr>
            <w:tcW w:w="1136" w:type="dxa"/>
            <w:tcBorders>
              <w:bottom w:val="single" w:sz="4" w:space="0" w:color="auto"/>
            </w:tcBorders>
            <w:shd w:val="clear" w:color="auto" w:fill="auto"/>
          </w:tcPr>
          <w:p w14:paraId="5E2AFCB0" w14:textId="6153B29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07A5AE95" w14:textId="4D231504" w:rsidR="000E179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F609EC6" w14:textId="02A4CEF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第26条第9項</w:t>
            </w:r>
          </w:p>
          <w:p w14:paraId="087CD573" w14:textId="16FB7EE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E858D0"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A9A979B" w14:textId="6FA4202A" w:rsidTr="008224ED">
        <w:trPr>
          <w:trHeight w:val="545"/>
        </w:trPr>
        <w:tc>
          <w:tcPr>
            <w:tcW w:w="708" w:type="dxa"/>
            <w:vMerge/>
            <w:shd w:val="clear" w:color="auto" w:fill="auto"/>
          </w:tcPr>
          <w:p w14:paraId="25AEB409"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3A3D8966"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⑩　訪問看護サービスを行う看護師等（准看護師を除く。）は、訪問看護サービスについて、訪問日、提供した看護内容等を記載した訪問看護報告書を作成していますか。</w:t>
            </w:r>
          </w:p>
        </w:tc>
        <w:tc>
          <w:tcPr>
            <w:tcW w:w="1136" w:type="dxa"/>
            <w:tcBorders>
              <w:bottom w:val="dotted" w:sz="4" w:space="0" w:color="auto"/>
            </w:tcBorders>
            <w:shd w:val="clear" w:color="auto" w:fill="auto"/>
          </w:tcPr>
          <w:p w14:paraId="65CCD682" w14:textId="24435DFC"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7AB9D003" w14:textId="0F477C5D" w:rsidR="000E179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7F5BA0B" w14:textId="2E18712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第26条第10項</w:t>
            </w:r>
          </w:p>
          <w:p w14:paraId="134A75EC" w14:textId="125CCC5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672EE16"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79B3AA5" w14:textId="02247B2B" w:rsidTr="008224ED">
        <w:trPr>
          <w:trHeight w:val="680"/>
        </w:trPr>
        <w:tc>
          <w:tcPr>
            <w:tcW w:w="708" w:type="dxa"/>
            <w:vMerge/>
            <w:shd w:val="clear" w:color="auto" w:fill="auto"/>
          </w:tcPr>
          <w:p w14:paraId="07B6E9F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6564D541" w14:textId="2FAF76CE" w:rsidR="00E6147D" w:rsidRPr="00B37FC5" w:rsidRDefault="00111626"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訪問看護報告書」は、訪問の都度記載する記録とは異なり、主治医に定期的に提出するものをいいます。当該報告書の記載と、先に主治医に提出した定期巡回・随時対応型訪問介護看護計画の記載において重複する箇所がある場合は、当該報告書における重複箇所の記載を省略しても差し支えありません。なお、当該報告書についても、計画書と同様に定期的に主治医に提出してください。</w:t>
            </w:r>
          </w:p>
        </w:tc>
        <w:tc>
          <w:tcPr>
            <w:tcW w:w="1276" w:type="dxa"/>
            <w:tcBorders>
              <w:top w:val="dotted" w:sz="4" w:space="0" w:color="auto"/>
              <w:bottom w:val="single" w:sz="4" w:space="0" w:color="auto"/>
            </w:tcBorders>
            <w:shd w:val="clear" w:color="auto" w:fill="auto"/>
          </w:tcPr>
          <w:p w14:paraId="6855F959" w14:textId="4B713553"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54BCA43" w14:textId="25C85B0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⑨</w:t>
            </w:r>
          </w:p>
        </w:tc>
        <w:tc>
          <w:tcPr>
            <w:tcW w:w="1276" w:type="dxa"/>
            <w:vMerge/>
          </w:tcPr>
          <w:p w14:paraId="4C95C47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A047A7E" w14:textId="289DCFC9" w:rsidTr="008224ED">
        <w:trPr>
          <w:trHeight w:val="567"/>
        </w:trPr>
        <w:tc>
          <w:tcPr>
            <w:tcW w:w="708" w:type="dxa"/>
            <w:vMerge/>
            <w:shd w:val="clear" w:color="auto" w:fill="auto"/>
          </w:tcPr>
          <w:p w14:paraId="6925784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5D84E9D4" w14:textId="170B0D2C" w:rsidR="00E6147D" w:rsidRPr="00B37FC5" w:rsidRDefault="00E6147D"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⑪　常勤看護師等は、訪問看護報告書の作成に関し、必要な指導及び管理を行っていますか。</w:t>
            </w:r>
          </w:p>
        </w:tc>
        <w:tc>
          <w:tcPr>
            <w:tcW w:w="1136" w:type="dxa"/>
            <w:tcBorders>
              <w:bottom w:val="dotted" w:sz="4" w:space="0" w:color="auto"/>
            </w:tcBorders>
            <w:shd w:val="clear" w:color="auto" w:fill="auto"/>
          </w:tcPr>
          <w:p w14:paraId="4F0B4B46" w14:textId="16B01D45"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50141939" w14:textId="30A85A44" w:rsidR="000E179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3657600" w14:textId="7A27487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第26条第11項</w:t>
            </w:r>
          </w:p>
          <w:p w14:paraId="31E71B06" w14:textId="5E7D21C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9392D5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7DC6569" w14:textId="318DE602" w:rsidTr="009E71CC">
        <w:trPr>
          <w:trHeight w:val="454"/>
        </w:trPr>
        <w:tc>
          <w:tcPr>
            <w:tcW w:w="708" w:type="dxa"/>
            <w:vMerge/>
            <w:shd w:val="clear" w:color="auto" w:fill="auto"/>
          </w:tcPr>
          <w:p w14:paraId="68DBE7E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2D711724" w14:textId="605A64C2" w:rsidR="00E6147D" w:rsidRPr="00B37FC5" w:rsidRDefault="0042182C"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常勤看護師等にあっては、定期巡回・随時対応型訪問介護看護計画に沿った実施状況を把握し、訪問看護報告書に関し、助言、指導等必要な管理を行わなければなりません。</w:t>
            </w:r>
          </w:p>
        </w:tc>
        <w:tc>
          <w:tcPr>
            <w:tcW w:w="1276" w:type="dxa"/>
            <w:tcBorders>
              <w:top w:val="dotted" w:sz="4" w:space="0" w:color="auto"/>
              <w:bottom w:val="dotted" w:sz="4" w:space="0" w:color="auto"/>
            </w:tcBorders>
            <w:shd w:val="clear" w:color="auto" w:fill="auto"/>
          </w:tcPr>
          <w:p w14:paraId="669191AC" w14:textId="0EE00816"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98E6C44" w14:textId="7B34B1F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⑩</w:t>
            </w:r>
          </w:p>
        </w:tc>
        <w:tc>
          <w:tcPr>
            <w:tcW w:w="1276" w:type="dxa"/>
            <w:vMerge/>
          </w:tcPr>
          <w:p w14:paraId="2BBDAE6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8224ED" w:rsidRPr="00B37FC5" w14:paraId="7BFAFBAF" w14:textId="77777777" w:rsidTr="009E71CC">
        <w:trPr>
          <w:trHeight w:val="680"/>
        </w:trPr>
        <w:tc>
          <w:tcPr>
            <w:tcW w:w="708" w:type="dxa"/>
            <w:vMerge/>
            <w:shd w:val="clear" w:color="auto" w:fill="auto"/>
          </w:tcPr>
          <w:p w14:paraId="39DEDEF3" w14:textId="77777777" w:rsidR="008224ED" w:rsidRPr="00B37FC5" w:rsidRDefault="008224E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361BE6CD" w14:textId="7BB6602E" w:rsidR="008224ED" w:rsidRPr="00B37FC5" w:rsidRDefault="008224ED" w:rsidP="00915692">
            <w:pPr>
              <w:spacing w:line="0" w:lineRule="atLeast"/>
              <w:ind w:left="101" w:hangingChars="100" w:hanging="101"/>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指定定期巡回・随時対応型訪問介護看護事業者は、主治医との連携を図り、適切な訪問看護サービスを提供するため、地域密着型基準条例第25条第3項の規定に基づき、訪問看護サービス利用者に係る定期巡回・随時対応型訪問介護看護計画及び訪問看護報告書を定期的に主治医に提出しなければなりません。</w:t>
            </w:r>
          </w:p>
        </w:tc>
        <w:tc>
          <w:tcPr>
            <w:tcW w:w="1276" w:type="dxa"/>
            <w:tcBorders>
              <w:top w:val="dotted" w:sz="4" w:space="0" w:color="auto"/>
            </w:tcBorders>
            <w:shd w:val="clear" w:color="auto" w:fill="auto"/>
          </w:tcPr>
          <w:p w14:paraId="09C93010" w14:textId="77777777" w:rsidR="008224ED" w:rsidRPr="00B37FC5" w:rsidRDefault="008224ED" w:rsidP="008224ED">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772204F" w14:textId="28F41024" w:rsidR="008224ED" w:rsidRDefault="008224E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Pr>
                <w:rFonts w:ascii="BIZ UDゴシック" w:eastAsia="BIZ UDゴシック" w:hAnsi="BIZ UDゴシック" w:hint="eastAsia"/>
                <w:color w:val="000000" w:themeColor="text1"/>
                <w:sz w:val="12"/>
                <w:szCs w:val="12"/>
              </w:rPr>
              <w:t>の</w:t>
            </w:r>
            <w:r>
              <w:rPr>
                <w:rFonts w:ascii="BIZ UDゴシック" w:eastAsia="BIZ UDゴシック" w:hAnsi="BIZ UDゴシック"/>
                <w:color w:val="000000" w:themeColor="text1"/>
                <w:sz w:val="12"/>
                <w:szCs w:val="12"/>
              </w:rPr>
              <w:t>(17)</w:t>
            </w:r>
            <w:r>
              <w:rPr>
                <w:rFonts w:ascii="BIZ UDゴシック" w:eastAsia="BIZ UDゴシック" w:hAnsi="BIZ UDゴシック" w:cs="ＭＳ 明朝" w:hint="eastAsia"/>
                <w:color w:val="000000" w:themeColor="text1"/>
                <w:sz w:val="12"/>
                <w:szCs w:val="12"/>
              </w:rPr>
              <w:t>の</w:t>
            </w:r>
            <w:r>
              <w:rPr>
                <w:rFonts w:ascii="BIZ UDゴシック" w:eastAsia="BIZ UDゴシック" w:hAnsi="BIZ UDゴシック" w:cs="HG創英ﾌﾟﾚｾﾞﾝｽEB" w:hint="eastAsia"/>
                <w:color w:val="000000" w:themeColor="text1"/>
                <w:sz w:val="12"/>
                <w:szCs w:val="12"/>
              </w:rPr>
              <w:t>⑪</w:t>
            </w:r>
          </w:p>
        </w:tc>
        <w:tc>
          <w:tcPr>
            <w:tcW w:w="1276" w:type="dxa"/>
            <w:vMerge/>
          </w:tcPr>
          <w:p w14:paraId="204E6EBD" w14:textId="77777777" w:rsidR="008224ED" w:rsidRPr="00B37FC5" w:rsidRDefault="008224E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1A95E5E" w14:textId="26D93AF4" w:rsidTr="00A37D73">
        <w:trPr>
          <w:trHeight w:val="850"/>
        </w:trPr>
        <w:tc>
          <w:tcPr>
            <w:tcW w:w="708" w:type="dxa"/>
            <w:vMerge/>
            <w:shd w:val="clear" w:color="auto" w:fill="auto"/>
          </w:tcPr>
          <w:p w14:paraId="0D2B5EF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53E6D9D5" w14:textId="39D9D6EE"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⑫　</w:t>
            </w:r>
            <w:r w:rsidRPr="00B37FC5">
              <w:rPr>
                <w:rFonts w:ascii="BIZ UDゴシック" w:eastAsia="BIZ UDゴシック" w:hAnsi="BIZ UDゴシック" w:cs="ＭＳ明朝" w:hint="eastAsia"/>
                <w:color w:val="000000" w:themeColor="text1"/>
                <w:sz w:val="16"/>
                <w:szCs w:val="16"/>
              </w:rPr>
              <w:t>居宅サービス計画を作成している指定居宅介護支援事業者から定期巡回・随時対応型訪問介護看護計画の提供の求めがあった際には、当該定期巡回・随時対応型訪問介護看護計画を提供することに協力するよう努めていますか。</w:t>
            </w:r>
          </w:p>
        </w:tc>
        <w:tc>
          <w:tcPr>
            <w:tcW w:w="1136" w:type="dxa"/>
            <w:shd w:val="clear" w:color="auto" w:fill="auto"/>
          </w:tcPr>
          <w:p w14:paraId="5A3FB1BE" w14:textId="588C179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5892BF68" w14:textId="5E095C1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0C5DC84" w14:textId="692270D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⑫</w:t>
            </w:r>
          </w:p>
        </w:tc>
        <w:tc>
          <w:tcPr>
            <w:tcW w:w="1276" w:type="dxa"/>
            <w:vMerge/>
          </w:tcPr>
          <w:p w14:paraId="76B774A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8D76F07" w14:textId="770459CD" w:rsidTr="00A37D73">
        <w:trPr>
          <w:trHeight w:val="850"/>
        </w:trPr>
        <w:tc>
          <w:tcPr>
            <w:tcW w:w="708" w:type="dxa"/>
            <w:vMerge w:val="restart"/>
            <w:tcBorders>
              <w:top w:val="nil"/>
            </w:tcBorders>
            <w:shd w:val="clear" w:color="auto" w:fill="auto"/>
          </w:tcPr>
          <w:p w14:paraId="2A1F33E3" w14:textId="5A6B68E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25</w:t>
            </w:r>
          </w:p>
          <w:p w14:paraId="3D63FB96"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喀痰吸引等について</w:t>
            </w:r>
          </w:p>
          <w:p w14:paraId="42B24D15" w14:textId="11CE962D"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（該当事業所のみ記入してください）</w:t>
            </w:r>
          </w:p>
        </w:tc>
        <w:tc>
          <w:tcPr>
            <w:tcW w:w="6520" w:type="dxa"/>
            <w:shd w:val="clear" w:color="auto" w:fill="auto"/>
          </w:tcPr>
          <w:p w14:paraId="4D43F000" w14:textId="4BBCE58C"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36" w:type="dxa"/>
            <w:shd w:val="clear" w:color="auto" w:fill="auto"/>
          </w:tcPr>
          <w:p w14:paraId="585E2A5D" w14:textId="4B28F282"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40BA2FDF" w14:textId="0F6FF3B3" w:rsidR="00E6147D" w:rsidRPr="00B37FC5" w:rsidRDefault="00E6147D" w:rsidP="00915692">
            <w:pPr>
              <w:tabs>
                <w:tab w:val="center" w:pos="459"/>
              </w:tabs>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kern w:val="2"/>
                <w:sz w:val="12"/>
                <w:szCs w:val="12"/>
              </w:rPr>
            </w:pPr>
          </w:p>
          <w:p w14:paraId="425B13E1" w14:textId="7CEC3386" w:rsidR="00E6147D" w:rsidRPr="00B37FC5" w:rsidRDefault="00E6147D"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val="restart"/>
            <w:shd w:val="clear" w:color="auto" w:fill="auto"/>
          </w:tcPr>
          <w:p w14:paraId="4C597FCE" w14:textId="79B4E93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社会福祉士及び介護福祉士法第48条の2、</w:t>
            </w:r>
            <w:r w:rsidR="00D40166">
              <w:rPr>
                <w:rFonts w:ascii="BIZ UDゴシック" w:eastAsia="BIZ UDゴシック" w:hAnsi="BIZ UDゴシック" w:hint="eastAsia"/>
                <w:color w:val="000000" w:themeColor="text1"/>
                <w:sz w:val="12"/>
                <w:szCs w:val="12"/>
              </w:rPr>
              <w:t>第</w:t>
            </w:r>
            <w:r w:rsidRPr="00B37FC5">
              <w:rPr>
                <w:rFonts w:ascii="BIZ UDゴシック" w:eastAsia="BIZ UDゴシック" w:hAnsi="BIZ UDゴシック" w:hint="eastAsia"/>
                <w:color w:val="000000" w:themeColor="text1"/>
                <w:sz w:val="12"/>
                <w:szCs w:val="12"/>
              </w:rPr>
              <w:t>48条の3</w:t>
            </w:r>
          </w:p>
          <w:p w14:paraId="2088D44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同法施行規則</w:t>
            </w:r>
          </w:p>
          <w:p w14:paraId="0D4FCD89" w14:textId="59C5FB7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第26条の2、第26条の3</w:t>
            </w:r>
          </w:p>
          <w:p w14:paraId="1B4D509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p w14:paraId="3B167D73" w14:textId="7506E6A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平成23年11月11日社援発1111第1号</w:t>
            </w:r>
          </w:p>
        </w:tc>
        <w:tc>
          <w:tcPr>
            <w:tcW w:w="1276" w:type="dxa"/>
            <w:vMerge w:val="restart"/>
          </w:tcPr>
          <w:p w14:paraId="7CF613F7" w14:textId="465A002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rPr>
              <w:t>・喀痰吸引係る書類</w:t>
            </w:r>
          </w:p>
        </w:tc>
      </w:tr>
      <w:tr w:rsidR="00E6147D" w:rsidRPr="00B37FC5" w14:paraId="67187B57" w14:textId="0768ECBC" w:rsidTr="00A37D73">
        <w:trPr>
          <w:trHeight w:val="1134"/>
        </w:trPr>
        <w:tc>
          <w:tcPr>
            <w:tcW w:w="708" w:type="dxa"/>
            <w:vMerge/>
            <w:shd w:val="clear" w:color="auto" w:fill="auto"/>
          </w:tcPr>
          <w:p w14:paraId="6EF2C50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lang w:eastAsia="zh-CN"/>
              </w:rPr>
            </w:pPr>
          </w:p>
        </w:tc>
        <w:tc>
          <w:tcPr>
            <w:tcW w:w="6520" w:type="dxa"/>
            <w:shd w:val="clear" w:color="auto" w:fill="auto"/>
          </w:tcPr>
          <w:p w14:paraId="410BBA74"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事業所を「登録特定行為事業者」「登録喀痰吸引等事業者」として県に登録していますか。</w:t>
            </w:r>
          </w:p>
          <w:p w14:paraId="727C855C" w14:textId="5064AB48"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（介護福祉士以外の介護従事者を使用することなく、喀痰吸引等の業務を行っている場合は、「登録喀痰吸引等事業者」のみの登録になります。）</w:t>
            </w:r>
          </w:p>
        </w:tc>
        <w:tc>
          <w:tcPr>
            <w:tcW w:w="1136" w:type="dxa"/>
            <w:shd w:val="clear" w:color="auto" w:fill="auto"/>
          </w:tcPr>
          <w:p w14:paraId="2BFB3AFF" w14:textId="0C8194C4"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2E151E13" w14:textId="6234EB0F" w:rsidR="00E6147D" w:rsidRPr="00B37FC5" w:rsidRDefault="00E6147D" w:rsidP="00915692">
            <w:pPr>
              <w:tabs>
                <w:tab w:val="center" w:pos="459"/>
              </w:tabs>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7B2F77E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4EA17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CC88F27" w14:textId="669542C5" w:rsidTr="00A37D73">
        <w:trPr>
          <w:trHeight w:val="1417"/>
        </w:trPr>
        <w:tc>
          <w:tcPr>
            <w:tcW w:w="708" w:type="dxa"/>
            <w:vMerge/>
            <w:shd w:val="clear" w:color="auto" w:fill="auto"/>
          </w:tcPr>
          <w:p w14:paraId="314093F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6A09F980" w14:textId="274F02AF"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介護福祉士（認定特定行為業務従事者）による喀痰吸引等の実施に際し、医師の文書による指示を個別に受けていますか。</w:t>
            </w:r>
          </w:p>
          <w:p w14:paraId="1BB599F7"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また、指示書は次のとおりとなっていますか（該当項目にチェック）。</w:t>
            </w:r>
          </w:p>
          <w:p w14:paraId="20E052E1"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 医師の指示書が保管されている。</w:t>
            </w:r>
          </w:p>
          <w:p w14:paraId="15786E81" w14:textId="2EEE0B24"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 指示書は有効期限内のものとなっている。</w:t>
            </w:r>
          </w:p>
        </w:tc>
        <w:tc>
          <w:tcPr>
            <w:tcW w:w="1136" w:type="dxa"/>
            <w:shd w:val="clear" w:color="auto" w:fill="auto"/>
          </w:tcPr>
          <w:p w14:paraId="74794C4F" w14:textId="232A7FB5"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4833F832" w14:textId="6F857ED1"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val="restart"/>
            <w:shd w:val="clear" w:color="auto" w:fill="auto"/>
          </w:tcPr>
          <w:p w14:paraId="21BC97F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厚生労働省社会・援護局長通知「社会福祉士及び介護福祉士法の一部を改正する法律の施行について</w:t>
            </w:r>
          </w:p>
          <w:p w14:paraId="0CC56BE3" w14:textId="617D5F4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（喀痰吸引等関係）</w:t>
            </w:r>
          </w:p>
        </w:tc>
        <w:tc>
          <w:tcPr>
            <w:tcW w:w="1276" w:type="dxa"/>
            <w:vMerge/>
          </w:tcPr>
          <w:p w14:paraId="072F790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12B7FD9" w14:textId="4342C5E1" w:rsidTr="00A37D73">
        <w:trPr>
          <w:trHeight w:val="850"/>
        </w:trPr>
        <w:tc>
          <w:tcPr>
            <w:tcW w:w="708" w:type="dxa"/>
            <w:vMerge/>
            <w:shd w:val="clear" w:color="auto" w:fill="auto"/>
          </w:tcPr>
          <w:p w14:paraId="05287AAD"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7CF6F877" w14:textId="7697B929"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6" w:type="dxa"/>
            <w:shd w:val="clear" w:color="auto" w:fill="auto"/>
          </w:tcPr>
          <w:p w14:paraId="19D30C49" w14:textId="236C9427"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29A6E139" w14:textId="4BB3B312"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021B021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3AE156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FEFFC5E" w14:textId="78777032" w:rsidTr="00A37D73">
        <w:trPr>
          <w:trHeight w:val="567"/>
        </w:trPr>
        <w:tc>
          <w:tcPr>
            <w:tcW w:w="708" w:type="dxa"/>
            <w:vMerge/>
            <w:shd w:val="clear" w:color="auto" w:fill="auto"/>
          </w:tcPr>
          <w:p w14:paraId="5CD485B8"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601AC52D" w14:textId="4B6397E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対象者の希望や医師の指示、心身の状況等を踏まえて、医師又は看護職員との連携の下に、実施計画書を作成していますか。</w:t>
            </w:r>
          </w:p>
        </w:tc>
        <w:tc>
          <w:tcPr>
            <w:tcW w:w="1136" w:type="dxa"/>
            <w:shd w:val="clear" w:color="auto" w:fill="auto"/>
          </w:tcPr>
          <w:p w14:paraId="4A628125" w14:textId="1AD992A5"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7E0B274F" w14:textId="3CF24D51"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0CF00B5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9182A7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E6EBE2C" w14:textId="4F22249F" w:rsidTr="00A37D73">
        <w:trPr>
          <w:trHeight w:val="567"/>
        </w:trPr>
        <w:tc>
          <w:tcPr>
            <w:tcW w:w="708" w:type="dxa"/>
            <w:vMerge/>
            <w:shd w:val="clear" w:color="auto" w:fill="auto"/>
          </w:tcPr>
          <w:p w14:paraId="64B1945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0B94A08E" w14:textId="705F1F5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⑥</w:t>
            </w:r>
            <w:r w:rsidRPr="00B37FC5">
              <w:rPr>
                <w:rFonts w:ascii="BIZ UDゴシック" w:eastAsia="BIZ UDゴシック" w:hAnsi="BIZ UD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136" w:type="dxa"/>
            <w:shd w:val="clear" w:color="auto" w:fill="auto"/>
          </w:tcPr>
          <w:p w14:paraId="6197388F" w14:textId="2C2D36C4"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5FE01DFB" w14:textId="14BC2AC5"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33EB217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BE3B83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7128D97" w14:textId="1A1FB2C9" w:rsidTr="00A37D73">
        <w:trPr>
          <w:trHeight w:val="567"/>
        </w:trPr>
        <w:tc>
          <w:tcPr>
            <w:tcW w:w="708" w:type="dxa"/>
            <w:vMerge/>
            <w:shd w:val="clear" w:color="auto" w:fill="auto"/>
          </w:tcPr>
          <w:p w14:paraId="59827AD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7DAEA626" w14:textId="19147648"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⑦</w:t>
            </w:r>
            <w:r w:rsidRPr="00B37FC5">
              <w:rPr>
                <w:rFonts w:ascii="BIZ UDゴシック" w:eastAsia="BIZ UDゴシック" w:hAnsi="BIZ UDゴシック" w:hint="eastAsia"/>
                <w:color w:val="000000" w:themeColor="text1"/>
                <w:sz w:val="16"/>
                <w:szCs w:val="16"/>
              </w:rPr>
              <w:t xml:space="preserve">　実施した結果について、結果報告書の作成、看護師・医師への報告、安全委員会への報告を行っていますか。</w:t>
            </w:r>
          </w:p>
        </w:tc>
        <w:tc>
          <w:tcPr>
            <w:tcW w:w="1136" w:type="dxa"/>
            <w:shd w:val="clear" w:color="auto" w:fill="auto"/>
          </w:tcPr>
          <w:p w14:paraId="255740E6" w14:textId="14E5B8F4"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3028F42B" w14:textId="53453FCF"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2E2BF2E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D1A8C8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EB5D1DF" w14:textId="0E8E0A23" w:rsidTr="00A37D73">
        <w:trPr>
          <w:trHeight w:val="567"/>
        </w:trPr>
        <w:tc>
          <w:tcPr>
            <w:tcW w:w="708" w:type="dxa"/>
            <w:vMerge/>
            <w:shd w:val="clear" w:color="auto" w:fill="auto"/>
          </w:tcPr>
          <w:p w14:paraId="4DCEB57E"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0E15823C" w14:textId="419DDE0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⑧</w:t>
            </w:r>
            <w:r w:rsidRPr="00B37FC5">
              <w:rPr>
                <w:rFonts w:ascii="BIZ UDゴシック" w:eastAsia="BIZ UDゴシック" w:hAnsi="BIZ UDゴシック" w:hint="eastAsia"/>
                <w:color w:val="000000" w:themeColor="text1"/>
                <w:sz w:val="16"/>
                <w:szCs w:val="16"/>
              </w:rPr>
              <w:t xml:space="preserve">　たん吸引等の実施に関する安全委員会を定期的に開催していますか。</w:t>
            </w:r>
          </w:p>
        </w:tc>
        <w:tc>
          <w:tcPr>
            <w:tcW w:w="1136" w:type="dxa"/>
            <w:shd w:val="clear" w:color="auto" w:fill="auto"/>
          </w:tcPr>
          <w:p w14:paraId="6A31FB01" w14:textId="4B9AA9BB"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1A7752F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A27943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A1D4E25" w14:textId="5B6CED79" w:rsidTr="00A37D73">
        <w:trPr>
          <w:trHeight w:val="567"/>
        </w:trPr>
        <w:tc>
          <w:tcPr>
            <w:tcW w:w="708" w:type="dxa"/>
            <w:vMerge/>
            <w:shd w:val="clear" w:color="auto" w:fill="auto"/>
          </w:tcPr>
          <w:p w14:paraId="50414E8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746F387B" w14:textId="07B99D2F"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⑨</w:t>
            </w:r>
            <w:r w:rsidRPr="00B37FC5">
              <w:rPr>
                <w:rFonts w:ascii="BIZ UDゴシック" w:eastAsia="BIZ UDゴシック" w:hAnsi="BIZ UDゴシック" w:hint="eastAsia"/>
                <w:color w:val="000000" w:themeColor="text1"/>
                <w:sz w:val="16"/>
                <w:szCs w:val="16"/>
              </w:rPr>
              <w:t xml:space="preserve">　たん吸引等の実施に関する業務方法書等を備え、介護職員・看護職員等の関係する職員が確認できるようにしていますか。</w:t>
            </w:r>
          </w:p>
        </w:tc>
        <w:tc>
          <w:tcPr>
            <w:tcW w:w="1136" w:type="dxa"/>
            <w:shd w:val="clear" w:color="auto" w:fill="auto"/>
          </w:tcPr>
          <w:p w14:paraId="7CE00723" w14:textId="79DDC1E1"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69D6CEE7" w14:textId="5EC5FC0C" w:rsidR="00E6147D" w:rsidRPr="00B37FC5" w:rsidRDefault="00E6147D" w:rsidP="00915692">
            <w:pPr>
              <w:tabs>
                <w:tab w:val="center" w:pos="459"/>
              </w:tabs>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70CC567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CDF147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00CEA63" w14:textId="1522284D" w:rsidTr="00A37D73">
        <w:trPr>
          <w:trHeight w:val="567"/>
        </w:trPr>
        <w:tc>
          <w:tcPr>
            <w:tcW w:w="708" w:type="dxa"/>
            <w:shd w:val="clear" w:color="auto" w:fill="auto"/>
          </w:tcPr>
          <w:p w14:paraId="2995E848" w14:textId="29A793E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26</w:t>
            </w:r>
          </w:p>
          <w:p w14:paraId="2196BE09" w14:textId="370452E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同居家族に対するサービス提供の禁止</w:t>
            </w:r>
          </w:p>
        </w:tc>
        <w:tc>
          <w:tcPr>
            <w:tcW w:w="6520" w:type="dxa"/>
            <w:shd w:val="clear" w:color="auto" w:fill="auto"/>
          </w:tcPr>
          <w:p w14:paraId="2F051931" w14:textId="2DE11913" w:rsidR="00E6147D" w:rsidRPr="00B37FC5" w:rsidRDefault="00E6147D" w:rsidP="00915692">
            <w:pPr>
              <w:autoSpaceDE w:val="0"/>
              <w:autoSpaceDN w:val="0"/>
              <w:adjustRightInd w:val="0"/>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従業者に、その同居の家族である利用者に対する指定定期巡回・随時対応型訪問介護看護（随時対応サービスを除く。）の提供をさせていませんか。</w:t>
            </w:r>
          </w:p>
        </w:tc>
        <w:tc>
          <w:tcPr>
            <w:tcW w:w="1136" w:type="dxa"/>
            <w:shd w:val="clear" w:color="auto" w:fill="auto"/>
          </w:tcPr>
          <w:p w14:paraId="71A42FEF" w14:textId="1EE94E50"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shd w:val="clear" w:color="auto" w:fill="auto"/>
          </w:tcPr>
          <w:p w14:paraId="7654FB0C" w14:textId="7EC8BE44" w:rsidR="00D0671E"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3AFBC2D8" w14:textId="27AEC1F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第27条</w:t>
            </w:r>
          </w:p>
          <w:p w14:paraId="1C4577AD" w14:textId="54A64CB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Pr>
          <w:p w14:paraId="747D9417"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・定期巡回・随時対応型訪問介護看護計画書</w:t>
            </w:r>
          </w:p>
          <w:p w14:paraId="5A70D5A2" w14:textId="10A71A7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・サービス記録</w:t>
            </w:r>
          </w:p>
        </w:tc>
      </w:tr>
      <w:tr w:rsidR="00E6147D" w:rsidRPr="00B37FC5" w14:paraId="4A2CC012" w14:textId="35C08284" w:rsidTr="00A37D73">
        <w:trPr>
          <w:trHeight w:val="850"/>
        </w:trPr>
        <w:tc>
          <w:tcPr>
            <w:tcW w:w="708" w:type="dxa"/>
            <w:vMerge w:val="restart"/>
            <w:shd w:val="clear" w:color="auto" w:fill="auto"/>
          </w:tcPr>
          <w:p w14:paraId="7A8896D4" w14:textId="146F33F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27　</w:t>
            </w:r>
          </w:p>
          <w:p w14:paraId="650F2C1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利用者に関する市町村への通知</w:t>
            </w:r>
          </w:p>
        </w:tc>
        <w:tc>
          <w:tcPr>
            <w:tcW w:w="6520" w:type="dxa"/>
            <w:shd w:val="clear" w:color="auto" w:fill="auto"/>
          </w:tcPr>
          <w:p w14:paraId="121A5521"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利用者が正当な理由なしにサービスの利用に関する指示に従わないことにより、要介護状態の程度を増進させたと認められるときは、遅滞なく、意見を付してその旨を市町村に通知していますか。</w:t>
            </w:r>
          </w:p>
        </w:tc>
        <w:tc>
          <w:tcPr>
            <w:tcW w:w="1136" w:type="dxa"/>
            <w:shd w:val="clear" w:color="auto" w:fill="auto"/>
          </w:tcPr>
          <w:p w14:paraId="0299ADD0"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17409B5F" w14:textId="3DC072F0"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75200"/>
              </w:rPr>
              <w:t>事例な</w:t>
            </w:r>
            <w:r w:rsidRPr="00B37FC5">
              <w:rPr>
                <w:rFonts w:ascii="BIZ UDゴシック" w:eastAsia="BIZ UDゴシック" w:hAnsi="BIZ UDゴシック" w:cstheme="minorBidi" w:hint="eastAsia"/>
                <w:snapToGrid/>
                <w:color w:val="000000" w:themeColor="text1"/>
                <w:spacing w:val="0"/>
                <w:sz w:val="12"/>
                <w:szCs w:val="12"/>
                <w:fitText w:val="648" w:id="-2077075200"/>
              </w:rPr>
              <w:t>し</w:t>
            </w:r>
          </w:p>
        </w:tc>
        <w:tc>
          <w:tcPr>
            <w:tcW w:w="1276" w:type="dxa"/>
            <w:vMerge w:val="restart"/>
            <w:shd w:val="clear" w:color="auto" w:fill="auto"/>
          </w:tcPr>
          <w:p w14:paraId="0A31F353" w14:textId="636EAD2B" w:rsidR="00D0671E"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0F4A62CE" w14:textId="352FEA0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第28条</w:t>
            </w:r>
          </w:p>
          <w:p w14:paraId="7DC6AECC" w14:textId="7931664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55BD38D" w14:textId="340AE63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・市に通知した記録</w:t>
            </w:r>
          </w:p>
        </w:tc>
      </w:tr>
      <w:tr w:rsidR="00E6147D" w:rsidRPr="00B37FC5" w14:paraId="042D2DE7" w14:textId="1ECF9AA5" w:rsidTr="00A37D73">
        <w:trPr>
          <w:trHeight w:val="567"/>
        </w:trPr>
        <w:tc>
          <w:tcPr>
            <w:tcW w:w="708" w:type="dxa"/>
            <w:vMerge/>
            <w:tcBorders>
              <w:bottom w:val="single" w:sz="4" w:space="0" w:color="auto"/>
            </w:tcBorders>
            <w:shd w:val="clear" w:color="auto" w:fill="auto"/>
          </w:tcPr>
          <w:p w14:paraId="31D1450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44524396"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利用者が偽りその他不正な行為によって保険給付を受け、又は受けようとしたときは、遅滞なく、意見を付してその旨を市町村に通知していますか。</w:t>
            </w:r>
          </w:p>
        </w:tc>
        <w:tc>
          <w:tcPr>
            <w:tcW w:w="1136" w:type="dxa"/>
            <w:tcBorders>
              <w:bottom w:val="single" w:sz="4" w:space="0" w:color="auto"/>
            </w:tcBorders>
            <w:shd w:val="clear" w:color="auto" w:fill="auto"/>
          </w:tcPr>
          <w:p w14:paraId="459A602F"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22F798C0" w14:textId="4E68D2B3"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75200"/>
              </w:rPr>
              <w:t>事例な</w:t>
            </w:r>
            <w:r w:rsidRPr="00B37FC5">
              <w:rPr>
                <w:rFonts w:ascii="BIZ UDゴシック" w:eastAsia="BIZ UDゴシック" w:hAnsi="BIZ UDゴシック" w:cstheme="minorBidi" w:hint="eastAsia"/>
                <w:snapToGrid/>
                <w:color w:val="000000" w:themeColor="text1"/>
                <w:spacing w:val="0"/>
                <w:sz w:val="12"/>
                <w:szCs w:val="12"/>
                <w:fitText w:val="648" w:id="-2077075200"/>
              </w:rPr>
              <w:t>し</w:t>
            </w:r>
          </w:p>
        </w:tc>
        <w:tc>
          <w:tcPr>
            <w:tcW w:w="1276" w:type="dxa"/>
            <w:vMerge/>
            <w:tcBorders>
              <w:bottom w:val="single" w:sz="4" w:space="0" w:color="auto"/>
            </w:tcBorders>
            <w:shd w:val="clear" w:color="auto" w:fill="auto"/>
          </w:tcPr>
          <w:p w14:paraId="73C5BE94" w14:textId="5C63ACE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1D6C7E4A"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21CB94A" w14:textId="6635A842" w:rsidTr="00A37D73">
        <w:trPr>
          <w:trHeight w:val="567"/>
        </w:trPr>
        <w:tc>
          <w:tcPr>
            <w:tcW w:w="708" w:type="dxa"/>
            <w:vMerge w:val="restart"/>
            <w:shd w:val="clear" w:color="auto" w:fill="auto"/>
          </w:tcPr>
          <w:p w14:paraId="5446AD64" w14:textId="33AD272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28</w:t>
            </w:r>
          </w:p>
          <w:p w14:paraId="027872CE" w14:textId="23D5B9A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緊急時等の対応</w:t>
            </w:r>
          </w:p>
        </w:tc>
        <w:tc>
          <w:tcPr>
            <w:tcW w:w="6520" w:type="dxa"/>
            <w:tcBorders>
              <w:bottom w:val="single" w:sz="4" w:space="0" w:color="auto"/>
            </w:tcBorders>
            <w:shd w:val="clear" w:color="auto" w:fill="auto"/>
          </w:tcPr>
          <w:p w14:paraId="61D8FFAF"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サービスの提供を行っているときに利用者に病状の急変が生じた場合その他必要な場合は、速やかに主治の医師への連絡を行う等の必要な措置を講じていますか。</w:t>
            </w:r>
          </w:p>
        </w:tc>
        <w:tc>
          <w:tcPr>
            <w:tcW w:w="1136" w:type="dxa"/>
            <w:tcBorders>
              <w:bottom w:val="single" w:sz="4" w:space="0" w:color="auto"/>
            </w:tcBorders>
            <w:shd w:val="clear" w:color="auto" w:fill="auto"/>
          </w:tcPr>
          <w:p w14:paraId="77D9A275"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5CD5B4EA" w14:textId="4D138A8C"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75200"/>
              </w:rPr>
              <w:t>事例な</w:t>
            </w:r>
            <w:r w:rsidRPr="00B37FC5">
              <w:rPr>
                <w:rFonts w:ascii="BIZ UDゴシック" w:eastAsia="BIZ UDゴシック" w:hAnsi="BIZ UDゴシック" w:cstheme="minorBidi" w:hint="eastAsia"/>
                <w:snapToGrid/>
                <w:color w:val="000000" w:themeColor="text1"/>
                <w:spacing w:val="0"/>
                <w:sz w:val="12"/>
                <w:szCs w:val="12"/>
                <w:fitText w:val="648" w:id="-2077075200"/>
              </w:rPr>
              <w:t>し</w:t>
            </w:r>
          </w:p>
        </w:tc>
        <w:tc>
          <w:tcPr>
            <w:tcW w:w="1276" w:type="dxa"/>
            <w:vMerge w:val="restart"/>
            <w:shd w:val="clear" w:color="auto" w:fill="auto"/>
          </w:tcPr>
          <w:p w14:paraId="5EDABFDB" w14:textId="2E455677" w:rsidR="00D0671E"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12553A96" w14:textId="08FF131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第29条</w:t>
            </w:r>
          </w:p>
          <w:p w14:paraId="49663C1B" w14:textId="6D92A6C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384E1D7" w14:textId="7A888F0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tc>
      </w:tr>
      <w:tr w:rsidR="00E6147D" w:rsidRPr="00B37FC5" w14:paraId="7D006D67" w14:textId="0BD8C43C" w:rsidTr="00A37D73">
        <w:trPr>
          <w:trHeight w:val="567"/>
        </w:trPr>
        <w:tc>
          <w:tcPr>
            <w:tcW w:w="708" w:type="dxa"/>
            <w:vMerge/>
            <w:shd w:val="clear" w:color="auto" w:fill="auto"/>
          </w:tcPr>
          <w:p w14:paraId="52FD31C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tcBorders>
            <w:shd w:val="clear" w:color="auto" w:fill="auto"/>
          </w:tcPr>
          <w:p w14:paraId="566BC70E"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①の従業者が看護職員である場合には、必要に応じて臨時応急の手当てを行っていますか。</w:t>
            </w:r>
          </w:p>
        </w:tc>
        <w:tc>
          <w:tcPr>
            <w:tcW w:w="1136" w:type="dxa"/>
            <w:tcBorders>
              <w:top w:val="single" w:sz="4" w:space="0" w:color="auto"/>
            </w:tcBorders>
            <w:shd w:val="clear" w:color="auto" w:fill="auto"/>
          </w:tcPr>
          <w:p w14:paraId="379351CC"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7FC05885" w14:textId="71FDA265"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w w:val="87"/>
                <w:sz w:val="12"/>
                <w:szCs w:val="12"/>
              </w:rPr>
            </w:pPr>
            <w:r w:rsidRPr="00D0671E">
              <w:rPr>
                <w:rFonts w:ascii="BIZ UDゴシック" w:eastAsia="BIZ UDゴシック" w:hAnsi="BIZ UDゴシック" w:cstheme="minorBidi" w:hint="eastAsia"/>
                <w:snapToGrid/>
                <w:color w:val="000000" w:themeColor="text1"/>
                <w:spacing w:val="28"/>
                <w:sz w:val="12"/>
                <w:szCs w:val="12"/>
                <w:fitText w:val="648" w:id="-2077075200"/>
              </w:rPr>
              <w:t>事例な</w:t>
            </w:r>
            <w:r w:rsidRPr="00D0671E">
              <w:rPr>
                <w:rFonts w:ascii="BIZ UDゴシック" w:eastAsia="BIZ UDゴシック" w:hAnsi="BIZ UDゴシック" w:cstheme="minorBidi" w:hint="eastAsia"/>
                <w:snapToGrid/>
                <w:color w:val="000000" w:themeColor="text1"/>
                <w:spacing w:val="0"/>
                <w:sz w:val="12"/>
                <w:szCs w:val="12"/>
                <w:fitText w:val="648" w:id="-2077075200"/>
              </w:rPr>
              <w:t>し</w:t>
            </w:r>
          </w:p>
        </w:tc>
        <w:tc>
          <w:tcPr>
            <w:tcW w:w="1276" w:type="dxa"/>
            <w:vMerge/>
            <w:shd w:val="clear" w:color="auto" w:fill="auto"/>
          </w:tcPr>
          <w:p w14:paraId="50A24A12" w14:textId="4BAD632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5ECDE1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E56473F" w14:textId="3B108C84" w:rsidTr="00A37D73">
        <w:trPr>
          <w:trHeight w:val="624"/>
        </w:trPr>
        <w:tc>
          <w:tcPr>
            <w:tcW w:w="708" w:type="dxa"/>
            <w:vMerge w:val="restart"/>
            <w:shd w:val="clear" w:color="auto" w:fill="auto"/>
          </w:tcPr>
          <w:p w14:paraId="1471F298" w14:textId="459DAC05"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29</w:t>
            </w:r>
          </w:p>
          <w:p w14:paraId="5AFF39C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管理者等の責務</w:t>
            </w:r>
          </w:p>
          <w:p w14:paraId="7880F8BA" w14:textId="48E1D86A"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6520" w:type="dxa"/>
            <w:shd w:val="clear" w:color="auto" w:fill="auto"/>
          </w:tcPr>
          <w:p w14:paraId="06D2ECFD"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管理者は、当該定期巡回・随時対応型訪問介護看護事業所の従業者及び業務の管理を、一元的に行っていますか。</w:t>
            </w:r>
          </w:p>
        </w:tc>
        <w:tc>
          <w:tcPr>
            <w:tcW w:w="1136" w:type="dxa"/>
            <w:shd w:val="clear" w:color="auto" w:fill="auto"/>
          </w:tcPr>
          <w:p w14:paraId="64DA4B4C" w14:textId="3D3BCACA"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3C41F05E" w14:textId="2ED0833C" w:rsidR="00D0671E"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5D6A0F28" w14:textId="1326381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第30条</w:t>
            </w:r>
          </w:p>
          <w:p w14:paraId="184FF427" w14:textId="181E7EE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60F0CE7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・組織図</w:t>
            </w:r>
          </w:p>
          <w:p w14:paraId="112D4250"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・業務日誌等</w:t>
            </w:r>
          </w:p>
          <w:p w14:paraId="04EB8956" w14:textId="1055A87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・業務分担票</w:t>
            </w:r>
          </w:p>
        </w:tc>
      </w:tr>
      <w:tr w:rsidR="00E6147D" w:rsidRPr="00B37FC5" w14:paraId="76BE8CE0" w14:textId="5B005280" w:rsidTr="00A37D73">
        <w:trPr>
          <w:trHeight w:val="624"/>
        </w:trPr>
        <w:tc>
          <w:tcPr>
            <w:tcW w:w="708" w:type="dxa"/>
            <w:vMerge/>
            <w:shd w:val="clear" w:color="auto" w:fill="auto"/>
          </w:tcPr>
          <w:p w14:paraId="5EF815E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6E6C11FB"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管理者は、当該定期巡回・随時対応型訪問介護看護事業所の従業者に「運営に関する基準」を遵守させるために必要な指揮命令を行っていますか。</w:t>
            </w:r>
          </w:p>
        </w:tc>
        <w:tc>
          <w:tcPr>
            <w:tcW w:w="1136" w:type="dxa"/>
            <w:shd w:val="clear" w:color="auto" w:fill="auto"/>
          </w:tcPr>
          <w:p w14:paraId="42FAC1B2" w14:textId="4B0EE02D"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7ECC17EB" w14:textId="74836CF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3669E36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43C2F51" w14:textId="174687CB" w:rsidTr="00A37D73">
        <w:trPr>
          <w:trHeight w:val="624"/>
        </w:trPr>
        <w:tc>
          <w:tcPr>
            <w:tcW w:w="708" w:type="dxa"/>
            <w:vMerge/>
            <w:shd w:val="clear" w:color="auto" w:fill="auto"/>
          </w:tcPr>
          <w:p w14:paraId="072F6CFB" w14:textId="1C63075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4174998C"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計画作成責任者は、指定定期巡回・随時対応型訪問介護看護の利用の申込みに係る調整等のサービスの内容等の管理を行っていますか。</w:t>
            </w:r>
          </w:p>
        </w:tc>
        <w:tc>
          <w:tcPr>
            <w:tcW w:w="1136" w:type="dxa"/>
            <w:tcBorders>
              <w:bottom w:val="single" w:sz="4" w:space="0" w:color="auto"/>
            </w:tcBorders>
            <w:shd w:val="clear" w:color="auto" w:fill="auto"/>
          </w:tcPr>
          <w:p w14:paraId="31336AD3" w14:textId="650C4CE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36213D5F" w14:textId="70F86D6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7D43D42"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29DFEF07" w14:textId="743EBD87" w:rsidTr="00A37D73">
        <w:trPr>
          <w:trHeight w:val="567"/>
        </w:trPr>
        <w:tc>
          <w:tcPr>
            <w:tcW w:w="708" w:type="dxa"/>
            <w:tcBorders>
              <w:bottom w:val="single" w:sz="4" w:space="0" w:color="FFFFFF"/>
            </w:tcBorders>
            <w:shd w:val="clear" w:color="auto" w:fill="auto"/>
          </w:tcPr>
          <w:p w14:paraId="03F00D0C" w14:textId="585A581E" w:rsidR="00D0671E" w:rsidRPr="00B37FC5" w:rsidRDefault="00D0671E"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30　</w:t>
            </w:r>
          </w:p>
          <w:p w14:paraId="2B3137F0" w14:textId="77777777" w:rsidR="00D0671E" w:rsidRPr="00B37FC5" w:rsidRDefault="00D0671E"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tc>
        <w:tc>
          <w:tcPr>
            <w:tcW w:w="6520" w:type="dxa"/>
            <w:vMerge w:val="restart"/>
            <w:shd w:val="clear" w:color="auto" w:fill="auto"/>
          </w:tcPr>
          <w:p w14:paraId="2E2AE75F" w14:textId="77777777" w:rsidR="00D0671E" w:rsidRPr="00B37FC5" w:rsidRDefault="00D0671E"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指定定期巡回・随時対応型訪問介護看護事業所ごとに、事業の運営についての重要事項に関する規程（運営規程）を定めていますか。</w:t>
            </w:r>
          </w:p>
          <w:p w14:paraId="3EFAF55D" w14:textId="249173D1" w:rsidR="00D0671E" w:rsidRPr="00B37FC5" w:rsidRDefault="00D0671E"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運営規程には、次に掲げる事項を定めるものとします。</w:t>
            </w:r>
          </w:p>
          <w:p w14:paraId="3CA3C00F" w14:textId="77777777" w:rsidR="00D0671E" w:rsidRPr="00B37FC5" w:rsidRDefault="00D0671E"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ア　事業の目的及び運営の方針</w:t>
            </w:r>
          </w:p>
          <w:p w14:paraId="710BE007" w14:textId="77777777"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イ　従業者の職種、員数及び職務の内容</w:t>
            </w:r>
          </w:p>
          <w:p w14:paraId="6F9E71EA" w14:textId="77777777" w:rsidR="00D0671E" w:rsidRPr="00B37FC5" w:rsidRDefault="00D0671E"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ウ　営業日及び営業時間</w:t>
            </w:r>
          </w:p>
          <w:p w14:paraId="2C850423" w14:textId="77777777" w:rsidR="00D0671E" w:rsidRPr="00B37FC5" w:rsidRDefault="00D0671E" w:rsidP="00915692">
            <w:pPr>
              <w:spacing w:line="0" w:lineRule="atLeast"/>
              <w:ind w:left="338" w:hangingChars="240" w:hanging="33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エ　指定定期巡回・随時対応型訪問介護看護の内容及び利用料その他の費用の額</w:t>
            </w:r>
          </w:p>
          <w:p w14:paraId="05FC7C60" w14:textId="77777777"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オ　通常の事業の実施地域</w:t>
            </w:r>
          </w:p>
          <w:p w14:paraId="423C1131" w14:textId="77777777"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カ　緊急時等における対応方法</w:t>
            </w:r>
          </w:p>
          <w:p w14:paraId="156C65FC" w14:textId="4359ACA5"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キ　合鍵の管理方法及び紛失した場合の対処方法</w:t>
            </w:r>
          </w:p>
          <w:p w14:paraId="62411F70" w14:textId="1D47B62D"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ク　虐待の防止のための措置に関する記録</w:t>
            </w:r>
          </w:p>
          <w:p w14:paraId="1A3BBCF8" w14:textId="24EBFBA0"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ケ　その他運営に関する重要事項</w:t>
            </w:r>
          </w:p>
        </w:tc>
        <w:tc>
          <w:tcPr>
            <w:tcW w:w="1136" w:type="dxa"/>
            <w:vMerge w:val="restart"/>
            <w:shd w:val="clear" w:color="auto" w:fill="auto"/>
          </w:tcPr>
          <w:p w14:paraId="00CD3437" w14:textId="0A140AD8" w:rsidR="00D0671E" w:rsidRPr="00B37FC5" w:rsidRDefault="00D0671E"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2ABC1887" w14:textId="1CF3D157" w:rsidR="00152333"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7797B6FB" w14:textId="3C628604"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第31条</w:t>
            </w:r>
          </w:p>
          <w:p w14:paraId="48582C71" w14:textId="77777777" w:rsidR="00D0671E" w:rsidRPr="00B37FC5" w:rsidRDefault="00D0671E" w:rsidP="00915692">
            <w:pPr>
              <w:widowControl/>
              <w:autoSpaceDE w:val="0"/>
              <w:autoSpaceDN w:val="0"/>
              <w:spacing w:line="0" w:lineRule="atLeast"/>
              <w:ind w:hanging="412"/>
              <w:rPr>
                <w:rFonts w:ascii="BIZ UDゴシック" w:eastAsia="BIZ UDゴシック" w:hAnsi="BIZ UDゴシック"/>
                <w:color w:val="000000" w:themeColor="text1"/>
                <w:sz w:val="12"/>
                <w:szCs w:val="12"/>
              </w:rPr>
            </w:pPr>
          </w:p>
          <w:p w14:paraId="2DBC3F94" w14:textId="03508561"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25F9D8DC" w14:textId="7D337852"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tc>
      </w:tr>
      <w:tr w:rsidR="00D0671E" w:rsidRPr="00B37FC5" w14:paraId="713523F5" w14:textId="7D012A4A" w:rsidTr="00A37D73">
        <w:trPr>
          <w:trHeight w:val="1757"/>
        </w:trPr>
        <w:tc>
          <w:tcPr>
            <w:tcW w:w="708" w:type="dxa"/>
            <w:vMerge w:val="restart"/>
            <w:tcBorders>
              <w:top w:val="single" w:sz="4" w:space="0" w:color="FFFFFF"/>
            </w:tcBorders>
            <w:shd w:val="clear" w:color="auto" w:fill="auto"/>
          </w:tcPr>
          <w:p w14:paraId="0EE1A65B" w14:textId="77777777" w:rsidR="00D0671E" w:rsidRPr="00B37FC5" w:rsidRDefault="00D0671E" w:rsidP="00915692">
            <w:pPr>
              <w:spacing w:line="0" w:lineRule="atLeast"/>
              <w:rPr>
                <w:rFonts w:ascii="BIZ UDゴシック" w:eastAsia="BIZ UDゴシック" w:hAnsi="BIZ UDゴシック"/>
                <w:color w:val="000000" w:themeColor="text1"/>
                <w:sz w:val="12"/>
                <w:szCs w:val="12"/>
              </w:rPr>
            </w:pPr>
          </w:p>
        </w:tc>
        <w:tc>
          <w:tcPr>
            <w:tcW w:w="6520" w:type="dxa"/>
            <w:vMerge/>
            <w:tcBorders>
              <w:bottom w:val="dotted" w:sz="4" w:space="0" w:color="auto"/>
            </w:tcBorders>
            <w:shd w:val="clear" w:color="auto" w:fill="auto"/>
          </w:tcPr>
          <w:p w14:paraId="13142E5F" w14:textId="165A45D1" w:rsidR="00D0671E" w:rsidRPr="00B37FC5" w:rsidRDefault="00D0671E" w:rsidP="00915692">
            <w:pPr>
              <w:spacing w:line="0" w:lineRule="atLeast"/>
              <w:ind w:left="128" w:hangingChars="91" w:hanging="128"/>
              <w:rPr>
                <w:rFonts w:ascii="BIZ UDゴシック" w:eastAsia="BIZ UDゴシック" w:hAnsi="BIZ UDゴシック"/>
                <w:color w:val="000000" w:themeColor="text1"/>
                <w:sz w:val="16"/>
                <w:szCs w:val="16"/>
              </w:rPr>
            </w:pPr>
          </w:p>
        </w:tc>
        <w:tc>
          <w:tcPr>
            <w:tcW w:w="1136" w:type="dxa"/>
            <w:vMerge/>
            <w:tcBorders>
              <w:bottom w:val="dotted" w:sz="4" w:space="0" w:color="auto"/>
            </w:tcBorders>
            <w:shd w:val="clear" w:color="auto" w:fill="auto"/>
          </w:tcPr>
          <w:p w14:paraId="0843A518" w14:textId="77777777" w:rsidR="00D0671E" w:rsidRPr="00B37FC5" w:rsidRDefault="00D0671E" w:rsidP="00915692">
            <w:pPr>
              <w:spacing w:line="0" w:lineRule="atLeast"/>
              <w:jc w:val="center"/>
              <w:rPr>
                <w:rFonts w:ascii="BIZ UDゴシック" w:eastAsia="BIZ UDゴシック" w:hAnsi="BIZ UDゴシック" w:cstheme="minorBidi"/>
                <w:snapToGrid/>
                <w:color w:val="000000" w:themeColor="text1"/>
                <w:spacing w:val="0"/>
                <w:w w:val="88"/>
                <w:sz w:val="12"/>
                <w:szCs w:val="12"/>
              </w:rPr>
            </w:pPr>
          </w:p>
        </w:tc>
        <w:tc>
          <w:tcPr>
            <w:tcW w:w="1276" w:type="dxa"/>
            <w:vMerge/>
            <w:tcBorders>
              <w:bottom w:val="dotted" w:sz="4" w:space="0" w:color="auto"/>
            </w:tcBorders>
            <w:shd w:val="clear" w:color="auto" w:fill="auto"/>
          </w:tcPr>
          <w:p w14:paraId="53F1757D" w14:textId="2737B287"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30C045D4" w14:textId="77777777"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2AAC0683" w14:textId="5B43B40D" w:rsidTr="00A37D73">
        <w:trPr>
          <w:trHeight w:val="227"/>
        </w:trPr>
        <w:tc>
          <w:tcPr>
            <w:tcW w:w="708" w:type="dxa"/>
            <w:vMerge/>
            <w:shd w:val="clear" w:color="auto" w:fill="auto"/>
          </w:tcPr>
          <w:p w14:paraId="221BF2FE" w14:textId="77777777" w:rsidR="00D0671E" w:rsidRPr="00B37FC5" w:rsidRDefault="00D0671E"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010A03AE" w14:textId="4E2963EE" w:rsidR="00D0671E" w:rsidRPr="00B37FC5" w:rsidRDefault="00D0671E" w:rsidP="00915692">
            <w:pPr>
              <w:spacing w:line="0" w:lineRule="atLeast"/>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営業日は３６５日と、営業時間は２４時間と記載してください。</w:t>
            </w:r>
          </w:p>
        </w:tc>
        <w:tc>
          <w:tcPr>
            <w:tcW w:w="1276" w:type="dxa"/>
            <w:tcBorders>
              <w:top w:val="dotted" w:sz="4" w:space="0" w:color="auto"/>
              <w:bottom w:val="dotted" w:sz="4" w:space="0" w:color="auto"/>
            </w:tcBorders>
            <w:shd w:val="clear" w:color="auto" w:fill="auto"/>
          </w:tcPr>
          <w:p w14:paraId="2937F5BB" w14:textId="2415CD26" w:rsidR="00D0671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82A428F" w14:textId="2A4D8020"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C11839">
              <w:rPr>
                <w:rFonts w:ascii="BIZ UDゴシック" w:eastAsia="BIZ UDゴシック" w:hAnsi="BIZ UDゴシック" w:hint="eastAsia"/>
                <w:color w:val="000000" w:themeColor="text1"/>
                <w:sz w:val="12"/>
                <w:szCs w:val="12"/>
              </w:rPr>
              <w:t>の(</w:t>
            </w:r>
            <w:r w:rsidR="00C11839">
              <w:rPr>
                <w:rFonts w:ascii="BIZ UDゴシック" w:eastAsia="BIZ UDゴシック" w:hAnsi="BIZ UDゴシック"/>
                <w:color w:val="000000" w:themeColor="text1"/>
                <w:sz w:val="12"/>
                <w:szCs w:val="12"/>
              </w:rPr>
              <w:t>21)</w:t>
            </w:r>
            <w:r w:rsidR="00C1183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①</w:t>
            </w:r>
          </w:p>
        </w:tc>
        <w:tc>
          <w:tcPr>
            <w:tcW w:w="1276" w:type="dxa"/>
            <w:vMerge/>
          </w:tcPr>
          <w:p w14:paraId="4F5F2EFD" w14:textId="77777777"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0100DA83" w14:textId="119A78B4" w:rsidTr="00A37D73">
        <w:trPr>
          <w:trHeight w:val="680"/>
        </w:trPr>
        <w:tc>
          <w:tcPr>
            <w:tcW w:w="708" w:type="dxa"/>
            <w:vMerge/>
            <w:shd w:val="clear" w:color="auto" w:fill="auto"/>
          </w:tcPr>
          <w:p w14:paraId="1EB16F42" w14:textId="77777777" w:rsidR="00D0671E" w:rsidRPr="00B37FC5" w:rsidRDefault="00D0671E"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37E8DFD4" w14:textId="4391CC2E" w:rsidR="00D0671E" w:rsidRPr="00B37FC5" w:rsidRDefault="00D0671E"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利用料」としては、法定代理受領サービスである指定定期巡回・随時対応型訪問介護看護に係る利用料（１割、２割又は３割負担）及び法定代理受領サービスでない指定定期巡回・随時対応型訪問介護看護の利用料を、「その他の費用の額」としては、徴収が認められている交通費の額及び必要に応じてその他のサービスに係る費用の額を規定するものです。</w:t>
            </w:r>
          </w:p>
        </w:tc>
        <w:tc>
          <w:tcPr>
            <w:tcW w:w="1276" w:type="dxa"/>
            <w:tcBorders>
              <w:top w:val="dotted" w:sz="4" w:space="0" w:color="auto"/>
              <w:bottom w:val="dotted" w:sz="4" w:space="0" w:color="auto"/>
            </w:tcBorders>
            <w:shd w:val="clear" w:color="auto" w:fill="auto"/>
          </w:tcPr>
          <w:p w14:paraId="03964527" w14:textId="0FCD58B5" w:rsidR="00D0671E"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18D9E5C" w14:textId="7D39B995"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067B1F">
              <w:rPr>
                <w:rFonts w:ascii="BIZ UDゴシック" w:eastAsia="BIZ UDゴシック" w:hAnsi="BIZ UDゴシック" w:hint="eastAsia"/>
                <w:color w:val="000000" w:themeColor="text1"/>
                <w:sz w:val="12"/>
                <w:szCs w:val="12"/>
              </w:rPr>
              <w:t>の(</w:t>
            </w:r>
            <w:r w:rsidR="00067B1F">
              <w:rPr>
                <w:rFonts w:ascii="BIZ UDゴシック" w:eastAsia="BIZ UDゴシック" w:hAnsi="BIZ UDゴシック"/>
                <w:color w:val="000000" w:themeColor="text1"/>
                <w:sz w:val="12"/>
                <w:szCs w:val="12"/>
              </w:rPr>
              <w:t>21)</w:t>
            </w:r>
            <w:r w:rsidR="00067B1F">
              <w:rPr>
                <w:rFonts w:ascii="BIZ UDゴシック" w:eastAsia="BIZ UDゴシック" w:hAnsi="BIZ UDゴシック" w:hint="eastAsia"/>
                <w:color w:val="000000" w:themeColor="text1"/>
                <w:sz w:val="12"/>
                <w:szCs w:val="12"/>
              </w:rPr>
              <w:t>の</w:t>
            </w:r>
            <w:r w:rsidRPr="00B37FC5">
              <w:rPr>
                <mc:AlternateContent>
                  <mc:Choice Requires="w16se">
                    <w:rFonts w:ascii="BIZ UDゴシック" w:eastAsia="BIZ UDゴシック" w:hAnsi="BIZ UDゴシック" w:hint="eastAsia"/>
                  </mc:Choice>
                  <mc:Fallback>
                    <w:rFonts w:ascii="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p>
        </w:tc>
        <w:tc>
          <w:tcPr>
            <w:tcW w:w="1276" w:type="dxa"/>
            <w:vMerge/>
          </w:tcPr>
          <w:p w14:paraId="6E154E3B" w14:textId="77777777"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029CB4B3" w14:textId="42671A28" w:rsidTr="00A37D73">
        <w:trPr>
          <w:trHeight w:val="907"/>
        </w:trPr>
        <w:tc>
          <w:tcPr>
            <w:tcW w:w="708" w:type="dxa"/>
            <w:vMerge/>
            <w:shd w:val="clear" w:color="auto" w:fill="auto"/>
          </w:tcPr>
          <w:p w14:paraId="18CB71B7" w14:textId="77777777" w:rsidR="00D0671E" w:rsidRPr="00B37FC5" w:rsidRDefault="00D0671E"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6A44EE2" w14:textId="0E6EE518" w:rsidR="00D0671E" w:rsidRPr="00B37FC5" w:rsidRDefault="00D0671E"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通常の事業の実施地域」は、客観的にその区域が特定されるものとしてください。なお、通常の事業の実施地域は、利用申込に係る調整等の観点からの目安であり、当該地域を超えてサービスが行われることを妨げるものではありません。また、通常の事業の実施地域については、事業者が任意に定めるものであるが、指定地域密着型サービスである指定定期巡回・随時対応型訪問介護看護については、市が定める日常生活圏域内は、少なくとも通常の事業の実施地域に含めることが適当です。</w:t>
            </w:r>
          </w:p>
        </w:tc>
        <w:tc>
          <w:tcPr>
            <w:tcW w:w="1276" w:type="dxa"/>
            <w:tcBorders>
              <w:top w:val="dotted" w:sz="4" w:space="0" w:color="auto"/>
              <w:bottom w:val="dotted" w:sz="4" w:space="0" w:color="auto"/>
            </w:tcBorders>
            <w:shd w:val="clear" w:color="auto" w:fill="auto"/>
          </w:tcPr>
          <w:p w14:paraId="332B012D" w14:textId="0B14737D" w:rsidR="00D0671E"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8731941" w14:textId="28C7BC3C"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067B1F">
              <w:rPr>
                <w:rFonts w:ascii="BIZ UDゴシック" w:eastAsia="BIZ UDゴシック" w:hAnsi="BIZ UDゴシック" w:hint="eastAsia"/>
                <w:color w:val="000000" w:themeColor="text1"/>
                <w:sz w:val="12"/>
                <w:szCs w:val="12"/>
              </w:rPr>
              <w:t>の(</w:t>
            </w:r>
            <w:r w:rsidR="00067B1F">
              <w:rPr>
                <w:rFonts w:ascii="BIZ UDゴシック" w:eastAsia="BIZ UDゴシック" w:hAnsi="BIZ UDゴシック"/>
                <w:color w:val="000000" w:themeColor="text1"/>
                <w:sz w:val="12"/>
                <w:szCs w:val="12"/>
              </w:rPr>
              <w:t>21)</w:t>
            </w:r>
            <w:r w:rsidR="00067B1F">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④</w:t>
            </w:r>
          </w:p>
        </w:tc>
        <w:tc>
          <w:tcPr>
            <w:tcW w:w="1276" w:type="dxa"/>
            <w:vMerge/>
          </w:tcPr>
          <w:p w14:paraId="08633997" w14:textId="77777777"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48F16323" w14:textId="77777777" w:rsidTr="00A37D73">
        <w:trPr>
          <w:trHeight w:val="454"/>
        </w:trPr>
        <w:tc>
          <w:tcPr>
            <w:tcW w:w="708" w:type="dxa"/>
            <w:vMerge/>
            <w:shd w:val="clear" w:color="auto" w:fill="auto"/>
          </w:tcPr>
          <w:p w14:paraId="0B00278B" w14:textId="77777777" w:rsidR="00D0671E" w:rsidRPr="00B37FC5" w:rsidRDefault="00D0671E"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4C5069BA" w14:textId="19DC726E" w:rsidR="00D0671E" w:rsidRPr="00B37FC5" w:rsidRDefault="00D0671E"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虐待の防止に係る、組織内の体制（責任者の選定、従業者への研修方法や研修計画等）や虐待又は虐待が疑われる事案（以下「虐待等」という。）が発生した場合の対応方法等を指す内容であること（以下、他のサービスについても同趣旨）。</w:t>
            </w:r>
          </w:p>
        </w:tc>
        <w:tc>
          <w:tcPr>
            <w:tcW w:w="1276" w:type="dxa"/>
            <w:tcBorders>
              <w:top w:val="dotted" w:sz="4" w:space="0" w:color="auto"/>
            </w:tcBorders>
            <w:shd w:val="clear" w:color="auto" w:fill="auto"/>
          </w:tcPr>
          <w:p w14:paraId="6E21141F" w14:textId="3B6CB9E9" w:rsidR="00D0671E"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3F4EE4B" w14:textId="6E0A5C7B" w:rsidR="00D0671E" w:rsidRPr="00B37FC5" w:rsidRDefault="00D0671E" w:rsidP="00067B1F">
            <w:pPr>
              <w:adjustRightInd w:val="0"/>
              <w:spacing w:line="0" w:lineRule="atLeast"/>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067B1F">
              <w:rPr>
                <w:rFonts w:ascii="BIZ UDゴシック" w:eastAsia="BIZ UDゴシック" w:hAnsi="BIZ UDゴシック" w:hint="eastAsia"/>
                <w:color w:val="000000" w:themeColor="text1"/>
                <w:sz w:val="12"/>
                <w:szCs w:val="12"/>
              </w:rPr>
              <w:t>の(</w:t>
            </w:r>
            <w:r w:rsidR="00067B1F">
              <w:rPr>
                <w:rFonts w:ascii="BIZ UDゴシック" w:eastAsia="BIZ UDゴシック" w:hAnsi="BIZ UDゴシック"/>
                <w:color w:val="000000" w:themeColor="text1"/>
                <w:sz w:val="12"/>
                <w:szCs w:val="12"/>
              </w:rPr>
              <w:t>21)</w:t>
            </w:r>
            <w:r w:rsidR="00067B1F">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⑥</w:t>
            </w:r>
          </w:p>
        </w:tc>
        <w:tc>
          <w:tcPr>
            <w:tcW w:w="1276" w:type="dxa"/>
            <w:vMerge/>
          </w:tcPr>
          <w:p w14:paraId="26669867" w14:textId="77777777" w:rsidR="00D0671E" w:rsidRPr="00B37FC5" w:rsidRDefault="00D0671E"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p>
        </w:tc>
      </w:tr>
      <w:tr w:rsidR="00E6147D" w:rsidRPr="00B37FC5" w14:paraId="5354C07B" w14:textId="61A50D27" w:rsidTr="00A37D73">
        <w:trPr>
          <w:trHeight w:val="567"/>
        </w:trPr>
        <w:tc>
          <w:tcPr>
            <w:tcW w:w="708" w:type="dxa"/>
            <w:vMerge w:val="restart"/>
            <w:shd w:val="clear" w:color="auto" w:fill="auto"/>
          </w:tcPr>
          <w:p w14:paraId="50CCE196" w14:textId="40DB3FB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31</w:t>
            </w:r>
          </w:p>
          <w:p w14:paraId="1EAA2A65" w14:textId="77777777" w:rsidR="00E6147D" w:rsidRPr="00B37FC5" w:rsidRDefault="00E6147D" w:rsidP="00915692">
            <w:pPr>
              <w:spacing w:line="0" w:lineRule="atLeast"/>
              <w:ind w:left="2" w:hangingChars="2" w:hanging="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勤務体制の確保等</w:t>
            </w:r>
          </w:p>
          <w:p w14:paraId="5EF717ED" w14:textId="01291B5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6520" w:type="dxa"/>
            <w:tcBorders>
              <w:bottom w:val="dotted" w:sz="4" w:space="0" w:color="auto"/>
            </w:tcBorders>
            <w:shd w:val="clear" w:color="auto" w:fill="auto"/>
          </w:tcPr>
          <w:p w14:paraId="485DC72C"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管理者及び従業者と労働契約を交わしていますか。労働条件通知書等を書面で明示し交付していますか。</w:t>
            </w:r>
          </w:p>
        </w:tc>
        <w:tc>
          <w:tcPr>
            <w:tcW w:w="1136" w:type="dxa"/>
            <w:tcBorders>
              <w:bottom w:val="nil"/>
            </w:tcBorders>
            <w:shd w:val="clear" w:color="auto" w:fill="auto"/>
          </w:tcPr>
          <w:p w14:paraId="50AEC849" w14:textId="5947B926"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112"/>
              </w:rPr>
              <w:t>は</w:t>
            </w:r>
            <w:r w:rsidRPr="00B37FC5">
              <w:rPr>
                <w:rFonts w:ascii="BIZ UDゴシック" w:eastAsia="BIZ UDゴシック" w:hAnsi="BIZ UDゴシック" w:cstheme="minorBidi" w:hint="eastAsia"/>
                <w:snapToGrid/>
                <w:color w:val="000000" w:themeColor="text1"/>
                <w:spacing w:val="0"/>
                <w:sz w:val="12"/>
                <w:szCs w:val="12"/>
                <w:fitText w:val="748" w:id="1420442112"/>
              </w:rPr>
              <w:t>い・いいえ</w:t>
            </w:r>
          </w:p>
        </w:tc>
        <w:tc>
          <w:tcPr>
            <w:tcW w:w="1276" w:type="dxa"/>
            <w:vMerge w:val="restart"/>
            <w:shd w:val="clear" w:color="auto" w:fill="auto"/>
          </w:tcPr>
          <w:p w14:paraId="5C468889"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労働基準法</w:t>
            </w:r>
          </w:p>
          <w:p w14:paraId="18F0DED1"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第15条</w:t>
            </w:r>
          </w:p>
          <w:p w14:paraId="0EF6136B" w14:textId="465C8339" w:rsidR="00E6147D" w:rsidRPr="00B37FC5" w:rsidRDefault="00E6147D" w:rsidP="00915692">
            <w:pPr>
              <w:adjustRightInd w:val="0"/>
              <w:spacing w:line="0" w:lineRule="atLeast"/>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労働基準法施行規則</w:t>
            </w:r>
          </w:p>
          <w:p w14:paraId="1153B508" w14:textId="77777777" w:rsidR="00E6147D" w:rsidRPr="00B37FC5" w:rsidRDefault="00E6147D" w:rsidP="00915692">
            <w:pPr>
              <w:adjustRightInd w:val="0"/>
              <w:spacing w:line="0" w:lineRule="atLeast"/>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第5条</w:t>
            </w:r>
          </w:p>
        </w:tc>
        <w:tc>
          <w:tcPr>
            <w:tcW w:w="1276" w:type="dxa"/>
            <w:vMerge w:val="restart"/>
          </w:tcPr>
          <w:p w14:paraId="0BD6DDB9"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・就業規則</w:t>
            </w:r>
          </w:p>
          <w:p w14:paraId="4D04C365"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w:t>
            </w:r>
          </w:p>
          <w:p w14:paraId="4AC8D494"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15901845"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・業務委託契約書</w:t>
            </w:r>
          </w:p>
          <w:p w14:paraId="53FFD520"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13F66CF5" w14:textId="18A00019"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・研修計画、復命書等</w:t>
            </w:r>
          </w:p>
        </w:tc>
      </w:tr>
      <w:tr w:rsidR="00E6147D" w:rsidRPr="00B37FC5" w14:paraId="45C35168" w14:textId="6FBEBA09" w:rsidTr="00A37D73">
        <w:trPr>
          <w:trHeight w:val="2041"/>
        </w:trPr>
        <w:tc>
          <w:tcPr>
            <w:tcW w:w="708" w:type="dxa"/>
            <w:vMerge/>
            <w:shd w:val="clear" w:color="auto" w:fill="auto"/>
          </w:tcPr>
          <w:p w14:paraId="756920F2" w14:textId="04C1ECE8"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vAlign w:val="center"/>
          </w:tcPr>
          <w:p w14:paraId="77D2902F" w14:textId="77777777" w:rsidR="00D0671E" w:rsidRPr="00B37FC5" w:rsidRDefault="00D0671E" w:rsidP="00915692">
            <w:pPr>
              <w:tabs>
                <w:tab w:val="left" w:pos="2676"/>
              </w:tabs>
              <w:adjustRightInd w:val="0"/>
              <w:spacing w:line="0" w:lineRule="atLeast"/>
              <w:ind w:left="101" w:hangingChars="100" w:hanging="101"/>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雇用（労働）契約において、労働基準法により下記のような条件を書面で明示することとされています。</w:t>
            </w:r>
          </w:p>
          <w:p w14:paraId="63F263D1"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①労働契約の期間に関する事項</w:t>
            </w:r>
          </w:p>
          <w:p w14:paraId="64EC35CB"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②</w:t>
            </w:r>
            <w:r w:rsidRPr="00B37FC5">
              <w:rPr>
                <w:rFonts w:ascii="BIZ UDゴシック" w:eastAsia="BIZ UDゴシック" w:hAnsi="BIZ UDゴシック" w:hint="eastAsia"/>
                <w:color w:val="000000" w:themeColor="text1"/>
                <w:sz w:val="12"/>
                <w:szCs w:val="12"/>
              </w:rPr>
              <w:t>期間の定めのある労働契約を更新する場合の基準</w:t>
            </w:r>
          </w:p>
          <w:p w14:paraId="54D8AA06"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③</w:t>
            </w:r>
            <w:r w:rsidRPr="00B37FC5">
              <w:rPr>
                <w:rFonts w:ascii="BIZ UDゴシック" w:eastAsia="BIZ UDゴシック" w:hAnsi="BIZ UDゴシック" w:hint="eastAsia"/>
                <w:color w:val="000000" w:themeColor="text1"/>
                <w:sz w:val="12"/>
                <w:szCs w:val="12"/>
              </w:rPr>
              <w:t>就業の場所及び従事すべき業務に関する事項</w:t>
            </w:r>
          </w:p>
          <w:p w14:paraId="16FF9CFF"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④</w:t>
            </w:r>
            <w:r w:rsidRPr="00B37FC5">
              <w:rPr>
                <w:rFonts w:ascii="BIZ UDゴシック" w:eastAsia="BIZ UDゴシック" w:hAnsi="BIZ UDゴシック" w:hint="eastAsia"/>
                <w:color w:val="000000" w:themeColor="text1"/>
                <w:sz w:val="12"/>
                <w:szCs w:val="12"/>
              </w:rPr>
              <w:t xml:space="preserve">始業・終業時刻、時間外労働の有無、休憩時間、休日、休暇、交替　　</w:t>
            </w:r>
          </w:p>
          <w:p w14:paraId="67369CEE" w14:textId="77777777" w:rsidR="00D0671E" w:rsidRPr="00B37FC5" w:rsidRDefault="00D0671E" w:rsidP="00915692">
            <w:pPr>
              <w:tabs>
                <w:tab w:val="left" w:pos="2676"/>
              </w:tabs>
              <w:adjustRightInd w:val="0"/>
              <w:spacing w:line="0" w:lineRule="atLeast"/>
              <w:ind w:leftChars="50" w:left="95" w:firstLineChars="100" w:firstLine="101"/>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制勤務をさせる場合は就業時転換に関する事項</w:t>
            </w:r>
          </w:p>
          <w:p w14:paraId="352F3C70" w14:textId="77777777" w:rsidR="00D0671E" w:rsidRPr="00B37FC5" w:rsidRDefault="00D0671E" w:rsidP="00915692">
            <w:pPr>
              <w:tabs>
                <w:tab w:val="left" w:pos="2676"/>
              </w:tabs>
              <w:adjustRightInd w:val="0"/>
              <w:spacing w:line="0" w:lineRule="atLeast"/>
              <w:ind w:leftChars="50" w:left="196" w:hangingChars="100" w:hanging="101"/>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⑤</w:t>
            </w:r>
            <w:r w:rsidRPr="00B37FC5">
              <w:rPr>
                <w:rFonts w:ascii="BIZ UDゴシック" w:eastAsia="BIZ UDゴシック" w:hAnsi="BIZ UDゴシック" w:hint="eastAsia"/>
                <w:color w:val="000000" w:themeColor="text1"/>
                <w:sz w:val="12"/>
                <w:szCs w:val="12"/>
              </w:rPr>
              <w:t>賃金の決定、計算及び支払の方法、賃金の締切り及び支払の時期に関する事項</w:t>
            </w:r>
          </w:p>
          <w:p w14:paraId="702E76B1"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⑥</w:t>
            </w:r>
            <w:r w:rsidRPr="00B37FC5">
              <w:rPr>
                <w:rFonts w:ascii="BIZ UDゴシック" w:eastAsia="BIZ UDゴシック" w:hAnsi="BIZ UDゴシック" w:hint="eastAsia"/>
                <w:color w:val="000000" w:themeColor="text1"/>
                <w:sz w:val="12"/>
                <w:szCs w:val="12"/>
              </w:rPr>
              <w:t>退職に関する事項（解雇の事由を含む）</w:t>
            </w:r>
          </w:p>
          <w:p w14:paraId="026DCB02" w14:textId="77777777" w:rsidR="00D0671E"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⑦</w:t>
            </w:r>
            <w:r w:rsidRPr="00B37FC5">
              <w:rPr>
                <w:rFonts w:ascii="BIZ UDゴシック" w:eastAsia="BIZ UDゴシック" w:hAnsi="BIZ UDゴシック" w:hint="eastAsia"/>
                <w:color w:val="000000" w:themeColor="text1"/>
                <w:sz w:val="12"/>
                <w:szCs w:val="12"/>
              </w:rPr>
              <w:t>昇給の有無（※）</w:t>
            </w:r>
          </w:p>
          <w:p w14:paraId="63CCDB2C" w14:textId="77777777" w:rsidR="00D0671E"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⑧</w:t>
            </w:r>
            <w:r w:rsidRPr="00B37FC5">
              <w:rPr>
                <w:rFonts w:ascii="BIZ UDゴシック" w:eastAsia="BIZ UDゴシック" w:hAnsi="BIZ UDゴシック" w:hint="eastAsia"/>
                <w:color w:val="000000" w:themeColor="text1"/>
                <w:sz w:val="12"/>
                <w:szCs w:val="12"/>
              </w:rPr>
              <w:t>退職手当の有無（※）</w:t>
            </w:r>
          </w:p>
          <w:p w14:paraId="53C4727D" w14:textId="77777777" w:rsidR="00D0671E"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⑨</w:t>
            </w:r>
            <w:r w:rsidRPr="00B37FC5">
              <w:rPr>
                <w:rFonts w:ascii="BIZ UDゴシック" w:eastAsia="BIZ UDゴシック" w:hAnsi="BIZ UDゴシック" w:hint="eastAsia"/>
                <w:color w:val="000000" w:themeColor="text1"/>
                <w:sz w:val="12"/>
                <w:szCs w:val="12"/>
              </w:rPr>
              <w:t>賞与の有無（※）</w:t>
            </w:r>
          </w:p>
          <w:p w14:paraId="521F13ED" w14:textId="55B9CB98" w:rsidR="00E6147D"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ＭＳ 明朝" w:hint="eastAsia"/>
                <w:color w:val="000000" w:themeColor="text1"/>
                <w:sz w:val="12"/>
                <w:szCs w:val="12"/>
              </w:rPr>
              <w:t>⑩</w:t>
            </w:r>
            <w:r w:rsidRPr="00B37FC5">
              <w:rPr>
                <w:rFonts w:ascii="BIZ UDゴシック" w:eastAsia="BIZ UDゴシック" w:hAnsi="BIZ UDゴシック" w:hint="eastAsia"/>
                <w:color w:val="000000" w:themeColor="text1"/>
                <w:sz w:val="12"/>
                <w:szCs w:val="12"/>
              </w:rPr>
              <w:t>相談窓口（※）</w:t>
            </w:r>
          </w:p>
        </w:tc>
        <w:tc>
          <w:tcPr>
            <w:tcW w:w="1276" w:type="dxa"/>
            <w:vMerge/>
            <w:shd w:val="clear" w:color="auto" w:fill="auto"/>
          </w:tcPr>
          <w:p w14:paraId="0D4C5E1E"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2F3CC9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5A934F1" w14:textId="5DFD07FC" w:rsidTr="00A37D73">
        <w:trPr>
          <w:trHeight w:val="454"/>
        </w:trPr>
        <w:tc>
          <w:tcPr>
            <w:tcW w:w="708" w:type="dxa"/>
            <w:vMerge/>
            <w:shd w:val="clear" w:color="auto" w:fill="auto"/>
          </w:tcPr>
          <w:p w14:paraId="7B751270" w14:textId="66D5FE95"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vAlign w:val="center"/>
          </w:tcPr>
          <w:p w14:paraId="2B111026" w14:textId="6DCDE92B" w:rsidR="00E6147D" w:rsidRPr="00B37FC5" w:rsidRDefault="00C0563B"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B37FC5">
              <w:rPr>
                <w:rFonts w:ascii="BIZ UDゴシック" w:eastAsia="BIZ UDゴシック" w:hAnsi="BIZ UDゴシック" w:cs="ＭＳ 明朝" w:hint="eastAsia"/>
                <w:color w:val="000000" w:themeColor="text1"/>
                <w:sz w:val="12"/>
                <w:szCs w:val="12"/>
              </w:rPr>
              <w:t>⑦</w:t>
            </w:r>
            <w:r w:rsidRPr="00B37FC5">
              <w:rPr>
                <w:rFonts w:ascii="BIZ UDゴシック" w:eastAsia="BIZ UDゴシック" w:hAnsi="BIZ UDゴシック" w:hint="eastAsia"/>
                <w:color w:val="000000" w:themeColor="text1"/>
                <w:sz w:val="12"/>
                <w:szCs w:val="12"/>
              </w:rPr>
              <w:t>、⑧、⑨及び⑩についても文書で明示しなくてはなりません。</w:t>
            </w:r>
          </w:p>
        </w:tc>
        <w:tc>
          <w:tcPr>
            <w:tcW w:w="1276" w:type="dxa"/>
            <w:vMerge/>
            <w:tcBorders>
              <w:bottom w:val="nil"/>
            </w:tcBorders>
            <w:shd w:val="clear" w:color="auto" w:fill="auto"/>
          </w:tcPr>
          <w:p w14:paraId="48A539DA"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F2838C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DE787D4" w14:textId="5517CA51" w:rsidTr="00A37D73">
        <w:trPr>
          <w:trHeight w:val="567"/>
        </w:trPr>
        <w:tc>
          <w:tcPr>
            <w:tcW w:w="708" w:type="dxa"/>
            <w:vMerge/>
            <w:shd w:val="clear" w:color="auto" w:fill="auto"/>
          </w:tcPr>
          <w:p w14:paraId="67109AFF" w14:textId="5B1E4C8F"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3171AB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利用者に対し、適切な指定定期巡回・随時対応型訪問介護看護を提供できるよう、事業所ごとに従業者の勤務体制を定めていますか。</w:t>
            </w:r>
          </w:p>
        </w:tc>
        <w:tc>
          <w:tcPr>
            <w:tcW w:w="1136" w:type="dxa"/>
            <w:tcBorders>
              <w:bottom w:val="dotted" w:sz="4" w:space="0" w:color="auto"/>
            </w:tcBorders>
            <w:shd w:val="clear" w:color="auto" w:fill="auto"/>
          </w:tcPr>
          <w:p w14:paraId="2868BA32" w14:textId="4899A6E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5721C310" w14:textId="74C5D02C" w:rsidR="005D644F" w:rsidRDefault="00741D66" w:rsidP="00915692">
            <w:pPr>
              <w:adjustRightInd w:val="0"/>
              <w:spacing w:line="0" w:lineRule="atLeast"/>
              <w:ind w:left="167" w:hanging="167"/>
              <w:contextualSpacing/>
              <w:jc w:val="lef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4303D87" w14:textId="07836762"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第32条第1項</w:t>
            </w:r>
          </w:p>
          <w:p w14:paraId="0761CC4E" w14:textId="25B72908"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pacing w:val="20"/>
                <w:sz w:val="12"/>
                <w:szCs w:val="12"/>
              </w:rPr>
            </w:pPr>
          </w:p>
        </w:tc>
        <w:tc>
          <w:tcPr>
            <w:tcW w:w="1276" w:type="dxa"/>
            <w:vMerge/>
          </w:tcPr>
          <w:p w14:paraId="0CB967F6"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6"/>
                <w:szCs w:val="16"/>
              </w:rPr>
            </w:pPr>
          </w:p>
        </w:tc>
      </w:tr>
      <w:tr w:rsidR="00E6147D" w:rsidRPr="00B37FC5" w14:paraId="664A3DF9" w14:textId="3FD5F660" w:rsidTr="00A37D73">
        <w:trPr>
          <w:trHeight w:val="454"/>
        </w:trPr>
        <w:tc>
          <w:tcPr>
            <w:tcW w:w="708" w:type="dxa"/>
            <w:vMerge/>
            <w:shd w:val="clear" w:color="auto" w:fill="auto"/>
          </w:tcPr>
          <w:p w14:paraId="4652B265" w14:textId="0115892B"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30E2C05C" w14:textId="11B5D39A"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事業所ごとに、原則として月ごとの勤務表を作成し、従業者については、日々の勤務時間、職務の内容、常勤・非常勤の別、管理者との兼務関係等を明確にしてください。</w:t>
            </w:r>
          </w:p>
        </w:tc>
        <w:tc>
          <w:tcPr>
            <w:tcW w:w="1276" w:type="dxa"/>
            <w:tcBorders>
              <w:top w:val="dotted" w:sz="4" w:space="0" w:color="auto"/>
              <w:bottom w:val="single" w:sz="4" w:space="0" w:color="auto"/>
            </w:tcBorders>
            <w:shd w:val="clear" w:color="auto" w:fill="auto"/>
          </w:tcPr>
          <w:p w14:paraId="05FA5C12" w14:textId="04DA6EDD"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0AADF6D" w14:textId="3091B032" w:rsidR="00E6147D" w:rsidRPr="00B37FC5" w:rsidRDefault="00E6147D" w:rsidP="00B71CF1">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①</w:t>
            </w:r>
          </w:p>
        </w:tc>
        <w:tc>
          <w:tcPr>
            <w:tcW w:w="1276" w:type="dxa"/>
            <w:vMerge/>
          </w:tcPr>
          <w:p w14:paraId="0E59889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E5103BC" w14:textId="1BD98F74" w:rsidTr="00A37D73">
        <w:trPr>
          <w:trHeight w:val="1970"/>
        </w:trPr>
        <w:tc>
          <w:tcPr>
            <w:tcW w:w="708" w:type="dxa"/>
            <w:vMerge/>
            <w:shd w:val="clear" w:color="auto" w:fill="auto"/>
          </w:tcPr>
          <w:p w14:paraId="49387085" w14:textId="6260561E"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154169D9"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指定定期巡回・随時対応型訪問介護看護の従業者によってサービスを提供していますか。</w:t>
            </w:r>
          </w:p>
          <w:p w14:paraId="098660E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136" w:type="dxa"/>
            <w:tcBorders>
              <w:top w:val="single" w:sz="4" w:space="0" w:color="auto"/>
              <w:bottom w:val="dotted" w:sz="4" w:space="0" w:color="auto"/>
            </w:tcBorders>
            <w:shd w:val="clear" w:color="auto" w:fill="auto"/>
          </w:tcPr>
          <w:p w14:paraId="03406B2B" w14:textId="3747E069"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14E298B2" w14:textId="42A59691" w:rsidR="005D64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91ECFE1" w14:textId="79ED04EB"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第32条第2項</w:t>
            </w:r>
          </w:p>
          <w:p w14:paraId="56AE787C" w14:textId="38BC330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461080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FF10F16" w14:textId="197D681C" w:rsidTr="00A37D73">
        <w:trPr>
          <w:trHeight w:val="454"/>
        </w:trPr>
        <w:tc>
          <w:tcPr>
            <w:tcW w:w="708" w:type="dxa"/>
            <w:vMerge/>
            <w:shd w:val="clear" w:color="auto" w:fill="auto"/>
          </w:tcPr>
          <w:p w14:paraId="05094993" w14:textId="352F80EF"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1B78D84" w14:textId="3AFBEDC9"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指定定期巡回・随時対応型訪問介護看護の従業者とは、雇用契約、労働者派遣契約その他の契約により、当該事業所の管理者の指揮命令下にある訪問介護員等とします。</w:t>
            </w:r>
          </w:p>
        </w:tc>
        <w:tc>
          <w:tcPr>
            <w:tcW w:w="1276" w:type="dxa"/>
            <w:tcBorders>
              <w:top w:val="dotted" w:sz="4" w:space="0" w:color="auto"/>
              <w:bottom w:val="dotted" w:sz="4" w:space="0" w:color="auto"/>
            </w:tcBorders>
            <w:shd w:val="clear" w:color="auto" w:fill="auto"/>
          </w:tcPr>
          <w:p w14:paraId="6B32A4C6" w14:textId="6BE49D03" w:rsidR="00E6147D"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9BCED86" w14:textId="17C362B1" w:rsidR="00E6147D" w:rsidRPr="00B37FC5" w:rsidRDefault="00E6147D" w:rsidP="00B71CF1">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tc>
        <w:tc>
          <w:tcPr>
            <w:tcW w:w="1276" w:type="dxa"/>
            <w:vMerge/>
          </w:tcPr>
          <w:p w14:paraId="7B0FA7CD"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3C1A3D6" w14:textId="22A55511" w:rsidTr="00A37D73">
        <w:trPr>
          <w:trHeight w:val="624"/>
        </w:trPr>
        <w:tc>
          <w:tcPr>
            <w:tcW w:w="708" w:type="dxa"/>
            <w:vMerge/>
            <w:shd w:val="clear" w:color="auto" w:fill="auto"/>
          </w:tcPr>
          <w:p w14:paraId="1DDC9DEE" w14:textId="0A50F614"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1F7CEDAE" w14:textId="53D00A89"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なお、訪問看護サービスに従事する看護師等又は社会福祉士及び介護福祉士法の規定に基づき、同法施行規則（昭和61年厚生省令第49号）第１条各号に規定する口腔内の喀痰吸引その他の行為を業として行う訪問介護員等については、労働者派遣法に基づく派遣労働者であっては認められません。</w:t>
            </w:r>
          </w:p>
        </w:tc>
        <w:tc>
          <w:tcPr>
            <w:tcW w:w="1276" w:type="dxa"/>
            <w:tcBorders>
              <w:top w:val="dotted" w:sz="4" w:space="0" w:color="auto"/>
              <w:bottom w:val="dotted" w:sz="4" w:space="0" w:color="auto"/>
            </w:tcBorders>
            <w:shd w:val="clear" w:color="auto" w:fill="auto"/>
          </w:tcPr>
          <w:p w14:paraId="16B6ED8D" w14:textId="0AF74EBA"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2C3FCB0" w14:textId="52C4726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tc>
        <w:tc>
          <w:tcPr>
            <w:tcW w:w="1276" w:type="dxa"/>
            <w:vMerge/>
          </w:tcPr>
          <w:p w14:paraId="3BBD2EB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20A1C2B" w14:textId="63B6E006" w:rsidTr="00A37D73">
        <w:trPr>
          <w:trHeight w:val="624"/>
        </w:trPr>
        <w:tc>
          <w:tcPr>
            <w:tcW w:w="708" w:type="dxa"/>
            <w:vMerge/>
            <w:shd w:val="clear" w:color="auto" w:fill="auto"/>
          </w:tcPr>
          <w:p w14:paraId="25FE48FE" w14:textId="74F6660D"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5276DB94" w14:textId="3EFE70AE"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w w:val="81"/>
                <w:sz w:val="12"/>
                <w:szCs w:val="12"/>
              </w:rPr>
            </w:pPr>
            <w:r w:rsidRPr="00B37FC5">
              <w:rPr>
                <w:rFonts w:ascii="BIZ UDゴシック" w:eastAsia="BIZ UDゴシック" w:hAnsi="BIZ UDゴシック" w:hint="eastAsia"/>
                <w:color w:val="000000" w:themeColor="text1"/>
                <w:sz w:val="12"/>
                <w:szCs w:val="12"/>
              </w:rPr>
              <w:t>※　③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w:t>
            </w:r>
            <w:r>
              <w:rPr>
                <w:rFonts w:ascii="BIZ UDゴシック" w:eastAsia="BIZ UDゴシック" w:hAnsi="BIZ UDゴシック" w:hint="eastAsia"/>
                <w:color w:val="000000" w:themeColor="text1"/>
                <w:sz w:val="12"/>
                <w:szCs w:val="12"/>
              </w:rPr>
              <w:t>け</w:t>
            </w:r>
            <w:r w:rsidRPr="00B37FC5">
              <w:rPr>
                <w:rFonts w:ascii="BIZ UDゴシック" w:eastAsia="BIZ UDゴシック" w:hAnsi="BIZ UDゴシック" w:hint="eastAsia"/>
                <w:color w:val="000000" w:themeColor="text1"/>
                <w:sz w:val="12"/>
                <w:szCs w:val="12"/>
              </w:rPr>
              <w:t>ることができます。</w:t>
            </w:r>
          </w:p>
        </w:tc>
        <w:tc>
          <w:tcPr>
            <w:tcW w:w="1276" w:type="dxa"/>
            <w:tcBorders>
              <w:top w:val="dotted" w:sz="4" w:space="0" w:color="auto"/>
              <w:bottom w:val="nil"/>
            </w:tcBorders>
            <w:shd w:val="clear" w:color="auto" w:fill="auto"/>
          </w:tcPr>
          <w:p w14:paraId="59C1C69B" w14:textId="143E5C96" w:rsidR="005D64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E8C629D" w14:textId="65BB33D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第32条第3項</w:t>
            </w:r>
          </w:p>
          <w:p w14:paraId="1D899447" w14:textId="647E606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9BD3E70"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5DEAC72" w14:textId="6C113CFB" w:rsidTr="00A37D73">
        <w:trPr>
          <w:trHeight w:val="454"/>
        </w:trPr>
        <w:tc>
          <w:tcPr>
            <w:tcW w:w="708" w:type="dxa"/>
            <w:vMerge/>
            <w:shd w:val="clear" w:color="auto" w:fill="auto"/>
          </w:tcPr>
          <w:p w14:paraId="18E77630" w14:textId="6E3357E6"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16B4A78" w14:textId="77777777" w:rsidR="005D644F" w:rsidRPr="00B37FC5" w:rsidRDefault="005D644F"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一体的実施ができる範囲について市町村を超えての一体的実施を妨げるものではなく、随時対応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随時対応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り、全国の利用者に対する随時対応サービスを１か所の指定定期巡回・随時対応型訪問介護看護事業所に集約するような業務形態は想定していません。</w:t>
            </w:r>
          </w:p>
          <w:p w14:paraId="6E376D75" w14:textId="6C14CDE9"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w w:val="81"/>
                <w:sz w:val="12"/>
                <w:szCs w:val="12"/>
              </w:rPr>
            </w:pPr>
            <w:r w:rsidRPr="00B37FC5">
              <w:rPr>
                <w:rFonts w:ascii="BIZ UDゴシック" w:eastAsia="BIZ UDゴシック" w:hAnsi="BIZ UDゴシック" w:hint="eastAsia"/>
                <w:color w:val="000000" w:themeColor="text1"/>
                <w:sz w:val="12"/>
                <w:szCs w:val="12"/>
              </w:rPr>
              <w:t xml:space="preserve">　　　なお、一体的実施に当たっては同一法人の事業所間に限らず、別法人の事業所間でも認められるものである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説明を十分に行ってください。</w:t>
            </w:r>
          </w:p>
        </w:tc>
        <w:tc>
          <w:tcPr>
            <w:tcW w:w="1276" w:type="dxa"/>
            <w:tcBorders>
              <w:top w:val="nil"/>
              <w:bottom w:val="dotted" w:sz="4" w:space="0" w:color="auto"/>
            </w:tcBorders>
            <w:shd w:val="clear" w:color="auto" w:fill="auto"/>
          </w:tcPr>
          <w:p w14:paraId="5F6F19C3" w14:textId="622C59D9"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43C3C36" w14:textId="2BAE5D04" w:rsidR="00E6147D" w:rsidRPr="00B37FC5" w:rsidRDefault="00E6147D" w:rsidP="00B71CF1">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④</w:t>
            </w:r>
          </w:p>
        </w:tc>
        <w:tc>
          <w:tcPr>
            <w:tcW w:w="1276" w:type="dxa"/>
            <w:vMerge/>
          </w:tcPr>
          <w:p w14:paraId="6C5D516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E5359D" w14:textId="5308F618" w:rsidTr="00A37D73">
        <w:trPr>
          <w:trHeight w:val="565"/>
        </w:trPr>
        <w:tc>
          <w:tcPr>
            <w:tcW w:w="708" w:type="dxa"/>
            <w:vMerge/>
            <w:shd w:val="clear" w:color="auto" w:fill="auto"/>
          </w:tcPr>
          <w:p w14:paraId="5A8A8088" w14:textId="73AE9230"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3E4E38DC" w14:textId="6177CFAB"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随時対応サービスの一体的実施により、随時対応サービスを行わない指定定期巡回・随時対応型訪問介護看護事業所は、当該時間帯における定期巡回サービス、随時訪問サービス及び訪問看護サービスについては、実施しなければなりません。</w:t>
            </w:r>
          </w:p>
        </w:tc>
        <w:tc>
          <w:tcPr>
            <w:tcW w:w="1276" w:type="dxa"/>
            <w:tcBorders>
              <w:top w:val="dotted" w:sz="4" w:space="0" w:color="auto"/>
              <w:bottom w:val="single" w:sz="4" w:space="0" w:color="auto"/>
            </w:tcBorders>
            <w:shd w:val="clear" w:color="auto" w:fill="auto"/>
          </w:tcPr>
          <w:p w14:paraId="59E81574" w14:textId="7230673A"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78BF28F" w14:textId="52F6D07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④</w:t>
            </w:r>
          </w:p>
        </w:tc>
        <w:tc>
          <w:tcPr>
            <w:tcW w:w="1276" w:type="dxa"/>
            <w:vMerge/>
          </w:tcPr>
          <w:p w14:paraId="19D5E58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DED4C27" w14:textId="3DD3AB69" w:rsidTr="00A37D73">
        <w:trPr>
          <w:trHeight w:val="567"/>
        </w:trPr>
        <w:tc>
          <w:tcPr>
            <w:tcW w:w="708" w:type="dxa"/>
            <w:vMerge/>
            <w:shd w:val="clear" w:color="auto" w:fill="auto"/>
          </w:tcPr>
          <w:p w14:paraId="0A467D7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D47DEE6" w14:textId="08D01E09"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従業者の資質の向上のために、研修の機会を確保していますか。</w:t>
            </w:r>
          </w:p>
        </w:tc>
        <w:tc>
          <w:tcPr>
            <w:tcW w:w="1136" w:type="dxa"/>
            <w:tcBorders>
              <w:top w:val="single" w:sz="4" w:space="0" w:color="auto"/>
              <w:bottom w:val="dotted" w:sz="4" w:space="0" w:color="auto"/>
            </w:tcBorders>
            <w:shd w:val="clear" w:color="auto" w:fill="auto"/>
          </w:tcPr>
          <w:p w14:paraId="593EFEE3" w14:textId="47FDB330"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0A1EAABB" w14:textId="46AE410B" w:rsidR="005D64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5C6B93F" w14:textId="03F2868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第32条第4項</w:t>
            </w:r>
          </w:p>
          <w:p w14:paraId="69D42BBD" w14:textId="1EE59FA5"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p w14:paraId="0B9EF2C4" w14:textId="67F4139E"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03A0C0F" w14:textId="05AF4D2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⑤</w:t>
            </w:r>
          </w:p>
        </w:tc>
        <w:tc>
          <w:tcPr>
            <w:tcW w:w="1276" w:type="dxa"/>
            <w:vMerge/>
          </w:tcPr>
          <w:p w14:paraId="7C63B189"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C8E8DF6" w14:textId="179EBF2C" w:rsidTr="00A37D73">
        <w:trPr>
          <w:trHeight w:val="227"/>
        </w:trPr>
        <w:tc>
          <w:tcPr>
            <w:tcW w:w="708" w:type="dxa"/>
            <w:vMerge/>
            <w:shd w:val="clear" w:color="auto" w:fill="auto"/>
          </w:tcPr>
          <w:p w14:paraId="238F508F"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2F03DE5" w14:textId="63DBD7CC"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研修機関が実施する研修や当該事業所内の研修への参加の機会を計画的に確保してください。</w:t>
            </w:r>
          </w:p>
        </w:tc>
        <w:tc>
          <w:tcPr>
            <w:tcW w:w="1276" w:type="dxa"/>
            <w:vMerge/>
            <w:tcBorders>
              <w:bottom w:val="single" w:sz="4" w:space="0" w:color="auto"/>
            </w:tcBorders>
            <w:shd w:val="clear" w:color="auto" w:fill="auto"/>
          </w:tcPr>
          <w:p w14:paraId="0583638B" w14:textId="764FAE0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4018ABC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26C7021" w14:textId="77777777" w:rsidTr="00A37D73">
        <w:trPr>
          <w:trHeight w:val="1134"/>
        </w:trPr>
        <w:tc>
          <w:tcPr>
            <w:tcW w:w="708" w:type="dxa"/>
            <w:vMerge/>
            <w:shd w:val="clear" w:color="auto" w:fill="auto"/>
          </w:tcPr>
          <w:p w14:paraId="28315119"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0700E69B" w14:textId="710CDBC7" w:rsidR="00E6147D" w:rsidRPr="00B37FC5" w:rsidRDefault="00E6147D" w:rsidP="00915692">
            <w:pPr>
              <w:spacing w:line="0" w:lineRule="atLeast"/>
              <w:ind w:left="128" w:hangingChars="91" w:hanging="12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ていますか。</w:t>
            </w:r>
          </w:p>
        </w:tc>
        <w:tc>
          <w:tcPr>
            <w:tcW w:w="1136" w:type="dxa"/>
            <w:tcBorders>
              <w:top w:val="single" w:sz="4" w:space="0" w:color="auto"/>
              <w:bottom w:val="dotted" w:sz="4" w:space="0" w:color="auto"/>
            </w:tcBorders>
            <w:shd w:val="clear" w:color="auto" w:fill="auto"/>
          </w:tcPr>
          <w:p w14:paraId="489B7677" w14:textId="52338DA3"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7CFE8DB6" w14:textId="3C1B9844" w:rsidR="00152333" w:rsidRDefault="00741D66" w:rsidP="00152333">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C8F8C95" w14:textId="362A26F5" w:rsidR="00152333" w:rsidRPr="00B37FC5" w:rsidRDefault="00152333" w:rsidP="00152333">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w:t>
            </w:r>
            <w:r>
              <w:rPr>
                <w:rFonts w:ascii="BIZ UDゴシック" w:eastAsia="BIZ UDゴシック" w:hAnsi="BIZ UDゴシック" w:hint="eastAsia"/>
                <w:color w:val="000000" w:themeColor="text1"/>
                <w:sz w:val="12"/>
                <w:szCs w:val="12"/>
              </w:rPr>
              <w:t>5</w:t>
            </w:r>
            <w:r w:rsidRPr="00B37FC5">
              <w:rPr>
                <w:rFonts w:ascii="BIZ UDゴシック" w:eastAsia="BIZ UDゴシック" w:hAnsi="BIZ UDゴシック" w:hint="eastAsia"/>
                <w:color w:val="000000" w:themeColor="text1"/>
                <w:sz w:val="12"/>
                <w:szCs w:val="12"/>
                <w:lang w:eastAsia="zh-CN"/>
              </w:rPr>
              <w:t>項</w:t>
            </w:r>
          </w:p>
          <w:p w14:paraId="0F1C88E0" w14:textId="01C93C0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p>
        </w:tc>
        <w:tc>
          <w:tcPr>
            <w:tcW w:w="1276" w:type="dxa"/>
            <w:tcBorders>
              <w:top w:val="single" w:sz="4" w:space="0" w:color="auto"/>
              <w:bottom w:val="dotted" w:sz="4" w:space="0" w:color="auto"/>
            </w:tcBorders>
          </w:tcPr>
          <w:p w14:paraId="54BBC474"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54A86DDE" w14:textId="77777777" w:rsidTr="00A37D73">
        <w:trPr>
          <w:trHeight w:val="4082"/>
        </w:trPr>
        <w:tc>
          <w:tcPr>
            <w:tcW w:w="708" w:type="dxa"/>
            <w:vMerge/>
            <w:shd w:val="clear" w:color="auto" w:fill="auto"/>
          </w:tcPr>
          <w:p w14:paraId="2B52D295"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4675C718" w14:textId="77777777" w:rsidR="005D644F" w:rsidRPr="00B37FC5" w:rsidRDefault="005D644F" w:rsidP="00915692">
            <w:pPr>
              <w:spacing w:line="0" w:lineRule="atLeast"/>
              <w:ind w:left="92"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2F63ABE0" w14:textId="5CAFA85D" w:rsidR="005D644F" w:rsidRPr="00B37FC5" w:rsidRDefault="005D644F" w:rsidP="00915692">
            <w:pPr>
              <w:spacing w:line="0" w:lineRule="atLeast"/>
              <w:ind w:left="92"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w:t>
            </w:r>
            <w:r w:rsidR="00266167">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hint="eastAsia"/>
                <w:color w:val="000000" w:themeColor="text1"/>
                <w:sz w:val="12"/>
                <w:szCs w:val="12"/>
              </w:rPr>
              <w:t>事業主が講ずべき措置の具体的内容</w:t>
            </w:r>
          </w:p>
          <w:p w14:paraId="1DC58725" w14:textId="77777777" w:rsidR="005D644F" w:rsidRPr="00B37FC5" w:rsidRDefault="005D644F"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3DDE56F5" w14:textId="77777777" w:rsidR="005D644F" w:rsidRPr="00B37FC5" w:rsidRDefault="005D644F"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ａ 事業主の方針等の明確化及びその周知・啓発</w:t>
            </w:r>
          </w:p>
          <w:p w14:paraId="15BAB78B" w14:textId="77777777" w:rsidR="005D644F" w:rsidRPr="00B37FC5" w:rsidRDefault="005D644F" w:rsidP="00915692">
            <w:pPr>
              <w:spacing w:line="0" w:lineRule="atLeast"/>
              <w:ind w:leftChars="150" w:left="286"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職場におけるハラスメントの内容及び職場におけるハラスメントを行ってはならない旨の方針を明確化し、従業者に周知・啓発すること。</w:t>
            </w:r>
          </w:p>
          <w:p w14:paraId="37200E5D" w14:textId="77777777" w:rsidR="005D644F" w:rsidRPr="00B37FC5" w:rsidRDefault="005D644F" w:rsidP="00915692">
            <w:pPr>
              <w:spacing w:line="0" w:lineRule="atLeast"/>
              <w:ind w:leftChars="100" w:left="292"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ｂ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4EBE96C2" w14:textId="4BB33DA1" w:rsidR="005D644F" w:rsidRPr="00B37FC5" w:rsidRDefault="005D644F"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14:paraId="070B9305" w14:textId="3D439ACB"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ロ</w:t>
            </w:r>
            <w:r w:rsidR="00266167">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hint="eastAsia"/>
                <w:color w:val="000000" w:themeColor="text1"/>
                <w:sz w:val="12"/>
                <w:szCs w:val="12"/>
              </w:rPr>
              <w:t>事業主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c>
          <w:tcPr>
            <w:tcW w:w="1276" w:type="dxa"/>
            <w:tcBorders>
              <w:top w:val="dotted" w:sz="4" w:space="0" w:color="auto"/>
            </w:tcBorders>
            <w:shd w:val="clear" w:color="auto" w:fill="auto"/>
          </w:tcPr>
          <w:p w14:paraId="1C8E48BD" w14:textId="66E2C8B6" w:rsidR="00152333" w:rsidRPr="00B37FC5" w:rsidRDefault="00046CC1" w:rsidP="00152333">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213D56C" w14:textId="5CABA72C" w:rsidR="00E6147D" w:rsidRPr="00B37FC5" w:rsidRDefault="00152333" w:rsidP="0015233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Pr>
                <w:rFonts w:ascii="BIZ UDゴシック" w:eastAsia="BIZ UDゴシック" w:hAnsi="BIZ UDゴシック" w:hint="eastAsia"/>
                <w:color w:val="000000" w:themeColor="text1"/>
                <w:sz w:val="12"/>
                <w:szCs w:val="12"/>
              </w:rPr>
              <w:t>⑥</w:t>
            </w:r>
          </w:p>
        </w:tc>
        <w:tc>
          <w:tcPr>
            <w:tcW w:w="1276" w:type="dxa"/>
            <w:tcBorders>
              <w:top w:val="dotted" w:sz="4" w:space="0" w:color="auto"/>
            </w:tcBorders>
          </w:tcPr>
          <w:p w14:paraId="278EA884" w14:textId="6162CD2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・研修実施状況確認</w:t>
            </w:r>
          </w:p>
          <w:p w14:paraId="26E39184" w14:textId="13451E4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記録の【有・無】</w:t>
            </w:r>
          </w:p>
          <w:p w14:paraId="03524C53"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（実施日時，参加者，配布資料　等）</w:t>
            </w:r>
          </w:p>
          <w:p w14:paraId="0746B7B1"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p>
          <w:p w14:paraId="3F01A2DF"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p>
          <w:p w14:paraId="2DEF6953" w14:textId="1C6C960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ハラスメント対策の実施【有・無】</w:t>
            </w:r>
          </w:p>
        </w:tc>
      </w:tr>
      <w:tr w:rsidR="00E6147D" w:rsidRPr="00B37FC5" w14:paraId="0E922B61" w14:textId="77777777" w:rsidTr="00A37D73">
        <w:trPr>
          <w:trHeight w:val="1134"/>
        </w:trPr>
        <w:tc>
          <w:tcPr>
            <w:tcW w:w="708" w:type="dxa"/>
            <w:vMerge w:val="restart"/>
            <w:tcBorders>
              <w:top w:val="single" w:sz="4" w:space="0" w:color="auto"/>
            </w:tcBorders>
            <w:shd w:val="clear" w:color="auto" w:fill="auto"/>
          </w:tcPr>
          <w:p w14:paraId="1632EB8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32</w:t>
            </w:r>
          </w:p>
          <w:p w14:paraId="2EC02A67" w14:textId="0114CE1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業務継続計画の策定等</w:t>
            </w:r>
          </w:p>
        </w:tc>
        <w:tc>
          <w:tcPr>
            <w:tcW w:w="6520" w:type="dxa"/>
            <w:tcBorders>
              <w:top w:val="single" w:sz="4" w:space="0" w:color="auto"/>
              <w:bottom w:val="dotted" w:sz="4" w:space="0" w:color="auto"/>
            </w:tcBorders>
            <w:shd w:val="clear" w:color="auto" w:fill="auto"/>
          </w:tcPr>
          <w:p w14:paraId="1D277E39" w14:textId="365034A3"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指定定期巡回・随時対応型訪問介護看護事業者は、感染症や非常災害の発生時において、利用者に対する指定定期巡回・随時対応型訪問介護看護の提供を継続的に実施するための、及び非常時の体制で早期の業務再開を図るための計画（以下「業務継続計画」という。）を策定し、当該業務継続計画に従い必要な措置を講じていますか。</w:t>
            </w:r>
          </w:p>
        </w:tc>
        <w:tc>
          <w:tcPr>
            <w:tcW w:w="1136" w:type="dxa"/>
            <w:tcBorders>
              <w:top w:val="single" w:sz="4" w:space="0" w:color="auto"/>
              <w:bottom w:val="dotted" w:sz="4" w:space="0" w:color="auto"/>
            </w:tcBorders>
            <w:shd w:val="clear" w:color="auto" w:fill="auto"/>
          </w:tcPr>
          <w:p w14:paraId="0F220B28" w14:textId="1886C0ED"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9319A0">
              <w:rPr>
                <w:rFonts w:ascii="BIZ UDゴシック" w:eastAsia="BIZ UDゴシック" w:hAnsi="BIZ UDゴシック" w:cstheme="minorBidi" w:hint="eastAsia"/>
                <w:snapToGrid/>
                <w:color w:val="000000" w:themeColor="text1"/>
                <w:spacing w:val="19"/>
                <w:sz w:val="12"/>
                <w:szCs w:val="12"/>
                <w:fitText w:val="748" w:id="1420442368"/>
              </w:rPr>
              <w:t>は</w:t>
            </w:r>
            <w:r w:rsidRPr="009319A0">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tcBorders>
            <w:shd w:val="clear" w:color="auto" w:fill="auto"/>
          </w:tcPr>
          <w:p w14:paraId="54DC5B98" w14:textId="557D1013" w:rsidR="005C14D3" w:rsidRDefault="00741D66" w:rsidP="005C14D3">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812A4B8" w14:textId="1ADEC820" w:rsidR="00E6147D" w:rsidRPr="00B37FC5" w:rsidRDefault="005C14D3"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w:t>
            </w:r>
            <w:r>
              <w:rPr>
                <w:rFonts w:ascii="BIZ UDゴシック" w:eastAsia="BIZ UDゴシック" w:hAnsi="BIZ UDゴシック" w:hint="eastAsia"/>
                <w:color w:val="000000" w:themeColor="text1"/>
                <w:sz w:val="12"/>
                <w:szCs w:val="12"/>
              </w:rPr>
              <w:t>の2</w:t>
            </w:r>
            <w:r w:rsidRPr="00B37FC5">
              <w:rPr>
                <w:rFonts w:ascii="BIZ UDゴシック" w:eastAsia="BIZ UDゴシック" w:hAnsi="BIZ UDゴシック" w:hint="eastAsia"/>
                <w:color w:val="000000" w:themeColor="text1"/>
                <w:sz w:val="12"/>
                <w:szCs w:val="12"/>
                <w:lang w:eastAsia="zh-CN"/>
              </w:rPr>
              <w:t>第</w:t>
            </w:r>
            <w:r>
              <w:rPr>
                <w:rFonts w:ascii="BIZ UDゴシック" w:eastAsia="BIZ UDゴシック" w:hAnsi="BIZ UDゴシック" w:hint="eastAsia"/>
                <w:color w:val="000000" w:themeColor="text1"/>
                <w:sz w:val="12"/>
                <w:szCs w:val="12"/>
              </w:rPr>
              <w:t>1</w:t>
            </w:r>
            <w:r w:rsidRPr="00B37FC5">
              <w:rPr>
                <w:rFonts w:ascii="BIZ UDゴシック" w:eastAsia="BIZ UDゴシック" w:hAnsi="BIZ UDゴシック" w:hint="eastAsia"/>
                <w:color w:val="000000" w:themeColor="text1"/>
                <w:sz w:val="12"/>
                <w:szCs w:val="12"/>
                <w:lang w:eastAsia="zh-CN"/>
              </w:rPr>
              <w:t>項</w:t>
            </w:r>
          </w:p>
        </w:tc>
        <w:tc>
          <w:tcPr>
            <w:tcW w:w="1276" w:type="dxa"/>
            <w:tcBorders>
              <w:top w:val="single" w:sz="4" w:space="0" w:color="auto"/>
            </w:tcBorders>
          </w:tcPr>
          <w:p w14:paraId="6E46009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074B6D4A" w14:textId="77777777" w:rsidTr="00A37D73">
        <w:trPr>
          <w:trHeight w:val="1191"/>
        </w:trPr>
        <w:tc>
          <w:tcPr>
            <w:tcW w:w="708" w:type="dxa"/>
            <w:vMerge/>
            <w:shd w:val="clear" w:color="auto" w:fill="auto"/>
          </w:tcPr>
          <w:p w14:paraId="5A2B8795"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59D818BC" w14:textId="2448CAB3" w:rsidR="00E6147D" w:rsidRPr="00B37FC5" w:rsidRDefault="009319A0" w:rsidP="00EA3C49">
            <w:pPr>
              <w:spacing w:line="0" w:lineRule="atLeast"/>
              <w:ind w:left="92" w:hangingChars="91" w:hanging="92"/>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感染症や災害が発生した場合にあっても、利用者が継続して指定定期巡回・随時対応型訪問介護看護の提供を受けられるよう、指定定期巡回・随時対応型訪問介護看護の提供を継続的に実施するための、及び非常時の体制で早期の業務再開を図るための計画（以下「業務継続計画」という。）を策定するとともに、当該業務継続計画に従い、定期巡回・随時対応型訪問介護看護従業者に対して、必要な研修及び訓練（シミュレーション）を実施しなければならないこととしたものである。なお、業務継続計画の策定、研修及び訓練の実施については、基準第３条の30 の２に基づき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tc>
        <w:tc>
          <w:tcPr>
            <w:tcW w:w="1276" w:type="dxa"/>
            <w:tcBorders>
              <w:top w:val="single" w:sz="4" w:space="0" w:color="auto"/>
            </w:tcBorders>
            <w:shd w:val="clear" w:color="auto" w:fill="auto"/>
          </w:tcPr>
          <w:p w14:paraId="7D2808A2" w14:textId="5C71A407" w:rsidR="005C14D3" w:rsidRPr="00B37FC5" w:rsidRDefault="00046CC1" w:rsidP="005C14D3">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239D2BE" w14:textId="26F3A07B" w:rsidR="00E6147D" w:rsidRPr="00B37FC5" w:rsidRDefault="005C14D3" w:rsidP="005C14D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23)</w:t>
            </w:r>
            <w:r w:rsidR="00B71CF1">
              <w:rPr>
                <w:rFonts w:ascii="BIZ UDゴシック" w:eastAsia="BIZ UDゴシック" w:hAnsi="BIZ UDゴシック" w:hint="eastAsia"/>
                <w:color w:val="000000" w:themeColor="text1"/>
                <w:sz w:val="12"/>
                <w:szCs w:val="12"/>
              </w:rPr>
              <w:t>の</w:t>
            </w:r>
            <w:r>
              <w:rPr>
                <w:rFonts w:ascii="BIZ UDゴシック" w:eastAsia="BIZ UDゴシック" w:hAnsi="BIZ UDゴシック" w:hint="eastAsia"/>
                <w:color w:val="000000" w:themeColor="text1"/>
                <w:sz w:val="12"/>
                <w:szCs w:val="12"/>
              </w:rPr>
              <w:t>①</w:t>
            </w:r>
          </w:p>
        </w:tc>
        <w:tc>
          <w:tcPr>
            <w:tcW w:w="1276" w:type="dxa"/>
            <w:tcBorders>
              <w:top w:val="single" w:sz="4" w:space="0" w:color="auto"/>
            </w:tcBorders>
          </w:tcPr>
          <w:p w14:paraId="0F5692D3"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26F7678D" w14:textId="77777777" w:rsidTr="00B971E1">
        <w:trPr>
          <w:trHeight w:val="2109"/>
        </w:trPr>
        <w:tc>
          <w:tcPr>
            <w:tcW w:w="708" w:type="dxa"/>
            <w:vMerge/>
            <w:shd w:val="clear" w:color="auto" w:fill="auto"/>
          </w:tcPr>
          <w:p w14:paraId="18063CF3"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1206B94" w14:textId="7CC47886" w:rsidR="009319A0" w:rsidRPr="00EA3C49" w:rsidRDefault="009319A0" w:rsidP="00915692">
            <w:pPr>
              <w:spacing w:line="0" w:lineRule="atLeast"/>
              <w:ind w:left="92" w:hangingChars="91" w:hanging="92"/>
              <w:rPr>
                <w:rFonts w:ascii="BIZ UDゴシック" w:eastAsia="BIZ UDゴシック" w:hAnsi="BIZ UDゴシック"/>
                <w:color w:val="FF0000"/>
                <w:sz w:val="12"/>
                <w:szCs w:val="12"/>
              </w:rPr>
            </w:pPr>
            <w:r w:rsidRPr="00B37FC5">
              <w:rPr>
                <w:rFonts w:ascii="BIZ UDゴシック" w:eastAsia="BIZ UDゴシック" w:hAnsi="BIZ UDゴシック" w:hint="eastAsia"/>
                <w:color w:val="000000" w:themeColor="text1"/>
                <w:sz w:val="12"/>
                <w:szCs w:val="12"/>
              </w:rPr>
              <w:t>※　業務継続計画には、以下の項目等を記載すること。なお、各項目の記載内容については、「介護施設・事業所における新型コロナウイルス感染症発生時の業務継続ガイドライ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00EA3C49" w:rsidRPr="00EA3C49">
              <w:rPr>
                <w:rFonts w:ascii="BIZ UDゴシック" w:eastAsia="BIZ UDゴシック" w:hAnsi="BIZ UD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03CBF06D" w14:textId="77777777" w:rsidR="009319A0" w:rsidRPr="00B37FC5" w:rsidRDefault="009319A0" w:rsidP="00915692">
            <w:pPr>
              <w:spacing w:line="0" w:lineRule="atLeast"/>
              <w:ind w:leftChars="50" w:left="187"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感染症に係る業務継続計画</w:t>
            </w:r>
          </w:p>
          <w:p w14:paraId="41D32930"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ａ 平時からの備え（体制構築・整備、感染症防止に向けた取組の実施、備蓄品の確保等）</w:t>
            </w:r>
          </w:p>
          <w:p w14:paraId="5CDFFAFD"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ｂ 初動対応</w:t>
            </w:r>
          </w:p>
          <w:p w14:paraId="17ACB2F9"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ｃ 感染拡大防止体制の確立（保健所との連携、濃厚接触者への対応、関係者との情報共有等）</w:t>
            </w:r>
          </w:p>
          <w:p w14:paraId="575AC5FC" w14:textId="77777777" w:rsidR="009319A0" w:rsidRPr="00B37FC5" w:rsidRDefault="009319A0" w:rsidP="00915692">
            <w:pPr>
              <w:spacing w:line="0" w:lineRule="atLeast"/>
              <w:ind w:leftChars="50" w:left="187"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ロ 災害に係る業務継続計画</w:t>
            </w:r>
          </w:p>
          <w:p w14:paraId="506A31FB"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ａ 平常時の対応（建物・設備の安全対策、電気・水道等のライフラインが停止した場合の対策、必要品の備蓄等）</w:t>
            </w:r>
          </w:p>
          <w:p w14:paraId="150C576F"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ｂ 緊急時の対応（業務継続計画発動基準、対応体制等）</w:t>
            </w:r>
          </w:p>
          <w:p w14:paraId="040165F3" w14:textId="1582EA5C" w:rsidR="00E6147D" w:rsidRPr="00B37FC5" w:rsidRDefault="009319A0" w:rsidP="00915692">
            <w:pPr>
              <w:spacing w:line="0" w:lineRule="atLeast"/>
              <w:ind w:leftChars="100" w:left="19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ｃ 他施設及び地域との連携</w:t>
            </w:r>
          </w:p>
        </w:tc>
        <w:tc>
          <w:tcPr>
            <w:tcW w:w="1276" w:type="dxa"/>
            <w:tcBorders>
              <w:top w:val="single" w:sz="4" w:space="0" w:color="auto"/>
              <w:bottom w:val="single" w:sz="4" w:space="0" w:color="auto"/>
            </w:tcBorders>
            <w:shd w:val="clear" w:color="auto" w:fill="auto"/>
          </w:tcPr>
          <w:p w14:paraId="15F972CE" w14:textId="568B73EB" w:rsidR="005C14D3" w:rsidRPr="00B37FC5" w:rsidRDefault="00046CC1" w:rsidP="005C14D3">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4B0D007" w14:textId="52BBE795" w:rsidR="00E6147D" w:rsidRPr="00B37FC5" w:rsidRDefault="005C14D3" w:rsidP="005C14D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23)</w:t>
            </w:r>
            <w:r w:rsidR="00B71CF1">
              <w:rPr>
                <w:rFonts w:ascii="BIZ UDゴシック" w:eastAsia="BIZ UDゴシック" w:hAnsi="BIZ UDゴシック" w:hint="eastAsia"/>
                <w:color w:val="000000" w:themeColor="text1"/>
                <w:sz w:val="12"/>
                <w:szCs w:val="12"/>
              </w:rPr>
              <w:t>の</w:t>
            </w:r>
            <w:r>
              <w:rPr>
                <w:rFonts w:ascii="BIZ UDゴシック" w:eastAsia="BIZ UDゴシック" w:hAnsi="BIZ UDゴシック" w:hint="eastAsia"/>
                <w:color w:val="000000" w:themeColor="text1"/>
                <w:sz w:val="12"/>
                <w:szCs w:val="12"/>
              </w:rPr>
              <w:t>②</w:t>
            </w:r>
          </w:p>
        </w:tc>
        <w:tc>
          <w:tcPr>
            <w:tcW w:w="1276" w:type="dxa"/>
            <w:tcBorders>
              <w:top w:val="single" w:sz="4" w:space="0" w:color="auto"/>
            </w:tcBorders>
          </w:tcPr>
          <w:p w14:paraId="4E297196"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B971E1" w:rsidRPr="00B37FC5" w14:paraId="1F130452" w14:textId="77777777" w:rsidTr="00B971E1">
        <w:trPr>
          <w:trHeight w:val="850"/>
        </w:trPr>
        <w:tc>
          <w:tcPr>
            <w:tcW w:w="708" w:type="dxa"/>
            <w:vMerge/>
            <w:shd w:val="clear" w:color="auto" w:fill="auto"/>
          </w:tcPr>
          <w:p w14:paraId="12588E00" w14:textId="77777777" w:rsidR="00B971E1" w:rsidRPr="00B37FC5" w:rsidRDefault="00B971E1"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6A4C529D" w14:textId="41967A66" w:rsidR="00B971E1" w:rsidRPr="00B37FC5" w:rsidRDefault="00B971E1" w:rsidP="00915692">
            <w:pPr>
              <w:spacing w:line="0" w:lineRule="atLeast"/>
              <w:ind w:left="128" w:hangingChars="91" w:hanging="12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指定定期巡回・随時対応型訪問介護看護事業者は、定期巡回・随時対応型訪問介護看護従業者に対し、業務継続計画について周知するとともに、必要な研修及び訓練を定期的に実施していますか。</w:t>
            </w:r>
          </w:p>
        </w:tc>
        <w:tc>
          <w:tcPr>
            <w:tcW w:w="1136" w:type="dxa"/>
            <w:tcBorders>
              <w:top w:val="single" w:sz="4" w:space="0" w:color="auto"/>
              <w:bottom w:val="dotted" w:sz="4" w:space="0" w:color="auto"/>
            </w:tcBorders>
            <w:shd w:val="clear" w:color="auto" w:fill="auto"/>
          </w:tcPr>
          <w:p w14:paraId="33F95F6B" w14:textId="77777777" w:rsidR="00B971E1" w:rsidRPr="00B37FC5" w:rsidRDefault="00B971E1"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はい・いいえ</w:t>
            </w:r>
          </w:p>
          <w:p w14:paraId="0D0A4F38" w14:textId="184A948D" w:rsidR="00B971E1" w:rsidRPr="00B37FC5" w:rsidRDefault="00B971E1"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tcBorders>
              <w:top w:val="single" w:sz="4" w:space="0" w:color="auto"/>
              <w:bottom w:val="dotted" w:sz="4" w:space="0" w:color="auto"/>
            </w:tcBorders>
            <w:shd w:val="clear" w:color="auto" w:fill="auto"/>
          </w:tcPr>
          <w:p w14:paraId="62BBF4DE" w14:textId="29729760" w:rsidR="00B971E1" w:rsidRPr="005C14D3" w:rsidRDefault="00B971E1"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F8DC652" w14:textId="60EE3AC8" w:rsidR="00B971E1" w:rsidRPr="00B37FC5" w:rsidRDefault="00B971E1"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5C14D3">
              <w:rPr>
                <w:rFonts w:ascii="BIZ UDゴシック" w:eastAsia="BIZ UDゴシック" w:hAnsi="BIZ UDゴシック" w:hint="eastAsia"/>
                <w:color w:val="000000" w:themeColor="text1"/>
                <w:sz w:val="12"/>
                <w:szCs w:val="12"/>
                <w:lang w:eastAsia="zh-CN"/>
              </w:rPr>
              <w:t>第32条の2第</w:t>
            </w:r>
            <w:r>
              <w:rPr>
                <w:rFonts w:ascii="BIZ UDゴシック" w:eastAsia="BIZ UDゴシック" w:hAnsi="BIZ UDゴシック" w:hint="eastAsia"/>
                <w:color w:val="000000" w:themeColor="text1"/>
                <w:sz w:val="12"/>
                <w:szCs w:val="12"/>
              </w:rPr>
              <w:t>2</w:t>
            </w:r>
            <w:r w:rsidRPr="005C14D3">
              <w:rPr>
                <w:rFonts w:ascii="BIZ UDゴシック" w:eastAsia="BIZ UDゴシック" w:hAnsi="BIZ UDゴシック" w:hint="eastAsia"/>
                <w:color w:val="000000" w:themeColor="text1"/>
                <w:sz w:val="12"/>
                <w:szCs w:val="12"/>
                <w:lang w:eastAsia="zh-CN"/>
              </w:rPr>
              <w:t>項</w:t>
            </w:r>
          </w:p>
        </w:tc>
        <w:tc>
          <w:tcPr>
            <w:tcW w:w="1276" w:type="dxa"/>
            <w:vMerge w:val="restart"/>
            <w:tcBorders>
              <w:top w:val="single" w:sz="4" w:space="0" w:color="auto"/>
            </w:tcBorders>
          </w:tcPr>
          <w:p w14:paraId="5CFE33B8" w14:textId="77777777" w:rsidR="00B971E1" w:rsidRPr="00B37FC5" w:rsidRDefault="00B971E1"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B971E1" w:rsidRPr="00B37FC5" w14:paraId="6C1E797A" w14:textId="77777777" w:rsidTr="00B254EE">
        <w:trPr>
          <w:trHeight w:val="850"/>
        </w:trPr>
        <w:tc>
          <w:tcPr>
            <w:tcW w:w="708" w:type="dxa"/>
            <w:vMerge/>
            <w:shd w:val="clear" w:color="auto" w:fill="auto"/>
          </w:tcPr>
          <w:p w14:paraId="5F14F3A5" w14:textId="77777777" w:rsidR="00B971E1" w:rsidRPr="00B37FC5" w:rsidRDefault="00B971E1"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2F96D3C5" w14:textId="77777777" w:rsidR="00B971E1" w:rsidRPr="00B37FC5" w:rsidRDefault="00B971E1" w:rsidP="00915692">
            <w:pPr>
              <w:spacing w:line="0" w:lineRule="atLeast"/>
              <w:ind w:left="92"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研修の内容は、感染症及び災害に係る業務継続計画の具体的内容を職員間に共有するとともに、平常時の対応の必要性や、緊急時の対応にかかる理解の励行を行うものとする。</w:t>
            </w:r>
          </w:p>
          <w:p w14:paraId="7AAA77BA" w14:textId="4846FC11" w:rsidR="00B971E1" w:rsidRPr="00B37FC5" w:rsidRDefault="00B971E1"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tc>
        <w:tc>
          <w:tcPr>
            <w:tcW w:w="1276" w:type="dxa"/>
            <w:tcBorders>
              <w:top w:val="dotted" w:sz="4" w:space="0" w:color="auto"/>
              <w:bottom w:val="dotted" w:sz="4" w:space="0" w:color="auto"/>
            </w:tcBorders>
            <w:shd w:val="clear" w:color="auto" w:fill="auto"/>
          </w:tcPr>
          <w:p w14:paraId="49AC9B95" w14:textId="557A9E80" w:rsidR="00B971E1" w:rsidRPr="00B37FC5" w:rsidRDefault="00B971E1" w:rsidP="005C14D3">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8C00AF6" w14:textId="39B49D01" w:rsidR="00B971E1" w:rsidRPr="00B37FC5" w:rsidRDefault="00B971E1" w:rsidP="005C14D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Pr>
                <w:rFonts w:ascii="BIZ UDゴシック" w:eastAsia="BIZ UDゴシック" w:hAnsi="BIZ UDゴシック" w:hint="eastAsia"/>
                <w:color w:val="000000" w:themeColor="text1"/>
                <w:sz w:val="12"/>
                <w:szCs w:val="12"/>
              </w:rPr>
              <w:t>の(</w:t>
            </w:r>
            <w:r>
              <w:rPr>
                <w:rFonts w:ascii="BIZ UDゴシック" w:eastAsia="BIZ UDゴシック" w:hAnsi="BIZ UDゴシック"/>
                <w:color w:val="000000" w:themeColor="text1"/>
                <w:sz w:val="12"/>
                <w:szCs w:val="12"/>
              </w:rPr>
              <w:t>23)</w:t>
            </w:r>
            <w:r>
              <w:rPr>
                <w:rFonts w:ascii="BIZ UDゴシック" w:eastAsia="BIZ UDゴシック" w:hAnsi="BIZ UDゴシック" w:hint="eastAsia"/>
                <w:color w:val="000000" w:themeColor="text1"/>
                <w:sz w:val="12"/>
                <w:szCs w:val="12"/>
              </w:rPr>
              <w:t>の③</w:t>
            </w:r>
          </w:p>
        </w:tc>
        <w:tc>
          <w:tcPr>
            <w:tcW w:w="1276" w:type="dxa"/>
            <w:vMerge/>
          </w:tcPr>
          <w:p w14:paraId="7A716AE3" w14:textId="77777777" w:rsidR="00B971E1" w:rsidRPr="00B37FC5" w:rsidRDefault="00B971E1"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B971E1" w:rsidRPr="00B37FC5" w14:paraId="64CEE64D" w14:textId="77777777" w:rsidTr="00B254EE">
        <w:trPr>
          <w:trHeight w:val="680"/>
        </w:trPr>
        <w:tc>
          <w:tcPr>
            <w:tcW w:w="708" w:type="dxa"/>
            <w:vMerge/>
            <w:shd w:val="clear" w:color="auto" w:fill="auto"/>
          </w:tcPr>
          <w:p w14:paraId="5E9040EC" w14:textId="77777777" w:rsidR="00B971E1" w:rsidRPr="00B37FC5" w:rsidRDefault="00B971E1"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ADF38DF" w14:textId="77777777" w:rsidR="00B971E1" w:rsidRPr="00B37FC5" w:rsidRDefault="00B971E1" w:rsidP="00915692">
            <w:pPr>
              <w:spacing w:line="0" w:lineRule="atLeast"/>
              <w:ind w:left="105" w:hangingChars="100" w:hanging="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14:paraId="253B9E0B" w14:textId="30957284" w:rsidR="00B971E1" w:rsidRPr="00B37FC5" w:rsidRDefault="00B971E1" w:rsidP="00915692">
            <w:pPr>
              <w:spacing w:line="0" w:lineRule="atLeast"/>
              <w:ind w:leftChars="50" w:left="95" w:firstLineChars="100" w:firstLine="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訓練の実施は、机上を含めその実施手法は問わないものの、机上及び実地で実施するものを適切に組み合わせながら実施することが適切である。</w:t>
            </w:r>
          </w:p>
        </w:tc>
        <w:tc>
          <w:tcPr>
            <w:tcW w:w="1276" w:type="dxa"/>
            <w:tcBorders>
              <w:top w:val="dotted" w:sz="4" w:space="0" w:color="auto"/>
            </w:tcBorders>
            <w:shd w:val="clear" w:color="auto" w:fill="auto"/>
          </w:tcPr>
          <w:p w14:paraId="0E38D59F" w14:textId="3D5FEB33" w:rsidR="00B971E1" w:rsidRPr="005C14D3" w:rsidRDefault="00B971E1" w:rsidP="005C14D3">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B2AE42F" w14:textId="26FE9C22" w:rsidR="00B971E1" w:rsidRPr="00B37FC5" w:rsidRDefault="00B971E1" w:rsidP="005C14D3">
            <w:pPr>
              <w:widowControl/>
              <w:autoSpaceDE w:val="0"/>
              <w:autoSpaceDN w:val="0"/>
              <w:spacing w:line="0" w:lineRule="atLeast"/>
              <w:rPr>
                <w:rFonts w:ascii="BIZ UDゴシック" w:eastAsia="BIZ UDゴシック" w:hAnsi="BIZ UDゴシック"/>
                <w:color w:val="000000" w:themeColor="text1"/>
                <w:sz w:val="12"/>
                <w:szCs w:val="12"/>
              </w:rPr>
            </w:pPr>
            <w:r w:rsidRPr="005C14D3">
              <w:rPr>
                <w:rFonts w:ascii="BIZ UDゴシック" w:eastAsia="BIZ UDゴシック" w:hAnsi="BIZ UDゴシック" w:hint="eastAsia"/>
                <w:color w:val="000000" w:themeColor="text1"/>
                <w:sz w:val="12"/>
                <w:szCs w:val="12"/>
              </w:rPr>
              <w:t>第3の一の4</w:t>
            </w:r>
            <w:r>
              <w:rPr>
                <w:rFonts w:ascii="BIZ UDゴシック" w:eastAsia="BIZ UDゴシック" w:hAnsi="BIZ UDゴシック" w:hint="eastAsia"/>
                <w:color w:val="000000" w:themeColor="text1"/>
                <w:sz w:val="12"/>
                <w:szCs w:val="12"/>
              </w:rPr>
              <w:t>の(</w:t>
            </w:r>
            <w:r>
              <w:rPr>
                <w:rFonts w:ascii="BIZ UDゴシック" w:eastAsia="BIZ UDゴシック" w:hAnsi="BIZ UDゴシック"/>
                <w:color w:val="000000" w:themeColor="text1"/>
                <w:sz w:val="12"/>
                <w:szCs w:val="12"/>
              </w:rPr>
              <w:t>23)</w:t>
            </w:r>
            <w:r>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④</w:t>
            </w:r>
          </w:p>
        </w:tc>
        <w:tc>
          <w:tcPr>
            <w:tcW w:w="1276" w:type="dxa"/>
            <w:vMerge/>
          </w:tcPr>
          <w:p w14:paraId="3780D743" w14:textId="77777777" w:rsidR="00B971E1" w:rsidRPr="00B37FC5" w:rsidRDefault="00B971E1"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1B736B93" w14:textId="77777777" w:rsidTr="00A37D73">
        <w:trPr>
          <w:trHeight w:val="850"/>
        </w:trPr>
        <w:tc>
          <w:tcPr>
            <w:tcW w:w="708" w:type="dxa"/>
            <w:vMerge/>
            <w:shd w:val="clear" w:color="auto" w:fill="auto"/>
          </w:tcPr>
          <w:p w14:paraId="39CC932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7836C198" w14:textId="72903A3B" w:rsidR="00E6147D" w:rsidRPr="00B37FC5" w:rsidRDefault="00E6147D" w:rsidP="00915692">
            <w:pPr>
              <w:spacing w:line="0" w:lineRule="atLeast"/>
              <w:ind w:left="128" w:hangingChars="91" w:hanging="12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指定定期巡回・随時対応型訪問介護看護事業者は、定期的に業務継続計画の見直しを行い、必要に応じて業務継続計画の変更を行っていますか。</w:t>
            </w:r>
          </w:p>
        </w:tc>
        <w:tc>
          <w:tcPr>
            <w:tcW w:w="1136" w:type="dxa"/>
            <w:tcBorders>
              <w:top w:val="single" w:sz="4" w:space="0" w:color="auto"/>
              <w:bottom w:val="dotted" w:sz="4" w:space="0" w:color="auto"/>
            </w:tcBorders>
            <w:shd w:val="clear" w:color="auto" w:fill="auto"/>
          </w:tcPr>
          <w:p w14:paraId="281F1563"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67ADD06A" w14:textId="3C83549B" w:rsidR="00E6147D" w:rsidRPr="00B37FC5" w:rsidRDefault="00E6147D"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tcBorders>
              <w:top w:val="single" w:sz="4" w:space="0" w:color="auto"/>
              <w:bottom w:val="single" w:sz="4" w:space="0" w:color="auto"/>
            </w:tcBorders>
            <w:shd w:val="clear" w:color="auto" w:fill="auto"/>
          </w:tcPr>
          <w:p w14:paraId="5D989FCE" w14:textId="4BF87E32" w:rsidR="005C14D3" w:rsidRPr="005C14D3" w:rsidRDefault="00741D66"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2215770" w14:textId="7A3D5E4F" w:rsidR="00E6147D" w:rsidRPr="00B37FC5" w:rsidRDefault="005C14D3"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5C14D3">
              <w:rPr>
                <w:rFonts w:ascii="BIZ UDゴシック" w:eastAsia="BIZ UDゴシック" w:hAnsi="BIZ UDゴシック" w:hint="eastAsia"/>
                <w:color w:val="000000" w:themeColor="text1"/>
                <w:sz w:val="12"/>
                <w:szCs w:val="12"/>
                <w:lang w:eastAsia="zh-CN"/>
              </w:rPr>
              <w:t>第32条の2第</w:t>
            </w:r>
            <w:r>
              <w:rPr>
                <w:rFonts w:ascii="BIZ UDゴシック" w:eastAsia="BIZ UDゴシック" w:hAnsi="BIZ UDゴシック" w:hint="eastAsia"/>
                <w:color w:val="000000" w:themeColor="text1"/>
                <w:sz w:val="12"/>
                <w:szCs w:val="12"/>
              </w:rPr>
              <w:t>3</w:t>
            </w:r>
            <w:r w:rsidRPr="005C14D3">
              <w:rPr>
                <w:rFonts w:ascii="BIZ UDゴシック" w:eastAsia="BIZ UDゴシック" w:hAnsi="BIZ UDゴシック" w:hint="eastAsia"/>
                <w:color w:val="000000" w:themeColor="text1"/>
                <w:sz w:val="12"/>
                <w:szCs w:val="12"/>
                <w:lang w:eastAsia="zh-CN"/>
              </w:rPr>
              <w:t>項</w:t>
            </w:r>
          </w:p>
        </w:tc>
        <w:tc>
          <w:tcPr>
            <w:tcW w:w="1276" w:type="dxa"/>
            <w:tcBorders>
              <w:top w:val="single" w:sz="4" w:space="0" w:color="auto"/>
            </w:tcBorders>
          </w:tcPr>
          <w:p w14:paraId="242430DE"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58914358" w14:textId="0D823B33" w:rsidTr="00A37D73">
        <w:trPr>
          <w:trHeight w:val="567"/>
        </w:trPr>
        <w:tc>
          <w:tcPr>
            <w:tcW w:w="708" w:type="dxa"/>
            <w:vMerge w:val="restart"/>
            <w:tcBorders>
              <w:top w:val="single" w:sz="4" w:space="0" w:color="auto"/>
            </w:tcBorders>
            <w:shd w:val="clear" w:color="auto" w:fill="auto"/>
          </w:tcPr>
          <w:p w14:paraId="23E8CE44" w14:textId="2C03BE0B" w:rsidR="00834EF6" w:rsidRPr="00B37FC5" w:rsidRDefault="00834EF6"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33　</w:t>
            </w:r>
          </w:p>
          <w:p w14:paraId="353DCD83" w14:textId="77777777" w:rsidR="00834EF6" w:rsidRPr="00B37FC5" w:rsidRDefault="00834EF6" w:rsidP="003B22BF">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衛生管理等</w:t>
            </w:r>
          </w:p>
        </w:tc>
        <w:tc>
          <w:tcPr>
            <w:tcW w:w="6520" w:type="dxa"/>
            <w:tcBorders>
              <w:top w:val="single" w:sz="4" w:space="0" w:color="auto"/>
              <w:bottom w:val="dotted" w:sz="4" w:space="0" w:color="auto"/>
            </w:tcBorders>
            <w:shd w:val="clear" w:color="auto" w:fill="auto"/>
          </w:tcPr>
          <w:p w14:paraId="1F01E705" w14:textId="77777777" w:rsidR="00834EF6" w:rsidRPr="00B37FC5" w:rsidRDefault="00834EF6" w:rsidP="00915692">
            <w:pPr>
              <w:spacing w:line="0" w:lineRule="atLeast"/>
              <w:ind w:left="128" w:hangingChars="91" w:hanging="12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従業者の清潔の保持及び健康状態について、必要な管理を行っていますか。</w:t>
            </w:r>
          </w:p>
        </w:tc>
        <w:tc>
          <w:tcPr>
            <w:tcW w:w="1136" w:type="dxa"/>
            <w:tcBorders>
              <w:top w:val="single" w:sz="4" w:space="0" w:color="auto"/>
              <w:bottom w:val="dotted" w:sz="4" w:space="0" w:color="auto"/>
            </w:tcBorders>
            <w:shd w:val="clear" w:color="auto" w:fill="auto"/>
          </w:tcPr>
          <w:p w14:paraId="270868C9" w14:textId="4BA4BC1A" w:rsidR="00834EF6" w:rsidRPr="00B37FC5" w:rsidRDefault="00834EF6"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2196E1C5" w14:textId="14A77245" w:rsidR="00834EF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87ADD74" w14:textId="0BF3C345"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第33条第1項</w:t>
            </w:r>
          </w:p>
          <w:p w14:paraId="2763DC34" w14:textId="1F57E65A"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p>
          <w:p w14:paraId="5F40EB57" w14:textId="11C61EB4"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04AFDF32"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・健康診断の記録</w:t>
            </w:r>
          </w:p>
          <w:p w14:paraId="5825C175" w14:textId="6A123B75"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・衛生マニュアル等</w:t>
            </w:r>
          </w:p>
        </w:tc>
      </w:tr>
      <w:tr w:rsidR="00834EF6" w:rsidRPr="00B37FC5" w14:paraId="08E9536D" w14:textId="3B7B8C9B" w:rsidTr="00A37D73">
        <w:trPr>
          <w:trHeight w:val="454"/>
        </w:trPr>
        <w:tc>
          <w:tcPr>
            <w:tcW w:w="708" w:type="dxa"/>
            <w:vMerge/>
            <w:shd w:val="clear" w:color="auto" w:fill="auto"/>
          </w:tcPr>
          <w:p w14:paraId="57D15F88" w14:textId="77777777" w:rsidR="00834EF6" w:rsidRPr="00B37FC5" w:rsidRDefault="00834EF6"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50765A42" w14:textId="116CBF9C" w:rsidR="00834EF6" w:rsidRPr="00B37FC5" w:rsidRDefault="00834EF6"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c>
          <w:tcPr>
            <w:tcW w:w="1276" w:type="dxa"/>
            <w:tcBorders>
              <w:top w:val="dotted" w:sz="4" w:space="0" w:color="auto"/>
              <w:bottom w:val="dotted" w:sz="4" w:space="0" w:color="auto"/>
            </w:tcBorders>
            <w:shd w:val="clear" w:color="auto" w:fill="auto"/>
          </w:tcPr>
          <w:p w14:paraId="78949EB4" w14:textId="77777777" w:rsidR="00834EF6" w:rsidRPr="00B37FC5" w:rsidRDefault="00834EF6" w:rsidP="005C14D3">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労働安全衛生法</w:t>
            </w:r>
          </w:p>
          <w:p w14:paraId="67718432" w14:textId="78994BE2" w:rsidR="00834EF6" w:rsidRPr="00B37FC5" w:rsidRDefault="00834EF6" w:rsidP="005C14D3">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第66条</w:t>
            </w:r>
          </w:p>
        </w:tc>
        <w:tc>
          <w:tcPr>
            <w:tcW w:w="1276" w:type="dxa"/>
            <w:vMerge/>
          </w:tcPr>
          <w:p w14:paraId="0DCDEDC1" w14:textId="77777777"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6"/>
                <w:szCs w:val="16"/>
              </w:rPr>
            </w:pPr>
          </w:p>
        </w:tc>
      </w:tr>
      <w:tr w:rsidR="00834EF6" w:rsidRPr="00B37FC5" w14:paraId="5A64CD8A" w14:textId="3026B79E" w:rsidTr="00A37D73">
        <w:trPr>
          <w:trHeight w:val="227"/>
        </w:trPr>
        <w:tc>
          <w:tcPr>
            <w:tcW w:w="708" w:type="dxa"/>
            <w:vMerge/>
            <w:shd w:val="clear" w:color="auto" w:fill="auto"/>
          </w:tcPr>
          <w:p w14:paraId="7A32273B" w14:textId="77777777" w:rsidR="00834EF6" w:rsidRPr="00B37FC5" w:rsidRDefault="00834EF6"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3D7283B2" w14:textId="5FFC5877" w:rsidR="00834EF6" w:rsidRPr="00B37FC5" w:rsidRDefault="00834EF6"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手洗所等の従業者共用のタオルは、感染源として感染拡大の恐れがありますので、使用しないでください。</w:t>
            </w:r>
          </w:p>
        </w:tc>
        <w:tc>
          <w:tcPr>
            <w:tcW w:w="1276" w:type="dxa"/>
            <w:tcBorders>
              <w:top w:val="dotted" w:sz="4" w:space="0" w:color="auto"/>
              <w:bottom w:val="single" w:sz="4" w:space="0" w:color="auto"/>
            </w:tcBorders>
            <w:shd w:val="clear" w:color="auto" w:fill="auto"/>
          </w:tcPr>
          <w:p w14:paraId="6D330C1E" w14:textId="77777777"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85EEC35" w14:textId="77777777"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6"/>
                <w:szCs w:val="16"/>
              </w:rPr>
            </w:pPr>
          </w:p>
        </w:tc>
      </w:tr>
      <w:tr w:rsidR="00834EF6" w:rsidRPr="00B37FC5" w14:paraId="0ED16E98" w14:textId="4C9895DA" w:rsidTr="00A37D73">
        <w:trPr>
          <w:trHeight w:val="567"/>
        </w:trPr>
        <w:tc>
          <w:tcPr>
            <w:tcW w:w="708" w:type="dxa"/>
            <w:vMerge/>
            <w:shd w:val="clear" w:color="auto" w:fill="auto"/>
          </w:tcPr>
          <w:p w14:paraId="682DFDAC" w14:textId="77777777" w:rsidR="00834EF6" w:rsidRPr="00B37FC5" w:rsidRDefault="00834EF6"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769A7D2" w14:textId="77777777" w:rsidR="00834EF6" w:rsidRPr="00B37FC5" w:rsidRDefault="00834EF6" w:rsidP="00915692">
            <w:pPr>
              <w:adjustRightInd w:val="0"/>
              <w:spacing w:line="0" w:lineRule="atLeast"/>
              <w:ind w:left="281" w:hangingChars="200" w:hanging="28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事業所の設備及び備品等について、衛生的な管理に努めていますか。</w:t>
            </w:r>
          </w:p>
        </w:tc>
        <w:tc>
          <w:tcPr>
            <w:tcW w:w="1136" w:type="dxa"/>
            <w:tcBorders>
              <w:top w:val="single" w:sz="4" w:space="0" w:color="auto"/>
              <w:bottom w:val="dotted" w:sz="4" w:space="0" w:color="auto"/>
            </w:tcBorders>
            <w:shd w:val="clear" w:color="auto" w:fill="auto"/>
          </w:tcPr>
          <w:p w14:paraId="3B57F230" w14:textId="34CA3443" w:rsidR="00834EF6" w:rsidRPr="00B37FC5" w:rsidRDefault="00834EF6"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46A6E6DF" w14:textId="43D81C12" w:rsidR="00834EF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04244C0" w14:textId="2A7E343E"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第33条第2項</w:t>
            </w:r>
          </w:p>
          <w:p w14:paraId="76DD7A59" w14:textId="51B614D4" w:rsidR="00834EF6"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EE769C4" w14:textId="4CEB4B98"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24)</w:t>
            </w:r>
            <w:r w:rsidR="00B71CF1">
              <w:rPr>
                <w:rFonts w:ascii="BIZ UDゴシック" w:eastAsia="BIZ UDゴシック" w:hAnsi="BIZ UDゴシック" w:hint="eastAsia"/>
                <w:color w:val="000000" w:themeColor="text1"/>
                <w:sz w:val="12"/>
                <w:szCs w:val="12"/>
              </w:rPr>
              <w:t>の</w:t>
            </w:r>
            <w:r>
              <w:rPr>
                <w:rFonts w:ascii="BIZ UDゴシック" w:eastAsia="BIZ UDゴシック" w:hAnsi="BIZ UDゴシック" w:cs="MS-Mincho" w:hint="eastAsia"/>
                <w:color w:val="000000" w:themeColor="text1"/>
                <w:spacing w:val="0"/>
                <w:sz w:val="12"/>
                <w:szCs w:val="12"/>
              </w:rPr>
              <w:t>①</w:t>
            </w:r>
          </w:p>
        </w:tc>
        <w:tc>
          <w:tcPr>
            <w:tcW w:w="1276" w:type="dxa"/>
            <w:vMerge/>
          </w:tcPr>
          <w:p w14:paraId="14B9BBEB"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834EF6" w:rsidRPr="00B37FC5" w14:paraId="61985DE6" w14:textId="346AD32E" w:rsidTr="00A37D73">
        <w:trPr>
          <w:trHeight w:val="509"/>
        </w:trPr>
        <w:tc>
          <w:tcPr>
            <w:tcW w:w="708" w:type="dxa"/>
            <w:vMerge/>
            <w:shd w:val="clear" w:color="auto" w:fill="auto"/>
          </w:tcPr>
          <w:p w14:paraId="138C853A" w14:textId="77777777" w:rsidR="00834EF6" w:rsidRPr="00B37FC5" w:rsidRDefault="00834EF6"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477C8AC" w14:textId="38024876" w:rsidR="00834EF6" w:rsidRPr="00B37FC5" w:rsidRDefault="00834EF6"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従業者が感染源となることを予防し、また感染の危険から守るため、使い捨ての手袋等感染を予防するための備品等を備えるなど対策を講じていますか。</w:t>
            </w:r>
          </w:p>
        </w:tc>
        <w:tc>
          <w:tcPr>
            <w:tcW w:w="1276" w:type="dxa"/>
            <w:vMerge/>
            <w:tcBorders>
              <w:bottom w:val="single" w:sz="4" w:space="0" w:color="auto"/>
            </w:tcBorders>
            <w:shd w:val="clear" w:color="auto" w:fill="auto"/>
          </w:tcPr>
          <w:p w14:paraId="4EBA7146" w14:textId="08177561"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01345705" w14:textId="77777777"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6"/>
                <w:szCs w:val="16"/>
              </w:rPr>
            </w:pPr>
          </w:p>
        </w:tc>
      </w:tr>
      <w:tr w:rsidR="00834EF6" w:rsidRPr="00B37FC5" w14:paraId="65A8D590" w14:textId="77777777" w:rsidTr="00A37D73">
        <w:trPr>
          <w:trHeight w:val="312"/>
        </w:trPr>
        <w:tc>
          <w:tcPr>
            <w:tcW w:w="708" w:type="dxa"/>
            <w:vMerge/>
            <w:shd w:val="clear" w:color="auto" w:fill="auto"/>
          </w:tcPr>
          <w:p w14:paraId="724B3E1B" w14:textId="77777777" w:rsidR="00834EF6" w:rsidRPr="00B37FC5" w:rsidRDefault="00834EF6"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B9A85DF" w14:textId="173159F5" w:rsidR="00834EF6" w:rsidRPr="00B37FC5" w:rsidRDefault="00834EF6" w:rsidP="000947FB">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当該指定定期巡回・随時対応型訪問介護看護事業所において感染症が発生し、又はまん延しないように、次の各号に掲げる措置を講じていますか。</w:t>
            </w:r>
          </w:p>
        </w:tc>
        <w:tc>
          <w:tcPr>
            <w:tcW w:w="1136" w:type="dxa"/>
            <w:tcBorders>
              <w:top w:val="single" w:sz="4" w:space="0" w:color="auto"/>
              <w:bottom w:val="dotted" w:sz="4" w:space="0" w:color="auto"/>
            </w:tcBorders>
            <w:shd w:val="clear" w:color="auto" w:fill="auto"/>
          </w:tcPr>
          <w:p w14:paraId="020EA3CB" w14:textId="5CD2D787" w:rsidR="00834EF6" w:rsidRPr="00B37FC5" w:rsidRDefault="00834EF6"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val="restart"/>
            <w:tcBorders>
              <w:top w:val="single" w:sz="4" w:space="0" w:color="auto"/>
            </w:tcBorders>
            <w:shd w:val="clear" w:color="auto" w:fill="auto"/>
          </w:tcPr>
          <w:p w14:paraId="1E52A46F" w14:textId="75812049" w:rsidR="000947FB" w:rsidRDefault="00741D66" w:rsidP="000947FB">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37AF63C" w14:textId="228E21AF" w:rsidR="000947FB" w:rsidRPr="00B37FC5" w:rsidRDefault="000947FB" w:rsidP="000947FB">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第33条第</w:t>
            </w:r>
            <w:r>
              <w:rPr>
                <w:rFonts w:ascii="BIZ UDゴシック" w:eastAsia="BIZ UDゴシック" w:hAnsi="BIZ UDゴシック" w:hint="eastAsia"/>
                <w:color w:val="000000" w:themeColor="text1"/>
                <w:sz w:val="12"/>
                <w:szCs w:val="12"/>
              </w:rPr>
              <w:t>3</w:t>
            </w:r>
            <w:r w:rsidRPr="00B37FC5">
              <w:rPr>
                <w:rFonts w:ascii="BIZ UDゴシック" w:eastAsia="BIZ UDゴシック" w:hAnsi="BIZ UDゴシック" w:hint="eastAsia"/>
                <w:color w:val="000000" w:themeColor="text1"/>
                <w:sz w:val="12"/>
                <w:szCs w:val="12"/>
                <w:lang w:eastAsia="zh-CN"/>
              </w:rPr>
              <w:t>項</w:t>
            </w:r>
          </w:p>
          <w:p w14:paraId="06AE45D1"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66B916B4"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450908E3" w14:textId="77777777" w:rsidTr="00A37D73">
        <w:trPr>
          <w:trHeight w:val="312"/>
        </w:trPr>
        <w:tc>
          <w:tcPr>
            <w:tcW w:w="708" w:type="dxa"/>
            <w:vMerge/>
            <w:shd w:val="clear" w:color="auto" w:fill="auto"/>
          </w:tcPr>
          <w:p w14:paraId="0C6ECF1B" w14:textId="77777777" w:rsidR="00834EF6" w:rsidRPr="00B37FC5" w:rsidRDefault="00834EF6" w:rsidP="00834EF6">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120BE639" w14:textId="68BE1672" w:rsidR="00834EF6" w:rsidRPr="00B37FC5" w:rsidRDefault="00834EF6" w:rsidP="00834EF6">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１</w:t>
            </w:r>
            <w:r w:rsidRPr="00B37FC5">
              <w:rPr>
                <w:rFonts w:ascii="BIZ UDゴシック" w:eastAsia="BIZ UDゴシック" w:hAnsi="BIZ UDゴシック" w:hint="eastAsia"/>
                <w:color w:val="000000" w:themeColor="text1"/>
                <w:sz w:val="16"/>
                <w:szCs w:val="16"/>
              </w:rPr>
              <w:t xml:space="preserve">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定期巡回・随時対応型訪問介護看護従業者に周知徹底を図ること。</w:t>
            </w:r>
          </w:p>
        </w:tc>
        <w:tc>
          <w:tcPr>
            <w:tcW w:w="1136" w:type="dxa"/>
            <w:tcBorders>
              <w:top w:val="dotted" w:sz="4" w:space="0" w:color="auto"/>
              <w:bottom w:val="dotted" w:sz="4" w:space="0" w:color="auto"/>
            </w:tcBorders>
            <w:shd w:val="clear" w:color="auto" w:fill="auto"/>
          </w:tcPr>
          <w:p w14:paraId="3451DE93" w14:textId="77777777" w:rsidR="00834EF6" w:rsidRPr="00B37FC5" w:rsidRDefault="00834EF6" w:rsidP="00834EF6">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6D8BE103" w14:textId="77777777" w:rsidR="00834EF6" w:rsidRPr="00B37FC5" w:rsidRDefault="00834EF6" w:rsidP="00834EF6">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2A4414CC"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0DE8E62"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7D91FBC9" w14:textId="77777777" w:rsidTr="00A37D73">
        <w:trPr>
          <w:trHeight w:val="312"/>
        </w:trPr>
        <w:tc>
          <w:tcPr>
            <w:tcW w:w="708" w:type="dxa"/>
            <w:vMerge/>
            <w:shd w:val="clear" w:color="auto" w:fill="auto"/>
          </w:tcPr>
          <w:p w14:paraId="06A6CAA7" w14:textId="77777777" w:rsidR="00834EF6" w:rsidRPr="00B37FC5" w:rsidRDefault="00834EF6" w:rsidP="00834EF6">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47B92882" w14:textId="56ADE885" w:rsidR="00834EF6" w:rsidRPr="00B37FC5" w:rsidRDefault="00834EF6" w:rsidP="00834EF6">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２</w:t>
            </w:r>
            <w:r w:rsidRPr="00B37FC5">
              <w:rPr>
                <w:rFonts w:ascii="BIZ UDゴシック" w:eastAsia="BIZ UDゴシック" w:hAnsi="BIZ UDゴシック" w:hint="eastAsia"/>
                <w:color w:val="000000" w:themeColor="text1"/>
                <w:sz w:val="16"/>
                <w:szCs w:val="16"/>
              </w:rPr>
              <w:t xml:space="preserve">　感染症の予防及びまん延の防止のための指針を整備すること。</w:t>
            </w:r>
          </w:p>
        </w:tc>
        <w:tc>
          <w:tcPr>
            <w:tcW w:w="1136" w:type="dxa"/>
            <w:tcBorders>
              <w:top w:val="dotted" w:sz="4" w:space="0" w:color="auto"/>
              <w:bottom w:val="dotted" w:sz="4" w:space="0" w:color="auto"/>
            </w:tcBorders>
            <w:shd w:val="clear" w:color="auto" w:fill="auto"/>
          </w:tcPr>
          <w:p w14:paraId="43D48F8F" w14:textId="77777777" w:rsidR="00834EF6" w:rsidRPr="00B37FC5" w:rsidRDefault="00834EF6" w:rsidP="00834EF6">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2553D3C7" w14:textId="77777777" w:rsidR="00834EF6" w:rsidRPr="00B37FC5" w:rsidRDefault="00834EF6" w:rsidP="00834EF6">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1BF036E3"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97661C7"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70F82A64" w14:textId="77777777" w:rsidTr="00A37D73">
        <w:trPr>
          <w:trHeight w:val="312"/>
        </w:trPr>
        <w:tc>
          <w:tcPr>
            <w:tcW w:w="708" w:type="dxa"/>
            <w:vMerge/>
            <w:shd w:val="clear" w:color="auto" w:fill="auto"/>
          </w:tcPr>
          <w:p w14:paraId="64754ED2" w14:textId="77777777" w:rsidR="00834EF6" w:rsidRPr="00B37FC5" w:rsidRDefault="00834EF6" w:rsidP="00834EF6">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035DB16C" w14:textId="6E5BE6B0" w:rsidR="00834EF6" w:rsidRPr="00B37FC5" w:rsidRDefault="00834EF6" w:rsidP="00834EF6">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３</w:t>
            </w:r>
            <w:r w:rsidRPr="00B37FC5">
              <w:rPr>
                <w:rFonts w:ascii="BIZ UDゴシック" w:eastAsia="BIZ UDゴシック" w:hAnsi="BIZ UDゴシック" w:hint="eastAsia"/>
                <w:color w:val="000000" w:themeColor="text1"/>
                <w:sz w:val="16"/>
                <w:szCs w:val="16"/>
              </w:rPr>
              <w:t xml:space="preserve">　定期巡回・随時対応型訪問介護看護従業者に対し、感染症の予防及びまん延の防止のための研修及び訓練を定期的に実施すること</w:t>
            </w:r>
          </w:p>
        </w:tc>
        <w:tc>
          <w:tcPr>
            <w:tcW w:w="1136" w:type="dxa"/>
            <w:tcBorders>
              <w:top w:val="dotted" w:sz="4" w:space="0" w:color="auto"/>
              <w:bottom w:val="dotted" w:sz="4" w:space="0" w:color="auto"/>
            </w:tcBorders>
            <w:shd w:val="clear" w:color="auto" w:fill="auto"/>
          </w:tcPr>
          <w:p w14:paraId="4C9438D7" w14:textId="77777777" w:rsidR="00834EF6" w:rsidRPr="00B37FC5" w:rsidRDefault="00834EF6" w:rsidP="00834EF6">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3C6C3BA0" w14:textId="77777777" w:rsidR="00834EF6" w:rsidRPr="00B37FC5" w:rsidRDefault="00834EF6" w:rsidP="00834EF6">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tcBorders>
              <w:bottom w:val="dotted" w:sz="4" w:space="0" w:color="auto"/>
            </w:tcBorders>
            <w:shd w:val="clear" w:color="auto" w:fill="auto"/>
          </w:tcPr>
          <w:p w14:paraId="1F38363B"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A852563"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5387FDDD" w14:textId="77777777" w:rsidTr="00A37D73">
        <w:trPr>
          <w:trHeight w:val="5329"/>
        </w:trPr>
        <w:tc>
          <w:tcPr>
            <w:tcW w:w="708" w:type="dxa"/>
            <w:vMerge/>
            <w:tcBorders>
              <w:bottom w:val="nil"/>
            </w:tcBorders>
            <w:shd w:val="clear" w:color="auto" w:fill="auto"/>
          </w:tcPr>
          <w:p w14:paraId="2F589F9B" w14:textId="77777777" w:rsidR="00834EF6" w:rsidRPr="00B37FC5" w:rsidRDefault="00834EF6"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single" w:sz="4" w:space="0" w:color="auto"/>
              <w:bottom w:val="dotted" w:sz="4" w:space="0" w:color="auto"/>
            </w:tcBorders>
            <w:shd w:val="clear" w:color="auto" w:fill="auto"/>
            <w:vAlign w:val="center"/>
          </w:tcPr>
          <w:p w14:paraId="759C0D37" w14:textId="77777777" w:rsidR="00834EF6" w:rsidRPr="004521C4" w:rsidRDefault="00834EF6" w:rsidP="00915692">
            <w:pPr>
              <w:spacing w:line="0" w:lineRule="atLeast"/>
              <w:ind w:left="101" w:hangingChars="100" w:hanging="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　同条第３項に規定する感染症が発生し、又はまん延しないように講ず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7EB3F1DC" w14:textId="77777777" w:rsidR="00834EF6" w:rsidRPr="004521C4" w:rsidRDefault="00834EF6" w:rsidP="000947FB">
            <w:pPr>
              <w:spacing w:line="0" w:lineRule="atLeast"/>
              <w:ind w:left="176" w:hangingChars="175" w:hanging="176"/>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イ　感染症の予防及びまん延の防止のための対策を検討する委員会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585280ED"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感染対策委員会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028F59D"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10C4C027" w14:textId="77777777" w:rsidR="000947FB" w:rsidRDefault="00834EF6" w:rsidP="000947FB">
            <w:pPr>
              <w:spacing w:line="0" w:lineRule="atLeast"/>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ロ　感染症の予防及びまん延の防止のための指針</w:t>
            </w:r>
          </w:p>
          <w:p w14:paraId="76BFB3E8" w14:textId="702D312F" w:rsidR="00834EF6" w:rsidRPr="004521C4" w:rsidRDefault="00834EF6" w:rsidP="000947FB">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当該事業所における「感染症の予防及びまん延の防止のための指針」には、平常時の対策及び発生時の対応を規定する。</w:t>
            </w:r>
          </w:p>
          <w:p w14:paraId="3365D12E"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64169BF7"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なお、それぞれの項目の記載内容の例については、「介護現場における感染対策の手引き」を参照されたい。</w:t>
            </w:r>
          </w:p>
          <w:p w14:paraId="526A2CCB" w14:textId="77777777" w:rsidR="00834EF6" w:rsidRPr="004521C4" w:rsidRDefault="00834EF6" w:rsidP="00915692">
            <w:pPr>
              <w:spacing w:line="0" w:lineRule="atLeast"/>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ハ　感染症の予防及びまん延の防止のための研修及び訓練</w:t>
            </w:r>
          </w:p>
          <w:p w14:paraId="4E454E53"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定期巡回・随時対応型訪問介護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53DA932E"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034D1B10"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なお、研修の実施は、厚生労働省「介護施設・事業所の職員向け感染症対策力向上のための研修教材」等を活用するなど、事業所内で行うものでも差し支えなく、当該事業所の実態に応じ行うこと。</w:t>
            </w:r>
          </w:p>
          <w:p w14:paraId="50C406A1" w14:textId="77777777" w:rsidR="00834EF6"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0CE14132" w14:textId="0F8A895A" w:rsidR="00834EF6" w:rsidRPr="004521C4" w:rsidRDefault="00834EF6" w:rsidP="00915692">
            <w:pPr>
              <w:spacing w:line="0" w:lineRule="atLeast"/>
              <w:ind w:leftChars="100" w:left="191" w:firstLineChars="100" w:firstLine="101"/>
              <w:rPr>
                <w:rFonts w:ascii="BIZ UDゴシック" w:eastAsia="BIZ UDゴシック" w:hAnsi="BIZ UDゴシック" w:cstheme="minorBidi"/>
                <w:snapToGrid/>
                <w:color w:val="000000" w:themeColor="text1"/>
                <w:spacing w:val="0"/>
                <w:sz w:val="12"/>
                <w:szCs w:val="12"/>
              </w:rPr>
            </w:pPr>
            <w:r w:rsidRPr="004521C4">
              <w:rPr>
                <w:rFonts w:ascii="BIZ UDゴシック" w:eastAsia="BIZ UDゴシック" w:hAnsi="BIZ UDゴシック" w:hint="eastAsia"/>
                <w:color w:val="000000" w:themeColor="text1"/>
                <w:sz w:val="12"/>
                <w:szCs w:val="12"/>
              </w:rPr>
              <w:t>訓練の実施は、机上を含めその実施手法は問わないものの、机上及び実地で実施するものを適切に組み合わせながら実施することが適切である。</w:t>
            </w:r>
          </w:p>
        </w:tc>
        <w:tc>
          <w:tcPr>
            <w:tcW w:w="1276" w:type="dxa"/>
            <w:tcBorders>
              <w:top w:val="single" w:sz="4" w:space="0" w:color="auto"/>
              <w:bottom w:val="dotted" w:sz="4" w:space="0" w:color="auto"/>
            </w:tcBorders>
            <w:shd w:val="clear" w:color="auto" w:fill="auto"/>
          </w:tcPr>
          <w:p w14:paraId="0EAD540D" w14:textId="29CBA173" w:rsidR="00834EF6"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w:t>
            </w:r>
            <w:r w:rsidRPr="00B37FC5">
              <w:rPr>
                <w:rFonts w:ascii="BIZ UDゴシック" w:eastAsia="BIZ UDゴシック" w:hAnsi="BIZ UDゴシック" w:hint="eastAsia"/>
                <w:color w:val="000000" w:themeColor="text1"/>
                <w:sz w:val="12"/>
                <w:szCs w:val="12"/>
              </w:rPr>
              <w:t>解釈通知</w:t>
            </w:r>
          </w:p>
          <w:p w14:paraId="388ED815" w14:textId="4F292676"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r w:rsidRPr="00834EF6">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834EF6">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24)</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tc>
        <w:tc>
          <w:tcPr>
            <w:tcW w:w="1276" w:type="dxa"/>
            <w:tcBorders>
              <w:top w:val="single" w:sz="4" w:space="0" w:color="auto"/>
            </w:tcBorders>
          </w:tcPr>
          <w:p w14:paraId="5B046AF4"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78444F" w:rsidRPr="00B37FC5" w14:paraId="03A0BF02" w14:textId="4FFAFCFC" w:rsidTr="00A37D73">
        <w:trPr>
          <w:trHeight w:val="850"/>
        </w:trPr>
        <w:tc>
          <w:tcPr>
            <w:tcW w:w="708" w:type="dxa"/>
            <w:vMerge w:val="restart"/>
            <w:tcBorders>
              <w:top w:val="single" w:sz="4" w:space="0" w:color="auto"/>
            </w:tcBorders>
            <w:shd w:val="clear" w:color="auto" w:fill="auto"/>
          </w:tcPr>
          <w:p w14:paraId="2D5727BB" w14:textId="22F1E8C9" w:rsidR="0078444F" w:rsidRPr="00B37FC5" w:rsidRDefault="0078444F"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34　掲示</w:t>
            </w:r>
          </w:p>
        </w:tc>
        <w:tc>
          <w:tcPr>
            <w:tcW w:w="6520" w:type="dxa"/>
            <w:tcBorders>
              <w:top w:val="single" w:sz="4" w:space="0" w:color="auto"/>
              <w:bottom w:val="dotted" w:sz="4" w:space="0" w:color="auto"/>
            </w:tcBorders>
            <w:shd w:val="clear" w:color="auto" w:fill="auto"/>
          </w:tcPr>
          <w:p w14:paraId="039C0F59" w14:textId="2FF6020C" w:rsidR="0078444F" w:rsidRPr="00B37FC5" w:rsidRDefault="0078444F"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指定定期巡回・随時対応型訪問介護看護事業所の見やすい場所に、運営規程の概要、従業者の勤務の体制その他の利用申込者のサービスの選択に資すると認められる重要事項を掲示していますか。</w:t>
            </w:r>
          </w:p>
        </w:tc>
        <w:tc>
          <w:tcPr>
            <w:tcW w:w="1136" w:type="dxa"/>
            <w:tcBorders>
              <w:top w:val="single" w:sz="4" w:space="0" w:color="auto"/>
              <w:bottom w:val="dotted" w:sz="4" w:space="0" w:color="auto"/>
            </w:tcBorders>
            <w:shd w:val="clear" w:color="auto" w:fill="auto"/>
          </w:tcPr>
          <w:p w14:paraId="150577B7" w14:textId="5B0DD04D" w:rsidR="0078444F" w:rsidRPr="00B37FC5" w:rsidRDefault="0078444F"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2CED6646" w14:textId="74B9BAC4" w:rsidR="0078444F"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3053DD6" w14:textId="3D94ADCB"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第34条</w:t>
            </w:r>
            <w:r>
              <w:rPr>
                <w:rFonts w:ascii="BIZ UDゴシック" w:eastAsia="BIZ UDゴシック" w:hAnsi="BIZ UDゴシック" w:hint="eastAsia"/>
                <w:color w:val="000000" w:themeColor="text1"/>
                <w:sz w:val="12"/>
                <w:szCs w:val="12"/>
              </w:rPr>
              <w:t>第1項</w:t>
            </w:r>
          </w:p>
          <w:p w14:paraId="25AD479B" w14:textId="487543CD"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6AC822CB" w14:textId="06BDFD11"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・掲示物</w:t>
            </w:r>
          </w:p>
        </w:tc>
      </w:tr>
      <w:tr w:rsidR="0078444F" w:rsidRPr="00B37FC5" w14:paraId="5BA05452" w14:textId="1AEBA37C" w:rsidTr="00A37D73">
        <w:trPr>
          <w:trHeight w:val="454"/>
        </w:trPr>
        <w:tc>
          <w:tcPr>
            <w:tcW w:w="708" w:type="dxa"/>
            <w:vMerge/>
            <w:shd w:val="clear" w:color="auto" w:fill="auto"/>
          </w:tcPr>
          <w:p w14:paraId="48CC5DF5" w14:textId="77777777" w:rsidR="0078444F" w:rsidRPr="00B37FC5" w:rsidRDefault="0078444F"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4416E05B" w14:textId="1F64248A" w:rsidR="0078444F" w:rsidRPr="00B37FC5" w:rsidRDefault="0078444F"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利用申込者のサービスの選択に資すると認められる重要事項とは、当該事業所の運営規程の概要、従業者の勤務体制、事故発生時の対応、苦情処理の体制等をいいます。</w:t>
            </w:r>
          </w:p>
        </w:tc>
        <w:tc>
          <w:tcPr>
            <w:tcW w:w="1276" w:type="dxa"/>
            <w:tcBorders>
              <w:top w:val="dotted" w:sz="4" w:space="0" w:color="auto"/>
              <w:bottom w:val="single" w:sz="4" w:space="0" w:color="auto"/>
            </w:tcBorders>
            <w:shd w:val="clear" w:color="auto" w:fill="auto"/>
          </w:tcPr>
          <w:p w14:paraId="7267A54D" w14:textId="77777777" w:rsidR="0078444F" w:rsidRPr="0078444F" w:rsidRDefault="0078444F" w:rsidP="0078444F">
            <w:pPr>
              <w:autoSpaceDE w:val="0"/>
              <w:autoSpaceDN w:val="0"/>
              <w:spacing w:line="0" w:lineRule="atLeast"/>
              <w:rPr>
                <w:rFonts w:ascii="BIZ UDゴシック" w:eastAsia="BIZ UDゴシック" w:hAnsi="BIZ UDゴシック"/>
                <w:color w:val="000000" w:themeColor="text1"/>
                <w:sz w:val="12"/>
                <w:szCs w:val="12"/>
              </w:rPr>
            </w:pPr>
            <w:r w:rsidRPr="0078444F">
              <w:rPr>
                <w:rFonts w:ascii="BIZ UDゴシック" w:eastAsia="BIZ UDゴシック" w:hAnsi="BIZ UDゴシック" w:hint="eastAsia"/>
                <w:color w:val="000000" w:themeColor="text1"/>
                <w:sz w:val="12"/>
                <w:szCs w:val="12"/>
              </w:rPr>
              <w:t>地域密着型解釈通知</w:t>
            </w:r>
          </w:p>
          <w:p w14:paraId="3CA9DD6C" w14:textId="5E28824E" w:rsidR="0078444F" w:rsidRPr="00B37FC5" w:rsidRDefault="0078444F" w:rsidP="0078444F">
            <w:pPr>
              <w:autoSpaceDE w:val="0"/>
              <w:autoSpaceDN w:val="0"/>
              <w:spacing w:line="0" w:lineRule="atLeast"/>
              <w:rPr>
                <w:rFonts w:ascii="BIZ UDゴシック" w:eastAsia="BIZ UDゴシック" w:hAnsi="BIZ UDゴシック"/>
                <w:color w:val="000000" w:themeColor="text1"/>
                <w:sz w:val="12"/>
                <w:szCs w:val="12"/>
              </w:rPr>
            </w:pPr>
            <w:r w:rsidRPr="0078444F">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78444F">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25)</w:t>
            </w:r>
            <w:r w:rsidR="00B71CF1">
              <w:rPr>
                <w:rFonts w:ascii="BIZ UDゴシック" w:eastAsia="BIZ UDゴシック" w:hAnsi="BIZ UDゴシック" w:hint="eastAsia"/>
                <w:color w:val="000000" w:themeColor="text1"/>
                <w:sz w:val="12"/>
                <w:szCs w:val="12"/>
              </w:rPr>
              <w:t>の</w:t>
            </w:r>
            <w:r w:rsidRPr="0078444F">
              <w:rPr>
                <w:rFonts w:ascii="BIZ UDゴシック" w:eastAsia="BIZ UDゴシック" w:hAnsi="BIZ UDゴシック" w:hint="eastAsia"/>
                <w:color w:val="000000" w:themeColor="text1"/>
                <w:sz w:val="12"/>
                <w:szCs w:val="12"/>
              </w:rPr>
              <w:t>①</w:t>
            </w:r>
          </w:p>
        </w:tc>
        <w:tc>
          <w:tcPr>
            <w:tcW w:w="1276" w:type="dxa"/>
            <w:vMerge/>
            <w:tcBorders>
              <w:bottom w:val="single" w:sz="4" w:space="0" w:color="auto"/>
            </w:tcBorders>
          </w:tcPr>
          <w:p w14:paraId="5CEB8883" w14:textId="77777777" w:rsidR="0078444F" w:rsidRPr="00B37FC5" w:rsidRDefault="0078444F" w:rsidP="00915692">
            <w:pPr>
              <w:autoSpaceDE w:val="0"/>
              <w:autoSpaceDN w:val="0"/>
              <w:spacing w:line="0" w:lineRule="atLeast"/>
              <w:rPr>
                <w:rFonts w:ascii="BIZ UDゴシック" w:eastAsia="BIZ UDゴシック" w:hAnsi="BIZ UDゴシック"/>
                <w:color w:val="000000" w:themeColor="text1"/>
                <w:sz w:val="12"/>
                <w:szCs w:val="12"/>
              </w:rPr>
            </w:pPr>
          </w:p>
        </w:tc>
      </w:tr>
      <w:tr w:rsidR="0078444F" w:rsidRPr="00B37FC5" w14:paraId="0FBD9DF1" w14:textId="77777777" w:rsidTr="00A37D73">
        <w:trPr>
          <w:trHeight w:val="850"/>
        </w:trPr>
        <w:tc>
          <w:tcPr>
            <w:tcW w:w="708" w:type="dxa"/>
            <w:vMerge/>
            <w:shd w:val="clear" w:color="auto" w:fill="auto"/>
          </w:tcPr>
          <w:p w14:paraId="282C0812" w14:textId="77777777" w:rsidR="0078444F" w:rsidRPr="00B37FC5" w:rsidRDefault="0078444F"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3C3E73C7" w14:textId="628AFED3" w:rsidR="0078444F" w:rsidRPr="00B37FC5" w:rsidRDefault="0078444F"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前項に規定する事項を記載した書面を当該指定定期巡回・随時対応型訪問介護看護事業所に備え付け、かつ、これをいつでも関係者に自由に閲覧させることにより、同項の規定による掲示に代えていますか。</w:t>
            </w:r>
          </w:p>
        </w:tc>
        <w:tc>
          <w:tcPr>
            <w:tcW w:w="1136" w:type="dxa"/>
            <w:tcBorders>
              <w:top w:val="single" w:sz="4" w:space="0" w:color="auto"/>
              <w:bottom w:val="single" w:sz="4" w:space="0" w:color="auto"/>
            </w:tcBorders>
            <w:shd w:val="clear" w:color="auto" w:fill="auto"/>
          </w:tcPr>
          <w:p w14:paraId="42EC7FF2" w14:textId="205B3819" w:rsidR="0078444F" w:rsidRPr="00B37FC5" w:rsidRDefault="0078444F"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single" w:sz="4" w:space="0" w:color="auto"/>
            </w:tcBorders>
            <w:shd w:val="clear" w:color="auto" w:fill="auto"/>
          </w:tcPr>
          <w:p w14:paraId="4FC866D3" w14:textId="4B6FCF2B" w:rsidR="0078444F" w:rsidRDefault="00741D66" w:rsidP="00090E65">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561D91E1" w14:textId="071F0B30" w:rsidR="0078444F" w:rsidRPr="00B37FC5" w:rsidRDefault="0078444F" w:rsidP="00090E65">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第34条</w:t>
            </w:r>
            <w:r>
              <w:rPr>
                <w:rFonts w:ascii="BIZ UDゴシック" w:eastAsia="BIZ UDゴシック" w:hAnsi="BIZ UDゴシック" w:hint="eastAsia"/>
                <w:color w:val="000000" w:themeColor="text1"/>
                <w:sz w:val="12"/>
                <w:szCs w:val="12"/>
              </w:rPr>
              <w:t>第2項</w:t>
            </w:r>
          </w:p>
          <w:p w14:paraId="05F53AEA" w14:textId="57721CD1"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p>
        </w:tc>
        <w:tc>
          <w:tcPr>
            <w:tcW w:w="1276" w:type="dxa"/>
            <w:tcBorders>
              <w:top w:val="single" w:sz="4" w:space="0" w:color="auto"/>
            </w:tcBorders>
          </w:tcPr>
          <w:p w14:paraId="2BE1C7E0" w14:textId="77777777"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78444F" w:rsidRPr="00B37FC5" w14:paraId="2D8AE5CD" w14:textId="77777777" w:rsidTr="00A37D73">
        <w:trPr>
          <w:trHeight w:val="850"/>
        </w:trPr>
        <w:tc>
          <w:tcPr>
            <w:tcW w:w="708" w:type="dxa"/>
            <w:vMerge/>
            <w:shd w:val="clear" w:color="auto" w:fill="auto"/>
          </w:tcPr>
          <w:p w14:paraId="0284FB17" w14:textId="77777777" w:rsidR="0078444F" w:rsidRPr="00B37FC5" w:rsidRDefault="0078444F" w:rsidP="00EA3C49">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5DE9437" w14:textId="77777777" w:rsidR="0078444F" w:rsidRPr="00EA3C49" w:rsidRDefault="0078444F" w:rsidP="00EA3C49">
            <w:pPr>
              <w:spacing w:line="0" w:lineRule="atLeast"/>
              <w:ind w:left="141" w:hangingChars="100" w:hanging="141"/>
              <w:rPr>
                <w:rFonts w:ascii="BIZ UDゴシック" w:eastAsia="BIZ UDゴシック" w:hAnsi="BIZ UDゴシック"/>
                <w:color w:val="FF0000"/>
                <w:sz w:val="16"/>
                <w:szCs w:val="16"/>
              </w:rPr>
            </w:pPr>
            <w:r w:rsidRPr="00EA3C49">
              <w:rPr>
                <w:rFonts w:ascii="BIZ UDゴシック" w:eastAsia="BIZ UDゴシック" w:hAnsi="BIZ UDゴシック" w:hint="eastAsia"/>
                <w:color w:val="FF0000"/>
                <w:sz w:val="16"/>
                <w:szCs w:val="16"/>
              </w:rPr>
              <w:t>③　重要事項を法人や事業所のホームページや介護サービス情報公表システム等のウェブサイトに掲載していますか。</w:t>
            </w:r>
          </w:p>
          <w:p w14:paraId="42A144F2" w14:textId="0141AE58" w:rsidR="0078444F" w:rsidRPr="00B37FC5" w:rsidRDefault="0078444F" w:rsidP="00EA3C49">
            <w:pPr>
              <w:spacing w:line="0" w:lineRule="atLeast"/>
              <w:ind w:left="141" w:hangingChars="100" w:hanging="141"/>
              <w:rPr>
                <w:rFonts w:ascii="BIZ UDゴシック" w:eastAsia="BIZ UDゴシック" w:hAnsi="BIZ UDゴシック"/>
                <w:color w:val="000000" w:themeColor="text1"/>
                <w:sz w:val="16"/>
                <w:szCs w:val="16"/>
              </w:rPr>
            </w:pPr>
            <w:r w:rsidRPr="00EA3C49">
              <w:rPr>
                <w:rFonts w:ascii="BIZ UDゴシック" w:eastAsia="BIZ UDゴシック" w:hAnsi="BIZ UDゴシック" w:hint="eastAsia"/>
                <w:color w:val="FF0000"/>
                <w:sz w:val="16"/>
                <w:szCs w:val="16"/>
              </w:rPr>
              <w:t xml:space="preserve">　※令和７年４月１日から適用</w:t>
            </w:r>
          </w:p>
        </w:tc>
        <w:tc>
          <w:tcPr>
            <w:tcW w:w="1136" w:type="dxa"/>
            <w:tcBorders>
              <w:top w:val="single" w:sz="4" w:space="0" w:color="auto"/>
              <w:bottom w:val="dotted" w:sz="4" w:space="0" w:color="auto"/>
            </w:tcBorders>
            <w:shd w:val="clear" w:color="auto" w:fill="auto"/>
          </w:tcPr>
          <w:p w14:paraId="3FDEDC78" w14:textId="183658DD" w:rsidR="0078444F" w:rsidRPr="00B37FC5" w:rsidRDefault="0078444F" w:rsidP="00EA3C49">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78444F">
              <w:rPr>
                <w:rFonts w:ascii="BIZ UDゴシック" w:eastAsia="BIZ UDゴシック" w:hAnsi="BIZ UDゴシック" w:cstheme="minorBidi" w:hint="eastAsia"/>
                <w:snapToGrid/>
                <w:color w:val="000000" w:themeColor="text1"/>
                <w:spacing w:val="19"/>
                <w:sz w:val="12"/>
                <w:szCs w:val="12"/>
                <w:fitText w:val="748" w:id="1420442368"/>
              </w:rPr>
              <w:t>は</w:t>
            </w:r>
            <w:r w:rsidRPr="0078444F">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4CFCEAE2" w14:textId="079712C2" w:rsidR="0078444F" w:rsidRPr="00EA3C49" w:rsidRDefault="00741D66" w:rsidP="00EA3C49">
            <w:pPr>
              <w:widowControl/>
              <w:autoSpaceDE w:val="0"/>
              <w:autoSpaceDN w:val="0"/>
              <w:spacing w:line="0" w:lineRule="atLeast"/>
              <w:rPr>
                <w:rFonts w:ascii="BIZ UDゴシック" w:eastAsia="BIZ UDゴシック" w:hAnsi="BIZ UDゴシック"/>
                <w:color w:val="FF0000"/>
                <w:sz w:val="12"/>
                <w:szCs w:val="12"/>
              </w:rPr>
            </w:pPr>
            <w:r>
              <w:rPr>
                <w:rFonts w:ascii="BIZ UDゴシック" w:eastAsia="BIZ UDゴシック" w:hAnsi="BIZ UDゴシック" w:hint="eastAsia"/>
                <w:color w:val="FF0000"/>
                <w:sz w:val="12"/>
                <w:szCs w:val="12"/>
              </w:rPr>
              <w:t>地域密着型基準条例</w:t>
            </w:r>
          </w:p>
          <w:p w14:paraId="1DCBADA8" w14:textId="6DC3A206" w:rsidR="0078444F" w:rsidRPr="00EA3C49" w:rsidRDefault="0078444F" w:rsidP="00EA3C49">
            <w:pPr>
              <w:widowControl/>
              <w:autoSpaceDE w:val="0"/>
              <w:autoSpaceDN w:val="0"/>
              <w:spacing w:line="0" w:lineRule="atLeast"/>
              <w:rPr>
                <w:rFonts w:ascii="BIZ UDゴシック" w:eastAsia="BIZ UDゴシック" w:hAnsi="BIZ UDゴシック"/>
                <w:color w:val="FF0000"/>
                <w:sz w:val="12"/>
                <w:szCs w:val="12"/>
              </w:rPr>
            </w:pPr>
            <w:r w:rsidRPr="00EA3C49">
              <w:rPr>
                <w:rFonts w:ascii="BIZ UDゴシック" w:eastAsia="BIZ UDゴシック" w:hAnsi="BIZ UDゴシック" w:hint="eastAsia"/>
                <w:color w:val="FF0000"/>
                <w:sz w:val="12"/>
                <w:szCs w:val="12"/>
              </w:rPr>
              <w:t>第34条第3項</w:t>
            </w:r>
          </w:p>
          <w:p w14:paraId="63BCCF4B" w14:textId="77777777" w:rsidR="0078444F" w:rsidRPr="00B37FC5" w:rsidRDefault="0078444F" w:rsidP="00EA3C49">
            <w:pPr>
              <w:widowControl/>
              <w:autoSpaceDE w:val="0"/>
              <w:autoSpaceDN w:val="0"/>
              <w:spacing w:line="0" w:lineRule="atLeast"/>
              <w:rPr>
                <w:rFonts w:ascii="BIZ UDゴシック" w:eastAsia="BIZ UDゴシック" w:hAnsi="BIZ UDゴシック"/>
                <w:color w:val="000000" w:themeColor="text1"/>
                <w:sz w:val="12"/>
                <w:szCs w:val="12"/>
                <w:lang w:eastAsia="zh-CN"/>
              </w:rPr>
            </w:pPr>
          </w:p>
        </w:tc>
        <w:tc>
          <w:tcPr>
            <w:tcW w:w="1276" w:type="dxa"/>
            <w:tcBorders>
              <w:top w:val="single" w:sz="4" w:space="0" w:color="auto"/>
            </w:tcBorders>
          </w:tcPr>
          <w:p w14:paraId="5D695912" w14:textId="77777777" w:rsidR="0078444F" w:rsidRPr="00B37FC5" w:rsidRDefault="0078444F" w:rsidP="00EA3C49">
            <w:pPr>
              <w:widowControl/>
              <w:autoSpaceDE w:val="0"/>
              <w:autoSpaceDN w:val="0"/>
              <w:spacing w:line="0" w:lineRule="atLeast"/>
              <w:rPr>
                <w:rFonts w:ascii="BIZ UDゴシック" w:eastAsia="BIZ UDゴシック" w:hAnsi="BIZ UDゴシック"/>
                <w:color w:val="000000" w:themeColor="text1"/>
                <w:sz w:val="12"/>
                <w:szCs w:val="12"/>
              </w:rPr>
            </w:pPr>
          </w:p>
        </w:tc>
      </w:tr>
      <w:tr w:rsidR="0078444F" w:rsidRPr="00B37FC5" w14:paraId="4456A1BA" w14:textId="77777777" w:rsidTr="00A37D73">
        <w:trPr>
          <w:trHeight w:val="283"/>
        </w:trPr>
        <w:tc>
          <w:tcPr>
            <w:tcW w:w="708" w:type="dxa"/>
            <w:vMerge/>
            <w:shd w:val="clear" w:color="auto" w:fill="auto"/>
          </w:tcPr>
          <w:p w14:paraId="19AAD94A" w14:textId="77777777" w:rsidR="0078444F" w:rsidRPr="00B37FC5" w:rsidRDefault="0078444F" w:rsidP="00EA3C49">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2B22BD73" w14:textId="6BE1AED3" w:rsidR="0078444F" w:rsidRPr="0078444F" w:rsidRDefault="0078444F" w:rsidP="0078444F">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78444F">
              <w:rPr>
                <w:rFonts w:ascii="BIZ UDゴシック" w:eastAsia="BIZ UDゴシック" w:hAnsi="BIZ UDゴシック" w:hint="eastAsia"/>
                <w:color w:val="FF0000"/>
                <w:sz w:val="12"/>
                <w:szCs w:val="12"/>
              </w:rPr>
              <w:t>※　ウェブサイトとは、法人のホームページ等又は介護サービス情報公表システムのことをいいます。</w:t>
            </w:r>
          </w:p>
        </w:tc>
        <w:tc>
          <w:tcPr>
            <w:tcW w:w="1276" w:type="dxa"/>
            <w:tcBorders>
              <w:top w:val="dotted" w:sz="4" w:space="0" w:color="auto"/>
            </w:tcBorders>
            <w:shd w:val="clear" w:color="auto" w:fill="auto"/>
          </w:tcPr>
          <w:p w14:paraId="30877593" w14:textId="77777777" w:rsidR="0078444F" w:rsidRPr="0078444F" w:rsidRDefault="0078444F" w:rsidP="0078444F">
            <w:pPr>
              <w:widowControl/>
              <w:autoSpaceDE w:val="0"/>
              <w:autoSpaceDN w:val="0"/>
              <w:spacing w:line="0" w:lineRule="atLeast"/>
              <w:rPr>
                <w:rFonts w:ascii="BIZ UDゴシック" w:eastAsia="BIZ UDゴシック" w:hAnsi="BIZ UDゴシック"/>
                <w:color w:val="FF0000"/>
                <w:sz w:val="12"/>
                <w:szCs w:val="12"/>
              </w:rPr>
            </w:pPr>
            <w:r w:rsidRPr="0078444F">
              <w:rPr>
                <w:rFonts w:ascii="BIZ UDゴシック" w:eastAsia="BIZ UDゴシック" w:hAnsi="BIZ UDゴシック" w:hint="eastAsia"/>
                <w:color w:val="FF0000"/>
                <w:sz w:val="12"/>
                <w:szCs w:val="12"/>
              </w:rPr>
              <w:t>地域密着型解釈通知</w:t>
            </w:r>
          </w:p>
          <w:p w14:paraId="6ECAA98F" w14:textId="4BE72A16" w:rsidR="0078444F" w:rsidRPr="0078444F" w:rsidRDefault="0078444F" w:rsidP="0078444F">
            <w:pPr>
              <w:widowControl/>
              <w:autoSpaceDE w:val="0"/>
              <w:autoSpaceDN w:val="0"/>
              <w:spacing w:line="0" w:lineRule="atLeast"/>
              <w:rPr>
                <w:rFonts w:ascii="BIZ UDゴシック" w:eastAsia="BIZ UDゴシック" w:hAnsi="BIZ UDゴシック"/>
                <w:color w:val="FF0000"/>
                <w:sz w:val="12"/>
                <w:szCs w:val="12"/>
              </w:rPr>
            </w:pPr>
            <w:r w:rsidRPr="0078444F">
              <w:rPr>
                <w:rFonts w:ascii="BIZ UDゴシック" w:eastAsia="BIZ UDゴシック" w:hAnsi="BIZ UDゴシック" w:hint="eastAsia"/>
                <w:color w:val="FF0000"/>
                <w:sz w:val="12"/>
                <w:szCs w:val="12"/>
              </w:rPr>
              <w:t>第3の</w:t>
            </w:r>
            <w:r w:rsidR="009B4DCD" w:rsidRPr="009B4DCD">
              <w:rPr>
                <w:rFonts w:ascii="BIZ UDゴシック" w:eastAsia="BIZ UDゴシック" w:hAnsi="BIZ UDゴシック" w:hint="eastAsia"/>
                <w:color w:val="FF0000"/>
                <w:sz w:val="12"/>
                <w:szCs w:val="12"/>
              </w:rPr>
              <w:t>一</w:t>
            </w:r>
            <w:r w:rsidRPr="0078444F">
              <w:rPr>
                <w:rFonts w:ascii="BIZ UDゴシック" w:eastAsia="BIZ UDゴシック" w:hAnsi="BIZ UDゴシック" w:hint="eastAsia"/>
                <w:color w:val="FF0000"/>
                <w:sz w:val="12"/>
                <w:szCs w:val="12"/>
              </w:rPr>
              <w:t>の4</w:t>
            </w:r>
            <w:r w:rsidR="00B71CF1" w:rsidRPr="00B71CF1">
              <w:rPr>
                <w:rFonts w:ascii="BIZ UDゴシック" w:eastAsia="BIZ UDゴシック" w:hAnsi="BIZ UDゴシック" w:hint="eastAsia"/>
                <w:color w:val="FF0000"/>
                <w:sz w:val="12"/>
                <w:szCs w:val="12"/>
              </w:rPr>
              <w:t>の(25)の</w:t>
            </w:r>
            <w:r w:rsidRPr="0078444F">
              <w:rPr>
                <w:rFonts w:ascii="BIZ UDゴシック" w:eastAsia="BIZ UDゴシック" w:hAnsi="BIZ UDゴシック" w:hint="eastAsia"/>
                <w:color w:val="FF0000"/>
                <w:sz w:val="12"/>
                <w:szCs w:val="12"/>
              </w:rPr>
              <w:t>①</w:t>
            </w:r>
          </w:p>
        </w:tc>
        <w:tc>
          <w:tcPr>
            <w:tcW w:w="1276" w:type="dxa"/>
            <w:tcBorders>
              <w:top w:val="single" w:sz="4" w:space="0" w:color="auto"/>
            </w:tcBorders>
          </w:tcPr>
          <w:p w14:paraId="6FD7C969" w14:textId="77777777" w:rsidR="0078444F" w:rsidRPr="00B37FC5" w:rsidRDefault="0078444F" w:rsidP="00EA3C49">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07996BD1" w14:textId="52E0F9D5" w:rsidTr="00A37D73">
        <w:trPr>
          <w:trHeight w:val="567"/>
        </w:trPr>
        <w:tc>
          <w:tcPr>
            <w:tcW w:w="708" w:type="dxa"/>
            <w:vMerge w:val="restart"/>
            <w:tcBorders>
              <w:top w:val="single" w:sz="4" w:space="0" w:color="auto"/>
            </w:tcBorders>
            <w:shd w:val="clear" w:color="auto" w:fill="auto"/>
          </w:tcPr>
          <w:p w14:paraId="30CFB0B2" w14:textId="33289CFB"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35</w:t>
            </w:r>
          </w:p>
          <w:p w14:paraId="2ABA6D83" w14:textId="615F2E8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秘密保持等</w:t>
            </w:r>
          </w:p>
        </w:tc>
        <w:tc>
          <w:tcPr>
            <w:tcW w:w="6520" w:type="dxa"/>
            <w:tcBorders>
              <w:top w:val="single" w:sz="4" w:space="0" w:color="auto"/>
              <w:bottom w:val="dotted" w:sz="4" w:space="0" w:color="auto"/>
            </w:tcBorders>
            <w:shd w:val="clear" w:color="auto" w:fill="auto"/>
          </w:tcPr>
          <w:p w14:paraId="4D08140E" w14:textId="11AF86CE"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従業者が正当な理由なく、その業務上知り得た利用者又はその家族の秘密を漏らしていませんか。</w:t>
            </w:r>
          </w:p>
        </w:tc>
        <w:tc>
          <w:tcPr>
            <w:tcW w:w="1136" w:type="dxa"/>
            <w:tcBorders>
              <w:top w:val="single" w:sz="4" w:space="0" w:color="auto"/>
              <w:bottom w:val="dotted" w:sz="4" w:space="0" w:color="auto"/>
            </w:tcBorders>
            <w:shd w:val="clear" w:color="auto" w:fill="auto"/>
          </w:tcPr>
          <w:p w14:paraId="49F63247" w14:textId="6BECEACF"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vMerge w:val="restart"/>
            <w:tcBorders>
              <w:top w:val="single" w:sz="4" w:space="0" w:color="auto"/>
            </w:tcBorders>
            <w:shd w:val="clear" w:color="auto" w:fill="auto"/>
          </w:tcPr>
          <w:p w14:paraId="66E7C01E" w14:textId="15F0D2EE" w:rsidR="00FD50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57800BD" w14:textId="32BBBA5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第35条第1項</w:t>
            </w:r>
          </w:p>
          <w:p w14:paraId="1FF4A638" w14:textId="77777777" w:rsidR="00E6147D" w:rsidRPr="00B37FC5" w:rsidRDefault="00E6147D" w:rsidP="00090E65">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4B6C1548"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・雇用時の誓約書等</w:t>
            </w:r>
          </w:p>
          <w:p w14:paraId="1BDD3DF8" w14:textId="0C79391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・利用者及び家族の同意書</w:t>
            </w:r>
          </w:p>
        </w:tc>
      </w:tr>
      <w:tr w:rsidR="00E6147D" w:rsidRPr="00B37FC5" w14:paraId="33D658EF" w14:textId="119F018D" w:rsidTr="00A37D73">
        <w:trPr>
          <w:trHeight w:val="227"/>
        </w:trPr>
        <w:tc>
          <w:tcPr>
            <w:tcW w:w="708" w:type="dxa"/>
            <w:vMerge/>
            <w:shd w:val="clear" w:color="auto" w:fill="auto"/>
          </w:tcPr>
          <w:p w14:paraId="23C9F09E"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FA758ED" w14:textId="030D5D2A" w:rsidR="00E6147D" w:rsidRPr="00B37FC5" w:rsidRDefault="00FD504F"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秘密を保持すべき旨を就業規則に規定することや、誓約書等をとるなどの措置を講じてください。</w:t>
            </w:r>
          </w:p>
        </w:tc>
        <w:tc>
          <w:tcPr>
            <w:tcW w:w="1276" w:type="dxa"/>
            <w:vMerge/>
            <w:tcBorders>
              <w:bottom w:val="single" w:sz="4" w:space="0" w:color="auto"/>
            </w:tcBorders>
            <w:shd w:val="clear" w:color="auto" w:fill="auto"/>
          </w:tcPr>
          <w:p w14:paraId="720B3AA9" w14:textId="77777777" w:rsidR="00E6147D" w:rsidRPr="00B37FC5" w:rsidRDefault="00E6147D" w:rsidP="00915692">
            <w:pPr>
              <w:autoSpaceDE w:val="0"/>
              <w:autoSpaceDN w:val="0"/>
              <w:spacing w:line="0" w:lineRule="atLeast"/>
              <w:ind w:left="200" w:hanging="200"/>
              <w:rPr>
                <w:rFonts w:ascii="BIZ UDゴシック" w:eastAsia="BIZ UDゴシック" w:hAnsi="BIZ UDゴシック"/>
                <w:color w:val="000000" w:themeColor="text1"/>
                <w:sz w:val="12"/>
                <w:szCs w:val="12"/>
              </w:rPr>
            </w:pPr>
          </w:p>
        </w:tc>
        <w:tc>
          <w:tcPr>
            <w:tcW w:w="1276" w:type="dxa"/>
            <w:vMerge/>
          </w:tcPr>
          <w:p w14:paraId="1C0B4961" w14:textId="77777777" w:rsidR="00E6147D" w:rsidRPr="00B37FC5" w:rsidRDefault="00E6147D" w:rsidP="00915692">
            <w:pPr>
              <w:autoSpaceDE w:val="0"/>
              <w:autoSpaceDN w:val="0"/>
              <w:spacing w:line="0" w:lineRule="atLeast"/>
              <w:ind w:left="200" w:hanging="200"/>
              <w:rPr>
                <w:rFonts w:ascii="BIZ UDゴシック" w:eastAsia="BIZ UDゴシック" w:hAnsi="BIZ UDゴシック"/>
                <w:color w:val="000000" w:themeColor="text1"/>
                <w:sz w:val="16"/>
                <w:szCs w:val="16"/>
              </w:rPr>
            </w:pPr>
          </w:p>
        </w:tc>
      </w:tr>
      <w:tr w:rsidR="00E6147D" w:rsidRPr="00B37FC5" w14:paraId="479C277A" w14:textId="780AC8D4" w:rsidTr="00A37D73">
        <w:trPr>
          <w:trHeight w:val="567"/>
        </w:trPr>
        <w:tc>
          <w:tcPr>
            <w:tcW w:w="708" w:type="dxa"/>
            <w:vMerge/>
            <w:shd w:val="clear" w:color="auto" w:fill="auto"/>
          </w:tcPr>
          <w:p w14:paraId="411EA64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FDD1F39" w14:textId="77777777" w:rsidR="00E6147D" w:rsidRPr="00B37FC5" w:rsidRDefault="00E6147D" w:rsidP="00915692">
            <w:pPr>
              <w:spacing w:line="0" w:lineRule="atLeast"/>
              <w:ind w:leftChars="1" w:left="143"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136" w:type="dxa"/>
            <w:tcBorders>
              <w:top w:val="single" w:sz="4" w:space="0" w:color="auto"/>
              <w:bottom w:val="nil"/>
            </w:tcBorders>
            <w:shd w:val="clear" w:color="auto" w:fill="auto"/>
          </w:tcPr>
          <w:p w14:paraId="7103A119" w14:textId="52312DC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nil"/>
            </w:tcBorders>
            <w:shd w:val="clear" w:color="auto" w:fill="auto"/>
          </w:tcPr>
          <w:p w14:paraId="55234336" w14:textId="6010ACEE" w:rsidR="003F5A94"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631E332" w14:textId="161C422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第35条第2項</w:t>
            </w:r>
          </w:p>
          <w:p w14:paraId="7A311268" w14:textId="052BC40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0C76EDE"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E7C3A35" w14:textId="0DF50C40" w:rsidTr="00A37D73">
        <w:trPr>
          <w:trHeight w:val="455"/>
        </w:trPr>
        <w:tc>
          <w:tcPr>
            <w:tcW w:w="708" w:type="dxa"/>
            <w:vMerge/>
            <w:shd w:val="clear" w:color="auto" w:fill="auto"/>
          </w:tcPr>
          <w:p w14:paraId="4CA34B5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A0079B1" w14:textId="2699AF46" w:rsidR="00E6147D" w:rsidRPr="00B37FC5" w:rsidRDefault="00856FD1"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従業者が、従業者でなくなった後においてもこれらの秘密を保持すべき旨を、従業者の雇用時等に取り決め、例えば違約金についての定めを置くなどの措置を講じなければなりません。</w:t>
            </w:r>
          </w:p>
        </w:tc>
        <w:tc>
          <w:tcPr>
            <w:tcW w:w="1276" w:type="dxa"/>
            <w:tcBorders>
              <w:top w:val="nil"/>
              <w:bottom w:val="single" w:sz="4" w:space="0" w:color="auto"/>
            </w:tcBorders>
            <w:shd w:val="clear" w:color="auto" w:fill="auto"/>
          </w:tcPr>
          <w:p w14:paraId="1F494089" w14:textId="1C654827"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83D9B50" w14:textId="6C04BF5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26)</w:t>
            </w:r>
            <w:r w:rsidR="00B71CF1">
              <w:rPr>
                <w:rFonts w:ascii="BIZ UDゴシック" w:eastAsia="BIZ UDゴシック" w:hAnsi="BIZ UDゴシック" w:hint="eastAsia"/>
                <w:color w:val="000000" w:themeColor="text1"/>
                <w:sz w:val="12"/>
                <w:szCs w:val="12"/>
              </w:rPr>
              <w:t>の</w:t>
            </w:r>
            <w:r w:rsidRPr="00B37FC5">
              <w:rPr>
                <mc:AlternateContent>
                  <mc:Choice Requires="w16se">
                    <w:rFonts w:ascii="BIZ UDゴシック" w:eastAsia="BIZ UDゴシック" w:hAnsi="BIZ UDゴシック" w:hint="eastAsia"/>
                  </mc:Choice>
                  <mc:Fallback>
                    <w:rFonts w:ascii="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p>
        </w:tc>
        <w:tc>
          <w:tcPr>
            <w:tcW w:w="1276" w:type="dxa"/>
            <w:vMerge/>
          </w:tcPr>
          <w:p w14:paraId="0CE39F5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1586653" w14:textId="13636C0C" w:rsidTr="00A37D73">
        <w:trPr>
          <w:trHeight w:val="850"/>
        </w:trPr>
        <w:tc>
          <w:tcPr>
            <w:tcW w:w="708" w:type="dxa"/>
            <w:vMerge/>
            <w:shd w:val="clear" w:color="auto" w:fill="auto"/>
          </w:tcPr>
          <w:p w14:paraId="0ED1DD8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242CF29E" w14:textId="77777777" w:rsidR="00E6147D" w:rsidRPr="00B37FC5" w:rsidRDefault="00E6147D" w:rsidP="00915692">
            <w:pPr>
              <w:spacing w:line="0" w:lineRule="atLeast"/>
              <w:ind w:leftChars="1" w:left="143"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6" w:type="dxa"/>
            <w:tcBorders>
              <w:top w:val="single" w:sz="4" w:space="0" w:color="auto"/>
              <w:bottom w:val="nil"/>
            </w:tcBorders>
            <w:shd w:val="clear" w:color="auto" w:fill="auto"/>
          </w:tcPr>
          <w:p w14:paraId="6B64580F" w14:textId="3BE978C1"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nil"/>
            </w:tcBorders>
            <w:shd w:val="clear" w:color="auto" w:fill="auto"/>
          </w:tcPr>
          <w:p w14:paraId="38C72474" w14:textId="43265052" w:rsidR="00856FD1"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06383A8" w14:textId="2E3EC2E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第35条第3項</w:t>
            </w:r>
          </w:p>
          <w:p w14:paraId="5E76744C" w14:textId="778BD1A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834D3B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A44956A" w14:textId="4DABC929" w:rsidTr="00A37D73">
        <w:trPr>
          <w:trHeight w:val="227"/>
        </w:trPr>
        <w:tc>
          <w:tcPr>
            <w:tcW w:w="708" w:type="dxa"/>
            <w:vMerge/>
            <w:shd w:val="clear" w:color="auto" w:fill="auto"/>
          </w:tcPr>
          <w:p w14:paraId="375A220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7532637D" w14:textId="45949D08" w:rsidR="00E6147D" w:rsidRPr="00B37FC5" w:rsidRDefault="00856FD1"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この同意は、サービス提供開始時に利用者及びその家族から包括的な同意を得ておくことで足りるものです。</w:t>
            </w:r>
          </w:p>
        </w:tc>
        <w:tc>
          <w:tcPr>
            <w:tcW w:w="1276" w:type="dxa"/>
            <w:tcBorders>
              <w:top w:val="nil"/>
              <w:bottom w:val="single" w:sz="4" w:space="0" w:color="auto"/>
            </w:tcBorders>
            <w:shd w:val="clear" w:color="auto" w:fill="auto"/>
          </w:tcPr>
          <w:p w14:paraId="291F9DC9" w14:textId="7DF1D2ED"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CF4E6BC" w14:textId="0D98061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26)</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③</w:t>
            </w:r>
          </w:p>
        </w:tc>
        <w:tc>
          <w:tcPr>
            <w:tcW w:w="1276" w:type="dxa"/>
            <w:vMerge/>
          </w:tcPr>
          <w:p w14:paraId="5250F90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B71B25C" w14:textId="076E0777" w:rsidTr="00A37D73">
        <w:trPr>
          <w:trHeight w:val="567"/>
        </w:trPr>
        <w:tc>
          <w:tcPr>
            <w:tcW w:w="708" w:type="dxa"/>
            <w:vMerge/>
            <w:shd w:val="clear" w:color="auto" w:fill="auto"/>
          </w:tcPr>
          <w:p w14:paraId="5424B23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1ED4BB7F" w14:textId="77777777" w:rsidR="00E6147D" w:rsidRPr="00B37FC5" w:rsidRDefault="00E6147D" w:rsidP="00915692">
            <w:pPr>
              <w:spacing w:line="0" w:lineRule="atLeast"/>
              <w:ind w:left="165" w:hangingChars="117" w:hanging="165"/>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「個人情報の保護に関する法律」に基づき、入居者及びその家族の個人情報を適切に取り扱っていますか。</w:t>
            </w:r>
          </w:p>
        </w:tc>
        <w:tc>
          <w:tcPr>
            <w:tcW w:w="1136" w:type="dxa"/>
            <w:tcBorders>
              <w:top w:val="single" w:sz="4" w:space="0" w:color="auto"/>
              <w:bottom w:val="dotted" w:sz="4" w:space="0" w:color="auto"/>
            </w:tcBorders>
            <w:shd w:val="clear" w:color="auto" w:fill="auto"/>
          </w:tcPr>
          <w:p w14:paraId="6229CBBB" w14:textId="19C2EB00" w:rsidR="00E6147D" w:rsidRPr="00B37FC5" w:rsidRDefault="00E6147D"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0"/>
                <w:w w:val="97"/>
                <w:sz w:val="12"/>
                <w:szCs w:val="12"/>
                <w:fitText w:val="700" w:id="1420444418"/>
              </w:rPr>
              <w:t>はい・いい</w:t>
            </w:r>
            <w:r w:rsidRPr="00B37FC5">
              <w:rPr>
                <w:rFonts w:ascii="BIZ UDゴシック" w:eastAsia="BIZ UDゴシック" w:hAnsi="BIZ UDゴシック" w:cstheme="minorBidi" w:hint="eastAsia"/>
                <w:snapToGrid/>
                <w:color w:val="000000" w:themeColor="text1"/>
                <w:spacing w:val="1"/>
                <w:w w:val="97"/>
                <w:sz w:val="12"/>
                <w:szCs w:val="12"/>
                <w:fitText w:val="700" w:id="1420444418"/>
              </w:rPr>
              <w:t>え</w:t>
            </w:r>
          </w:p>
        </w:tc>
        <w:tc>
          <w:tcPr>
            <w:tcW w:w="1276" w:type="dxa"/>
            <w:vMerge w:val="restart"/>
            <w:tcBorders>
              <w:top w:val="single" w:sz="4" w:space="0" w:color="auto"/>
            </w:tcBorders>
            <w:shd w:val="clear" w:color="auto" w:fill="auto"/>
          </w:tcPr>
          <w:p w14:paraId="7879A18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個人情報の保護に関する法律(平15年法律第57号)</w:t>
            </w:r>
          </w:p>
          <w:p w14:paraId="6D373ED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321211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880B649" w14:textId="49006147" w:rsidTr="00A37D73">
        <w:trPr>
          <w:trHeight w:val="454"/>
        </w:trPr>
        <w:tc>
          <w:tcPr>
            <w:tcW w:w="708" w:type="dxa"/>
            <w:vMerge/>
            <w:tcBorders>
              <w:bottom w:val="single" w:sz="4" w:space="0" w:color="auto"/>
            </w:tcBorders>
            <w:shd w:val="clear" w:color="auto" w:fill="auto"/>
          </w:tcPr>
          <w:p w14:paraId="53D47CE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4F7E9FD0" w14:textId="1FEED141" w:rsidR="00E6147D" w:rsidRPr="00B37FC5" w:rsidRDefault="00856FD1"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c>
          <w:tcPr>
            <w:tcW w:w="1276" w:type="dxa"/>
            <w:vMerge/>
            <w:tcBorders>
              <w:bottom w:val="single" w:sz="4" w:space="0" w:color="auto"/>
            </w:tcBorders>
            <w:shd w:val="clear" w:color="auto" w:fill="auto"/>
          </w:tcPr>
          <w:p w14:paraId="47C5C0C2" w14:textId="77777777" w:rsidR="00E6147D" w:rsidRPr="00B37FC5" w:rsidRDefault="00E6147D" w:rsidP="00915692">
            <w:pPr>
              <w:autoSpaceDE w:val="0"/>
              <w:autoSpaceDN w:val="0"/>
              <w:spacing w:line="0" w:lineRule="atLeast"/>
              <w:ind w:left="185" w:hanging="185"/>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2EA0B16B" w14:textId="77777777" w:rsidR="00E6147D" w:rsidRPr="00B37FC5" w:rsidRDefault="00E6147D" w:rsidP="00915692">
            <w:pPr>
              <w:autoSpaceDE w:val="0"/>
              <w:autoSpaceDN w:val="0"/>
              <w:spacing w:line="0" w:lineRule="atLeast"/>
              <w:ind w:left="185" w:hanging="185"/>
              <w:rPr>
                <w:rFonts w:ascii="BIZ UDゴシック" w:eastAsia="BIZ UDゴシック" w:hAnsi="BIZ UDゴシック"/>
                <w:color w:val="000000" w:themeColor="text1"/>
                <w:sz w:val="16"/>
                <w:szCs w:val="16"/>
              </w:rPr>
            </w:pPr>
          </w:p>
        </w:tc>
      </w:tr>
      <w:tr w:rsidR="00E6147D" w:rsidRPr="00B37FC5" w14:paraId="247B8DB2" w14:textId="65C31A6E" w:rsidTr="00A37D73">
        <w:trPr>
          <w:trHeight w:val="567"/>
        </w:trPr>
        <w:tc>
          <w:tcPr>
            <w:tcW w:w="708" w:type="dxa"/>
            <w:tcBorders>
              <w:top w:val="single" w:sz="4" w:space="0" w:color="auto"/>
              <w:bottom w:val="single" w:sz="4" w:space="0" w:color="auto"/>
            </w:tcBorders>
            <w:shd w:val="clear" w:color="auto" w:fill="auto"/>
          </w:tcPr>
          <w:p w14:paraId="7E88EA96" w14:textId="1F355B13"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36　広告</w:t>
            </w:r>
          </w:p>
        </w:tc>
        <w:tc>
          <w:tcPr>
            <w:tcW w:w="6520" w:type="dxa"/>
            <w:tcBorders>
              <w:top w:val="single" w:sz="4" w:space="0" w:color="auto"/>
              <w:bottom w:val="single" w:sz="4" w:space="0" w:color="auto"/>
            </w:tcBorders>
            <w:shd w:val="clear" w:color="auto" w:fill="auto"/>
          </w:tcPr>
          <w:p w14:paraId="659C7606" w14:textId="77777777" w:rsidR="00E6147D" w:rsidRPr="00B37FC5" w:rsidRDefault="00E6147D" w:rsidP="00915692">
            <w:pPr>
              <w:autoSpaceDE w:val="0"/>
              <w:autoSpaceDN w:val="0"/>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指定定期巡回・随時対応型訪問介護看護事業所について広告をする場合においては、その内容が虚偽又は誇大なものになっていませんか。</w:t>
            </w:r>
          </w:p>
        </w:tc>
        <w:tc>
          <w:tcPr>
            <w:tcW w:w="1136" w:type="dxa"/>
            <w:tcBorders>
              <w:top w:val="single" w:sz="4" w:space="0" w:color="auto"/>
              <w:bottom w:val="single" w:sz="4" w:space="0" w:color="auto"/>
            </w:tcBorders>
            <w:shd w:val="clear" w:color="auto" w:fill="auto"/>
          </w:tcPr>
          <w:p w14:paraId="3E68B5FF" w14:textId="0093370B"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tcBorders>
              <w:top w:val="single" w:sz="4" w:space="0" w:color="auto"/>
              <w:bottom w:val="single" w:sz="4" w:space="0" w:color="auto"/>
            </w:tcBorders>
            <w:shd w:val="clear" w:color="auto" w:fill="auto"/>
          </w:tcPr>
          <w:p w14:paraId="1C0844C9" w14:textId="60A338E6" w:rsidR="00856FD1"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6961ACCF" w14:textId="27DE73A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第36条</w:t>
            </w:r>
          </w:p>
          <w:p w14:paraId="2F7E89DC" w14:textId="2E9F467B"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single" w:sz="4" w:space="0" w:color="auto"/>
            </w:tcBorders>
          </w:tcPr>
          <w:p w14:paraId="08D9CF85" w14:textId="62FF8F2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・パンフレット等</w:t>
            </w:r>
          </w:p>
        </w:tc>
      </w:tr>
      <w:tr w:rsidR="00E6147D" w:rsidRPr="00B37FC5" w14:paraId="0A45BC03" w14:textId="26FAE7D3" w:rsidTr="00A37D73">
        <w:trPr>
          <w:trHeight w:val="567"/>
        </w:trPr>
        <w:tc>
          <w:tcPr>
            <w:tcW w:w="708" w:type="dxa"/>
            <w:tcBorders>
              <w:top w:val="single" w:sz="4" w:space="0" w:color="auto"/>
              <w:bottom w:val="single" w:sz="4" w:space="0" w:color="auto"/>
            </w:tcBorders>
            <w:shd w:val="clear" w:color="auto" w:fill="auto"/>
          </w:tcPr>
          <w:p w14:paraId="32F7B829" w14:textId="1BF76043"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37</w:t>
            </w:r>
          </w:p>
          <w:p w14:paraId="6460D63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指定居宅介護支援事業者に対する利益供与の禁止</w:t>
            </w:r>
          </w:p>
        </w:tc>
        <w:tc>
          <w:tcPr>
            <w:tcW w:w="6520" w:type="dxa"/>
            <w:tcBorders>
              <w:top w:val="single" w:sz="4" w:space="0" w:color="auto"/>
              <w:bottom w:val="single" w:sz="4" w:space="0" w:color="auto"/>
            </w:tcBorders>
            <w:shd w:val="clear" w:color="auto" w:fill="auto"/>
          </w:tcPr>
          <w:p w14:paraId="72069CDF"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居宅介護支援事業者又はその従業者に対し、利用者に特定の事業者によるサービスを利用させることの対償として、金品その他の財産上の利益を供与していませんか。</w:t>
            </w:r>
          </w:p>
        </w:tc>
        <w:tc>
          <w:tcPr>
            <w:tcW w:w="1136" w:type="dxa"/>
            <w:tcBorders>
              <w:top w:val="single" w:sz="4" w:space="0" w:color="auto"/>
              <w:bottom w:val="single" w:sz="4" w:space="0" w:color="auto"/>
            </w:tcBorders>
            <w:shd w:val="clear" w:color="auto" w:fill="auto"/>
          </w:tcPr>
          <w:p w14:paraId="02BD0D41" w14:textId="473A7623"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tcBorders>
              <w:top w:val="single" w:sz="4" w:space="0" w:color="auto"/>
              <w:bottom w:val="single" w:sz="4" w:space="0" w:color="auto"/>
            </w:tcBorders>
            <w:shd w:val="clear" w:color="auto" w:fill="auto"/>
          </w:tcPr>
          <w:p w14:paraId="549F0C16" w14:textId="2E43A627" w:rsidR="00123293"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30E91E58" w14:textId="6CFA2D0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第37条</w:t>
            </w:r>
          </w:p>
          <w:p w14:paraId="306ABF9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single" w:sz="4" w:space="0" w:color="auto"/>
            </w:tcBorders>
          </w:tcPr>
          <w:p w14:paraId="029C6093"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0509EE1" w14:textId="44318F7D" w:rsidTr="00A37D73">
        <w:trPr>
          <w:trHeight w:val="567"/>
        </w:trPr>
        <w:tc>
          <w:tcPr>
            <w:tcW w:w="708" w:type="dxa"/>
            <w:vMerge w:val="restart"/>
            <w:tcBorders>
              <w:top w:val="single" w:sz="4" w:space="0" w:color="auto"/>
            </w:tcBorders>
            <w:shd w:val="clear" w:color="auto" w:fill="auto"/>
          </w:tcPr>
          <w:p w14:paraId="304A67A1" w14:textId="5FB5640C"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38　</w:t>
            </w:r>
          </w:p>
          <w:p w14:paraId="3176493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苦情処理</w:t>
            </w:r>
          </w:p>
        </w:tc>
        <w:tc>
          <w:tcPr>
            <w:tcW w:w="6520" w:type="dxa"/>
            <w:tcBorders>
              <w:top w:val="single" w:sz="4" w:space="0" w:color="auto"/>
              <w:bottom w:val="dotted" w:sz="4" w:space="0" w:color="auto"/>
            </w:tcBorders>
            <w:shd w:val="clear" w:color="auto" w:fill="auto"/>
          </w:tcPr>
          <w:p w14:paraId="21E429B0"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利用者及びその家族からの苦情に迅速かつ適切に対応するために、苦情を受け付けるための窓口を設置する等の必要な措置を講じていますか。</w:t>
            </w:r>
          </w:p>
        </w:tc>
        <w:tc>
          <w:tcPr>
            <w:tcW w:w="1136" w:type="dxa"/>
            <w:tcBorders>
              <w:top w:val="single" w:sz="4" w:space="0" w:color="auto"/>
              <w:bottom w:val="dotted" w:sz="4" w:space="0" w:color="auto"/>
            </w:tcBorders>
            <w:shd w:val="clear" w:color="auto" w:fill="auto"/>
          </w:tcPr>
          <w:p w14:paraId="492002D4" w14:textId="1387B044"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267297FC" w14:textId="52CA429C" w:rsidR="0012329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3A658E8" w14:textId="749F830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第38条第1項</w:t>
            </w:r>
          </w:p>
          <w:p w14:paraId="27BE0849" w14:textId="77BF79A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075795E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p w14:paraId="461E3879"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・重要事項説明書</w:t>
            </w:r>
          </w:p>
          <w:p w14:paraId="10696256"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・掲示物</w:t>
            </w:r>
          </w:p>
          <w:p w14:paraId="35EE31B1"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・苦情に関する記録</w:t>
            </w:r>
          </w:p>
          <w:p w14:paraId="3C5A8F12" w14:textId="0DF532D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・指導又は助言に関する記録</w:t>
            </w:r>
          </w:p>
        </w:tc>
      </w:tr>
      <w:tr w:rsidR="00E6147D" w:rsidRPr="00B37FC5" w14:paraId="7D857BCF" w14:textId="792F7C27" w:rsidTr="00A37D73">
        <w:trPr>
          <w:trHeight w:val="1134"/>
        </w:trPr>
        <w:tc>
          <w:tcPr>
            <w:tcW w:w="708" w:type="dxa"/>
            <w:vMerge/>
            <w:shd w:val="clear" w:color="auto" w:fill="auto"/>
          </w:tcPr>
          <w:p w14:paraId="6FEBE6B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07B2A81" w14:textId="2C5A18C4" w:rsidR="00123293" w:rsidRPr="00B37FC5" w:rsidRDefault="00123293" w:rsidP="00915692">
            <w:pPr>
              <w:adjustRightInd w:val="0"/>
              <w:spacing w:line="0" w:lineRule="atLeast"/>
              <w:ind w:left="160" w:hanging="160"/>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w:t>
            </w:r>
            <w:r w:rsidR="002C46F3">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hint="eastAsia"/>
                <w:color w:val="000000" w:themeColor="text1"/>
                <w:sz w:val="12"/>
                <w:szCs w:val="12"/>
              </w:rPr>
              <w:t>必要な措置」とは、具体的には次のとおりです。</w:t>
            </w:r>
          </w:p>
          <w:p w14:paraId="601A58CC" w14:textId="77777777" w:rsidR="00123293" w:rsidRPr="00B37FC5" w:rsidRDefault="00123293" w:rsidP="00915692">
            <w:pPr>
              <w:adjustRightInd w:val="0"/>
              <w:spacing w:line="0" w:lineRule="atLeast"/>
              <w:ind w:leftChars="50" w:left="255" w:hanging="160"/>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苦情を受け付けるための窓口を設置する。</w:t>
            </w:r>
          </w:p>
          <w:p w14:paraId="6DCD8451" w14:textId="77777777" w:rsidR="00123293" w:rsidRPr="00B37FC5" w:rsidRDefault="00123293" w:rsidP="00915692">
            <w:pPr>
              <w:adjustRightInd w:val="0"/>
              <w:spacing w:line="0" w:lineRule="atLeast"/>
              <w:ind w:leftChars="50" w:left="272" w:hangingChars="176" w:hanging="177"/>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相談窓口、苦情処理の体制及び手順等当該事業所における苦情を処理するために講ずる措置の概要について明らかにする。</w:t>
            </w:r>
          </w:p>
          <w:p w14:paraId="0059FB16" w14:textId="77777777" w:rsidR="00123293" w:rsidRPr="00B37FC5" w:rsidRDefault="00123293" w:rsidP="00915692">
            <w:pPr>
              <w:adjustRightInd w:val="0"/>
              <w:spacing w:line="0" w:lineRule="atLeast"/>
              <w:ind w:leftChars="50" w:left="272" w:hangingChars="176" w:hanging="177"/>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ウ　利用申込者又はその家族にサービスの内容を説明する文書に、苦情に対する措置の概要についても併せて記載する。</w:t>
            </w:r>
          </w:p>
          <w:p w14:paraId="3C514A30" w14:textId="17021E96" w:rsidR="00E6147D" w:rsidRPr="00B37FC5" w:rsidRDefault="00123293"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エ　苦情に対する措置の概要について事業所に掲示する　等</w:t>
            </w:r>
          </w:p>
        </w:tc>
        <w:tc>
          <w:tcPr>
            <w:tcW w:w="1276" w:type="dxa"/>
            <w:tcBorders>
              <w:top w:val="dotted" w:sz="4" w:space="0" w:color="auto"/>
              <w:bottom w:val="single" w:sz="4" w:space="0" w:color="auto"/>
            </w:tcBorders>
            <w:shd w:val="clear" w:color="auto" w:fill="auto"/>
          </w:tcPr>
          <w:p w14:paraId="1E9CEC2D" w14:textId="4655477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597D9A6" w14:textId="2D888056" w:rsidR="00E6147D" w:rsidRPr="00B37FC5" w:rsidRDefault="00E6147D" w:rsidP="00B71CF1">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28)</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①</w:t>
            </w:r>
          </w:p>
        </w:tc>
        <w:tc>
          <w:tcPr>
            <w:tcW w:w="1276" w:type="dxa"/>
            <w:vMerge/>
          </w:tcPr>
          <w:p w14:paraId="2DBAE37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10E6ADB" w14:textId="75B563CF" w:rsidTr="00A37D73">
        <w:trPr>
          <w:trHeight w:val="567"/>
        </w:trPr>
        <w:tc>
          <w:tcPr>
            <w:tcW w:w="708" w:type="dxa"/>
            <w:vMerge/>
            <w:shd w:val="clear" w:color="auto" w:fill="auto"/>
          </w:tcPr>
          <w:p w14:paraId="04EBB17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61048A2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苦情を受け付けた場合には、当該苦情受付日、その内容等を記録していますか。</w:t>
            </w:r>
          </w:p>
        </w:tc>
        <w:tc>
          <w:tcPr>
            <w:tcW w:w="1136" w:type="dxa"/>
            <w:tcBorders>
              <w:top w:val="single" w:sz="4" w:space="0" w:color="auto"/>
              <w:bottom w:val="dotted" w:sz="4" w:space="0" w:color="auto"/>
            </w:tcBorders>
            <w:shd w:val="clear" w:color="auto" w:fill="auto"/>
          </w:tcPr>
          <w:p w14:paraId="78DDDD37"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06341B03" w14:textId="6AB7A61D"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dotted" w:sz="4" w:space="0" w:color="auto"/>
            </w:tcBorders>
            <w:shd w:val="clear" w:color="auto" w:fill="auto"/>
          </w:tcPr>
          <w:p w14:paraId="0265AAEE" w14:textId="69D4D29B"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0373865" w14:textId="481FAE1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第38条第2項</w:t>
            </w:r>
          </w:p>
          <w:p w14:paraId="36C51048" w14:textId="07AB0D0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highlight w:val="yellow"/>
              </w:rPr>
            </w:pPr>
          </w:p>
        </w:tc>
        <w:tc>
          <w:tcPr>
            <w:tcW w:w="1276" w:type="dxa"/>
            <w:vMerge/>
          </w:tcPr>
          <w:p w14:paraId="4AC2E7A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2625C76" w14:textId="323D9110" w:rsidTr="00A37D73">
        <w:trPr>
          <w:trHeight w:val="454"/>
        </w:trPr>
        <w:tc>
          <w:tcPr>
            <w:tcW w:w="708" w:type="dxa"/>
            <w:vMerge/>
            <w:shd w:val="clear" w:color="auto" w:fill="auto"/>
          </w:tcPr>
          <w:p w14:paraId="61261F1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2E37ED7" w14:textId="2080C08E" w:rsidR="00E6147D" w:rsidRPr="00B37FC5" w:rsidRDefault="003577B2"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c>
          <w:tcPr>
            <w:tcW w:w="1276" w:type="dxa"/>
            <w:vMerge w:val="restart"/>
            <w:tcBorders>
              <w:top w:val="dotted" w:sz="4" w:space="0" w:color="auto"/>
              <w:bottom w:val="dotted" w:sz="4" w:space="0" w:color="auto"/>
            </w:tcBorders>
            <w:shd w:val="clear" w:color="auto" w:fill="auto"/>
          </w:tcPr>
          <w:p w14:paraId="4C85F7DD" w14:textId="0F0F32EF"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A82B97E" w14:textId="47A933E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28)</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p w14:paraId="36F2F9B5" w14:textId="22697F5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EF2F0C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E58B85D" w14:textId="490BAD3A" w:rsidTr="00A37D73">
        <w:trPr>
          <w:trHeight w:val="227"/>
        </w:trPr>
        <w:tc>
          <w:tcPr>
            <w:tcW w:w="708" w:type="dxa"/>
            <w:vMerge/>
            <w:shd w:val="clear" w:color="auto" w:fill="auto"/>
          </w:tcPr>
          <w:p w14:paraId="3281EE3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11A45381" w14:textId="1098BC19" w:rsidR="00E6147D" w:rsidRPr="00B37FC5" w:rsidRDefault="003577B2"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記録の整備については、台帳等を作成し記録するとともに、利用者個票等に個別の情報として記録することが望ましいです。</w:t>
            </w:r>
          </w:p>
        </w:tc>
        <w:tc>
          <w:tcPr>
            <w:tcW w:w="1276" w:type="dxa"/>
            <w:vMerge/>
            <w:tcBorders>
              <w:bottom w:val="dotted" w:sz="4" w:space="0" w:color="auto"/>
            </w:tcBorders>
            <w:shd w:val="clear" w:color="auto" w:fill="auto"/>
          </w:tcPr>
          <w:p w14:paraId="6824297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001670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6AEEDEA" w14:textId="30DB6DE3" w:rsidTr="00A37D73">
        <w:trPr>
          <w:trHeight w:val="227"/>
        </w:trPr>
        <w:tc>
          <w:tcPr>
            <w:tcW w:w="708" w:type="dxa"/>
            <w:vMerge/>
            <w:shd w:val="clear" w:color="auto" w:fill="auto"/>
          </w:tcPr>
          <w:p w14:paraId="3CA5AFB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E4956F1" w14:textId="2A70F21C" w:rsidR="00E6147D" w:rsidRPr="00B37FC5" w:rsidRDefault="003577B2"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なお、当該記録は、5年間保存しなければなりません。</w:t>
            </w:r>
          </w:p>
        </w:tc>
        <w:tc>
          <w:tcPr>
            <w:tcW w:w="1276" w:type="dxa"/>
            <w:vMerge w:val="restart"/>
            <w:tcBorders>
              <w:top w:val="dotted" w:sz="4" w:space="0" w:color="auto"/>
            </w:tcBorders>
            <w:shd w:val="clear" w:color="auto" w:fill="auto"/>
          </w:tcPr>
          <w:p w14:paraId="6F835042" w14:textId="37FAE176"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E9949D9" w14:textId="115B1D6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第42条第2項</w:t>
            </w:r>
          </w:p>
          <w:p w14:paraId="4B3D388A" w14:textId="3264475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【独自基準（市）】</w:t>
            </w:r>
          </w:p>
        </w:tc>
        <w:tc>
          <w:tcPr>
            <w:tcW w:w="1276" w:type="dxa"/>
            <w:vMerge/>
          </w:tcPr>
          <w:p w14:paraId="6D136338"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lang w:eastAsia="zh-CN"/>
              </w:rPr>
            </w:pPr>
          </w:p>
        </w:tc>
      </w:tr>
      <w:tr w:rsidR="00E6147D" w:rsidRPr="00B37FC5" w14:paraId="3F84041B" w14:textId="1BD25FAB" w:rsidTr="00A37D73">
        <w:trPr>
          <w:trHeight w:val="454"/>
        </w:trPr>
        <w:tc>
          <w:tcPr>
            <w:tcW w:w="708" w:type="dxa"/>
            <w:vMerge/>
            <w:shd w:val="clear" w:color="auto" w:fill="auto"/>
          </w:tcPr>
          <w:p w14:paraId="6E501253"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lang w:eastAsia="zh-CN"/>
              </w:rPr>
            </w:pPr>
          </w:p>
        </w:tc>
        <w:tc>
          <w:tcPr>
            <w:tcW w:w="7656" w:type="dxa"/>
            <w:gridSpan w:val="2"/>
            <w:tcBorders>
              <w:top w:val="dotted" w:sz="4" w:space="0" w:color="auto"/>
              <w:bottom w:val="single" w:sz="4" w:space="0" w:color="auto"/>
            </w:tcBorders>
            <w:shd w:val="clear" w:color="auto" w:fill="auto"/>
            <w:vAlign w:val="center"/>
          </w:tcPr>
          <w:p w14:paraId="624884FE" w14:textId="677CF780" w:rsidR="00E6147D" w:rsidRPr="00B37FC5" w:rsidRDefault="003577B2"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c>
          <w:tcPr>
            <w:tcW w:w="1276" w:type="dxa"/>
            <w:vMerge/>
            <w:tcBorders>
              <w:bottom w:val="single" w:sz="4" w:space="0" w:color="auto"/>
            </w:tcBorders>
            <w:shd w:val="clear" w:color="auto" w:fill="auto"/>
          </w:tcPr>
          <w:p w14:paraId="1322F7A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0ACF491"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F75F153" w14:textId="362F4986" w:rsidTr="00A37D73">
        <w:trPr>
          <w:trHeight w:val="1134"/>
        </w:trPr>
        <w:tc>
          <w:tcPr>
            <w:tcW w:w="708" w:type="dxa"/>
            <w:vMerge/>
            <w:shd w:val="clear" w:color="auto" w:fill="auto"/>
          </w:tcPr>
          <w:p w14:paraId="7FE9CD1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476D2C0A"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36" w:type="dxa"/>
            <w:tcBorders>
              <w:top w:val="single" w:sz="4" w:space="0" w:color="auto"/>
              <w:bottom w:val="single" w:sz="4" w:space="0" w:color="auto"/>
            </w:tcBorders>
            <w:shd w:val="clear" w:color="auto" w:fill="auto"/>
          </w:tcPr>
          <w:p w14:paraId="7F80871B"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423F6941" w14:textId="09462751"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single" w:sz="4" w:space="0" w:color="auto"/>
            </w:tcBorders>
            <w:shd w:val="clear" w:color="auto" w:fill="auto"/>
          </w:tcPr>
          <w:p w14:paraId="48AD1344" w14:textId="04AA2EEB"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68D3103" w14:textId="04082CD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第38条第3項</w:t>
            </w:r>
          </w:p>
          <w:p w14:paraId="4AEADEE6" w14:textId="1BAAD70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F24746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57FECEB" w14:textId="44930570" w:rsidTr="00A37D73">
        <w:trPr>
          <w:trHeight w:val="567"/>
        </w:trPr>
        <w:tc>
          <w:tcPr>
            <w:tcW w:w="708" w:type="dxa"/>
            <w:vMerge/>
            <w:shd w:val="clear" w:color="auto" w:fill="auto"/>
          </w:tcPr>
          <w:p w14:paraId="5AB7D9D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5A2CDB0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市からの求めがあった場合には、③の改善の内容を市に報告していますか。</w:t>
            </w:r>
          </w:p>
        </w:tc>
        <w:tc>
          <w:tcPr>
            <w:tcW w:w="1136" w:type="dxa"/>
            <w:tcBorders>
              <w:top w:val="single" w:sz="4" w:space="0" w:color="auto"/>
              <w:bottom w:val="single" w:sz="4" w:space="0" w:color="auto"/>
            </w:tcBorders>
            <w:shd w:val="clear" w:color="auto" w:fill="auto"/>
          </w:tcPr>
          <w:p w14:paraId="137C1213"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05DB9827" w14:textId="19CE2FEE"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single" w:sz="4" w:space="0" w:color="auto"/>
            </w:tcBorders>
            <w:shd w:val="clear" w:color="auto" w:fill="auto"/>
          </w:tcPr>
          <w:p w14:paraId="6015881E" w14:textId="378F3A62"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468C644" w14:textId="32C8E56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第38条第4項</w:t>
            </w:r>
          </w:p>
          <w:p w14:paraId="39427499" w14:textId="3513CFB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74467FD"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93B3781" w14:textId="765627A1" w:rsidTr="00A37D73">
        <w:trPr>
          <w:trHeight w:val="850"/>
        </w:trPr>
        <w:tc>
          <w:tcPr>
            <w:tcW w:w="708" w:type="dxa"/>
            <w:vMerge/>
            <w:shd w:val="clear" w:color="auto" w:fill="auto"/>
          </w:tcPr>
          <w:p w14:paraId="57B0DD5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3727667C"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36" w:type="dxa"/>
            <w:tcBorders>
              <w:top w:val="single" w:sz="4" w:space="0" w:color="auto"/>
              <w:bottom w:val="single" w:sz="4" w:space="0" w:color="auto"/>
            </w:tcBorders>
            <w:shd w:val="clear" w:color="auto" w:fill="auto"/>
          </w:tcPr>
          <w:p w14:paraId="70C829D3"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7D9378C3" w14:textId="49F9711F"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single" w:sz="4" w:space="0" w:color="auto"/>
            </w:tcBorders>
            <w:shd w:val="clear" w:color="auto" w:fill="auto"/>
          </w:tcPr>
          <w:p w14:paraId="3CA82467" w14:textId="2EF181C2"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D117231" w14:textId="5414CA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第38条第5項</w:t>
            </w:r>
          </w:p>
          <w:p w14:paraId="5494BD9E" w14:textId="19894FD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23B39B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534CFED" w14:textId="1521B617" w:rsidTr="00A37D73">
        <w:trPr>
          <w:trHeight w:val="567"/>
        </w:trPr>
        <w:tc>
          <w:tcPr>
            <w:tcW w:w="708" w:type="dxa"/>
            <w:vMerge/>
            <w:tcBorders>
              <w:bottom w:val="single" w:sz="4" w:space="0" w:color="auto"/>
            </w:tcBorders>
            <w:shd w:val="clear" w:color="auto" w:fill="auto"/>
          </w:tcPr>
          <w:p w14:paraId="1FCD394A"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1F1B952A"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⑥　国民健康保険団体連合会からの求めがあった場合には、⑤の改善の内容を国民健康保険団体連合会に報告していますか。</w:t>
            </w:r>
          </w:p>
        </w:tc>
        <w:tc>
          <w:tcPr>
            <w:tcW w:w="1136" w:type="dxa"/>
            <w:tcBorders>
              <w:top w:val="single" w:sz="4" w:space="0" w:color="auto"/>
              <w:bottom w:val="single" w:sz="4" w:space="0" w:color="auto"/>
            </w:tcBorders>
            <w:shd w:val="clear" w:color="auto" w:fill="auto"/>
          </w:tcPr>
          <w:p w14:paraId="61295C19"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00363877" w14:textId="0ABF188E"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single" w:sz="4" w:space="0" w:color="auto"/>
            </w:tcBorders>
            <w:shd w:val="clear" w:color="auto" w:fill="auto"/>
          </w:tcPr>
          <w:p w14:paraId="4DC18998" w14:textId="15B062B5"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5C9C367" w14:textId="0F8A7545"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第38条第6項</w:t>
            </w:r>
          </w:p>
          <w:p w14:paraId="16466246" w14:textId="43C8F5C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495341F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01AC725" w14:textId="1A163749" w:rsidTr="00A37D73">
        <w:trPr>
          <w:trHeight w:val="622"/>
        </w:trPr>
        <w:tc>
          <w:tcPr>
            <w:tcW w:w="708" w:type="dxa"/>
            <w:vMerge w:val="restart"/>
            <w:tcBorders>
              <w:top w:val="single" w:sz="4" w:space="0" w:color="auto"/>
            </w:tcBorders>
            <w:shd w:val="clear" w:color="auto" w:fill="auto"/>
          </w:tcPr>
          <w:p w14:paraId="76198F49" w14:textId="716E31F6"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39</w:t>
            </w:r>
          </w:p>
          <w:p w14:paraId="48EB6FB7" w14:textId="2BF03581"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地域との連携等</w:t>
            </w:r>
          </w:p>
        </w:tc>
        <w:tc>
          <w:tcPr>
            <w:tcW w:w="6520" w:type="dxa"/>
            <w:tcBorders>
              <w:top w:val="single" w:sz="4" w:space="0" w:color="auto"/>
              <w:bottom w:val="dotted" w:sz="4" w:space="0" w:color="auto"/>
            </w:tcBorders>
            <w:shd w:val="clear" w:color="auto" w:fill="auto"/>
          </w:tcPr>
          <w:p w14:paraId="0B29ABD5" w14:textId="751254BE"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指定定期巡回・随時対応型訪問介護看護の提供に当たっては、利用者、利用者の家族、地域住民の代表者、地域の医療関係者、事業所が所在する区域を管轄する地域包括支援センターの職員、指定定期巡回・随時対応型訪問介護看護について知見を有する者等により構成される協議会（テレビ電話装置等を活用して行うことができるものとする。ただし、利用者又はその家族が参加する場合にあっては、テレビ電話装置等の活用について当該利用者等の同意を得なければならない。）（介護・医療連携推進会議）を設置していますか。</w:t>
            </w:r>
          </w:p>
        </w:tc>
        <w:tc>
          <w:tcPr>
            <w:tcW w:w="1136" w:type="dxa"/>
            <w:tcBorders>
              <w:top w:val="single" w:sz="4" w:space="0" w:color="auto"/>
              <w:bottom w:val="dotted" w:sz="4" w:space="0" w:color="auto"/>
            </w:tcBorders>
            <w:shd w:val="clear" w:color="auto" w:fill="auto"/>
          </w:tcPr>
          <w:p w14:paraId="58B1B084" w14:textId="27C41C8C"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675EFADA" w14:textId="43D82984"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1DDABF6" w14:textId="6CD41B76" w:rsidR="00E6147D" w:rsidRPr="00090E65" w:rsidRDefault="00E6147D" w:rsidP="00090E65">
            <w:pPr>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第39条第1項</w:t>
            </w:r>
          </w:p>
        </w:tc>
        <w:tc>
          <w:tcPr>
            <w:tcW w:w="1276" w:type="dxa"/>
            <w:vMerge w:val="restart"/>
            <w:tcBorders>
              <w:top w:val="single" w:sz="4" w:space="0" w:color="auto"/>
            </w:tcBorders>
          </w:tcPr>
          <w:p w14:paraId="06B3C18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・介護／医療連携推進会議の記録</w:t>
            </w:r>
          </w:p>
          <w:p w14:paraId="3913F8C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・自己評価結果</w:t>
            </w:r>
          </w:p>
          <w:p w14:paraId="4E3C1F5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・外部評価結果</w:t>
            </w:r>
          </w:p>
          <w:p w14:paraId="738A60A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・苦情の記録</w:t>
            </w:r>
          </w:p>
          <w:p w14:paraId="6153B8D8" w14:textId="1EAA0A8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・利用者情報</w:t>
            </w:r>
          </w:p>
        </w:tc>
      </w:tr>
      <w:tr w:rsidR="00E6147D" w:rsidRPr="00B37FC5" w14:paraId="01A247D8" w14:textId="63E721B0" w:rsidTr="00A37D73">
        <w:trPr>
          <w:trHeight w:val="170"/>
        </w:trPr>
        <w:tc>
          <w:tcPr>
            <w:tcW w:w="708" w:type="dxa"/>
            <w:vMerge/>
            <w:shd w:val="clear" w:color="auto" w:fill="auto"/>
          </w:tcPr>
          <w:p w14:paraId="5F92030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7BA12DB3" w14:textId="22561D2B" w:rsidR="00E6147D" w:rsidRPr="00B37FC5" w:rsidRDefault="00832B52"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「知見を有する者」については、同種事業の他事業所の職員等が該当します。法人内部の有資格者は認められません。</w:t>
            </w:r>
          </w:p>
        </w:tc>
        <w:tc>
          <w:tcPr>
            <w:tcW w:w="1276" w:type="dxa"/>
            <w:vMerge/>
            <w:tcBorders>
              <w:bottom w:val="single" w:sz="4" w:space="0" w:color="auto"/>
            </w:tcBorders>
            <w:shd w:val="clear" w:color="auto" w:fill="auto"/>
          </w:tcPr>
          <w:p w14:paraId="7163182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35045A5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5364F1" w14:textId="77777777" w:rsidTr="00A37D73">
        <w:trPr>
          <w:trHeight w:val="703"/>
        </w:trPr>
        <w:tc>
          <w:tcPr>
            <w:tcW w:w="708" w:type="dxa"/>
            <w:vMerge/>
            <w:shd w:val="clear" w:color="auto" w:fill="auto"/>
          </w:tcPr>
          <w:p w14:paraId="76B1C51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4047DE3B" w14:textId="73BAD2B7" w:rsidR="00E6147D" w:rsidRPr="00B37FC5" w:rsidRDefault="00832B52" w:rsidP="00915692">
            <w:pPr>
              <w:spacing w:line="0" w:lineRule="atLeast"/>
              <w:ind w:left="105" w:hangingChars="100" w:hanging="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　介護・医療連携推進会議は、テレビ電話装置等を活用して行うことができるもの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bottom w:val="single" w:sz="4" w:space="0" w:color="auto"/>
            </w:tcBorders>
            <w:shd w:val="clear" w:color="auto" w:fill="auto"/>
          </w:tcPr>
          <w:p w14:paraId="20254D9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21F1AC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D6E9318" w14:textId="030BA48A" w:rsidTr="00A37D73">
        <w:trPr>
          <w:trHeight w:val="850"/>
        </w:trPr>
        <w:tc>
          <w:tcPr>
            <w:tcW w:w="708" w:type="dxa"/>
            <w:vMerge/>
            <w:shd w:val="clear" w:color="auto" w:fill="auto"/>
          </w:tcPr>
          <w:p w14:paraId="2E56BAE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nil"/>
            </w:tcBorders>
            <w:shd w:val="clear" w:color="auto" w:fill="auto"/>
          </w:tcPr>
          <w:p w14:paraId="504DB977" w14:textId="5DAE05AA"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おおむね</w:t>
            </w:r>
            <w:r w:rsidRPr="00B37FC5">
              <w:rPr>
                <w:rFonts w:ascii="BIZ UDゴシック" w:eastAsia="BIZ UDゴシック" w:hAnsi="BIZ UDゴシック" w:hint="eastAsia"/>
                <w:color w:val="000000" w:themeColor="text1"/>
                <w:sz w:val="16"/>
                <w:szCs w:val="16"/>
                <w:u w:val="single"/>
              </w:rPr>
              <w:t>６月</w:t>
            </w:r>
            <w:r w:rsidRPr="00B37FC5">
              <w:rPr>
                <w:rFonts w:ascii="BIZ UDゴシック" w:eastAsia="BIZ UDゴシック" w:hAnsi="BIZ UDゴシック" w:hint="eastAsia"/>
                <w:color w:val="000000" w:themeColor="text1"/>
                <w:sz w:val="16"/>
                <w:szCs w:val="16"/>
              </w:rPr>
              <w:t>に１回以上、①の介護・医療連携推進会議に対し提供状況を報告し、介護・医療連携推進会議による評価を受けるとともに、介護・医療連携推進会議から必要な要望、助言等を聴く機会を設けていますか。</w:t>
            </w:r>
          </w:p>
        </w:tc>
        <w:tc>
          <w:tcPr>
            <w:tcW w:w="1136" w:type="dxa"/>
            <w:tcBorders>
              <w:top w:val="single" w:sz="4" w:space="0" w:color="auto"/>
              <w:bottom w:val="dotted" w:sz="4" w:space="0" w:color="auto"/>
            </w:tcBorders>
            <w:shd w:val="clear" w:color="auto" w:fill="auto"/>
          </w:tcPr>
          <w:p w14:paraId="50D0D9E1" w14:textId="5F4DDEB1"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774369CC"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tc>
        <w:tc>
          <w:tcPr>
            <w:tcW w:w="1276" w:type="dxa"/>
            <w:tcBorders>
              <w:top w:val="single" w:sz="4" w:space="0" w:color="auto"/>
              <w:bottom w:val="dotted" w:sz="4" w:space="0" w:color="auto"/>
            </w:tcBorders>
            <w:shd w:val="clear" w:color="auto" w:fill="auto"/>
          </w:tcPr>
          <w:p w14:paraId="5D01E182" w14:textId="412DBCCE"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EBB2474" w14:textId="6E736BF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第39条第1項</w:t>
            </w:r>
          </w:p>
          <w:p w14:paraId="246E1028" w14:textId="5C100A9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0B3F42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2DF0A3D" w14:textId="42AB95CE" w:rsidTr="00A37D73">
        <w:trPr>
          <w:trHeight w:val="907"/>
        </w:trPr>
        <w:tc>
          <w:tcPr>
            <w:tcW w:w="708" w:type="dxa"/>
            <w:vMerge/>
            <w:shd w:val="clear" w:color="auto" w:fill="auto"/>
          </w:tcPr>
          <w:p w14:paraId="26C47DA9"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1ADC175" w14:textId="015C489E" w:rsidR="00E6147D" w:rsidRPr="00B37FC5" w:rsidRDefault="00915692" w:rsidP="00920343">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介護・医療連携推進会議は、指定定期巡回・随時対応型訪問介護看護事業所が、利用者、地域の医療関係者、市町村職員（地域包括支援センター職員）、地域住民の代表者等に対し、提供しているサービス内容等を明らかにすることにより、地域に開かれたサービスとすることで、サービスの質の確保を図ること及び当該会議において、地域における介護及び医療に関する課題について関係者が情報共有を行い、介護と医療の連携を図ることを目的として設置するものであり、各事業所が自ら設置すべきものです。</w:t>
            </w:r>
          </w:p>
        </w:tc>
        <w:tc>
          <w:tcPr>
            <w:tcW w:w="1276" w:type="dxa"/>
            <w:vMerge w:val="restart"/>
            <w:tcBorders>
              <w:top w:val="dotted" w:sz="4" w:space="0" w:color="auto"/>
              <w:bottom w:val="dotted" w:sz="4" w:space="0" w:color="auto"/>
            </w:tcBorders>
            <w:shd w:val="clear" w:color="auto" w:fill="auto"/>
          </w:tcPr>
          <w:p w14:paraId="61E385EF" w14:textId="08876D6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0961942" w14:textId="41B4D41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mc:AlternateContent>
                  <mc:Choice Requires="w16se">
                    <w:rFonts w:ascii="BIZ UDゴシック" w:eastAsia="BIZ UDゴシック" w:hAnsi="BIZ UDゴシック" w:hint="eastAsia"/>
                  </mc:Choice>
                  <mc:Fallback>
                    <w:rFonts w:ascii="ＭＳ 明朝" w:hAnsi="ＭＳ 明朝" w:cs="ＭＳ 明朝" w:hint="eastAsia"/>
                  </mc:Fallback>
                </mc:AlternateContent>
                <w:color w:val="000000" w:themeColor="text1"/>
                <w:sz w:val="12"/>
                <w:szCs w:val="12"/>
              </w:rPr>
              <mc:AlternateContent>
                <mc:Choice Requires="w16se">
                  <w16se:symEx w16se:font="ＭＳ 明朝" w16se:char="2460"/>
                </mc:Choice>
                <mc:Fallback>
                  <w:t>①</w:t>
                </mc:Fallback>
              </mc:AlternateContent>
            </w:r>
          </w:p>
          <w:p w14:paraId="4953E758" w14:textId="347E090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B9ECB7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DC95365" w14:textId="25EF6C18" w:rsidTr="00A37D73">
        <w:trPr>
          <w:trHeight w:val="680"/>
        </w:trPr>
        <w:tc>
          <w:tcPr>
            <w:tcW w:w="708" w:type="dxa"/>
            <w:vMerge/>
            <w:shd w:val="clear" w:color="auto" w:fill="auto"/>
          </w:tcPr>
          <w:p w14:paraId="319895E3"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2A014F0D" w14:textId="77777777" w:rsidR="00915692" w:rsidRDefault="00915692"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この介護・医療連携推進会議は、指定申請時には既に設置されているか、確実な設置が見込まれることが必要となるものです。</w:t>
            </w:r>
          </w:p>
          <w:p w14:paraId="2DEA103A" w14:textId="0053CD8D" w:rsidR="00E6147D" w:rsidRPr="00915692" w:rsidRDefault="00915692" w:rsidP="00915692">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また、地域の住民の代表者とは、町内会役員、民生委員、老人クラブの代表者等が、地域の医療関係者とは、</w:t>
            </w:r>
            <w:r w:rsidRPr="00B37FC5">
              <w:rPr>
                <w:rFonts w:ascii="BIZ UDゴシック" w:eastAsia="BIZ UDゴシック" w:hAnsi="BIZ UDゴシック" w:hint="eastAsia"/>
                <w:color w:val="000000" w:themeColor="text1"/>
                <w:sz w:val="12"/>
                <w:szCs w:val="12"/>
                <w:u w:val="single"/>
              </w:rPr>
              <w:t>郡市区</w:t>
            </w:r>
            <w:r w:rsidRPr="00B37FC5">
              <w:rPr>
                <w:rFonts w:ascii="BIZ UDゴシック" w:eastAsia="BIZ UDゴシック" w:hAnsi="BIZ UDゴシック" w:hint="eastAsia"/>
                <w:color w:val="000000" w:themeColor="text1"/>
                <w:sz w:val="12"/>
                <w:szCs w:val="12"/>
              </w:rPr>
              <w:t>医師会の医師等、地域医療機関の医師や医療ソーシャルワーカー等が考えられます。</w:t>
            </w:r>
          </w:p>
        </w:tc>
        <w:tc>
          <w:tcPr>
            <w:tcW w:w="1276" w:type="dxa"/>
            <w:vMerge/>
            <w:tcBorders>
              <w:bottom w:val="dotted" w:sz="4" w:space="0" w:color="auto"/>
            </w:tcBorders>
            <w:shd w:val="clear" w:color="auto" w:fill="auto"/>
          </w:tcPr>
          <w:p w14:paraId="6F3ACCA2" w14:textId="241E50E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D12977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14D311" w14:textId="7D4A1D73" w:rsidTr="00A37D73">
        <w:trPr>
          <w:trHeight w:val="1587"/>
        </w:trPr>
        <w:tc>
          <w:tcPr>
            <w:tcW w:w="708" w:type="dxa"/>
            <w:vMerge/>
            <w:shd w:val="clear" w:color="auto" w:fill="auto"/>
          </w:tcPr>
          <w:p w14:paraId="6F911CEF"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nil"/>
              <w:bottom w:val="dotted" w:sz="4" w:space="0" w:color="auto"/>
            </w:tcBorders>
            <w:shd w:val="clear" w:color="auto" w:fill="auto"/>
            <w:vAlign w:val="center"/>
          </w:tcPr>
          <w:p w14:paraId="48267F3F" w14:textId="77777777" w:rsidR="00EF0F54" w:rsidRPr="00EF0F54" w:rsidRDefault="00EF0F54" w:rsidP="00EF0F54">
            <w:pPr>
              <w:spacing w:line="0" w:lineRule="atLeast"/>
              <w:ind w:left="101" w:hangingChars="100" w:hanging="101"/>
              <w:rPr>
                <w:rFonts w:ascii="BIZ UDゴシック" w:eastAsia="BIZ UDゴシック" w:hAnsi="BIZ UDゴシック"/>
                <w:color w:val="000000" w:themeColor="text1"/>
                <w:sz w:val="12"/>
                <w:szCs w:val="12"/>
              </w:rPr>
            </w:pPr>
            <w:r w:rsidRPr="00EF0F54">
              <w:rPr>
                <w:rFonts w:ascii="BIZ UDゴシック" w:eastAsia="BIZ UDゴシック" w:hAnsi="BIZ UDゴシック" w:hint="eastAsia"/>
                <w:color w:val="000000" w:themeColor="text1"/>
                <w:sz w:val="12"/>
                <w:szCs w:val="12"/>
              </w:rPr>
              <w:t>※　なお、介護・医療連携推進会議の効率化や、事業所間のネットワーク形成の促進等の観点から、次に掲げる条件を満たす場合においては、複数の事業所の介護・医療連携推進会議を合同で開催して差し支えありません。</w:t>
            </w:r>
          </w:p>
          <w:p w14:paraId="07EC6351" w14:textId="77777777" w:rsidR="00EF0F54" w:rsidRPr="00EF0F54" w:rsidRDefault="00EF0F54" w:rsidP="00EF0F54">
            <w:pPr>
              <w:spacing w:line="0" w:lineRule="atLeast"/>
              <w:ind w:leftChars="75" w:left="244" w:hangingChars="100" w:hanging="101"/>
              <w:rPr>
                <w:rFonts w:ascii="BIZ UDゴシック" w:eastAsia="BIZ UDゴシック" w:hAnsi="BIZ UDゴシック"/>
                <w:color w:val="000000" w:themeColor="text1"/>
                <w:sz w:val="12"/>
                <w:szCs w:val="12"/>
              </w:rPr>
            </w:pPr>
            <w:r w:rsidRPr="00EF0F54">
              <w:rPr>
                <w:rFonts w:ascii="BIZ UDゴシック" w:eastAsia="BIZ UDゴシック" w:hAnsi="BIZ UDゴシック" w:hint="eastAsia"/>
                <w:color w:val="000000" w:themeColor="text1"/>
                <w:sz w:val="12"/>
                <w:szCs w:val="12"/>
              </w:rPr>
              <w:t>イ　利用者及び利用者家族については匿名とするなど、個人情報・プライバシーを保護すること。</w:t>
            </w:r>
          </w:p>
          <w:p w14:paraId="12AABC39" w14:textId="77777777" w:rsidR="00EF0F54" w:rsidRPr="00EF0F54" w:rsidRDefault="00EF0F54" w:rsidP="00EF0F54">
            <w:pPr>
              <w:spacing w:line="0" w:lineRule="atLeast"/>
              <w:ind w:leftChars="75" w:left="244" w:hangingChars="100" w:hanging="101"/>
              <w:rPr>
                <w:rFonts w:ascii="BIZ UDゴシック" w:eastAsia="BIZ UDゴシック" w:hAnsi="BIZ UDゴシック"/>
                <w:color w:val="000000" w:themeColor="text1"/>
                <w:sz w:val="12"/>
                <w:szCs w:val="12"/>
              </w:rPr>
            </w:pPr>
            <w:r w:rsidRPr="00EF0F54">
              <w:rPr>
                <w:rFonts w:ascii="BIZ UDゴシック" w:eastAsia="BIZ UDゴシック" w:hAnsi="BIZ UDゴシック" w:hint="eastAsia"/>
                <w:color w:val="000000" w:themeColor="text1"/>
                <w:sz w:val="12"/>
                <w:szCs w:val="12"/>
              </w:rPr>
              <w:t>ロ　同一の日常生活圏域内に所在する事業所であること。ただし、事業所間のネットワーク形成の促進が図られる範囲で、地域の実情に合わせて、市町村区域の単位等内に所在する事業所であっても差し支えない。</w:t>
            </w:r>
          </w:p>
          <w:p w14:paraId="3B03871D" w14:textId="77777777" w:rsidR="00EF0F54" w:rsidRPr="00EF0F54" w:rsidRDefault="00EF0F54" w:rsidP="00EF0F54">
            <w:pPr>
              <w:spacing w:line="0" w:lineRule="atLeast"/>
              <w:ind w:leftChars="75" w:left="244" w:hangingChars="100" w:hanging="101"/>
              <w:rPr>
                <w:rFonts w:ascii="BIZ UDゴシック" w:eastAsia="BIZ UDゴシック" w:hAnsi="BIZ UDゴシック"/>
                <w:color w:val="000000" w:themeColor="text1"/>
                <w:sz w:val="12"/>
                <w:szCs w:val="12"/>
              </w:rPr>
            </w:pPr>
            <w:r w:rsidRPr="00EF0F54">
              <w:rPr>
                <w:rFonts w:ascii="BIZ UDゴシック" w:eastAsia="BIZ UDゴシック" w:hAnsi="BIZ UDゴシック" w:hint="eastAsia"/>
                <w:color w:val="000000" w:themeColor="text1"/>
                <w:sz w:val="12"/>
                <w:szCs w:val="12"/>
              </w:rPr>
              <w:t>ハ　合同で開催する回数が、１年度に開催すべき介護・医療連携推進会議の開催回数の半数を超えないこと。</w:t>
            </w:r>
          </w:p>
          <w:p w14:paraId="11A8818C" w14:textId="1163240D" w:rsidR="00E6147D" w:rsidRPr="00B37FC5" w:rsidRDefault="00EF0F54" w:rsidP="00EF0F54">
            <w:pPr>
              <w:spacing w:line="0" w:lineRule="atLeast"/>
              <w:ind w:leftChars="75" w:left="244" w:hangingChars="100" w:hanging="101"/>
              <w:rPr>
                <w:rFonts w:ascii="BIZ UDゴシック" w:eastAsia="BIZ UDゴシック" w:hAnsi="BIZ UDゴシック" w:cstheme="minorBidi"/>
                <w:snapToGrid/>
                <w:color w:val="000000" w:themeColor="text1"/>
                <w:spacing w:val="2"/>
                <w:w w:val="81"/>
                <w:sz w:val="12"/>
                <w:szCs w:val="12"/>
              </w:rPr>
            </w:pPr>
            <w:r w:rsidRPr="00EF0F54">
              <w:rPr>
                <w:rFonts w:ascii="BIZ UDゴシック" w:eastAsia="BIZ UDゴシック" w:hAnsi="BIZ UDゴシック" w:hint="eastAsia"/>
                <w:color w:val="000000" w:themeColor="text1"/>
                <w:sz w:val="12"/>
                <w:szCs w:val="12"/>
              </w:rPr>
              <w:t>ニ　外部評価を行う介護・医療連携推進会議は、単独で開催すること。</w:t>
            </w:r>
          </w:p>
        </w:tc>
        <w:tc>
          <w:tcPr>
            <w:tcW w:w="1276" w:type="dxa"/>
            <w:tcBorders>
              <w:top w:val="dotted" w:sz="4" w:space="0" w:color="auto"/>
              <w:bottom w:val="dotted" w:sz="4" w:space="0" w:color="auto"/>
            </w:tcBorders>
            <w:shd w:val="clear" w:color="auto" w:fill="auto"/>
          </w:tcPr>
          <w:p w14:paraId="087E8E09" w14:textId="024F21CD"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31F5577" w14:textId="3743A5C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①</w:t>
            </w:r>
          </w:p>
          <w:p w14:paraId="76A2EFB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平27老振発0327</w:t>
            </w:r>
          </w:p>
          <w:p w14:paraId="080F1F2A" w14:textId="5A84D05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第4号・老老発0327第1号</w:t>
            </w:r>
          </w:p>
          <w:p w14:paraId="341E6BA8" w14:textId="10B1978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F58C7F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A254440" w14:textId="2BFC9DC2" w:rsidTr="00A37D73">
        <w:trPr>
          <w:trHeight w:val="2891"/>
        </w:trPr>
        <w:tc>
          <w:tcPr>
            <w:tcW w:w="708" w:type="dxa"/>
            <w:vMerge/>
            <w:shd w:val="clear" w:color="auto" w:fill="auto"/>
          </w:tcPr>
          <w:p w14:paraId="4FF1EE25"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7F8EAFAA" w14:textId="77777777" w:rsidR="00EF0F54" w:rsidRPr="00B37FC5" w:rsidRDefault="00EF0F54" w:rsidP="00EF0F54">
            <w:pPr>
              <w:autoSpaceDE w:val="0"/>
              <w:autoSpaceDN w:val="0"/>
              <w:adjustRightInd w:val="0"/>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cs="ＭＳ明朝" w:hint="eastAsia"/>
                <w:color w:val="000000" w:themeColor="text1"/>
                <w:sz w:val="12"/>
                <w:szCs w:val="12"/>
              </w:rPr>
              <w:t>指定定期巡回・随時対応型訪問介護看護事業所は、１年に１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してください。</w:t>
            </w:r>
          </w:p>
          <w:p w14:paraId="45893E33" w14:textId="77777777" w:rsid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明朝" w:hint="eastAsia"/>
                <w:color w:val="000000" w:themeColor="text1"/>
                <w:sz w:val="12"/>
                <w:szCs w:val="12"/>
              </w:rPr>
              <w:t>イ　自己評価は、事業所が自ら提供するサービス内容について振り返りを行い、指定定期巡回・随時対応型訪問介護看護事業所として提供するサービスについて個々の従業者の問題意識を向上させ、事業所全体の質の向上につなげていくことを目指すものです。</w:t>
            </w:r>
          </w:p>
          <w:p w14:paraId="7EBCB350" w14:textId="77777777" w:rsid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明朝" w:hint="eastAsia"/>
                <w:color w:val="000000" w:themeColor="text1"/>
                <w:sz w:val="12"/>
                <w:szCs w:val="12"/>
              </w:rPr>
              <w:t>ロ　外部評価は、介護・医療連携推進会議において、当該事業所が行った自己評価結果に基づき、当該事業所で提供されているサービスの内容や課題等について共有を図るとともに、利用者、地域の医療関係者、市町村職員、地域住民の代表者等が第三者の観点から評価を行うことにより、新たな課題や改善点を明らかにすることが必要です。</w:t>
            </w:r>
          </w:p>
          <w:p w14:paraId="6941424A" w14:textId="77777777" w:rsid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明朝" w:hint="eastAsia"/>
                <w:color w:val="000000" w:themeColor="text1"/>
                <w:sz w:val="12"/>
                <w:szCs w:val="12"/>
              </w:rPr>
              <w:t>ハ　このようなことから、介護・医療連携推進会議において当該取組を行う場合には、地域包括支援センター職員、指定定期巡回・随時対応型訪問介護看護に知見を有し公正・中立な第三者の立場にある者の参加が必要です。</w:t>
            </w:r>
          </w:p>
          <w:p w14:paraId="2E04C0E2" w14:textId="77777777" w:rsid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Pr>
                <w:rFonts w:ascii="BIZ UDゴシック" w:eastAsia="BIZ UDゴシック" w:hAnsi="BIZ UDゴシック" w:cs="ＭＳ明朝" w:hint="eastAsia"/>
                <w:color w:val="000000" w:themeColor="text1"/>
                <w:sz w:val="12"/>
                <w:szCs w:val="12"/>
              </w:rPr>
              <w:t>ニ</w:t>
            </w:r>
            <w:r w:rsidRPr="00B37FC5">
              <w:rPr>
                <w:rFonts w:ascii="BIZ UDゴシック" w:eastAsia="BIZ UDゴシック" w:hAnsi="BIZ UDゴシック" w:cs="ＭＳ明朝" w:hint="eastAsia"/>
                <w:color w:val="000000" w:themeColor="text1"/>
                <w:sz w:val="12"/>
                <w:szCs w:val="12"/>
              </w:rPr>
              <w:t xml:space="preserve">　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事業所内の外部の者にも確認しやすい場所への掲示、市町村窓口や地域包括支援センターへの掲示等により公表することも差し支えありません。</w:t>
            </w:r>
          </w:p>
          <w:p w14:paraId="1F264E10" w14:textId="11B37E66" w:rsidR="00E6147D" w:rsidRP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Pr>
                <w:rFonts w:ascii="BIZ UDゴシック" w:eastAsia="BIZ UDゴシック" w:hAnsi="BIZ UDゴシック" w:cs="ＭＳ明朝" w:hint="eastAsia"/>
                <w:color w:val="000000" w:themeColor="text1"/>
                <w:sz w:val="12"/>
                <w:szCs w:val="12"/>
              </w:rPr>
              <w:t>ホ</w:t>
            </w:r>
            <w:r w:rsidRPr="00B37FC5">
              <w:rPr>
                <w:rFonts w:ascii="BIZ UDゴシック" w:eastAsia="BIZ UDゴシック" w:hAnsi="BIZ UDゴシック" w:cs="ＭＳ明朝" w:hint="eastAsia"/>
                <w:color w:val="000000" w:themeColor="text1"/>
                <w:sz w:val="12"/>
                <w:szCs w:val="12"/>
              </w:rPr>
              <w:t xml:space="preserve">　指定定期巡回・随時対応型訪問介護看護の特性に沿った自己評価及び外部評価の在り方については、平成24年度老人保健健康増進等事業「定期巡回・随時対応サービスにおける自己評価・外部評価の在り方に関する調査研究事業」（一般社団法人二十四時間在宅ケア研究会）を参考に行うものとし、サービスの改善及び質の向上に資する適切な手法により行ってください。</w:t>
            </w:r>
          </w:p>
        </w:tc>
        <w:tc>
          <w:tcPr>
            <w:tcW w:w="1276" w:type="dxa"/>
            <w:tcBorders>
              <w:top w:val="dotted" w:sz="4" w:space="0" w:color="auto"/>
            </w:tcBorders>
            <w:shd w:val="clear" w:color="auto" w:fill="auto"/>
          </w:tcPr>
          <w:p w14:paraId="1B8D8924" w14:textId="440F7E34"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FD2EEF1" w14:textId="3D5026D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tc>
        <w:tc>
          <w:tcPr>
            <w:tcW w:w="1276" w:type="dxa"/>
            <w:vMerge/>
          </w:tcPr>
          <w:p w14:paraId="153CF07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53CCC48" w14:textId="5DE11E81" w:rsidTr="00A37D73">
        <w:trPr>
          <w:trHeight w:val="567"/>
        </w:trPr>
        <w:tc>
          <w:tcPr>
            <w:tcW w:w="708" w:type="dxa"/>
            <w:vMerge/>
            <w:shd w:val="clear" w:color="auto" w:fill="auto"/>
          </w:tcPr>
          <w:p w14:paraId="75AB49C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739FD22" w14:textId="77777777" w:rsidR="00E6147D" w:rsidRPr="00B37FC5" w:rsidRDefault="00E6147D" w:rsidP="00915692">
            <w:pPr>
              <w:autoSpaceDE w:val="0"/>
              <w:autoSpaceDN w:val="0"/>
              <w:adjustRightInd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②の報告、評価、要望、助言等についての記録を作成するとともに、当該記録を公表していますか。</w:t>
            </w:r>
          </w:p>
        </w:tc>
        <w:tc>
          <w:tcPr>
            <w:tcW w:w="1136" w:type="dxa"/>
            <w:tcBorders>
              <w:top w:val="single" w:sz="4" w:space="0" w:color="auto"/>
              <w:bottom w:val="dotted" w:sz="4" w:space="0" w:color="auto"/>
            </w:tcBorders>
            <w:shd w:val="clear" w:color="auto" w:fill="auto"/>
          </w:tcPr>
          <w:p w14:paraId="16B0D0DA" w14:textId="46FF1E5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0E8A65B0" w14:textId="2B2FDC7B" w:rsidR="00EF0F5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51DBE6F" w14:textId="7462D4C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第39条第2項</w:t>
            </w:r>
          </w:p>
          <w:p w14:paraId="7D245FBA" w14:textId="6674FF7B"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7794E9D" w14:textId="2983EE3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③</w:t>
            </w:r>
          </w:p>
          <w:p w14:paraId="08562B81" w14:textId="77EC5B5D" w:rsidR="00EF0F54"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2D3DFC8" w14:textId="6CCF97AD" w:rsidR="00E6147D" w:rsidRPr="00B37FC5" w:rsidRDefault="00E6147D" w:rsidP="00EF0F54">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第43条第2項</w:t>
            </w:r>
          </w:p>
        </w:tc>
        <w:tc>
          <w:tcPr>
            <w:tcW w:w="1276" w:type="dxa"/>
            <w:vMerge/>
          </w:tcPr>
          <w:p w14:paraId="205C139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lang w:eastAsia="zh-CN"/>
              </w:rPr>
            </w:pPr>
          </w:p>
        </w:tc>
      </w:tr>
      <w:tr w:rsidR="00E6147D" w:rsidRPr="00B37FC5" w14:paraId="15A6BA17" w14:textId="0767F102" w:rsidTr="00A37D73">
        <w:trPr>
          <w:trHeight w:val="227"/>
        </w:trPr>
        <w:tc>
          <w:tcPr>
            <w:tcW w:w="708" w:type="dxa"/>
            <w:vMerge/>
            <w:shd w:val="clear" w:color="auto" w:fill="auto"/>
          </w:tcPr>
          <w:p w14:paraId="2875AAB8" w14:textId="77777777" w:rsidR="00E6147D" w:rsidRPr="00B37FC5" w:rsidRDefault="00E6147D" w:rsidP="00915692">
            <w:pPr>
              <w:spacing w:line="0" w:lineRule="atLeast"/>
              <w:rPr>
                <w:rFonts w:ascii="BIZ UDゴシック" w:eastAsia="BIZ UDゴシック" w:hAnsi="BIZ UDゴシック"/>
                <w:color w:val="000000" w:themeColor="text1"/>
                <w:sz w:val="12"/>
                <w:szCs w:val="12"/>
                <w:lang w:eastAsia="zh-CN"/>
              </w:rPr>
            </w:pPr>
          </w:p>
        </w:tc>
        <w:tc>
          <w:tcPr>
            <w:tcW w:w="7656" w:type="dxa"/>
            <w:gridSpan w:val="2"/>
            <w:tcBorders>
              <w:top w:val="dotted" w:sz="4" w:space="0" w:color="auto"/>
              <w:bottom w:val="single" w:sz="4" w:space="0" w:color="auto"/>
            </w:tcBorders>
            <w:shd w:val="clear" w:color="auto" w:fill="auto"/>
            <w:vAlign w:val="center"/>
          </w:tcPr>
          <w:p w14:paraId="6D2B1623" w14:textId="60AD5355" w:rsidR="00E6147D" w:rsidRPr="00B37FC5" w:rsidRDefault="00EF0F54" w:rsidP="00EF0F54">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介護・医療連携推進会議における報告等の記録は、2年間保存しなければなりません。</w:t>
            </w:r>
          </w:p>
        </w:tc>
        <w:tc>
          <w:tcPr>
            <w:tcW w:w="1276" w:type="dxa"/>
            <w:vMerge/>
            <w:tcBorders>
              <w:bottom w:val="single" w:sz="4" w:space="0" w:color="auto"/>
            </w:tcBorders>
            <w:shd w:val="clear" w:color="auto" w:fill="auto"/>
          </w:tcPr>
          <w:p w14:paraId="28FD39FF" w14:textId="76058EDB"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p>
        </w:tc>
        <w:tc>
          <w:tcPr>
            <w:tcW w:w="1276" w:type="dxa"/>
            <w:vMerge/>
          </w:tcPr>
          <w:p w14:paraId="39957DD8"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6"/>
                <w:szCs w:val="16"/>
              </w:rPr>
            </w:pPr>
          </w:p>
        </w:tc>
      </w:tr>
      <w:tr w:rsidR="00E6147D" w:rsidRPr="00B37FC5" w14:paraId="38CD74E2" w14:textId="37099013" w:rsidTr="00A37D73">
        <w:trPr>
          <w:trHeight w:val="850"/>
        </w:trPr>
        <w:tc>
          <w:tcPr>
            <w:tcW w:w="708" w:type="dxa"/>
            <w:vMerge/>
            <w:shd w:val="clear" w:color="auto" w:fill="auto"/>
          </w:tcPr>
          <w:p w14:paraId="383DBEA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33C7CC4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事業の運営に当たっては、提供した指定定期巡回・随時対応型訪問介護看護に関する利用者からの苦情に関して、市町村等が派遣する者が相談及び援助を行う事業その他の市が実施する事業に協力するよう努めていますか。</w:t>
            </w:r>
          </w:p>
        </w:tc>
        <w:tc>
          <w:tcPr>
            <w:tcW w:w="1136" w:type="dxa"/>
            <w:tcBorders>
              <w:top w:val="single" w:sz="4" w:space="0" w:color="auto"/>
              <w:bottom w:val="dotted" w:sz="4" w:space="0" w:color="auto"/>
            </w:tcBorders>
            <w:shd w:val="clear" w:color="auto" w:fill="auto"/>
          </w:tcPr>
          <w:p w14:paraId="12F4C82A" w14:textId="45278686"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26AA44CF" w14:textId="7E803584"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7FAA52C" w14:textId="2633A76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第39条第3項</w:t>
            </w:r>
          </w:p>
          <w:p w14:paraId="4D405A1A" w14:textId="6D1E6E9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4E9031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EBF6FCA" w14:textId="7A29640C" w:rsidTr="00A37D73">
        <w:trPr>
          <w:trHeight w:val="907"/>
        </w:trPr>
        <w:tc>
          <w:tcPr>
            <w:tcW w:w="708" w:type="dxa"/>
            <w:vMerge/>
            <w:shd w:val="clear" w:color="auto" w:fill="auto"/>
          </w:tcPr>
          <w:p w14:paraId="3D09C8F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42B5DF32" w14:textId="573CC373" w:rsidR="00EF0F54" w:rsidRPr="00B37FC5" w:rsidRDefault="00EF0F54" w:rsidP="00EF0F54">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r w:rsidR="00741D66">
              <w:rPr>
                <w:rFonts w:ascii="BIZ UDゴシック" w:eastAsia="BIZ UDゴシック" w:hAnsi="BIZ UDゴシック" w:hint="eastAsia"/>
                <w:color w:val="000000" w:themeColor="text1"/>
                <w:sz w:val="12"/>
                <w:szCs w:val="12"/>
              </w:rPr>
              <w:t>地域密着型基準条例</w:t>
            </w:r>
            <w:r w:rsidRPr="00B37FC5">
              <w:rPr>
                <w:rFonts w:ascii="BIZ UDゴシック" w:eastAsia="BIZ UDゴシック" w:hAnsi="BIZ UDゴシック" w:hint="eastAsia"/>
                <w:color w:val="000000" w:themeColor="text1"/>
                <w:sz w:val="12"/>
                <w:szCs w:val="12"/>
              </w:rPr>
              <w:t>第</w:t>
            </w:r>
            <w:r>
              <w:rPr>
                <w:rFonts w:ascii="BIZ UDゴシック" w:eastAsia="BIZ UDゴシック" w:hAnsi="BIZ UDゴシック" w:hint="eastAsia"/>
                <w:color w:val="000000" w:themeColor="text1"/>
                <w:sz w:val="12"/>
                <w:szCs w:val="12"/>
              </w:rPr>
              <w:t>３</w:t>
            </w:r>
            <w:r w:rsidRPr="00B37FC5">
              <w:rPr>
                <w:rFonts w:ascii="BIZ UDゴシック" w:eastAsia="BIZ UDゴシック" w:hAnsi="BIZ UDゴシック" w:hint="eastAsia"/>
                <w:color w:val="000000" w:themeColor="text1"/>
                <w:sz w:val="12"/>
                <w:szCs w:val="12"/>
              </w:rPr>
              <w:t>条第</w:t>
            </w:r>
            <w:r>
              <w:rPr>
                <w:rFonts w:ascii="BIZ UDゴシック" w:eastAsia="BIZ UDゴシック" w:hAnsi="BIZ UDゴシック" w:hint="eastAsia"/>
                <w:color w:val="000000" w:themeColor="text1"/>
                <w:sz w:val="12"/>
                <w:szCs w:val="12"/>
              </w:rPr>
              <w:t>２</w:t>
            </w:r>
            <w:r w:rsidRPr="00B37FC5">
              <w:rPr>
                <w:rFonts w:ascii="BIZ UDゴシック" w:eastAsia="BIZ UDゴシック" w:hAnsi="BIZ UDゴシック" w:hint="eastAsia"/>
                <w:color w:val="000000" w:themeColor="text1"/>
                <w:sz w:val="12"/>
                <w:szCs w:val="12"/>
              </w:rPr>
              <w:t>項の趣旨に基づき、介護相談員を派遣する事業を積極的に受け入れる等、市町村との密接な連携に努めることを規定したものです。</w:t>
            </w:r>
          </w:p>
          <w:p w14:paraId="0C6A8C03" w14:textId="5C863C76" w:rsidR="00E6147D" w:rsidRPr="00B37FC5" w:rsidRDefault="00EF0F54" w:rsidP="00EF0F54">
            <w:pPr>
              <w:spacing w:line="0" w:lineRule="atLeast"/>
              <w:ind w:leftChars="75" w:left="143" w:firstLineChars="100" w:firstLine="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なお、「市町村が実施する事業」には、介護相談員派遣事業のほか、広く市町村が老人クラブ、婦人会その他の非営利団体や住民の協力を得て行う事業が含まれます。</w:t>
            </w:r>
          </w:p>
        </w:tc>
        <w:tc>
          <w:tcPr>
            <w:tcW w:w="1276" w:type="dxa"/>
            <w:tcBorders>
              <w:top w:val="dotted" w:sz="4" w:space="0" w:color="auto"/>
              <w:bottom w:val="single" w:sz="4" w:space="0" w:color="auto"/>
            </w:tcBorders>
            <w:shd w:val="clear" w:color="auto" w:fill="auto"/>
          </w:tcPr>
          <w:p w14:paraId="1C6281B5" w14:textId="2EF6B236" w:rsidR="00EF0F54"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E89FD18" w14:textId="4AEF68C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④</w:t>
            </w:r>
          </w:p>
        </w:tc>
        <w:tc>
          <w:tcPr>
            <w:tcW w:w="1276" w:type="dxa"/>
            <w:vMerge/>
          </w:tcPr>
          <w:p w14:paraId="20F00B8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ECACFDC" w14:textId="33F64A7A" w:rsidTr="00A37D73">
        <w:trPr>
          <w:trHeight w:val="850"/>
        </w:trPr>
        <w:tc>
          <w:tcPr>
            <w:tcW w:w="708" w:type="dxa"/>
            <w:vMerge/>
            <w:shd w:val="clear" w:color="auto" w:fill="auto"/>
          </w:tcPr>
          <w:p w14:paraId="51306BC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9A39180"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指定定期巡回・随時対応型訪問介護看護事業所の所在する建物と同一の建物に居住する利用者に対してサービスを提供する場合には、正当な理由がある場合を除き、当該建物に居住する利用者以外の者に対しても、サービスの提供を行っていますか。</w:t>
            </w:r>
          </w:p>
        </w:tc>
        <w:tc>
          <w:tcPr>
            <w:tcW w:w="1136" w:type="dxa"/>
            <w:tcBorders>
              <w:top w:val="single" w:sz="4" w:space="0" w:color="auto"/>
              <w:bottom w:val="dotted" w:sz="4" w:space="0" w:color="auto"/>
            </w:tcBorders>
            <w:shd w:val="clear" w:color="auto" w:fill="auto"/>
          </w:tcPr>
          <w:p w14:paraId="2311BE08" w14:textId="4F80B38C"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7AB40D46" w14:textId="77777777" w:rsidR="00E6147D" w:rsidRPr="00B37FC5" w:rsidRDefault="00E6147D"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0"/>
                <w:sz w:val="12"/>
                <w:szCs w:val="12"/>
              </w:rPr>
              <w:t>該当なし</w:t>
            </w:r>
          </w:p>
        </w:tc>
        <w:tc>
          <w:tcPr>
            <w:tcW w:w="1276" w:type="dxa"/>
            <w:tcBorders>
              <w:top w:val="single" w:sz="4" w:space="0" w:color="auto"/>
              <w:bottom w:val="dotted" w:sz="4" w:space="0" w:color="auto"/>
            </w:tcBorders>
            <w:shd w:val="clear" w:color="auto" w:fill="auto"/>
          </w:tcPr>
          <w:p w14:paraId="686E247F" w14:textId="44355710" w:rsidR="00E6147D" w:rsidRPr="00B37FC5" w:rsidRDefault="00741D66" w:rsidP="00915692">
            <w:pPr>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47B15E5" w14:textId="5D00232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第39条第4項</w:t>
            </w:r>
          </w:p>
          <w:p w14:paraId="6AAB7595" w14:textId="4386B72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A93F26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3352259" w14:textId="68C72937" w:rsidTr="00A37D73">
        <w:trPr>
          <w:trHeight w:val="907"/>
        </w:trPr>
        <w:tc>
          <w:tcPr>
            <w:tcW w:w="708" w:type="dxa"/>
            <w:vMerge/>
            <w:shd w:val="clear" w:color="auto" w:fill="auto"/>
          </w:tcPr>
          <w:p w14:paraId="559518FE"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3719EF76" w14:textId="3E7DCC8B" w:rsidR="00E6147D" w:rsidRPr="00B37FC5" w:rsidRDefault="00EF0F54" w:rsidP="00EF0F54">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EF0F54">
              <w:rPr>
                <w:rFonts w:ascii="BIZ UDゴシック" w:eastAsia="BIZ UDゴシック" w:hAnsi="BIZ UDゴシック" w:hint="eastAsia"/>
                <w:color w:val="000000" w:themeColor="text1"/>
                <w:sz w:val="12"/>
                <w:szCs w:val="12"/>
              </w:rPr>
              <w:t>※　高齢者向け集合住宅等と同一の建物に所在する指定定期巡回・随時対応型訪問介護看護事業所が当該高齢者向け集合住宅等に居住する高齢者に指定定期巡回・随時対応型訪問介護看護を提供する場合、いわゆる「囲い込み」による閉鎖的なサービス提供が行われないよう、「項目８　提供拒否の禁止」における正当な理由がある場合を除き、地域包括ケア推進の観点から地域の要介護者にもサービス提供を行わなければなりません。</w:t>
            </w:r>
          </w:p>
        </w:tc>
        <w:tc>
          <w:tcPr>
            <w:tcW w:w="1276" w:type="dxa"/>
            <w:tcBorders>
              <w:top w:val="dotted" w:sz="4" w:space="0" w:color="auto"/>
            </w:tcBorders>
            <w:shd w:val="clear" w:color="auto" w:fill="auto"/>
          </w:tcPr>
          <w:p w14:paraId="79044227" w14:textId="5D1FE33A"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36ACC87" w14:textId="17F335F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⑤</w:t>
            </w:r>
          </w:p>
        </w:tc>
        <w:tc>
          <w:tcPr>
            <w:tcW w:w="1276" w:type="dxa"/>
            <w:vMerge/>
          </w:tcPr>
          <w:p w14:paraId="3B850DF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02881FA" w14:textId="7A761858" w:rsidTr="00B71CF1">
        <w:trPr>
          <w:trHeight w:val="624"/>
        </w:trPr>
        <w:tc>
          <w:tcPr>
            <w:tcW w:w="708" w:type="dxa"/>
            <w:vMerge w:val="restart"/>
            <w:tcBorders>
              <w:top w:val="single" w:sz="4" w:space="0" w:color="auto"/>
            </w:tcBorders>
            <w:shd w:val="clear" w:color="auto" w:fill="auto"/>
          </w:tcPr>
          <w:p w14:paraId="0B6FB04D" w14:textId="3287C75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40</w:t>
            </w:r>
          </w:p>
          <w:p w14:paraId="4B7BC7DF" w14:textId="134ED2EA" w:rsidR="00E6147D" w:rsidRPr="00B37FC5" w:rsidRDefault="00E6147D" w:rsidP="00915692">
            <w:pPr>
              <w:spacing w:line="0" w:lineRule="atLeast"/>
              <w:ind w:left="2" w:hangingChars="2" w:hanging="2"/>
              <w:rPr>
                <w:rFonts w:ascii="BIZ UDゴシック" w:eastAsia="BIZ UDゴシック" w:hAnsi="BIZ UDゴシック"/>
                <w:color w:val="000000" w:themeColor="text1"/>
                <w:sz w:val="12"/>
                <w:szCs w:val="12"/>
                <w:highlight w:val="yellow"/>
              </w:rPr>
            </w:pPr>
            <w:r w:rsidRPr="00B37FC5">
              <w:rPr>
                <w:rFonts w:ascii="BIZ UDゴシック" w:eastAsia="BIZ UDゴシック" w:hAnsi="BIZ UDゴシック" w:hint="eastAsia"/>
                <w:color w:val="000000" w:themeColor="text1"/>
                <w:sz w:val="12"/>
                <w:szCs w:val="12"/>
              </w:rPr>
              <w:t>事故発生時の対応</w:t>
            </w:r>
          </w:p>
        </w:tc>
        <w:tc>
          <w:tcPr>
            <w:tcW w:w="6520" w:type="dxa"/>
            <w:tcBorders>
              <w:top w:val="single" w:sz="4" w:space="0" w:color="auto"/>
              <w:bottom w:val="single" w:sz="4" w:space="0" w:color="auto"/>
            </w:tcBorders>
            <w:shd w:val="clear" w:color="auto" w:fill="auto"/>
          </w:tcPr>
          <w:p w14:paraId="66AF965E" w14:textId="406D4E2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利用者に対するサービスの提供により事故が発生した場合は、当該利用者の家族、当該利用者に係る指定居宅介護支援事業者等に連絡を行うとともに、必要な措置を講じていますか。</w:t>
            </w:r>
          </w:p>
        </w:tc>
        <w:tc>
          <w:tcPr>
            <w:tcW w:w="1136" w:type="dxa"/>
            <w:tcBorders>
              <w:top w:val="single" w:sz="4" w:space="0" w:color="auto"/>
              <w:bottom w:val="single" w:sz="4" w:space="0" w:color="auto"/>
            </w:tcBorders>
            <w:shd w:val="clear" w:color="auto" w:fill="auto"/>
          </w:tcPr>
          <w:p w14:paraId="32B7A608"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7928849D" w14:textId="35D5EFCF"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5776"/>
              </w:rPr>
              <w:t>事例な</w:t>
            </w:r>
            <w:r w:rsidRPr="00B37FC5">
              <w:rPr>
                <w:rFonts w:ascii="BIZ UDゴシック" w:eastAsia="BIZ UDゴシック" w:hAnsi="BIZ UDゴシック" w:cstheme="minorBidi" w:hint="eastAsia"/>
                <w:snapToGrid/>
                <w:color w:val="000000" w:themeColor="text1"/>
                <w:spacing w:val="0"/>
                <w:sz w:val="12"/>
                <w:szCs w:val="12"/>
                <w:fitText w:val="648" w:id="-2077035776"/>
              </w:rPr>
              <w:t>し</w:t>
            </w:r>
          </w:p>
        </w:tc>
        <w:tc>
          <w:tcPr>
            <w:tcW w:w="1276" w:type="dxa"/>
            <w:tcBorders>
              <w:top w:val="single" w:sz="4" w:space="0" w:color="auto"/>
              <w:bottom w:val="single" w:sz="4" w:space="0" w:color="auto"/>
            </w:tcBorders>
            <w:shd w:val="clear" w:color="auto" w:fill="auto"/>
          </w:tcPr>
          <w:p w14:paraId="29225C17" w14:textId="092F00FA"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79A9C7F" w14:textId="7A6FABE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第40条第1項</w:t>
            </w:r>
          </w:p>
          <w:p w14:paraId="1674F6B0" w14:textId="222D5AD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7ED2718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・事故対応マニュアル</w:t>
            </w:r>
          </w:p>
          <w:p w14:paraId="6A5B43A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・事故に関する記録</w:t>
            </w:r>
          </w:p>
          <w:p w14:paraId="1F90D0B9" w14:textId="4A3E58D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・損害賠償関係書類</w:t>
            </w:r>
          </w:p>
        </w:tc>
      </w:tr>
      <w:tr w:rsidR="00E6147D" w:rsidRPr="00B37FC5" w14:paraId="2628C541" w14:textId="11A3FA4A" w:rsidTr="00B71CF1">
        <w:trPr>
          <w:trHeight w:val="283"/>
        </w:trPr>
        <w:tc>
          <w:tcPr>
            <w:tcW w:w="708" w:type="dxa"/>
            <w:vMerge/>
            <w:shd w:val="clear" w:color="auto" w:fill="auto"/>
          </w:tcPr>
          <w:p w14:paraId="4D0F049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5AD17F7B" w14:textId="04C4DFEA"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①の事故の状況及び事故に際して採った処置について記録していますか。</w:t>
            </w:r>
          </w:p>
        </w:tc>
        <w:tc>
          <w:tcPr>
            <w:tcW w:w="1136" w:type="dxa"/>
            <w:tcBorders>
              <w:top w:val="single" w:sz="4" w:space="0" w:color="auto"/>
              <w:bottom w:val="dotted" w:sz="4" w:space="0" w:color="auto"/>
            </w:tcBorders>
            <w:shd w:val="clear" w:color="auto" w:fill="auto"/>
          </w:tcPr>
          <w:p w14:paraId="1317DCCB" w14:textId="77777777" w:rsidR="00E6147D" w:rsidRPr="00B37FC5" w:rsidRDefault="00E6147D"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w w:val="97"/>
                <w:sz w:val="12"/>
                <w:szCs w:val="12"/>
                <w:fitText w:val="700" w:id="1420446464"/>
              </w:rPr>
              <w:t>はい・いいえ</w:t>
            </w:r>
          </w:p>
          <w:p w14:paraId="321478C9" w14:textId="14661B13"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5776"/>
              </w:rPr>
              <w:t>事例な</w:t>
            </w:r>
            <w:r w:rsidRPr="00B37FC5">
              <w:rPr>
                <w:rFonts w:ascii="BIZ UDゴシック" w:eastAsia="BIZ UDゴシック" w:hAnsi="BIZ UDゴシック" w:cstheme="minorBidi" w:hint="eastAsia"/>
                <w:snapToGrid/>
                <w:color w:val="000000" w:themeColor="text1"/>
                <w:spacing w:val="0"/>
                <w:sz w:val="12"/>
                <w:szCs w:val="12"/>
                <w:fitText w:val="648" w:id="-2077035776"/>
              </w:rPr>
              <w:t>し</w:t>
            </w:r>
          </w:p>
        </w:tc>
        <w:tc>
          <w:tcPr>
            <w:tcW w:w="1276" w:type="dxa"/>
            <w:tcBorders>
              <w:top w:val="single" w:sz="4" w:space="0" w:color="auto"/>
              <w:bottom w:val="dotted" w:sz="4" w:space="0" w:color="auto"/>
            </w:tcBorders>
            <w:shd w:val="clear" w:color="auto" w:fill="auto"/>
          </w:tcPr>
          <w:p w14:paraId="548E8420" w14:textId="563B2560"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0E81DBB" w14:textId="6E41275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第40条第2項</w:t>
            </w:r>
          </w:p>
          <w:p w14:paraId="1B6C55EA" w14:textId="4103A84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AC59B6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A2B0922" w14:textId="69E6E8C6" w:rsidTr="00A37D73">
        <w:trPr>
          <w:trHeight w:val="227"/>
        </w:trPr>
        <w:tc>
          <w:tcPr>
            <w:tcW w:w="708" w:type="dxa"/>
            <w:vMerge/>
            <w:shd w:val="clear" w:color="auto" w:fill="auto"/>
          </w:tcPr>
          <w:p w14:paraId="052420E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1DA2D00" w14:textId="70D89E2E" w:rsidR="00E6147D" w:rsidRPr="00B37FC5" w:rsidRDefault="00692564" w:rsidP="00692564">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事故の状況及び事故に際して採った処置についての記録は、５年間保存しなければなりません。</w:t>
            </w:r>
          </w:p>
        </w:tc>
        <w:tc>
          <w:tcPr>
            <w:tcW w:w="1276" w:type="dxa"/>
            <w:tcBorders>
              <w:top w:val="dotted" w:sz="4" w:space="0" w:color="auto"/>
              <w:bottom w:val="single" w:sz="4" w:space="0" w:color="auto"/>
            </w:tcBorders>
            <w:shd w:val="clear" w:color="auto" w:fill="auto"/>
          </w:tcPr>
          <w:p w14:paraId="4DE1E5FE" w14:textId="7CBB28DA"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868D4A2" w14:textId="41394A3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第42条第2項</w:t>
            </w:r>
          </w:p>
          <w:p w14:paraId="29FD0163" w14:textId="3F94431D" w:rsidR="00E6147D" w:rsidRPr="00B37FC5" w:rsidRDefault="00E6147D" w:rsidP="00915692">
            <w:pPr>
              <w:autoSpaceDE w:val="0"/>
              <w:autoSpaceDN w:val="0"/>
              <w:spacing w:line="0" w:lineRule="atLeast"/>
              <w:ind w:left="185" w:hanging="185"/>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【独自基準（市）】</w:t>
            </w:r>
          </w:p>
        </w:tc>
        <w:tc>
          <w:tcPr>
            <w:tcW w:w="1276" w:type="dxa"/>
            <w:vMerge/>
          </w:tcPr>
          <w:p w14:paraId="5A7CDC8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lang w:eastAsia="zh-CN"/>
              </w:rPr>
            </w:pPr>
          </w:p>
        </w:tc>
      </w:tr>
      <w:tr w:rsidR="00E6147D" w:rsidRPr="00B37FC5" w14:paraId="52CFB404" w14:textId="032516C4" w:rsidTr="00A37D73">
        <w:trPr>
          <w:trHeight w:val="567"/>
        </w:trPr>
        <w:tc>
          <w:tcPr>
            <w:tcW w:w="708" w:type="dxa"/>
            <w:vMerge/>
            <w:shd w:val="clear" w:color="auto" w:fill="auto"/>
          </w:tcPr>
          <w:p w14:paraId="100A49DA" w14:textId="77777777" w:rsidR="00E6147D" w:rsidRPr="00B37FC5" w:rsidRDefault="00E6147D" w:rsidP="00915692">
            <w:pPr>
              <w:spacing w:line="0" w:lineRule="atLeast"/>
              <w:rPr>
                <w:rFonts w:ascii="BIZ UDゴシック" w:eastAsia="BIZ UDゴシック" w:hAnsi="BIZ UDゴシック"/>
                <w:color w:val="000000" w:themeColor="text1"/>
                <w:sz w:val="12"/>
                <w:szCs w:val="12"/>
                <w:lang w:eastAsia="zh-CN"/>
              </w:rPr>
            </w:pPr>
          </w:p>
        </w:tc>
        <w:tc>
          <w:tcPr>
            <w:tcW w:w="6520" w:type="dxa"/>
            <w:tcBorders>
              <w:top w:val="single" w:sz="4" w:space="0" w:color="auto"/>
              <w:bottom w:val="dotted" w:sz="4" w:space="0" w:color="auto"/>
            </w:tcBorders>
            <w:shd w:val="clear" w:color="auto" w:fill="auto"/>
          </w:tcPr>
          <w:p w14:paraId="75BFE444"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利用者に対するサービスの提供により賠償すべき事故が発生した場合は、損害賠償を速やかに行っていますか。</w:t>
            </w:r>
          </w:p>
        </w:tc>
        <w:tc>
          <w:tcPr>
            <w:tcW w:w="1136" w:type="dxa"/>
            <w:tcBorders>
              <w:top w:val="single" w:sz="4" w:space="0" w:color="auto"/>
              <w:bottom w:val="dotted" w:sz="4" w:space="0" w:color="auto"/>
            </w:tcBorders>
            <w:shd w:val="clear" w:color="auto" w:fill="auto"/>
          </w:tcPr>
          <w:p w14:paraId="4FF48E6C"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5DA50E1F" w14:textId="74089900"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dotted" w:sz="4" w:space="0" w:color="auto"/>
            </w:tcBorders>
            <w:shd w:val="clear" w:color="auto" w:fill="auto"/>
          </w:tcPr>
          <w:p w14:paraId="5E14B928" w14:textId="32DDC0D7"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DF74F52" w14:textId="5F4E68B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第40条第3項</w:t>
            </w:r>
          </w:p>
          <w:p w14:paraId="7FE6C2E4" w14:textId="445A828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0E70A0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8EB4E77" w14:textId="7A77E064" w:rsidTr="00A37D73">
        <w:trPr>
          <w:trHeight w:val="792"/>
        </w:trPr>
        <w:tc>
          <w:tcPr>
            <w:tcW w:w="708" w:type="dxa"/>
            <w:vMerge/>
            <w:shd w:val="clear" w:color="auto" w:fill="auto"/>
          </w:tcPr>
          <w:p w14:paraId="0539DBC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3C75B679" w14:textId="77777777" w:rsidR="00692564" w:rsidRPr="00B37FC5" w:rsidRDefault="00692564" w:rsidP="00692564">
            <w:pPr>
              <w:spacing w:line="0" w:lineRule="atLeast"/>
              <w:ind w:left="412" w:hanging="41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①～③について、以下の点に留意してください。</w:t>
            </w:r>
          </w:p>
          <w:p w14:paraId="0AE61694" w14:textId="77777777" w:rsidR="00692564" w:rsidRPr="00B37FC5" w:rsidRDefault="00692564" w:rsidP="00692564">
            <w:pPr>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事故が発生した場合の対応方法については、あらかじめ定めておくことが望ましいです。</w:t>
            </w:r>
          </w:p>
          <w:p w14:paraId="37FCE9CF" w14:textId="77777777" w:rsidR="00692564" w:rsidRPr="00B37FC5" w:rsidRDefault="00692564" w:rsidP="00692564">
            <w:pPr>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賠償すべき事態において速やかに賠償を行うため、損害賠償保険に加入しておくか、又は賠償資力を有することが望ましいです。</w:t>
            </w:r>
          </w:p>
          <w:p w14:paraId="05F507D4" w14:textId="7CA26CF5" w:rsidR="00E6147D" w:rsidRPr="00B37FC5" w:rsidRDefault="00692564" w:rsidP="00692564">
            <w:pPr>
              <w:spacing w:line="0" w:lineRule="atLeast"/>
              <w:ind w:leftChars="75" w:left="244"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ウ　事故が生じた際にはその原因を解明し、再発生を防ぐための対策を講じてください。</w:t>
            </w:r>
          </w:p>
        </w:tc>
        <w:tc>
          <w:tcPr>
            <w:tcW w:w="1276" w:type="dxa"/>
            <w:tcBorders>
              <w:top w:val="dotted" w:sz="4" w:space="0" w:color="auto"/>
              <w:bottom w:val="single" w:sz="4" w:space="0" w:color="auto"/>
            </w:tcBorders>
            <w:shd w:val="clear" w:color="auto" w:fill="auto"/>
          </w:tcPr>
          <w:p w14:paraId="243A07D7" w14:textId="2A641637" w:rsidR="00E6147D" w:rsidRPr="00B37FC5" w:rsidRDefault="00046CC1" w:rsidP="00915692">
            <w:pPr>
              <w:autoSpaceDE w:val="0"/>
              <w:autoSpaceDN w:val="0"/>
              <w:spacing w:line="0" w:lineRule="atLeast"/>
              <w:ind w:left="412" w:hanging="412"/>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14B82F1" w14:textId="431F098A" w:rsidR="00E6147D" w:rsidRPr="00B37FC5" w:rsidRDefault="00E6147D" w:rsidP="00915692">
            <w:pPr>
              <w:autoSpaceDE w:val="0"/>
              <w:autoSpaceDN w:val="0"/>
              <w:spacing w:line="0" w:lineRule="atLeast"/>
              <w:ind w:left="412" w:hanging="41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30)</w:t>
            </w:r>
          </w:p>
        </w:tc>
        <w:tc>
          <w:tcPr>
            <w:tcW w:w="1276" w:type="dxa"/>
            <w:vMerge/>
            <w:tcBorders>
              <w:bottom w:val="single" w:sz="4" w:space="0" w:color="auto"/>
            </w:tcBorders>
          </w:tcPr>
          <w:p w14:paraId="63E86239" w14:textId="77777777" w:rsidR="00E6147D" w:rsidRPr="00B37FC5" w:rsidRDefault="00E6147D" w:rsidP="00915692">
            <w:pPr>
              <w:autoSpaceDE w:val="0"/>
              <w:autoSpaceDN w:val="0"/>
              <w:spacing w:line="0" w:lineRule="atLeast"/>
              <w:ind w:left="412" w:hanging="412"/>
              <w:rPr>
                <w:rFonts w:ascii="BIZ UDゴシック" w:eastAsia="BIZ UDゴシック" w:hAnsi="BIZ UDゴシック"/>
                <w:color w:val="000000" w:themeColor="text1"/>
                <w:sz w:val="16"/>
                <w:szCs w:val="16"/>
              </w:rPr>
            </w:pPr>
          </w:p>
        </w:tc>
      </w:tr>
      <w:tr w:rsidR="00090E65" w:rsidRPr="00B37FC5" w14:paraId="11ABB2C1" w14:textId="77777777" w:rsidTr="00B71CF1">
        <w:trPr>
          <w:trHeight w:val="2154"/>
        </w:trPr>
        <w:tc>
          <w:tcPr>
            <w:tcW w:w="708" w:type="dxa"/>
            <w:vMerge w:val="restart"/>
            <w:tcBorders>
              <w:top w:val="single" w:sz="4" w:space="0" w:color="auto"/>
            </w:tcBorders>
            <w:shd w:val="clear" w:color="auto" w:fill="auto"/>
          </w:tcPr>
          <w:p w14:paraId="211CCFFF" w14:textId="77777777" w:rsidR="00090E65" w:rsidRPr="00B37FC5" w:rsidRDefault="00090E65"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41</w:t>
            </w:r>
          </w:p>
          <w:p w14:paraId="568F5E61" w14:textId="403DE23B" w:rsidR="00090E65" w:rsidRPr="00B37FC5" w:rsidRDefault="00090E65"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虐待の防止</w:t>
            </w:r>
          </w:p>
        </w:tc>
        <w:tc>
          <w:tcPr>
            <w:tcW w:w="6520" w:type="dxa"/>
            <w:tcBorders>
              <w:top w:val="single" w:sz="4" w:space="0" w:color="auto"/>
              <w:bottom w:val="dotted" w:sz="4" w:space="0" w:color="auto"/>
            </w:tcBorders>
            <w:shd w:val="clear" w:color="auto" w:fill="auto"/>
          </w:tcPr>
          <w:p w14:paraId="4684948B" w14:textId="0AD9BD9C" w:rsidR="00090E65" w:rsidRPr="00B37FC5" w:rsidRDefault="00090E65" w:rsidP="00915692">
            <w:pPr>
              <w:spacing w:line="0" w:lineRule="atLeast"/>
              <w:ind w:left="2"/>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虐待の発生又はその再発を防止するため、次の各号に掲げる措置を講じていますか。</w:t>
            </w:r>
          </w:p>
          <w:p w14:paraId="0306D861" w14:textId="1A23E438" w:rsidR="00090E65" w:rsidRPr="00B37FC5" w:rsidRDefault="00090E65" w:rsidP="00812CE7">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１</w:t>
            </w:r>
            <w:r w:rsidRPr="00B37FC5">
              <w:rPr>
                <w:rFonts w:ascii="BIZ UDゴシック" w:eastAsia="BIZ UDゴシック" w:hAnsi="BIZ UDゴシック" w:hint="eastAsia"/>
                <w:color w:val="000000" w:themeColor="text1"/>
                <w:sz w:val="16"/>
                <w:szCs w:val="16"/>
              </w:rPr>
              <w:t xml:space="preserve">　当該指定定期巡回・随時対応型訪問介護看護事業所における虐待の防止のための対策を検討する委員会（テレビ電話装置等を活用して行うことができるものとする。）を定期的に開催するとともに、その結果について、定期巡回・随時対応型訪問介護看護従業者に周知徹底を図ること。 </w:t>
            </w:r>
          </w:p>
          <w:p w14:paraId="38A7B0BE" w14:textId="35FDDABC" w:rsidR="00090E65" w:rsidRPr="00B37FC5" w:rsidRDefault="00090E65" w:rsidP="00812CE7">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２</w:t>
            </w:r>
            <w:r w:rsidRPr="00B37FC5">
              <w:rPr>
                <w:rFonts w:ascii="BIZ UDゴシック" w:eastAsia="BIZ UDゴシック" w:hAnsi="BIZ UDゴシック" w:hint="eastAsia"/>
                <w:color w:val="000000" w:themeColor="text1"/>
                <w:sz w:val="16"/>
                <w:szCs w:val="16"/>
              </w:rPr>
              <w:t xml:space="preserve">　当該指定定期巡回・随時対応型訪問介護看護事業所における虐待の防止のための指針を整備すること。 </w:t>
            </w:r>
          </w:p>
          <w:p w14:paraId="14344903" w14:textId="051C5D03" w:rsidR="00090E65" w:rsidRPr="00B37FC5" w:rsidRDefault="00090E65" w:rsidP="00812CE7">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３</w:t>
            </w:r>
            <w:r w:rsidRPr="00B37FC5">
              <w:rPr>
                <w:rFonts w:ascii="BIZ UDゴシック" w:eastAsia="BIZ UDゴシック" w:hAnsi="BIZ UDゴシック" w:hint="eastAsia"/>
                <w:color w:val="000000" w:themeColor="text1"/>
                <w:sz w:val="16"/>
                <w:szCs w:val="16"/>
              </w:rPr>
              <w:t xml:space="preserve">　当該指定定期巡回・随時対応型訪問介護看護事業所において、定期巡回・随時対応型訪問介護看護従業者に対し、虐待の防止のための研修を定期的に実施すること。 </w:t>
            </w:r>
          </w:p>
          <w:p w14:paraId="55248DF2" w14:textId="5DB3A12C" w:rsidR="00090E65" w:rsidRPr="00B37FC5" w:rsidRDefault="00090E65" w:rsidP="00812CE7">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４</w:t>
            </w:r>
            <w:r w:rsidRPr="00B37FC5">
              <w:rPr>
                <w:rFonts w:ascii="BIZ UDゴシック" w:eastAsia="BIZ UDゴシック" w:hAnsi="BIZ UDゴシック" w:hint="eastAsia"/>
                <w:color w:val="000000" w:themeColor="text1"/>
                <w:sz w:val="16"/>
                <w:szCs w:val="16"/>
              </w:rPr>
              <w:t xml:space="preserve">　前</w:t>
            </w:r>
            <w:r>
              <w:rPr>
                <w:rFonts w:ascii="BIZ UDゴシック" w:eastAsia="BIZ UDゴシック" w:hAnsi="BIZ UDゴシック" w:hint="eastAsia"/>
                <w:color w:val="000000" w:themeColor="text1"/>
                <w:sz w:val="16"/>
                <w:szCs w:val="16"/>
              </w:rPr>
              <w:t>３</w:t>
            </w:r>
            <w:r w:rsidRPr="00B37FC5">
              <w:rPr>
                <w:rFonts w:ascii="BIZ UDゴシック" w:eastAsia="BIZ UDゴシック" w:hAnsi="BIZ UDゴシック" w:hint="eastAsia"/>
                <w:color w:val="000000" w:themeColor="text1"/>
                <w:sz w:val="16"/>
                <w:szCs w:val="16"/>
              </w:rPr>
              <w:t>号に掲げる措置を適切に実施するための担当者を置くこと。</w:t>
            </w:r>
          </w:p>
        </w:tc>
        <w:tc>
          <w:tcPr>
            <w:tcW w:w="1136" w:type="dxa"/>
            <w:tcBorders>
              <w:top w:val="single" w:sz="4" w:space="0" w:color="auto"/>
              <w:bottom w:val="dotted" w:sz="4" w:space="0" w:color="auto"/>
            </w:tcBorders>
            <w:shd w:val="clear" w:color="auto" w:fill="auto"/>
          </w:tcPr>
          <w:p w14:paraId="5326FF0E" w14:textId="77777777" w:rsidR="00090E65" w:rsidRPr="00B37FC5" w:rsidRDefault="00090E65"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はい・いいえ</w:t>
            </w:r>
          </w:p>
          <w:p w14:paraId="76666D87" w14:textId="3AEB97E2" w:rsidR="00090E65" w:rsidRPr="00B37FC5" w:rsidRDefault="00090E65"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tcBorders>
              <w:top w:val="single" w:sz="4" w:space="0" w:color="auto"/>
              <w:bottom w:val="dotted" w:sz="4" w:space="0" w:color="auto"/>
            </w:tcBorders>
            <w:shd w:val="clear" w:color="auto" w:fill="auto"/>
          </w:tcPr>
          <w:p w14:paraId="5AC6D4A7" w14:textId="11AA25D2"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92109D5" w14:textId="3E36E39D"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第40条</w:t>
            </w:r>
            <w:r w:rsidRPr="00B37FC5">
              <w:rPr>
                <w:rFonts w:ascii="BIZ UDゴシック" w:eastAsia="BIZ UDゴシック" w:hAnsi="BIZ UDゴシック" w:hint="eastAsia"/>
                <w:color w:val="000000" w:themeColor="text1"/>
                <w:sz w:val="12"/>
                <w:szCs w:val="12"/>
              </w:rPr>
              <w:t>の2</w:t>
            </w:r>
          </w:p>
          <w:p w14:paraId="6B34BB4F" w14:textId="50195E39"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lang w:eastAsia="zh-CN"/>
              </w:rPr>
            </w:pPr>
          </w:p>
          <w:p w14:paraId="5284D478" w14:textId="77777777"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tcBorders>
          </w:tcPr>
          <w:p w14:paraId="4CD7E652" w14:textId="77777777"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rPr>
            </w:pPr>
          </w:p>
        </w:tc>
      </w:tr>
      <w:tr w:rsidR="00090E65" w:rsidRPr="00B37FC5" w14:paraId="01A030C7" w14:textId="77777777" w:rsidTr="00B71CF1">
        <w:trPr>
          <w:trHeight w:val="9071"/>
        </w:trPr>
        <w:tc>
          <w:tcPr>
            <w:tcW w:w="708" w:type="dxa"/>
            <w:vMerge/>
            <w:tcBorders>
              <w:bottom w:val="single" w:sz="4" w:space="0" w:color="FFFFFF"/>
            </w:tcBorders>
            <w:shd w:val="clear" w:color="auto" w:fill="auto"/>
          </w:tcPr>
          <w:p w14:paraId="0B57ADA6" w14:textId="77777777" w:rsidR="00090E65" w:rsidRPr="00B37FC5" w:rsidRDefault="00090E65"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78FA586" w14:textId="77777777" w:rsidR="00090E65" w:rsidRPr="00B37FC5" w:rsidRDefault="00090E65" w:rsidP="00920343">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虐待は、法の目的の一つである高齢者の尊厳の保持や、高齢者の人格の尊重に深刻な影響を及ぼす可能性が極めて高く、指定定期巡回・随時対応型訪問介護看護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p w14:paraId="2CCDB2F0"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p>
          <w:p w14:paraId="6A566FEF"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・虐待の未然防止</w:t>
            </w:r>
          </w:p>
          <w:p w14:paraId="1111205C" w14:textId="77777777"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5913188D"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・虐待等の早期発見</w:t>
            </w:r>
          </w:p>
          <w:p w14:paraId="4CA1BCBA" w14:textId="77777777"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定期巡回・随時対応型訪問介護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73D20DCC"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・虐待等への迅速かつ適切な対応</w:t>
            </w:r>
          </w:p>
          <w:p w14:paraId="5C685055" w14:textId="77777777"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ることとする。</w:t>
            </w:r>
          </w:p>
          <w:p w14:paraId="452DC54C" w14:textId="77777777" w:rsidR="00090E6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以上の観点を踏まえ、虐待等の防止・早期発見に加え、虐待等が発生した場合はその再発を確実に防止するために次に掲げる事項を実施するものとする。</w:t>
            </w:r>
          </w:p>
          <w:p w14:paraId="2B830588"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①　虐待の防止のための対策を検討する委員会（第１号）</w:t>
            </w:r>
          </w:p>
          <w:p w14:paraId="23B4BB0E" w14:textId="77777777" w:rsidR="00090E6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14:paraId="019DAB0B" w14:textId="0631130E"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18B76F69"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3E7C91B1" w14:textId="77777777" w:rsidR="00090E6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1D2779C" w14:textId="23383601"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1243718B" w14:textId="183B1492"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ア　</w:t>
            </w:r>
            <w:r w:rsidRPr="00B37FC5">
              <w:rPr>
                <w:rFonts w:ascii="BIZ UDゴシック" w:eastAsia="BIZ UDゴシック" w:hAnsi="BIZ UDゴシック" w:hint="eastAsia"/>
                <w:color w:val="000000" w:themeColor="text1"/>
                <w:sz w:val="12"/>
                <w:szCs w:val="12"/>
              </w:rPr>
              <w:t>虐待防止検討委員会その他事業所内の組織に関すること</w:t>
            </w:r>
          </w:p>
          <w:p w14:paraId="40679B1E" w14:textId="7A6CE40A"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イ　</w:t>
            </w:r>
            <w:r w:rsidRPr="00B37FC5">
              <w:rPr>
                <w:rFonts w:ascii="BIZ UDゴシック" w:eastAsia="BIZ UDゴシック" w:hAnsi="BIZ UDゴシック" w:hint="eastAsia"/>
                <w:color w:val="000000" w:themeColor="text1"/>
                <w:sz w:val="12"/>
                <w:szCs w:val="12"/>
              </w:rPr>
              <w:t>虐待の防止のための指針の整備に関すること</w:t>
            </w:r>
          </w:p>
          <w:p w14:paraId="61B69B86" w14:textId="5365FB0E"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ウ　</w:t>
            </w:r>
            <w:r w:rsidRPr="00B37FC5">
              <w:rPr>
                <w:rFonts w:ascii="BIZ UDゴシック" w:eastAsia="BIZ UDゴシック" w:hAnsi="BIZ UDゴシック" w:hint="eastAsia"/>
                <w:color w:val="000000" w:themeColor="text1"/>
                <w:sz w:val="12"/>
                <w:szCs w:val="12"/>
              </w:rPr>
              <w:t>虐待の防止のための職員研修の内容に関すること</w:t>
            </w:r>
          </w:p>
          <w:p w14:paraId="3579446A" w14:textId="4CEDD3BC"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エ　</w:t>
            </w:r>
            <w:r w:rsidRPr="00B37FC5">
              <w:rPr>
                <w:rFonts w:ascii="BIZ UDゴシック" w:eastAsia="BIZ UDゴシック" w:hAnsi="BIZ UDゴシック" w:hint="eastAsia"/>
                <w:color w:val="000000" w:themeColor="text1"/>
                <w:sz w:val="12"/>
                <w:szCs w:val="12"/>
              </w:rPr>
              <w:t>虐待等について、従業者が相談・報告できる体制整備に関すること</w:t>
            </w:r>
          </w:p>
          <w:p w14:paraId="08425D18" w14:textId="6BA46396"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オ　</w:t>
            </w:r>
            <w:r w:rsidRPr="00B37FC5">
              <w:rPr>
                <w:rFonts w:ascii="BIZ UDゴシック" w:eastAsia="BIZ UDゴシック" w:hAnsi="BIZ UDゴシック" w:hint="eastAsia"/>
                <w:color w:val="000000" w:themeColor="text1"/>
                <w:sz w:val="12"/>
                <w:szCs w:val="12"/>
              </w:rPr>
              <w:t>従業者が虐待等を把握した場合に、市町村への通報が迅速かつ適切に行われるための方法に関すること</w:t>
            </w:r>
          </w:p>
          <w:p w14:paraId="74FA193D" w14:textId="73454348"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カ　</w:t>
            </w:r>
            <w:r w:rsidRPr="00B37FC5">
              <w:rPr>
                <w:rFonts w:ascii="BIZ UDゴシック" w:eastAsia="BIZ UDゴシック" w:hAnsi="BIZ UDゴシック" w:hint="eastAsia"/>
                <w:color w:val="000000" w:themeColor="text1"/>
                <w:sz w:val="12"/>
                <w:szCs w:val="12"/>
              </w:rPr>
              <w:t>虐待等が発生した場合、その発生原因等の分析から得られる再発の確実な防止策に関すること</w:t>
            </w:r>
          </w:p>
          <w:p w14:paraId="39A729DA" w14:textId="3763B183"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キ　</w:t>
            </w:r>
            <w:r w:rsidRPr="00B37FC5">
              <w:rPr>
                <w:rFonts w:ascii="BIZ UDゴシック" w:eastAsia="BIZ UDゴシック" w:hAnsi="BIZ UDゴシック" w:hint="eastAsia"/>
                <w:color w:val="000000" w:themeColor="text1"/>
                <w:sz w:val="12"/>
                <w:szCs w:val="12"/>
              </w:rPr>
              <w:t>前号の再発の防止策を講じた際に、その効果についての評価に関すること</w:t>
            </w:r>
          </w:p>
          <w:p w14:paraId="01EDA088"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②　虐待の防止のための指針(第２号)</w:t>
            </w:r>
          </w:p>
          <w:p w14:paraId="14342872" w14:textId="77777777" w:rsidR="00090E65" w:rsidRPr="00B37FC5" w:rsidRDefault="00090E65" w:rsidP="00920343">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指定定期巡回・随時対応型訪問介護看護事業者が整備する「虐待の防止のための指針」には、次のような項目を盛り込むこととする。</w:t>
            </w:r>
          </w:p>
          <w:p w14:paraId="3000693F" w14:textId="4B471911"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ア　</w:t>
            </w:r>
            <w:r w:rsidRPr="00B37FC5">
              <w:rPr>
                <w:rFonts w:ascii="BIZ UDゴシック" w:eastAsia="BIZ UDゴシック" w:hAnsi="BIZ UDゴシック" w:hint="eastAsia"/>
                <w:color w:val="000000" w:themeColor="text1"/>
                <w:sz w:val="12"/>
                <w:szCs w:val="12"/>
              </w:rPr>
              <w:t>事業所における虐待の防止に関する基本的考え方</w:t>
            </w:r>
          </w:p>
          <w:p w14:paraId="1AD2597A" w14:textId="2257421C"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イ　</w:t>
            </w:r>
            <w:r w:rsidRPr="00B37FC5">
              <w:rPr>
                <w:rFonts w:ascii="BIZ UDゴシック" w:eastAsia="BIZ UDゴシック" w:hAnsi="BIZ UDゴシック" w:hint="eastAsia"/>
                <w:color w:val="000000" w:themeColor="text1"/>
                <w:sz w:val="12"/>
                <w:szCs w:val="12"/>
              </w:rPr>
              <w:t>虐待防止検討委員会その他事業所内の組織に関する事項</w:t>
            </w:r>
          </w:p>
          <w:p w14:paraId="12BF4AA8" w14:textId="1F869B62"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ウ　</w:t>
            </w:r>
            <w:r w:rsidRPr="00B37FC5">
              <w:rPr>
                <w:rFonts w:ascii="BIZ UDゴシック" w:eastAsia="BIZ UDゴシック" w:hAnsi="BIZ UDゴシック" w:hint="eastAsia"/>
                <w:color w:val="000000" w:themeColor="text1"/>
                <w:sz w:val="12"/>
                <w:szCs w:val="12"/>
              </w:rPr>
              <w:t>虐待の防止のための職員研修に関する基本方針</w:t>
            </w:r>
          </w:p>
          <w:p w14:paraId="4F9FBE63" w14:textId="1ED8CC5F"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エ　</w:t>
            </w:r>
            <w:r w:rsidRPr="00B37FC5">
              <w:rPr>
                <w:rFonts w:ascii="BIZ UDゴシック" w:eastAsia="BIZ UDゴシック" w:hAnsi="BIZ UDゴシック" w:hint="eastAsia"/>
                <w:color w:val="000000" w:themeColor="text1"/>
                <w:sz w:val="12"/>
                <w:szCs w:val="12"/>
              </w:rPr>
              <w:t>虐待等が発生した場合の対応方法に関する基本方針</w:t>
            </w:r>
          </w:p>
          <w:p w14:paraId="3E57AE03" w14:textId="7647B65C"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オ　</w:t>
            </w:r>
            <w:r w:rsidRPr="00B37FC5">
              <w:rPr>
                <w:rFonts w:ascii="BIZ UDゴシック" w:eastAsia="BIZ UDゴシック" w:hAnsi="BIZ UDゴシック" w:hint="eastAsia"/>
                <w:color w:val="000000" w:themeColor="text1"/>
                <w:sz w:val="12"/>
                <w:szCs w:val="12"/>
              </w:rPr>
              <w:t>虐待等が発生した場合の相談・報告体制に関する事項</w:t>
            </w:r>
          </w:p>
          <w:p w14:paraId="44BB7EF5" w14:textId="37DFEA01"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カ　</w:t>
            </w:r>
            <w:r w:rsidRPr="00B37FC5">
              <w:rPr>
                <w:rFonts w:ascii="BIZ UDゴシック" w:eastAsia="BIZ UDゴシック" w:hAnsi="BIZ UDゴシック" w:hint="eastAsia"/>
                <w:color w:val="000000" w:themeColor="text1"/>
                <w:sz w:val="12"/>
                <w:szCs w:val="12"/>
              </w:rPr>
              <w:t>成年後見制度の利用支援に関する事項</w:t>
            </w:r>
          </w:p>
          <w:p w14:paraId="68025CFC" w14:textId="63D69B8E"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キ　</w:t>
            </w:r>
            <w:r w:rsidRPr="00B37FC5">
              <w:rPr>
                <w:rFonts w:ascii="BIZ UDゴシック" w:eastAsia="BIZ UDゴシック" w:hAnsi="BIZ UDゴシック" w:hint="eastAsia"/>
                <w:color w:val="000000" w:themeColor="text1"/>
                <w:sz w:val="12"/>
                <w:szCs w:val="12"/>
              </w:rPr>
              <w:t>虐待等に係る苦情解決方法に関する事項</w:t>
            </w:r>
          </w:p>
          <w:p w14:paraId="3DB62389" w14:textId="11D76EE9"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ク　</w:t>
            </w:r>
            <w:r w:rsidRPr="00B37FC5">
              <w:rPr>
                <w:rFonts w:ascii="BIZ UDゴシック" w:eastAsia="BIZ UDゴシック" w:hAnsi="BIZ UDゴシック" w:hint="eastAsia"/>
                <w:color w:val="000000" w:themeColor="text1"/>
                <w:sz w:val="12"/>
                <w:szCs w:val="12"/>
              </w:rPr>
              <w:t>利用者等に対する当該指針の閲覧に関する事項</w:t>
            </w:r>
          </w:p>
          <w:p w14:paraId="5A7D54F3" w14:textId="593ABF3A"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ケ　</w:t>
            </w:r>
            <w:r w:rsidRPr="00B37FC5">
              <w:rPr>
                <w:rFonts w:ascii="BIZ UDゴシック" w:eastAsia="BIZ UDゴシック" w:hAnsi="BIZ UDゴシック" w:hint="eastAsia"/>
                <w:color w:val="000000" w:themeColor="text1"/>
                <w:sz w:val="12"/>
                <w:szCs w:val="12"/>
              </w:rPr>
              <w:t>その他虐待の防止の推進のために必要な事項</w:t>
            </w:r>
          </w:p>
          <w:p w14:paraId="748B5E71"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③　虐待の防止のための従業者に対する研修（第３号）</w:t>
            </w:r>
          </w:p>
          <w:p w14:paraId="21B3194D" w14:textId="77777777" w:rsidR="00090E65" w:rsidRPr="00B37FC5" w:rsidRDefault="00090E65" w:rsidP="00920343">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従業者に対する虐待の防止のための研修の内容としては、虐待等の防止に関する基礎的内容等の適切な知識を普及・啓発するものであるとともに、当該指定定期巡回・随時対応型訪問介護看護事業所における指針に基づき、虐待の防止の徹底を行うものとする。</w:t>
            </w:r>
          </w:p>
          <w:p w14:paraId="6EDE6960" w14:textId="77777777" w:rsidR="00090E65" w:rsidRPr="00B37FC5" w:rsidRDefault="00090E65" w:rsidP="00920343">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職員教育を組織的に徹底させていくためには、当該指定定期巡回・随時対応型訪問介護看護事業者が指針に基づいた研修プログラムを作成し、定期的な研修（年１回以上）を実施するとともに、新規採用時には必ず虐待の防止のための研修を実施することが重要である。</w:t>
            </w:r>
          </w:p>
          <w:p w14:paraId="0F064FB5" w14:textId="3DC6EF7C" w:rsidR="00090E65" w:rsidRPr="00B37FC5" w:rsidRDefault="00090E65" w:rsidP="00920343">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また、研修の実施内容についても記録することが必要である。研修の実施は、事業所内での研修で差し支えない。</w:t>
            </w:r>
          </w:p>
          <w:p w14:paraId="4249D9C9" w14:textId="1839C2B6" w:rsidR="00090E65" w:rsidRPr="00B37FC5" w:rsidRDefault="00090E65" w:rsidP="00920343">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④　虐待の防止に関する措置を適切に実施するための担当者（第４号）指定定期巡回・随時対応型訪問介護看護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1276" w:type="dxa"/>
            <w:tcBorders>
              <w:top w:val="dotted" w:sz="4" w:space="0" w:color="auto"/>
              <w:bottom w:val="single" w:sz="4" w:space="0" w:color="auto"/>
            </w:tcBorders>
            <w:shd w:val="clear" w:color="auto" w:fill="auto"/>
          </w:tcPr>
          <w:p w14:paraId="2634BD4D" w14:textId="3142581B"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平18解釈通知第3の1の4</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31）</w:t>
            </w:r>
          </w:p>
        </w:tc>
        <w:tc>
          <w:tcPr>
            <w:tcW w:w="1276" w:type="dxa"/>
            <w:tcBorders>
              <w:top w:val="single" w:sz="4" w:space="0" w:color="auto"/>
            </w:tcBorders>
          </w:tcPr>
          <w:p w14:paraId="504EFF2D" w14:textId="77777777"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rPr>
            </w:pPr>
          </w:p>
        </w:tc>
      </w:tr>
      <w:tr w:rsidR="00B37FC5" w:rsidRPr="00B37FC5" w14:paraId="090843E1" w14:textId="77777777" w:rsidTr="00B71CF1">
        <w:trPr>
          <w:trHeight w:val="567"/>
        </w:trPr>
        <w:tc>
          <w:tcPr>
            <w:tcW w:w="708" w:type="dxa"/>
            <w:vMerge w:val="restart"/>
            <w:tcBorders>
              <w:top w:val="nil"/>
            </w:tcBorders>
            <w:shd w:val="clear" w:color="auto" w:fill="auto"/>
          </w:tcPr>
          <w:p w14:paraId="168B1634" w14:textId="77777777" w:rsidR="00B37FC5" w:rsidRPr="00B37FC5" w:rsidRDefault="00B37FC5"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（高齢者虐待の防止）</w:t>
            </w:r>
          </w:p>
        </w:tc>
        <w:tc>
          <w:tcPr>
            <w:tcW w:w="6520" w:type="dxa"/>
            <w:tcBorders>
              <w:top w:val="single" w:sz="4" w:space="0" w:color="auto"/>
              <w:bottom w:val="dotted" w:sz="4" w:space="0" w:color="auto"/>
            </w:tcBorders>
            <w:shd w:val="clear" w:color="auto" w:fill="auto"/>
          </w:tcPr>
          <w:p w14:paraId="70DF90AB" w14:textId="77777777" w:rsidR="00B37FC5" w:rsidRPr="00B37FC5" w:rsidRDefault="00B37FC5" w:rsidP="00915692">
            <w:pPr>
              <w:adjustRightInd w:val="0"/>
              <w:spacing w:line="0" w:lineRule="atLeast"/>
              <w:ind w:left="141"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事業所の従業員は高齢者虐待を発見しやすい立場にあることを自覚し、高齢者虐待の早期発見に努めていますか。</w:t>
            </w:r>
          </w:p>
        </w:tc>
        <w:tc>
          <w:tcPr>
            <w:tcW w:w="1136" w:type="dxa"/>
            <w:tcBorders>
              <w:top w:val="single" w:sz="4" w:space="0" w:color="auto"/>
              <w:bottom w:val="nil"/>
            </w:tcBorders>
            <w:shd w:val="clear" w:color="auto" w:fill="auto"/>
          </w:tcPr>
          <w:p w14:paraId="4BBDF0C6" w14:textId="77777777" w:rsidR="00B37FC5" w:rsidRPr="00B37FC5" w:rsidRDefault="00B37FC5"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903695360"/>
              </w:rPr>
              <w:t>はい・いい</w:t>
            </w:r>
            <w:r w:rsidRPr="00B37FC5">
              <w:rPr>
                <w:rFonts w:ascii="BIZ UDゴシック" w:eastAsia="BIZ UDゴシック" w:hAnsi="BIZ UDゴシック" w:cstheme="minorBidi" w:hint="eastAsia"/>
                <w:snapToGrid/>
                <w:color w:val="000000" w:themeColor="text1"/>
                <w:spacing w:val="2"/>
                <w:sz w:val="12"/>
                <w:szCs w:val="12"/>
                <w:fitText w:val="853" w:id="-903695360"/>
              </w:rPr>
              <w:t>え</w:t>
            </w:r>
          </w:p>
        </w:tc>
        <w:tc>
          <w:tcPr>
            <w:tcW w:w="1276" w:type="dxa"/>
            <w:tcBorders>
              <w:top w:val="single" w:sz="4" w:space="0" w:color="auto"/>
              <w:bottom w:val="nil"/>
            </w:tcBorders>
            <w:shd w:val="clear" w:color="auto" w:fill="auto"/>
          </w:tcPr>
          <w:p w14:paraId="50CAB11F"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高齢者虐待防止法</w:t>
            </w:r>
          </w:p>
          <w:p w14:paraId="0AF9E043"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第5条</w:t>
            </w:r>
          </w:p>
        </w:tc>
        <w:tc>
          <w:tcPr>
            <w:tcW w:w="1276" w:type="dxa"/>
            <w:tcBorders>
              <w:top w:val="nil"/>
              <w:bottom w:val="nil"/>
            </w:tcBorders>
          </w:tcPr>
          <w:p w14:paraId="2F1D1054" w14:textId="77777777" w:rsidR="00B37FC5" w:rsidRPr="00B37FC5" w:rsidRDefault="00B37FC5" w:rsidP="00915692">
            <w:pPr>
              <w:adjustRightInd w:val="0"/>
              <w:spacing w:line="0" w:lineRule="atLeast"/>
              <w:ind w:left="38" w:hangingChars="27" w:hanging="38"/>
              <w:contextualSpacing/>
              <w:jc w:val="left"/>
              <w:rPr>
                <w:rFonts w:ascii="BIZ UDゴシック" w:eastAsia="BIZ UDゴシック" w:hAnsi="BIZ UDゴシック"/>
                <w:color w:val="000000" w:themeColor="text1"/>
                <w:sz w:val="16"/>
                <w:szCs w:val="16"/>
                <w:lang w:eastAsia="zh-CN"/>
              </w:rPr>
            </w:pPr>
          </w:p>
        </w:tc>
      </w:tr>
      <w:tr w:rsidR="00812CE7" w:rsidRPr="00B37FC5" w14:paraId="31AE2EDC" w14:textId="77777777" w:rsidTr="00A37D73">
        <w:trPr>
          <w:trHeight w:val="1587"/>
        </w:trPr>
        <w:tc>
          <w:tcPr>
            <w:tcW w:w="708" w:type="dxa"/>
            <w:vMerge/>
            <w:shd w:val="clear" w:color="auto" w:fill="auto"/>
          </w:tcPr>
          <w:p w14:paraId="1D20CEA8" w14:textId="77777777" w:rsidR="00812CE7" w:rsidRPr="00B37FC5" w:rsidRDefault="00812CE7" w:rsidP="00915692">
            <w:pPr>
              <w:spacing w:line="0" w:lineRule="atLeast"/>
              <w:rPr>
                <w:rFonts w:ascii="BIZ UDゴシック" w:eastAsia="BIZ UDゴシック" w:hAnsi="BIZ UDゴシック"/>
                <w:color w:val="000000" w:themeColor="text1"/>
                <w:sz w:val="12"/>
                <w:szCs w:val="12"/>
                <w:lang w:eastAsia="zh-CN"/>
              </w:rPr>
            </w:pPr>
          </w:p>
        </w:tc>
        <w:tc>
          <w:tcPr>
            <w:tcW w:w="7656" w:type="dxa"/>
            <w:gridSpan w:val="2"/>
            <w:tcBorders>
              <w:top w:val="dotted" w:sz="4" w:space="0" w:color="auto"/>
            </w:tcBorders>
            <w:shd w:val="clear" w:color="auto" w:fill="auto"/>
            <w:vAlign w:val="center"/>
          </w:tcPr>
          <w:p w14:paraId="5A0ABB0F" w14:textId="77777777" w:rsidR="00812CE7" w:rsidRPr="00812CE7" w:rsidRDefault="00812CE7" w:rsidP="00920343">
            <w:pPr>
              <w:spacing w:line="0" w:lineRule="atLeast"/>
              <w:ind w:left="80" w:hangingChars="76" w:hanging="80"/>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【養護者（養介護施設従事者等）による高齢者虐待に該当する行為】</w:t>
            </w:r>
          </w:p>
          <w:p w14:paraId="68B7182C" w14:textId="3B1CA599" w:rsidR="00812CE7" w:rsidRPr="00812CE7"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ア　高齢者の身体に外傷が生じ、又は生じるおそれのある暴行を加えること。</w:t>
            </w:r>
          </w:p>
          <w:p w14:paraId="53273523" w14:textId="5509A47D" w:rsidR="00812CE7" w:rsidRPr="00812CE7"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222E61CC" w14:textId="6DF83B4E" w:rsidR="00812CE7" w:rsidRPr="00812CE7"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ウ　高齢者に対する著しい暴言又は著しく拒絶的な対応その他の高齢者に著しい心理的外傷を与える言動を行うこと。</w:t>
            </w:r>
          </w:p>
          <w:p w14:paraId="3CCDB81B" w14:textId="67080EC1" w:rsidR="00812CE7"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エ　高齢者にわいせつな行為をすること又は高齢者をしてわいせつな行為をさせること。</w:t>
            </w:r>
          </w:p>
          <w:p w14:paraId="70393626" w14:textId="147DE52D" w:rsidR="00812CE7" w:rsidRPr="00B37FC5"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オ　養護者又は高齢者の親族が（要介護施設従事者等が）当該高齢者の財産を不当に処分することその他当該高齢者から不当に財産上の利益を得ること。</w:t>
            </w:r>
          </w:p>
        </w:tc>
        <w:tc>
          <w:tcPr>
            <w:tcW w:w="1276" w:type="dxa"/>
            <w:tcBorders>
              <w:top w:val="nil"/>
            </w:tcBorders>
            <w:shd w:val="clear" w:color="auto" w:fill="auto"/>
          </w:tcPr>
          <w:p w14:paraId="5DDF5374" w14:textId="77777777" w:rsidR="00812CE7" w:rsidRPr="00B37FC5" w:rsidRDefault="00812CE7"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高齢者虐待防止法</w:t>
            </w:r>
          </w:p>
          <w:p w14:paraId="5B916886" w14:textId="77777777" w:rsidR="00812CE7" w:rsidRPr="00B37FC5" w:rsidRDefault="00812CE7"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第2条</w:t>
            </w:r>
          </w:p>
        </w:tc>
        <w:tc>
          <w:tcPr>
            <w:tcW w:w="1276" w:type="dxa"/>
            <w:tcBorders>
              <w:top w:val="nil"/>
            </w:tcBorders>
          </w:tcPr>
          <w:p w14:paraId="7463BF48" w14:textId="77777777" w:rsidR="00812CE7" w:rsidRPr="00B37FC5" w:rsidRDefault="00812CE7" w:rsidP="00915692">
            <w:pPr>
              <w:adjustRightInd w:val="0"/>
              <w:spacing w:line="0" w:lineRule="atLeast"/>
              <w:ind w:left="38" w:hangingChars="27" w:hanging="38"/>
              <w:contextualSpacing/>
              <w:jc w:val="left"/>
              <w:rPr>
                <w:rFonts w:ascii="BIZ UDゴシック" w:eastAsia="BIZ UDゴシック" w:hAnsi="BIZ UDゴシック"/>
                <w:color w:val="000000" w:themeColor="text1"/>
                <w:sz w:val="16"/>
                <w:szCs w:val="16"/>
                <w:lang w:eastAsia="zh-CN"/>
              </w:rPr>
            </w:pPr>
          </w:p>
        </w:tc>
      </w:tr>
      <w:tr w:rsidR="00B37FC5" w:rsidRPr="00B37FC5" w14:paraId="310AD272" w14:textId="77777777" w:rsidTr="00A37D73">
        <w:trPr>
          <w:trHeight w:val="567"/>
        </w:trPr>
        <w:tc>
          <w:tcPr>
            <w:tcW w:w="708" w:type="dxa"/>
            <w:vMerge/>
            <w:shd w:val="clear" w:color="auto" w:fill="auto"/>
          </w:tcPr>
          <w:p w14:paraId="02487196" w14:textId="77777777" w:rsidR="00B37FC5" w:rsidRPr="00B37FC5" w:rsidRDefault="00B37FC5" w:rsidP="00915692">
            <w:pPr>
              <w:spacing w:line="0" w:lineRule="atLeast"/>
              <w:rPr>
                <w:rFonts w:ascii="BIZ UDゴシック" w:eastAsia="BIZ UDゴシック" w:hAnsi="BIZ UDゴシック"/>
                <w:color w:val="000000" w:themeColor="text1"/>
                <w:sz w:val="12"/>
                <w:szCs w:val="12"/>
                <w:lang w:eastAsia="zh-CN"/>
              </w:rPr>
            </w:pPr>
          </w:p>
        </w:tc>
        <w:tc>
          <w:tcPr>
            <w:tcW w:w="6520" w:type="dxa"/>
            <w:shd w:val="clear" w:color="auto" w:fill="auto"/>
          </w:tcPr>
          <w:p w14:paraId="303A3BCB" w14:textId="77777777" w:rsidR="00B37FC5" w:rsidRPr="00B37FC5" w:rsidRDefault="00B37FC5" w:rsidP="00915692">
            <w:pPr>
              <w:adjustRightInd w:val="0"/>
              <w:spacing w:line="0" w:lineRule="atLeast"/>
              <w:ind w:left="141"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高齢者虐待を受けたと思われる利用者を発見した場合、速やかに、市町村に通報していますか。</w:t>
            </w:r>
          </w:p>
        </w:tc>
        <w:tc>
          <w:tcPr>
            <w:tcW w:w="1136" w:type="dxa"/>
            <w:shd w:val="clear" w:color="auto" w:fill="auto"/>
          </w:tcPr>
          <w:p w14:paraId="4514AC58" w14:textId="77777777" w:rsidR="00B37FC5" w:rsidRPr="00B37FC5" w:rsidRDefault="00B37FC5"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903695359"/>
              </w:rPr>
              <w:t>はい・いい</w:t>
            </w:r>
            <w:r w:rsidRPr="00B37FC5">
              <w:rPr>
                <w:rFonts w:ascii="BIZ UDゴシック" w:eastAsia="BIZ UDゴシック" w:hAnsi="BIZ UDゴシック" w:cstheme="minorBidi" w:hint="eastAsia"/>
                <w:snapToGrid/>
                <w:color w:val="000000" w:themeColor="text1"/>
                <w:spacing w:val="2"/>
                <w:sz w:val="12"/>
                <w:szCs w:val="12"/>
                <w:fitText w:val="853" w:id="-903695359"/>
              </w:rPr>
              <w:t>え</w:t>
            </w:r>
          </w:p>
          <w:p w14:paraId="45249565" w14:textId="77777777" w:rsidR="00B37FC5" w:rsidRPr="00B37FC5" w:rsidRDefault="00B37FC5"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0"/>
                <w:sz w:val="12"/>
                <w:szCs w:val="12"/>
              </w:rPr>
              <w:t>事例なし</w:t>
            </w:r>
          </w:p>
        </w:tc>
        <w:tc>
          <w:tcPr>
            <w:tcW w:w="1276" w:type="dxa"/>
            <w:tcBorders>
              <w:top w:val="nil"/>
            </w:tcBorders>
            <w:shd w:val="clear" w:color="auto" w:fill="auto"/>
          </w:tcPr>
          <w:p w14:paraId="27840CF9"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高齢者虐待防止法</w:t>
            </w:r>
          </w:p>
          <w:p w14:paraId="0FF278AA" w14:textId="7C0D9AD2"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第7条</w:t>
            </w:r>
            <w:r w:rsidR="00B71CF1">
              <w:rPr>
                <w:rFonts w:ascii="BIZ UDゴシック" w:eastAsia="BIZ UDゴシック" w:hAnsi="BIZ UDゴシック" w:hint="eastAsia"/>
                <w:color w:val="000000" w:themeColor="text1"/>
                <w:sz w:val="12"/>
                <w:szCs w:val="12"/>
              </w:rPr>
              <w:t>及び</w:t>
            </w:r>
            <w:r w:rsidRPr="00B37FC5">
              <w:rPr>
                <w:rFonts w:ascii="BIZ UDゴシック" w:eastAsia="BIZ UDゴシック" w:hAnsi="BIZ UDゴシック" w:hint="eastAsia"/>
                <w:color w:val="000000" w:themeColor="text1"/>
                <w:sz w:val="12"/>
                <w:szCs w:val="12"/>
                <w:lang w:eastAsia="zh-CN"/>
              </w:rPr>
              <w:t>第21条</w:t>
            </w:r>
          </w:p>
        </w:tc>
        <w:tc>
          <w:tcPr>
            <w:tcW w:w="1276" w:type="dxa"/>
            <w:tcBorders>
              <w:top w:val="nil"/>
            </w:tcBorders>
          </w:tcPr>
          <w:p w14:paraId="640BBAD1" w14:textId="77777777" w:rsidR="00B37FC5" w:rsidRPr="00B37FC5" w:rsidRDefault="00B37FC5" w:rsidP="00915692">
            <w:pPr>
              <w:adjustRightInd w:val="0"/>
              <w:spacing w:line="0" w:lineRule="atLeast"/>
              <w:ind w:left="38" w:hangingChars="27" w:hanging="38"/>
              <w:contextualSpacing/>
              <w:jc w:val="left"/>
              <w:rPr>
                <w:rFonts w:ascii="BIZ UDゴシック" w:eastAsia="BIZ UDゴシック" w:hAnsi="BIZ UDゴシック"/>
                <w:color w:val="000000" w:themeColor="text1"/>
                <w:sz w:val="16"/>
                <w:szCs w:val="16"/>
                <w:lang w:eastAsia="zh-CN"/>
              </w:rPr>
            </w:pPr>
          </w:p>
        </w:tc>
      </w:tr>
      <w:tr w:rsidR="00B37FC5" w:rsidRPr="00B37FC5" w14:paraId="6347A955" w14:textId="77777777" w:rsidTr="00A37D73">
        <w:trPr>
          <w:trHeight w:val="850"/>
        </w:trPr>
        <w:tc>
          <w:tcPr>
            <w:tcW w:w="708" w:type="dxa"/>
            <w:vMerge/>
            <w:tcBorders>
              <w:bottom w:val="nil"/>
            </w:tcBorders>
            <w:shd w:val="clear" w:color="auto" w:fill="auto"/>
          </w:tcPr>
          <w:p w14:paraId="0738362F" w14:textId="77777777" w:rsidR="00B37FC5" w:rsidRPr="00B37FC5" w:rsidRDefault="00B37FC5" w:rsidP="00915692">
            <w:pPr>
              <w:spacing w:line="0" w:lineRule="atLeast"/>
              <w:rPr>
                <w:rFonts w:ascii="BIZ UDゴシック" w:eastAsia="BIZ UDゴシック" w:hAnsi="BIZ UDゴシック"/>
                <w:color w:val="000000" w:themeColor="text1"/>
                <w:sz w:val="12"/>
                <w:szCs w:val="12"/>
                <w:lang w:eastAsia="zh-CN"/>
              </w:rPr>
            </w:pPr>
          </w:p>
        </w:tc>
        <w:tc>
          <w:tcPr>
            <w:tcW w:w="6520" w:type="dxa"/>
            <w:tcBorders>
              <w:bottom w:val="dotted" w:sz="4" w:space="0" w:color="auto"/>
            </w:tcBorders>
            <w:shd w:val="clear" w:color="auto" w:fill="auto"/>
          </w:tcPr>
          <w:p w14:paraId="12836997" w14:textId="77777777" w:rsidR="00B37FC5" w:rsidRPr="00B37FC5" w:rsidRDefault="00B37FC5" w:rsidP="00915692">
            <w:pPr>
              <w:adjustRightInd w:val="0"/>
              <w:spacing w:line="0" w:lineRule="atLeast"/>
              <w:ind w:left="141"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高齢者虐待の防止について、従業者への研修の実施、サービスの提供を受ける利用者及びその家族からの苦情の処理の体制の整備等、虐待の防止のための措置を講じていますか。</w:t>
            </w:r>
          </w:p>
        </w:tc>
        <w:tc>
          <w:tcPr>
            <w:tcW w:w="1136" w:type="dxa"/>
            <w:tcBorders>
              <w:bottom w:val="dotted" w:sz="4" w:space="0" w:color="auto"/>
            </w:tcBorders>
            <w:shd w:val="clear" w:color="auto" w:fill="auto"/>
          </w:tcPr>
          <w:p w14:paraId="56768864" w14:textId="77777777" w:rsidR="00B37FC5" w:rsidRPr="00B37FC5" w:rsidRDefault="00B37FC5"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903695358"/>
              </w:rPr>
              <w:t>はい・いい</w:t>
            </w:r>
            <w:r w:rsidRPr="00B37FC5">
              <w:rPr>
                <w:rFonts w:ascii="BIZ UDゴシック" w:eastAsia="BIZ UDゴシック" w:hAnsi="BIZ UDゴシック" w:cstheme="minorBidi" w:hint="eastAsia"/>
                <w:snapToGrid/>
                <w:color w:val="000000" w:themeColor="text1"/>
                <w:spacing w:val="2"/>
                <w:sz w:val="12"/>
                <w:szCs w:val="12"/>
                <w:fitText w:val="853" w:id="-903695358"/>
              </w:rPr>
              <w:t>え</w:t>
            </w:r>
          </w:p>
        </w:tc>
        <w:tc>
          <w:tcPr>
            <w:tcW w:w="1276" w:type="dxa"/>
            <w:tcBorders>
              <w:top w:val="nil"/>
            </w:tcBorders>
            <w:shd w:val="clear" w:color="auto" w:fill="auto"/>
          </w:tcPr>
          <w:p w14:paraId="1C5B498F"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高齢者虐待防止法</w:t>
            </w:r>
          </w:p>
          <w:p w14:paraId="7521B5A2"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第20条</w:t>
            </w:r>
          </w:p>
        </w:tc>
        <w:tc>
          <w:tcPr>
            <w:tcW w:w="1276" w:type="dxa"/>
            <w:tcBorders>
              <w:top w:val="nil"/>
            </w:tcBorders>
          </w:tcPr>
          <w:p w14:paraId="2941FB05" w14:textId="77777777" w:rsidR="00B37FC5" w:rsidRPr="00B37FC5" w:rsidRDefault="00B37FC5" w:rsidP="00915692">
            <w:pPr>
              <w:adjustRightInd w:val="0"/>
              <w:spacing w:line="0" w:lineRule="atLeast"/>
              <w:ind w:left="38" w:hangingChars="27" w:hanging="38"/>
              <w:contextualSpacing/>
              <w:jc w:val="left"/>
              <w:rPr>
                <w:rFonts w:ascii="BIZ UDゴシック" w:eastAsia="BIZ UDゴシック" w:hAnsi="BIZ UDゴシック"/>
                <w:color w:val="000000" w:themeColor="text1"/>
                <w:sz w:val="16"/>
                <w:szCs w:val="16"/>
                <w:lang w:eastAsia="zh-CN"/>
              </w:rPr>
            </w:pPr>
          </w:p>
        </w:tc>
      </w:tr>
      <w:tr w:rsidR="00E6147D" w:rsidRPr="00B37FC5" w14:paraId="1C4F5B5F" w14:textId="650D1553" w:rsidTr="00A37D73">
        <w:trPr>
          <w:trHeight w:val="850"/>
        </w:trPr>
        <w:tc>
          <w:tcPr>
            <w:tcW w:w="708" w:type="dxa"/>
            <w:tcBorders>
              <w:top w:val="single" w:sz="4" w:space="0" w:color="auto"/>
              <w:bottom w:val="single" w:sz="4" w:space="0" w:color="FFFFFF"/>
            </w:tcBorders>
            <w:shd w:val="clear" w:color="auto" w:fill="auto"/>
          </w:tcPr>
          <w:p w14:paraId="662DE8D2" w14:textId="519B649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42　</w:t>
            </w:r>
          </w:p>
          <w:p w14:paraId="0A49A5F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会計の区分</w:t>
            </w:r>
          </w:p>
        </w:tc>
        <w:tc>
          <w:tcPr>
            <w:tcW w:w="6520" w:type="dxa"/>
            <w:tcBorders>
              <w:top w:val="single" w:sz="4" w:space="0" w:color="auto"/>
              <w:bottom w:val="dotted" w:sz="4" w:space="0" w:color="auto"/>
            </w:tcBorders>
            <w:shd w:val="clear" w:color="auto" w:fill="auto"/>
          </w:tcPr>
          <w:p w14:paraId="4670E13A" w14:textId="77777777" w:rsidR="00E6147D" w:rsidRPr="00B37FC5" w:rsidRDefault="00E6147D" w:rsidP="00915692">
            <w:pPr>
              <w:spacing w:line="0" w:lineRule="atLeast"/>
              <w:ind w:left="2"/>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指定定期巡回・随時対応型訪問介護看護事業所ごとに経理を区分するとともに、指定定期巡回・随時対応型訪問介護看護の事業の会計とその他の事業の会計を区分していますか。</w:t>
            </w:r>
          </w:p>
        </w:tc>
        <w:tc>
          <w:tcPr>
            <w:tcW w:w="1136" w:type="dxa"/>
            <w:tcBorders>
              <w:top w:val="single" w:sz="4" w:space="0" w:color="auto"/>
              <w:bottom w:val="nil"/>
            </w:tcBorders>
            <w:shd w:val="clear" w:color="auto" w:fill="auto"/>
          </w:tcPr>
          <w:p w14:paraId="737D4882" w14:textId="02838341"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47659443" w14:textId="235F9EA1" w:rsidR="00920343"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27535718" w14:textId="002C87E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第41条</w:t>
            </w:r>
          </w:p>
          <w:p w14:paraId="2CBE51A8" w14:textId="33120E9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41F7EB37" w14:textId="4734C98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・会計関係書類</w:t>
            </w:r>
          </w:p>
        </w:tc>
      </w:tr>
      <w:tr w:rsidR="00E6147D" w:rsidRPr="00B37FC5" w14:paraId="68C9211A" w14:textId="5F07838E" w:rsidTr="00A37D73">
        <w:trPr>
          <w:trHeight w:val="902"/>
        </w:trPr>
        <w:tc>
          <w:tcPr>
            <w:tcW w:w="708" w:type="dxa"/>
            <w:tcBorders>
              <w:top w:val="single" w:sz="4" w:space="0" w:color="FFFFFF"/>
              <w:bottom w:val="single" w:sz="4" w:space="0" w:color="auto"/>
            </w:tcBorders>
            <w:shd w:val="clear" w:color="auto" w:fill="auto"/>
          </w:tcPr>
          <w:p w14:paraId="2B710DF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77DC867" w14:textId="77777777" w:rsidR="00920343" w:rsidRPr="00B37FC5" w:rsidRDefault="00920343" w:rsidP="00920343">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具体的な会計処理の方法等については、以下の通知を参考として適切に行ってください。</w:t>
            </w:r>
          </w:p>
          <w:p w14:paraId="4F7DE51E" w14:textId="22F7C3B0" w:rsidR="00920343" w:rsidRPr="00B37FC5" w:rsidRDefault="00920343"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w:t>
            </w:r>
            <w:r w:rsidRPr="00B37FC5">
              <w:rPr>
                <w:rFonts w:ascii="BIZ UDゴシック" w:eastAsia="BIZ UDゴシック" w:hAnsi="BIZ UDゴシック" w:hint="eastAsia"/>
                <w:color w:val="000000" w:themeColor="text1"/>
                <w:sz w:val="12"/>
                <w:szCs w:val="12"/>
              </w:rPr>
              <w:t xml:space="preserve">　介護保険・高齢者保健福祉事業に係る社会福祉法人会計基準の取扱いについて（平成24年３月29日老高発0329第１号）</w:t>
            </w:r>
          </w:p>
          <w:p w14:paraId="2BCB979A" w14:textId="4F4D9EAB" w:rsidR="00920343" w:rsidRPr="00B37FC5" w:rsidRDefault="00920343"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w:t>
            </w:r>
            <w:r w:rsidRPr="00B37FC5">
              <w:rPr>
                <w:rFonts w:ascii="BIZ UDゴシック" w:eastAsia="BIZ UDゴシック" w:hAnsi="BIZ UDゴシック" w:hint="eastAsia"/>
                <w:color w:val="000000" w:themeColor="text1"/>
                <w:sz w:val="12"/>
                <w:szCs w:val="12"/>
              </w:rPr>
              <w:t xml:space="preserve">　介護保険の給付対象事業における会計の区分について（平成13年３月28日老振発第18号）</w:t>
            </w:r>
          </w:p>
          <w:p w14:paraId="2D141684" w14:textId="79AF89CD" w:rsidR="00E6147D" w:rsidRPr="00B37FC5" w:rsidRDefault="00920343" w:rsidP="00920343">
            <w:pPr>
              <w:spacing w:line="0" w:lineRule="atLeast"/>
              <w:ind w:leftChars="75" w:left="244" w:hangingChars="100" w:hanging="101"/>
              <w:rPr>
                <w:rFonts w:ascii="BIZ UDゴシック" w:eastAsia="BIZ UDゴシック" w:hAnsi="BIZ UDゴシック" w:cstheme="minorBidi"/>
                <w:snapToGrid/>
                <w:color w:val="000000" w:themeColor="text1"/>
                <w:spacing w:val="2"/>
                <w:w w:val="81"/>
                <w:sz w:val="12"/>
                <w:szCs w:val="12"/>
              </w:rPr>
            </w:pPr>
            <w:r>
              <w:rPr>
                <w:rFonts w:ascii="BIZ UDゴシック" w:eastAsia="BIZ UDゴシック" w:hAnsi="BIZ UDゴシック" w:hint="eastAsia"/>
                <w:color w:val="000000" w:themeColor="text1"/>
                <w:sz w:val="12"/>
                <w:szCs w:val="12"/>
              </w:rPr>
              <w:t>・</w:t>
            </w:r>
            <w:r w:rsidRPr="00B37FC5">
              <w:rPr>
                <w:rFonts w:ascii="BIZ UDゴシック" w:eastAsia="BIZ UDゴシック" w:hAnsi="BIZ UDゴシック" w:hint="eastAsia"/>
                <w:color w:val="000000" w:themeColor="text1"/>
                <w:sz w:val="12"/>
                <w:szCs w:val="12"/>
              </w:rPr>
              <w:t xml:space="preserve">　指定介護老人福祉施設等に係る会計処理等の取扱いについて（平成12年３月10日老計第８号）</w:t>
            </w:r>
          </w:p>
        </w:tc>
        <w:tc>
          <w:tcPr>
            <w:tcW w:w="1276" w:type="dxa"/>
            <w:tcBorders>
              <w:top w:val="dotted" w:sz="4" w:space="0" w:color="auto"/>
              <w:bottom w:val="single" w:sz="4" w:space="0" w:color="auto"/>
            </w:tcBorders>
            <w:shd w:val="clear" w:color="auto" w:fill="auto"/>
          </w:tcPr>
          <w:p w14:paraId="76B09DD7" w14:textId="26AED205"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0A443C7" w14:textId="452815B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32)</w:t>
            </w:r>
          </w:p>
        </w:tc>
        <w:tc>
          <w:tcPr>
            <w:tcW w:w="1276" w:type="dxa"/>
            <w:vMerge/>
            <w:tcBorders>
              <w:bottom w:val="single" w:sz="4" w:space="0" w:color="auto"/>
            </w:tcBorders>
          </w:tcPr>
          <w:p w14:paraId="3E4ED1F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920343" w:rsidRPr="00B37FC5" w14:paraId="5FE3703D" w14:textId="70DA332B" w:rsidTr="00A37D73">
        <w:trPr>
          <w:trHeight w:val="567"/>
        </w:trPr>
        <w:tc>
          <w:tcPr>
            <w:tcW w:w="708" w:type="dxa"/>
            <w:vMerge w:val="restart"/>
            <w:tcBorders>
              <w:top w:val="single" w:sz="4" w:space="0" w:color="auto"/>
            </w:tcBorders>
            <w:shd w:val="clear" w:color="auto" w:fill="auto"/>
          </w:tcPr>
          <w:p w14:paraId="0707CD5F" w14:textId="13477998" w:rsidR="00920343" w:rsidRPr="00B37FC5" w:rsidRDefault="00920343"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43　</w:t>
            </w:r>
          </w:p>
          <w:p w14:paraId="515E70B4" w14:textId="77777777" w:rsidR="00920343" w:rsidRPr="00B37FC5" w:rsidRDefault="00920343"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記録の整備</w:t>
            </w:r>
          </w:p>
        </w:tc>
        <w:tc>
          <w:tcPr>
            <w:tcW w:w="6520" w:type="dxa"/>
            <w:tcBorders>
              <w:top w:val="single" w:sz="4" w:space="0" w:color="auto"/>
            </w:tcBorders>
            <w:shd w:val="clear" w:color="auto" w:fill="auto"/>
          </w:tcPr>
          <w:p w14:paraId="2F169643" w14:textId="77777777" w:rsidR="00920343" w:rsidRPr="00B37FC5" w:rsidRDefault="00920343"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従業者、設備、備品及び会計に関する諸記録を整備していますか。</w:t>
            </w:r>
          </w:p>
        </w:tc>
        <w:tc>
          <w:tcPr>
            <w:tcW w:w="1136" w:type="dxa"/>
            <w:tcBorders>
              <w:top w:val="single" w:sz="4" w:space="0" w:color="auto"/>
            </w:tcBorders>
            <w:shd w:val="clear" w:color="auto" w:fill="auto"/>
          </w:tcPr>
          <w:p w14:paraId="108F5F43" w14:textId="1696F948" w:rsidR="00920343" w:rsidRPr="00B37FC5" w:rsidRDefault="00920343"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21F74C7E" w14:textId="2EA909E3" w:rsidR="00920343"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0B7C7742" w14:textId="1BF50616"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第42条</w:t>
            </w:r>
          </w:p>
          <w:p w14:paraId="002328DE" w14:textId="16C9F40D"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【独自基準（市）】</w:t>
            </w:r>
          </w:p>
        </w:tc>
        <w:tc>
          <w:tcPr>
            <w:tcW w:w="1276" w:type="dxa"/>
            <w:vMerge w:val="restart"/>
            <w:tcBorders>
              <w:top w:val="single" w:sz="4" w:space="0" w:color="auto"/>
            </w:tcBorders>
          </w:tcPr>
          <w:p w14:paraId="7DE9E02B" w14:textId="76406371"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・各種記録</w:t>
            </w:r>
          </w:p>
        </w:tc>
      </w:tr>
      <w:tr w:rsidR="00920343" w:rsidRPr="00B37FC5" w14:paraId="3DFE0903" w14:textId="1049D307" w:rsidTr="00A37D73">
        <w:trPr>
          <w:trHeight w:val="564"/>
        </w:trPr>
        <w:tc>
          <w:tcPr>
            <w:tcW w:w="708" w:type="dxa"/>
            <w:vMerge/>
            <w:shd w:val="clear" w:color="auto" w:fill="auto"/>
          </w:tcPr>
          <w:p w14:paraId="3355B8B7" w14:textId="77777777" w:rsidR="00920343" w:rsidRPr="00B37FC5" w:rsidRDefault="00920343"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FFFFFF"/>
            </w:tcBorders>
            <w:shd w:val="clear" w:color="auto" w:fill="auto"/>
          </w:tcPr>
          <w:p w14:paraId="7A9C2390" w14:textId="46E5C110" w:rsidR="00920343" w:rsidRPr="00B37FC5" w:rsidRDefault="00920343"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利用者に対するサービスの提供に関する次に掲げる記録を整備し、その完結の日から２年間（</w:t>
            </w:r>
            <w:r w:rsidR="00EA3C49">
              <w:rPr>
                <w:rFonts w:ascii="BIZ UDゴシック" w:eastAsia="BIZ UDゴシック" w:hAnsi="BIZ UDゴシック" w:hint="eastAsia"/>
                <w:color w:val="000000" w:themeColor="text1"/>
                <w:sz w:val="16"/>
                <w:szCs w:val="16"/>
              </w:rPr>
              <w:t>オ</w:t>
            </w:r>
            <w:r w:rsidRPr="00B37FC5">
              <w:rPr>
                <w:rFonts w:ascii="BIZ UDゴシック" w:eastAsia="BIZ UDゴシック" w:hAnsi="BIZ UDゴシック" w:hint="eastAsia"/>
                <w:color w:val="000000" w:themeColor="text1"/>
                <w:sz w:val="16"/>
                <w:szCs w:val="16"/>
              </w:rPr>
              <w:t>及び</w:t>
            </w:r>
            <w:r w:rsidR="00EA3C49">
              <w:rPr>
                <w:rFonts w:ascii="BIZ UDゴシック" w:eastAsia="BIZ UDゴシック" w:hAnsi="BIZ UDゴシック" w:hint="eastAsia"/>
                <w:color w:val="000000" w:themeColor="text1"/>
                <w:sz w:val="16"/>
                <w:szCs w:val="16"/>
              </w:rPr>
              <w:t>カ、</w:t>
            </w:r>
            <w:r w:rsidRPr="00B37FC5">
              <w:rPr>
                <w:rFonts w:ascii="BIZ UDゴシック" w:eastAsia="BIZ UDゴシック" w:hAnsi="BIZ UDゴシック" w:hint="eastAsia"/>
                <w:color w:val="000000" w:themeColor="text1"/>
                <w:sz w:val="16"/>
                <w:szCs w:val="16"/>
              </w:rPr>
              <w:t>キにあっては５年間）保存していますか。</w:t>
            </w:r>
          </w:p>
        </w:tc>
        <w:tc>
          <w:tcPr>
            <w:tcW w:w="1136" w:type="dxa"/>
            <w:tcBorders>
              <w:top w:val="single" w:sz="4" w:space="0" w:color="auto"/>
              <w:bottom w:val="single" w:sz="4" w:space="0" w:color="FFFFFF"/>
            </w:tcBorders>
            <w:shd w:val="clear" w:color="auto" w:fill="auto"/>
          </w:tcPr>
          <w:p w14:paraId="530D3868" w14:textId="68AAE5C5" w:rsidR="00920343" w:rsidRPr="00B37FC5" w:rsidRDefault="00920343"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shd w:val="clear" w:color="auto" w:fill="auto"/>
          </w:tcPr>
          <w:p w14:paraId="3FDA8A72" w14:textId="7A1DB226"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B315B54" w14:textId="77777777"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6"/>
                <w:szCs w:val="16"/>
              </w:rPr>
            </w:pPr>
          </w:p>
        </w:tc>
      </w:tr>
      <w:tr w:rsidR="00920343" w:rsidRPr="00B37FC5" w14:paraId="74057B36" w14:textId="2F8990AA" w:rsidTr="00A37D73">
        <w:trPr>
          <w:trHeight w:val="339"/>
        </w:trPr>
        <w:tc>
          <w:tcPr>
            <w:tcW w:w="708" w:type="dxa"/>
            <w:vMerge/>
            <w:shd w:val="clear" w:color="auto" w:fill="auto"/>
          </w:tcPr>
          <w:p w14:paraId="55AC8A83" w14:textId="77777777" w:rsidR="00920343" w:rsidRPr="00B37FC5" w:rsidRDefault="00920343"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6520" w:type="dxa"/>
            <w:tcBorders>
              <w:top w:val="single" w:sz="4" w:space="0" w:color="FFFFFF"/>
              <w:bottom w:val="dotted" w:sz="4" w:space="0" w:color="auto"/>
            </w:tcBorders>
            <w:shd w:val="clear" w:color="auto" w:fill="auto"/>
            <w:vAlign w:val="center"/>
          </w:tcPr>
          <w:p w14:paraId="574A95EF" w14:textId="77777777" w:rsidR="00920343" w:rsidRPr="00B37FC5" w:rsidRDefault="00920343" w:rsidP="00F03E28">
            <w:pPr>
              <w:spacing w:line="0" w:lineRule="atLeast"/>
              <w:ind w:leftChars="100" w:left="19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ア　定期巡回・随時対応型訪問介護看護計画</w:t>
            </w:r>
          </w:p>
          <w:p w14:paraId="6366E390" w14:textId="77777777" w:rsidR="00920343" w:rsidRPr="00B37FC5" w:rsidRDefault="00920343" w:rsidP="00F03E28">
            <w:pPr>
              <w:spacing w:line="0" w:lineRule="atLeast"/>
              <w:ind w:leftChars="100" w:left="19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イ　提供した具体的なサービスの内容等の記録</w:t>
            </w:r>
          </w:p>
          <w:p w14:paraId="7D35012C" w14:textId="77777777" w:rsidR="00920343" w:rsidRPr="00B37FC5" w:rsidRDefault="00920343" w:rsidP="00F03E28">
            <w:pPr>
              <w:spacing w:line="0" w:lineRule="atLeast"/>
              <w:ind w:leftChars="100" w:left="19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ウ　主治の医師による指示の文書</w:t>
            </w:r>
          </w:p>
          <w:p w14:paraId="757AEA78" w14:textId="77777777" w:rsidR="00920343" w:rsidRPr="00B37FC5" w:rsidRDefault="00920343" w:rsidP="00F03E28">
            <w:pPr>
              <w:spacing w:line="0" w:lineRule="atLeast"/>
              <w:ind w:leftChars="100" w:left="19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エ　訪問看護報告書</w:t>
            </w:r>
          </w:p>
          <w:p w14:paraId="05DEC512" w14:textId="183E8441" w:rsidR="00F03E28" w:rsidRDefault="00920343" w:rsidP="00F03E28">
            <w:pPr>
              <w:spacing w:line="0" w:lineRule="atLeast"/>
              <w:ind w:leftChars="100" w:left="332"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オ　</w:t>
            </w:r>
            <w:r w:rsidR="00F03E28" w:rsidRPr="00F03E28">
              <w:rPr>
                <w:rFonts w:ascii="BIZ UDゴシック" w:eastAsia="BIZ UDゴシック" w:hAnsi="BIZ UDゴシック" w:hint="eastAsia"/>
                <w:color w:val="FF0000"/>
                <w:sz w:val="16"/>
                <w:szCs w:val="16"/>
              </w:rPr>
              <w:t>身体的拘束等の態様及び時間、その際の利用者の心身の状況並びに緊急やむを得ない理由の記録</w:t>
            </w:r>
          </w:p>
          <w:p w14:paraId="0781F69B" w14:textId="3ECB61E4" w:rsidR="00920343" w:rsidRPr="00B37FC5" w:rsidRDefault="00F03E28" w:rsidP="00F03E28">
            <w:pPr>
              <w:spacing w:line="0" w:lineRule="atLeast"/>
              <w:ind w:leftChars="100" w:left="19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 xml:space="preserve">カ　</w:t>
            </w:r>
            <w:r w:rsidR="00920343" w:rsidRPr="00B37FC5">
              <w:rPr>
                <w:rFonts w:ascii="BIZ UDゴシック" w:eastAsia="BIZ UDゴシック" w:hAnsi="BIZ UDゴシック" w:hint="eastAsia"/>
                <w:color w:val="000000" w:themeColor="text1"/>
                <w:sz w:val="16"/>
                <w:szCs w:val="16"/>
              </w:rPr>
              <w:t>利用者に関する市町村への通知に係る記録（項目26参照）</w:t>
            </w:r>
          </w:p>
          <w:p w14:paraId="1FDE5946" w14:textId="5D51B474" w:rsidR="00920343" w:rsidRPr="00B37FC5" w:rsidRDefault="00F03E28" w:rsidP="00F03E28">
            <w:pPr>
              <w:spacing w:line="0" w:lineRule="atLeast"/>
              <w:ind w:leftChars="100" w:left="19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キ</w:t>
            </w:r>
            <w:r w:rsidR="00920343" w:rsidRPr="00B37FC5">
              <w:rPr>
                <w:rFonts w:ascii="BIZ UDゴシック" w:eastAsia="BIZ UDゴシック" w:hAnsi="BIZ UDゴシック" w:hint="eastAsia"/>
                <w:color w:val="000000" w:themeColor="text1"/>
                <w:sz w:val="16"/>
                <w:szCs w:val="16"/>
              </w:rPr>
              <w:t xml:space="preserve">　苦情の内容等の記録</w:t>
            </w:r>
          </w:p>
          <w:p w14:paraId="3013986A" w14:textId="739F5E58" w:rsidR="00920343" w:rsidRPr="00B37FC5" w:rsidRDefault="00F03E28" w:rsidP="00F03E28">
            <w:pPr>
              <w:spacing w:line="0" w:lineRule="atLeast"/>
              <w:ind w:leftChars="100" w:left="19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ク</w:t>
            </w:r>
            <w:r w:rsidR="00920343" w:rsidRPr="00B37FC5">
              <w:rPr>
                <w:rFonts w:ascii="BIZ UDゴシック" w:eastAsia="BIZ UDゴシック" w:hAnsi="BIZ UDゴシック" w:hint="eastAsia"/>
                <w:color w:val="000000" w:themeColor="text1"/>
                <w:sz w:val="16"/>
                <w:szCs w:val="16"/>
              </w:rPr>
              <w:t xml:space="preserve">　事故の状況及び事故に際して採った処置についての記録</w:t>
            </w:r>
          </w:p>
        </w:tc>
        <w:tc>
          <w:tcPr>
            <w:tcW w:w="1136" w:type="dxa"/>
            <w:tcBorders>
              <w:top w:val="single" w:sz="4" w:space="0" w:color="FFFFFF"/>
              <w:bottom w:val="dotted" w:sz="4" w:space="0" w:color="auto"/>
            </w:tcBorders>
            <w:shd w:val="clear" w:color="auto" w:fill="auto"/>
          </w:tcPr>
          <w:p w14:paraId="7ACAE702" w14:textId="77777777" w:rsidR="00920343" w:rsidRPr="00B37FC5" w:rsidRDefault="00920343" w:rsidP="00915692">
            <w:pPr>
              <w:spacing w:line="0" w:lineRule="atLeast"/>
              <w:ind w:left="90" w:hangingChars="100" w:hanging="90"/>
              <w:jc w:val="center"/>
              <w:rPr>
                <w:rFonts w:ascii="BIZ UDゴシック" w:eastAsia="BIZ UDゴシック" w:hAnsi="BIZ UDゴシック" w:cstheme="minorBidi"/>
                <w:snapToGrid/>
                <w:color w:val="000000" w:themeColor="text1"/>
                <w:spacing w:val="0"/>
                <w:w w:val="88"/>
                <w:sz w:val="12"/>
                <w:szCs w:val="12"/>
              </w:rPr>
            </w:pPr>
          </w:p>
        </w:tc>
        <w:tc>
          <w:tcPr>
            <w:tcW w:w="1276" w:type="dxa"/>
            <w:vMerge/>
            <w:tcBorders>
              <w:bottom w:val="dotted" w:sz="4" w:space="0" w:color="auto"/>
            </w:tcBorders>
            <w:shd w:val="clear" w:color="auto" w:fill="auto"/>
          </w:tcPr>
          <w:p w14:paraId="550D2306" w14:textId="77777777"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B7F9A01" w14:textId="77777777"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6"/>
                <w:szCs w:val="16"/>
              </w:rPr>
            </w:pPr>
          </w:p>
        </w:tc>
      </w:tr>
      <w:tr w:rsidR="00920343" w:rsidRPr="00B37FC5" w14:paraId="6065D2FE" w14:textId="77777777" w:rsidTr="00A37D73">
        <w:trPr>
          <w:trHeight w:val="454"/>
        </w:trPr>
        <w:tc>
          <w:tcPr>
            <w:tcW w:w="708" w:type="dxa"/>
            <w:vMerge/>
            <w:tcBorders>
              <w:bottom w:val="single" w:sz="4" w:space="0" w:color="auto"/>
            </w:tcBorders>
            <w:shd w:val="clear" w:color="auto" w:fill="auto"/>
          </w:tcPr>
          <w:p w14:paraId="3869162C" w14:textId="77777777" w:rsidR="00920343" w:rsidRPr="00B37FC5" w:rsidRDefault="00920343"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E53ECC2" w14:textId="7A6BD258" w:rsidR="00920343" w:rsidRPr="00920343" w:rsidRDefault="00920343" w:rsidP="00920343">
            <w:pPr>
              <w:spacing w:line="0" w:lineRule="atLeast"/>
              <w:ind w:left="86" w:hangingChars="100" w:hanging="86"/>
              <w:rPr>
                <w:rFonts w:ascii="BIZ UDゴシック" w:eastAsia="BIZ UDゴシック" w:hAnsi="BIZ UDゴシック"/>
                <w:sz w:val="12"/>
                <w:szCs w:val="12"/>
              </w:rPr>
            </w:pPr>
            <w:r w:rsidRPr="00920343">
              <w:rPr>
                <w:rFonts w:ascii="BIZ UDゴシック" w:eastAsia="BIZ UDゴシック" w:hAnsi="BIZ UDゴシック" w:hint="eastAsia"/>
                <w:snapToGrid/>
                <w:w w:val="88"/>
                <w:sz w:val="12"/>
                <w:szCs w:val="12"/>
              </w:rPr>
              <w:t>※　その完結の日」とは、個々の利用者につき、契約の終了（契約の解約・解除、他の施設への入所、利用者の死亡、利用者の自立等）により一連のサービス提供が終了した日を指すものとする。</w:t>
            </w:r>
          </w:p>
        </w:tc>
        <w:tc>
          <w:tcPr>
            <w:tcW w:w="1276" w:type="dxa"/>
            <w:tcBorders>
              <w:top w:val="dotted" w:sz="4" w:space="0" w:color="auto"/>
              <w:bottom w:val="single" w:sz="4" w:space="0" w:color="auto"/>
            </w:tcBorders>
            <w:shd w:val="clear" w:color="auto" w:fill="auto"/>
          </w:tcPr>
          <w:p w14:paraId="63827313" w14:textId="77777777" w:rsidR="00090E65" w:rsidRDefault="00090E65"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w:t>
            </w:r>
            <w:r w:rsidR="00920343" w:rsidRPr="00B37FC5">
              <w:rPr>
                <w:rFonts w:ascii="BIZ UDゴシック" w:eastAsia="BIZ UDゴシック" w:hAnsi="BIZ UDゴシック" w:hint="eastAsia"/>
                <w:color w:val="000000" w:themeColor="text1"/>
                <w:sz w:val="12"/>
                <w:szCs w:val="12"/>
              </w:rPr>
              <w:t>解釈通知</w:t>
            </w:r>
          </w:p>
          <w:p w14:paraId="14AE9417" w14:textId="03927700"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第3の1の4</w:t>
            </w:r>
            <w:r w:rsidR="00090E65">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(33）</w:t>
            </w:r>
          </w:p>
        </w:tc>
        <w:tc>
          <w:tcPr>
            <w:tcW w:w="1276" w:type="dxa"/>
            <w:vMerge/>
            <w:tcBorders>
              <w:bottom w:val="single" w:sz="4" w:space="0" w:color="auto"/>
            </w:tcBorders>
          </w:tcPr>
          <w:p w14:paraId="0873E005" w14:textId="77777777"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C1FDAD3" w14:textId="794406CE" w:rsidTr="00E41A7E">
        <w:trPr>
          <w:trHeight w:val="471"/>
        </w:trPr>
        <w:tc>
          <w:tcPr>
            <w:tcW w:w="9640" w:type="dxa"/>
            <w:gridSpan w:val="4"/>
            <w:tcBorders>
              <w:top w:val="single" w:sz="4" w:space="0" w:color="auto"/>
            </w:tcBorders>
            <w:shd w:val="clear" w:color="auto" w:fill="DAEEF3" w:themeFill="accent5" w:themeFillTint="33"/>
            <w:vAlign w:val="center"/>
          </w:tcPr>
          <w:p w14:paraId="1154C540"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20"/>
                <w:szCs w:val="20"/>
              </w:rPr>
            </w:pPr>
            <w:r w:rsidRPr="00B37FC5">
              <w:rPr>
                <w:rFonts w:ascii="BIZ UDゴシック" w:eastAsia="BIZ UDゴシック" w:hAnsi="BIZ UDゴシック" w:hint="eastAsia"/>
                <w:color w:val="000000" w:themeColor="text1"/>
                <w:sz w:val="20"/>
                <w:szCs w:val="20"/>
              </w:rPr>
              <w:t>第６　連携型指定定期巡回・随時対応型訪問介護看護の人員及び運営に関する基準の特例</w:t>
            </w:r>
          </w:p>
        </w:tc>
        <w:tc>
          <w:tcPr>
            <w:tcW w:w="1276" w:type="dxa"/>
            <w:tcBorders>
              <w:top w:val="single" w:sz="4" w:space="0" w:color="auto"/>
            </w:tcBorders>
            <w:shd w:val="clear" w:color="auto" w:fill="DAEEF3" w:themeFill="accent5" w:themeFillTint="33"/>
          </w:tcPr>
          <w:p w14:paraId="41C60300"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24"/>
                <w:szCs w:val="16"/>
              </w:rPr>
            </w:pPr>
          </w:p>
        </w:tc>
      </w:tr>
      <w:tr w:rsidR="00E6147D" w:rsidRPr="00B37FC5" w14:paraId="38C5F6EB" w14:textId="646DDBB5" w:rsidTr="00A37D73">
        <w:trPr>
          <w:trHeight w:val="1465"/>
        </w:trPr>
        <w:tc>
          <w:tcPr>
            <w:tcW w:w="708" w:type="dxa"/>
            <w:vMerge w:val="restart"/>
            <w:tcBorders>
              <w:top w:val="single" w:sz="4" w:space="0" w:color="auto"/>
            </w:tcBorders>
            <w:shd w:val="clear" w:color="auto" w:fill="auto"/>
          </w:tcPr>
          <w:p w14:paraId="6D1AC1CB" w14:textId="1AAACDAD"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45</w:t>
            </w:r>
          </w:p>
          <w:p w14:paraId="36896D6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適用除外</w:t>
            </w:r>
          </w:p>
        </w:tc>
        <w:tc>
          <w:tcPr>
            <w:tcW w:w="6520" w:type="dxa"/>
            <w:tcBorders>
              <w:top w:val="single" w:sz="4" w:space="0" w:color="auto"/>
            </w:tcBorders>
            <w:shd w:val="clear" w:color="auto" w:fill="auto"/>
          </w:tcPr>
          <w:p w14:paraId="4EB6DF9E" w14:textId="12E6963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連携型指定定期巡回・随時対応型訪問介護看護（指定定期巡回・随時対応型訪問介護看護のうち法第8条第15項第2号に該当するものをいう。）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w:t>
            </w:r>
            <w:r w:rsidR="00741D66">
              <w:rPr>
                <w:rFonts w:ascii="BIZ UDゴシック" w:eastAsia="BIZ UDゴシック" w:hAnsi="BIZ UDゴシック" w:hint="eastAsia"/>
                <w:color w:val="000000" w:themeColor="text1"/>
                <w:sz w:val="16"/>
                <w:szCs w:val="16"/>
              </w:rPr>
              <w:t>地域密着型基準条例</w:t>
            </w:r>
            <w:r w:rsidRPr="00B37FC5">
              <w:rPr>
                <w:rFonts w:ascii="BIZ UDゴシック" w:eastAsia="BIZ UDゴシック" w:hAnsi="BIZ UDゴシック" w:hint="eastAsia"/>
                <w:color w:val="000000" w:themeColor="text1"/>
                <w:sz w:val="16"/>
                <w:szCs w:val="16"/>
              </w:rPr>
              <w:t>第7条第1項第4号、第9項、第10項及び第12項の規定については適用しない。（本点検表「４ 従業者の員数」の看護職員に関する人員基準についての部分を参照してください。）</w:t>
            </w:r>
          </w:p>
        </w:tc>
        <w:tc>
          <w:tcPr>
            <w:tcW w:w="1136" w:type="dxa"/>
            <w:tcBorders>
              <w:top w:val="single" w:sz="4" w:space="0" w:color="auto"/>
            </w:tcBorders>
            <w:shd w:val="clear" w:color="auto" w:fill="auto"/>
          </w:tcPr>
          <w:p w14:paraId="58AD9A7F"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p w14:paraId="170CDBC5"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p w14:paraId="6357E20A"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p w14:paraId="3D8792CB"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tc>
        <w:tc>
          <w:tcPr>
            <w:tcW w:w="1276" w:type="dxa"/>
            <w:tcBorders>
              <w:top w:val="single" w:sz="4" w:space="0" w:color="auto"/>
            </w:tcBorders>
            <w:shd w:val="clear" w:color="auto" w:fill="auto"/>
          </w:tcPr>
          <w:p w14:paraId="76882699" w14:textId="77777777" w:rsidR="009B4DCD" w:rsidRDefault="009B4DCD" w:rsidP="009B4DCD">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19EEBB9" w14:textId="09C40D09" w:rsidR="00E6147D" w:rsidRPr="00090E65" w:rsidRDefault="009B4DCD" w:rsidP="009B4DCD">
            <w:pPr>
              <w:adjustRightInd w:val="0"/>
              <w:spacing w:line="0" w:lineRule="atLeast"/>
              <w:contextualSpacing/>
              <w:rPr>
                <w:rFonts w:ascii="BIZ UDゴシック" w:eastAsia="SimSun" w:hAnsi="BIZ UDゴシック"/>
                <w:color w:val="000000" w:themeColor="text1"/>
                <w:spacing w:val="0"/>
                <w:sz w:val="12"/>
                <w:szCs w:val="12"/>
                <w:lang w:eastAsia="zh-CN"/>
              </w:rPr>
            </w:pPr>
            <w:r w:rsidRPr="00B37FC5">
              <w:rPr>
                <w:rFonts w:ascii="BIZ UDゴシック" w:eastAsia="BIZ UDゴシック" w:hAnsi="BIZ UDゴシック" w:hint="eastAsia"/>
                <w:color w:val="000000" w:themeColor="text1"/>
                <w:sz w:val="12"/>
                <w:szCs w:val="12"/>
                <w:lang w:eastAsia="zh-CN"/>
              </w:rPr>
              <w:t>第43条第</w:t>
            </w:r>
            <w:r>
              <w:rPr>
                <w:rFonts w:ascii="BIZ UDゴシック" w:eastAsia="BIZ UDゴシック" w:hAnsi="BIZ UDゴシック" w:hint="eastAsia"/>
                <w:color w:val="000000" w:themeColor="text1"/>
                <w:sz w:val="12"/>
                <w:szCs w:val="12"/>
              </w:rPr>
              <w:t>1</w:t>
            </w:r>
            <w:r w:rsidRPr="00B37FC5">
              <w:rPr>
                <w:rFonts w:ascii="BIZ UDゴシック" w:eastAsia="BIZ UDゴシック" w:hAnsi="BIZ UDゴシック" w:hint="eastAsia"/>
                <w:color w:val="000000" w:themeColor="text1"/>
                <w:sz w:val="12"/>
                <w:szCs w:val="12"/>
                <w:lang w:eastAsia="zh-CN"/>
              </w:rPr>
              <w:t>項</w:t>
            </w:r>
          </w:p>
        </w:tc>
        <w:tc>
          <w:tcPr>
            <w:tcW w:w="1276" w:type="dxa"/>
            <w:vMerge w:val="restart"/>
            <w:tcBorders>
              <w:top w:val="single" w:sz="4" w:space="0" w:color="auto"/>
            </w:tcBorders>
          </w:tcPr>
          <w:p w14:paraId="3CD5E8F4" w14:textId="77777777" w:rsidR="00E6147D" w:rsidRPr="00B37FC5" w:rsidRDefault="00E6147D" w:rsidP="00915692">
            <w:pPr>
              <w:adjustRightInd w:val="0"/>
              <w:spacing w:line="0" w:lineRule="atLeast"/>
              <w:contextualSpacing/>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・契約書</w:t>
            </w:r>
          </w:p>
          <w:p w14:paraId="7556B613" w14:textId="77777777" w:rsidR="00E6147D" w:rsidRPr="00B37FC5" w:rsidRDefault="00E6147D" w:rsidP="00915692">
            <w:pPr>
              <w:adjustRightInd w:val="0"/>
              <w:spacing w:line="0" w:lineRule="atLeast"/>
              <w:contextualSpacing/>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・利用者の記録</w:t>
            </w:r>
          </w:p>
          <w:p w14:paraId="1A93E427" w14:textId="77777777" w:rsidR="00E6147D" w:rsidRPr="00B37FC5" w:rsidRDefault="00E6147D" w:rsidP="00915692">
            <w:pPr>
              <w:adjustRightInd w:val="0"/>
              <w:spacing w:line="0" w:lineRule="atLeast"/>
              <w:contextualSpacing/>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・連携体制に関する記録</w:t>
            </w:r>
          </w:p>
          <w:p w14:paraId="65929E3F" w14:textId="36A4595A" w:rsidR="00E6147D" w:rsidRPr="00B37FC5" w:rsidRDefault="00E6147D" w:rsidP="00915692">
            <w:pPr>
              <w:adjustRightInd w:val="0"/>
              <w:spacing w:line="0" w:lineRule="atLeast"/>
              <w:contextualSpacing/>
              <w:rPr>
                <w:rFonts w:ascii="BIZ UDゴシック" w:eastAsia="BIZ UDゴシック" w:hAnsi="BIZ UDゴシック"/>
                <w:color w:val="000000" w:themeColor="text1"/>
                <w:spacing w:val="0"/>
                <w:sz w:val="16"/>
                <w:szCs w:val="16"/>
              </w:rPr>
            </w:pPr>
            <w:r w:rsidRPr="00B37FC5">
              <w:rPr>
                <w:rFonts w:ascii="BIZ UDゴシック" w:eastAsia="BIZ UDゴシック" w:hAnsi="BIZ UDゴシック" w:hint="eastAsia"/>
                <w:color w:val="000000" w:themeColor="text1"/>
                <w:spacing w:val="0"/>
                <w:sz w:val="12"/>
                <w:szCs w:val="12"/>
              </w:rPr>
              <w:t>・介護／医療連携推進会議の記録</w:t>
            </w:r>
          </w:p>
        </w:tc>
      </w:tr>
      <w:tr w:rsidR="00E6147D" w:rsidRPr="00B37FC5" w14:paraId="24CF8F70" w14:textId="44CDBB84" w:rsidTr="00A37D73">
        <w:trPr>
          <w:trHeight w:val="722"/>
        </w:trPr>
        <w:tc>
          <w:tcPr>
            <w:tcW w:w="708" w:type="dxa"/>
            <w:vMerge/>
            <w:shd w:val="clear" w:color="auto" w:fill="auto"/>
          </w:tcPr>
          <w:p w14:paraId="1D9E5FA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7D68B303" w14:textId="028FDB5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連携型指定定期巡回・随時対応型訪問介護看護事業者については、</w:t>
            </w:r>
            <w:r w:rsidR="00741D66">
              <w:rPr>
                <w:rFonts w:ascii="BIZ UDゴシック" w:eastAsia="BIZ UDゴシック" w:hAnsi="BIZ UDゴシック" w:hint="eastAsia"/>
                <w:color w:val="000000" w:themeColor="text1"/>
                <w:sz w:val="16"/>
                <w:szCs w:val="16"/>
              </w:rPr>
              <w:t>地域密着型基準条例</w:t>
            </w:r>
            <w:r w:rsidRPr="00B37FC5">
              <w:rPr>
                <w:rFonts w:ascii="BIZ UDゴシック" w:eastAsia="BIZ UDゴシック" w:hAnsi="BIZ UDゴシック" w:hint="eastAsia"/>
                <w:color w:val="000000" w:themeColor="text1"/>
                <w:sz w:val="16"/>
                <w:szCs w:val="16"/>
              </w:rPr>
              <w:t>第26条、第27条第4項（同条第9項において準用する場合を含む。）第5項（同条第9項において準用する場合を含む。）及び第10項から第12項まで並びに第43条第2項第3号及び第4号の規定は適用しない。（本点検表「23 主治の医師との関係」「24 定期巡回・随時対応型訪問介護看護計画等の作成」の該当部分を参照してください）</w:t>
            </w:r>
          </w:p>
        </w:tc>
        <w:tc>
          <w:tcPr>
            <w:tcW w:w="1136" w:type="dxa"/>
            <w:tcBorders>
              <w:top w:val="single" w:sz="4" w:space="0" w:color="auto"/>
              <w:bottom w:val="dotted" w:sz="4" w:space="0" w:color="auto"/>
            </w:tcBorders>
            <w:shd w:val="clear" w:color="auto" w:fill="auto"/>
          </w:tcPr>
          <w:p w14:paraId="34A86D7B"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tc>
        <w:tc>
          <w:tcPr>
            <w:tcW w:w="1276" w:type="dxa"/>
            <w:tcBorders>
              <w:top w:val="single" w:sz="4" w:space="0" w:color="auto"/>
              <w:bottom w:val="dotted" w:sz="4" w:space="0" w:color="auto"/>
            </w:tcBorders>
            <w:shd w:val="clear" w:color="auto" w:fill="auto"/>
          </w:tcPr>
          <w:p w14:paraId="125AA3C6" w14:textId="05727C30"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08476D4" w14:textId="615F51D8" w:rsidR="00E6147D" w:rsidRPr="00B37FC5" w:rsidRDefault="00E6147D" w:rsidP="00090E65">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第43条第2項</w:t>
            </w:r>
          </w:p>
        </w:tc>
        <w:tc>
          <w:tcPr>
            <w:tcW w:w="1276" w:type="dxa"/>
            <w:vMerge/>
          </w:tcPr>
          <w:p w14:paraId="239F8E9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FCF92D8" w14:textId="3B2F312B" w:rsidTr="00A37D73">
        <w:trPr>
          <w:trHeight w:val="681"/>
        </w:trPr>
        <w:tc>
          <w:tcPr>
            <w:tcW w:w="708" w:type="dxa"/>
            <w:vMerge/>
            <w:tcBorders>
              <w:bottom w:val="single" w:sz="4" w:space="0" w:color="auto"/>
            </w:tcBorders>
            <w:shd w:val="clear" w:color="auto" w:fill="auto"/>
          </w:tcPr>
          <w:p w14:paraId="49BE8F3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47AE00D" w14:textId="769E0D21" w:rsidR="00E6147D" w:rsidRPr="00B37FC5" w:rsidRDefault="00A220BC" w:rsidP="00A220BC">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連携型指定定期巡回・随時対応型訪問介護看護事業所においては、訪問看護サービスの提供を行わず、連携指定訪問看護事業所が行うこととなります。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ます。</w:t>
            </w:r>
          </w:p>
        </w:tc>
        <w:tc>
          <w:tcPr>
            <w:tcW w:w="1276" w:type="dxa"/>
            <w:tcBorders>
              <w:top w:val="dotted" w:sz="4" w:space="0" w:color="auto"/>
              <w:bottom w:val="single" w:sz="4" w:space="0" w:color="auto"/>
            </w:tcBorders>
            <w:shd w:val="clear" w:color="auto" w:fill="auto"/>
          </w:tcPr>
          <w:p w14:paraId="28F24E35" w14:textId="0ED21B78"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2AF07EA" w14:textId="1084542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の5</w:t>
            </w:r>
            <w:r w:rsidR="00414172">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p>
        </w:tc>
        <w:tc>
          <w:tcPr>
            <w:tcW w:w="1276" w:type="dxa"/>
            <w:vMerge/>
          </w:tcPr>
          <w:p w14:paraId="1C7E1C6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5234C02" w14:textId="2D1591B0" w:rsidTr="00A37D73">
        <w:trPr>
          <w:trHeight w:val="691"/>
        </w:trPr>
        <w:tc>
          <w:tcPr>
            <w:tcW w:w="708" w:type="dxa"/>
            <w:vMerge w:val="restart"/>
            <w:tcBorders>
              <w:top w:val="single" w:sz="4" w:space="0" w:color="auto"/>
            </w:tcBorders>
            <w:shd w:val="clear" w:color="auto" w:fill="auto"/>
          </w:tcPr>
          <w:p w14:paraId="1941459B" w14:textId="5129AE68"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46</w:t>
            </w:r>
          </w:p>
          <w:p w14:paraId="78181CAD" w14:textId="77777777" w:rsidR="00E6147D" w:rsidRPr="00B37FC5" w:rsidRDefault="00E6147D" w:rsidP="00915692">
            <w:pPr>
              <w:spacing w:line="0" w:lineRule="atLeast"/>
              <w:ind w:left="2" w:hangingChars="2" w:hanging="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指定訪問看護事業所との連携</w:t>
            </w:r>
          </w:p>
        </w:tc>
        <w:tc>
          <w:tcPr>
            <w:tcW w:w="6520" w:type="dxa"/>
            <w:tcBorders>
              <w:top w:val="single" w:sz="4" w:space="0" w:color="auto"/>
              <w:bottom w:val="single" w:sz="4" w:space="0" w:color="auto"/>
            </w:tcBorders>
            <w:shd w:val="clear" w:color="auto" w:fill="auto"/>
          </w:tcPr>
          <w:p w14:paraId="50112317"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連携型指定定期巡回・随時対応型訪問介護看護事業者は、連携型指定定期巡回・随時対応型訪問介護看護事業所ごとに、当該連携型指定定期巡回・随時対応型訪問介護看護事業所の利用者に対し指定訪問看護の提供を行う指定訪問看護事業者と連携をしていますか。</w:t>
            </w:r>
          </w:p>
        </w:tc>
        <w:tc>
          <w:tcPr>
            <w:tcW w:w="1136" w:type="dxa"/>
            <w:tcBorders>
              <w:top w:val="single" w:sz="4" w:space="0" w:color="auto"/>
              <w:bottom w:val="single" w:sz="4" w:space="0" w:color="auto"/>
            </w:tcBorders>
            <w:shd w:val="clear" w:color="auto" w:fill="auto"/>
          </w:tcPr>
          <w:p w14:paraId="3C7C0824" w14:textId="7CEA1D20"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single" w:sz="4" w:space="0" w:color="auto"/>
            </w:tcBorders>
            <w:shd w:val="clear" w:color="auto" w:fill="auto"/>
          </w:tcPr>
          <w:p w14:paraId="7456C3E6" w14:textId="3820D69E"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B966EBE" w14:textId="63F56E96" w:rsidR="00E6147D" w:rsidRPr="00B37FC5" w:rsidRDefault="00E6147D" w:rsidP="00090E65">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第44条第1項</w:t>
            </w:r>
          </w:p>
        </w:tc>
        <w:tc>
          <w:tcPr>
            <w:tcW w:w="1276" w:type="dxa"/>
            <w:vMerge/>
          </w:tcPr>
          <w:p w14:paraId="2F82CBB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5CBA2CA" w14:textId="47CE80A7" w:rsidTr="00A37D73">
        <w:trPr>
          <w:trHeight w:val="701"/>
        </w:trPr>
        <w:tc>
          <w:tcPr>
            <w:tcW w:w="708" w:type="dxa"/>
            <w:vMerge/>
            <w:shd w:val="clear" w:color="auto" w:fill="auto"/>
          </w:tcPr>
          <w:p w14:paraId="1627D28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10C44ACE" w14:textId="7DFF41C8"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連携型指定定期巡回・随時対応型訪問介護看護事業者は連携する指定訪問看護事業者（以下「連携指定訪問看護事業者」という。）との契約に基づき、当該連携指定訪問看護事業者から、次に掲げる事項について必要な協力を得ていますか。</w:t>
            </w:r>
          </w:p>
        </w:tc>
        <w:tc>
          <w:tcPr>
            <w:tcW w:w="1136" w:type="dxa"/>
            <w:tcBorders>
              <w:top w:val="single" w:sz="4" w:space="0" w:color="auto"/>
              <w:bottom w:val="nil"/>
            </w:tcBorders>
            <w:shd w:val="clear" w:color="auto" w:fill="auto"/>
          </w:tcPr>
          <w:p w14:paraId="5576786F" w14:textId="205E790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nil"/>
            </w:tcBorders>
            <w:shd w:val="clear" w:color="auto" w:fill="auto"/>
          </w:tcPr>
          <w:p w14:paraId="76926210" w14:textId="5B50BC2B"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D63B962" w14:textId="0EDA4C86" w:rsidR="00E6147D" w:rsidRPr="00B37FC5" w:rsidRDefault="00E6147D" w:rsidP="00090E65">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第44条第2項</w:t>
            </w:r>
          </w:p>
        </w:tc>
        <w:tc>
          <w:tcPr>
            <w:tcW w:w="1276" w:type="dxa"/>
            <w:vMerge/>
          </w:tcPr>
          <w:p w14:paraId="582A579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705EE79" w14:textId="6B6F1C49" w:rsidTr="00A37D73">
        <w:trPr>
          <w:trHeight w:val="1320"/>
        </w:trPr>
        <w:tc>
          <w:tcPr>
            <w:tcW w:w="708" w:type="dxa"/>
            <w:vMerge/>
            <w:tcBorders>
              <w:bottom w:val="single" w:sz="4" w:space="0" w:color="auto"/>
            </w:tcBorders>
            <w:shd w:val="clear" w:color="auto" w:fill="auto"/>
          </w:tcPr>
          <w:p w14:paraId="5031167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single" w:sz="4" w:space="0" w:color="auto"/>
            </w:tcBorders>
            <w:shd w:val="clear" w:color="auto" w:fill="auto"/>
          </w:tcPr>
          <w:p w14:paraId="0636DEF2" w14:textId="7964DC9C"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ア　定期巡回・随時対応型訪問介護看護計画の作成に当たっての、看護職員によるアセスメント及びモニタリングの実施</w:t>
            </w:r>
          </w:p>
          <w:p w14:paraId="0213A0FE" w14:textId="2A10948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イ　随時対応サービスの提供に当たって、看護職員による対応が必要と判断された場合に確実に連絡が可能な体制の確保</w:t>
            </w:r>
          </w:p>
          <w:p w14:paraId="4613D0CB" w14:textId="14D7A099"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ウ　介護・医療連携推進会議への参加</w:t>
            </w:r>
          </w:p>
          <w:p w14:paraId="3B408F4A" w14:textId="382BFEDF"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エ　その他必要な指導及び助言</w:t>
            </w:r>
          </w:p>
        </w:tc>
        <w:tc>
          <w:tcPr>
            <w:tcW w:w="1136" w:type="dxa"/>
            <w:tcBorders>
              <w:top w:val="nil"/>
              <w:bottom w:val="single" w:sz="4" w:space="0" w:color="auto"/>
            </w:tcBorders>
            <w:shd w:val="clear" w:color="auto" w:fill="auto"/>
          </w:tcPr>
          <w:p w14:paraId="36C5E359"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tc>
        <w:tc>
          <w:tcPr>
            <w:tcW w:w="1276" w:type="dxa"/>
            <w:tcBorders>
              <w:top w:val="nil"/>
              <w:bottom w:val="single" w:sz="4" w:space="0" w:color="auto"/>
            </w:tcBorders>
            <w:shd w:val="clear" w:color="auto" w:fill="auto"/>
          </w:tcPr>
          <w:p w14:paraId="60AFADFD" w14:textId="6B2072A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EB2A8E3" w14:textId="5C35F6F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の5</w:t>
            </w:r>
            <w:r w:rsidR="00414172">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414172">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tcBorders>
              <w:bottom w:val="single" w:sz="4" w:space="0" w:color="auto"/>
            </w:tcBorders>
          </w:tcPr>
          <w:p w14:paraId="209D13F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2AB0C33" w14:textId="45136629" w:rsidTr="00E41A7E">
        <w:trPr>
          <w:trHeight w:val="555"/>
        </w:trPr>
        <w:tc>
          <w:tcPr>
            <w:tcW w:w="9640" w:type="dxa"/>
            <w:gridSpan w:val="4"/>
            <w:tcBorders>
              <w:top w:val="single" w:sz="4" w:space="0" w:color="auto"/>
            </w:tcBorders>
            <w:shd w:val="clear" w:color="auto" w:fill="DAEEF3" w:themeFill="accent5" w:themeFillTint="33"/>
            <w:vAlign w:val="center"/>
          </w:tcPr>
          <w:p w14:paraId="799A61E8"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第７　変更の届出等</w:t>
            </w:r>
          </w:p>
        </w:tc>
        <w:tc>
          <w:tcPr>
            <w:tcW w:w="1276" w:type="dxa"/>
            <w:tcBorders>
              <w:top w:val="single" w:sz="4" w:space="0" w:color="auto"/>
            </w:tcBorders>
            <w:shd w:val="clear" w:color="auto" w:fill="DAEEF3" w:themeFill="accent5" w:themeFillTint="33"/>
          </w:tcPr>
          <w:p w14:paraId="144309AA"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24"/>
                <w:szCs w:val="16"/>
              </w:rPr>
            </w:pPr>
          </w:p>
        </w:tc>
      </w:tr>
      <w:tr w:rsidR="00E6147D" w:rsidRPr="00B37FC5" w14:paraId="3CA90994" w14:textId="6AD67F45" w:rsidTr="00204FE9">
        <w:trPr>
          <w:trHeight w:val="850"/>
        </w:trPr>
        <w:tc>
          <w:tcPr>
            <w:tcW w:w="708" w:type="dxa"/>
            <w:vMerge w:val="restart"/>
            <w:tcBorders>
              <w:top w:val="single" w:sz="4" w:space="0" w:color="auto"/>
            </w:tcBorders>
            <w:shd w:val="clear" w:color="auto" w:fill="auto"/>
          </w:tcPr>
          <w:p w14:paraId="66FFD15F" w14:textId="7D06E51E"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47</w:t>
            </w:r>
          </w:p>
          <w:p w14:paraId="7F102956"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変更の届出等</w:t>
            </w:r>
          </w:p>
        </w:tc>
        <w:tc>
          <w:tcPr>
            <w:tcW w:w="6520" w:type="dxa"/>
            <w:tcBorders>
              <w:top w:val="dotted" w:sz="4" w:space="0" w:color="auto"/>
              <w:bottom w:val="dotted" w:sz="4" w:space="0" w:color="auto"/>
            </w:tcBorders>
            <w:shd w:val="clear" w:color="auto" w:fill="auto"/>
          </w:tcPr>
          <w:p w14:paraId="2A0EC3CD" w14:textId="356978A5" w:rsidR="00E6147D" w:rsidRPr="00B37FC5" w:rsidRDefault="00E6147D" w:rsidP="00915692">
            <w:pPr>
              <w:spacing w:line="0" w:lineRule="atLeast"/>
              <w:ind w:left="141" w:hangingChars="100" w:hanging="141"/>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事業所の名称及び所在地その他厚生労働省令で定める事項変更があったとき、又は休止した当該指定地域密着型サービスの事業を再開したときは、厚生労働省令で定めるところにより、１０日以内に、その旨を市長（高齢福祉課）に届け出ていますか。</w:t>
            </w:r>
          </w:p>
        </w:tc>
        <w:tc>
          <w:tcPr>
            <w:tcW w:w="1136" w:type="dxa"/>
            <w:tcBorders>
              <w:top w:val="single" w:sz="4" w:space="0" w:color="auto"/>
              <w:bottom w:val="nil"/>
            </w:tcBorders>
            <w:shd w:val="clear" w:color="auto" w:fill="auto"/>
          </w:tcPr>
          <w:p w14:paraId="236B8E69" w14:textId="77777777" w:rsidR="00E6147D" w:rsidRPr="00D84BAE" w:rsidRDefault="00E6147D" w:rsidP="00915692">
            <w:pPr>
              <w:spacing w:line="0" w:lineRule="atLeast"/>
              <w:ind w:left="95" w:hangingChars="100" w:hanging="95"/>
              <w:jc w:val="center"/>
              <w:rPr>
                <w:rFonts w:ascii="BIZ UDゴシック" w:eastAsia="BIZ UDゴシック" w:hAnsi="BIZ UDゴシック" w:cstheme="minorBidi"/>
                <w:snapToGrid/>
                <w:color w:val="000000" w:themeColor="text1"/>
                <w:spacing w:val="0"/>
                <w:sz w:val="12"/>
                <w:szCs w:val="12"/>
              </w:rPr>
            </w:pPr>
            <w:r w:rsidRPr="00D84BAE">
              <w:rPr>
                <w:rFonts w:ascii="BIZ UDゴシック" w:eastAsia="BIZ UDゴシック" w:hAnsi="BIZ UDゴシック" w:cstheme="minorBidi" w:hint="eastAsia"/>
                <w:snapToGrid/>
                <w:color w:val="000000" w:themeColor="text1"/>
                <w:spacing w:val="0"/>
                <w:w w:val="92"/>
                <w:sz w:val="12"/>
                <w:szCs w:val="12"/>
                <w:fitText w:val="666" w:id="-901582847"/>
              </w:rPr>
              <w:t>はい・いい</w:t>
            </w:r>
            <w:r w:rsidRPr="00D84BAE">
              <w:rPr>
                <w:rFonts w:ascii="BIZ UDゴシック" w:eastAsia="BIZ UDゴシック" w:hAnsi="BIZ UDゴシック" w:cstheme="minorBidi" w:hint="eastAsia"/>
                <w:snapToGrid/>
                <w:color w:val="000000" w:themeColor="text1"/>
                <w:spacing w:val="1"/>
                <w:w w:val="92"/>
                <w:sz w:val="12"/>
                <w:szCs w:val="12"/>
                <w:fitText w:val="666" w:id="-901582847"/>
              </w:rPr>
              <w:t>え</w:t>
            </w:r>
          </w:p>
          <w:p w14:paraId="137A572F" w14:textId="5DCB18C1" w:rsidR="00D84BAE" w:rsidRPr="00B37FC5" w:rsidRDefault="00D84BAE"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r>
              <w:rPr>
                <w:rFonts w:ascii="BIZ UDゴシック" w:eastAsia="BIZ UDゴシック" w:hAnsi="BIZ UDゴシック" w:cstheme="minorBidi" w:hint="eastAsia"/>
                <w:snapToGrid/>
                <w:color w:val="000000" w:themeColor="text1"/>
                <w:spacing w:val="2"/>
                <w:w w:val="81"/>
                <w:sz w:val="12"/>
                <w:szCs w:val="12"/>
              </w:rPr>
              <w:t>事例なし</w:t>
            </w:r>
          </w:p>
        </w:tc>
        <w:tc>
          <w:tcPr>
            <w:tcW w:w="1276" w:type="dxa"/>
            <w:vMerge w:val="restart"/>
            <w:tcBorders>
              <w:top w:val="single" w:sz="4" w:space="0" w:color="auto"/>
            </w:tcBorders>
            <w:shd w:val="clear" w:color="auto" w:fill="auto"/>
          </w:tcPr>
          <w:p w14:paraId="59CE73FB"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314E5EF4" w14:textId="67B65B0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第78条の5第1項</w:t>
            </w:r>
          </w:p>
          <w:p w14:paraId="739D57F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施行規則</w:t>
            </w:r>
          </w:p>
          <w:p w14:paraId="209B8F6C" w14:textId="19E4A51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第131条の13第１項</w:t>
            </w:r>
          </w:p>
          <w:p w14:paraId="64D13325" w14:textId="13A55EB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第1号</w:t>
            </w:r>
          </w:p>
        </w:tc>
        <w:tc>
          <w:tcPr>
            <w:tcW w:w="1276" w:type="dxa"/>
            <w:vMerge w:val="restart"/>
            <w:tcBorders>
              <w:top w:val="single" w:sz="4" w:space="0" w:color="auto"/>
            </w:tcBorders>
          </w:tcPr>
          <w:p w14:paraId="41DD62F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D01C802" w14:textId="652A82F5" w:rsidTr="00D84BAE">
        <w:trPr>
          <w:trHeight w:val="783"/>
        </w:trPr>
        <w:tc>
          <w:tcPr>
            <w:tcW w:w="708" w:type="dxa"/>
            <w:vMerge/>
            <w:shd w:val="clear" w:color="auto" w:fill="auto"/>
          </w:tcPr>
          <w:p w14:paraId="3BE144AA"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7656" w:type="dxa"/>
            <w:gridSpan w:val="2"/>
            <w:tcBorders>
              <w:top w:val="dotted" w:sz="4" w:space="0" w:color="auto"/>
              <w:bottom w:val="dotted" w:sz="4" w:space="0" w:color="auto"/>
            </w:tcBorders>
            <w:shd w:val="clear" w:color="auto" w:fill="auto"/>
            <w:vAlign w:val="center"/>
          </w:tcPr>
          <w:p w14:paraId="559CCA3F" w14:textId="76495E8D" w:rsidR="00E6147D" w:rsidRPr="00B37FC5" w:rsidRDefault="00D84BAE" w:rsidP="00D84BAE">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連携型指定定期巡回・随時対応型訪問介護看護事業所においては、訪問看護サービスの提供を行わず、連携指定訪問看護事業所が行うこととなります。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ます。</w:t>
            </w:r>
          </w:p>
        </w:tc>
        <w:tc>
          <w:tcPr>
            <w:tcW w:w="1276" w:type="dxa"/>
            <w:vMerge/>
            <w:tcBorders>
              <w:bottom w:val="dotted" w:sz="4" w:space="0" w:color="auto"/>
            </w:tcBorders>
            <w:shd w:val="clear" w:color="auto" w:fill="auto"/>
          </w:tcPr>
          <w:p w14:paraId="3B22B18A" w14:textId="03EB880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AEEDA0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77F603A" w14:textId="283017E4" w:rsidTr="00D84BAE">
        <w:trPr>
          <w:trHeight w:val="475"/>
        </w:trPr>
        <w:tc>
          <w:tcPr>
            <w:tcW w:w="708" w:type="dxa"/>
            <w:vMerge/>
            <w:shd w:val="clear" w:color="auto" w:fill="auto"/>
          </w:tcPr>
          <w:p w14:paraId="6233992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7656" w:type="dxa"/>
            <w:gridSpan w:val="2"/>
            <w:tcBorders>
              <w:top w:val="dotted" w:sz="4" w:space="0" w:color="auto"/>
              <w:bottom w:val="single" w:sz="4" w:space="0" w:color="auto"/>
            </w:tcBorders>
            <w:shd w:val="clear" w:color="auto" w:fill="auto"/>
            <w:vAlign w:val="center"/>
          </w:tcPr>
          <w:p w14:paraId="0772BFD2" w14:textId="7AC2B45E" w:rsidR="00E6147D" w:rsidRPr="00B37FC5" w:rsidRDefault="00D84BAE" w:rsidP="00D84BAE">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「介護給付算定に係る体制届」に係る加算等（算定する単位数が増えるもの）については、算定する月の前月15日までに届出が必要です。</w:t>
            </w:r>
          </w:p>
        </w:tc>
        <w:tc>
          <w:tcPr>
            <w:tcW w:w="1276" w:type="dxa"/>
            <w:tcBorders>
              <w:top w:val="dotted" w:sz="4" w:space="0" w:color="auto"/>
              <w:bottom w:val="single" w:sz="4" w:space="0" w:color="auto"/>
            </w:tcBorders>
            <w:shd w:val="clear" w:color="auto" w:fill="auto"/>
          </w:tcPr>
          <w:p w14:paraId="359637A5"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留意事項</w:t>
            </w:r>
          </w:p>
          <w:p w14:paraId="58358014" w14:textId="791E9D4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第１の１</w:t>
            </w:r>
            <w:r w:rsidR="00D84BAE">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(5)</w:t>
            </w:r>
          </w:p>
        </w:tc>
        <w:tc>
          <w:tcPr>
            <w:tcW w:w="1276" w:type="dxa"/>
            <w:vMerge/>
          </w:tcPr>
          <w:p w14:paraId="5811404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2680996" w14:textId="28DB8AFB" w:rsidTr="00A37D73">
        <w:trPr>
          <w:trHeight w:val="557"/>
        </w:trPr>
        <w:tc>
          <w:tcPr>
            <w:tcW w:w="708" w:type="dxa"/>
            <w:vMerge/>
            <w:tcBorders>
              <w:bottom w:val="single" w:sz="4" w:space="0" w:color="auto"/>
            </w:tcBorders>
            <w:shd w:val="clear" w:color="auto" w:fill="auto"/>
          </w:tcPr>
          <w:p w14:paraId="0862DC82" w14:textId="77777777" w:rsidR="00E6147D" w:rsidRPr="00B37FC5" w:rsidRDefault="00E6147D" w:rsidP="00915692">
            <w:pPr>
              <w:spacing w:line="0" w:lineRule="atLeast"/>
              <w:ind w:left="281" w:hangingChars="200" w:hanging="281"/>
              <w:rPr>
                <w:rFonts w:ascii="BIZ UDゴシック" w:eastAsia="BIZ UDゴシック" w:hAnsi="BIZ UDゴシック"/>
                <w:color w:val="000000" w:themeColor="text1"/>
                <w:sz w:val="16"/>
                <w:szCs w:val="16"/>
              </w:rPr>
            </w:pPr>
          </w:p>
        </w:tc>
        <w:tc>
          <w:tcPr>
            <w:tcW w:w="6520" w:type="dxa"/>
            <w:tcBorders>
              <w:top w:val="single" w:sz="4" w:space="0" w:color="auto"/>
              <w:bottom w:val="single" w:sz="4" w:space="0" w:color="auto"/>
            </w:tcBorders>
            <w:shd w:val="clear" w:color="auto" w:fill="auto"/>
          </w:tcPr>
          <w:p w14:paraId="53B20A4B" w14:textId="394D665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1136" w:type="dxa"/>
            <w:tcBorders>
              <w:top w:val="single" w:sz="4" w:space="0" w:color="auto"/>
              <w:bottom w:val="single" w:sz="4" w:space="0" w:color="auto"/>
            </w:tcBorders>
            <w:shd w:val="clear" w:color="auto" w:fill="auto"/>
          </w:tcPr>
          <w:p w14:paraId="2CDB9EB8" w14:textId="77777777" w:rsidR="00E6147D" w:rsidRPr="00D84BAE" w:rsidRDefault="00E6147D" w:rsidP="00915692">
            <w:pPr>
              <w:spacing w:line="0" w:lineRule="atLeast"/>
              <w:ind w:left="95" w:hangingChars="100" w:hanging="95"/>
              <w:jc w:val="center"/>
              <w:rPr>
                <w:rFonts w:ascii="BIZ UDゴシック" w:eastAsia="BIZ UDゴシック" w:hAnsi="BIZ UDゴシック" w:cstheme="minorBidi"/>
                <w:snapToGrid/>
                <w:color w:val="000000" w:themeColor="text1"/>
                <w:spacing w:val="0"/>
                <w:sz w:val="12"/>
                <w:szCs w:val="12"/>
              </w:rPr>
            </w:pPr>
            <w:r w:rsidRPr="00D84BAE">
              <w:rPr>
                <w:rFonts w:ascii="BIZ UDゴシック" w:eastAsia="BIZ UDゴシック" w:hAnsi="BIZ UDゴシック" w:cstheme="minorBidi" w:hint="eastAsia"/>
                <w:snapToGrid/>
                <w:color w:val="000000" w:themeColor="text1"/>
                <w:spacing w:val="0"/>
                <w:w w:val="92"/>
                <w:sz w:val="12"/>
                <w:szCs w:val="12"/>
                <w:fitText w:val="666" w:id="-901582848"/>
              </w:rPr>
              <w:t>はい・いい</w:t>
            </w:r>
            <w:r w:rsidRPr="00D84BAE">
              <w:rPr>
                <w:rFonts w:ascii="BIZ UDゴシック" w:eastAsia="BIZ UDゴシック" w:hAnsi="BIZ UDゴシック" w:cstheme="minorBidi" w:hint="eastAsia"/>
                <w:snapToGrid/>
                <w:color w:val="000000" w:themeColor="text1"/>
                <w:spacing w:val="3"/>
                <w:w w:val="92"/>
                <w:sz w:val="12"/>
                <w:szCs w:val="12"/>
                <w:fitText w:val="666" w:id="-901582848"/>
              </w:rPr>
              <w:t>え</w:t>
            </w:r>
          </w:p>
          <w:p w14:paraId="7041B962" w14:textId="39A5BB60" w:rsidR="00D84BAE" w:rsidRPr="00B37FC5" w:rsidRDefault="00D84BAE"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r>
              <w:rPr>
                <w:rFonts w:ascii="BIZ UDゴシック" w:eastAsia="BIZ UDゴシック" w:hAnsi="BIZ UDゴシック" w:cstheme="minorBidi" w:hint="eastAsia"/>
                <w:snapToGrid/>
                <w:color w:val="000000" w:themeColor="text1"/>
                <w:spacing w:val="2"/>
                <w:w w:val="81"/>
                <w:sz w:val="12"/>
                <w:szCs w:val="12"/>
              </w:rPr>
              <w:t>事例なし</w:t>
            </w:r>
          </w:p>
        </w:tc>
        <w:tc>
          <w:tcPr>
            <w:tcW w:w="1276" w:type="dxa"/>
            <w:tcBorders>
              <w:top w:val="single" w:sz="4" w:space="0" w:color="auto"/>
              <w:bottom w:val="single" w:sz="4" w:space="0" w:color="auto"/>
            </w:tcBorders>
            <w:shd w:val="clear" w:color="auto" w:fill="auto"/>
          </w:tcPr>
          <w:p w14:paraId="0D382B74"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15AA0172" w14:textId="5EE1885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第78条の5第2項</w:t>
            </w:r>
          </w:p>
          <w:p w14:paraId="5B565411" w14:textId="77777777" w:rsidR="00090E65" w:rsidRDefault="00E6147D" w:rsidP="00915692">
            <w:pPr>
              <w:autoSpaceDE w:val="0"/>
              <w:autoSpaceDN w:val="0"/>
              <w:adjustRightInd w:val="0"/>
              <w:snapToGrid w:val="0"/>
              <w:spacing w:line="0" w:lineRule="atLeast"/>
              <w:rPr>
                <w:rFonts w:ascii="BIZ UDゴシック" w:eastAsia="BIZ UDゴシック" w:hAnsi="BIZ UDゴシック" w:cs="ＭＳ明朝-WinCharSetFFFF-H"/>
                <w:color w:val="000000" w:themeColor="text1"/>
                <w:sz w:val="12"/>
                <w:szCs w:val="12"/>
              </w:rPr>
            </w:pPr>
            <w:r w:rsidRPr="00B37FC5">
              <w:rPr>
                <w:rFonts w:ascii="BIZ UDゴシック" w:eastAsia="BIZ UDゴシック" w:hAnsi="BIZ UDゴシック" w:cs="ＭＳ明朝-WinCharSetFFFF-H" w:hint="eastAsia"/>
                <w:color w:val="000000" w:themeColor="text1"/>
                <w:sz w:val="12"/>
                <w:szCs w:val="12"/>
              </w:rPr>
              <w:t>施行規則</w:t>
            </w:r>
          </w:p>
          <w:p w14:paraId="3D97C4DC" w14:textId="3EE7BD4F" w:rsidR="00E6147D" w:rsidRPr="00B37FC5" w:rsidRDefault="00E6147D" w:rsidP="00915692">
            <w:pPr>
              <w:autoSpaceDE w:val="0"/>
              <w:autoSpaceDN w:val="0"/>
              <w:adjustRightInd w:val="0"/>
              <w:snapToGrid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明朝-WinCharSetFFFF-H" w:hint="eastAsia"/>
                <w:color w:val="000000" w:themeColor="text1"/>
                <w:sz w:val="12"/>
                <w:szCs w:val="12"/>
              </w:rPr>
              <w:t>第131条</w:t>
            </w:r>
            <w:r w:rsidRPr="00B37FC5">
              <w:rPr>
                <w:rFonts w:ascii="BIZ UDゴシック" w:eastAsia="BIZ UDゴシック" w:hAnsi="BIZ UDゴシック" w:hint="eastAsia"/>
                <w:color w:val="000000" w:themeColor="text1"/>
                <w:sz w:val="12"/>
                <w:szCs w:val="12"/>
              </w:rPr>
              <w:t>の13</w:t>
            </w:r>
            <w:r w:rsidRPr="00B37FC5">
              <w:rPr>
                <w:rFonts w:ascii="BIZ UDゴシック" w:eastAsia="BIZ UDゴシック" w:hAnsi="BIZ UDゴシック" w:cs="ＭＳ明朝-WinCharSetFFFF-H" w:hint="eastAsia"/>
                <w:color w:val="000000" w:themeColor="text1"/>
                <w:sz w:val="12"/>
                <w:szCs w:val="12"/>
              </w:rPr>
              <w:t>第4項</w:t>
            </w:r>
          </w:p>
        </w:tc>
        <w:tc>
          <w:tcPr>
            <w:tcW w:w="1276" w:type="dxa"/>
            <w:vMerge/>
            <w:tcBorders>
              <w:bottom w:val="single" w:sz="4" w:space="0" w:color="auto"/>
            </w:tcBorders>
          </w:tcPr>
          <w:p w14:paraId="096F98F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60EF871" w14:textId="2EE3E6DB" w:rsidTr="00E41A7E">
        <w:trPr>
          <w:trHeight w:val="629"/>
        </w:trPr>
        <w:tc>
          <w:tcPr>
            <w:tcW w:w="9640"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5DACD9D" w14:textId="0F8C6657" w:rsidR="00E6147D" w:rsidRPr="00B37FC5" w:rsidRDefault="00E6147D"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第８　その他</w:t>
            </w:r>
          </w:p>
        </w:tc>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1C30A1" w14:textId="77777777" w:rsidR="00E6147D" w:rsidRPr="00B37FC5" w:rsidRDefault="00E6147D" w:rsidP="00915692">
            <w:pPr>
              <w:spacing w:line="0" w:lineRule="atLeast"/>
              <w:jc w:val="left"/>
              <w:rPr>
                <w:rFonts w:ascii="BIZ UDゴシック" w:eastAsia="BIZ UDゴシック" w:hAnsi="BIZ UDゴシック"/>
                <w:color w:val="000000" w:themeColor="text1"/>
                <w:sz w:val="24"/>
                <w:szCs w:val="16"/>
              </w:rPr>
            </w:pPr>
          </w:p>
        </w:tc>
      </w:tr>
      <w:tr w:rsidR="00E6147D" w:rsidRPr="00B37FC5" w14:paraId="5F6E1CF5" w14:textId="6C827EDB" w:rsidTr="00A37D73">
        <w:trPr>
          <w:trHeight w:val="60"/>
        </w:trPr>
        <w:tc>
          <w:tcPr>
            <w:tcW w:w="708" w:type="dxa"/>
            <w:tcBorders>
              <w:top w:val="single" w:sz="4" w:space="0" w:color="auto"/>
              <w:bottom w:val="single" w:sz="4" w:space="0" w:color="auto"/>
            </w:tcBorders>
            <w:shd w:val="clear" w:color="auto" w:fill="auto"/>
          </w:tcPr>
          <w:p w14:paraId="0AF87564" w14:textId="1F6E417C"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48</w:t>
            </w:r>
          </w:p>
          <w:p w14:paraId="435FCF49" w14:textId="3F4C2CB9"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介護サービス情報の公表</w:t>
            </w:r>
          </w:p>
        </w:tc>
        <w:tc>
          <w:tcPr>
            <w:tcW w:w="6520" w:type="dxa"/>
            <w:tcBorders>
              <w:top w:val="single" w:sz="4" w:space="0" w:color="auto"/>
              <w:bottom w:val="single" w:sz="4" w:space="0" w:color="auto"/>
            </w:tcBorders>
            <w:shd w:val="clear" w:color="auto" w:fill="auto"/>
          </w:tcPr>
          <w:p w14:paraId="4D9FF6EA" w14:textId="4584AFB7" w:rsidR="00E6147D" w:rsidRPr="00B37FC5" w:rsidRDefault="00E6147D" w:rsidP="00915692">
            <w:pPr>
              <w:adjustRightInd w:val="0"/>
              <w:spacing w:line="0" w:lineRule="atLeast"/>
              <w:ind w:left="325" w:hangingChars="231" w:hanging="325"/>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長野県へ基本情報と運営情報を報告するとともに見直しを行っていますか。</w:t>
            </w:r>
          </w:p>
        </w:tc>
        <w:tc>
          <w:tcPr>
            <w:tcW w:w="1136" w:type="dxa"/>
            <w:tcBorders>
              <w:top w:val="single" w:sz="4" w:space="0" w:color="auto"/>
              <w:bottom w:val="single" w:sz="4" w:space="0" w:color="auto"/>
            </w:tcBorders>
            <w:shd w:val="clear" w:color="auto" w:fill="auto"/>
          </w:tcPr>
          <w:p w14:paraId="0CD04F38" w14:textId="412AD991"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w w:val="97"/>
                <w:sz w:val="12"/>
                <w:szCs w:val="12"/>
                <w:fitText w:val="701" w:id="1420450304"/>
              </w:rPr>
              <w:t>はい・いい</w:t>
            </w:r>
            <w:r w:rsidRPr="00B37FC5">
              <w:rPr>
                <w:rFonts w:ascii="BIZ UDゴシック" w:eastAsia="BIZ UDゴシック" w:hAnsi="BIZ UDゴシック" w:cstheme="minorBidi" w:hint="eastAsia"/>
                <w:snapToGrid/>
                <w:color w:val="000000" w:themeColor="text1"/>
                <w:spacing w:val="1"/>
                <w:w w:val="97"/>
                <w:sz w:val="12"/>
                <w:szCs w:val="12"/>
                <w:fitText w:val="701" w:id="1420450304"/>
              </w:rPr>
              <w:t>え</w:t>
            </w:r>
          </w:p>
        </w:tc>
        <w:tc>
          <w:tcPr>
            <w:tcW w:w="1276" w:type="dxa"/>
            <w:tcBorders>
              <w:top w:val="single" w:sz="4" w:space="0" w:color="auto"/>
              <w:bottom w:val="single" w:sz="4" w:space="0" w:color="auto"/>
            </w:tcBorders>
            <w:shd w:val="clear" w:color="auto" w:fill="auto"/>
          </w:tcPr>
          <w:p w14:paraId="5A9D8A35"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23E96C84" w14:textId="19E3FE4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第115条の35</w:t>
            </w:r>
          </w:p>
          <w:p w14:paraId="4CF4B97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施行規則</w:t>
            </w:r>
          </w:p>
          <w:p w14:paraId="2E7BD383" w14:textId="637B6524"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第140条の46</w:t>
            </w:r>
          </w:p>
        </w:tc>
        <w:tc>
          <w:tcPr>
            <w:tcW w:w="1276" w:type="dxa"/>
            <w:tcBorders>
              <w:top w:val="single" w:sz="4" w:space="0" w:color="auto"/>
              <w:bottom w:val="single" w:sz="4" w:space="0" w:color="auto"/>
            </w:tcBorders>
          </w:tcPr>
          <w:p w14:paraId="654986D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D860677" w14:textId="50C642D0" w:rsidTr="00A37D73">
        <w:trPr>
          <w:trHeight w:val="1156"/>
        </w:trPr>
        <w:tc>
          <w:tcPr>
            <w:tcW w:w="708" w:type="dxa"/>
            <w:vMerge w:val="restart"/>
            <w:tcBorders>
              <w:top w:val="single" w:sz="4" w:space="0" w:color="auto"/>
            </w:tcBorders>
            <w:shd w:val="clear" w:color="auto" w:fill="auto"/>
          </w:tcPr>
          <w:p w14:paraId="0FE3F34B" w14:textId="12E40802"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49</w:t>
            </w:r>
          </w:p>
          <w:p w14:paraId="266A8DB0" w14:textId="36F93639"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法令遵守等の業務管理体制の整備</w:t>
            </w:r>
          </w:p>
        </w:tc>
        <w:tc>
          <w:tcPr>
            <w:tcW w:w="6520" w:type="dxa"/>
            <w:tcBorders>
              <w:top w:val="single" w:sz="4" w:space="0" w:color="auto"/>
              <w:bottom w:val="dotted" w:sz="4" w:space="0" w:color="auto"/>
            </w:tcBorders>
            <w:shd w:val="clear" w:color="auto" w:fill="auto"/>
          </w:tcPr>
          <w:p w14:paraId="5479CCCD" w14:textId="77777777" w:rsidR="00A220BC" w:rsidRPr="00A220BC" w:rsidRDefault="00A220BC" w:rsidP="00A220BC">
            <w:pPr>
              <w:spacing w:line="0" w:lineRule="atLeast"/>
              <w:ind w:left="145"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①　業務管理体制を適切に整備し、関係行政機関に届け出ていますか。</w:t>
            </w:r>
          </w:p>
          <w:p w14:paraId="5FB2B9C6" w14:textId="4B59C77D" w:rsidR="00A220BC" w:rsidRPr="00A220BC" w:rsidRDefault="00A220BC" w:rsidP="00A220BC">
            <w:pPr>
              <w:spacing w:line="0" w:lineRule="atLeast"/>
              <w:ind w:left="145"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届出先（</w:t>
            </w:r>
            <w:r w:rsidR="00742801">
              <w:rPr>
                <w:rFonts w:ascii="BIZ UDゴシック" w:eastAsia="BIZ UDゴシック" w:hAnsi="BIZ UDゴシック" w:cstheme="minorBidi" w:hint="eastAsia"/>
                <w:snapToGrid/>
                <w:color w:val="000000" w:themeColor="text1"/>
                <w:spacing w:val="0"/>
                <w:kern w:val="2"/>
                <w:sz w:val="16"/>
                <w:szCs w:val="16"/>
              </w:rPr>
              <w:t>松本市・長野県・厚生労働省の</w:t>
            </w:r>
            <w:r w:rsidRPr="00A220BC">
              <w:rPr>
                <w:rFonts w:ascii="BIZ UDゴシック" w:eastAsia="BIZ UDゴシック" w:hAnsi="BIZ UDゴシック" w:cstheme="minorBidi" w:hint="eastAsia"/>
                <w:snapToGrid/>
                <w:color w:val="000000" w:themeColor="text1"/>
                <w:spacing w:val="0"/>
                <w:kern w:val="2"/>
                <w:sz w:val="16"/>
                <w:szCs w:val="16"/>
              </w:rPr>
              <w:t>いずれかに○）</w:t>
            </w:r>
          </w:p>
          <w:p w14:paraId="668DD0F2" w14:textId="77777777" w:rsidR="00A220BC" w:rsidRPr="00A220BC" w:rsidRDefault="00A220BC" w:rsidP="00A220BC">
            <w:pPr>
              <w:spacing w:line="0" w:lineRule="atLeast"/>
              <w:ind w:leftChars="50" w:left="240"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法人が運営する介護サービス事業所が、全て松本市内にある場合→　</w:t>
            </w:r>
            <w:r w:rsidRPr="00742801">
              <w:rPr>
                <w:rFonts w:ascii="BIZ UDゴシック" w:eastAsia="BIZ UDゴシック" w:hAnsi="BIZ UDゴシック" w:cstheme="minorBidi" w:hint="eastAsia"/>
                <w:b/>
                <w:bCs/>
                <w:snapToGrid/>
                <w:color w:val="000000" w:themeColor="text1"/>
                <w:spacing w:val="0"/>
                <w:kern w:val="2"/>
                <w:sz w:val="16"/>
                <w:szCs w:val="16"/>
                <w:bdr w:val="single" w:sz="4" w:space="0" w:color="auto"/>
              </w:rPr>
              <w:t>松本市</w:t>
            </w:r>
          </w:p>
          <w:p w14:paraId="6995C2F5" w14:textId="77777777" w:rsidR="00A220BC" w:rsidRPr="00A220BC" w:rsidRDefault="00A220BC" w:rsidP="00A220BC">
            <w:pPr>
              <w:spacing w:line="0" w:lineRule="atLeast"/>
              <w:ind w:leftChars="50" w:left="240"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　※上記に該当する場合で令和３年度以前に長野県に提出している場合は、松本市が引き継いでいます。</w:t>
            </w:r>
          </w:p>
          <w:p w14:paraId="31651230" w14:textId="77777777" w:rsidR="00A220BC" w:rsidRPr="00A220BC" w:rsidRDefault="00A220BC" w:rsidP="00A220BC">
            <w:pPr>
              <w:spacing w:line="0" w:lineRule="atLeast"/>
              <w:ind w:leftChars="50" w:left="240"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法人が運営する介護サービス事業所が、長野県内の他市町村にもある場合→　</w:t>
            </w:r>
            <w:r w:rsidRPr="00742801">
              <w:rPr>
                <w:rFonts w:ascii="BIZ UDゴシック" w:eastAsia="BIZ UDゴシック" w:hAnsi="BIZ UDゴシック" w:cstheme="minorBidi" w:hint="eastAsia"/>
                <w:b/>
                <w:bCs/>
                <w:snapToGrid/>
                <w:color w:val="000000" w:themeColor="text1"/>
                <w:spacing w:val="0"/>
                <w:kern w:val="2"/>
                <w:sz w:val="16"/>
                <w:szCs w:val="16"/>
                <w:bdr w:val="single" w:sz="4" w:space="0" w:color="auto"/>
              </w:rPr>
              <w:t>長野県</w:t>
            </w:r>
          </w:p>
          <w:p w14:paraId="0D778578" w14:textId="77777777" w:rsidR="00A220BC" w:rsidRPr="00A220BC" w:rsidRDefault="00A220BC" w:rsidP="00A220BC">
            <w:pPr>
              <w:spacing w:line="0" w:lineRule="atLeast"/>
              <w:ind w:leftChars="50" w:left="240"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複数の都道府県で介護サービスを運営している場合→　</w:t>
            </w:r>
            <w:r w:rsidRPr="00742801">
              <w:rPr>
                <w:rFonts w:ascii="BIZ UDゴシック" w:eastAsia="BIZ UDゴシック" w:hAnsi="BIZ UDゴシック" w:cstheme="minorBidi" w:hint="eastAsia"/>
                <w:b/>
                <w:bCs/>
                <w:snapToGrid/>
                <w:color w:val="000000" w:themeColor="text1"/>
                <w:spacing w:val="0"/>
                <w:kern w:val="2"/>
                <w:sz w:val="16"/>
                <w:szCs w:val="16"/>
                <w:bdr w:val="single" w:sz="4" w:space="0" w:color="auto"/>
              </w:rPr>
              <w:t>厚生労働省</w:t>
            </w:r>
          </w:p>
          <w:p w14:paraId="3D4811C1" w14:textId="77777777" w:rsidR="00A220BC" w:rsidRPr="00A220BC" w:rsidRDefault="00A220BC" w:rsidP="00A220BC">
            <w:pPr>
              <w:spacing w:line="0" w:lineRule="atLeast"/>
              <w:ind w:left="145"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届出年月日〔　　　　　　　年　　　　　月　　　　　日〕</w:t>
            </w:r>
          </w:p>
          <w:p w14:paraId="10DDE5B1" w14:textId="77777777" w:rsidR="00A220BC" w:rsidRPr="00A220BC" w:rsidRDefault="00A220BC" w:rsidP="00A220BC">
            <w:pPr>
              <w:spacing w:line="0" w:lineRule="atLeast"/>
              <w:ind w:left="145"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法令遵守責任者　</w:t>
            </w:r>
          </w:p>
          <w:p w14:paraId="60CA570D" w14:textId="2BC18334" w:rsidR="00E6147D" w:rsidRPr="00B37FC5" w:rsidRDefault="00A220BC" w:rsidP="00A220BC">
            <w:pPr>
              <w:spacing w:line="0" w:lineRule="atLeast"/>
              <w:ind w:leftChars="100" w:left="191" w:firstLineChars="100" w:firstLine="145"/>
              <w:rPr>
                <w:rFonts w:ascii="BIZ UDゴシック" w:eastAsia="BIZ UDゴシック" w:hAnsi="BIZ UDゴシック"/>
                <w:color w:val="000000" w:themeColor="text1"/>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氏名〔　　　　　　　　     　　　　　　　　　　　　　　〕</w:t>
            </w:r>
          </w:p>
        </w:tc>
        <w:tc>
          <w:tcPr>
            <w:tcW w:w="1136" w:type="dxa"/>
            <w:tcBorders>
              <w:top w:val="single" w:sz="4" w:space="0" w:color="auto"/>
              <w:bottom w:val="nil"/>
            </w:tcBorders>
            <w:shd w:val="clear" w:color="auto" w:fill="auto"/>
          </w:tcPr>
          <w:p w14:paraId="7B081365" w14:textId="77777777" w:rsidR="00E6147D" w:rsidRPr="00B37FC5" w:rsidRDefault="00E6147D" w:rsidP="00915692">
            <w:pPr>
              <w:adjustRightInd w:val="0"/>
              <w:spacing w:line="0" w:lineRule="atLeast"/>
              <w:ind w:left="80" w:hanging="80"/>
              <w:contextualSpacing/>
              <w:jc w:val="distribute"/>
              <w:rPr>
                <w:rFonts w:ascii="BIZ UDゴシック" w:eastAsia="BIZ UDゴシック" w:hAnsi="BIZ UDゴシック"/>
                <w:snapToGrid/>
                <w:color w:val="000000" w:themeColor="text1"/>
                <w:spacing w:val="0"/>
                <w:w w:val="75"/>
                <w:sz w:val="14"/>
                <w:szCs w:val="14"/>
              </w:rPr>
            </w:pPr>
            <w:r w:rsidRPr="00B37FC5">
              <w:rPr>
                <w:rFonts w:ascii="BIZ UDゴシック" w:eastAsia="BIZ UDゴシック" w:hAnsi="BIZ UDゴシック" w:hint="eastAsia"/>
                <w:color w:val="000000" w:themeColor="text1"/>
                <w:w w:val="75"/>
                <w:sz w:val="14"/>
                <w:szCs w:val="14"/>
              </w:rPr>
              <w:t>届出あり・届出なし</w:t>
            </w:r>
          </w:p>
          <w:p w14:paraId="7FDD10A2" w14:textId="77777777" w:rsidR="00E6147D" w:rsidRPr="00B37FC5" w:rsidRDefault="00E6147D" w:rsidP="00915692">
            <w:pPr>
              <w:adjustRightInd w:val="0"/>
              <w:spacing w:line="0" w:lineRule="atLeast"/>
              <w:ind w:left="80" w:hanging="80"/>
              <w:contextualSpacing/>
              <w:jc w:val="distribute"/>
              <w:rPr>
                <w:rFonts w:ascii="BIZ UDゴシック" w:eastAsia="BIZ UDゴシック" w:hAnsi="BIZ UDゴシック"/>
                <w:color w:val="000000" w:themeColor="text1"/>
                <w:w w:val="75"/>
                <w:sz w:val="14"/>
                <w:szCs w:val="14"/>
              </w:rPr>
            </w:pPr>
          </w:p>
          <w:p w14:paraId="4D7A7DD1" w14:textId="5ED41C4C"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w w:val="75"/>
                <w:sz w:val="14"/>
                <w:szCs w:val="14"/>
              </w:rPr>
              <w:t>不明</w:t>
            </w:r>
          </w:p>
        </w:tc>
        <w:tc>
          <w:tcPr>
            <w:tcW w:w="1276" w:type="dxa"/>
            <w:tcBorders>
              <w:top w:val="single" w:sz="4" w:space="0" w:color="auto"/>
              <w:bottom w:val="nil"/>
            </w:tcBorders>
            <w:shd w:val="clear" w:color="auto" w:fill="auto"/>
          </w:tcPr>
          <w:p w14:paraId="723C846C"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53239DF4" w14:textId="68CBEC7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第115条の32第1項</w:t>
            </w:r>
          </w:p>
          <w:p w14:paraId="186F8DC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施行規則</w:t>
            </w:r>
          </w:p>
          <w:p w14:paraId="6F398A92" w14:textId="0A9EF9F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第140条の39</w:t>
            </w:r>
          </w:p>
        </w:tc>
        <w:tc>
          <w:tcPr>
            <w:tcW w:w="1276" w:type="dxa"/>
            <w:tcBorders>
              <w:top w:val="single" w:sz="4" w:space="0" w:color="auto"/>
              <w:bottom w:val="nil"/>
            </w:tcBorders>
          </w:tcPr>
          <w:p w14:paraId="60FE108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F41D9B0" w14:textId="77777777" w:rsidTr="007C4CBC">
        <w:trPr>
          <w:trHeight w:val="454"/>
        </w:trPr>
        <w:tc>
          <w:tcPr>
            <w:tcW w:w="708" w:type="dxa"/>
            <w:vMerge/>
            <w:shd w:val="clear" w:color="auto" w:fill="auto"/>
          </w:tcPr>
          <w:p w14:paraId="47DA183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72784ACC" w14:textId="77777777" w:rsidR="007C4CBC" w:rsidRPr="007C4CBC" w:rsidRDefault="007C4CBC" w:rsidP="007C4CBC">
            <w:pPr>
              <w:spacing w:line="0" w:lineRule="atLeast"/>
              <w:rPr>
                <w:rFonts w:ascii="BIZ UDゴシック" w:eastAsia="BIZ UDゴシック" w:hAnsi="BIZ UDゴシック" w:cstheme="minorBidi"/>
                <w:snapToGrid/>
                <w:color w:val="000000" w:themeColor="text1"/>
                <w:spacing w:val="0"/>
                <w:sz w:val="12"/>
                <w:szCs w:val="12"/>
              </w:rPr>
            </w:pPr>
            <w:r w:rsidRPr="007C4CBC">
              <w:rPr>
                <w:rFonts w:ascii="BIZ UDゴシック" w:eastAsia="BIZ UDゴシック" w:hAnsi="BIZ UDゴシック" w:cstheme="minorBidi" w:hint="eastAsia"/>
                <w:snapToGrid/>
                <w:color w:val="000000" w:themeColor="text1"/>
                <w:spacing w:val="0"/>
                <w:sz w:val="12"/>
                <w:szCs w:val="12"/>
              </w:rPr>
              <w:t>※　全ての事業所が松本市内にある場合、届出先は松本市になります。</w:t>
            </w:r>
          </w:p>
          <w:p w14:paraId="4B3F6177" w14:textId="0BDA682D" w:rsidR="00E6147D" w:rsidRPr="00B37FC5" w:rsidRDefault="007C4CBC" w:rsidP="007C4CBC">
            <w:pPr>
              <w:spacing w:line="0" w:lineRule="atLeast"/>
              <w:ind w:leftChars="100" w:left="191"/>
              <w:rPr>
                <w:rFonts w:ascii="BIZ UDゴシック" w:eastAsia="BIZ UDゴシック" w:hAnsi="BIZ UDゴシック" w:cstheme="minorBidi"/>
                <w:snapToGrid/>
                <w:color w:val="000000" w:themeColor="text1"/>
                <w:spacing w:val="0"/>
                <w:sz w:val="12"/>
                <w:szCs w:val="12"/>
              </w:rPr>
            </w:pPr>
            <w:r w:rsidRPr="007C4CBC">
              <w:rPr>
                <w:rFonts w:ascii="BIZ UDゴシック" w:eastAsia="BIZ UDゴシック" w:hAnsi="BIZ UDゴシック" w:cstheme="minorBidi" w:hint="eastAsia"/>
                <w:snapToGrid/>
                <w:color w:val="000000" w:themeColor="text1"/>
                <w:spacing w:val="0"/>
                <w:sz w:val="12"/>
                <w:szCs w:val="12"/>
              </w:rPr>
              <w:t>それ以外の場合は、松本市のホームページ内【健康・福祉→高齢者→業務管理体制関係→業務管理体制について】で届出区分をご確認ください。</w:t>
            </w:r>
          </w:p>
        </w:tc>
        <w:tc>
          <w:tcPr>
            <w:tcW w:w="1276" w:type="dxa"/>
            <w:tcBorders>
              <w:top w:val="nil"/>
            </w:tcBorders>
            <w:shd w:val="clear" w:color="auto" w:fill="auto"/>
          </w:tcPr>
          <w:p w14:paraId="598AFAAE"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tcBorders>
          </w:tcPr>
          <w:p w14:paraId="43BFC6FE"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52A763B1" w14:textId="77777777" w:rsidTr="007C4CBC">
        <w:trPr>
          <w:trHeight w:val="454"/>
        </w:trPr>
        <w:tc>
          <w:tcPr>
            <w:tcW w:w="708" w:type="dxa"/>
            <w:vMerge/>
            <w:shd w:val="clear" w:color="auto" w:fill="auto"/>
          </w:tcPr>
          <w:p w14:paraId="7EF27B8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1B13310F" w14:textId="77777777" w:rsidR="007C4CBC" w:rsidRPr="007C4CBC" w:rsidRDefault="007C4CBC" w:rsidP="007C4CBC">
            <w:pPr>
              <w:spacing w:line="0" w:lineRule="atLeast"/>
              <w:rPr>
                <w:rFonts w:ascii="BIZ UDゴシック" w:eastAsia="BIZ UDゴシック" w:hAnsi="BIZ UDゴシック" w:cstheme="minorBidi"/>
                <w:snapToGrid/>
                <w:color w:val="000000" w:themeColor="text1"/>
                <w:spacing w:val="0"/>
                <w:sz w:val="12"/>
                <w:szCs w:val="12"/>
              </w:rPr>
            </w:pPr>
            <w:r w:rsidRPr="007C4CBC">
              <w:rPr>
                <w:rFonts w:ascii="BIZ UDゴシック" w:eastAsia="BIZ UDゴシック" w:hAnsi="BIZ UDゴシック" w:cstheme="minorBidi" w:hint="eastAsia"/>
                <w:snapToGrid/>
                <w:color w:val="000000" w:themeColor="text1"/>
                <w:spacing w:val="0"/>
                <w:sz w:val="12"/>
                <w:szCs w:val="12"/>
              </w:rPr>
              <w:t>※　届出の有無が不明の場合については、届出先となる所管庁に確認し、届出を行っていない場合は、速やかに届出を行ってください。</w:t>
            </w:r>
          </w:p>
          <w:p w14:paraId="46288398" w14:textId="4A4DD3B5" w:rsidR="00E6147D" w:rsidRPr="00B37FC5" w:rsidRDefault="007C4CBC" w:rsidP="007C4CBC">
            <w:pPr>
              <w:spacing w:line="0" w:lineRule="atLeast"/>
              <w:rPr>
                <w:rFonts w:ascii="BIZ UDゴシック" w:eastAsia="BIZ UDゴシック" w:hAnsi="BIZ UDゴシック" w:cstheme="minorBidi"/>
                <w:snapToGrid/>
                <w:color w:val="000000" w:themeColor="text1"/>
                <w:spacing w:val="0"/>
                <w:sz w:val="12"/>
                <w:szCs w:val="12"/>
              </w:rPr>
            </w:pPr>
            <w:r w:rsidRPr="007C4CBC">
              <w:rPr>
                <w:rFonts w:ascii="BIZ UDゴシック" w:eastAsia="BIZ UDゴシック" w:hAnsi="BIZ UDゴシック" w:cstheme="minorBidi" w:hint="eastAsia"/>
                <w:snapToGrid/>
                <w:color w:val="000000" w:themeColor="text1"/>
                <w:spacing w:val="0"/>
                <w:sz w:val="12"/>
                <w:szCs w:val="12"/>
              </w:rPr>
              <w:t>※　法令遵守責任者については、届出先となる所管庁に確認し、届出時から変更になっている場合は新たに届出を行ってください。</w:t>
            </w:r>
          </w:p>
        </w:tc>
        <w:tc>
          <w:tcPr>
            <w:tcW w:w="1276" w:type="dxa"/>
            <w:tcBorders>
              <w:top w:val="nil"/>
            </w:tcBorders>
            <w:shd w:val="clear" w:color="auto" w:fill="auto"/>
          </w:tcPr>
          <w:p w14:paraId="1B4D2BB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tcBorders>
          </w:tcPr>
          <w:p w14:paraId="7A921E7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312B4501" w14:textId="0DCE267A" w:rsidTr="00A37D73">
        <w:trPr>
          <w:trHeight w:val="187"/>
        </w:trPr>
        <w:tc>
          <w:tcPr>
            <w:tcW w:w="708" w:type="dxa"/>
            <w:vMerge/>
            <w:shd w:val="clear" w:color="auto" w:fill="auto"/>
          </w:tcPr>
          <w:p w14:paraId="771246B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13303C51" w14:textId="3ECD51F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〔事業者が整備等する業務管理体制の内容〕</w:t>
            </w:r>
          </w:p>
        </w:tc>
        <w:tc>
          <w:tcPr>
            <w:tcW w:w="1136" w:type="dxa"/>
            <w:tcBorders>
              <w:top w:val="nil"/>
              <w:bottom w:val="dotted" w:sz="4" w:space="0" w:color="auto"/>
            </w:tcBorders>
            <w:shd w:val="clear" w:color="auto" w:fill="auto"/>
          </w:tcPr>
          <w:p w14:paraId="3C86B4E3" w14:textId="799D61A8" w:rsidR="00E6147D" w:rsidRPr="00B37FC5" w:rsidRDefault="000E2FC2" w:rsidP="00915692">
            <w:pPr>
              <w:spacing w:line="0" w:lineRule="atLeast"/>
              <w:jc w:val="center"/>
              <w:rPr>
                <w:rFonts w:ascii="BIZ UDゴシック" w:eastAsia="BIZ UDゴシック" w:hAnsi="BIZ UDゴシック" w:cstheme="minorBidi"/>
                <w:snapToGrid/>
                <w:color w:val="000000" w:themeColor="text1"/>
                <w:spacing w:val="0"/>
                <w:sz w:val="12"/>
                <w:szCs w:val="12"/>
              </w:rPr>
            </w:pPr>
            <w:r>
              <w:rPr>
                <w:rFonts w:ascii="BIZ UDゴシック" w:eastAsia="BIZ UDゴシック" w:hAnsi="BIZ UDゴシック" w:cstheme="minorBidi" w:hint="eastAsia"/>
                <w:snapToGrid/>
                <w:color w:val="000000" w:themeColor="text1"/>
                <w:spacing w:val="0"/>
                <w:sz w:val="12"/>
                <w:szCs w:val="12"/>
              </w:rPr>
              <w:t>該当に</w:t>
            </w:r>
            <w:r>
              <w:rPr>
                <w:rFonts w:ascii="Segoe UI Emoji" w:eastAsia="BIZ UDゴシック" w:hAnsi="Segoe UI Emoji" w:cs="Segoe UI Emoji" w:hint="eastAsia"/>
                <w:snapToGrid/>
                <w:color w:val="000000" w:themeColor="text1"/>
                <w:spacing w:val="0"/>
                <w:sz w:val="12"/>
                <w:szCs w:val="12"/>
              </w:rPr>
              <w:t>✓</w:t>
            </w:r>
          </w:p>
        </w:tc>
        <w:tc>
          <w:tcPr>
            <w:tcW w:w="1276" w:type="dxa"/>
            <w:vMerge w:val="restart"/>
            <w:tcBorders>
              <w:top w:val="nil"/>
            </w:tcBorders>
            <w:shd w:val="clear" w:color="auto" w:fill="auto"/>
          </w:tcPr>
          <w:p w14:paraId="16D62A8E"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vMerge w:val="restart"/>
            <w:tcBorders>
              <w:top w:val="nil"/>
            </w:tcBorders>
          </w:tcPr>
          <w:p w14:paraId="38A6D8B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28839393" w14:textId="77777777" w:rsidTr="00A37D73">
        <w:trPr>
          <w:trHeight w:val="841"/>
        </w:trPr>
        <w:tc>
          <w:tcPr>
            <w:tcW w:w="708" w:type="dxa"/>
            <w:vMerge/>
            <w:shd w:val="clear" w:color="auto" w:fill="auto"/>
          </w:tcPr>
          <w:p w14:paraId="361DB02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5DDC96E1" w14:textId="77777777"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◎事業所等の数が２０未満 </w:t>
            </w:r>
          </w:p>
          <w:p w14:paraId="7295218F" w14:textId="77777777"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・整備届出事項：法令遵守責任者</w:t>
            </w:r>
          </w:p>
          <w:p w14:paraId="2BFA9A7C" w14:textId="5E355366"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・届出書の記載すべき事項：名称又は氏名、主たる事務所の所在地、代表者氏名等、法令遵守責任者氏名等</w:t>
            </w:r>
          </w:p>
        </w:tc>
        <w:tc>
          <w:tcPr>
            <w:tcW w:w="1136" w:type="dxa"/>
            <w:tcBorders>
              <w:top w:val="dotted" w:sz="4" w:space="0" w:color="auto"/>
              <w:bottom w:val="nil"/>
            </w:tcBorders>
            <w:shd w:val="clear" w:color="auto" w:fill="auto"/>
          </w:tcPr>
          <w:p w14:paraId="48055F3D" w14:textId="371B43D8"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w:t>
            </w:r>
          </w:p>
        </w:tc>
        <w:tc>
          <w:tcPr>
            <w:tcW w:w="1276" w:type="dxa"/>
            <w:vMerge/>
            <w:tcBorders>
              <w:bottom w:val="nil"/>
            </w:tcBorders>
            <w:shd w:val="clear" w:color="auto" w:fill="auto"/>
          </w:tcPr>
          <w:p w14:paraId="112378F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vMerge/>
            <w:tcBorders>
              <w:bottom w:val="nil"/>
            </w:tcBorders>
          </w:tcPr>
          <w:p w14:paraId="18E51C83"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3E28AE24" w14:textId="73D46F0B" w:rsidTr="00A37D73">
        <w:trPr>
          <w:trHeight w:val="60"/>
        </w:trPr>
        <w:tc>
          <w:tcPr>
            <w:tcW w:w="708" w:type="dxa"/>
            <w:vMerge/>
            <w:shd w:val="clear" w:color="auto" w:fill="auto"/>
          </w:tcPr>
          <w:p w14:paraId="2282FF4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60E3B578" w14:textId="77777777"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◎事業所等の数が２０以上１００未満</w:t>
            </w:r>
          </w:p>
          <w:p w14:paraId="1AB5B382" w14:textId="009D42BA"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・整備届出事項：法令遵守責任者、法令遵守規程</w:t>
            </w:r>
          </w:p>
          <w:p w14:paraId="16885B87" w14:textId="09A4981F" w:rsidR="00E6147D" w:rsidRPr="00B37FC5" w:rsidRDefault="00E6147D" w:rsidP="00B61F5B">
            <w:pPr>
              <w:adjustRightInd w:val="0"/>
              <w:spacing w:line="0" w:lineRule="atLeast"/>
              <w:ind w:leftChars="100" w:left="332"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・届出書の記載すべき事項：名称又は氏名、主たる事務所の所在地、代表者氏名等、法令遵守責任者氏名等、法令遵守規程の概要 </w:t>
            </w:r>
          </w:p>
        </w:tc>
        <w:tc>
          <w:tcPr>
            <w:tcW w:w="1136" w:type="dxa"/>
            <w:tcBorders>
              <w:top w:val="nil"/>
              <w:bottom w:val="nil"/>
            </w:tcBorders>
            <w:shd w:val="clear" w:color="auto" w:fill="auto"/>
          </w:tcPr>
          <w:p w14:paraId="082C12E1" w14:textId="5421A879"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w:t>
            </w:r>
          </w:p>
        </w:tc>
        <w:tc>
          <w:tcPr>
            <w:tcW w:w="1276" w:type="dxa"/>
            <w:tcBorders>
              <w:top w:val="nil"/>
              <w:bottom w:val="nil"/>
            </w:tcBorders>
            <w:shd w:val="clear" w:color="auto" w:fill="auto"/>
          </w:tcPr>
          <w:p w14:paraId="1DDCE42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37B4EA4A"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2F458F5C" w14:textId="328CE4F0" w:rsidTr="00A37D73">
        <w:trPr>
          <w:trHeight w:val="60"/>
        </w:trPr>
        <w:tc>
          <w:tcPr>
            <w:tcW w:w="708" w:type="dxa"/>
            <w:vMerge/>
            <w:shd w:val="clear" w:color="auto" w:fill="auto"/>
          </w:tcPr>
          <w:p w14:paraId="3B2061A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single" w:sz="4" w:space="0" w:color="auto"/>
            </w:tcBorders>
            <w:shd w:val="clear" w:color="auto" w:fill="auto"/>
          </w:tcPr>
          <w:p w14:paraId="69011A9A" w14:textId="77777777"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◎事業所等の数が１００以上</w:t>
            </w:r>
          </w:p>
          <w:p w14:paraId="6A667270" w14:textId="54C93F9F"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・整備届出事項：法令遵守責任者、法令遵守規程、業務執行監査の定期的実施</w:t>
            </w:r>
          </w:p>
          <w:p w14:paraId="644EA16D" w14:textId="50B25E0A" w:rsidR="00E6147D" w:rsidRPr="00B37FC5" w:rsidRDefault="00E6147D" w:rsidP="00B61F5B">
            <w:pPr>
              <w:adjustRightInd w:val="0"/>
              <w:spacing w:line="0" w:lineRule="atLeast"/>
              <w:ind w:leftChars="100" w:left="332"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36" w:type="dxa"/>
            <w:tcBorders>
              <w:top w:val="nil"/>
              <w:bottom w:val="single" w:sz="4" w:space="0" w:color="auto"/>
            </w:tcBorders>
            <w:shd w:val="clear" w:color="auto" w:fill="auto"/>
          </w:tcPr>
          <w:p w14:paraId="3793AC10" w14:textId="73EF6E6D"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w:t>
            </w:r>
          </w:p>
        </w:tc>
        <w:tc>
          <w:tcPr>
            <w:tcW w:w="1276" w:type="dxa"/>
            <w:tcBorders>
              <w:top w:val="nil"/>
              <w:bottom w:val="single" w:sz="4" w:space="0" w:color="auto"/>
            </w:tcBorders>
            <w:shd w:val="clear" w:color="auto" w:fill="auto"/>
          </w:tcPr>
          <w:p w14:paraId="373CB70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single" w:sz="4" w:space="0" w:color="auto"/>
            </w:tcBorders>
          </w:tcPr>
          <w:p w14:paraId="62378CAC"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6C716EF3" w14:textId="081C9940" w:rsidTr="00A37D73">
        <w:trPr>
          <w:trHeight w:val="60"/>
        </w:trPr>
        <w:tc>
          <w:tcPr>
            <w:tcW w:w="708" w:type="dxa"/>
            <w:vMerge/>
            <w:shd w:val="clear" w:color="auto" w:fill="auto"/>
          </w:tcPr>
          <w:p w14:paraId="4C3B0184"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6520" w:type="dxa"/>
            <w:tcBorders>
              <w:top w:val="single" w:sz="4" w:space="0" w:color="auto"/>
              <w:bottom w:val="dotted" w:sz="4" w:space="0" w:color="auto"/>
            </w:tcBorders>
            <w:shd w:val="clear" w:color="auto" w:fill="auto"/>
          </w:tcPr>
          <w:p w14:paraId="1B612578"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業務管理体制（法令遵守等）についての考え（方針）を定め、職員に周知</w:t>
            </w:r>
          </w:p>
          <w:p w14:paraId="0EB6052A" w14:textId="78E72529" w:rsidR="00E6147D" w:rsidRPr="00B37FC5" w:rsidRDefault="00E6147D" w:rsidP="00915692">
            <w:pPr>
              <w:adjustRightInd w:val="0"/>
              <w:spacing w:line="0" w:lineRule="atLeast"/>
              <w:ind w:left="325" w:hangingChars="231" w:hanging="325"/>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していまいますか。</w:t>
            </w:r>
          </w:p>
        </w:tc>
        <w:tc>
          <w:tcPr>
            <w:tcW w:w="1136" w:type="dxa"/>
            <w:tcBorders>
              <w:top w:val="single" w:sz="4" w:space="0" w:color="auto"/>
              <w:bottom w:val="nil"/>
            </w:tcBorders>
            <w:shd w:val="clear" w:color="auto" w:fill="auto"/>
          </w:tcPr>
          <w:p w14:paraId="77F0D86C" w14:textId="56899B6A"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6784"/>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6784"/>
              </w:rPr>
              <w:t>え</w:t>
            </w:r>
          </w:p>
        </w:tc>
        <w:tc>
          <w:tcPr>
            <w:tcW w:w="1276" w:type="dxa"/>
            <w:tcBorders>
              <w:top w:val="single" w:sz="4" w:space="0" w:color="auto"/>
              <w:bottom w:val="nil"/>
            </w:tcBorders>
            <w:shd w:val="clear" w:color="auto" w:fill="auto"/>
          </w:tcPr>
          <w:p w14:paraId="6DABA1F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nil"/>
            </w:tcBorders>
          </w:tcPr>
          <w:p w14:paraId="4C2FDBE7"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7CA999C5" w14:textId="63141AD6" w:rsidTr="00A37D73">
        <w:trPr>
          <w:trHeight w:val="60"/>
        </w:trPr>
        <w:tc>
          <w:tcPr>
            <w:tcW w:w="708" w:type="dxa"/>
            <w:vMerge/>
            <w:shd w:val="clear" w:color="auto" w:fill="auto"/>
          </w:tcPr>
          <w:p w14:paraId="646CC877"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6520" w:type="dxa"/>
            <w:tcBorders>
              <w:top w:val="dotted" w:sz="4" w:space="0" w:color="auto"/>
              <w:bottom w:val="dotted" w:sz="4" w:space="0" w:color="auto"/>
            </w:tcBorders>
            <w:shd w:val="clear" w:color="auto" w:fill="auto"/>
          </w:tcPr>
          <w:p w14:paraId="3C5372B8" w14:textId="781C25B8" w:rsidR="00E6147D" w:rsidRPr="00B37FC5" w:rsidRDefault="00E6147D" w:rsidP="00915692">
            <w:pPr>
              <w:adjustRightInd w:val="0"/>
              <w:spacing w:line="0" w:lineRule="atLeast"/>
              <w:ind w:left="325" w:hangingChars="231" w:hanging="325"/>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業務管理体制（法令等遵守）について、具体的な取組を行っていますか。</w:t>
            </w:r>
          </w:p>
        </w:tc>
        <w:tc>
          <w:tcPr>
            <w:tcW w:w="1136" w:type="dxa"/>
            <w:tcBorders>
              <w:top w:val="nil"/>
              <w:bottom w:val="nil"/>
            </w:tcBorders>
            <w:shd w:val="clear" w:color="auto" w:fill="auto"/>
          </w:tcPr>
          <w:p w14:paraId="6864CF7D" w14:textId="6ADFF97B"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6784"/>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6784"/>
              </w:rPr>
              <w:t>え</w:t>
            </w:r>
          </w:p>
        </w:tc>
        <w:tc>
          <w:tcPr>
            <w:tcW w:w="1276" w:type="dxa"/>
            <w:tcBorders>
              <w:top w:val="nil"/>
              <w:bottom w:val="nil"/>
            </w:tcBorders>
            <w:shd w:val="clear" w:color="auto" w:fill="auto"/>
          </w:tcPr>
          <w:p w14:paraId="7E78D5A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15566F7E"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18476A08" w14:textId="2FFFEFE5" w:rsidTr="007C4CBC">
        <w:trPr>
          <w:trHeight w:val="60"/>
        </w:trPr>
        <w:tc>
          <w:tcPr>
            <w:tcW w:w="708" w:type="dxa"/>
            <w:vMerge/>
            <w:shd w:val="clear" w:color="auto" w:fill="auto"/>
          </w:tcPr>
          <w:p w14:paraId="0AB3B5D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7656" w:type="dxa"/>
            <w:gridSpan w:val="2"/>
            <w:tcBorders>
              <w:top w:val="dotted" w:sz="4" w:space="0" w:color="auto"/>
              <w:bottom w:val="dotted" w:sz="4" w:space="0" w:color="auto"/>
            </w:tcBorders>
            <w:shd w:val="clear" w:color="auto" w:fill="auto"/>
          </w:tcPr>
          <w:p w14:paraId="71AC404F" w14:textId="77777777" w:rsidR="007C4CBC" w:rsidRPr="00B37FC5" w:rsidRDefault="007C4CBC" w:rsidP="007C4CBC">
            <w:pPr>
              <w:adjustRightInd w:val="0"/>
              <w:spacing w:line="0" w:lineRule="atLeast"/>
              <w:ind w:left="167" w:hangingChars="119" w:hanging="167"/>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具体的な取り組みを行っている場合は、次のア～カを○で囲み、カについては内容を記入してください。</w:t>
            </w:r>
          </w:p>
          <w:p w14:paraId="782C12C7"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ア　介護報酬の請求等のチェックを実施</w:t>
            </w:r>
          </w:p>
          <w:p w14:paraId="4DD954B4"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イ　法令違反行為の疑いのある内部通報、事故があった場合速やかに調査を行い、必要な措置を取っている。</w:t>
            </w:r>
          </w:p>
          <w:p w14:paraId="25935356"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ウ　利用者からの相談・苦情等に法令違反行為に関する情報が含まれているものについて、内容を調査し、関係する部門と情報共有を図っている。</w:t>
            </w:r>
          </w:p>
          <w:p w14:paraId="1FF0CAD5"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エ　業務管理体制についての研修を実施している。</w:t>
            </w:r>
          </w:p>
          <w:p w14:paraId="73A216E1"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オ　法令遵守規程を整備している。</w:t>
            </w:r>
          </w:p>
          <w:p w14:paraId="3B9F030E" w14:textId="2C54BD36" w:rsidR="00E6147D" w:rsidRPr="00B37FC5" w:rsidRDefault="007C4CBC" w:rsidP="007C4CBC">
            <w:pPr>
              <w:spacing w:line="0" w:lineRule="atLeast"/>
              <w:ind w:leftChars="50" w:left="236" w:hangingChars="100" w:hanging="14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6"/>
                <w:szCs w:val="16"/>
              </w:rPr>
              <w:t>カ　その他（　　　　　　　　　　　　　　　　　）</w:t>
            </w:r>
          </w:p>
        </w:tc>
        <w:tc>
          <w:tcPr>
            <w:tcW w:w="1276" w:type="dxa"/>
            <w:tcBorders>
              <w:top w:val="nil"/>
              <w:bottom w:val="nil"/>
            </w:tcBorders>
            <w:shd w:val="clear" w:color="auto" w:fill="auto"/>
          </w:tcPr>
          <w:p w14:paraId="5E45011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08A2E3BC"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37B7C255" w14:textId="77777777" w:rsidTr="00B61F5B">
        <w:trPr>
          <w:trHeight w:val="567"/>
        </w:trPr>
        <w:tc>
          <w:tcPr>
            <w:tcW w:w="708" w:type="dxa"/>
            <w:vMerge/>
            <w:shd w:val="clear" w:color="auto" w:fill="auto"/>
          </w:tcPr>
          <w:p w14:paraId="209618F1"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6520" w:type="dxa"/>
            <w:tcBorders>
              <w:top w:val="single" w:sz="4" w:space="0" w:color="auto"/>
              <w:bottom w:val="single" w:sz="4" w:space="0" w:color="auto"/>
            </w:tcBorders>
          </w:tcPr>
          <w:p w14:paraId="394799A9" w14:textId="3E5AA232" w:rsidR="00E6147D" w:rsidRPr="00B37FC5" w:rsidRDefault="00E6147D" w:rsidP="00915692">
            <w:pPr>
              <w:adjustRightInd w:val="0"/>
              <w:spacing w:line="0" w:lineRule="atLeast"/>
              <w:ind w:left="167" w:hangingChars="119" w:hanging="167"/>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sz w:val="16"/>
                <w:szCs w:val="16"/>
              </w:rPr>
              <w:t>④</w:t>
            </w:r>
            <w:r w:rsidR="00E94380">
              <w:rPr>
                <w:rFonts w:ascii="BIZ UDゴシック" w:eastAsia="BIZ UDゴシック" w:hAnsi="BIZ UDゴシック" w:hint="eastAsia"/>
                <w:sz w:val="16"/>
                <w:szCs w:val="16"/>
              </w:rPr>
              <w:t xml:space="preserve">　</w:t>
            </w:r>
            <w:r w:rsidRPr="00B37FC5">
              <w:rPr>
                <w:rFonts w:ascii="BIZ UDゴシック" w:eastAsia="BIZ UDゴシック" w:hAnsi="BIZ UDゴシック" w:hint="eastAsia"/>
                <w:sz w:val="16"/>
                <w:szCs w:val="16"/>
              </w:rPr>
              <w:t>業務管理体制（法令等遵守）の取組について、評価・改善活動を行っていますか。</w:t>
            </w:r>
          </w:p>
        </w:tc>
        <w:tc>
          <w:tcPr>
            <w:tcW w:w="1136" w:type="dxa"/>
            <w:tcBorders>
              <w:top w:val="single" w:sz="4" w:space="0" w:color="auto"/>
              <w:bottom w:val="single" w:sz="4" w:space="0" w:color="auto"/>
            </w:tcBorders>
          </w:tcPr>
          <w:p w14:paraId="0ADEC682" w14:textId="6650B055"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spacing w:val="19"/>
                <w:w w:val="77"/>
                <w:sz w:val="12"/>
                <w:szCs w:val="12"/>
                <w:fitText w:val="743" w:id="-2059655936"/>
              </w:rPr>
              <w:t>はい・いい</w:t>
            </w:r>
            <w:r w:rsidRPr="00B37FC5">
              <w:rPr>
                <w:rFonts w:ascii="BIZ UDゴシック" w:eastAsia="BIZ UDゴシック" w:hAnsi="BIZ UDゴシック" w:hint="eastAsia"/>
                <w:spacing w:val="0"/>
                <w:w w:val="77"/>
                <w:sz w:val="12"/>
                <w:szCs w:val="12"/>
                <w:fitText w:val="743" w:id="-2059655936"/>
              </w:rPr>
              <w:t>え</w:t>
            </w:r>
          </w:p>
        </w:tc>
        <w:tc>
          <w:tcPr>
            <w:tcW w:w="1276" w:type="dxa"/>
            <w:tcBorders>
              <w:top w:val="nil"/>
              <w:bottom w:val="nil"/>
            </w:tcBorders>
            <w:shd w:val="clear" w:color="auto" w:fill="auto"/>
          </w:tcPr>
          <w:p w14:paraId="1F72221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7892EDBF"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58A4475D" w14:textId="77777777" w:rsidTr="00A37D73">
        <w:trPr>
          <w:trHeight w:val="60"/>
        </w:trPr>
        <w:tc>
          <w:tcPr>
            <w:tcW w:w="708" w:type="dxa"/>
            <w:vMerge/>
            <w:shd w:val="clear" w:color="auto" w:fill="auto"/>
          </w:tcPr>
          <w:p w14:paraId="5D4F7740"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10208" w:type="dxa"/>
            <w:gridSpan w:val="4"/>
            <w:tcBorders>
              <w:top w:val="single" w:sz="4" w:space="0" w:color="auto"/>
              <w:bottom w:val="single" w:sz="4" w:space="0" w:color="auto"/>
            </w:tcBorders>
          </w:tcPr>
          <w:p w14:paraId="3F9BD76D" w14:textId="7DAC9976" w:rsidR="00E6147D" w:rsidRPr="00B37FC5" w:rsidRDefault="00E6147D"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b/>
                <w:bCs/>
                <w:color w:val="000000" w:themeColor="text1"/>
                <w:u w:val="single"/>
              </w:rPr>
              <w:t>☆　以降は、</w:t>
            </w:r>
            <w:r w:rsidRPr="00B37FC5">
              <w:rPr>
                <w:rFonts w:ascii="BIZ UDゴシック" w:eastAsia="BIZ UDゴシック" w:hAnsi="BIZ UDゴシック" w:hint="eastAsia"/>
                <w:b/>
                <w:bCs/>
                <w:color w:val="000000" w:themeColor="text1"/>
                <w:highlight w:val="yellow"/>
                <w:u w:val="single"/>
              </w:rPr>
              <w:t>項目49①</w:t>
            </w:r>
            <w:r w:rsidRPr="00B37FC5">
              <w:rPr>
                <w:rFonts w:ascii="BIZ UDゴシック" w:eastAsia="BIZ UDゴシック" w:hAnsi="BIZ UDゴシック" w:hint="eastAsia"/>
                <w:b/>
                <w:bCs/>
                <w:color w:val="000000" w:themeColor="text1"/>
                <w:u w:val="single"/>
              </w:rPr>
              <w:t>で、届出先が松本市である事業所のみご回答ください。</w:t>
            </w:r>
          </w:p>
        </w:tc>
      </w:tr>
      <w:tr w:rsidR="00E6147D" w:rsidRPr="00B37FC5" w14:paraId="221EF041" w14:textId="77777777" w:rsidTr="00B61F5B">
        <w:trPr>
          <w:trHeight w:val="567"/>
        </w:trPr>
        <w:tc>
          <w:tcPr>
            <w:tcW w:w="708" w:type="dxa"/>
            <w:vMerge/>
            <w:shd w:val="clear" w:color="auto" w:fill="auto"/>
          </w:tcPr>
          <w:p w14:paraId="36C16756"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6520" w:type="dxa"/>
            <w:tcBorders>
              <w:top w:val="single" w:sz="4" w:space="0" w:color="auto"/>
              <w:bottom w:val="single" w:sz="4" w:space="0" w:color="auto"/>
            </w:tcBorders>
          </w:tcPr>
          <w:p w14:paraId="34A61FD7" w14:textId="4118D1CA" w:rsidR="00E6147D" w:rsidRPr="00204FE9" w:rsidRDefault="00E6147D" w:rsidP="00915692">
            <w:pPr>
              <w:adjustRightInd w:val="0"/>
              <w:spacing w:line="0" w:lineRule="atLeast"/>
              <w:ind w:left="167" w:hangingChars="119" w:hanging="167"/>
              <w:contextualSpacing/>
              <w:jc w:val="left"/>
              <w:rPr>
                <w:rFonts w:ascii="BIZ UDゴシック" w:eastAsia="BIZ UDゴシック" w:hAnsi="BIZ UDゴシック"/>
                <w:sz w:val="16"/>
                <w:szCs w:val="16"/>
              </w:rPr>
            </w:pPr>
            <w:r w:rsidRPr="00204FE9">
              <w:rPr>
                <w:rFonts w:ascii="BIZ UDゴシック" w:eastAsia="BIZ UDゴシック" w:hAnsi="BIZ UDゴシック" w:hint="eastAsia"/>
                <w:color w:val="000000" w:themeColor="text1"/>
                <w:sz w:val="16"/>
                <w:szCs w:val="16"/>
              </w:rPr>
              <w:t>⑤　貴事業所（併設の施設等を含む）には、上記法令遵守責任者が出勤し、常駐していますか。</w:t>
            </w:r>
          </w:p>
        </w:tc>
        <w:tc>
          <w:tcPr>
            <w:tcW w:w="1136" w:type="dxa"/>
            <w:tcBorders>
              <w:top w:val="single" w:sz="4" w:space="0" w:color="auto"/>
              <w:bottom w:val="single" w:sz="4" w:space="0" w:color="auto"/>
            </w:tcBorders>
          </w:tcPr>
          <w:p w14:paraId="64204D86" w14:textId="70351669" w:rsidR="00E6147D" w:rsidRPr="00B37FC5" w:rsidRDefault="00E6147D" w:rsidP="00915692">
            <w:pPr>
              <w:spacing w:line="0" w:lineRule="atLeast"/>
              <w:jc w:val="center"/>
              <w:rPr>
                <w:rFonts w:ascii="BIZ UDゴシック" w:eastAsia="BIZ UDゴシック" w:hAnsi="BIZ UDゴシック"/>
                <w:spacing w:val="0"/>
                <w:sz w:val="12"/>
                <w:szCs w:val="12"/>
              </w:rPr>
            </w:pPr>
            <w:r w:rsidRPr="00B37FC5">
              <w:rPr>
                <w:rFonts w:ascii="BIZ UDゴシック" w:eastAsia="BIZ UDゴシック" w:hAnsi="BIZ UDゴシック" w:hint="eastAsia"/>
                <w:color w:val="000000" w:themeColor="text1"/>
                <w:spacing w:val="28"/>
                <w:w w:val="83"/>
                <w:sz w:val="18"/>
                <w:szCs w:val="18"/>
                <w:fitText w:val="952" w:id="1166182656"/>
              </w:rPr>
              <w:t>は</w:t>
            </w:r>
            <w:r w:rsidRPr="00B37FC5">
              <w:rPr>
                <w:rFonts w:ascii="BIZ UDゴシック" w:eastAsia="BIZ UDゴシック" w:hAnsi="BIZ UDゴシック" w:hint="eastAsia"/>
                <w:color w:val="000000" w:themeColor="text1"/>
                <w:spacing w:val="0"/>
                <w:w w:val="83"/>
                <w:sz w:val="18"/>
                <w:szCs w:val="18"/>
                <w:fitText w:val="952" w:id="1166182656"/>
              </w:rPr>
              <w:t>い・いいえ</w:t>
            </w:r>
          </w:p>
        </w:tc>
        <w:tc>
          <w:tcPr>
            <w:tcW w:w="1276" w:type="dxa"/>
            <w:tcBorders>
              <w:top w:val="nil"/>
              <w:bottom w:val="nil"/>
            </w:tcBorders>
          </w:tcPr>
          <w:p w14:paraId="464B066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4740F5B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22920EAC" w14:textId="77777777" w:rsidTr="00A37D73">
        <w:trPr>
          <w:trHeight w:val="60"/>
        </w:trPr>
        <w:tc>
          <w:tcPr>
            <w:tcW w:w="708" w:type="dxa"/>
            <w:vMerge/>
            <w:tcBorders>
              <w:bottom w:val="single" w:sz="4" w:space="0" w:color="auto"/>
            </w:tcBorders>
            <w:shd w:val="clear" w:color="auto" w:fill="auto"/>
          </w:tcPr>
          <w:p w14:paraId="0BA9ACEF"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10208" w:type="dxa"/>
            <w:gridSpan w:val="4"/>
            <w:tcBorders>
              <w:top w:val="single" w:sz="4" w:space="0" w:color="auto"/>
            </w:tcBorders>
          </w:tcPr>
          <w:p w14:paraId="3FA9A6CA" w14:textId="77777777" w:rsidR="00E6147D" w:rsidRPr="00B37FC5" w:rsidRDefault="00E6147D" w:rsidP="00915692">
            <w:pPr>
              <w:adjustRightInd w:val="0"/>
              <w:spacing w:line="0" w:lineRule="atLeast"/>
              <w:ind w:left="191" w:hangingChars="100" w:hanging="191"/>
              <w:contextualSpacing/>
              <w:rPr>
                <w:rFonts w:ascii="BIZ UDゴシック" w:eastAsia="BIZ UDゴシック" w:hAnsi="BIZ UDゴシック"/>
                <w:b/>
                <w:bCs/>
                <w:color w:val="000000" w:themeColor="text1"/>
              </w:rPr>
            </w:pPr>
          </w:p>
          <w:p w14:paraId="6A707BE8" w14:textId="76AE6DA6" w:rsidR="00E6147D" w:rsidRPr="00B37FC5" w:rsidRDefault="00E6147D" w:rsidP="00915692">
            <w:pPr>
              <w:adjustRightInd w:val="0"/>
              <w:spacing w:line="0" w:lineRule="atLeast"/>
              <w:ind w:left="191" w:hangingChars="100" w:hanging="191"/>
              <w:contextualSpacing/>
              <w:rPr>
                <w:rFonts w:ascii="BIZ UDゴシック" w:eastAsia="BIZ UDゴシック" w:hAnsi="BIZ UDゴシック"/>
                <w:b/>
                <w:bCs/>
                <w:color w:val="000000" w:themeColor="text1"/>
              </w:rPr>
            </w:pPr>
            <w:r w:rsidRPr="00B37FC5">
              <w:rPr>
                <w:rFonts w:ascii="BIZ UDゴシック" w:eastAsia="BIZ UDゴシック" w:hAnsi="BIZ UDゴシック" w:hint="eastAsia"/>
                <w:b/>
                <w:bCs/>
                <w:color w:val="000000" w:themeColor="text1"/>
              </w:rPr>
              <w:t>→　⑤が「はい」に該当した場合、上記法令遵守責任者が「業務管理体制自己点検表」を記入・作成し、本自己点検表等と合わせて実地指導までに、ご提出ください。</w:t>
            </w:r>
          </w:p>
          <w:p w14:paraId="784E5C07" w14:textId="77777777" w:rsidR="00E6147D" w:rsidRPr="00B37FC5" w:rsidRDefault="00E6147D" w:rsidP="00915692">
            <w:pPr>
              <w:adjustRightInd w:val="0"/>
              <w:spacing w:line="0" w:lineRule="atLeast"/>
              <w:ind w:left="103" w:hangingChars="54" w:hanging="103"/>
              <w:contextualSpacing/>
              <w:rPr>
                <w:rFonts w:ascii="BIZ UDゴシック" w:eastAsia="BIZ UDゴシック" w:hAnsi="BIZ UDゴシック"/>
                <w:b/>
                <w:bCs/>
                <w:color w:val="000000" w:themeColor="text1"/>
              </w:rPr>
            </w:pPr>
          </w:p>
          <w:p w14:paraId="712D7632" w14:textId="77777777" w:rsidR="00E6147D" w:rsidRPr="00B37FC5" w:rsidRDefault="00E6147D" w:rsidP="00915692">
            <w:pPr>
              <w:adjustRightInd w:val="0"/>
              <w:spacing w:line="0" w:lineRule="atLeast"/>
              <w:ind w:left="191" w:hangingChars="100" w:hanging="191"/>
              <w:contextualSpacing/>
              <w:rPr>
                <w:rFonts w:ascii="BIZ UDゴシック" w:eastAsia="BIZ UDゴシック" w:hAnsi="BIZ UDゴシック"/>
                <w:b/>
                <w:bCs/>
                <w:color w:val="000000" w:themeColor="text1"/>
              </w:rPr>
            </w:pPr>
            <w:r w:rsidRPr="00B37FC5">
              <w:rPr>
                <w:rFonts w:ascii="BIZ UDゴシック" w:eastAsia="BIZ UDゴシック" w:hAnsi="BIZ UDゴシック" w:hint="eastAsia"/>
                <w:b/>
                <w:bCs/>
                <w:color w:val="000000" w:themeColor="text1"/>
              </w:rPr>
              <w:t>※　業務管理体制自己点検表は松本市のホームページ内【健康・福祉→高齢者→業務管理体制関係→業務管理体制について→業務管理体制一般検査について→業務管理体制自己点検表】に掲載されています。</w:t>
            </w:r>
          </w:p>
          <w:p w14:paraId="781C4D87" w14:textId="77777777" w:rsidR="00E6147D" w:rsidRPr="00B37FC5" w:rsidRDefault="00E6147D" w:rsidP="00915692">
            <w:pPr>
              <w:adjustRightInd w:val="0"/>
              <w:spacing w:line="0" w:lineRule="atLeast"/>
              <w:ind w:left="191" w:hangingChars="100" w:hanging="191"/>
              <w:contextualSpacing/>
              <w:rPr>
                <w:rFonts w:ascii="BIZ UDゴシック" w:eastAsia="BIZ UDゴシック" w:hAnsi="BIZ UDゴシック"/>
                <w:b/>
                <w:bCs/>
                <w:color w:val="000000" w:themeColor="text1"/>
              </w:rPr>
            </w:pPr>
          </w:p>
          <w:p w14:paraId="70D72D80" w14:textId="77777777" w:rsidR="00E6147D" w:rsidRPr="00B37FC5" w:rsidRDefault="00E6147D" w:rsidP="00915692">
            <w:pPr>
              <w:adjustRightInd w:val="0"/>
              <w:spacing w:line="0" w:lineRule="atLeast"/>
              <w:ind w:leftChars="5" w:left="86" w:hangingChars="40" w:hanging="76"/>
              <w:contextualSpacing/>
              <w:rPr>
                <w:rFonts w:ascii="BIZ UDゴシック" w:eastAsia="BIZ UDゴシック" w:hAnsi="BIZ UDゴシック"/>
                <w:b/>
                <w:bCs/>
                <w:color w:val="000000" w:themeColor="text1"/>
              </w:rPr>
            </w:pPr>
            <w:r w:rsidRPr="00B37FC5">
              <w:rPr>
                <w:rFonts w:ascii="BIZ UDゴシック" w:eastAsia="BIZ UDゴシック" w:hAnsi="BIZ UDゴシック" w:hint="eastAsia"/>
                <w:b/>
                <w:bCs/>
                <w:color w:val="000000" w:themeColor="text1"/>
              </w:rPr>
              <w:t>※　今年度、併設事業所等の実地指導の際に、既にご提出いただいている場合は、提出不要です。</w:t>
            </w:r>
          </w:p>
          <w:p w14:paraId="09F97247" w14:textId="77777777" w:rsidR="00E6147D" w:rsidRPr="00B37FC5" w:rsidRDefault="00E6147D" w:rsidP="00915692">
            <w:pPr>
              <w:adjustRightInd w:val="0"/>
              <w:spacing w:line="0" w:lineRule="atLeast"/>
              <w:contextualSpacing/>
              <w:jc w:val="left"/>
              <w:rPr>
                <w:rFonts w:ascii="BIZ UDゴシック" w:eastAsia="BIZ UDゴシック" w:hAnsi="BIZ UDゴシック"/>
                <w:b/>
                <w:bCs/>
                <w:color w:val="000000" w:themeColor="text1"/>
              </w:rPr>
            </w:pPr>
          </w:p>
          <w:p w14:paraId="41A1BB20" w14:textId="77777777" w:rsidR="00E6147D" w:rsidRPr="00B37FC5" w:rsidRDefault="00E6147D" w:rsidP="00915692">
            <w:pPr>
              <w:adjustRightInd w:val="0"/>
              <w:spacing w:line="0" w:lineRule="atLeast"/>
              <w:contextualSpacing/>
              <w:jc w:val="left"/>
              <w:rPr>
                <w:rFonts w:ascii="BIZ UDゴシック" w:eastAsia="BIZ UDゴシック" w:hAnsi="BIZ UDゴシック"/>
                <w:b/>
                <w:bCs/>
                <w:color w:val="000000" w:themeColor="text1"/>
              </w:rPr>
            </w:pPr>
          </w:p>
          <w:p w14:paraId="74949057" w14:textId="6E8EF78B" w:rsidR="00E6147D" w:rsidRPr="00B37FC5" w:rsidRDefault="00E6147D" w:rsidP="00B61F5B">
            <w:pPr>
              <w:adjustRightInd w:val="0"/>
              <w:spacing w:line="0" w:lineRule="atLeast"/>
              <w:ind w:left="191" w:hangingChars="100" w:hanging="191"/>
              <w:contextualSpacing/>
              <w:jc w:val="left"/>
              <w:rPr>
                <w:rFonts w:ascii="BIZ UDゴシック" w:eastAsia="BIZ UDゴシック" w:hAnsi="BIZ UDゴシック"/>
                <w:b/>
                <w:bCs/>
                <w:color w:val="000000" w:themeColor="text1"/>
              </w:rPr>
            </w:pPr>
            <w:r w:rsidRPr="00B37FC5">
              <w:rPr>
                <w:rFonts w:ascii="BIZ UDゴシック" w:eastAsia="BIZ UDゴシック" w:hAnsi="BIZ UDゴシック" w:hint="eastAsia"/>
                <w:b/>
                <w:bCs/>
                <w:color w:val="000000" w:themeColor="text1"/>
              </w:rPr>
              <w:t>→　⑤</w:t>
            </w:r>
            <w:r w:rsidRPr="00B37FC5">
              <w:rPr>
                <w:rFonts w:ascii="BIZ UDゴシック" w:eastAsia="BIZ UDゴシック" w:hAnsi="BIZ UDゴシック"/>
                <w:b/>
                <w:bCs/>
                <w:color w:val="000000" w:themeColor="text1"/>
              </w:rPr>
              <w:t>が</w:t>
            </w:r>
            <w:r w:rsidRPr="00B37FC5">
              <w:rPr>
                <w:rFonts w:ascii="BIZ UDゴシック" w:eastAsia="BIZ UDゴシック" w:hAnsi="BIZ UDゴシック" w:hint="eastAsia"/>
                <w:b/>
                <w:bCs/>
                <w:color w:val="000000" w:themeColor="text1"/>
              </w:rPr>
              <w:t>「いいえ」に該当した場合、上記法令遵守責任者が常駐している事業所等の</w:t>
            </w:r>
            <w:r w:rsidRPr="00B37FC5">
              <w:rPr>
                <w:rFonts w:ascii="BIZ UDゴシック" w:eastAsia="BIZ UDゴシック" w:hAnsi="BIZ UDゴシック"/>
                <w:b/>
                <w:bCs/>
                <w:color w:val="000000" w:themeColor="text1"/>
              </w:rPr>
              <w:t>情報</w:t>
            </w:r>
            <w:r w:rsidRPr="00B37FC5">
              <w:rPr>
                <w:rFonts w:ascii="BIZ UDゴシック" w:eastAsia="BIZ UDゴシック" w:hAnsi="BIZ UDゴシック" w:hint="eastAsia"/>
                <w:b/>
                <w:bCs/>
                <w:color w:val="000000" w:themeColor="text1"/>
              </w:rPr>
              <w:t>を記載してください。</w:t>
            </w:r>
          </w:p>
          <w:p w14:paraId="02725205" w14:textId="77777777" w:rsidR="00E6147D" w:rsidRPr="00B37FC5" w:rsidRDefault="00E6147D" w:rsidP="00915692">
            <w:pPr>
              <w:adjustRightInd w:val="0"/>
              <w:spacing w:line="0" w:lineRule="atLeast"/>
              <w:ind w:left="51" w:hangingChars="27" w:hanging="51"/>
              <w:contextualSpacing/>
              <w:jc w:val="left"/>
              <w:rPr>
                <w:rFonts w:ascii="BIZ UDゴシック" w:eastAsia="BIZ UDゴシック" w:hAnsi="BIZ UDゴシック"/>
                <w:b/>
                <w:bCs/>
                <w:color w:val="000000" w:themeColor="text1"/>
                <w:lang w:eastAsia="zh-CN"/>
              </w:rPr>
            </w:pPr>
            <w:r w:rsidRPr="00B37FC5">
              <w:rPr>
                <w:rFonts w:ascii="BIZ UDゴシック" w:eastAsia="BIZ UDゴシック" w:hAnsi="BIZ UDゴシック" w:hint="eastAsia"/>
                <w:b/>
                <w:bCs/>
                <w:color w:val="000000" w:themeColor="text1"/>
              </w:rPr>
              <w:t xml:space="preserve">　</w:t>
            </w:r>
            <w:r w:rsidRPr="00B37FC5">
              <w:rPr>
                <w:rFonts w:ascii="BIZ UDゴシック" w:eastAsia="BIZ UDゴシック" w:hAnsi="BIZ UDゴシック" w:hint="eastAsia"/>
                <w:b/>
                <w:bCs/>
                <w:color w:val="000000" w:themeColor="text1"/>
                <w:lang w:eastAsia="zh-CN"/>
              </w:rPr>
              <w:t>該当事業所名　    【　　　　　　　　　　　　　　　　　　　　　　　】</w:t>
            </w:r>
          </w:p>
          <w:p w14:paraId="76C13965" w14:textId="77777777" w:rsidR="00E6147D" w:rsidRPr="00B37FC5" w:rsidRDefault="00E6147D" w:rsidP="00915692">
            <w:pPr>
              <w:adjustRightInd w:val="0"/>
              <w:spacing w:line="0" w:lineRule="atLeast"/>
              <w:ind w:left="51" w:hangingChars="27" w:hanging="51"/>
              <w:contextualSpacing/>
              <w:jc w:val="left"/>
              <w:rPr>
                <w:rFonts w:ascii="BIZ UDゴシック" w:eastAsia="BIZ UDゴシック" w:hAnsi="BIZ UDゴシック"/>
                <w:b/>
                <w:bCs/>
                <w:color w:val="000000" w:themeColor="text1"/>
                <w:lang w:eastAsia="zh-CN"/>
              </w:rPr>
            </w:pPr>
            <w:r w:rsidRPr="00B37FC5">
              <w:rPr>
                <w:rFonts w:ascii="BIZ UDゴシック" w:eastAsia="BIZ UDゴシック" w:hAnsi="BIZ UDゴシック" w:hint="eastAsia"/>
                <w:b/>
                <w:bCs/>
                <w:color w:val="000000" w:themeColor="text1"/>
                <w:lang w:eastAsia="zh-CN"/>
              </w:rPr>
              <w:t xml:space="preserve">　該当事業所住所　  【　　　　　　　　　　　　　　　　　　　　　　　】　</w:t>
            </w:r>
          </w:p>
          <w:p w14:paraId="6DC3BEA5" w14:textId="77777777" w:rsidR="00E6147D" w:rsidRPr="00B37FC5" w:rsidRDefault="00E6147D" w:rsidP="00915692">
            <w:pPr>
              <w:adjustRightInd w:val="0"/>
              <w:spacing w:line="0" w:lineRule="atLeast"/>
              <w:ind w:left="51" w:hangingChars="27" w:hanging="51"/>
              <w:contextualSpacing/>
              <w:jc w:val="left"/>
              <w:rPr>
                <w:rFonts w:ascii="BIZ UDゴシック" w:eastAsia="BIZ UDゴシック" w:hAnsi="BIZ UDゴシック"/>
                <w:b/>
                <w:bCs/>
                <w:color w:val="000000" w:themeColor="text1"/>
                <w:lang w:eastAsia="zh-CN"/>
              </w:rPr>
            </w:pPr>
            <w:r w:rsidRPr="00B37FC5">
              <w:rPr>
                <w:rFonts w:ascii="BIZ UDゴシック" w:eastAsia="BIZ UDゴシック" w:hAnsi="BIZ UDゴシック" w:hint="eastAsia"/>
                <w:b/>
                <w:bCs/>
                <w:color w:val="000000" w:themeColor="text1"/>
                <w:lang w:eastAsia="zh-CN"/>
              </w:rPr>
              <w:t xml:space="preserve">　当該事業所連絡先　【　　　　　　　　　　　　　　　　　　　　　　　】　</w:t>
            </w:r>
          </w:p>
          <w:p w14:paraId="409155B6" w14:textId="77777777" w:rsidR="00E6147D" w:rsidRPr="00B37FC5" w:rsidRDefault="00E6147D" w:rsidP="00915692">
            <w:pPr>
              <w:spacing w:line="0" w:lineRule="atLeast"/>
              <w:rPr>
                <w:rFonts w:ascii="BIZ UDゴシック" w:eastAsia="BIZ UDゴシック" w:hAnsi="BIZ UDゴシック"/>
                <w:color w:val="000000" w:themeColor="text1"/>
                <w:sz w:val="16"/>
                <w:szCs w:val="16"/>
                <w:lang w:eastAsia="zh-CN"/>
              </w:rPr>
            </w:pPr>
          </w:p>
        </w:tc>
      </w:tr>
    </w:tbl>
    <w:p w14:paraId="1D8771A4" w14:textId="58E8AE78" w:rsidR="00C7453F" w:rsidRPr="00B37FC5" w:rsidRDefault="00C7453F" w:rsidP="00915692">
      <w:pPr>
        <w:spacing w:line="0" w:lineRule="atLeast"/>
        <w:rPr>
          <w:rFonts w:ascii="BIZ UDゴシック" w:eastAsia="BIZ UDゴシック" w:hAnsi="BIZ UDゴシック"/>
          <w:color w:val="000000" w:themeColor="text1"/>
          <w:sz w:val="16"/>
          <w:szCs w:val="16"/>
          <w:lang w:eastAsia="zh-CN"/>
        </w:rPr>
      </w:pPr>
    </w:p>
    <w:sectPr w:rsidR="00C7453F" w:rsidRPr="00B37FC5" w:rsidSect="004D338A">
      <w:headerReference w:type="default" r:id="rId8"/>
      <w:footerReference w:type="default" r:id="rId9"/>
      <w:pgSz w:w="11906" w:h="16838" w:code="9"/>
      <w:pgMar w:top="1134" w:right="1134" w:bottom="1134" w:left="1134" w:header="284" w:footer="567" w:gutter="0"/>
      <w:pgNumType w:start="1"/>
      <w:cols w:space="425"/>
      <w:docGrid w:type="linesAndChars" w:linePitch="286"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D731" w14:textId="77777777" w:rsidR="00204FE9" w:rsidRDefault="00204FE9">
      <w:r>
        <w:separator/>
      </w:r>
    </w:p>
  </w:endnote>
  <w:endnote w:type="continuationSeparator" w:id="0">
    <w:p w14:paraId="54FBB16A" w14:textId="77777777" w:rsidR="00204FE9" w:rsidRDefault="0020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HG創英ﾌﾟﾚｾﾞﾝｽEB">
    <w:panose1 w:val="02020809000000000000"/>
    <w:charset w:val="80"/>
    <w:family w:val="roman"/>
    <w:pitch w:val="fixed"/>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405198"/>
      <w:docPartObj>
        <w:docPartGallery w:val="Page Numbers (Bottom of Page)"/>
        <w:docPartUnique/>
      </w:docPartObj>
    </w:sdtPr>
    <w:sdtEndPr/>
    <w:sdtContent>
      <w:p w14:paraId="62A11048" w14:textId="3EADC14E" w:rsidR="00204FE9" w:rsidRDefault="00204FE9">
        <w:pPr>
          <w:pStyle w:val="a5"/>
          <w:jc w:val="center"/>
        </w:pPr>
        <w:r>
          <w:fldChar w:fldCharType="begin"/>
        </w:r>
        <w:r>
          <w:instrText>PAGE   \* MERGEFORMAT</w:instrText>
        </w:r>
        <w:r>
          <w:fldChar w:fldCharType="separate"/>
        </w:r>
        <w:r w:rsidRPr="00AF4DB0">
          <w:rPr>
            <w:noProof/>
            <w:lang w:val="ja-JP"/>
          </w:rPr>
          <w:t>19</w:t>
        </w:r>
        <w:r>
          <w:fldChar w:fldCharType="end"/>
        </w:r>
      </w:p>
    </w:sdtContent>
  </w:sdt>
  <w:p w14:paraId="19BBA06C" w14:textId="77777777" w:rsidR="00204FE9" w:rsidRPr="008E49A2" w:rsidRDefault="00204FE9" w:rsidP="008E49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E40BF" w14:textId="77777777" w:rsidR="00204FE9" w:rsidRDefault="00204FE9">
      <w:r>
        <w:separator/>
      </w:r>
    </w:p>
  </w:footnote>
  <w:footnote w:type="continuationSeparator" w:id="0">
    <w:p w14:paraId="760A6F34" w14:textId="77777777" w:rsidR="00204FE9" w:rsidRDefault="0020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4C22" w14:textId="77777777" w:rsidR="00204FE9" w:rsidRPr="00D741EC" w:rsidRDefault="00204FE9">
    <w:pPr>
      <w:pStyle w:val="a8"/>
      <w:rPr>
        <w:rFonts w:ascii="MS UI Gothic" w:eastAsia="MS UI Gothic" w:hAnsi="MS UI Gothic"/>
        <w:sz w:val="16"/>
        <w:szCs w:val="16"/>
      </w:rPr>
    </w:pPr>
  </w:p>
  <w:p w14:paraId="62328A71" w14:textId="77777777" w:rsidR="00204FE9" w:rsidRPr="00D741EC" w:rsidRDefault="00204FE9" w:rsidP="00BC3C51">
    <w:pPr>
      <w:pStyle w:val="a8"/>
      <w:rPr>
        <w:rFonts w:ascii="MS UI Gothic" w:eastAsia="MS UI Gothic" w:hAnsi="MS UI Gothic"/>
        <w:sz w:val="16"/>
        <w:szCs w:val="16"/>
      </w:rPr>
    </w:pPr>
    <w:r w:rsidRPr="00D741EC">
      <w:rPr>
        <w:rFonts w:ascii="MS UI Gothic" w:eastAsia="MS UI Gothic" w:hAnsi="MS UI Gothic" w:hint="eastAsia"/>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578"/>
    <w:multiLevelType w:val="hybridMultilevel"/>
    <w:tmpl w:val="94AE6172"/>
    <w:lvl w:ilvl="0" w:tplc="F0883982">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14CAC"/>
    <w:multiLevelType w:val="hybridMultilevel"/>
    <w:tmpl w:val="5AF290D2"/>
    <w:lvl w:ilvl="0" w:tplc="1D8273F0">
      <w:start w:val="1"/>
      <w:numFmt w:val="decimalEnclosedCircle"/>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0FB016A8"/>
    <w:multiLevelType w:val="hybridMultilevel"/>
    <w:tmpl w:val="C72A2DCE"/>
    <w:lvl w:ilvl="0" w:tplc="C0D2BBA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2A98441A"/>
    <w:multiLevelType w:val="hybridMultilevel"/>
    <w:tmpl w:val="FBBE64FE"/>
    <w:lvl w:ilvl="0" w:tplc="6A141A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9D0643"/>
    <w:multiLevelType w:val="hybridMultilevel"/>
    <w:tmpl w:val="6D04B5F4"/>
    <w:lvl w:ilvl="0" w:tplc="83F01DCC">
      <w:start w:val="3"/>
      <w:numFmt w:val="bullet"/>
      <w:lvlText w:val="※"/>
      <w:lvlJc w:val="left"/>
      <w:pPr>
        <w:tabs>
          <w:tab w:val="num" w:pos="599"/>
        </w:tabs>
        <w:ind w:left="599" w:hanging="408"/>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6" w15:restartNumberingAfterBreak="0">
    <w:nsid w:val="335E6BFB"/>
    <w:multiLevelType w:val="hybridMultilevel"/>
    <w:tmpl w:val="BFB8900C"/>
    <w:lvl w:ilvl="0" w:tplc="B1BE7BF6">
      <w:start w:val="2"/>
      <w:numFmt w:val="bullet"/>
      <w:lvlText w:val="※"/>
      <w:lvlJc w:val="left"/>
      <w:pPr>
        <w:ind w:left="360" w:hanging="360"/>
      </w:pPr>
      <w:rPr>
        <w:rFonts w:ascii="MS UI Gothic" w:eastAsia="MS UI Gothic" w:hAnsi="MS UI Gothic"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3013ED"/>
    <w:multiLevelType w:val="hybridMultilevel"/>
    <w:tmpl w:val="64D47292"/>
    <w:lvl w:ilvl="0" w:tplc="B9E8A3E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9"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902F76"/>
    <w:multiLevelType w:val="hybridMultilevel"/>
    <w:tmpl w:val="4722751E"/>
    <w:lvl w:ilvl="0" w:tplc="92DA30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B44A75"/>
    <w:multiLevelType w:val="hybridMultilevel"/>
    <w:tmpl w:val="CDA81C4C"/>
    <w:lvl w:ilvl="0" w:tplc="26B2E4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03659D"/>
    <w:multiLevelType w:val="hybridMultilevel"/>
    <w:tmpl w:val="719AAC74"/>
    <w:lvl w:ilvl="0" w:tplc="D4D0D3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1351B2"/>
    <w:multiLevelType w:val="hybridMultilevel"/>
    <w:tmpl w:val="0B285F7E"/>
    <w:lvl w:ilvl="0" w:tplc="126E5F22">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412AB9"/>
    <w:multiLevelType w:val="hybridMultilevel"/>
    <w:tmpl w:val="2C368D6E"/>
    <w:lvl w:ilvl="0" w:tplc="7BB2D19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177318"/>
    <w:multiLevelType w:val="hybridMultilevel"/>
    <w:tmpl w:val="8FD43A22"/>
    <w:lvl w:ilvl="0" w:tplc="21AC4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9037DD"/>
    <w:multiLevelType w:val="hybridMultilevel"/>
    <w:tmpl w:val="FF0049FA"/>
    <w:lvl w:ilvl="0" w:tplc="6D143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8"/>
  </w:num>
  <w:num w:numId="4">
    <w:abstractNumId w:val="9"/>
  </w:num>
  <w:num w:numId="5">
    <w:abstractNumId w:val="3"/>
  </w:num>
  <w:num w:numId="6">
    <w:abstractNumId w:val="5"/>
  </w:num>
  <w:num w:numId="7">
    <w:abstractNumId w:val="11"/>
  </w:num>
  <w:num w:numId="8">
    <w:abstractNumId w:val="4"/>
  </w:num>
  <w:num w:numId="9">
    <w:abstractNumId w:val="17"/>
  </w:num>
  <w:num w:numId="10">
    <w:abstractNumId w:val="10"/>
  </w:num>
  <w:num w:numId="11">
    <w:abstractNumId w:val="16"/>
  </w:num>
  <w:num w:numId="12">
    <w:abstractNumId w:val="2"/>
  </w:num>
  <w:num w:numId="13">
    <w:abstractNumId w:val="7"/>
  </w:num>
  <w:num w:numId="14">
    <w:abstractNumId w:val="13"/>
  </w:num>
  <w:num w:numId="15">
    <w:abstractNumId w:val="14"/>
  </w:num>
  <w:num w:numId="16">
    <w:abstractNumId w:val="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doNotCompress"/>
  <w:noLineBreaksAfter w:lang="ja-JP" w:val="$[\{£¥‘“〈《『【〔＄［￡￥"/>
  <w:noLineBreaksBefore w:lang="ja-JP" w:val="!%,.:;?]}¢°’”‰′″℃、。々〉》』】〕゛゜ゝゞ・ヽヾ！％，．：；？］｝｡､･ﾞﾟ￠"/>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62"/>
    <w:rsid w:val="000033FB"/>
    <w:rsid w:val="000033FF"/>
    <w:rsid w:val="0000624C"/>
    <w:rsid w:val="00011806"/>
    <w:rsid w:val="0001298B"/>
    <w:rsid w:val="00012E33"/>
    <w:rsid w:val="000142A9"/>
    <w:rsid w:val="0001582D"/>
    <w:rsid w:val="00015888"/>
    <w:rsid w:val="00015C2C"/>
    <w:rsid w:val="00015CD4"/>
    <w:rsid w:val="00017922"/>
    <w:rsid w:val="00022BE9"/>
    <w:rsid w:val="00023A47"/>
    <w:rsid w:val="00023C71"/>
    <w:rsid w:val="00030088"/>
    <w:rsid w:val="000304D1"/>
    <w:rsid w:val="0003064D"/>
    <w:rsid w:val="00032808"/>
    <w:rsid w:val="0003307A"/>
    <w:rsid w:val="00034AFF"/>
    <w:rsid w:val="000360D0"/>
    <w:rsid w:val="00037032"/>
    <w:rsid w:val="000375EF"/>
    <w:rsid w:val="00037CF1"/>
    <w:rsid w:val="0004184E"/>
    <w:rsid w:val="000434DC"/>
    <w:rsid w:val="00045568"/>
    <w:rsid w:val="000456FD"/>
    <w:rsid w:val="00045705"/>
    <w:rsid w:val="0004575F"/>
    <w:rsid w:val="00046CC1"/>
    <w:rsid w:val="000471F3"/>
    <w:rsid w:val="00047C59"/>
    <w:rsid w:val="00052028"/>
    <w:rsid w:val="00052C00"/>
    <w:rsid w:val="0005427C"/>
    <w:rsid w:val="00055498"/>
    <w:rsid w:val="00057DB0"/>
    <w:rsid w:val="00057FFC"/>
    <w:rsid w:val="00060DF6"/>
    <w:rsid w:val="00061A4B"/>
    <w:rsid w:val="00062DE8"/>
    <w:rsid w:val="0006323A"/>
    <w:rsid w:val="00063B9D"/>
    <w:rsid w:val="00066EE2"/>
    <w:rsid w:val="0006755D"/>
    <w:rsid w:val="00067B1F"/>
    <w:rsid w:val="00070D91"/>
    <w:rsid w:val="000723DB"/>
    <w:rsid w:val="000727C8"/>
    <w:rsid w:val="000731D8"/>
    <w:rsid w:val="00073E0B"/>
    <w:rsid w:val="00074252"/>
    <w:rsid w:val="0007612F"/>
    <w:rsid w:val="000769C9"/>
    <w:rsid w:val="000814F4"/>
    <w:rsid w:val="00082E89"/>
    <w:rsid w:val="000831CB"/>
    <w:rsid w:val="000835A1"/>
    <w:rsid w:val="0008410A"/>
    <w:rsid w:val="000855D9"/>
    <w:rsid w:val="0008631D"/>
    <w:rsid w:val="000865C7"/>
    <w:rsid w:val="0008719D"/>
    <w:rsid w:val="00087A53"/>
    <w:rsid w:val="00090E65"/>
    <w:rsid w:val="00091A3A"/>
    <w:rsid w:val="00092678"/>
    <w:rsid w:val="0009330E"/>
    <w:rsid w:val="000934E7"/>
    <w:rsid w:val="000945F2"/>
    <w:rsid w:val="000947FB"/>
    <w:rsid w:val="00094937"/>
    <w:rsid w:val="0009556D"/>
    <w:rsid w:val="000955C3"/>
    <w:rsid w:val="00096365"/>
    <w:rsid w:val="000963CE"/>
    <w:rsid w:val="000968A4"/>
    <w:rsid w:val="000A0D9B"/>
    <w:rsid w:val="000A26E4"/>
    <w:rsid w:val="000A391C"/>
    <w:rsid w:val="000A3F6E"/>
    <w:rsid w:val="000A41E1"/>
    <w:rsid w:val="000A4411"/>
    <w:rsid w:val="000A54D1"/>
    <w:rsid w:val="000A5A48"/>
    <w:rsid w:val="000A72E6"/>
    <w:rsid w:val="000B009B"/>
    <w:rsid w:val="000B1AF4"/>
    <w:rsid w:val="000B1F04"/>
    <w:rsid w:val="000B1F6E"/>
    <w:rsid w:val="000B253C"/>
    <w:rsid w:val="000B2B26"/>
    <w:rsid w:val="000B45CE"/>
    <w:rsid w:val="000B5F3E"/>
    <w:rsid w:val="000B7183"/>
    <w:rsid w:val="000B72DE"/>
    <w:rsid w:val="000C0185"/>
    <w:rsid w:val="000C1568"/>
    <w:rsid w:val="000C1C05"/>
    <w:rsid w:val="000C2850"/>
    <w:rsid w:val="000C2D3D"/>
    <w:rsid w:val="000C3119"/>
    <w:rsid w:val="000C33E4"/>
    <w:rsid w:val="000C3C54"/>
    <w:rsid w:val="000C40B3"/>
    <w:rsid w:val="000C4963"/>
    <w:rsid w:val="000C5991"/>
    <w:rsid w:val="000C5BCC"/>
    <w:rsid w:val="000C72DF"/>
    <w:rsid w:val="000C7995"/>
    <w:rsid w:val="000D0572"/>
    <w:rsid w:val="000D075A"/>
    <w:rsid w:val="000D2CCE"/>
    <w:rsid w:val="000D2FB9"/>
    <w:rsid w:val="000D326B"/>
    <w:rsid w:val="000D40F0"/>
    <w:rsid w:val="000D4939"/>
    <w:rsid w:val="000D59F7"/>
    <w:rsid w:val="000D6A8E"/>
    <w:rsid w:val="000E00F3"/>
    <w:rsid w:val="000E0D45"/>
    <w:rsid w:val="000E1796"/>
    <w:rsid w:val="000E2060"/>
    <w:rsid w:val="000E2FC2"/>
    <w:rsid w:val="000E4143"/>
    <w:rsid w:val="000E7A37"/>
    <w:rsid w:val="000F0897"/>
    <w:rsid w:val="000F0B21"/>
    <w:rsid w:val="000F1A65"/>
    <w:rsid w:val="000F2484"/>
    <w:rsid w:val="000F24CE"/>
    <w:rsid w:val="000F3C0A"/>
    <w:rsid w:val="000F3EA0"/>
    <w:rsid w:val="000F51A6"/>
    <w:rsid w:val="000F76E7"/>
    <w:rsid w:val="00101355"/>
    <w:rsid w:val="00101DFC"/>
    <w:rsid w:val="00102D59"/>
    <w:rsid w:val="00104BC8"/>
    <w:rsid w:val="00104D98"/>
    <w:rsid w:val="001050B3"/>
    <w:rsid w:val="0010686F"/>
    <w:rsid w:val="00111626"/>
    <w:rsid w:val="001117E8"/>
    <w:rsid w:val="001131D5"/>
    <w:rsid w:val="00114145"/>
    <w:rsid w:val="001148C1"/>
    <w:rsid w:val="00114C0F"/>
    <w:rsid w:val="00115256"/>
    <w:rsid w:val="0011787A"/>
    <w:rsid w:val="0012035C"/>
    <w:rsid w:val="00120416"/>
    <w:rsid w:val="001227B5"/>
    <w:rsid w:val="00123293"/>
    <w:rsid w:val="001237F6"/>
    <w:rsid w:val="0012435D"/>
    <w:rsid w:val="00124AA9"/>
    <w:rsid w:val="00124D5F"/>
    <w:rsid w:val="00125A44"/>
    <w:rsid w:val="00126270"/>
    <w:rsid w:val="00126A39"/>
    <w:rsid w:val="00127514"/>
    <w:rsid w:val="001276F4"/>
    <w:rsid w:val="0013020C"/>
    <w:rsid w:val="00131B10"/>
    <w:rsid w:val="001323DA"/>
    <w:rsid w:val="0013240B"/>
    <w:rsid w:val="00132544"/>
    <w:rsid w:val="00133CC0"/>
    <w:rsid w:val="001354F4"/>
    <w:rsid w:val="00135CA5"/>
    <w:rsid w:val="001367A6"/>
    <w:rsid w:val="001376A1"/>
    <w:rsid w:val="00137E2B"/>
    <w:rsid w:val="00140A84"/>
    <w:rsid w:val="001416BE"/>
    <w:rsid w:val="00144252"/>
    <w:rsid w:val="001444B2"/>
    <w:rsid w:val="00144B5F"/>
    <w:rsid w:val="00144FA4"/>
    <w:rsid w:val="00145DD6"/>
    <w:rsid w:val="0014605A"/>
    <w:rsid w:val="00147A60"/>
    <w:rsid w:val="00150BCE"/>
    <w:rsid w:val="00150D69"/>
    <w:rsid w:val="00151B1A"/>
    <w:rsid w:val="00151ECE"/>
    <w:rsid w:val="00152333"/>
    <w:rsid w:val="001538DF"/>
    <w:rsid w:val="001546AD"/>
    <w:rsid w:val="00154AD0"/>
    <w:rsid w:val="0015729D"/>
    <w:rsid w:val="001576F5"/>
    <w:rsid w:val="0016124A"/>
    <w:rsid w:val="0016178F"/>
    <w:rsid w:val="001619EE"/>
    <w:rsid w:val="00161FF3"/>
    <w:rsid w:val="001626C3"/>
    <w:rsid w:val="00162796"/>
    <w:rsid w:val="00163428"/>
    <w:rsid w:val="00163B77"/>
    <w:rsid w:val="00163CCC"/>
    <w:rsid w:val="001644AB"/>
    <w:rsid w:val="00164EF1"/>
    <w:rsid w:val="00165226"/>
    <w:rsid w:val="001655D1"/>
    <w:rsid w:val="00166452"/>
    <w:rsid w:val="001666CC"/>
    <w:rsid w:val="00170B33"/>
    <w:rsid w:val="00170CDA"/>
    <w:rsid w:val="001718B5"/>
    <w:rsid w:val="00171C95"/>
    <w:rsid w:val="00173ABB"/>
    <w:rsid w:val="001749D7"/>
    <w:rsid w:val="00174A0D"/>
    <w:rsid w:val="00175B13"/>
    <w:rsid w:val="00176128"/>
    <w:rsid w:val="00176A1C"/>
    <w:rsid w:val="00177D82"/>
    <w:rsid w:val="00180F0F"/>
    <w:rsid w:val="001829BD"/>
    <w:rsid w:val="00183230"/>
    <w:rsid w:val="00184857"/>
    <w:rsid w:val="00184C39"/>
    <w:rsid w:val="00185452"/>
    <w:rsid w:val="00187C36"/>
    <w:rsid w:val="00187ED8"/>
    <w:rsid w:val="00190240"/>
    <w:rsid w:val="0019199D"/>
    <w:rsid w:val="00191ABA"/>
    <w:rsid w:val="00194B99"/>
    <w:rsid w:val="00195695"/>
    <w:rsid w:val="00195CFE"/>
    <w:rsid w:val="001966E3"/>
    <w:rsid w:val="0019677F"/>
    <w:rsid w:val="00197763"/>
    <w:rsid w:val="001A1171"/>
    <w:rsid w:val="001A13C4"/>
    <w:rsid w:val="001A2421"/>
    <w:rsid w:val="001A2849"/>
    <w:rsid w:val="001A28B6"/>
    <w:rsid w:val="001A2B0F"/>
    <w:rsid w:val="001A2C1B"/>
    <w:rsid w:val="001A32F7"/>
    <w:rsid w:val="001A38A4"/>
    <w:rsid w:val="001A3C69"/>
    <w:rsid w:val="001A7888"/>
    <w:rsid w:val="001B0581"/>
    <w:rsid w:val="001B0712"/>
    <w:rsid w:val="001B2DF2"/>
    <w:rsid w:val="001B3597"/>
    <w:rsid w:val="001B3665"/>
    <w:rsid w:val="001B3E65"/>
    <w:rsid w:val="001B5556"/>
    <w:rsid w:val="001B580E"/>
    <w:rsid w:val="001B58DB"/>
    <w:rsid w:val="001B5917"/>
    <w:rsid w:val="001C092C"/>
    <w:rsid w:val="001C10F1"/>
    <w:rsid w:val="001C12B6"/>
    <w:rsid w:val="001C185B"/>
    <w:rsid w:val="001C1C8D"/>
    <w:rsid w:val="001C2236"/>
    <w:rsid w:val="001C38D9"/>
    <w:rsid w:val="001C3F54"/>
    <w:rsid w:val="001C4FFB"/>
    <w:rsid w:val="001C6668"/>
    <w:rsid w:val="001C69D0"/>
    <w:rsid w:val="001C7201"/>
    <w:rsid w:val="001C79E8"/>
    <w:rsid w:val="001D230D"/>
    <w:rsid w:val="001D23BD"/>
    <w:rsid w:val="001D2431"/>
    <w:rsid w:val="001D2D23"/>
    <w:rsid w:val="001D3443"/>
    <w:rsid w:val="001D367E"/>
    <w:rsid w:val="001D38F0"/>
    <w:rsid w:val="001D3D52"/>
    <w:rsid w:val="001D4182"/>
    <w:rsid w:val="001D4E41"/>
    <w:rsid w:val="001D50B3"/>
    <w:rsid w:val="001E018A"/>
    <w:rsid w:val="001E0FD4"/>
    <w:rsid w:val="001E2324"/>
    <w:rsid w:val="001E483A"/>
    <w:rsid w:val="001E48C7"/>
    <w:rsid w:val="001E5B48"/>
    <w:rsid w:val="001E7635"/>
    <w:rsid w:val="001E7AD0"/>
    <w:rsid w:val="001F149B"/>
    <w:rsid w:val="001F15CB"/>
    <w:rsid w:val="001F1D37"/>
    <w:rsid w:val="001F22A2"/>
    <w:rsid w:val="001F2A1E"/>
    <w:rsid w:val="001F38F1"/>
    <w:rsid w:val="001F4987"/>
    <w:rsid w:val="001F5801"/>
    <w:rsid w:val="001F5A47"/>
    <w:rsid w:val="001F62D1"/>
    <w:rsid w:val="001F66FE"/>
    <w:rsid w:val="001F6E69"/>
    <w:rsid w:val="001F718B"/>
    <w:rsid w:val="001F74D2"/>
    <w:rsid w:val="0020017B"/>
    <w:rsid w:val="00200184"/>
    <w:rsid w:val="002012AC"/>
    <w:rsid w:val="00201DA3"/>
    <w:rsid w:val="00204FE9"/>
    <w:rsid w:val="00206462"/>
    <w:rsid w:val="00206919"/>
    <w:rsid w:val="00206A79"/>
    <w:rsid w:val="002073AB"/>
    <w:rsid w:val="002100CB"/>
    <w:rsid w:val="0021060B"/>
    <w:rsid w:val="00210F08"/>
    <w:rsid w:val="00211C43"/>
    <w:rsid w:val="002133EC"/>
    <w:rsid w:val="002137E3"/>
    <w:rsid w:val="0021380B"/>
    <w:rsid w:val="00213DD2"/>
    <w:rsid w:val="002146D1"/>
    <w:rsid w:val="002154FE"/>
    <w:rsid w:val="00216BD4"/>
    <w:rsid w:val="00220DE2"/>
    <w:rsid w:val="00220EB9"/>
    <w:rsid w:val="002213D2"/>
    <w:rsid w:val="00222A94"/>
    <w:rsid w:val="002251EF"/>
    <w:rsid w:val="00231BCB"/>
    <w:rsid w:val="00231F51"/>
    <w:rsid w:val="00232703"/>
    <w:rsid w:val="0023376B"/>
    <w:rsid w:val="002346A1"/>
    <w:rsid w:val="002349D9"/>
    <w:rsid w:val="00234FE8"/>
    <w:rsid w:val="00235716"/>
    <w:rsid w:val="0023781B"/>
    <w:rsid w:val="002413F1"/>
    <w:rsid w:val="00242583"/>
    <w:rsid w:val="002439CA"/>
    <w:rsid w:val="00244A05"/>
    <w:rsid w:val="00244F19"/>
    <w:rsid w:val="002452F6"/>
    <w:rsid w:val="00247410"/>
    <w:rsid w:val="00247C56"/>
    <w:rsid w:val="00247E28"/>
    <w:rsid w:val="00250F6D"/>
    <w:rsid w:val="002537CE"/>
    <w:rsid w:val="0025500B"/>
    <w:rsid w:val="002551FA"/>
    <w:rsid w:val="00255F87"/>
    <w:rsid w:val="00256DC9"/>
    <w:rsid w:val="00257E4F"/>
    <w:rsid w:val="00260707"/>
    <w:rsid w:val="002625D4"/>
    <w:rsid w:val="00262AA1"/>
    <w:rsid w:val="00264770"/>
    <w:rsid w:val="00265ED9"/>
    <w:rsid w:val="00266167"/>
    <w:rsid w:val="00267119"/>
    <w:rsid w:val="002678E4"/>
    <w:rsid w:val="002711E8"/>
    <w:rsid w:val="002716C9"/>
    <w:rsid w:val="002716FA"/>
    <w:rsid w:val="0027258A"/>
    <w:rsid w:val="00272BDA"/>
    <w:rsid w:val="00272C3E"/>
    <w:rsid w:val="00273979"/>
    <w:rsid w:val="00277D44"/>
    <w:rsid w:val="00284227"/>
    <w:rsid w:val="002845A4"/>
    <w:rsid w:val="00284F36"/>
    <w:rsid w:val="00286D86"/>
    <w:rsid w:val="002918C9"/>
    <w:rsid w:val="002925EB"/>
    <w:rsid w:val="00293966"/>
    <w:rsid w:val="00294788"/>
    <w:rsid w:val="0029486A"/>
    <w:rsid w:val="00294CD2"/>
    <w:rsid w:val="002962B3"/>
    <w:rsid w:val="0029644C"/>
    <w:rsid w:val="00296AD9"/>
    <w:rsid w:val="002970E5"/>
    <w:rsid w:val="00297CDF"/>
    <w:rsid w:val="002A0B09"/>
    <w:rsid w:val="002A3A2E"/>
    <w:rsid w:val="002B1C74"/>
    <w:rsid w:val="002B1E6D"/>
    <w:rsid w:val="002B2ABA"/>
    <w:rsid w:val="002B2D8A"/>
    <w:rsid w:val="002B3219"/>
    <w:rsid w:val="002B3683"/>
    <w:rsid w:val="002B37CB"/>
    <w:rsid w:val="002B3E66"/>
    <w:rsid w:val="002B465F"/>
    <w:rsid w:val="002B626A"/>
    <w:rsid w:val="002C0266"/>
    <w:rsid w:val="002C0A69"/>
    <w:rsid w:val="002C0B6C"/>
    <w:rsid w:val="002C2E3E"/>
    <w:rsid w:val="002C46F3"/>
    <w:rsid w:val="002C4C99"/>
    <w:rsid w:val="002C4F57"/>
    <w:rsid w:val="002C5978"/>
    <w:rsid w:val="002C645B"/>
    <w:rsid w:val="002D2933"/>
    <w:rsid w:val="002D5D55"/>
    <w:rsid w:val="002D710E"/>
    <w:rsid w:val="002D74F7"/>
    <w:rsid w:val="002D7AC9"/>
    <w:rsid w:val="002E0A0E"/>
    <w:rsid w:val="002E20A2"/>
    <w:rsid w:val="002E24AF"/>
    <w:rsid w:val="002E31E1"/>
    <w:rsid w:val="002E330E"/>
    <w:rsid w:val="002E62BC"/>
    <w:rsid w:val="002E650A"/>
    <w:rsid w:val="002E65D6"/>
    <w:rsid w:val="002F053E"/>
    <w:rsid w:val="002F0F7F"/>
    <w:rsid w:val="002F1F38"/>
    <w:rsid w:val="002F7D57"/>
    <w:rsid w:val="0030006D"/>
    <w:rsid w:val="00300411"/>
    <w:rsid w:val="003014CE"/>
    <w:rsid w:val="00301D26"/>
    <w:rsid w:val="00304B80"/>
    <w:rsid w:val="00307A37"/>
    <w:rsid w:val="003106D5"/>
    <w:rsid w:val="0031159F"/>
    <w:rsid w:val="003116CD"/>
    <w:rsid w:val="003117AD"/>
    <w:rsid w:val="003118B4"/>
    <w:rsid w:val="0031223F"/>
    <w:rsid w:val="00312F4E"/>
    <w:rsid w:val="00313320"/>
    <w:rsid w:val="00313F6E"/>
    <w:rsid w:val="00314317"/>
    <w:rsid w:val="00314FB1"/>
    <w:rsid w:val="003152AF"/>
    <w:rsid w:val="00316131"/>
    <w:rsid w:val="003162B1"/>
    <w:rsid w:val="00317068"/>
    <w:rsid w:val="00317361"/>
    <w:rsid w:val="00317A79"/>
    <w:rsid w:val="00321AB4"/>
    <w:rsid w:val="00321B22"/>
    <w:rsid w:val="003237AB"/>
    <w:rsid w:val="00325A85"/>
    <w:rsid w:val="00326392"/>
    <w:rsid w:val="00326A1D"/>
    <w:rsid w:val="00326BA9"/>
    <w:rsid w:val="00327D57"/>
    <w:rsid w:val="00333393"/>
    <w:rsid w:val="00333E95"/>
    <w:rsid w:val="0033470B"/>
    <w:rsid w:val="00334EA0"/>
    <w:rsid w:val="0033597E"/>
    <w:rsid w:val="003363A3"/>
    <w:rsid w:val="003363A7"/>
    <w:rsid w:val="003377FA"/>
    <w:rsid w:val="00337E13"/>
    <w:rsid w:val="00340C42"/>
    <w:rsid w:val="00341888"/>
    <w:rsid w:val="00341952"/>
    <w:rsid w:val="0034278C"/>
    <w:rsid w:val="0034343A"/>
    <w:rsid w:val="00344148"/>
    <w:rsid w:val="00344D17"/>
    <w:rsid w:val="0034578A"/>
    <w:rsid w:val="003461DF"/>
    <w:rsid w:val="00346EC3"/>
    <w:rsid w:val="00346F7A"/>
    <w:rsid w:val="00350A0C"/>
    <w:rsid w:val="0035161B"/>
    <w:rsid w:val="003521D5"/>
    <w:rsid w:val="0035263A"/>
    <w:rsid w:val="00352F03"/>
    <w:rsid w:val="00355579"/>
    <w:rsid w:val="003568AB"/>
    <w:rsid w:val="003573DC"/>
    <w:rsid w:val="003577B2"/>
    <w:rsid w:val="00361325"/>
    <w:rsid w:val="00361666"/>
    <w:rsid w:val="0036167E"/>
    <w:rsid w:val="00361D87"/>
    <w:rsid w:val="00362228"/>
    <w:rsid w:val="00364E52"/>
    <w:rsid w:val="00365599"/>
    <w:rsid w:val="0036606E"/>
    <w:rsid w:val="00366D0F"/>
    <w:rsid w:val="003672B5"/>
    <w:rsid w:val="00370101"/>
    <w:rsid w:val="0037176C"/>
    <w:rsid w:val="00375F75"/>
    <w:rsid w:val="00376DF8"/>
    <w:rsid w:val="00377636"/>
    <w:rsid w:val="0038087D"/>
    <w:rsid w:val="00382335"/>
    <w:rsid w:val="003839B3"/>
    <w:rsid w:val="003855EB"/>
    <w:rsid w:val="003858E2"/>
    <w:rsid w:val="0038597E"/>
    <w:rsid w:val="00385FCA"/>
    <w:rsid w:val="00387F3C"/>
    <w:rsid w:val="003905F0"/>
    <w:rsid w:val="003909D6"/>
    <w:rsid w:val="003918DC"/>
    <w:rsid w:val="003920D2"/>
    <w:rsid w:val="00392F75"/>
    <w:rsid w:val="00394230"/>
    <w:rsid w:val="00394B38"/>
    <w:rsid w:val="003959DF"/>
    <w:rsid w:val="00395B62"/>
    <w:rsid w:val="003A06D2"/>
    <w:rsid w:val="003A0CA9"/>
    <w:rsid w:val="003A161B"/>
    <w:rsid w:val="003A18A8"/>
    <w:rsid w:val="003A24B0"/>
    <w:rsid w:val="003A2D67"/>
    <w:rsid w:val="003A30F2"/>
    <w:rsid w:val="003A3E7B"/>
    <w:rsid w:val="003A4FC3"/>
    <w:rsid w:val="003A595B"/>
    <w:rsid w:val="003A6163"/>
    <w:rsid w:val="003B1C02"/>
    <w:rsid w:val="003B22BF"/>
    <w:rsid w:val="003B2942"/>
    <w:rsid w:val="003B391C"/>
    <w:rsid w:val="003B3A43"/>
    <w:rsid w:val="003B42AE"/>
    <w:rsid w:val="003B55FB"/>
    <w:rsid w:val="003B5712"/>
    <w:rsid w:val="003B782F"/>
    <w:rsid w:val="003B78FC"/>
    <w:rsid w:val="003C1739"/>
    <w:rsid w:val="003C1FC6"/>
    <w:rsid w:val="003C2171"/>
    <w:rsid w:val="003C3BEB"/>
    <w:rsid w:val="003C454C"/>
    <w:rsid w:val="003C4B45"/>
    <w:rsid w:val="003C4F13"/>
    <w:rsid w:val="003C54F7"/>
    <w:rsid w:val="003C6A71"/>
    <w:rsid w:val="003C72FD"/>
    <w:rsid w:val="003C7345"/>
    <w:rsid w:val="003D1C79"/>
    <w:rsid w:val="003D1FAD"/>
    <w:rsid w:val="003D2B9D"/>
    <w:rsid w:val="003D4D04"/>
    <w:rsid w:val="003D751E"/>
    <w:rsid w:val="003D76DE"/>
    <w:rsid w:val="003E0342"/>
    <w:rsid w:val="003E0DEA"/>
    <w:rsid w:val="003E14EB"/>
    <w:rsid w:val="003E210F"/>
    <w:rsid w:val="003E212B"/>
    <w:rsid w:val="003E2632"/>
    <w:rsid w:val="003E33D8"/>
    <w:rsid w:val="003E3425"/>
    <w:rsid w:val="003E3AAB"/>
    <w:rsid w:val="003E50A8"/>
    <w:rsid w:val="003E559E"/>
    <w:rsid w:val="003E6010"/>
    <w:rsid w:val="003E68AC"/>
    <w:rsid w:val="003E6EBA"/>
    <w:rsid w:val="003E7712"/>
    <w:rsid w:val="003E7940"/>
    <w:rsid w:val="003F0176"/>
    <w:rsid w:val="003F021D"/>
    <w:rsid w:val="003F2B19"/>
    <w:rsid w:val="003F3825"/>
    <w:rsid w:val="003F55A5"/>
    <w:rsid w:val="003F5A94"/>
    <w:rsid w:val="003F6773"/>
    <w:rsid w:val="003F696F"/>
    <w:rsid w:val="003F69D4"/>
    <w:rsid w:val="003F716A"/>
    <w:rsid w:val="00400369"/>
    <w:rsid w:val="00401640"/>
    <w:rsid w:val="00402A6A"/>
    <w:rsid w:val="00404B36"/>
    <w:rsid w:val="00404C71"/>
    <w:rsid w:val="0040591E"/>
    <w:rsid w:val="00405963"/>
    <w:rsid w:val="00406588"/>
    <w:rsid w:val="004113A8"/>
    <w:rsid w:val="00414172"/>
    <w:rsid w:val="00415227"/>
    <w:rsid w:val="004159E5"/>
    <w:rsid w:val="00415D74"/>
    <w:rsid w:val="004171AC"/>
    <w:rsid w:val="00417D5E"/>
    <w:rsid w:val="0042155F"/>
    <w:rsid w:val="0042182C"/>
    <w:rsid w:val="00421B6A"/>
    <w:rsid w:val="004236EC"/>
    <w:rsid w:val="00423D40"/>
    <w:rsid w:val="00425A25"/>
    <w:rsid w:val="00426DE8"/>
    <w:rsid w:val="0042732E"/>
    <w:rsid w:val="00430DDC"/>
    <w:rsid w:val="0043172A"/>
    <w:rsid w:val="00432466"/>
    <w:rsid w:val="00432E3F"/>
    <w:rsid w:val="0043341B"/>
    <w:rsid w:val="00433737"/>
    <w:rsid w:val="00434B94"/>
    <w:rsid w:val="00434E45"/>
    <w:rsid w:val="00436E92"/>
    <w:rsid w:val="00442B51"/>
    <w:rsid w:val="00444E4A"/>
    <w:rsid w:val="00444ECC"/>
    <w:rsid w:val="004457A7"/>
    <w:rsid w:val="00445EF1"/>
    <w:rsid w:val="00446406"/>
    <w:rsid w:val="004465DD"/>
    <w:rsid w:val="00446949"/>
    <w:rsid w:val="00447FC7"/>
    <w:rsid w:val="0045011E"/>
    <w:rsid w:val="004506C6"/>
    <w:rsid w:val="00450A22"/>
    <w:rsid w:val="00450B52"/>
    <w:rsid w:val="00451429"/>
    <w:rsid w:val="00451C27"/>
    <w:rsid w:val="004521C4"/>
    <w:rsid w:val="004527D9"/>
    <w:rsid w:val="00453FD0"/>
    <w:rsid w:val="00455936"/>
    <w:rsid w:val="00455C05"/>
    <w:rsid w:val="00456DB8"/>
    <w:rsid w:val="00457FF9"/>
    <w:rsid w:val="00460698"/>
    <w:rsid w:val="0046177E"/>
    <w:rsid w:val="004622D4"/>
    <w:rsid w:val="00464217"/>
    <w:rsid w:val="00466EF0"/>
    <w:rsid w:val="0046760A"/>
    <w:rsid w:val="00467985"/>
    <w:rsid w:val="00467D7C"/>
    <w:rsid w:val="004700B8"/>
    <w:rsid w:val="00470197"/>
    <w:rsid w:val="00471AEA"/>
    <w:rsid w:val="00471DBE"/>
    <w:rsid w:val="00473439"/>
    <w:rsid w:val="00473AF9"/>
    <w:rsid w:val="00474892"/>
    <w:rsid w:val="004764F2"/>
    <w:rsid w:val="00477AD3"/>
    <w:rsid w:val="00477F70"/>
    <w:rsid w:val="00480A45"/>
    <w:rsid w:val="00484CAD"/>
    <w:rsid w:val="00485395"/>
    <w:rsid w:val="00486C3C"/>
    <w:rsid w:val="00490E47"/>
    <w:rsid w:val="004920B3"/>
    <w:rsid w:val="00492779"/>
    <w:rsid w:val="00492E75"/>
    <w:rsid w:val="00493413"/>
    <w:rsid w:val="004956EC"/>
    <w:rsid w:val="00495A61"/>
    <w:rsid w:val="004964A5"/>
    <w:rsid w:val="00496950"/>
    <w:rsid w:val="00496BED"/>
    <w:rsid w:val="00496C43"/>
    <w:rsid w:val="004A0137"/>
    <w:rsid w:val="004A1540"/>
    <w:rsid w:val="004A203C"/>
    <w:rsid w:val="004A207F"/>
    <w:rsid w:val="004A296E"/>
    <w:rsid w:val="004A2C62"/>
    <w:rsid w:val="004A2EF7"/>
    <w:rsid w:val="004A4130"/>
    <w:rsid w:val="004A41FB"/>
    <w:rsid w:val="004A4A56"/>
    <w:rsid w:val="004B0299"/>
    <w:rsid w:val="004B17A3"/>
    <w:rsid w:val="004B25C5"/>
    <w:rsid w:val="004B5F11"/>
    <w:rsid w:val="004C09B8"/>
    <w:rsid w:val="004C0DAF"/>
    <w:rsid w:val="004C1D1A"/>
    <w:rsid w:val="004C2D0B"/>
    <w:rsid w:val="004C300A"/>
    <w:rsid w:val="004C3B95"/>
    <w:rsid w:val="004C55EE"/>
    <w:rsid w:val="004C589B"/>
    <w:rsid w:val="004C6AF5"/>
    <w:rsid w:val="004C7AFB"/>
    <w:rsid w:val="004D0CC0"/>
    <w:rsid w:val="004D1781"/>
    <w:rsid w:val="004D2D5C"/>
    <w:rsid w:val="004D32BB"/>
    <w:rsid w:val="004D338A"/>
    <w:rsid w:val="004D39C8"/>
    <w:rsid w:val="004D3A4B"/>
    <w:rsid w:val="004D443E"/>
    <w:rsid w:val="004D51B7"/>
    <w:rsid w:val="004D599B"/>
    <w:rsid w:val="004D6647"/>
    <w:rsid w:val="004E1B91"/>
    <w:rsid w:val="004E25B4"/>
    <w:rsid w:val="004E2BDD"/>
    <w:rsid w:val="004E436E"/>
    <w:rsid w:val="004E6B52"/>
    <w:rsid w:val="004E7274"/>
    <w:rsid w:val="004F46A4"/>
    <w:rsid w:val="004F56FE"/>
    <w:rsid w:val="004F67FA"/>
    <w:rsid w:val="004F6A2A"/>
    <w:rsid w:val="004F6B00"/>
    <w:rsid w:val="004F7990"/>
    <w:rsid w:val="005002A5"/>
    <w:rsid w:val="00500B3D"/>
    <w:rsid w:val="00501D25"/>
    <w:rsid w:val="00502B88"/>
    <w:rsid w:val="005030A6"/>
    <w:rsid w:val="0050340F"/>
    <w:rsid w:val="00504338"/>
    <w:rsid w:val="00504BAA"/>
    <w:rsid w:val="00507DE2"/>
    <w:rsid w:val="00510C1D"/>
    <w:rsid w:val="00511F4F"/>
    <w:rsid w:val="00512B3E"/>
    <w:rsid w:val="00512DD9"/>
    <w:rsid w:val="00513370"/>
    <w:rsid w:val="00514C9A"/>
    <w:rsid w:val="00514E54"/>
    <w:rsid w:val="00515158"/>
    <w:rsid w:val="00515FC5"/>
    <w:rsid w:val="00516038"/>
    <w:rsid w:val="00516FD6"/>
    <w:rsid w:val="00517925"/>
    <w:rsid w:val="00520539"/>
    <w:rsid w:val="00523662"/>
    <w:rsid w:val="00524794"/>
    <w:rsid w:val="00526240"/>
    <w:rsid w:val="0052658A"/>
    <w:rsid w:val="00527CED"/>
    <w:rsid w:val="0053089F"/>
    <w:rsid w:val="00530B72"/>
    <w:rsid w:val="0053129E"/>
    <w:rsid w:val="00531797"/>
    <w:rsid w:val="0053312A"/>
    <w:rsid w:val="00533A9F"/>
    <w:rsid w:val="00534148"/>
    <w:rsid w:val="005353CC"/>
    <w:rsid w:val="00540473"/>
    <w:rsid w:val="0054048C"/>
    <w:rsid w:val="00541954"/>
    <w:rsid w:val="00542ADC"/>
    <w:rsid w:val="00544732"/>
    <w:rsid w:val="00545CA5"/>
    <w:rsid w:val="00546284"/>
    <w:rsid w:val="00546409"/>
    <w:rsid w:val="00547BE9"/>
    <w:rsid w:val="005505A0"/>
    <w:rsid w:val="005507AE"/>
    <w:rsid w:val="00550A34"/>
    <w:rsid w:val="00550F41"/>
    <w:rsid w:val="0055279D"/>
    <w:rsid w:val="00552E65"/>
    <w:rsid w:val="00553406"/>
    <w:rsid w:val="0055381F"/>
    <w:rsid w:val="0055643E"/>
    <w:rsid w:val="00556CD7"/>
    <w:rsid w:val="00557828"/>
    <w:rsid w:val="0056029F"/>
    <w:rsid w:val="00560BB8"/>
    <w:rsid w:val="0056164E"/>
    <w:rsid w:val="00561B54"/>
    <w:rsid w:val="0056260D"/>
    <w:rsid w:val="00565E00"/>
    <w:rsid w:val="00566414"/>
    <w:rsid w:val="005674FB"/>
    <w:rsid w:val="00570F5D"/>
    <w:rsid w:val="005719F8"/>
    <w:rsid w:val="00571E26"/>
    <w:rsid w:val="005729EF"/>
    <w:rsid w:val="00573ABE"/>
    <w:rsid w:val="005743A1"/>
    <w:rsid w:val="00575187"/>
    <w:rsid w:val="0057524E"/>
    <w:rsid w:val="0057651B"/>
    <w:rsid w:val="00576D6D"/>
    <w:rsid w:val="00577512"/>
    <w:rsid w:val="005776A2"/>
    <w:rsid w:val="00583C30"/>
    <w:rsid w:val="0058438F"/>
    <w:rsid w:val="00584438"/>
    <w:rsid w:val="00584911"/>
    <w:rsid w:val="005867DF"/>
    <w:rsid w:val="00587546"/>
    <w:rsid w:val="00587629"/>
    <w:rsid w:val="00590E54"/>
    <w:rsid w:val="00591AE8"/>
    <w:rsid w:val="00594123"/>
    <w:rsid w:val="005945C9"/>
    <w:rsid w:val="00595032"/>
    <w:rsid w:val="00595568"/>
    <w:rsid w:val="0059574C"/>
    <w:rsid w:val="00595858"/>
    <w:rsid w:val="00597B11"/>
    <w:rsid w:val="005A2BF0"/>
    <w:rsid w:val="005A2C30"/>
    <w:rsid w:val="005A4830"/>
    <w:rsid w:val="005A4F4F"/>
    <w:rsid w:val="005A5411"/>
    <w:rsid w:val="005A5E57"/>
    <w:rsid w:val="005A6810"/>
    <w:rsid w:val="005A78D1"/>
    <w:rsid w:val="005B0DA1"/>
    <w:rsid w:val="005B26A7"/>
    <w:rsid w:val="005B3C46"/>
    <w:rsid w:val="005B3F69"/>
    <w:rsid w:val="005B4FAB"/>
    <w:rsid w:val="005B5CC6"/>
    <w:rsid w:val="005B6A1B"/>
    <w:rsid w:val="005C1315"/>
    <w:rsid w:val="005C14D3"/>
    <w:rsid w:val="005C2A16"/>
    <w:rsid w:val="005C3051"/>
    <w:rsid w:val="005C5A72"/>
    <w:rsid w:val="005C7928"/>
    <w:rsid w:val="005D07DC"/>
    <w:rsid w:val="005D211D"/>
    <w:rsid w:val="005D2811"/>
    <w:rsid w:val="005D54E9"/>
    <w:rsid w:val="005D57DF"/>
    <w:rsid w:val="005D644F"/>
    <w:rsid w:val="005D64F4"/>
    <w:rsid w:val="005D6CC6"/>
    <w:rsid w:val="005D716C"/>
    <w:rsid w:val="005D76F9"/>
    <w:rsid w:val="005E2901"/>
    <w:rsid w:val="005E2BA5"/>
    <w:rsid w:val="005E447F"/>
    <w:rsid w:val="005E451E"/>
    <w:rsid w:val="005E599D"/>
    <w:rsid w:val="005E5BB6"/>
    <w:rsid w:val="005E622B"/>
    <w:rsid w:val="005E6682"/>
    <w:rsid w:val="005E6B58"/>
    <w:rsid w:val="005E7445"/>
    <w:rsid w:val="005E7506"/>
    <w:rsid w:val="005E7B81"/>
    <w:rsid w:val="005F0515"/>
    <w:rsid w:val="005F0E9A"/>
    <w:rsid w:val="005F274F"/>
    <w:rsid w:val="005F2BEB"/>
    <w:rsid w:val="005F3615"/>
    <w:rsid w:val="005F4524"/>
    <w:rsid w:val="005F7E0A"/>
    <w:rsid w:val="005F7E82"/>
    <w:rsid w:val="00601406"/>
    <w:rsid w:val="00603167"/>
    <w:rsid w:val="00604D2B"/>
    <w:rsid w:val="0060513A"/>
    <w:rsid w:val="00605B15"/>
    <w:rsid w:val="0061025E"/>
    <w:rsid w:val="00611755"/>
    <w:rsid w:val="00613743"/>
    <w:rsid w:val="00613771"/>
    <w:rsid w:val="00613B26"/>
    <w:rsid w:val="00614A31"/>
    <w:rsid w:val="006164E1"/>
    <w:rsid w:val="0061654D"/>
    <w:rsid w:val="00616ACE"/>
    <w:rsid w:val="00617268"/>
    <w:rsid w:val="00617565"/>
    <w:rsid w:val="00621D7A"/>
    <w:rsid w:val="00621FEC"/>
    <w:rsid w:val="006247BF"/>
    <w:rsid w:val="0062605A"/>
    <w:rsid w:val="00626378"/>
    <w:rsid w:val="00627B70"/>
    <w:rsid w:val="00630014"/>
    <w:rsid w:val="00630019"/>
    <w:rsid w:val="006300CA"/>
    <w:rsid w:val="00630732"/>
    <w:rsid w:val="00631331"/>
    <w:rsid w:val="00631E50"/>
    <w:rsid w:val="00633B2D"/>
    <w:rsid w:val="006340BD"/>
    <w:rsid w:val="006369F1"/>
    <w:rsid w:val="00640965"/>
    <w:rsid w:val="00641739"/>
    <w:rsid w:val="006433FC"/>
    <w:rsid w:val="00644475"/>
    <w:rsid w:val="0064526A"/>
    <w:rsid w:val="00647233"/>
    <w:rsid w:val="00647936"/>
    <w:rsid w:val="00651A4F"/>
    <w:rsid w:val="00652F42"/>
    <w:rsid w:val="00653883"/>
    <w:rsid w:val="0065539D"/>
    <w:rsid w:val="00656A7F"/>
    <w:rsid w:val="00656C2E"/>
    <w:rsid w:val="0065724F"/>
    <w:rsid w:val="0065757C"/>
    <w:rsid w:val="006579BC"/>
    <w:rsid w:val="00660622"/>
    <w:rsid w:val="00661800"/>
    <w:rsid w:val="006621E9"/>
    <w:rsid w:val="006629B2"/>
    <w:rsid w:val="006635BC"/>
    <w:rsid w:val="00665CC2"/>
    <w:rsid w:val="0067205B"/>
    <w:rsid w:val="00673222"/>
    <w:rsid w:val="0067477A"/>
    <w:rsid w:val="00674CEA"/>
    <w:rsid w:val="006764CF"/>
    <w:rsid w:val="00680827"/>
    <w:rsid w:val="00683EC6"/>
    <w:rsid w:val="00685D61"/>
    <w:rsid w:val="006861B0"/>
    <w:rsid w:val="00686919"/>
    <w:rsid w:val="006878CC"/>
    <w:rsid w:val="006879C5"/>
    <w:rsid w:val="00687FD8"/>
    <w:rsid w:val="00690D27"/>
    <w:rsid w:val="00691ED1"/>
    <w:rsid w:val="00692564"/>
    <w:rsid w:val="00692792"/>
    <w:rsid w:val="00693279"/>
    <w:rsid w:val="006941C4"/>
    <w:rsid w:val="006956BD"/>
    <w:rsid w:val="006956DD"/>
    <w:rsid w:val="00696D11"/>
    <w:rsid w:val="006A1943"/>
    <w:rsid w:val="006A26DC"/>
    <w:rsid w:val="006A287F"/>
    <w:rsid w:val="006A4028"/>
    <w:rsid w:val="006A4503"/>
    <w:rsid w:val="006A4EE3"/>
    <w:rsid w:val="006A5229"/>
    <w:rsid w:val="006A6AFA"/>
    <w:rsid w:val="006A7D06"/>
    <w:rsid w:val="006B373B"/>
    <w:rsid w:val="006B3759"/>
    <w:rsid w:val="006B43C0"/>
    <w:rsid w:val="006B4E24"/>
    <w:rsid w:val="006B573C"/>
    <w:rsid w:val="006B6FB3"/>
    <w:rsid w:val="006B77D1"/>
    <w:rsid w:val="006C029E"/>
    <w:rsid w:val="006C0816"/>
    <w:rsid w:val="006C0C65"/>
    <w:rsid w:val="006C1295"/>
    <w:rsid w:val="006C2892"/>
    <w:rsid w:val="006C2975"/>
    <w:rsid w:val="006C2D92"/>
    <w:rsid w:val="006C3F53"/>
    <w:rsid w:val="006C5894"/>
    <w:rsid w:val="006C6940"/>
    <w:rsid w:val="006C6AE0"/>
    <w:rsid w:val="006C7B50"/>
    <w:rsid w:val="006D1137"/>
    <w:rsid w:val="006D15F0"/>
    <w:rsid w:val="006D1E18"/>
    <w:rsid w:val="006D23D0"/>
    <w:rsid w:val="006D292D"/>
    <w:rsid w:val="006D29BA"/>
    <w:rsid w:val="006D3521"/>
    <w:rsid w:val="006D3583"/>
    <w:rsid w:val="006D386B"/>
    <w:rsid w:val="006D42DA"/>
    <w:rsid w:val="006D44E1"/>
    <w:rsid w:val="006D49AA"/>
    <w:rsid w:val="006D5ED2"/>
    <w:rsid w:val="006E034F"/>
    <w:rsid w:val="006E0470"/>
    <w:rsid w:val="006E1117"/>
    <w:rsid w:val="006E1481"/>
    <w:rsid w:val="006E1BAE"/>
    <w:rsid w:val="006E26D0"/>
    <w:rsid w:val="006E6F2F"/>
    <w:rsid w:val="006F2152"/>
    <w:rsid w:val="006F2671"/>
    <w:rsid w:val="006F2AD2"/>
    <w:rsid w:val="006F3FFF"/>
    <w:rsid w:val="006F568A"/>
    <w:rsid w:val="006F772D"/>
    <w:rsid w:val="00700328"/>
    <w:rsid w:val="007003D3"/>
    <w:rsid w:val="00700BD0"/>
    <w:rsid w:val="00701608"/>
    <w:rsid w:val="0070202D"/>
    <w:rsid w:val="00703BB0"/>
    <w:rsid w:val="00704231"/>
    <w:rsid w:val="0070664F"/>
    <w:rsid w:val="0070676C"/>
    <w:rsid w:val="007067EB"/>
    <w:rsid w:val="00706C17"/>
    <w:rsid w:val="00707B28"/>
    <w:rsid w:val="00707EC6"/>
    <w:rsid w:val="007106DD"/>
    <w:rsid w:val="007114A3"/>
    <w:rsid w:val="00711A62"/>
    <w:rsid w:val="0071206B"/>
    <w:rsid w:val="0071218D"/>
    <w:rsid w:val="00712979"/>
    <w:rsid w:val="00713527"/>
    <w:rsid w:val="00721531"/>
    <w:rsid w:val="007227F9"/>
    <w:rsid w:val="00722FD0"/>
    <w:rsid w:val="007238F7"/>
    <w:rsid w:val="00723939"/>
    <w:rsid w:val="00723A45"/>
    <w:rsid w:val="007250C6"/>
    <w:rsid w:val="00726C0F"/>
    <w:rsid w:val="007273AB"/>
    <w:rsid w:val="007275AC"/>
    <w:rsid w:val="00727976"/>
    <w:rsid w:val="00727B15"/>
    <w:rsid w:val="00727D38"/>
    <w:rsid w:val="007338AA"/>
    <w:rsid w:val="00737171"/>
    <w:rsid w:val="0073731D"/>
    <w:rsid w:val="0073741C"/>
    <w:rsid w:val="007404F8"/>
    <w:rsid w:val="00740EAF"/>
    <w:rsid w:val="00741D46"/>
    <w:rsid w:val="00741D66"/>
    <w:rsid w:val="007421B8"/>
    <w:rsid w:val="00742801"/>
    <w:rsid w:val="00742D13"/>
    <w:rsid w:val="00743218"/>
    <w:rsid w:val="00744509"/>
    <w:rsid w:val="007452CB"/>
    <w:rsid w:val="0074794A"/>
    <w:rsid w:val="007510DD"/>
    <w:rsid w:val="00751175"/>
    <w:rsid w:val="00752972"/>
    <w:rsid w:val="00752D96"/>
    <w:rsid w:val="00752F25"/>
    <w:rsid w:val="0075353E"/>
    <w:rsid w:val="00753738"/>
    <w:rsid w:val="00753988"/>
    <w:rsid w:val="00753A9E"/>
    <w:rsid w:val="0075618B"/>
    <w:rsid w:val="007568C1"/>
    <w:rsid w:val="00756A3B"/>
    <w:rsid w:val="007574BA"/>
    <w:rsid w:val="0075792C"/>
    <w:rsid w:val="00760535"/>
    <w:rsid w:val="00761562"/>
    <w:rsid w:val="00762258"/>
    <w:rsid w:val="00763DDC"/>
    <w:rsid w:val="00765BB6"/>
    <w:rsid w:val="007671CD"/>
    <w:rsid w:val="00771D47"/>
    <w:rsid w:val="007722EC"/>
    <w:rsid w:val="00772FE4"/>
    <w:rsid w:val="00773BB9"/>
    <w:rsid w:val="00773BE5"/>
    <w:rsid w:val="00775631"/>
    <w:rsid w:val="00775D15"/>
    <w:rsid w:val="00776AB6"/>
    <w:rsid w:val="00777388"/>
    <w:rsid w:val="00777C62"/>
    <w:rsid w:val="00777DF6"/>
    <w:rsid w:val="00780637"/>
    <w:rsid w:val="00781A7A"/>
    <w:rsid w:val="00781F4A"/>
    <w:rsid w:val="007829BB"/>
    <w:rsid w:val="00782A39"/>
    <w:rsid w:val="00782D29"/>
    <w:rsid w:val="007832D9"/>
    <w:rsid w:val="00784400"/>
    <w:rsid w:val="0078444F"/>
    <w:rsid w:val="007847CD"/>
    <w:rsid w:val="00785621"/>
    <w:rsid w:val="007862E0"/>
    <w:rsid w:val="007865B7"/>
    <w:rsid w:val="0079177E"/>
    <w:rsid w:val="00791F11"/>
    <w:rsid w:val="00792CC3"/>
    <w:rsid w:val="0079617D"/>
    <w:rsid w:val="00796210"/>
    <w:rsid w:val="00796578"/>
    <w:rsid w:val="007A1248"/>
    <w:rsid w:val="007A3F46"/>
    <w:rsid w:val="007A7DD7"/>
    <w:rsid w:val="007B10EE"/>
    <w:rsid w:val="007B1108"/>
    <w:rsid w:val="007B1250"/>
    <w:rsid w:val="007B16D2"/>
    <w:rsid w:val="007B5C9E"/>
    <w:rsid w:val="007B695A"/>
    <w:rsid w:val="007B7968"/>
    <w:rsid w:val="007B7B58"/>
    <w:rsid w:val="007C0745"/>
    <w:rsid w:val="007C0845"/>
    <w:rsid w:val="007C1C16"/>
    <w:rsid w:val="007C200C"/>
    <w:rsid w:val="007C2147"/>
    <w:rsid w:val="007C4CBC"/>
    <w:rsid w:val="007C713E"/>
    <w:rsid w:val="007D047E"/>
    <w:rsid w:val="007D3550"/>
    <w:rsid w:val="007D4B05"/>
    <w:rsid w:val="007D5616"/>
    <w:rsid w:val="007D6C8D"/>
    <w:rsid w:val="007D6E68"/>
    <w:rsid w:val="007D7163"/>
    <w:rsid w:val="007E02ED"/>
    <w:rsid w:val="007E0AF8"/>
    <w:rsid w:val="007E3236"/>
    <w:rsid w:val="007E4C87"/>
    <w:rsid w:val="007E542B"/>
    <w:rsid w:val="007E69B7"/>
    <w:rsid w:val="007E7710"/>
    <w:rsid w:val="007E781B"/>
    <w:rsid w:val="007F11C9"/>
    <w:rsid w:val="007F16F2"/>
    <w:rsid w:val="007F26D0"/>
    <w:rsid w:val="007F4B0B"/>
    <w:rsid w:val="007F4B37"/>
    <w:rsid w:val="007F6C4A"/>
    <w:rsid w:val="007F6CBD"/>
    <w:rsid w:val="007F7312"/>
    <w:rsid w:val="007F7BDD"/>
    <w:rsid w:val="007F7C16"/>
    <w:rsid w:val="007F7E2B"/>
    <w:rsid w:val="00803A41"/>
    <w:rsid w:val="0080449A"/>
    <w:rsid w:val="008054B4"/>
    <w:rsid w:val="0080676C"/>
    <w:rsid w:val="00811105"/>
    <w:rsid w:val="00812284"/>
    <w:rsid w:val="00812A5F"/>
    <w:rsid w:val="00812BB8"/>
    <w:rsid w:val="00812CE7"/>
    <w:rsid w:val="00812CFB"/>
    <w:rsid w:val="00812F97"/>
    <w:rsid w:val="00813D21"/>
    <w:rsid w:val="008142BE"/>
    <w:rsid w:val="00815832"/>
    <w:rsid w:val="0081683B"/>
    <w:rsid w:val="008202B7"/>
    <w:rsid w:val="00820AA2"/>
    <w:rsid w:val="00820E5F"/>
    <w:rsid w:val="00821096"/>
    <w:rsid w:val="00821206"/>
    <w:rsid w:val="008224ED"/>
    <w:rsid w:val="00823C28"/>
    <w:rsid w:val="00824B89"/>
    <w:rsid w:val="00824C69"/>
    <w:rsid w:val="00825D2A"/>
    <w:rsid w:val="00830431"/>
    <w:rsid w:val="00831032"/>
    <w:rsid w:val="008319FA"/>
    <w:rsid w:val="00832A54"/>
    <w:rsid w:val="00832B52"/>
    <w:rsid w:val="00834C3D"/>
    <w:rsid w:val="00834EF6"/>
    <w:rsid w:val="0083578F"/>
    <w:rsid w:val="00835B33"/>
    <w:rsid w:val="00835E33"/>
    <w:rsid w:val="00836154"/>
    <w:rsid w:val="008376DA"/>
    <w:rsid w:val="00837751"/>
    <w:rsid w:val="00842212"/>
    <w:rsid w:val="00842F97"/>
    <w:rsid w:val="00843762"/>
    <w:rsid w:val="008454F9"/>
    <w:rsid w:val="00850492"/>
    <w:rsid w:val="00850B13"/>
    <w:rsid w:val="00853ACB"/>
    <w:rsid w:val="00853EEA"/>
    <w:rsid w:val="00853F63"/>
    <w:rsid w:val="008542F3"/>
    <w:rsid w:val="00854FE7"/>
    <w:rsid w:val="00856DF1"/>
    <w:rsid w:val="00856FD1"/>
    <w:rsid w:val="00857A94"/>
    <w:rsid w:val="008612A0"/>
    <w:rsid w:val="00861A0D"/>
    <w:rsid w:val="00865624"/>
    <w:rsid w:val="0086581A"/>
    <w:rsid w:val="008662ED"/>
    <w:rsid w:val="00867D72"/>
    <w:rsid w:val="00870C97"/>
    <w:rsid w:val="0087111D"/>
    <w:rsid w:val="008712FA"/>
    <w:rsid w:val="00871648"/>
    <w:rsid w:val="00871701"/>
    <w:rsid w:val="008722E8"/>
    <w:rsid w:val="0087285A"/>
    <w:rsid w:val="0087431A"/>
    <w:rsid w:val="008743DE"/>
    <w:rsid w:val="008744D2"/>
    <w:rsid w:val="00874B99"/>
    <w:rsid w:val="00875086"/>
    <w:rsid w:val="00875BC3"/>
    <w:rsid w:val="00875E58"/>
    <w:rsid w:val="00876859"/>
    <w:rsid w:val="008778E8"/>
    <w:rsid w:val="0088193A"/>
    <w:rsid w:val="00881EE7"/>
    <w:rsid w:val="00881F09"/>
    <w:rsid w:val="00882E4F"/>
    <w:rsid w:val="00883ABD"/>
    <w:rsid w:val="008843FC"/>
    <w:rsid w:val="00884F6F"/>
    <w:rsid w:val="00885BDB"/>
    <w:rsid w:val="008864D7"/>
    <w:rsid w:val="008868A5"/>
    <w:rsid w:val="008870C7"/>
    <w:rsid w:val="00893066"/>
    <w:rsid w:val="00894353"/>
    <w:rsid w:val="00895392"/>
    <w:rsid w:val="00896B4D"/>
    <w:rsid w:val="008A1420"/>
    <w:rsid w:val="008A1E99"/>
    <w:rsid w:val="008A2734"/>
    <w:rsid w:val="008A2A8B"/>
    <w:rsid w:val="008A2D3B"/>
    <w:rsid w:val="008A5F90"/>
    <w:rsid w:val="008A75B1"/>
    <w:rsid w:val="008A775D"/>
    <w:rsid w:val="008B2E05"/>
    <w:rsid w:val="008B4295"/>
    <w:rsid w:val="008B51F7"/>
    <w:rsid w:val="008B5AAB"/>
    <w:rsid w:val="008B5C9A"/>
    <w:rsid w:val="008B678B"/>
    <w:rsid w:val="008B6953"/>
    <w:rsid w:val="008B7385"/>
    <w:rsid w:val="008B7796"/>
    <w:rsid w:val="008C08D4"/>
    <w:rsid w:val="008C1B01"/>
    <w:rsid w:val="008C5DD3"/>
    <w:rsid w:val="008C5E26"/>
    <w:rsid w:val="008C70CC"/>
    <w:rsid w:val="008C7E9D"/>
    <w:rsid w:val="008D076F"/>
    <w:rsid w:val="008D0925"/>
    <w:rsid w:val="008D0F85"/>
    <w:rsid w:val="008D126A"/>
    <w:rsid w:val="008D1AF5"/>
    <w:rsid w:val="008D1D01"/>
    <w:rsid w:val="008D25B1"/>
    <w:rsid w:val="008D2A6C"/>
    <w:rsid w:val="008D2F73"/>
    <w:rsid w:val="008D3A4E"/>
    <w:rsid w:val="008D6A04"/>
    <w:rsid w:val="008D7EB0"/>
    <w:rsid w:val="008E0C35"/>
    <w:rsid w:val="008E1A09"/>
    <w:rsid w:val="008E41EA"/>
    <w:rsid w:val="008E47B7"/>
    <w:rsid w:val="008E49A2"/>
    <w:rsid w:val="008E59F7"/>
    <w:rsid w:val="008E75DE"/>
    <w:rsid w:val="008F03CC"/>
    <w:rsid w:val="008F4DFF"/>
    <w:rsid w:val="008F52CF"/>
    <w:rsid w:val="008F59EC"/>
    <w:rsid w:val="008F5C26"/>
    <w:rsid w:val="008F5F10"/>
    <w:rsid w:val="008F62EC"/>
    <w:rsid w:val="008F6A35"/>
    <w:rsid w:val="008F7E4B"/>
    <w:rsid w:val="00900E3C"/>
    <w:rsid w:val="00901124"/>
    <w:rsid w:val="0090123B"/>
    <w:rsid w:val="00901A7C"/>
    <w:rsid w:val="00901D92"/>
    <w:rsid w:val="0090269F"/>
    <w:rsid w:val="009038E1"/>
    <w:rsid w:val="00903ED9"/>
    <w:rsid w:val="009045E8"/>
    <w:rsid w:val="00905624"/>
    <w:rsid w:val="00907B8F"/>
    <w:rsid w:val="0091034B"/>
    <w:rsid w:val="00910665"/>
    <w:rsid w:val="00911F5D"/>
    <w:rsid w:val="00912A25"/>
    <w:rsid w:val="0091548F"/>
    <w:rsid w:val="00915692"/>
    <w:rsid w:val="009165EE"/>
    <w:rsid w:val="009177B8"/>
    <w:rsid w:val="00920343"/>
    <w:rsid w:val="0092035F"/>
    <w:rsid w:val="009203C0"/>
    <w:rsid w:val="009210B7"/>
    <w:rsid w:val="00922663"/>
    <w:rsid w:val="00922ADD"/>
    <w:rsid w:val="00923E83"/>
    <w:rsid w:val="00924937"/>
    <w:rsid w:val="009262E2"/>
    <w:rsid w:val="00926BBE"/>
    <w:rsid w:val="00926E90"/>
    <w:rsid w:val="0092791A"/>
    <w:rsid w:val="00930F6E"/>
    <w:rsid w:val="009319A0"/>
    <w:rsid w:val="00931C1F"/>
    <w:rsid w:val="009320E8"/>
    <w:rsid w:val="00933295"/>
    <w:rsid w:val="00933356"/>
    <w:rsid w:val="009337FD"/>
    <w:rsid w:val="00934745"/>
    <w:rsid w:val="00935165"/>
    <w:rsid w:val="009352B9"/>
    <w:rsid w:val="00935E35"/>
    <w:rsid w:val="009367AE"/>
    <w:rsid w:val="00936F75"/>
    <w:rsid w:val="00940235"/>
    <w:rsid w:val="00941591"/>
    <w:rsid w:val="00942E4F"/>
    <w:rsid w:val="00944AE0"/>
    <w:rsid w:val="009457CE"/>
    <w:rsid w:val="009505B8"/>
    <w:rsid w:val="00950919"/>
    <w:rsid w:val="00950E73"/>
    <w:rsid w:val="00951B72"/>
    <w:rsid w:val="00951D11"/>
    <w:rsid w:val="009524DE"/>
    <w:rsid w:val="00955259"/>
    <w:rsid w:val="00955737"/>
    <w:rsid w:val="0095770A"/>
    <w:rsid w:val="0096025B"/>
    <w:rsid w:val="00961401"/>
    <w:rsid w:val="00961966"/>
    <w:rsid w:val="00961E33"/>
    <w:rsid w:val="009622B4"/>
    <w:rsid w:val="009660AA"/>
    <w:rsid w:val="00966634"/>
    <w:rsid w:val="0096763C"/>
    <w:rsid w:val="0097004E"/>
    <w:rsid w:val="00970974"/>
    <w:rsid w:val="009709C7"/>
    <w:rsid w:val="0097128A"/>
    <w:rsid w:val="0097266C"/>
    <w:rsid w:val="009726E2"/>
    <w:rsid w:val="00975747"/>
    <w:rsid w:val="00977327"/>
    <w:rsid w:val="0097759F"/>
    <w:rsid w:val="009777C7"/>
    <w:rsid w:val="00981B3E"/>
    <w:rsid w:val="00981CB7"/>
    <w:rsid w:val="00982144"/>
    <w:rsid w:val="0098282C"/>
    <w:rsid w:val="00986D8C"/>
    <w:rsid w:val="00987505"/>
    <w:rsid w:val="00987725"/>
    <w:rsid w:val="009902BC"/>
    <w:rsid w:val="0099107A"/>
    <w:rsid w:val="0099140A"/>
    <w:rsid w:val="00992768"/>
    <w:rsid w:val="0099306E"/>
    <w:rsid w:val="00993B81"/>
    <w:rsid w:val="0099563F"/>
    <w:rsid w:val="0099694D"/>
    <w:rsid w:val="00996F35"/>
    <w:rsid w:val="00997101"/>
    <w:rsid w:val="00997314"/>
    <w:rsid w:val="009A0E85"/>
    <w:rsid w:val="009A2C2A"/>
    <w:rsid w:val="009A3164"/>
    <w:rsid w:val="009A3EF6"/>
    <w:rsid w:val="009A4CE1"/>
    <w:rsid w:val="009A5533"/>
    <w:rsid w:val="009A78BB"/>
    <w:rsid w:val="009B069C"/>
    <w:rsid w:val="009B0E68"/>
    <w:rsid w:val="009B4DCD"/>
    <w:rsid w:val="009B5024"/>
    <w:rsid w:val="009B5156"/>
    <w:rsid w:val="009B5659"/>
    <w:rsid w:val="009B6444"/>
    <w:rsid w:val="009B71A3"/>
    <w:rsid w:val="009B728F"/>
    <w:rsid w:val="009C1D91"/>
    <w:rsid w:val="009C28B0"/>
    <w:rsid w:val="009C28EC"/>
    <w:rsid w:val="009C4B50"/>
    <w:rsid w:val="009C50E5"/>
    <w:rsid w:val="009C53F6"/>
    <w:rsid w:val="009C7656"/>
    <w:rsid w:val="009D15AD"/>
    <w:rsid w:val="009D25FF"/>
    <w:rsid w:val="009D6B60"/>
    <w:rsid w:val="009D6F41"/>
    <w:rsid w:val="009D72BE"/>
    <w:rsid w:val="009D776C"/>
    <w:rsid w:val="009E2114"/>
    <w:rsid w:val="009E3E64"/>
    <w:rsid w:val="009E44FC"/>
    <w:rsid w:val="009E464F"/>
    <w:rsid w:val="009E4DD9"/>
    <w:rsid w:val="009E4F08"/>
    <w:rsid w:val="009E5778"/>
    <w:rsid w:val="009E587B"/>
    <w:rsid w:val="009E5C40"/>
    <w:rsid w:val="009E6150"/>
    <w:rsid w:val="009E71CC"/>
    <w:rsid w:val="009F06C5"/>
    <w:rsid w:val="009F2338"/>
    <w:rsid w:val="009F3B1D"/>
    <w:rsid w:val="009F52A5"/>
    <w:rsid w:val="009F5768"/>
    <w:rsid w:val="009F662B"/>
    <w:rsid w:val="009F7B17"/>
    <w:rsid w:val="009F7C06"/>
    <w:rsid w:val="00A001B5"/>
    <w:rsid w:val="00A001F4"/>
    <w:rsid w:val="00A022F0"/>
    <w:rsid w:val="00A0416F"/>
    <w:rsid w:val="00A05950"/>
    <w:rsid w:val="00A07103"/>
    <w:rsid w:val="00A07376"/>
    <w:rsid w:val="00A073B5"/>
    <w:rsid w:val="00A11939"/>
    <w:rsid w:val="00A12254"/>
    <w:rsid w:val="00A139A9"/>
    <w:rsid w:val="00A144F2"/>
    <w:rsid w:val="00A147CA"/>
    <w:rsid w:val="00A14D9B"/>
    <w:rsid w:val="00A16BA1"/>
    <w:rsid w:val="00A21071"/>
    <w:rsid w:val="00A2154A"/>
    <w:rsid w:val="00A220BC"/>
    <w:rsid w:val="00A2276E"/>
    <w:rsid w:val="00A2458F"/>
    <w:rsid w:val="00A263F2"/>
    <w:rsid w:val="00A27021"/>
    <w:rsid w:val="00A27208"/>
    <w:rsid w:val="00A308C2"/>
    <w:rsid w:val="00A30AD6"/>
    <w:rsid w:val="00A31DB6"/>
    <w:rsid w:val="00A31ED2"/>
    <w:rsid w:val="00A32008"/>
    <w:rsid w:val="00A33D73"/>
    <w:rsid w:val="00A34BA6"/>
    <w:rsid w:val="00A3571F"/>
    <w:rsid w:val="00A37D68"/>
    <w:rsid w:val="00A37D73"/>
    <w:rsid w:val="00A4044B"/>
    <w:rsid w:val="00A40A4E"/>
    <w:rsid w:val="00A40DBD"/>
    <w:rsid w:val="00A41835"/>
    <w:rsid w:val="00A4195D"/>
    <w:rsid w:val="00A4360D"/>
    <w:rsid w:val="00A46758"/>
    <w:rsid w:val="00A46965"/>
    <w:rsid w:val="00A53337"/>
    <w:rsid w:val="00A53637"/>
    <w:rsid w:val="00A54435"/>
    <w:rsid w:val="00A54871"/>
    <w:rsid w:val="00A55181"/>
    <w:rsid w:val="00A5699D"/>
    <w:rsid w:val="00A56FCD"/>
    <w:rsid w:val="00A602FE"/>
    <w:rsid w:val="00A61C55"/>
    <w:rsid w:val="00A61ED5"/>
    <w:rsid w:val="00A6254D"/>
    <w:rsid w:val="00A62B51"/>
    <w:rsid w:val="00A63B16"/>
    <w:rsid w:val="00A65010"/>
    <w:rsid w:val="00A65E7A"/>
    <w:rsid w:val="00A663C5"/>
    <w:rsid w:val="00A67C46"/>
    <w:rsid w:val="00A70F76"/>
    <w:rsid w:val="00A725FB"/>
    <w:rsid w:val="00A72E03"/>
    <w:rsid w:val="00A74872"/>
    <w:rsid w:val="00A7595C"/>
    <w:rsid w:val="00A75F80"/>
    <w:rsid w:val="00A76E4F"/>
    <w:rsid w:val="00A77034"/>
    <w:rsid w:val="00A82D14"/>
    <w:rsid w:val="00A833C0"/>
    <w:rsid w:val="00A83D56"/>
    <w:rsid w:val="00A84028"/>
    <w:rsid w:val="00A844C0"/>
    <w:rsid w:val="00A84B97"/>
    <w:rsid w:val="00A87CEB"/>
    <w:rsid w:val="00A87D2A"/>
    <w:rsid w:val="00A91AE6"/>
    <w:rsid w:val="00A92E7F"/>
    <w:rsid w:val="00A93B5B"/>
    <w:rsid w:val="00A94681"/>
    <w:rsid w:val="00A94B12"/>
    <w:rsid w:val="00A95560"/>
    <w:rsid w:val="00A95B90"/>
    <w:rsid w:val="00A95E13"/>
    <w:rsid w:val="00A96CCE"/>
    <w:rsid w:val="00AA05D3"/>
    <w:rsid w:val="00AA203D"/>
    <w:rsid w:val="00AA4B21"/>
    <w:rsid w:val="00AA4B33"/>
    <w:rsid w:val="00AA5043"/>
    <w:rsid w:val="00AA591D"/>
    <w:rsid w:val="00AA66AC"/>
    <w:rsid w:val="00AB10BA"/>
    <w:rsid w:val="00AB10C4"/>
    <w:rsid w:val="00AB1B33"/>
    <w:rsid w:val="00AB2816"/>
    <w:rsid w:val="00AB349B"/>
    <w:rsid w:val="00AB3838"/>
    <w:rsid w:val="00AB409D"/>
    <w:rsid w:val="00AB5224"/>
    <w:rsid w:val="00AB5819"/>
    <w:rsid w:val="00AB5AF5"/>
    <w:rsid w:val="00AB5C32"/>
    <w:rsid w:val="00AB7414"/>
    <w:rsid w:val="00AB7758"/>
    <w:rsid w:val="00AC1E23"/>
    <w:rsid w:val="00AC28D8"/>
    <w:rsid w:val="00AC34CE"/>
    <w:rsid w:val="00AC4E58"/>
    <w:rsid w:val="00AC596E"/>
    <w:rsid w:val="00AC7E18"/>
    <w:rsid w:val="00AD05B5"/>
    <w:rsid w:val="00AD0B1B"/>
    <w:rsid w:val="00AD15A9"/>
    <w:rsid w:val="00AD1673"/>
    <w:rsid w:val="00AD2963"/>
    <w:rsid w:val="00AD3711"/>
    <w:rsid w:val="00AD5439"/>
    <w:rsid w:val="00AD612E"/>
    <w:rsid w:val="00AD64B1"/>
    <w:rsid w:val="00AE0100"/>
    <w:rsid w:val="00AE11AA"/>
    <w:rsid w:val="00AE13B2"/>
    <w:rsid w:val="00AE14A1"/>
    <w:rsid w:val="00AE2ADE"/>
    <w:rsid w:val="00AE44E8"/>
    <w:rsid w:val="00AE4C2C"/>
    <w:rsid w:val="00AE4E45"/>
    <w:rsid w:val="00AE6787"/>
    <w:rsid w:val="00AF09D1"/>
    <w:rsid w:val="00AF0AE3"/>
    <w:rsid w:val="00AF1946"/>
    <w:rsid w:val="00AF1FBA"/>
    <w:rsid w:val="00AF279F"/>
    <w:rsid w:val="00AF2D82"/>
    <w:rsid w:val="00AF309C"/>
    <w:rsid w:val="00AF4DB0"/>
    <w:rsid w:val="00AF588B"/>
    <w:rsid w:val="00AF7668"/>
    <w:rsid w:val="00AF78A5"/>
    <w:rsid w:val="00B00D36"/>
    <w:rsid w:val="00B00E86"/>
    <w:rsid w:val="00B01B42"/>
    <w:rsid w:val="00B0342F"/>
    <w:rsid w:val="00B065B2"/>
    <w:rsid w:val="00B10AE5"/>
    <w:rsid w:val="00B10CA0"/>
    <w:rsid w:val="00B113BC"/>
    <w:rsid w:val="00B13E05"/>
    <w:rsid w:val="00B14B5C"/>
    <w:rsid w:val="00B170B6"/>
    <w:rsid w:val="00B17D97"/>
    <w:rsid w:val="00B17F00"/>
    <w:rsid w:val="00B2021B"/>
    <w:rsid w:val="00B20275"/>
    <w:rsid w:val="00B2050A"/>
    <w:rsid w:val="00B2090E"/>
    <w:rsid w:val="00B20C55"/>
    <w:rsid w:val="00B214ED"/>
    <w:rsid w:val="00B222E2"/>
    <w:rsid w:val="00B22E23"/>
    <w:rsid w:val="00B23781"/>
    <w:rsid w:val="00B254EE"/>
    <w:rsid w:val="00B26542"/>
    <w:rsid w:val="00B272DC"/>
    <w:rsid w:val="00B31927"/>
    <w:rsid w:val="00B3493F"/>
    <w:rsid w:val="00B35020"/>
    <w:rsid w:val="00B3550E"/>
    <w:rsid w:val="00B37FC5"/>
    <w:rsid w:val="00B411DD"/>
    <w:rsid w:val="00B4371B"/>
    <w:rsid w:val="00B43E76"/>
    <w:rsid w:val="00B45581"/>
    <w:rsid w:val="00B46B27"/>
    <w:rsid w:val="00B50056"/>
    <w:rsid w:val="00B50F03"/>
    <w:rsid w:val="00B512B2"/>
    <w:rsid w:val="00B52071"/>
    <w:rsid w:val="00B524CE"/>
    <w:rsid w:val="00B52DEF"/>
    <w:rsid w:val="00B53A02"/>
    <w:rsid w:val="00B547E7"/>
    <w:rsid w:val="00B549EB"/>
    <w:rsid w:val="00B551F9"/>
    <w:rsid w:val="00B56804"/>
    <w:rsid w:val="00B56E92"/>
    <w:rsid w:val="00B572BA"/>
    <w:rsid w:val="00B60EF5"/>
    <w:rsid w:val="00B61D3C"/>
    <w:rsid w:val="00B61F5B"/>
    <w:rsid w:val="00B626A1"/>
    <w:rsid w:val="00B6349B"/>
    <w:rsid w:val="00B63602"/>
    <w:rsid w:val="00B63A26"/>
    <w:rsid w:val="00B65F7A"/>
    <w:rsid w:val="00B66BB9"/>
    <w:rsid w:val="00B67D88"/>
    <w:rsid w:val="00B70910"/>
    <w:rsid w:val="00B70E2A"/>
    <w:rsid w:val="00B71594"/>
    <w:rsid w:val="00B71B14"/>
    <w:rsid w:val="00B71CF1"/>
    <w:rsid w:val="00B72FB5"/>
    <w:rsid w:val="00B73D9A"/>
    <w:rsid w:val="00B74522"/>
    <w:rsid w:val="00B748AF"/>
    <w:rsid w:val="00B751AC"/>
    <w:rsid w:val="00B7652E"/>
    <w:rsid w:val="00B768E2"/>
    <w:rsid w:val="00B77E6A"/>
    <w:rsid w:val="00B811D7"/>
    <w:rsid w:val="00B83D93"/>
    <w:rsid w:val="00B84892"/>
    <w:rsid w:val="00B864F6"/>
    <w:rsid w:val="00B87784"/>
    <w:rsid w:val="00B90359"/>
    <w:rsid w:val="00B912AF"/>
    <w:rsid w:val="00B91C29"/>
    <w:rsid w:val="00B928B5"/>
    <w:rsid w:val="00B92B6D"/>
    <w:rsid w:val="00B94377"/>
    <w:rsid w:val="00B94A2A"/>
    <w:rsid w:val="00B95A02"/>
    <w:rsid w:val="00B96369"/>
    <w:rsid w:val="00B96AA8"/>
    <w:rsid w:val="00B971E1"/>
    <w:rsid w:val="00BA111F"/>
    <w:rsid w:val="00BA345B"/>
    <w:rsid w:val="00BA4E03"/>
    <w:rsid w:val="00BA58A4"/>
    <w:rsid w:val="00BA6E35"/>
    <w:rsid w:val="00BB0AFE"/>
    <w:rsid w:val="00BB24A4"/>
    <w:rsid w:val="00BB2F6F"/>
    <w:rsid w:val="00BB4489"/>
    <w:rsid w:val="00BB4D68"/>
    <w:rsid w:val="00BB4EF7"/>
    <w:rsid w:val="00BB509F"/>
    <w:rsid w:val="00BB53F5"/>
    <w:rsid w:val="00BB54EF"/>
    <w:rsid w:val="00BB5756"/>
    <w:rsid w:val="00BB5F3E"/>
    <w:rsid w:val="00BB5F93"/>
    <w:rsid w:val="00BB6977"/>
    <w:rsid w:val="00BB6A05"/>
    <w:rsid w:val="00BB7EBB"/>
    <w:rsid w:val="00BC0E0F"/>
    <w:rsid w:val="00BC2FC1"/>
    <w:rsid w:val="00BC318C"/>
    <w:rsid w:val="00BC3C51"/>
    <w:rsid w:val="00BC60AE"/>
    <w:rsid w:val="00BC700B"/>
    <w:rsid w:val="00BD0109"/>
    <w:rsid w:val="00BD02F1"/>
    <w:rsid w:val="00BD0DF8"/>
    <w:rsid w:val="00BD1AF8"/>
    <w:rsid w:val="00BD251E"/>
    <w:rsid w:val="00BD267C"/>
    <w:rsid w:val="00BD3363"/>
    <w:rsid w:val="00BD3E8C"/>
    <w:rsid w:val="00BD3F28"/>
    <w:rsid w:val="00BD3FF4"/>
    <w:rsid w:val="00BD4B1A"/>
    <w:rsid w:val="00BD51A9"/>
    <w:rsid w:val="00BD56A5"/>
    <w:rsid w:val="00BD5FF6"/>
    <w:rsid w:val="00BD602F"/>
    <w:rsid w:val="00BD67EF"/>
    <w:rsid w:val="00BD6F13"/>
    <w:rsid w:val="00BE091B"/>
    <w:rsid w:val="00BE1325"/>
    <w:rsid w:val="00BE1606"/>
    <w:rsid w:val="00BE21CD"/>
    <w:rsid w:val="00BE2E67"/>
    <w:rsid w:val="00BE3D90"/>
    <w:rsid w:val="00BE5408"/>
    <w:rsid w:val="00BE6591"/>
    <w:rsid w:val="00BE66B9"/>
    <w:rsid w:val="00BF438F"/>
    <w:rsid w:val="00BF68E1"/>
    <w:rsid w:val="00C00510"/>
    <w:rsid w:val="00C00B08"/>
    <w:rsid w:val="00C032B4"/>
    <w:rsid w:val="00C03396"/>
    <w:rsid w:val="00C043BA"/>
    <w:rsid w:val="00C04B21"/>
    <w:rsid w:val="00C0563B"/>
    <w:rsid w:val="00C05B00"/>
    <w:rsid w:val="00C06659"/>
    <w:rsid w:val="00C068FB"/>
    <w:rsid w:val="00C07B87"/>
    <w:rsid w:val="00C07BE4"/>
    <w:rsid w:val="00C07D12"/>
    <w:rsid w:val="00C107EE"/>
    <w:rsid w:val="00C10A0F"/>
    <w:rsid w:val="00C1146B"/>
    <w:rsid w:val="00C11839"/>
    <w:rsid w:val="00C12055"/>
    <w:rsid w:val="00C124F6"/>
    <w:rsid w:val="00C12938"/>
    <w:rsid w:val="00C129C9"/>
    <w:rsid w:val="00C13B0B"/>
    <w:rsid w:val="00C13D01"/>
    <w:rsid w:val="00C15AE7"/>
    <w:rsid w:val="00C16FB0"/>
    <w:rsid w:val="00C17BF9"/>
    <w:rsid w:val="00C20206"/>
    <w:rsid w:val="00C20ECC"/>
    <w:rsid w:val="00C21299"/>
    <w:rsid w:val="00C22868"/>
    <w:rsid w:val="00C22D86"/>
    <w:rsid w:val="00C2447D"/>
    <w:rsid w:val="00C25240"/>
    <w:rsid w:val="00C2538C"/>
    <w:rsid w:val="00C2644D"/>
    <w:rsid w:val="00C27651"/>
    <w:rsid w:val="00C32215"/>
    <w:rsid w:val="00C324D7"/>
    <w:rsid w:val="00C32619"/>
    <w:rsid w:val="00C32F0B"/>
    <w:rsid w:val="00C33073"/>
    <w:rsid w:val="00C34795"/>
    <w:rsid w:val="00C366B1"/>
    <w:rsid w:val="00C37661"/>
    <w:rsid w:val="00C37EB7"/>
    <w:rsid w:val="00C400A1"/>
    <w:rsid w:val="00C416B2"/>
    <w:rsid w:val="00C420C1"/>
    <w:rsid w:val="00C44C51"/>
    <w:rsid w:val="00C4517D"/>
    <w:rsid w:val="00C5081D"/>
    <w:rsid w:val="00C517CB"/>
    <w:rsid w:val="00C528FA"/>
    <w:rsid w:val="00C53F69"/>
    <w:rsid w:val="00C5508B"/>
    <w:rsid w:val="00C56073"/>
    <w:rsid w:val="00C5778D"/>
    <w:rsid w:val="00C61D52"/>
    <w:rsid w:val="00C624B0"/>
    <w:rsid w:val="00C63D3C"/>
    <w:rsid w:val="00C64A99"/>
    <w:rsid w:val="00C64BEE"/>
    <w:rsid w:val="00C64D52"/>
    <w:rsid w:val="00C64E72"/>
    <w:rsid w:val="00C65788"/>
    <w:rsid w:val="00C70CCD"/>
    <w:rsid w:val="00C73D9F"/>
    <w:rsid w:val="00C74423"/>
    <w:rsid w:val="00C7453F"/>
    <w:rsid w:val="00C7512B"/>
    <w:rsid w:val="00C756DD"/>
    <w:rsid w:val="00C75B4D"/>
    <w:rsid w:val="00C774F0"/>
    <w:rsid w:val="00C82B75"/>
    <w:rsid w:val="00C82FD4"/>
    <w:rsid w:val="00C83169"/>
    <w:rsid w:val="00C8397D"/>
    <w:rsid w:val="00C83F17"/>
    <w:rsid w:val="00C8423D"/>
    <w:rsid w:val="00C85381"/>
    <w:rsid w:val="00C85ACD"/>
    <w:rsid w:val="00C86582"/>
    <w:rsid w:val="00C9245F"/>
    <w:rsid w:val="00C936E3"/>
    <w:rsid w:val="00C94888"/>
    <w:rsid w:val="00C9527A"/>
    <w:rsid w:val="00C95511"/>
    <w:rsid w:val="00C9570B"/>
    <w:rsid w:val="00C9705B"/>
    <w:rsid w:val="00C977A1"/>
    <w:rsid w:val="00C97CE5"/>
    <w:rsid w:val="00CA0CE3"/>
    <w:rsid w:val="00CA0E27"/>
    <w:rsid w:val="00CA3B43"/>
    <w:rsid w:val="00CA3D0F"/>
    <w:rsid w:val="00CA5F2F"/>
    <w:rsid w:val="00CA7740"/>
    <w:rsid w:val="00CA7AC3"/>
    <w:rsid w:val="00CB0EE2"/>
    <w:rsid w:val="00CB11C0"/>
    <w:rsid w:val="00CB13FE"/>
    <w:rsid w:val="00CB1F2B"/>
    <w:rsid w:val="00CB2608"/>
    <w:rsid w:val="00CB3A46"/>
    <w:rsid w:val="00CB3CB0"/>
    <w:rsid w:val="00CB42D4"/>
    <w:rsid w:val="00CB7C44"/>
    <w:rsid w:val="00CC08F6"/>
    <w:rsid w:val="00CC0A5C"/>
    <w:rsid w:val="00CC2715"/>
    <w:rsid w:val="00CC3DF8"/>
    <w:rsid w:val="00CC4432"/>
    <w:rsid w:val="00CC680A"/>
    <w:rsid w:val="00CC69B0"/>
    <w:rsid w:val="00CD0529"/>
    <w:rsid w:val="00CD08E9"/>
    <w:rsid w:val="00CD14CC"/>
    <w:rsid w:val="00CD154F"/>
    <w:rsid w:val="00CD16C3"/>
    <w:rsid w:val="00CD296B"/>
    <w:rsid w:val="00CD374F"/>
    <w:rsid w:val="00CD6940"/>
    <w:rsid w:val="00CD6BF0"/>
    <w:rsid w:val="00CD700F"/>
    <w:rsid w:val="00CE01A0"/>
    <w:rsid w:val="00CE21F4"/>
    <w:rsid w:val="00CE2525"/>
    <w:rsid w:val="00CE25BB"/>
    <w:rsid w:val="00CE2A21"/>
    <w:rsid w:val="00CE4F99"/>
    <w:rsid w:val="00CE5093"/>
    <w:rsid w:val="00CE5136"/>
    <w:rsid w:val="00CE5849"/>
    <w:rsid w:val="00CE6BEF"/>
    <w:rsid w:val="00CF2085"/>
    <w:rsid w:val="00CF2260"/>
    <w:rsid w:val="00CF2B50"/>
    <w:rsid w:val="00CF34AE"/>
    <w:rsid w:val="00CF398C"/>
    <w:rsid w:val="00CF3E45"/>
    <w:rsid w:val="00CF4208"/>
    <w:rsid w:val="00CF4F8B"/>
    <w:rsid w:val="00CF57C5"/>
    <w:rsid w:val="00CF6697"/>
    <w:rsid w:val="00CF7890"/>
    <w:rsid w:val="00D00BDB"/>
    <w:rsid w:val="00D00EA9"/>
    <w:rsid w:val="00D04A4D"/>
    <w:rsid w:val="00D05CBF"/>
    <w:rsid w:val="00D0671E"/>
    <w:rsid w:val="00D077D9"/>
    <w:rsid w:val="00D10264"/>
    <w:rsid w:val="00D10AFE"/>
    <w:rsid w:val="00D11D9A"/>
    <w:rsid w:val="00D12C46"/>
    <w:rsid w:val="00D13010"/>
    <w:rsid w:val="00D14B04"/>
    <w:rsid w:val="00D1575C"/>
    <w:rsid w:val="00D15B01"/>
    <w:rsid w:val="00D15D51"/>
    <w:rsid w:val="00D165CC"/>
    <w:rsid w:val="00D173AC"/>
    <w:rsid w:val="00D23C59"/>
    <w:rsid w:val="00D23D28"/>
    <w:rsid w:val="00D24C56"/>
    <w:rsid w:val="00D26275"/>
    <w:rsid w:val="00D263FF"/>
    <w:rsid w:val="00D26B62"/>
    <w:rsid w:val="00D278EF"/>
    <w:rsid w:val="00D31B73"/>
    <w:rsid w:val="00D33DA0"/>
    <w:rsid w:val="00D340DC"/>
    <w:rsid w:val="00D3456D"/>
    <w:rsid w:val="00D34636"/>
    <w:rsid w:val="00D34BD8"/>
    <w:rsid w:val="00D35628"/>
    <w:rsid w:val="00D36AC3"/>
    <w:rsid w:val="00D36AE6"/>
    <w:rsid w:val="00D37D3C"/>
    <w:rsid w:val="00D40166"/>
    <w:rsid w:val="00D4082E"/>
    <w:rsid w:val="00D40DCC"/>
    <w:rsid w:val="00D41D20"/>
    <w:rsid w:val="00D43390"/>
    <w:rsid w:val="00D43B5A"/>
    <w:rsid w:val="00D44798"/>
    <w:rsid w:val="00D45CCF"/>
    <w:rsid w:val="00D47240"/>
    <w:rsid w:val="00D51058"/>
    <w:rsid w:val="00D514F3"/>
    <w:rsid w:val="00D51FB8"/>
    <w:rsid w:val="00D527D2"/>
    <w:rsid w:val="00D52D8F"/>
    <w:rsid w:val="00D535AA"/>
    <w:rsid w:val="00D545F0"/>
    <w:rsid w:val="00D54F2C"/>
    <w:rsid w:val="00D5645E"/>
    <w:rsid w:val="00D57603"/>
    <w:rsid w:val="00D6368F"/>
    <w:rsid w:val="00D6475D"/>
    <w:rsid w:val="00D66E58"/>
    <w:rsid w:val="00D679BF"/>
    <w:rsid w:val="00D67E26"/>
    <w:rsid w:val="00D70133"/>
    <w:rsid w:val="00D71F2C"/>
    <w:rsid w:val="00D730A0"/>
    <w:rsid w:val="00D7371C"/>
    <w:rsid w:val="00D741EC"/>
    <w:rsid w:val="00D74E2D"/>
    <w:rsid w:val="00D7574F"/>
    <w:rsid w:val="00D76D0D"/>
    <w:rsid w:val="00D76E25"/>
    <w:rsid w:val="00D76EF0"/>
    <w:rsid w:val="00D76FAF"/>
    <w:rsid w:val="00D7734C"/>
    <w:rsid w:val="00D777BB"/>
    <w:rsid w:val="00D81AFD"/>
    <w:rsid w:val="00D82F9E"/>
    <w:rsid w:val="00D83311"/>
    <w:rsid w:val="00D83A6B"/>
    <w:rsid w:val="00D84BAE"/>
    <w:rsid w:val="00D85334"/>
    <w:rsid w:val="00D86268"/>
    <w:rsid w:val="00D86DD1"/>
    <w:rsid w:val="00D8777F"/>
    <w:rsid w:val="00D90D01"/>
    <w:rsid w:val="00D9144E"/>
    <w:rsid w:val="00D91A27"/>
    <w:rsid w:val="00D924D6"/>
    <w:rsid w:val="00D92A85"/>
    <w:rsid w:val="00D9454A"/>
    <w:rsid w:val="00D95714"/>
    <w:rsid w:val="00D96383"/>
    <w:rsid w:val="00D96CB0"/>
    <w:rsid w:val="00DA058F"/>
    <w:rsid w:val="00DA0E24"/>
    <w:rsid w:val="00DA11BE"/>
    <w:rsid w:val="00DA2285"/>
    <w:rsid w:val="00DA2907"/>
    <w:rsid w:val="00DA38B1"/>
    <w:rsid w:val="00DA5162"/>
    <w:rsid w:val="00DA5252"/>
    <w:rsid w:val="00DA5D0C"/>
    <w:rsid w:val="00DA690A"/>
    <w:rsid w:val="00DA7B9D"/>
    <w:rsid w:val="00DA7F6A"/>
    <w:rsid w:val="00DB0065"/>
    <w:rsid w:val="00DB0D9A"/>
    <w:rsid w:val="00DB1377"/>
    <w:rsid w:val="00DB39E9"/>
    <w:rsid w:val="00DB3D37"/>
    <w:rsid w:val="00DB45A3"/>
    <w:rsid w:val="00DC19CD"/>
    <w:rsid w:val="00DC291D"/>
    <w:rsid w:val="00DC4E88"/>
    <w:rsid w:val="00DC5CDA"/>
    <w:rsid w:val="00DD0DA3"/>
    <w:rsid w:val="00DD32E8"/>
    <w:rsid w:val="00DD3493"/>
    <w:rsid w:val="00DD58FD"/>
    <w:rsid w:val="00DD600E"/>
    <w:rsid w:val="00DD6CF1"/>
    <w:rsid w:val="00DD6E4A"/>
    <w:rsid w:val="00DD706B"/>
    <w:rsid w:val="00DE122F"/>
    <w:rsid w:val="00DE1ED7"/>
    <w:rsid w:val="00DE5E18"/>
    <w:rsid w:val="00DE64E4"/>
    <w:rsid w:val="00DE6AEB"/>
    <w:rsid w:val="00DE6EFC"/>
    <w:rsid w:val="00DE71E6"/>
    <w:rsid w:val="00DF00CA"/>
    <w:rsid w:val="00DF202D"/>
    <w:rsid w:val="00DF2399"/>
    <w:rsid w:val="00DF246C"/>
    <w:rsid w:val="00DF42B4"/>
    <w:rsid w:val="00DF46EF"/>
    <w:rsid w:val="00DF48C1"/>
    <w:rsid w:val="00DF6173"/>
    <w:rsid w:val="00DF7B47"/>
    <w:rsid w:val="00E00165"/>
    <w:rsid w:val="00E01DBB"/>
    <w:rsid w:val="00E02215"/>
    <w:rsid w:val="00E0277D"/>
    <w:rsid w:val="00E02D22"/>
    <w:rsid w:val="00E03599"/>
    <w:rsid w:val="00E05D05"/>
    <w:rsid w:val="00E05E52"/>
    <w:rsid w:val="00E06637"/>
    <w:rsid w:val="00E1025F"/>
    <w:rsid w:val="00E123E9"/>
    <w:rsid w:val="00E136E4"/>
    <w:rsid w:val="00E14FA9"/>
    <w:rsid w:val="00E17F97"/>
    <w:rsid w:val="00E2026F"/>
    <w:rsid w:val="00E20442"/>
    <w:rsid w:val="00E21C38"/>
    <w:rsid w:val="00E22193"/>
    <w:rsid w:val="00E23C2E"/>
    <w:rsid w:val="00E24787"/>
    <w:rsid w:val="00E24AE2"/>
    <w:rsid w:val="00E26D5C"/>
    <w:rsid w:val="00E27F7F"/>
    <w:rsid w:val="00E308E4"/>
    <w:rsid w:val="00E321DF"/>
    <w:rsid w:val="00E32532"/>
    <w:rsid w:val="00E32782"/>
    <w:rsid w:val="00E327B1"/>
    <w:rsid w:val="00E32B39"/>
    <w:rsid w:val="00E32DA3"/>
    <w:rsid w:val="00E3380F"/>
    <w:rsid w:val="00E33CCA"/>
    <w:rsid w:val="00E3442D"/>
    <w:rsid w:val="00E354B2"/>
    <w:rsid w:val="00E3637D"/>
    <w:rsid w:val="00E375B7"/>
    <w:rsid w:val="00E41094"/>
    <w:rsid w:val="00E4131E"/>
    <w:rsid w:val="00E419A4"/>
    <w:rsid w:val="00E41A7E"/>
    <w:rsid w:val="00E42EF2"/>
    <w:rsid w:val="00E44A26"/>
    <w:rsid w:val="00E44F64"/>
    <w:rsid w:val="00E4664E"/>
    <w:rsid w:val="00E467D5"/>
    <w:rsid w:val="00E47D32"/>
    <w:rsid w:val="00E50C38"/>
    <w:rsid w:val="00E51C54"/>
    <w:rsid w:val="00E53721"/>
    <w:rsid w:val="00E54124"/>
    <w:rsid w:val="00E5423A"/>
    <w:rsid w:val="00E55252"/>
    <w:rsid w:val="00E55A7E"/>
    <w:rsid w:val="00E55E6A"/>
    <w:rsid w:val="00E55FDB"/>
    <w:rsid w:val="00E56220"/>
    <w:rsid w:val="00E5647E"/>
    <w:rsid w:val="00E570A6"/>
    <w:rsid w:val="00E611C8"/>
    <w:rsid w:val="00E6147D"/>
    <w:rsid w:val="00E62A8C"/>
    <w:rsid w:val="00E639AA"/>
    <w:rsid w:val="00E63A36"/>
    <w:rsid w:val="00E63ECC"/>
    <w:rsid w:val="00E648EE"/>
    <w:rsid w:val="00E65411"/>
    <w:rsid w:val="00E713ED"/>
    <w:rsid w:val="00E71A2E"/>
    <w:rsid w:val="00E72C8E"/>
    <w:rsid w:val="00E72F6F"/>
    <w:rsid w:val="00E736A1"/>
    <w:rsid w:val="00E73B37"/>
    <w:rsid w:val="00E73BA8"/>
    <w:rsid w:val="00E7596F"/>
    <w:rsid w:val="00E75FEE"/>
    <w:rsid w:val="00E84D1E"/>
    <w:rsid w:val="00E857B3"/>
    <w:rsid w:val="00E8620B"/>
    <w:rsid w:val="00E8622C"/>
    <w:rsid w:val="00E874CC"/>
    <w:rsid w:val="00E875C7"/>
    <w:rsid w:val="00E907BF"/>
    <w:rsid w:val="00E91661"/>
    <w:rsid w:val="00E9195F"/>
    <w:rsid w:val="00E91B66"/>
    <w:rsid w:val="00E93B08"/>
    <w:rsid w:val="00E94380"/>
    <w:rsid w:val="00E958F4"/>
    <w:rsid w:val="00E95CEE"/>
    <w:rsid w:val="00E95FD1"/>
    <w:rsid w:val="00E96112"/>
    <w:rsid w:val="00EA05FE"/>
    <w:rsid w:val="00EA0D08"/>
    <w:rsid w:val="00EA1BA4"/>
    <w:rsid w:val="00EA1FF0"/>
    <w:rsid w:val="00EA3A61"/>
    <w:rsid w:val="00EA3C49"/>
    <w:rsid w:val="00EA499D"/>
    <w:rsid w:val="00EA7EA4"/>
    <w:rsid w:val="00EB056D"/>
    <w:rsid w:val="00EB0585"/>
    <w:rsid w:val="00EB5C08"/>
    <w:rsid w:val="00EB64C3"/>
    <w:rsid w:val="00EC04B6"/>
    <w:rsid w:val="00EC201E"/>
    <w:rsid w:val="00EC20CB"/>
    <w:rsid w:val="00EC2656"/>
    <w:rsid w:val="00EC2A2D"/>
    <w:rsid w:val="00EC3533"/>
    <w:rsid w:val="00EC3790"/>
    <w:rsid w:val="00EC3A12"/>
    <w:rsid w:val="00EC4A22"/>
    <w:rsid w:val="00EC6011"/>
    <w:rsid w:val="00ED0F53"/>
    <w:rsid w:val="00ED1D3C"/>
    <w:rsid w:val="00ED4387"/>
    <w:rsid w:val="00ED4AAE"/>
    <w:rsid w:val="00ED4E6E"/>
    <w:rsid w:val="00ED5768"/>
    <w:rsid w:val="00ED5A96"/>
    <w:rsid w:val="00ED79D9"/>
    <w:rsid w:val="00EE028B"/>
    <w:rsid w:val="00EE0D97"/>
    <w:rsid w:val="00EE1BEA"/>
    <w:rsid w:val="00EE1FD9"/>
    <w:rsid w:val="00EE2752"/>
    <w:rsid w:val="00EE371B"/>
    <w:rsid w:val="00EE3950"/>
    <w:rsid w:val="00EE3C98"/>
    <w:rsid w:val="00EE4697"/>
    <w:rsid w:val="00EE46CB"/>
    <w:rsid w:val="00EE49ED"/>
    <w:rsid w:val="00EE57F6"/>
    <w:rsid w:val="00EE5E9A"/>
    <w:rsid w:val="00EF05B5"/>
    <w:rsid w:val="00EF0844"/>
    <w:rsid w:val="00EF0A91"/>
    <w:rsid w:val="00EF0F54"/>
    <w:rsid w:val="00EF1A0C"/>
    <w:rsid w:val="00EF2760"/>
    <w:rsid w:val="00EF3CD6"/>
    <w:rsid w:val="00EF4259"/>
    <w:rsid w:val="00EF642D"/>
    <w:rsid w:val="00EF64E7"/>
    <w:rsid w:val="00F02092"/>
    <w:rsid w:val="00F03BED"/>
    <w:rsid w:val="00F03E28"/>
    <w:rsid w:val="00F07E62"/>
    <w:rsid w:val="00F1037E"/>
    <w:rsid w:val="00F10561"/>
    <w:rsid w:val="00F112FF"/>
    <w:rsid w:val="00F13025"/>
    <w:rsid w:val="00F1520C"/>
    <w:rsid w:val="00F155D3"/>
    <w:rsid w:val="00F16439"/>
    <w:rsid w:val="00F16C63"/>
    <w:rsid w:val="00F171FA"/>
    <w:rsid w:val="00F205D4"/>
    <w:rsid w:val="00F2237A"/>
    <w:rsid w:val="00F231DF"/>
    <w:rsid w:val="00F242C5"/>
    <w:rsid w:val="00F248D8"/>
    <w:rsid w:val="00F25C71"/>
    <w:rsid w:val="00F3040E"/>
    <w:rsid w:val="00F3170F"/>
    <w:rsid w:val="00F349EC"/>
    <w:rsid w:val="00F34DD1"/>
    <w:rsid w:val="00F374B9"/>
    <w:rsid w:val="00F3778D"/>
    <w:rsid w:val="00F377E2"/>
    <w:rsid w:val="00F423D2"/>
    <w:rsid w:val="00F44314"/>
    <w:rsid w:val="00F4519C"/>
    <w:rsid w:val="00F45DB5"/>
    <w:rsid w:val="00F45F1E"/>
    <w:rsid w:val="00F471CF"/>
    <w:rsid w:val="00F50F2B"/>
    <w:rsid w:val="00F510F3"/>
    <w:rsid w:val="00F53F87"/>
    <w:rsid w:val="00F54D1C"/>
    <w:rsid w:val="00F559E6"/>
    <w:rsid w:val="00F56213"/>
    <w:rsid w:val="00F56C7E"/>
    <w:rsid w:val="00F6005F"/>
    <w:rsid w:val="00F600F4"/>
    <w:rsid w:val="00F62040"/>
    <w:rsid w:val="00F62417"/>
    <w:rsid w:val="00F63331"/>
    <w:rsid w:val="00F636F0"/>
    <w:rsid w:val="00F645A1"/>
    <w:rsid w:val="00F666D1"/>
    <w:rsid w:val="00F674BC"/>
    <w:rsid w:val="00F713EE"/>
    <w:rsid w:val="00F73309"/>
    <w:rsid w:val="00F736E9"/>
    <w:rsid w:val="00F7435E"/>
    <w:rsid w:val="00F75CF9"/>
    <w:rsid w:val="00F775DE"/>
    <w:rsid w:val="00F8058B"/>
    <w:rsid w:val="00F81A2F"/>
    <w:rsid w:val="00F827A9"/>
    <w:rsid w:val="00F82F97"/>
    <w:rsid w:val="00F839CB"/>
    <w:rsid w:val="00F8697C"/>
    <w:rsid w:val="00F86A88"/>
    <w:rsid w:val="00F873C8"/>
    <w:rsid w:val="00F87740"/>
    <w:rsid w:val="00F87BFC"/>
    <w:rsid w:val="00F9192E"/>
    <w:rsid w:val="00F91D76"/>
    <w:rsid w:val="00F922D7"/>
    <w:rsid w:val="00F93165"/>
    <w:rsid w:val="00F93D61"/>
    <w:rsid w:val="00F96A4F"/>
    <w:rsid w:val="00F96CA8"/>
    <w:rsid w:val="00F975E1"/>
    <w:rsid w:val="00FA0AC8"/>
    <w:rsid w:val="00FA0B9A"/>
    <w:rsid w:val="00FA198C"/>
    <w:rsid w:val="00FA40BB"/>
    <w:rsid w:val="00FA467E"/>
    <w:rsid w:val="00FA472B"/>
    <w:rsid w:val="00FA4E30"/>
    <w:rsid w:val="00FA6C99"/>
    <w:rsid w:val="00FA791C"/>
    <w:rsid w:val="00FA7BFA"/>
    <w:rsid w:val="00FB2947"/>
    <w:rsid w:val="00FB3E0E"/>
    <w:rsid w:val="00FB40A7"/>
    <w:rsid w:val="00FB4708"/>
    <w:rsid w:val="00FB4B76"/>
    <w:rsid w:val="00FB4F68"/>
    <w:rsid w:val="00FB52DD"/>
    <w:rsid w:val="00FB70F0"/>
    <w:rsid w:val="00FC032D"/>
    <w:rsid w:val="00FC0686"/>
    <w:rsid w:val="00FC0AE8"/>
    <w:rsid w:val="00FC12C5"/>
    <w:rsid w:val="00FC3439"/>
    <w:rsid w:val="00FC3E65"/>
    <w:rsid w:val="00FC4857"/>
    <w:rsid w:val="00FC4E8B"/>
    <w:rsid w:val="00FC4EFC"/>
    <w:rsid w:val="00FC5274"/>
    <w:rsid w:val="00FC5DC1"/>
    <w:rsid w:val="00FC7364"/>
    <w:rsid w:val="00FC76E1"/>
    <w:rsid w:val="00FD0A84"/>
    <w:rsid w:val="00FD1696"/>
    <w:rsid w:val="00FD1761"/>
    <w:rsid w:val="00FD264C"/>
    <w:rsid w:val="00FD3C22"/>
    <w:rsid w:val="00FD504F"/>
    <w:rsid w:val="00FD5366"/>
    <w:rsid w:val="00FD5551"/>
    <w:rsid w:val="00FE040A"/>
    <w:rsid w:val="00FE2745"/>
    <w:rsid w:val="00FE3C5B"/>
    <w:rsid w:val="00FE3ED5"/>
    <w:rsid w:val="00FE4F5D"/>
    <w:rsid w:val="00FE513B"/>
    <w:rsid w:val="00FE5E4D"/>
    <w:rsid w:val="00FE70B8"/>
    <w:rsid w:val="00FE7D03"/>
    <w:rsid w:val="00FE7DDA"/>
    <w:rsid w:val="00FF07F9"/>
    <w:rsid w:val="00FF0CF9"/>
    <w:rsid w:val="00FF0D97"/>
    <w:rsid w:val="00FF0F7A"/>
    <w:rsid w:val="00FF334F"/>
    <w:rsid w:val="00FF383D"/>
    <w:rsid w:val="00FF3B76"/>
    <w:rsid w:val="00FF4015"/>
    <w:rsid w:val="00FF44AB"/>
    <w:rsid w:val="00FF487B"/>
    <w:rsid w:val="00FF5020"/>
    <w:rsid w:val="00FF6B22"/>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0880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6E7"/>
    <w:pPr>
      <w:widowControl w:val="0"/>
      <w:jc w:val="both"/>
    </w:pPr>
    <w:rPr>
      <w:snapToGrid w:val="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C62"/>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59"/>
    <w:rsid w:val="006247B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3A43"/>
    <w:pPr>
      <w:tabs>
        <w:tab w:val="center" w:pos="4252"/>
        <w:tab w:val="right" w:pos="8504"/>
      </w:tabs>
      <w:snapToGrid w:val="0"/>
    </w:pPr>
    <w:rPr>
      <w:snapToGrid/>
      <w:spacing w:val="0"/>
      <w:kern w:val="2"/>
      <w:szCs w:val="24"/>
    </w:rPr>
  </w:style>
  <w:style w:type="character" w:styleId="a7">
    <w:name w:val="page number"/>
    <w:basedOn w:val="a0"/>
    <w:rsid w:val="000E00F3"/>
  </w:style>
  <w:style w:type="paragraph" w:styleId="a8">
    <w:name w:val="header"/>
    <w:basedOn w:val="a"/>
    <w:link w:val="a9"/>
    <w:uiPriority w:val="99"/>
    <w:rsid w:val="000E00F3"/>
    <w:pPr>
      <w:tabs>
        <w:tab w:val="center" w:pos="4252"/>
        <w:tab w:val="right" w:pos="8504"/>
      </w:tabs>
      <w:snapToGrid w:val="0"/>
    </w:pPr>
    <w:rPr>
      <w:snapToGrid/>
      <w:spacing w:val="0"/>
      <w:kern w:val="2"/>
      <w:szCs w:val="24"/>
    </w:rPr>
  </w:style>
  <w:style w:type="paragraph" w:styleId="aa">
    <w:name w:val="Balloon Text"/>
    <w:basedOn w:val="a"/>
    <w:semiHidden/>
    <w:rsid w:val="000E00F3"/>
    <w:rPr>
      <w:rFonts w:ascii="Arial" w:eastAsia="ＭＳ ゴシック" w:hAnsi="Arial"/>
      <w:snapToGrid/>
      <w:spacing w:val="0"/>
      <w:kern w:val="2"/>
      <w:sz w:val="18"/>
      <w:szCs w:val="18"/>
    </w:rPr>
  </w:style>
  <w:style w:type="character" w:styleId="ab">
    <w:name w:val="annotation reference"/>
    <w:rsid w:val="007452CB"/>
    <w:rPr>
      <w:sz w:val="18"/>
      <w:szCs w:val="18"/>
    </w:rPr>
  </w:style>
  <w:style w:type="paragraph" w:styleId="ac">
    <w:name w:val="annotation text"/>
    <w:basedOn w:val="a"/>
    <w:link w:val="ad"/>
    <w:rsid w:val="007452CB"/>
    <w:pPr>
      <w:jc w:val="left"/>
    </w:pPr>
  </w:style>
  <w:style w:type="character" w:customStyle="1" w:styleId="ad">
    <w:name w:val="コメント文字列 (文字)"/>
    <w:link w:val="ac"/>
    <w:rsid w:val="007452CB"/>
    <w:rPr>
      <w:snapToGrid w:val="0"/>
      <w:spacing w:val="-2"/>
      <w:sz w:val="21"/>
      <w:szCs w:val="21"/>
    </w:rPr>
  </w:style>
  <w:style w:type="paragraph" w:styleId="ae">
    <w:name w:val="annotation subject"/>
    <w:basedOn w:val="ac"/>
    <w:next w:val="ac"/>
    <w:link w:val="af"/>
    <w:rsid w:val="007452CB"/>
    <w:rPr>
      <w:b/>
      <w:bCs/>
    </w:rPr>
  </w:style>
  <w:style w:type="character" w:customStyle="1" w:styleId="af">
    <w:name w:val="コメント内容 (文字)"/>
    <w:link w:val="ae"/>
    <w:rsid w:val="007452CB"/>
    <w:rPr>
      <w:b/>
      <w:bCs/>
      <w:snapToGrid w:val="0"/>
      <w:spacing w:val="-2"/>
      <w:sz w:val="21"/>
      <w:szCs w:val="21"/>
    </w:rPr>
  </w:style>
  <w:style w:type="paragraph" w:styleId="af0">
    <w:name w:val="List Paragraph"/>
    <w:basedOn w:val="a"/>
    <w:uiPriority w:val="34"/>
    <w:qFormat/>
    <w:rsid w:val="006C7B50"/>
    <w:pPr>
      <w:ind w:leftChars="400" w:left="840"/>
    </w:pPr>
  </w:style>
  <w:style w:type="character" w:customStyle="1" w:styleId="a6">
    <w:name w:val="フッター (文字)"/>
    <w:basedOn w:val="a0"/>
    <w:link w:val="a5"/>
    <w:uiPriority w:val="99"/>
    <w:rsid w:val="007D7163"/>
    <w:rPr>
      <w:kern w:val="2"/>
      <w:sz w:val="21"/>
      <w:szCs w:val="24"/>
    </w:rPr>
  </w:style>
  <w:style w:type="character" w:customStyle="1" w:styleId="a9">
    <w:name w:val="ヘッダー (文字)"/>
    <w:basedOn w:val="a0"/>
    <w:link w:val="a8"/>
    <w:uiPriority w:val="99"/>
    <w:rsid w:val="00D741EC"/>
    <w:rPr>
      <w:kern w:val="2"/>
      <w:sz w:val="21"/>
      <w:szCs w:val="24"/>
    </w:rPr>
  </w:style>
  <w:style w:type="table" w:customStyle="1" w:styleId="1">
    <w:name w:val="表 (格子)1"/>
    <w:basedOn w:val="a1"/>
    <w:next w:val="a4"/>
    <w:uiPriority w:val="59"/>
    <w:rsid w:val="00B524C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524CE"/>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AF588B"/>
    <w:pPr>
      <w:spacing w:line="280" w:lineRule="exact"/>
      <w:ind w:left="76" w:hangingChars="76" w:hanging="76"/>
    </w:pPr>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7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10FC-4C6C-43C8-BE64-093AFB7B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48440</Words>
  <Characters>4287</Characters>
  <Application>Microsoft Office Word</Application>
  <DocSecurity>0</DocSecurity>
  <Lines>35</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2024-10-04T01:41:00Z</dcterms:created>
  <dcterms:modified xsi:type="dcterms:W3CDTF">2024-10-08T05:56:00Z</dcterms:modified>
</cp:coreProperties>
</file>